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1ECC">
        <w:rPr>
          <w:rFonts w:ascii="Times New Roman" w:eastAsia="Times New Roman" w:hAnsi="Times New Roman"/>
          <w:bCs/>
          <w:sz w:val="24"/>
          <w:szCs w:val="24"/>
          <w:lang w:eastAsia="ru-RU"/>
        </w:rPr>
        <w:t>ПРОЕКТ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КАБИНЕТ МИНИСТРОВ РЕСПУБЛИКИ ТАТАРСТАН</w:t>
      </w:r>
    </w:p>
    <w:p w:rsidR="004B70C4" w:rsidRPr="00B41ECC" w:rsidRDefault="004B70C4" w:rsidP="004B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B70C4" w:rsidRPr="00B41ECC" w:rsidRDefault="004B70C4" w:rsidP="004B70C4">
      <w:pPr>
        <w:tabs>
          <w:tab w:val="left" w:pos="9637"/>
        </w:tabs>
        <w:spacing w:after="0" w:line="240" w:lineRule="auto"/>
        <w:ind w:right="-8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41ECC">
        <w:rPr>
          <w:rFonts w:ascii="Times New Roman" w:eastAsia="Times New Roman" w:hAnsi="Times New Roman"/>
          <w:bCs/>
          <w:sz w:val="28"/>
          <w:szCs w:val="28"/>
          <w:lang w:eastAsia="ru-RU"/>
        </w:rPr>
        <w:t>от_____________                                                                             №___________</w:t>
      </w:r>
    </w:p>
    <w:p w:rsidR="00B25031" w:rsidRPr="00691B1C" w:rsidRDefault="00B25031" w:rsidP="001E27BF">
      <w:pPr>
        <w:spacing w:after="0" w:line="240" w:lineRule="auto"/>
        <w:ind w:right="5670" w:firstLine="283"/>
        <w:jc w:val="both"/>
        <w:rPr>
          <w:rFonts w:ascii="Times New Roman" w:hAnsi="Times New Roman"/>
          <w:sz w:val="28"/>
          <w:szCs w:val="28"/>
        </w:rPr>
      </w:pPr>
    </w:p>
    <w:p w:rsidR="001E27BF" w:rsidRPr="00D760E5" w:rsidRDefault="00FB394F" w:rsidP="00212F08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FB394F">
        <w:rPr>
          <w:rFonts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196B91" w:rsidRDefault="00196B91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396A" w:rsidRPr="00A74B6C" w:rsidRDefault="0062396A" w:rsidP="001E2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C64DF8" w:rsidRPr="00A74B6C" w:rsidRDefault="00FB394F" w:rsidP="00FB39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74B6C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A74B6C">
        <w:rPr>
          <w:rFonts w:ascii="Times New Roman" w:hAnsi="Times New Roman"/>
          <w:b/>
          <w:sz w:val="28"/>
          <w:szCs w:val="28"/>
        </w:rPr>
        <w:t>ПОСТАНОВЛЯЕТ:</w:t>
      </w:r>
    </w:p>
    <w:p w:rsidR="00E17DE8" w:rsidRPr="00772EE8" w:rsidRDefault="00E17DE8" w:rsidP="00E17DE8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A6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 Кабинета Министров Республики Татарстан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29.08.2013 №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Татарстан» </w:t>
      </w:r>
      <w:r w:rsidRPr="009C28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11.11.2013 </w:t>
      </w:r>
      <w:hyperlink r:id="rId8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866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08.05.2014 </w:t>
      </w:r>
      <w:hyperlink r:id="rId9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304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17.05.2014 </w:t>
      </w:r>
      <w:hyperlink r:id="rId10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330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26.12.2014 </w:t>
      </w:r>
      <w:hyperlink r:id="rId11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1032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17.02.2016 </w:t>
      </w:r>
      <w:hyperlink r:id="rId12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98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30.09.2017 </w:t>
      </w:r>
      <w:hyperlink r:id="rId13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733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20.03.2018 </w:t>
      </w:r>
      <w:hyperlink r:id="rId14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159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08.04.2019 </w:t>
      </w:r>
      <w:hyperlink r:id="rId15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274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21.05.2019 </w:t>
      </w:r>
      <w:hyperlink r:id="rId16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427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02.10.2019 </w:t>
      </w:r>
      <w:hyperlink r:id="rId17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886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31.10.2019 </w:t>
      </w:r>
      <w:hyperlink r:id="rId18" w:history="1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№</w:t>
        </w:r>
        <w:r w:rsidRPr="00B301C3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985</w:t>
        </w:r>
      </w:hyperlink>
      <w:r w:rsidRPr="00B301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</w:t>
      </w:r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24.12.2019 </w:t>
      </w:r>
      <w:hyperlink r:id="rId19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1186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25.02.2020 </w:t>
      </w:r>
      <w:hyperlink r:id="rId20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140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01.04.2020 </w:t>
      </w:r>
      <w:hyperlink r:id="rId21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248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от 27.05.2020 </w:t>
      </w:r>
      <w:hyperlink r:id="rId22" w:history="1">
        <w:r w:rsidRPr="00772EE8">
          <w:rPr>
            <w:rFonts w:ascii="Times New Roman" w:eastAsia="Calibri" w:hAnsi="Times New Roman" w:cs="Times New Roman"/>
            <w:color w:val="000000"/>
            <w:sz w:val="28"/>
            <w:szCs w:val="28"/>
          </w:rPr>
          <w:t>№ 428</w:t>
        </w:r>
      </w:hyperlink>
      <w:r w:rsidRPr="00772E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от 31.03.2022 </w:t>
      </w:r>
      <w:hyperlink r:id="rId23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295</w:t>
        </w:r>
      </w:hyperlink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, от 29.09.2022 </w:t>
      </w:r>
      <w:hyperlink r:id="rId24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1045</w:t>
        </w:r>
      </w:hyperlink>
      <w:r w:rsidRPr="00772EE8">
        <w:rPr>
          <w:rFonts w:ascii="Times New Roman" w:hAnsi="Times New Roman" w:cs="Times New Roman"/>
          <w:color w:val="000000"/>
          <w:sz w:val="28"/>
          <w:szCs w:val="28"/>
        </w:rPr>
        <w:t xml:space="preserve">, от 29.12.2022 </w:t>
      </w:r>
      <w:hyperlink r:id="rId25" w:history="1">
        <w:r w:rsidRPr="00772EE8">
          <w:rPr>
            <w:rFonts w:ascii="Times New Roman" w:hAnsi="Times New Roman" w:cs="Times New Roman"/>
            <w:sz w:val="28"/>
            <w:szCs w:val="28"/>
          </w:rPr>
          <w:t>№</w:t>
        </w:r>
        <w:r w:rsidRPr="00772EE8">
          <w:rPr>
            <w:rFonts w:ascii="Times New Roman" w:hAnsi="Times New Roman" w:cs="Times New Roman"/>
            <w:color w:val="000000"/>
            <w:sz w:val="28"/>
            <w:szCs w:val="28"/>
          </w:rPr>
          <w:t xml:space="preserve"> 1447</w:t>
        </w:r>
      </w:hyperlink>
      <w:r w:rsidRPr="00772EE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E17DE8" w:rsidRPr="00B96754" w:rsidRDefault="00E17DE8" w:rsidP="00E17DE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наименование должности Гарипова Ильнура Махмутовича</w:t>
      </w:r>
      <w:r w:rsidRPr="00772EE8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в составе Организационного комитета по проведению республиканского конкурса на предоставление грантов сельским поселениям и городским поселениям, 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образованным на основе поселка городского типа, не являющимся административными центрами муниципальных районов Республики Татарстан</w:t>
      </w:r>
      <w:r w:rsidRPr="00B96754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, утвержденном указанным постановлением,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изложить в следующей редакции:</w:t>
      </w:r>
      <w:r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96754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«первый заместитель Руководителя Администрации Раиса Республики Татарстан - начальник Управления Раиса Республики Татарстан по работе с территориями»;</w:t>
      </w:r>
    </w:p>
    <w:p w:rsidR="00E17DE8" w:rsidRPr="00FC28A1" w:rsidRDefault="00E17DE8" w:rsidP="00E17DE8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</w:pP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в пункте 1.2 Положения об Организационном комитете по проведению республиканского конкурса на предоставление грантов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районов Республики Татарстан</w:t>
      </w:r>
      <w:r w:rsidRPr="00FC28A1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, утвержденн</w:t>
      </w:r>
      <w:r w:rsidR="001A2ED0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>ого</w:t>
      </w:r>
      <w:r w:rsidRPr="00FC28A1">
        <w:rPr>
          <w:rFonts w:ascii="Times New Roman" w:eastAsia="Calibri" w:hAnsi="Times New Roman" w:cs="Times New Roman"/>
          <w:b w:val="0"/>
          <w:color w:val="000000"/>
          <w:sz w:val="28"/>
          <w:szCs w:val="28"/>
        </w:rPr>
        <w:t xml:space="preserve"> указанным постановлением,</w:t>
      </w:r>
      <w:r w:rsidRPr="00FC28A1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слова «Президента Республики Татарстан» заменить словами «Раиса</w:t>
      </w:r>
      <w:r w:rsidR="00E17815">
        <w:rPr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 Республики Татарстан»;</w:t>
      </w:r>
    </w:p>
    <w:p w:rsidR="00E17DE8" w:rsidRDefault="00E17DE8" w:rsidP="00E17DE8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C28A6">
        <w:rPr>
          <w:sz w:val="28"/>
          <w:szCs w:val="28"/>
        </w:rPr>
        <w:t>Внести в постановление Кабинета Министров Республики Татарстан</w:t>
      </w:r>
      <w:r w:rsidRPr="00CC38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9C28A6">
        <w:rPr>
          <w:sz w:val="28"/>
          <w:szCs w:val="28"/>
        </w:rPr>
        <w:t>01.06.2015 № 391 «О республиканском конкурсе «Лучшее территориальное общественное самоуправление года Республики Татарстан»</w:t>
      </w:r>
      <w:r w:rsidRPr="00F44E4E">
        <w:rPr>
          <w:sz w:val="28"/>
          <w:szCs w:val="28"/>
        </w:rPr>
        <w:t xml:space="preserve"> </w:t>
      </w:r>
      <w:r w:rsidRPr="009C28A6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Pr="00F44E4E">
        <w:rPr>
          <w:sz w:val="28"/>
          <w:szCs w:val="28"/>
        </w:rPr>
        <w:t xml:space="preserve">от 13.09.2016 </w:t>
      </w:r>
      <w:hyperlink r:id="rId26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636</w:t>
        </w:r>
      </w:hyperlink>
      <w:r w:rsidRPr="00F44E4E">
        <w:rPr>
          <w:sz w:val="28"/>
          <w:szCs w:val="28"/>
        </w:rPr>
        <w:t xml:space="preserve">, от 15.05.2017 </w:t>
      </w:r>
      <w:hyperlink r:id="rId27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282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05.02.2018 </w:t>
      </w:r>
      <w:hyperlink r:id="rId28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59</w:t>
        </w:r>
      </w:hyperlink>
      <w:r w:rsidRPr="00F44E4E">
        <w:rPr>
          <w:sz w:val="28"/>
          <w:szCs w:val="28"/>
        </w:rPr>
        <w:t xml:space="preserve">, от 04.04.2018 </w:t>
      </w:r>
      <w:hyperlink r:id="rId29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205</w:t>
        </w:r>
      </w:hyperlink>
      <w:r w:rsidRPr="00F44E4E">
        <w:rPr>
          <w:sz w:val="28"/>
          <w:szCs w:val="28"/>
        </w:rPr>
        <w:t xml:space="preserve">, от 05.09.2018 </w:t>
      </w:r>
      <w:hyperlink r:id="rId30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757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27.02.2019 </w:t>
      </w:r>
      <w:hyperlink r:id="rId31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</w:t>
        </w:r>
        <w:r w:rsidRPr="00F44E4E">
          <w:rPr>
            <w:sz w:val="28"/>
            <w:szCs w:val="28"/>
          </w:rPr>
          <w:lastRenderedPageBreak/>
          <w:t>130</w:t>
        </w:r>
      </w:hyperlink>
      <w:r w:rsidRPr="00F44E4E">
        <w:rPr>
          <w:sz w:val="28"/>
          <w:szCs w:val="28"/>
        </w:rPr>
        <w:t xml:space="preserve">, от 02.10.2019 </w:t>
      </w:r>
      <w:hyperlink r:id="rId32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886</w:t>
        </w:r>
      </w:hyperlink>
      <w:r w:rsidRPr="00F44E4E">
        <w:rPr>
          <w:sz w:val="28"/>
          <w:szCs w:val="28"/>
        </w:rPr>
        <w:t xml:space="preserve">, от 31.10.2019 </w:t>
      </w:r>
      <w:hyperlink r:id="rId33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987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25.12.2019 </w:t>
      </w:r>
      <w:hyperlink r:id="rId34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1191</w:t>
        </w:r>
      </w:hyperlink>
      <w:r w:rsidRPr="00F44E4E">
        <w:rPr>
          <w:sz w:val="28"/>
          <w:szCs w:val="28"/>
        </w:rPr>
        <w:t xml:space="preserve">, от 02.03.2020 </w:t>
      </w:r>
      <w:hyperlink r:id="rId35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155</w:t>
        </w:r>
      </w:hyperlink>
      <w:r w:rsidRPr="00F44E4E">
        <w:rPr>
          <w:sz w:val="28"/>
          <w:szCs w:val="28"/>
        </w:rPr>
        <w:t xml:space="preserve">, от 12.01.2021 </w:t>
      </w:r>
      <w:hyperlink r:id="rId36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</w:t>
        </w:r>
      </w:hyperlink>
      <w:r w:rsidRPr="00F44E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от 23.12.2021 </w:t>
      </w:r>
      <w:hyperlink r:id="rId37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1274</w:t>
        </w:r>
      </w:hyperlink>
      <w:r w:rsidRPr="00F44E4E">
        <w:rPr>
          <w:sz w:val="28"/>
          <w:szCs w:val="28"/>
        </w:rPr>
        <w:t xml:space="preserve">, от 30.01.2023 </w:t>
      </w:r>
      <w:hyperlink r:id="rId38" w:history="1">
        <w:r>
          <w:rPr>
            <w:sz w:val="28"/>
            <w:szCs w:val="28"/>
          </w:rPr>
          <w:t>№</w:t>
        </w:r>
        <w:r w:rsidRPr="00F44E4E">
          <w:rPr>
            <w:sz w:val="28"/>
            <w:szCs w:val="28"/>
          </w:rPr>
          <w:t xml:space="preserve"> 70</w:t>
        </w:r>
      </w:hyperlink>
      <w:r>
        <w:rPr>
          <w:sz w:val="28"/>
          <w:szCs w:val="28"/>
        </w:rPr>
        <w:t>), следующие изменения:</w:t>
      </w:r>
    </w:p>
    <w:p w:rsidR="00E17DE8" w:rsidRPr="00812911" w:rsidRDefault="00E17DE8" w:rsidP="00E17DE8">
      <w:pPr>
        <w:pStyle w:val="ConsPlusNormal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графе третьей пункта 5 раздела 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>III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к Положению о республиканском конкурсе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812911">
        <w:rPr>
          <w:rFonts w:ascii="Times New Roman" w:eastAsia="Calibri" w:hAnsi="Times New Roman" w:cs="Times New Roman"/>
          <w:color w:val="000000"/>
          <w:sz w:val="28"/>
          <w:szCs w:val="28"/>
        </w:rPr>
        <w:t>Лучшее территориальное общественное самоуправ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ление года Республики Татарстан»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 w:rsidRPr="00FC2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указанным постановлением, слова «соответствующими отделениями Пенсионного фонда Российской Федерации» заменить словами «Фондом пенсионного и социального страхования Российской Федерации»;</w:t>
      </w:r>
    </w:p>
    <w:p w:rsidR="00E17DE8" w:rsidRPr="00FC28A1" w:rsidRDefault="00E17DE8" w:rsidP="00E17DE8">
      <w:pPr>
        <w:pStyle w:val="Default"/>
        <w:ind w:firstLine="709"/>
        <w:jc w:val="both"/>
        <w:rPr>
          <w:sz w:val="28"/>
          <w:szCs w:val="28"/>
        </w:rPr>
      </w:pPr>
      <w:r w:rsidRPr="00FC28A1">
        <w:rPr>
          <w:sz w:val="28"/>
          <w:szCs w:val="28"/>
        </w:rPr>
        <w:t xml:space="preserve">наименование должности Гарипова Ильнура Махмутовича </w:t>
      </w:r>
      <w:r>
        <w:rPr>
          <w:sz w:val="28"/>
          <w:szCs w:val="28"/>
        </w:rPr>
        <w:t>в С</w:t>
      </w:r>
      <w:r w:rsidRPr="00F44E4E">
        <w:rPr>
          <w:sz w:val="28"/>
          <w:szCs w:val="28"/>
        </w:rPr>
        <w:t>остав</w:t>
      </w:r>
      <w:r>
        <w:rPr>
          <w:sz w:val="28"/>
          <w:szCs w:val="28"/>
        </w:rPr>
        <w:t>е к</w:t>
      </w:r>
      <w:r w:rsidRPr="00F44E4E">
        <w:rPr>
          <w:sz w:val="28"/>
          <w:szCs w:val="28"/>
        </w:rPr>
        <w:t>онкурсной комиссии по проведению республиканского конкурса</w:t>
      </w:r>
      <w:r>
        <w:rPr>
          <w:sz w:val="28"/>
          <w:szCs w:val="28"/>
        </w:rPr>
        <w:t xml:space="preserve"> «</w:t>
      </w:r>
      <w:r w:rsidRPr="00F44E4E">
        <w:rPr>
          <w:sz w:val="28"/>
          <w:szCs w:val="28"/>
        </w:rPr>
        <w:t>Лучшее территориальное общественное самоуправление года</w:t>
      </w:r>
      <w:r>
        <w:rPr>
          <w:sz w:val="28"/>
          <w:szCs w:val="28"/>
        </w:rPr>
        <w:t xml:space="preserve"> </w:t>
      </w:r>
      <w:r w:rsidRPr="00F44E4E">
        <w:rPr>
          <w:sz w:val="28"/>
          <w:szCs w:val="28"/>
        </w:rPr>
        <w:t xml:space="preserve">Республики </w:t>
      </w:r>
      <w:r w:rsidRPr="00FC28A1">
        <w:rPr>
          <w:sz w:val="28"/>
          <w:szCs w:val="28"/>
        </w:rPr>
        <w:t>Татарстан», утвержденно</w:t>
      </w:r>
      <w:r>
        <w:rPr>
          <w:sz w:val="28"/>
          <w:szCs w:val="28"/>
        </w:rPr>
        <w:t>м</w:t>
      </w:r>
      <w:r w:rsidRPr="00FC28A1">
        <w:rPr>
          <w:sz w:val="28"/>
          <w:szCs w:val="28"/>
        </w:rPr>
        <w:t xml:space="preserve"> указанным постановлением</w:t>
      </w:r>
      <w:r w:rsidR="000F4988">
        <w:rPr>
          <w:sz w:val="28"/>
          <w:szCs w:val="28"/>
        </w:rPr>
        <w:t>,</w:t>
      </w:r>
      <w:r w:rsidRPr="00FC28A1"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  <w:t xml:space="preserve"> </w:t>
      </w:r>
      <w:r w:rsidRPr="00FC28A1">
        <w:rPr>
          <w:bCs/>
          <w:sz w:val="28"/>
          <w:szCs w:val="28"/>
        </w:rPr>
        <w:t>«первый заместитель Руководителя Администрации Раиса Республики Татарстан - начальник Управления Раиса Республики Татарстан по работе с территориями»</w:t>
      </w:r>
      <w:r w:rsidRPr="00FC28A1">
        <w:rPr>
          <w:sz w:val="28"/>
          <w:szCs w:val="28"/>
        </w:rPr>
        <w:t xml:space="preserve">; </w:t>
      </w:r>
    </w:p>
    <w:p w:rsidR="00E17DE8" w:rsidRPr="000F4988" w:rsidRDefault="00E17815" w:rsidP="000F4988">
      <w:pPr>
        <w:pStyle w:val="Default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 w:rsidRPr="00812911">
        <w:rPr>
          <w:sz w:val="28"/>
          <w:szCs w:val="28"/>
          <w:lang w:eastAsia="en-US"/>
        </w:rPr>
        <w:t>Внести</w:t>
      </w:r>
      <w:r w:rsidR="000F498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812911">
        <w:rPr>
          <w:sz w:val="28"/>
          <w:szCs w:val="28"/>
          <w:lang w:eastAsia="en-US"/>
        </w:rPr>
        <w:t xml:space="preserve">в состав Конкурсной Комиссии по рассмотрению инициативных проектов, выдвигаемых для получения финансовой поддержки за счет </w:t>
      </w:r>
      <w:r w:rsidRPr="00812911">
        <w:rPr>
          <w:sz w:val="28"/>
          <w:szCs w:val="28"/>
        </w:rPr>
        <w:t>межбюджетных трансфертов из бюджета Республики Татарстан, утвержденный постановлением Кабинета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 получения финансовой поддержки за счет межбюджетных трансфертов из бюджета Республики Татарстан, и ее состава»</w:t>
      </w:r>
      <w:r w:rsidRPr="00A74B6C">
        <w:t xml:space="preserve"> </w:t>
      </w:r>
      <w:r w:rsidRPr="00812911">
        <w:rPr>
          <w:sz w:val="28"/>
          <w:szCs w:val="28"/>
        </w:rPr>
        <w:t>(с изменениями, внесенными постановлением Кабинета Министров Республики Татарстан от 09.08.2022 № 783)</w:t>
      </w:r>
      <w:r w:rsidR="000F4988">
        <w:rPr>
          <w:sz w:val="28"/>
          <w:szCs w:val="28"/>
        </w:rPr>
        <w:t>, следующие изменения</w:t>
      </w:r>
      <w:r>
        <w:rPr>
          <w:sz w:val="28"/>
          <w:szCs w:val="28"/>
        </w:rPr>
        <w:t>:</w:t>
      </w:r>
    </w:p>
    <w:p w:rsidR="00E17815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вывести из состава комиссии </w:t>
      </w:r>
      <w:r w:rsidR="00640782">
        <w:rPr>
          <w:bCs/>
          <w:sz w:val="28"/>
          <w:szCs w:val="28"/>
        </w:rPr>
        <w:t>Е.А.</w:t>
      </w:r>
      <w:r>
        <w:rPr>
          <w:bCs/>
          <w:sz w:val="28"/>
          <w:szCs w:val="28"/>
        </w:rPr>
        <w:t xml:space="preserve">Барабанову, </w:t>
      </w:r>
      <w:r w:rsidR="00640782">
        <w:rPr>
          <w:bCs/>
          <w:sz w:val="28"/>
          <w:szCs w:val="28"/>
        </w:rPr>
        <w:t>Т.И.</w:t>
      </w:r>
      <w:r>
        <w:rPr>
          <w:bCs/>
          <w:sz w:val="28"/>
          <w:szCs w:val="28"/>
        </w:rPr>
        <w:t>Саматова;</w:t>
      </w:r>
    </w:p>
    <w:p w:rsidR="00645785" w:rsidRDefault="0064578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</w:p>
    <w:p w:rsidR="000F4988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ввести в состав комиссии</w:t>
      </w:r>
      <w:r w:rsidR="000F4988">
        <w:rPr>
          <w:bCs/>
          <w:sz w:val="28"/>
          <w:szCs w:val="28"/>
        </w:rPr>
        <w:t>:</w:t>
      </w:r>
    </w:p>
    <w:p w:rsidR="00645785" w:rsidRDefault="0064578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6479"/>
      </w:tblGrid>
      <w:tr w:rsidR="00645785" w:rsidTr="00645785">
        <w:tc>
          <w:tcPr>
            <w:tcW w:w="3794" w:type="dxa"/>
          </w:tcPr>
          <w:p w:rsidR="00645785" w:rsidRDefault="005663DF" w:rsidP="00645785">
            <w:pPr>
              <w:pStyle w:val="Default"/>
              <w:ind w:right="-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645785">
              <w:rPr>
                <w:bCs/>
                <w:sz w:val="28"/>
                <w:szCs w:val="28"/>
              </w:rPr>
              <w:t>Карпова Родиона Михайловича</w:t>
            </w:r>
          </w:p>
        </w:tc>
        <w:tc>
          <w:tcPr>
            <w:tcW w:w="6627" w:type="dxa"/>
          </w:tcPr>
          <w:p w:rsidR="00645785" w:rsidRDefault="00645785" w:rsidP="005663DF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заместителя министра промышленности и торговли Республики Татарстан</w:t>
            </w:r>
          </w:p>
        </w:tc>
      </w:tr>
      <w:tr w:rsidR="00645785" w:rsidTr="00645785">
        <w:tc>
          <w:tcPr>
            <w:tcW w:w="3794" w:type="dxa"/>
          </w:tcPr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Сафину Гульнару </w:t>
            </w:r>
          </w:p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Маратовну</w:t>
            </w:r>
          </w:p>
        </w:tc>
        <w:tc>
          <w:tcPr>
            <w:tcW w:w="6627" w:type="dxa"/>
          </w:tcPr>
          <w:p w:rsidR="00645785" w:rsidRDefault="00645785" w:rsidP="00E17DE8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</w:p>
          <w:p w:rsidR="00645785" w:rsidRDefault="00645785" w:rsidP="005663DF">
            <w:pPr>
              <w:pStyle w:val="Default"/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заместителя председателя Государственного комитета Республики Татарстан по туризму</w:t>
            </w:r>
            <w:r w:rsidR="005663DF">
              <w:rPr>
                <w:bCs/>
                <w:sz w:val="28"/>
                <w:szCs w:val="28"/>
              </w:rPr>
              <w:t>»;</w:t>
            </w:r>
          </w:p>
        </w:tc>
      </w:tr>
    </w:tbl>
    <w:p w:rsidR="00645785" w:rsidRDefault="00645785" w:rsidP="00E17DE8">
      <w:pPr>
        <w:pStyle w:val="Default"/>
        <w:ind w:right="-1" w:firstLine="709"/>
        <w:jc w:val="both"/>
        <w:rPr>
          <w:sz w:val="28"/>
          <w:szCs w:val="28"/>
        </w:rPr>
      </w:pPr>
    </w:p>
    <w:p w:rsidR="00640782" w:rsidRDefault="000F4988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812911">
        <w:rPr>
          <w:sz w:val="28"/>
          <w:szCs w:val="28"/>
        </w:rPr>
        <w:t>аименование должности Гарипова Ильнура Махмутовича</w:t>
      </w:r>
      <w:r>
        <w:rPr>
          <w:sz w:val="28"/>
          <w:szCs w:val="28"/>
        </w:rPr>
        <w:t xml:space="preserve"> </w:t>
      </w:r>
      <w:r w:rsidRPr="00FC28A1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  <w:r w:rsidRPr="00FC28A1">
        <w:rPr>
          <w:bCs/>
          <w:sz w:val="28"/>
          <w:szCs w:val="28"/>
        </w:rPr>
        <w:t>«первый заместитель Руководителя Администрации</w:t>
      </w:r>
      <w:bookmarkStart w:id="0" w:name="_GoBack"/>
      <w:bookmarkEnd w:id="0"/>
      <w:r w:rsidRPr="00FC28A1">
        <w:rPr>
          <w:bCs/>
          <w:sz w:val="28"/>
          <w:szCs w:val="28"/>
        </w:rPr>
        <w:t xml:space="preserve"> Раиса Республики Татарстан - начальник Управления Раиса Республики Татарстан по работе с территориями»</w:t>
      </w:r>
      <w:r w:rsidR="00640782">
        <w:rPr>
          <w:bCs/>
          <w:sz w:val="28"/>
          <w:szCs w:val="28"/>
        </w:rPr>
        <w:t>.</w:t>
      </w:r>
    </w:p>
    <w:p w:rsidR="00E17815" w:rsidRDefault="00E17815" w:rsidP="00E17DE8">
      <w:pPr>
        <w:pStyle w:val="Default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17815" w:rsidRDefault="00E17815" w:rsidP="00E17DE8">
      <w:pPr>
        <w:pStyle w:val="Default"/>
        <w:ind w:right="-1" w:firstLine="709"/>
        <w:jc w:val="both"/>
        <w:rPr>
          <w:b/>
          <w:bCs/>
          <w:sz w:val="28"/>
          <w:szCs w:val="28"/>
        </w:rPr>
      </w:pPr>
    </w:p>
    <w:p w:rsidR="00C13E2D" w:rsidRPr="008C2A50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:rsidR="00C13E2D" w:rsidRPr="008C2A50" w:rsidRDefault="00C13E2D" w:rsidP="00C1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C2A5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20D1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А.В.Песошин</w:t>
      </w:r>
    </w:p>
    <w:sectPr w:rsidR="00C13E2D" w:rsidRPr="008C2A50" w:rsidSect="00C13E2D">
      <w:headerReference w:type="default" r:id="rId39"/>
      <w:pgSz w:w="11906" w:h="16838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9F1" w:rsidRDefault="00ED39F1">
      <w:pPr>
        <w:spacing w:after="0" w:line="240" w:lineRule="auto"/>
      </w:pPr>
      <w:r>
        <w:separator/>
      </w:r>
    </w:p>
  </w:endnote>
  <w:endnote w:type="continuationSeparator" w:id="0">
    <w:p w:rsidR="00ED39F1" w:rsidRDefault="00ED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9F1" w:rsidRDefault="00ED39F1">
      <w:pPr>
        <w:spacing w:after="0" w:line="240" w:lineRule="auto"/>
      </w:pPr>
      <w:r>
        <w:separator/>
      </w:r>
    </w:p>
  </w:footnote>
  <w:footnote w:type="continuationSeparator" w:id="0">
    <w:p w:rsidR="00ED39F1" w:rsidRDefault="00ED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0D1" w:rsidRDefault="000230D1">
    <w:pPr>
      <w:pStyle w:val="a3"/>
      <w:jc w:val="center"/>
    </w:pPr>
  </w:p>
  <w:p w:rsidR="00196B91" w:rsidRDefault="00196B91">
    <w:pPr>
      <w:pStyle w:val="a3"/>
      <w:jc w:val="center"/>
      <w:rPr>
        <w:rFonts w:ascii="Times New Roman" w:hAnsi="Times New Roman"/>
      </w:rPr>
    </w:pPr>
  </w:p>
  <w:p w:rsidR="000230D1" w:rsidRPr="001E27BF" w:rsidRDefault="000230D1">
    <w:pPr>
      <w:pStyle w:val="a3"/>
      <w:jc w:val="center"/>
      <w:rPr>
        <w:rFonts w:ascii="Times New Roman" w:hAnsi="Times New Roman"/>
        <w:sz w:val="28"/>
      </w:rPr>
    </w:pPr>
    <w:r w:rsidRPr="001E27BF">
      <w:rPr>
        <w:rFonts w:ascii="Times New Roman" w:hAnsi="Times New Roman"/>
        <w:sz w:val="28"/>
      </w:rPr>
      <w:fldChar w:fldCharType="begin"/>
    </w:r>
    <w:r w:rsidRPr="001E27BF">
      <w:rPr>
        <w:rFonts w:ascii="Times New Roman" w:hAnsi="Times New Roman"/>
        <w:sz w:val="28"/>
      </w:rPr>
      <w:instrText>PAGE   \* MERGEFORMAT</w:instrText>
    </w:r>
    <w:r w:rsidRPr="001E27BF">
      <w:rPr>
        <w:rFonts w:ascii="Times New Roman" w:hAnsi="Times New Roman"/>
        <w:sz w:val="28"/>
      </w:rPr>
      <w:fldChar w:fldCharType="separate"/>
    </w:r>
    <w:r w:rsidR="005663DF">
      <w:rPr>
        <w:rFonts w:ascii="Times New Roman" w:hAnsi="Times New Roman"/>
        <w:noProof/>
        <w:sz w:val="28"/>
      </w:rPr>
      <w:t>2</w:t>
    </w:r>
    <w:r w:rsidRPr="001E27BF">
      <w:rPr>
        <w:rFonts w:ascii="Times New Roman" w:hAnsi="Times New Roman"/>
        <w:sz w:val="28"/>
      </w:rPr>
      <w:fldChar w:fldCharType="end"/>
    </w:r>
  </w:p>
  <w:p w:rsidR="000230D1" w:rsidRPr="00A231F7" w:rsidRDefault="000230D1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7F8E"/>
    <w:multiLevelType w:val="hybridMultilevel"/>
    <w:tmpl w:val="0DF4C060"/>
    <w:lvl w:ilvl="0" w:tplc="E33065D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F460A"/>
    <w:multiLevelType w:val="hybridMultilevel"/>
    <w:tmpl w:val="5E1A6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11EA"/>
    <w:multiLevelType w:val="hybridMultilevel"/>
    <w:tmpl w:val="2F760C08"/>
    <w:lvl w:ilvl="0" w:tplc="2812A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55131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CC356B"/>
    <w:multiLevelType w:val="hybridMultilevel"/>
    <w:tmpl w:val="BA5A92CA"/>
    <w:lvl w:ilvl="0" w:tplc="298EA7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33F1F"/>
    <w:multiLevelType w:val="hybridMultilevel"/>
    <w:tmpl w:val="96B291C8"/>
    <w:lvl w:ilvl="0" w:tplc="D28A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FA25F5"/>
    <w:multiLevelType w:val="hybridMultilevel"/>
    <w:tmpl w:val="B552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02"/>
    <w:rsid w:val="00004703"/>
    <w:rsid w:val="00005AFC"/>
    <w:rsid w:val="0000624A"/>
    <w:rsid w:val="0001095D"/>
    <w:rsid w:val="000205A0"/>
    <w:rsid w:val="00022BA0"/>
    <w:rsid w:val="000230D1"/>
    <w:rsid w:val="000233DC"/>
    <w:rsid w:val="00027E19"/>
    <w:rsid w:val="000321C7"/>
    <w:rsid w:val="00034310"/>
    <w:rsid w:val="0003448F"/>
    <w:rsid w:val="00042E50"/>
    <w:rsid w:val="00044C9D"/>
    <w:rsid w:val="00045263"/>
    <w:rsid w:val="0004606E"/>
    <w:rsid w:val="00047B8A"/>
    <w:rsid w:val="000577EC"/>
    <w:rsid w:val="0006008A"/>
    <w:rsid w:val="000660C9"/>
    <w:rsid w:val="00072D27"/>
    <w:rsid w:val="00077369"/>
    <w:rsid w:val="00083BBB"/>
    <w:rsid w:val="00084CCA"/>
    <w:rsid w:val="00091031"/>
    <w:rsid w:val="000912F2"/>
    <w:rsid w:val="00092908"/>
    <w:rsid w:val="00097440"/>
    <w:rsid w:val="000A3095"/>
    <w:rsid w:val="000A4BF4"/>
    <w:rsid w:val="000A56EE"/>
    <w:rsid w:val="000A7EAE"/>
    <w:rsid w:val="000C0CD9"/>
    <w:rsid w:val="000C176D"/>
    <w:rsid w:val="000C1C93"/>
    <w:rsid w:val="000C28B6"/>
    <w:rsid w:val="000C34DD"/>
    <w:rsid w:val="000C5B46"/>
    <w:rsid w:val="000D4939"/>
    <w:rsid w:val="000E0F16"/>
    <w:rsid w:val="000E1B45"/>
    <w:rsid w:val="000F0089"/>
    <w:rsid w:val="000F074B"/>
    <w:rsid w:val="000F4988"/>
    <w:rsid w:val="00105739"/>
    <w:rsid w:val="00105753"/>
    <w:rsid w:val="001073DE"/>
    <w:rsid w:val="001121C5"/>
    <w:rsid w:val="00121E66"/>
    <w:rsid w:val="00122876"/>
    <w:rsid w:val="00122B00"/>
    <w:rsid w:val="001250F7"/>
    <w:rsid w:val="001264BD"/>
    <w:rsid w:val="001321B6"/>
    <w:rsid w:val="0013379D"/>
    <w:rsid w:val="00133FBC"/>
    <w:rsid w:val="001342A2"/>
    <w:rsid w:val="00135E4E"/>
    <w:rsid w:val="0013640D"/>
    <w:rsid w:val="001474B9"/>
    <w:rsid w:val="00157B05"/>
    <w:rsid w:val="00160678"/>
    <w:rsid w:val="00162402"/>
    <w:rsid w:val="00163D3F"/>
    <w:rsid w:val="001655A0"/>
    <w:rsid w:val="00167299"/>
    <w:rsid w:val="00170E26"/>
    <w:rsid w:val="00175B09"/>
    <w:rsid w:val="00180E45"/>
    <w:rsid w:val="00182C8F"/>
    <w:rsid w:val="001862BA"/>
    <w:rsid w:val="00187EB5"/>
    <w:rsid w:val="00191367"/>
    <w:rsid w:val="00196B91"/>
    <w:rsid w:val="001A2ED0"/>
    <w:rsid w:val="001A36BD"/>
    <w:rsid w:val="001A4D93"/>
    <w:rsid w:val="001A4FB3"/>
    <w:rsid w:val="001B2C25"/>
    <w:rsid w:val="001C6300"/>
    <w:rsid w:val="001D1E55"/>
    <w:rsid w:val="001D3778"/>
    <w:rsid w:val="001D5B7F"/>
    <w:rsid w:val="001D7FE5"/>
    <w:rsid w:val="001E0898"/>
    <w:rsid w:val="001E1AB5"/>
    <w:rsid w:val="001E27BF"/>
    <w:rsid w:val="001F143F"/>
    <w:rsid w:val="001F2EFA"/>
    <w:rsid w:val="001F5DDD"/>
    <w:rsid w:val="00206B4A"/>
    <w:rsid w:val="00212F08"/>
    <w:rsid w:val="00224424"/>
    <w:rsid w:val="002350F2"/>
    <w:rsid w:val="00237AFC"/>
    <w:rsid w:val="00237FB0"/>
    <w:rsid w:val="00243BFF"/>
    <w:rsid w:val="002464C1"/>
    <w:rsid w:val="00254BCC"/>
    <w:rsid w:val="00255440"/>
    <w:rsid w:val="00256920"/>
    <w:rsid w:val="002601D0"/>
    <w:rsid w:val="00260C6D"/>
    <w:rsid w:val="002729DC"/>
    <w:rsid w:val="00285B04"/>
    <w:rsid w:val="002924EF"/>
    <w:rsid w:val="00295650"/>
    <w:rsid w:val="002970F9"/>
    <w:rsid w:val="002A1F1A"/>
    <w:rsid w:val="002A480F"/>
    <w:rsid w:val="002B1A41"/>
    <w:rsid w:val="002B35B1"/>
    <w:rsid w:val="002B4462"/>
    <w:rsid w:val="002B5B4C"/>
    <w:rsid w:val="002C2D74"/>
    <w:rsid w:val="002C2E46"/>
    <w:rsid w:val="002C373E"/>
    <w:rsid w:val="002D2AB6"/>
    <w:rsid w:val="002D3BA7"/>
    <w:rsid w:val="002E01BD"/>
    <w:rsid w:val="002F3EF4"/>
    <w:rsid w:val="002F4527"/>
    <w:rsid w:val="002F4990"/>
    <w:rsid w:val="002F5C53"/>
    <w:rsid w:val="002F7ED6"/>
    <w:rsid w:val="0030190E"/>
    <w:rsid w:val="00310A52"/>
    <w:rsid w:val="00312419"/>
    <w:rsid w:val="00316312"/>
    <w:rsid w:val="003274FE"/>
    <w:rsid w:val="00335128"/>
    <w:rsid w:val="003365FA"/>
    <w:rsid w:val="00343A39"/>
    <w:rsid w:val="003446A7"/>
    <w:rsid w:val="00345819"/>
    <w:rsid w:val="003517DF"/>
    <w:rsid w:val="00353C34"/>
    <w:rsid w:val="00356950"/>
    <w:rsid w:val="0036273C"/>
    <w:rsid w:val="00367FE4"/>
    <w:rsid w:val="00371415"/>
    <w:rsid w:val="00372571"/>
    <w:rsid w:val="00373AA6"/>
    <w:rsid w:val="00374671"/>
    <w:rsid w:val="00375600"/>
    <w:rsid w:val="003761C0"/>
    <w:rsid w:val="003811E9"/>
    <w:rsid w:val="0038163A"/>
    <w:rsid w:val="00383356"/>
    <w:rsid w:val="003858E3"/>
    <w:rsid w:val="003863AC"/>
    <w:rsid w:val="003877DF"/>
    <w:rsid w:val="003A01F0"/>
    <w:rsid w:val="003A09AC"/>
    <w:rsid w:val="003A2BA5"/>
    <w:rsid w:val="003A314D"/>
    <w:rsid w:val="003A5150"/>
    <w:rsid w:val="003A5994"/>
    <w:rsid w:val="003A5BBF"/>
    <w:rsid w:val="003A5DF7"/>
    <w:rsid w:val="003A6B1A"/>
    <w:rsid w:val="003A7ECE"/>
    <w:rsid w:val="003B108D"/>
    <w:rsid w:val="003B60A4"/>
    <w:rsid w:val="003C264D"/>
    <w:rsid w:val="003D096D"/>
    <w:rsid w:val="003D309E"/>
    <w:rsid w:val="003E02DC"/>
    <w:rsid w:val="003E384C"/>
    <w:rsid w:val="003F096E"/>
    <w:rsid w:val="003F25CB"/>
    <w:rsid w:val="003F3F6A"/>
    <w:rsid w:val="003F7903"/>
    <w:rsid w:val="00400AF7"/>
    <w:rsid w:val="00401D8E"/>
    <w:rsid w:val="004103AD"/>
    <w:rsid w:val="00413EB9"/>
    <w:rsid w:val="00414844"/>
    <w:rsid w:val="00416822"/>
    <w:rsid w:val="00422966"/>
    <w:rsid w:val="00426876"/>
    <w:rsid w:val="00431549"/>
    <w:rsid w:val="00433913"/>
    <w:rsid w:val="00433FB7"/>
    <w:rsid w:val="004342AF"/>
    <w:rsid w:val="00437976"/>
    <w:rsid w:val="004457F7"/>
    <w:rsid w:val="00446007"/>
    <w:rsid w:val="004550CB"/>
    <w:rsid w:val="004610C7"/>
    <w:rsid w:val="00465279"/>
    <w:rsid w:val="004709C2"/>
    <w:rsid w:val="004715DD"/>
    <w:rsid w:val="004748EF"/>
    <w:rsid w:val="00480BF2"/>
    <w:rsid w:val="00483BBA"/>
    <w:rsid w:val="004879AB"/>
    <w:rsid w:val="00493CF2"/>
    <w:rsid w:val="00495133"/>
    <w:rsid w:val="0049581F"/>
    <w:rsid w:val="00496C79"/>
    <w:rsid w:val="004A07B3"/>
    <w:rsid w:val="004A08A9"/>
    <w:rsid w:val="004A69F7"/>
    <w:rsid w:val="004A76D9"/>
    <w:rsid w:val="004B19DA"/>
    <w:rsid w:val="004B70C4"/>
    <w:rsid w:val="004B7AE9"/>
    <w:rsid w:val="004C2DF4"/>
    <w:rsid w:val="004D01A4"/>
    <w:rsid w:val="004D46A5"/>
    <w:rsid w:val="004D4BD3"/>
    <w:rsid w:val="004D5836"/>
    <w:rsid w:val="004D64EC"/>
    <w:rsid w:val="004E067E"/>
    <w:rsid w:val="004E3952"/>
    <w:rsid w:val="004E63F9"/>
    <w:rsid w:val="004F120B"/>
    <w:rsid w:val="004F38FB"/>
    <w:rsid w:val="004F7639"/>
    <w:rsid w:val="00514375"/>
    <w:rsid w:val="005171EB"/>
    <w:rsid w:val="00520F4C"/>
    <w:rsid w:val="0052299E"/>
    <w:rsid w:val="005304A9"/>
    <w:rsid w:val="005310E6"/>
    <w:rsid w:val="00533A71"/>
    <w:rsid w:val="00535483"/>
    <w:rsid w:val="0053591F"/>
    <w:rsid w:val="00540E04"/>
    <w:rsid w:val="00543A55"/>
    <w:rsid w:val="00543EBC"/>
    <w:rsid w:val="00546DFB"/>
    <w:rsid w:val="00552981"/>
    <w:rsid w:val="00553AD2"/>
    <w:rsid w:val="00553EA9"/>
    <w:rsid w:val="00554CA7"/>
    <w:rsid w:val="00555E4F"/>
    <w:rsid w:val="00557149"/>
    <w:rsid w:val="00560875"/>
    <w:rsid w:val="00560B65"/>
    <w:rsid w:val="005663DF"/>
    <w:rsid w:val="00570D99"/>
    <w:rsid w:val="00583975"/>
    <w:rsid w:val="00583E19"/>
    <w:rsid w:val="00590AFE"/>
    <w:rsid w:val="005959FB"/>
    <w:rsid w:val="005A12C2"/>
    <w:rsid w:val="005A24E9"/>
    <w:rsid w:val="005A7FE1"/>
    <w:rsid w:val="005B18A8"/>
    <w:rsid w:val="005B34F2"/>
    <w:rsid w:val="005B421D"/>
    <w:rsid w:val="005C6921"/>
    <w:rsid w:val="005D0281"/>
    <w:rsid w:val="005D2086"/>
    <w:rsid w:val="005D5737"/>
    <w:rsid w:val="005D7AD3"/>
    <w:rsid w:val="005F1838"/>
    <w:rsid w:val="005F2384"/>
    <w:rsid w:val="00600E26"/>
    <w:rsid w:val="006104BB"/>
    <w:rsid w:val="00612C6D"/>
    <w:rsid w:val="00612DD1"/>
    <w:rsid w:val="00615374"/>
    <w:rsid w:val="006161A5"/>
    <w:rsid w:val="006175C0"/>
    <w:rsid w:val="00620C34"/>
    <w:rsid w:val="006226E2"/>
    <w:rsid w:val="0062396A"/>
    <w:rsid w:val="00624533"/>
    <w:rsid w:val="00624996"/>
    <w:rsid w:val="006263BF"/>
    <w:rsid w:val="00627099"/>
    <w:rsid w:val="00631F42"/>
    <w:rsid w:val="00632060"/>
    <w:rsid w:val="006325B6"/>
    <w:rsid w:val="00640782"/>
    <w:rsid w:val="00645785"/>
    <w:rsid w:val="006500BF"/>
    <w:rsid w:val="006569E2"/>
    <w:rsid w:val="006574EF"/>
    <w:rsid w:val="00660001"/>
    <w:rsid w:val="00661DD6"/>
    <w:rsid w:val="006628DC"/>
    <w:rsid w:val="006630DE"/>
    <w:rsid w:val="006632EA"/>
    <w:rsid w:val="00667AE1"/>
    <w:rsid w:val="00671938"/>
    <w:rsid w:val="0067332E"/>
    <w:rsid w:val="00683C27"/>
    <w:rsid w:val="006855DA"/>
    <w:rsid w:val="00691B1C"/>
    <w:rsid w:val="00691BEB"/>
    <w:rsid w:val="0069620F"/>
    <w:rsid w:val="0069722C"/>
    <w:rsid w:val="006A7490"/>
    <w:rsid w:val="006B320B"/>
    <w:rsid w:val="006B66D4"/>
    <w:rsid w:val="006B7940"/>
    <w:rsid w:val="006C10B7"/>
    <w:rsid w:val="006C2694"/>
    <w:rsid w:val="006C3FDF"/>
    <w:rsid w:val="006C6735"/>
    <w:rsid w:val="006C7D5F"/>
    <w:rsid w:val="006D1A8A"/>
    <w:rsid w:val="006D24F1"/>
    <w:rsid w:val="006D4868"/>
    <w:rsid w:val="006E0C8C"/>
    <w:rsid w:val="006E31D3"/>
    <w:rsid w:val="006E7DB7"/>
    <w:rsid w:val="006F0454"/>
    <w:rsid w:val="006F2468"/>
    <w:rsid w:val="006F3FF3"/>
    <w:rsid w:val="00700BE6"/>
    <w:rsid w:val="007030C2"/>
    <w:rsid w:val="00721523"/>
    <w:rsid w:val="007252D8"/>
    <w:rsid w:val="00731702"/>
    <w:rsid w:val="00731D81"/>
    <w:rsid w:val="0073525D"/>
    <w:rsid w:val="00740BBA"/>
    <w:rsid w:val="00741671"/>
    <w:rsid w:val="007467F0"/>
    <w:rsid w:val="00746D2C"/>
    <w:rsid w:val="0075057E"/>
    <w:rsid w:val="00750EFC"/>
    <w:rsid w:val="007558A0"/>
    <w:rsid w:val="00756768"/>
    <w:rsid w:val="00757AFB"/>
    <w:rsid w:val="0076338D"/>
    <w:rsid w:val="00770F2D"/>
    <w:rsid w:val="00771944"/>
    <w:rsid w:val="00772EE8"/>
    <w:rsid w:val="00773E63"/>
    <w:rsid w:val="0078260A"/>
    <w:rsid w:val="00783322"/>
    <w:rsid w:val="00786F36"/>
    <w:rsid w:val="00792A58"/>
    <w:rsid w:val="00793BC5"/>
    <w:rsid w:val="0079479D"/>
    <w:rsid w:val="00794C4D"/>
    <w:rsid w:val="00795428"/>
    <w:rsid w:val="00795DBE"/>
    <w:rsid w:val="007A2169"/>
    <w:rsid w:val="007A3DD0"/>
    <w:rsid w:val="007A3FBB"/>
    <w:rsid w:val="007A48CB"/>
    <w:rsid w:val="007A5DAC"/>
    <w:rsid w:val="007A639A"/>
    <w:rsid w:val="007A6CCF"/>
    <w:rsid w:val="007B2CE1"/>
    <w:rsid w:val="007B6F5B"/>
    <w:rsid w:val="007C3C93"/>
    <w:rsid w:val="007C4DDF"/>
    <w:rsid w:val="007D07B0"/>
    <w:rsid w:val="007D66BD"/>
    <w:rsid w:val="007D6721"/>
    <w:rsid w:val="007E2256"/>
    <w:rsid w:val="007E48DC"/>
    <w:rsid w:val="007E797E"/>
    <w:rsid w:val="007F1E73"/>
    <w:rsid w:val="007F7621"/>
    <w:rsid w:val="008017B7"/>
    <w:rsid w:val="008023AA"/>
    <w:rsid w:val="00802B0B"/>
    <w:rsid w:val="0080565B"/>
    <w:rsid w:val="00812340"/>
    <w:rsid w:val="00812911"/>
    <w:rsid w:val="0081323B"/>
    <w:rsid w:val="00814207"/>
    <w:rsid w:val="008145C2"/>
    <w:rsid w:val="00816B11"/>
    <w:rsid w:val="0082162D"/>
    <w:rsid w:val="00825AB9"/>
    <w:rsid w:val="008262A5"/>
    <w:rsid w:val="00826452"/>
    <w:rsid w:val="00826B5D"/>
    <w:rsid w:val="008313EB"/>
    <w:rsid w:val="00837815"/>
    <w:rsid w:val="00866C31"/>
    <w:rsid w:val="00867F47"/>
    <w:rsid w:val="00870B02"/>
    <w:rsid w:val="00871198"/>
    <w:rsid w:val="008713D9"/>
    <w:rsid w:val="008713FC"/>
    <w:rsid w:val="008723A5"/>
    <w:rsid w:val="008743BD"/>
    <w:rsid w:val="00884745"/>
    <w:rsid w:val="00884E29"/>
    <w:rsid w:val="00885D79"/>
    <w:rsid w:val="008901F6"/>
    <w:rsid w:val="008926A8"/>
    <w:rsid w:val="008934CF"/>
    <w:rsid w:val="00893DF1"/>
    <w:rsid w:val="0089630D"/>
    <w:rsid w:val="008A1F70"/>
    <w:rsid w:val="008A62C3"/>
    <w:rsid w:val="008B0F74"/>
    <w:rsid w:val="008C5360"/>
    <w:rsid w:val="008D0595"/>
    <w:rsid w:val="008E0985"/>
    <w:rsid w:val="008F0370"/>
    <w:rsid w:val="008F20B7"/>
    <w:rsid w:val="008F2317"/>
    <w:rsid w:val="008F2A6C"/>
    <w:rsid w:val="00901767"/>
    <w:rsid w:val="009021DE"/>
    <w:rsid w:val="009049E8"/>
    <w:rsid w:val="00907F7E"/>
    <w:rsid w:val="009118E3"/>
    <w:rsid w:val="0091471C"/>
    <w:rsid w:val="009258C7"/>
    <w:rsid w:val="0093071E"/>
    <w:rsid w:val="00944F0E"/>
    <w:rsid w:val="009461A0"/>
    <w:rsid w:val="00947F2C"/>
    <w:rsid w:val="00950853"/>
    <w:rsid w:val="00952195"/>
    <w:rsid w:val="00953F96"/>
    <w:rsid w:val="00954CD9"/>
    <w:rsid w:val="00955FC8"/>
    <w:rsid w:val="009607E3"/>
    <w:rsid w:val="00960A4F"/>
    <w:rsid w:val="00964671"/>
    <w:rsid w:val="0096684D"/>
    <w:rsid w:val="00974BDD"/>
    <w:rsid w:val="00976B35"/>
    <w:rsid w:val="00977B2B"/>
    <w:rsid w:val="00982435"/>
    <w:rsid w:val="009827C2"/>
    <w:rsid w:val="00982BA6"/>
    <w:rsid w:val="009863DA"/>
    <w:rsid w:val="00987C14"/>
    <w:rsid w:val="00994F24"/>
    <w:rsid w:val="00997BD4"/>
    <w:rsid w:val="00997F61"/>
    <w:rsid w:val="009A285A"/>
    <w:rsid w:val="009B469D"/>
    <w:rsid w:val="009B4A6C"/>
    <w:rsid w:val="009B64E7"/>
    <w:rsid w:val="009C28A6"/>
    <w:rsid w:val="009C3924"/>
    <w:rsid w:val="009C6A63"/>
    <w:rsid w:val="009D50EA"/>
    <w:rsid w:val="009D5578"/>
    <w:rsid w:val="009D5ACE"/>
    <w:rsid w:val="009E2B94"/>
    <w:rsid w:val="009E3CA6"/>
    <w:rsid w:val="009E5A0D"/>
    <w:rsid w:val="009F18A1"/>
    <w:rsid w:val="00A065EF"/>
    <w:rsid w:val="00A102D0"/>
    <w:rsid w:val="00A114B5"/>
    <w:rsid w:val="00A1200C"/>
    <w:rsid w:val="00A14EA1"/>
    <w:rsid w:val="00A151B8"/>
    <w:rsid w:val="00A20D15"/>
    <w:rsid w:val="00A21457"/>
    <w:rsid w:val="00A21507"/>
    <w:rsid w:val="00A23202"/>
    <w:rsid w:val="00A23E2C"/>
    <w:rsid w:val="00A2449E"/>
    <w:rsid w:val="00A43B1F"/>
    <w:rsid w:val="00A4527F"/>
    <w:rsid w:val="00A469E6"/>
    <w:rsid w:val="00A63A7A"/>
    <w:rsid w:val="00A67020"/>
    <w:rsid w:val="00A6737C"/>
    <w:rsid w:val="00A71414"/>
    <w:rsid w:val="00A7150A"/>
    <w:rsid w:val="00A718F1"/>
    <w:rsid w:val="00A74B6C"/>
    <w:rsid w:val="00A74D76"/>
    <w:rsid w:val="00A813BB"/>
    <w:rsid w:val="00A83DE2"/>
    <w:rsid w:val="00A87D8D"/>
    <w:rsid w:val="00A9214D"/>
    <w:rsid w:val="00AA3129"/>
    <w:rsid w:val="00AA3797"/>
    <w:rsid w:val="00AA6482"/>
    <w:rsid w:val="00AA7080"/>
    <w:rsid w:val="00AB06DA"/>
    <w:rsid w:val="00AE06CC"/>
    <w:rsid w:val="00AF24E7"/>
    <w:rsid w:val="00B04649"/>
    <w:rsid w:val="00B07978"/>
    <w:rsid w:val="00B15746"/>
    <w:rsid w:val="00B1756A"/>
    <w:rsid w:val="00B17D87"/>
    <w:rsid w:val="00B20C9F"/>
    <w:rsid w:val="00B21BF3"/>
    <w:rsid w:val="00B23EAE"/>
    <w:rsid w:val="00B25031"/>
    <w:rsid w:val="00B27626"/>
    <w:rsid w:val="00B301C3"/>
    <w:rsid w:val="00B32133"/>
    <w:rsid w:val="00B32E58"/>
    <w:rsid w:val="00B343A2"/>
    <w:rsid w:val="00B465DF"/>
    <w:rsid w:val="00B47BEE"/>
    <w:rsid w:val="00B50BCA"/>
    <w:rsid w:val="00B532F5"/>
    <w:rsid w:val="00B55BB6"/>
    <w:rsid w:val="00B63ABC"/>
    <w:rsid w:val="00B70D15"/>
    <w:rsid w:val="00B75361"/>
    <w:rsid w:val="00B805E6"/>
    <w:rsid w:val="00B81585"/>
    <w:rsid w:val="00B82F4C"/>
    <w:rsid w:val="00B91F56"/>
    <w:rsid w:val="00B96754"/>
    <w:rsid w:val="00BA6135"/>
    <w:rsid w:val="00BA619A"/>
    <w:rsid w:val="00BA6D6E"/>
    <w:rsid w:val="00BB482A"/>
    <w:rsid w:val="00BC382E"/>
    <w:rsid w:val="00BC55BE"/>
    <w:rsid w:val="00BE1B39"/>
    <w:rsid w:val="00BE2BFE"/>
    <w:rsid w:val="00BE3976"/>
    <w:rsid w:val="00BF0038"/>
    <w:rsid w:val="00BF069B"/>
    <w:rsid w:val="00BF6CA0"/>
    <w:rsid w:val="00C07BDB"/>
    <w:rsid w:val="00C11A80"/>
    <w:rsid w:val="00C11ACF"/>
    <w:rsid w:val="00C13E2D"/>
    <w:rsid w:val="00C14918"/>
    <w:rsid w:val="00C167FF"/>
    <w:rsid w:val="00C252AB"/>
    <w:rsid w:val="00C259EB"/>
    <w:rsid w:val="00C266E2"/>
    <w:rsid w:val="00C30A73"/>
    <w:rsid w:val="00C33D65"/>
    <w:rsid w:val="00C3552B"/>
    <w:rsid w:val="00C36F9F"/>
    <w:rsid w:val="00C4266C"/>
    <w:rsid w:val="00C4449A"/>
    <w:rsid w:val="00C46873"/>
    <w:rsid w:val="00C46A7D"/>
    <w:rsid w:val="00C54C6B"/>
    <w:rsid w:val="00C55BB0"/>
    <w:rsid w:val="00C6000F"/>
    <w:rsid w:val="00C60558"/>
    <w:rsid w:val="00C64DF8"/>
    <w:rsid w:val="00C65251"/>
    <w:rsid w:val="00C65A2A"/>
    <w:rsid w:val="00C72B7D"/>
    <w:rsid w:val="00C76EE7"/>
    <w:rsid w:val="00C825E5"/>
    <w:rsid w:val="00C82E9E"/>
    <w:rsid w:val="00C84135"/>
    <w:rsid w:val="00C908B0"/>
    <w:rsid w:val="00C9254E"/>
    <w:rsid w:val="00C95AEF"/>
    <w:rsid w:val="00CA1E1A"/>
    <w:rsid w:val="00CA361A"/>
    <w:rsid w:val="00CA5D39"/>
    <w:rsid w:val="00CB49E6"/>
    <w:rsid w:val="00CB54B4"/>
    <w:rsid w:val="00CC0D2F"/>
    <w:rsid w:val="00CC3843"/>
    <w:rsid w:val="00CC3F3E"/>
    <w:rsid w:val="00CC7799"/>
    <w:rsid w:val="00CD28BB"/>
    <w:rsid w:val="00CD2C49"/>
    <w:rsid w:val="00CD7FC2"/>
    <w:rsid w:val="00CE15AC"/>
    <w:rsid w:val="00CE5F32"/>
    <w:rsid w:val="00CF1B6B"/>
    <w:rsid w:val="00CF4214"/>
    <w:rsid w:val="00CF5005"/>
    <w:rsid w:val="00CF5F28"/>
    <w:rsid w:val="00CF756F"/>
    <w:rsid w:val="00D00DD4"/>
    <w:rsid w:val="00D00EA3"/>
    <w:rsid w:val="00D031CB"/>
    <w:rsid w:val="00D03D02"/>
    <w:rsid w:val="00D0412F"/>
    <w:rsid w:val="00D062A4"/>
    <w:rsid w:val="00D15C01"/>
    <w:rsid w:val="00D15C51"/>
    <w:rsid w:val="00D2068F"/>
    <w:rsid w:val="00D25042"/>
    <w:rsid w:val="00D271AB"/>
    <w:rsid w:val="00D3234A"/>
    <w:rsid w:val="00D356C7"/>
    <w:rsid w:val="00D377B4"/>
    <w:rsid w:val="00D42CCC"/>
    <w:rsid w:val="00D43764"/>
    <w:rsid w:val="00D444EA"/>
    <w:rsid w:val="00D54C0F"/>
    <w:rsid w:val="00D60D68"/>
    <w:rsid w:val="00D7562B"/>
    <w:rsid w:val="00D760E5"/>
    <w:rsid w:val="00D82333"/>
    <w:rsid w:val="00D84B49"/>
    <w:rsid w:val="00D91ADF"/>
    <w:rsid w:val="00DA0824"/>
    <w:rsid w:val="00DA16A3"/>
    <w:rsid w:val="00DA45C6"/>
    <w:rsid w:val="00DB0229"/>
    <w:rsid w:val="00DB0988"/>
    <w:rsid w:val="00DB0A51"/>
    <w:rsid w:val="00DB29B2"/>
    <w:rsid w:val="00DB30A8"/>
    <w:rsid w:val="00DB3C39"/>
    <w:rsid w:val="00DB4042"/>
    <w:rsid w:val="00DB560F"/>
    <w:rsid w:val="00DD041A"/>
    <w:rsid w:val="00DD1536"/>
    <w:rsid w:val="00DD3F65"/>
    <w:rsid w:val="00DD7389"/>
    <w:rsid w:val="00DE4FF9"/>
    <w:rsid w:val="00DF1D5E"/>
    <w:rsid w:val="00DF417F"/>
    <w:rsid w:val="00DF5B48"/>
    <w:rsid w:val="00DF60BB"/>
    <w:rsid w:val="00DF6424"/>
    <w:rsid w:val="00DF699B"/>
    <w:rsid w:val="00E02053"/>
    <w:rsid w:val="00E03A11"/>
    <w:rsid w:val="00E051DA"/>
    <w:rsid w:val="00E10BB0"/>
    <w:rsid w:val="00E11679"/>
    <w:rsid w:val="00E11941"/>
    <w:rsid w:val="00E14E20"/>
    <w:rsid w:val="00E15D36"/>
    <w:rsid w:val="00E17815"/>
    <w:rsid w:val="00E17DE8"/>
    <w:rsid w:val="00E207EB"/>
    <w:rsid w:val="00E21677"/>
    <w:rsid w:val="00E2241B"/>
    <w:rsid w:val="00E27A82"/>
    <w:rsid w:val="00E30957"/>
    <w:rsid w:val="00E324AD"/>
    <w:rsid w:val="00E36917"/>
    <w:rsid w:val="00E372CA"/>
    <w:rsid w:val="00E44872"/>
    <w:rsid w:val="00E44E9D"/>
    <w:rsid w:val="00E478DC"/>
    <w:rsid w:val="00E53917"/>
    <w:rsid w:val="00E5462C"/>
    <w:rsid w:val="00E6383E"/>
    <w:rsid w:val="00E72337"/>
    <w:rsid w:val="00E77293"/>
    <w:rsid w:val="00E83EC0"/>
    <w:rsid w:val="00E90A0E"/>
    <w:rsid w:val="00E93C4D"/>
    <w:rsid w:val="00E949A0"/>
    <w:rsid w:val="00E94BC0"/>
    <w:rsid w:val="00E95891"/>
    <w:rsid w:val="00E960A0"/>
    <w:rsid w:val="00E961AB"/>
    <w:rsid w:val="00EA30B3"/>
    <w:rsid w:val="00EB1BF6"/>
    <w:rsid w:val="00EB3D5C"/>
    <w:rsid w:val="00EC02AC"/>
    <w:rsid w:val="00EC25E2"/>
    <w:rsid w:val="00EC25FD"/>
    <w:rsid w:val="00EC6D4A"/>
    <w:rsid w:val="00EC7DD7"/>
    <w:rsid w:val="00ED1C75"/>
    <w:rsid w:val="00ED2DD8"/>
    <w:rsid w:val="00ED33AA"/>
    <w:rsid w:val="00ED39F1"/>
    <w:rsid w:val="00ED786D"/>
    <w:rsid w:val="00EE0C3E"/>
    <w:rsid w:val="00EF1401"/>
    <w:rsid w:val="00EF5095"/>
    <w:rsid w:val="00EF6CFD"/>
    <w:rsid w:val="00F05715"/>
    <w:rsid w:val="00F07D40"/>
    <w:rsid w:val="00F1066E"/>
    <w:rsid w:val="00F1103D"/>
    <w:rsid w:val="00F114AF"/>
    <w:rsid w:val="00F14630"/>
    <w:rsid w:val="00F154DE"/>
    <w:rsid w:val="00F17DFB"/>
    <w:rsid w:val="00F26CAF"/>
    <w:rsid w:val="00F33AFC"/>
    <w:rsid w:val="00F34C8A"/>
    <w:rsid w:val="00F355CE"/>
    <w:rsid w:val="00F368AB"/>
    <w:rsid w:val="00F36FA0"/>
    <w:rsid w:val="00F40707"/>
    <w:rsid w:val="00F43DC8"/>
    <w:rsid w:val="00F44E4E"/>
    <w:rsid w:val="00F45426"/>
    <w:rsid w:val="00F52E71"/>
    <w:rsid w:val="00F5488A"/>
    <w:rsid w:val="00F5502E"/>
    <w:rsid w:val="00F64D97"/>
    <w:rsid w:val="00F65E83"/>
    <w:rsid w:val="00F673EB"/>
    <w:rsid w:val="00F73EC0"/>
    <w:rsid w:val="00F7446B"/>
    <w:rsid w:val="00F75C05"/>
    <w:rsid w:val="00F76068"/>
    <w:rsid w:val="00F802E1"/>
    <w:rsid w:val="00F81124"/>
    <w:rsid w:val="00F8114C"/>
    <w:rsid w:val="00F943E1"/>
    <w:rsid w:val="00F97218"/>
    <w:rsid w:val="00FB15E8"/>
    <w:rsid w:val="00FB394F"/>
    <w:rsid w:val="00FB5A4A"/>
    <w:rsid w:val="00FC1240"/>
    <w:rsid w:val="00FC28A1"/>
    <w:rsid w:val="00FC6E00"/>
    <w:rsid w:val="00FC7D0E"/>
    <w:rsid w:val="00FD0552"/>
    <w:rsid w:val="00FD74E0"/>
    <w:rsid w:val="00FE0FC4"/>
    <w:rsid w:val="00FE47F8"/>
    <w:rsid w:val="00FF271E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6C0F"/>
  <w15:docId w15:val="{6C28A421-3389-4EC9-A657-C96933B9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9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2402"/>
  </w:style>
  <w:style w:type="paragraph" w:customStyle="1" w:styleId="ConsPlusNormal">
    <w:name w:val="ConsPlusNormal"/>
    <w:rsid w:val="00F9721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uiPriority w:val="99"/>
    <w:unhideWhenUsed/>
    <w:rsid w:val="00F97218"/>
    <w:rPr>
      <w:color w:val="0563C1"/>
      <w:u w:val="single"/>
    </w:rPr>
  </w:style>
  <w:style w:type="paragraph" w:styleId="a6">
    <w:name w:val="No Spacing"/>
    <w:uiPriority w:val="1"/>
    <w:qFormat/>
    <w:rsid w:val="00E7729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7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729D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B7AE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E2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2BFE"/>
  </w:style>
  <w:style w:type="table" w:styleId="ac">
    <w:name w:val="Table Grid"/>
    <w:basedOn w:val="a1"/>
    <w:uiPriority w:val="39"/>
    <w:rsid w:val="00F1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514375"/>
    <w:rPr>
      <w:color w:val="808080"/>
    </w:rPr>
  </w:style>
  <w:style w:type="character" w:styleId="ae">
    <w:name w:val="Emphasis"/>
    <w:basedOn w:val="a0"/>
    <w:uiPriority w:val="20"/>
    <w:qFormat/>
    <w:rsid w:val="00997BD4"/>
    <w:rPr>
      <w:i/>
      <w:iCs/>
    </w:rPr>
  </w:style>
  <w:style w:type="paragraph" w:customStyle="1" w:styleId="ConsPlusTitle">
    <w:name w:val="ConsPlusTitle"/>
    <w:uiPriority w:val="99"/>
    <w:rsid w:val="00FB394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TextList">
    <w:name w:val="ConsPlusTextList"/>
    <w:uiPriority w:val="99"/>
    <w:rsid w:val="00FB394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A74B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81408&amp;date=01.03.2023&amp;dst=100005&amp;field=134" TargetMode="External"/><Relationship Id="rId13" Type="http://schemas.openxmlformats.org/officeDocument/2006/relationships/hyperlink" Target="https://login.consultant.ru/link/?req=doc&amp;base=RLAW363&amp;n=121124&amp;date=01.03.2023&amp;dst=100005&amp;field=134" TargetMode="External"/><Relationship Id="rId18" Type="http://schemas.openxmlformats.org/officeDocument/2006/relationships/hyperlink" Target="https://login.consultant.ru/link/?req=doc&amp;base=RLAW363&amp;n=143754&amp;date=01.03.2023&amp;dst=100005&amp;field=134" TargetMode="External"/><Relationship Id="rId26" Type="http://schemas.openxmlformats.org/officeDocument/2006/relationships/hyperlink" Target="https://login.consultant.ru/link/?req=doc&amp;base=RLAW363&amp;n=111372&amp;date=01.03.2023&amp;dst=100005&amp;field=134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46949&amp;date=01.03.2023&amp;dst=100005&amp;field=134" TargetMode="External"/><Relationship Id="rId34" Type="http://schemas.openxmlformats.org/officeDocument/2006/relationships/hyperlink" Target="https://login.consultant.ru/link/?req=doc&amp;base=RLAW363&amp;n=144918&amp;date=01.03.2023&amp;dst=100005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03110&amp;date=01.03.2023&amp;dst=100005&amp;field=134" TargetMode="External"/><Relationship Id="rId17" Type="http://schemas.openxmlformats.org/officeDocument/2006/relationships/hyperlink" Target="https://login.consultant.ru/link/?req=doc&amp;base=RLAW363&amp;n=143007&amp;date=01.03.2023&amp;dst=100005&amp;field=134" TargetMode="External"/><Relationship Id="rId25" Type="http://schemas.openxmlformats.org/officeDocument/2006/relationships/hyperlink" Target="https://login.consultant.ru/link/?req=doc&amp;base=RLAW363&amp;n=170689&amp;date=01.03.2023&amp;dst=100005&amp;field=134" TargetMode="External"/><Relationship Id="rId33" Type="http://schemas.openxmlformats.org/officeDocument/2006/relationships/hyperlink" Target="https://login.consultant.ru/link/?req=doc&amp;base=RLAW363&amp;n=143825&amp;date=01.03.2023&amp;dst=100005&amp;field=134" TargetMode="External"/><Relationship Id="rId38" Type="http://schemas.openxmlformats.org/officeDocument/2006/relationships/hyperlink" Target="https://login.consultant.ru/link/?req=doc&amp;base=RLAW363&amp;n=171518&amp;date=01.03.2023&amp;dst=100005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39982&amp;date=01.03.2023&amp;dst=100005&amp;field=134" TargetMode="External"/><Relationship Id="rId20" Type="http://schemas.openxmlformats.org/officeDocument/2006/relationships/hyperlink" Target="https://login.consultant.ru/link/?req=doc&amp;base=RLAW363&amp;n=146211&amp;date=01.03.2023&amp;dst=100005&amp;field=134" TargetMode="External"/><Relationship Id="rId29" Type="http://schemas.openxmlformats.org/officeDocument/2006/relationships/hyperlink" Target="https://login.consultant.ru/link/?req=doc&amp;base=RLAW363&amp;n=125927&amp;date=01.03.2023&amp;dst=100005&amp;field=13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45355&amp;date=01.03.2023&amp;dst=100010&amp;field=134" TargetMode="External"/><Relationship Id="rId24" Type="http://schemas.openxmlformats.org/officeDocument/2006/relationships/hyperlink" Target="https://login.consultant.ru/link/?req=doc&amp;base=RLAW363&amp;n=168285&amp;date=01.03.2023&amp;dst=100005&amp;field=134" TargetMode="External"/><Relationship Id="rId32" Type="http://schemas.openxmlformats.org/officeDocument/2006/relationships/hyperlink" Target="https://login.consultant.ru/link/?req=doc&amp;base=RLAW363&amp;n=143007&amp;date=01.03.2023&amp;dst=100008&amp;field=134" TargetMode="External"/><Relationship Id="rId37" Type="http://schemas.openxmlformats.org/officeDocument/2006/relationships/hyperlink" Target="https://login.consultant.ru/link/?req=doc&amp;base=RLAW363&amp;n=161697&amp;date=01.03.2023&amp;dst=100005&amp;field=13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38835&amp;date=01.03.2023&amp;dst=100005&amp;field=134" TargetMode="External"/><Relationship Id="rId23" Type="http://schemas.openxmlformats.org/officeDocument/2006/relationships/hyperlink" Target="https://login.consultant.ru/link/?req=doc&amp;base=RLAW363&amp;n=164345&amp;date=01.03.2023&amp;dst=100005&amp;field=134" TargetMode="External"/><Relationship Id="rId28" Type="http://schemas.openxmlformats.org/officeDocument/2006/relationships/hyperlink" Target="https://login.consultant.ru/link/?req=doc&amp;base=RLAW363&amp;n=124567&amp;date=01.03.2023&amp;dst=100005&amp;field=134" TargetMode="External"/><Relationship Id="rId36" Type="http://schemas.openxmlformats.org/officeDocument/2006/relationships/hyperlink" Target="https://login.consultant.ru/link/?req=doc&amp;base=RLAW363&amp;n=153279&amp;date=01.03.2023&amp;dst=100005&amp;field=134" TargetMode="External"/><Relationship Id="rId10" Type="http://schemas.openxmlformats.org/officeDocument/2006/relationships/hyperlink" Target="https://login.consultant.ru/link/?req=doc&amp;base=RLAW363&amp;n=86169&amp;date=01.03.2023&amp;dst=100005&amp;field=134" TargetMode="External"/><Relationship Id="rId19" Type="http://schemas.openxmlformats.org/officeDocument/2006/relationships/hyperlink" Target="https://login.consultant.ru/link/?req=doc&amp;base=RLAW363&amp;n=144915&amp;date=01.03.2023&amp;dst=100005&amp;field=134" TargetMode="External"/><Relationship Id="rId31" Type="http://schemas.openxmlformats.org/officeDocument/2006/relationships/hyperlink" Target="https://login.consultant.ru/link/?req=doc&amp;base=RLAW363&amp;n=137391&amp;date=01.03.2023&amp;dst=100005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85880&amp;date=01.03.2023&amp;dst=100005&amp;field=134" TargetMode="External"/><Relationship Id="rId14" Type="http://schemas.openxmlformats.org/officeDocument/2006/relationships/hyperlink" Target="https://login.consultant.ru/link/?req=doc&amp;base=RLAW363&amp;n=125588&amp;date=01.03.2023&amp;dst=100005&amp;field=134" TargetMode="External"/><Relationship Id="rId22" Type="http://schemas.openxmlformats.org/officeDocument/2006/relationships/hyperlink" Target="https://login.consultant.ru/link/?req=doc&amp;base=RLAW363&amp;n=148088&amp;date=01.03.2023&amp;dst=100005&amp;field=134" TargetMode="External"/><Relationship Id="rId27" Type="http://schemas.openxmlformats.org/officeDocument/2006/relationships/hyperlink" Target="https://login.consultant.ru/link/?req=doc&amp;base=RLAW363&amp;n=117200&amp;date=01.03.2023&amp;dst=100005&amp;field=134" TargetMode="External"/><Relationship Id="rId30" Type="http://schemas.openxmlformats.org/officeDocument/2006/relationships/hyperlink" Target="https://login.consultant.ru/link/?req=doc&amp;base=RLAW363&amp;n=131138&amp;date=01.03.2023&amp;dst=100005&amp;field=134" TargetMode="External"/><Relationship Id="rId35" Type="http://schemas.openxmlformats.org/officeDocument/2006/relationships/hyperlink" Target="https://login.consultant.ru/link/?req=doc&amp;base=RLAW363&amp;n=146326&amp;date=01.03.2023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F048-876C-4828-B37B-67904DB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1270</Words>
  <Characters>7241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Ландыш Азатовна</dc:creator>
  <cp:lastModifiedBy>Сафина Марина Николаевна</cp:lastModifiedBy>
  <cp:revision>2</cp:revision>
  <cp:lastPrinted>2023-03-02T08:49:00Z</cp:lastPrinted>
  <dcterms:created xsi:type="dcterms:W3CDTF">2023-03-14T12:24:00Z</dcterms:created>
  <dcterms:modified xsi:type="dcterms:W3CDTF">2023-03-14T12:24:00Z</dcterms:modified>
</cp:coreProperties>
</file>