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84" w:rsidRPr="00070132" w:rsidRDefault="00A63BC1" w:rsidP="00A63B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3F2284" w:rsidRPr="00070132" w:rsidRDefault="003F2284" w:rsidP="003F2284">
      <w:pPr>
        <w:jc w:val="center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 xml:space="preserve">ИСПОЛНИТЕЛЬНЫЙ КОМИТЕТ МУНИЦИПАЛЬНОГО ОБРАЗОВАНИЯ </w:t>
      </w:r>
      <w:r w:rsidR="00384F90">
        <w:rPr>
          <w:rFonts w:ascii="Arial" w:hAnsi="Arial" w:cs="Arial"/>
          <w:sz w:val="24"/>
          <w:szCs w:val="24"/>
        </w:rPr>
        <w:t xml:space="preserve">ТРЕХОЗЕРСКОЕ </w:t>
      </w:r>
      <w:r w:rsidRPr="00070132">
        <w:rPr>
          <w:rFonts w:ascii="Arial" w:hAnsi="Arial" w:cs="Arial"/>
          <w:sz w:val="24"/>
          <w:szCs w:val="24"/>
        </w:rPr>
        <w:t>СЕЛЬКОЕ ПОСЕЛЕНИЕ СПАССКОГО МУНИЦИПАЛЬНОГО РАЙОНА РЕСПУБЛИКИ ТАТАРСТАН</w:t>
      </w:r>
    </w:p>
    <w:p w:rsidR="003F2284" w:rsidRPr="00070132" w:rsidRDefault="003F2284" w:rsidP="003F2284">
      <w:pPr>
        <w:jc w:val="center"/>
        <w:rPr>
          <w:rFonts w:ascii="Arial" w:hAnsi="Arial" w:cs="Arial"/>
          <w:sz w:val="24"/>
          <w:szCs w:val="24"/>
        </w:rPr>
      </w:pPr>
    </w:p>
    <w:p w:rsidR="003F2284" w:rsidRPr="00070132" w:rsidRDefault="003F2284" w:rsidP="003F2284">
      <w:pPr>
        <w:rPr>
          <w:rFonts w:ascii="Arial" w:hAnsi="Arial" w:cs="Arial"/>
          <w:sz w:val="24"/>
          <w:szCs w:val="24"/>
        </w:rPr>
      </w:pPr>
    </w:p>
    <w:p w:rsidR="003F2284" w:rsidRPr="00070132" w:rsidRDefault="003F2284" w:rsidP="003F2284">
      <w:pPr>
        <w:jc w:val="center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>ПОСТАНОВЛЕНИЕ</w:t>
      </w:r>
    </w:p>
    <w:p w:rsidR="00070132" w:rsidRPr="00070132" w:rsidRDefault="00070132" w:rsidP="003F2284">
      <w:pPr>
        <w:jc w:val="center"/>
        <w:rPr>
          <w:rFonts w:ascii="Arial" w:hAnsi="Arial" w:cs="Arial"/>
          <w:sz w:val="24"/>
          <w:szCs w:val="24"/>
        </w:rPr>
      </w:pPr>
    </w:p>
    <w:p w:rsidR="003F2284" w:rsidRPr="00070132" w:rsidRDefault="00A63BC1" w:rsidP="00A63BC1">
      <w:pPr>
        <w:tabs>
          <w:tab w:val="left" w:pos="2415"/>
          <w:tab w:val="center" w:pos="48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070132">
        <w:rPr>
          <w:rFonts w:ascii="Arial" w:hAnsi="Arial" w:cs="Arial"/>
          <w:sz w:val="24"/>
          <w:szCs w:val="24"/>
        </w:rPr>
        <w:t>№ _______</w:t>
      </w:r>
      <w:r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ab/>
      </w:r>
      <w:r w:rsidR="003F2284" w:rsidRPr="000701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3F2284" w:rsidRPr="00070132">
        <w:rPr>
          <w:rFonts w:ascii="Arial" w:hAnsi="Arial" w:cs="Arial"/>
          <w:sz w:val="24"/>
          <w:szCs w:val="24"/>
        </w:rPr>
        <w:t>от ___________</w:t>
      </w:r>
      <w:r w:rsidR="00FA718E" w:rsidRPr="00070132">
        <w:rPr>
          <w:rFonts w:ascii="Arial" w:hAnsi="Arial" w:cs="Arial"/>
          <w:sz w:val="24"/>
          <w:szCs w:val="24"/>
        </w:rPr>
        <w:t xml:space="preserve"> </w:t>
      </w:r>
      <w:r w:rsidR="003F2284" w:rsidRPr="00070132">
        <w:rPr>
          <w:rFonts w:ascii="Arial" w:hAnsi="Arial" w:cs="Arial"/>
          <w:sz w:val="24"/>
          <w:szCs w:val="24"/>
        </w:rPr>
        <w:t xml:space="preserve"> года </w:t>
      </w:r>
    </w:p>
    <w:p w:rsidR="00FA718E" w:rsidRPr="00070132" w:rsidRDefault="00FA718E" w:rsidP="003F2284">
      <w:pPr>
        <w:jc w:val="center"/>
        <w:rPr>
          <w:rFonts w:ascii="Arial" w:hAnsi="Arial" w:cs="Arial"/>
          <w:sz w:val="24"/>
          <w:szCs w:val="24"/>
        </w:rPr>
      </w:pPr>
    </w:p>
    <w:p w:rsidR="003F2284" w:rsidRPr="00070132" w:rsidRDefault="003F2284" w:rsidP="003F2284">
      <w:pPr>
        <w:jc w:val="center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 xml:space="preserve"> О создании места (мест) накопления отработанных ртутьсодержащих ламп на территории муниципального образования </w:t>
      </w:r>
      <w:r w:rsidR="00384F90">
        <w:rPr>
          <w:rFonts w:ascii="Arial" w:hAnsi="Arial" w:cs="Arial"/>
          <w:sz w:val="24"/>
          <w:szCs w:val="24"/>
        </w:rPr>
        <w:t xml:space="preserve">Трехозерское </w:t>
      </w:r>
      <w:r w:rsidRPr="00070132">
        <w:rPr>
          <w:rFonts w:ascii="Arial" w:hAnsi="Arial" w:cs="Arial"/>
          <w:sz w:val="24"/>
          <w:szCs w:val="24"/>
        </w:rPr>
        <w:t>сельское поселение Спасского муниципального района Республики Татарстан, информировании потребителей о его (их) расположении</w:t>
      </w:r>
    </w:p>
    <w:p w:rsidR="003F2284" w:rsidRPr="00070132" w:rsidRDefault="003F2284" w:rsidP="003F2284">
      <w:pPr>
        <w:rPr>
          <w:rFonts w:ascii="Arial" w:hAnsi="Arial" w:cs="Arial"/>
          <w:sz w:val="24"/>
          <w:szCs w:val="24"/>
        </w:rPr>
      </w:pPr>
    </w:p>
    <w:p w:rsidR="003F2284" w:rsidRPr="00070132" w:rsidRDefault="003F2284" w:rsidP="003F2284">
      <w:pPr>
        <w:rPr>
          <w:rFonts w:ascii="Arial" w:hAnsi="Arial" w:cs="Arial"/>
          <w:sz w:val="24"/>
          <w:szCs w:val="24"/>
        </w:rPr>
      </w:pPr>
    </w:p>
    <w:p w:rsidR="00BE4831" w:rsidRPr="00070132" w:rsidRDefault="003F2284" w:rsidP="003F2284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070132">
        <w:rPr>
          <w:rFonts w:ascii="Arial" w:hAnsi="Arial" w:cs="Arial"/>
          <w:sz w:val="24"/>
          <w:szCs w:val="24"/>
        </w:rPr>
        <w:t>В соответствии с Федеральными законами от 24</w:t>
      </w:r>
      <w:r w:rsidR="00A20FC4" w:rsidRPr="00070132">
        <w:rPr>
          <w:rFonts w:ascii="Arial" w:hAnsi="Arial" w:cs="Arial"/>
          <w:sz w:val="24"/>
          <w:szCs w:val="24"/>
        </w:rPr>
        <w:t xml:space="preserve"> июня </w:t>
      </w:r>
      <w:r w:rsidRPr="00070132">
        <w:rPr>
          <w:rFonts w:ascii="Arial" w:hAnsi="Arial" w:cs="Arial"/>
          <w:sz w:val="24"/>
          <w:szCs w:val="24"/>
        </w:rPr>
        <w:t>1998</w:t>
      </w:r>
      <w:r w:rsidR="00A20FC4" w:rsidRPr="00070132">
        <w:rPr>
          <w:rFonts w:ascii="Arial" w:hAnsi="Arial" w:cs="Arial"/>
          <w:sz w:val="24"/>
          <w:szCs w:val="24"/>
        </w:rPr>
        <w:t xml:space="preserve"> года </w:t>
      </w:r>
      <w:r w:rsidRPr="00070132">
        <w:rPr>
          <w:rFonts w:ascii="Arial" w:hAnsi="Arial" w:cs="Arial"/>
          <w:sz w:val="24"/>
          <w:szCs w:val="24"/>
        </w:rPr>
        <w:t xml:space="preserve"> № 89-ФЗ «Об отходах производства и потребления», от 10</w:t>
      </w:r>
      <w:r w:rsidR="00A20FC4" w:rsidRPr="00070132">
        <w:rPr>
          <w:rFonts w:ascii="Arial" w:hAnsi="Arial" w:cs="Arial"/>
          <w:sz w:val="24"/>
          <w:szCs w:val="24"/>
        </w:rPr>
        <w:t xml:space="preserve"> января </w:t>
      </w:r>
      <w:r w:rsidRPr="00070132">
        <w:rPr>
          <w:rFonts w:ascii="Arial" w:hAnsi="Arial" w:cs="Arial"/>
          <w:sz w:val="24"/>
          <w:szCs w:val="24"/>
        </w:rPr>
        <w:t xml:space="preserve">2002 </w:t>
      </w:r>
      <w:r w:rsidR="00A20FC4" w:rsidRPr="00070132">
        <w:rPr>
          <w:rFonts w:ascii="Arial" w:hAnsi="Arial" w:cs="Arial"/>
          <w:sz w:val="24"/>
          <w:szCs w:val="24"/>
        </w:rPr>
        <w:t xml:space="preserve">года </w:t>
      </w:r>
      <w:r w:rsidRPr="00070132">
        <w:rPr>
          <w:rFonts w:ascii="Arial" w:hAnsi="Arial" w:cs="Arial"/>
          <w:sz w:val="24"/>
          <w:szCs w:val="24"/>
        </w:rPr>
        <w:t>№ 7-ФЗ «Об охране окружающей среды», от 23</w:t>
      </w:r>
      <w:r w:rsidR="00A20FC4" w:rsidRPr="00070132">
        <w:rPr>
          <w:rFonts w:ascii="Arial" w:hAnsi="Arial" w:cs="Arial"/>
          <w:sz w:val="24"/>
          <w:szCs w:val="24"/>
        </w:rPr>
        <w:t xml:space="preserve"> ноября </w:t>
      </w:r>
      <w:r w:rsidRPr="00070132">
        <w:rPr>
          <w:rFonts w:ascii="Arial" w:hAnsi="Arial" w:cs="Arial"/>
          <w:sz w:val="24"/>
          <w:szCs w:val="24"/>
        </w:rPr>
        <w:t xml:space="preserve">2009 </w:t>
      </w:r>
      <w:r w:rsidR="00A20FC4" w:rsidRPr="00070132">
        <w:rPr>
          <w:rFonts w:ascii="Arial" w:hAnsi="Arial" w:cs="Arial"/>
          <w:sz w:val="24"/>
          <w:szCs w:val="24"/>
        </w:rPr>
        <w:t xml:space="preserve">года </w:t>
      </w:r>
      <w:r w:rsidRPr="00070132">
        <w:rPr>
          <w:rFonts w:ascii="Arial" w:hAnsi="Arial" w:cs="Arial"/>
          <w:sz w:val="24"/>
          <w:szCs w:val="24"/>
        </w:rPr>
        <w:t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от 06</w:t>
      </w:r>
      <w:r w:rsidR="00BE4831" w:rsidRPr="00070132">
        <w:rPr>
          <w:rFonts w:ascii="Arial" w:hAnsi="Arial" w:cs="Arial"/>
          <w:sz w:val="24"/>
          <w:szCs w:val="24"/>
        </w:rPr>
        <w:t xml:space="preserve"> октября </w:t>
      </w:r>
      <w:r w:rsidRPr="00070132">
        <w:rPr>
          <w:rFonts w:ascii="Arial" w:hAnsi="Arial" w:cs="Arial"/>
          <w:sz w:val="24"/>
          <w:szCs w:val="24"/>
        </w:rPr>
        <w:t>2003</w:t>
      </w:r>
      <w:r w:rsidR="00BE4831" w:rsidRPr="00070132">
        <w:rPr>
          <w:rFonts w:ascii="Arial" w:hAnsi="Arial" w:cs="Arial"/>
          <w:sz w:val="24"/>
          <w:szCs w:val="24"/>
        </w:rPr>
        <w:t xml:space="preserve"> года </w:t>
      </w:r>
      <w:r w:rsidRPr="00070132">
        <w:rPr>
          <w:rFonts w:ascii="Arial" w:hAnsi="Arial" w:cs="Arial"/>
          <w:sz w:val="24"/>
          <w:szCs w:val="24"/>
        </w:rPr>
        <w:t xml:space="preserve"> № 131-ФЗ «Об общих принципах организации местного</w:t>
      </w:r>
      <w:proofErr w:type="gramEnd"/>
      <w:r w:rsidRPr="0007013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0132">
        <w:rPr>
          <w:rFonts w:ascii="Arial" w:hAnsi="Arial" w:cs="Arial"/>
          <w:sz w:val="24"/>
          <w:szCs w:val="24"/>
        </w:rPr>
        <w:t>самоуправления в Российской Федерации», Законом Республики Татарстан от 28</w:t>
      </w:r>
      <w:r w:rsidR="00BE4831" w:rsidRPr="00070132">
        <w:rPr>
          <w:rFonts w:ascii="Arial" w:hAnsi="Arial" w:cs="Arial"/>
          <w:sz w:val="24"/>
          <w:szCs w:val="24"/>
        </w:rPr>
        <w:t xml:space="preserve"> июля </w:t>
      </w:r>
      <w:r w:rsidRPr="00070132">
        <w:rPr>
          <w:rFonts w:ascii="Arial" w:hAnsi="Arial" w:cs="Arial"/>
          <w:sz w:val="24"/>
          <w:szCs w:val="24"/>
        </w:rPr>
        <w:t>2004</w:t>
      </w:r>
      <w:r w:rsidR="00BE4831" w:rsidRPr="00070132">
        <w:rPr>
          <w:rFonts w:ascii="Arial" w:hAnsi="Arial" w:cs="Arial"/>
          <w:sz w:val="24"/>
          <w:szCs w:val="24"/>
        </w:rPr>
        <w:t xml:space="preserve"> года  № 45-</w:t>
      </w:r>
      <w:r w:rsidRPr="00070132">
        <w:rPr>
          <w:rFonts w:ascii="Arial" w:hAnsi="Arial" w:cs="Arial"/>
          <w:sz w:val="24"/>
          <w:szCs w:val="24"/>
        </w:rPr>
        <w:t>ЗРТ «О местном самоуправлении в Республике Татарстан», постановлением Правительств</w:t>
      </w:r>
      <w:r w:rsidR="00A20FC4" w:rsidRPr="00070132">
        <w:rPr>
          <w:rFonts w:ascii="Arial" w:hAnsi="Arial" w:cs="Arial"/>
          <w:sz w:val="24"/>
          <w:szCs w:val="24"/>
        </w:rPr>
        <w:t xml:space="preserve">а Российской Федерации от 28 декабря </w:t>
      </w:r>
      <w:r w:rsidRPr="00070132">
        <w:rPr>
          <w:rFonts w:ascii="Arial" w:hAnsi="Arial" w:cs="Arial"/>
          <w:sz w:val="24"/>
          <w:szCs w:val="24"/>
        </w:rPr>
        <w:t>2020</w:t>
      </w:r>
      <w:r w:rsidR="00A20FC4" w:rsidRPr="00070132">
        <w:rPr>
          <w:rFonts w:ascii="Arial" w:hAnsi="Arial" w:cs="Arial"/>
          <w:sz w:val="24"/>
          <w:szCs w:val="24"/>
        </w:rPr>
        <w:t xml:space="preserve"> г.</w:t>
      </w:r>
      <w:r w:rsidRPr="00070132">
        <w:rPr>
          <w:rFonts w:ascii="Arial" w:hAnsi="Arial" w:cs="Arial"/>
          <w:sz w:val="24"/>
          <w:szCs w:val="24"/>
        </w:rPr>
        <w:t xml:space="preserve">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</w:t>
      </w:r>
      <w:proofErr w:type="gramEnd"/>
      <w:r w:rsidRPr="00070132">
        <w:rPr>
          <w:rFonts w:ascii="Arial" w:hAnsi="Arial" w:cs="Arial"/>
          <w:sz w:val="24"/>
          <w:szCs w:val="24"/>
        </w:rPr>
        <w:t xml:space="preserve">, вреда животным, растениям и окружающей среде», </w:t>
      </w:r>
      <w:proofErr w:type="gramStart"/>
      <w:r w:rsidR="00BE4831" w:rsidRPr="00070132">
        <w:rPr>
          <w:rFonts w:ascii="Arial" w:hAnsi="Arial" w:cs="Arial"/>
          <w:sz w:val="24"/>
          <w:szCs w:val="24"/>
        </w:rPr>
        <w:t>Исполнительный</w:t>
      </w:r>
      <w:proofErr w:type="gramEnd"/>
      <w:r w:rsidR="00BE4831" w:rsidRPr="00070132">
        <w:rPr>
          <w:rFonts w:ascii="Arial" w:hAnsi="Arial" w:cs="Arial"/>
          <w:sz w:val="24"/>
          <w:szCs w:val="24"/>
        </w:rPr>
        <w:t xml:space="preserve"> комитет </w:t>
      </w:r>
      <w:r w:rsidR="00384F90">
        <w:rPr>
          <w:rFonts w:ascii="Arial" w:hAnsi="Arial" w:cs="Arial"/>
          <w:sz w:val="24"/>
          <w:szCs w:val="24"/>
        </w:rPr>
        <w:t xml:space="preserve">Трехозерского </w:t>
      </w:r>
      <w:r w:rsidR="00070132">
        <w:rPr>
          <w:rFonts w:ascii="Arial" w:hAnsi="Arial" w:cs="Arial"/>
          <w:sz w:val="24"/>
          <w:szCs w:val="24"/>
        </w:rPr>
        <w:t xml:space="preserve"> </w:t>
      </w:r>
      <w:r w:rsidR="00BE4831" w:rsidRPr="0007013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</w:t>
      </w:r>
    </w:p>
    <w:p w:rsidR="00BE4831" w:rsidRPr="00070132" w:rsidRDefault="00BE4831" w:rsidP="003F22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E4831" w:rsidRPr="00070132" w:rsidRDefault="00BE4831" w:rsidP="003F22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F2284" w:rsidRPr="00070132" w:rsidRDefault="00BE4831" w:rsidP="003F22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>Постановляет</w:t>
      </w:r>
      <w:r w:rsidR="003F2284" w:rsidRPr="00070132">
        <w:rPr>
          <w:rFonts w:ascii="Arial" w:hAnsi="Arial" w:cs="Arial"/>
          <w:sz w:val="24"/>
          <w:szCs w:val="24"/>
        </w:rPr>
        <w:t xml:space="preserve">: </w:t>
      </w:r>
    </w:p>
    <w:p w:rsidR="003F2284" w:rsidRPr="00070132" w:rsidRDefault="003F2284" w:rsidP="003F2284">
      <w:pPr>
        <w:rPr>
          <w:rFonts w:ascii="Arial" w:hAnsi="Arial" w:cs="Arial"/>
          <w:sz w:val="24"/>
          <w:szCs w:val="24"/>
        </w:rPr>
      </w:pPr>
    </w:p>
    <w:p w:rsidR="003F2284" w:rsidRPr="00E04C3C" w:rsidRDefault="003F2284" w:rsidP="003F22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 xml:space="preserve">1. Определить место (места) накопления отработанных ртутьсодержащих ламп на территории </w:t>
      </w:r>
      <w:r w:rsidR="00384F90">
        <w:rPr>
          <w:rFonts w:ascii="Arial" w:hAnsi="Arial" w:cs="Arial"/>
          <w:sz w:val="24"/>
          <w:szCs w:val="24"/>
        </w:rPr>
        <w:t xml:space="preserve">Трехозерского </w:t>
      </w:r>
      <w:r w:rsidRPr="00070132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Татарстан:</w:t>
      </w:r>
      <w:r w:rsidR="00E04C3C" w:rsidRPr="00E04C3C">
        <w:rPr>
          <w:rFonts w:ascii="Arial" w:hAnsi="Arial" w:cs="Arial"/>
        </w:rPr>
        <w:t xml:space="preserve"> </w:t>
      </w:r>
      <w:r w:rsidR="00E04C3C" w:rsidRPr="00E04C3C">
        <w:rPr>
          <w:rFonts w:ascii="Arial" w:hAnsi="Arial" w:cs="Arial"/>
          <w:sz w:val="24"/>
          <w:szCs w:val="24"/>
        </w:rPr>
        <w:t>Республика Татарстан, Спасский район, с.</w:t>
      </w:r>
      <w:r w:rsidR="00186871">
        <w:rPr>
          <w:rFonts w:ascii="Arial" w:hAnsi="Arial" w:cs="Arial"/>
          <w:sz w:val="24"/>
          <w:szCs w:val="24"/>
        </w:rPr>
        <w:t xml:space="preserve"> </w:t>
      </w:r>
      <w:r w:rsidR="00384F90">
        <w:rPr>
          <w:rFonts w:ascii="Arial" w:hAnsi="Arial" w:cs="Arial"/>
          <w:sz w:val="24"/>
          <w:szCs w:val="24"/>
        </w:rPr>
        <w:t>Три Озера</w:t>
      </w:r>
      <w:proofErr w:type="gramStart"/>
      <w:r w:rsidR="00384F90">
        <w:rPr>
          <w:rFonts w:ascii="Arial" w:hAnsi="Arial" w:cs="Arial"/>
          <w:sz w:val="24"/>
          <w:szCs w:val="24"/>
        </w:rPr>
        <w:t xml:space="preserve"> </w:t>
      </w:r>
      <w:r w:rsidR="00E04C3C">
        <w:rPr>
          <w:rFonts w:ascii="Arial" w:hAnsi="Arial" w:cs="Arial"/>
          <w:sz w:val="24"/>
          <w:szCs w:val="24"/>
        </w:rPr>
        <w:t>,</w:t>
      </w:r>
      <w:proofErr w:type="gramEnd"/>
      <w:r w:rsidR="00E04C3C">
        <w:rPr>
          <w:rFonts w:ascii="Arial" w:hAnsi="Arial" w:cs="Arial"/>
          <w:sz w:val="24"/>
          <w:szCs w:val="24"/>
        </w:rPr>
        <w:t xml:space="preserve"> ул.</w:t>
      </w:r>
      <w:r w:rsidR="00384F90">
        <w:rPr>
          <w:rFonts w:ascii="Arial" w:hAnsi="Arial" w:cs="Arial"/>
          <w:sz w:val="24"/>
          <w:szCs w:val="24"/>
        </w:rPr>
        <w:t xml:space="preserve"> Школьная</w:t>
      </w:r>
      <w:r w:rsidR="00186871">
        <w:rPr>
          <w:rFonts w:ascii="Arial" w:hAnsi="Arial" w:cs="Arial"/>
          <w:sz w:val="24"/>
          <w:szCs w:val="24"/>
        </w:rPr>
        <w:t>,</w:t>
      </w:r>
      <w:r w:rsidR="00384F90">
        <w:rPr>
          <w:rFonts w:ascii="Arial" w:hAnsi="Arial" w:cs="Arial"/>
          <w:sz w:val="24"/>
          <w:szCs w:val="24"/>
        </w:rPr>
        <w:t xml:space="preserve"> д.58</w:t>
      </w:r>
      <w:r w:rsidRPr="00E04C3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3F2284" w:rsidRPr="00070132" w:rsidRDefault="003F2284" w:rsidP="003F22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>2. 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в соответствии с пунктом 4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28</w:t>
      </w:r>
      <w:r w:rsidR="00A20FC4" w:rsidRPr="00070132">
        <w:rPr>
          <w:rFonts w:ascii="Arial" w:hAnsi="Arial" w:cs="Arial"/>
          <w:sz w:val="24"/>
          <w:szCs w:val="24"/>
        </w:rPr>
        <w:t xml:space="preserve"> декабря </w:t>
      </w:r>
      <w:r w:rsidRPr="00070132">
        <w:rPr>
          <w:rFonts w:ascii="Arial" w:hAnsi="Arial" w:cs="Arial"/>
          <w:sz w:val="24"/>
          <w:szCs w:val="24"/>
        </w:rPr>
        <w:t>2020</w:t>
      </w:r>
      <w:r w:rsidR="00A20FC4" w:rsidRPr="00070132">
        <w:rPr>
          <w:rFonts w:ascii="Arial" w:hAnsi="Arial" w:cs="Arial"/>
          <w:sz w:val="24"/>
          <w:szCs w:val="24"/>
        </w:rPr>
        <w:t xml:space="preserve"> г.</w:t>
      </w:r>
      <w:r w:rsidRPr="00070132">
        <w:rPr>
          <w:rFonts w:ascii="Arial" w:hAnsi="Arial" w:cs="Arial"/>
          <w:sz w:val="24"/>
          <w:szCs w:val="24"/>
        </w:rPr>
        <w:t xml:space="preserve"> № 2314.</w:t>
      </w:r>
    </w:p>
    <w:p w:rsidR="003F2284" w:rsidRPr="00070132" w:rsidRDefault="003F2284" w:rsidP="003F22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 xml:space="preserve">3. Установить, что места накопления отработанных ртутьсодержащих ламп, указанные в пункте 1 настоящего постановления, определены в том числе для потребителей ртутьсодержащих ламп, являющихся собственниками, нанимателями, пользователями помещений в многоквартирных домах в случае, когда организация мест накопления отработанных ртутьсодержащих ламп не представляется </w:t>
      </w:r>
      <w:r w:rsidRPr="00070132">
        <w:rPr>
          <w:rFonts w:ascii="Arial" w:hAnsi="Arial" w:cs="Arial"/>
          <w:sz w:val="24"/>
          <w:szCs w:val="24"/>
        </w:rPr>
        <w:lastRenderedPageBreak/>
        <w:t>возможной в силу отсутствия в этих многоквартирных домах помещений для организации мест накопления.</w:t>
      </w:r>
    </w:p>
    <w:p w:rsidR="003F2284" w:rsidRPr="00070132" w:rsidRDefault="003F2284" w:rsidP="003F22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>4. Информировать потребителей о расположении места (мест) накопления отработанных</w:t>
      </w:r>
      <w:r w:rsidR="002A12CD" w:rsidRPr="00070132">
        <w:rPr>
          <w:rFonts w:ascii="Arial" w:hAnsi="Arial" w:cs="Arial"/>
          <w:sz w:val="24"/>
          <w:szCs w:val="24"/>
        </w:rPr>
        <w:t xml:space="preserve"> </w:t>
      </w:r>
      <w:r w:rsidRPr="00070132">
        <w:rPr>
          <w:rFonts w:ascii="Arial" w:hAnsi="Arial" w:cs="Arial"/>
          <w:sz w:val="24"/>
          <w:szCs w:val="24"/>
        </w:rPr>
        <w:t xml:space="preserve">ртутьсодержащих ламп на территории </w:t>
      </w:r>
      <w:r w:rsidR="00384F90">
        <w:rPr>
          <w:rFonts w:ascii="Arial" w:hAnsi="Arial" w:cs="Arial"/>
          <w:sz w:val="24"/>
          <w:szCs w:val="24"/>
        </w:rPr>
        <w:t xml:space="preserve">Трехозерского </w:t>
      </w:r>
      <w:r w:rsidRPr="0007013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путем размещения информации на официальном сайте Спасского муниципального района Республики Татарстан, на информационных стендах (стойках) в помещениях органов местного самоуправления </w:t>
      </w:r>
      <w:r w:rsidR="00384F90">
        <w:rPr>
          <w:rFonts w:ascii="Arial" w:hAnsi="Arial" w:cs="Arial"/>
          <w:sz w:val="24"/>
          <w:szCs w:val="24"/>
        </w:rPr>
        <w:t xml:space="preserve">Трехозерского </w:t>
      </w:r>
      <w:r w:rsidRPr="00070132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Татарстан.</w:t>
      </w:r>
    </w:p>
    <w:p w:rsidR="003F2284" w:rsidRPr="00070132" w:rsidRDefault="003F2284" w:rsidP="003F22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>5. Опубликовать настоящее постановление на Официальном портале правовой информации Республики Татарстан и обнародовать путем размещения на официальном сайте Спасского муниципально</w:t>
      </w:r>
      <w:r w:rsidR="00683C6E" w:rsidRPr="00070132">
        <w:rPr>
          <w:rFonts w:ascii="Arial" w:hAnsi="Arial" w:cs="Arial"/>
          <w:sz w:val="24"/>
          <w:szCs w:val="24"/>
        </w:rPr>
        <w:t>го района Республики Татарстан.</w:t>
      </w:r>
    </w:p>
    <w:p w:rsidR="00391F26" w:rsidRPr="00070132" w:rsidRDefault="00391F26" w:rsidP="003F22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 xml:space="preserve">6. </w:t>
      </w:r>
      <w:r w:rsidR="00683C6E" w:rsidRPr="00070132">
        <w:rPr>
          <w:rFonts w:ascii="Arial" w:hAnsi="Arial" w:cs="Arial"/>
          <w:sz w:val="24"/>
          <w:szCs w:val="24"/>
        </w:rPr>
        <w:t>Признать утратившим силу постановлени</w:t>
      </w:r>
      <w:r w:rsidR="00E04C3C">
        <w:rPr>
          <w:rFonts w:ascii="Arial" w:hAnsi="Arial" w:cs="Arial"/>
          <w:sz w:val="24"/>
          <w:szCs w:val="24"/>
        </w:rPr>
        <w:t>е</w:t>
      </w:r>
      <w:r w:rsidR="00683C6E" w:rsidRPr="00070132">
        <w:rPr>
          <w:rFonts w:ascii="Arial" w:hAnsi="Arial" w:cs="Arial"/>
          <w:sz w:val="24"/>
          <w:szCs w:val="24"/>
        </w:rPr>
        <w:t xml:space="preserve"> </w:t>
      </w:r>
      <w:r w:rsidR="00E04C3C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384F90">
        <w:rPr>
          <w:rFonts w:ascii="Arial" w:hAnsi="Arial" w:cs="Arial"/>
          <w:sz w:val="24"/>
          <w:szCs w:val="24"/>
        </w:rPr>
        <w:t xml:space="preserve">Трехозерского </w:t>
      </w:r>
      <w:r w:rsidR="00E04C3C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  <w:r w:rsidR="00683C6E" w:rsidRPr="00070132">
        <w:rPr>
          <w:rFonts w:ascii="Arial" w:hAnsi="Arial" w:cs="Arial"/>
          <w:sz w:val="24"/>
          <w:szCs w:val="24"/>
        </w:rPr>
        <w:t xml:space="preserve"> от </w:t>
      </w:r>
      <w:r w:rsidR="00E04C3C">
        <w:rPr>
          <w:rFonts w:ascii="Arial" w:hAnsi="Arial" w:cs="Arial"/>
          <w:sz w:val="24"/>
          <w:szCs w:val="24"/>
        </w:rPr>
        <w:t>01.04.2021</w:t>
      </w:r>
      <w:r w:rsidR="002A12CD" w:rsidRPr="00070132">
        <w:rPr>
          <w:rFonts w:ascii="Arial" w:hAnsi="Arial" w:cs="Arial"/>
          <w:sz w:val="24"/>
          <w:szCs w:val="24"/>
        </w:rPr>
        <w:t xml:space="preserve"> </w:t>
      </w:r>
      <w:r w:rsidR="00683C6E" w:rsidRPr="00070132">
        <w:rPr>
          <w:rFonts w:ascii="Arial" w:hAnsi="Arial" w:cs="Arial"/>
          <w:sz w:val="24"/>
          <w:szCs w:val="24"/>
        </w:rPr>
        <w:t xml:space="preserve">№ </w:t>
      </w:r>
      <w:r w:rsidR="00384F90">
        <w:rPr>
          <w:rFonts w:ascii="Arial" w:hAnsi="Arial" w:cs="Arial"/>
          <w:sz w:val="24"/>
          <w:szCs w:val="24"/>
        </w:rPr>
        <w:t>9</w:t>
      </w:r>
      <w:r w:rsidR="00683C6E" w:rsidRPr="00070132">
        <w:rPr>
          <w:rFonts w:ascii="Arial" w:hAnsi="Arial" w:cs="Arial"/>
          <w:sz w:val="24"/>
          <w:szCs w:val="24"/>
        </w:rPr>
        <w:t xml:space="preserve"> «О</w:t>
      </w:r>
      <w:r w:rsidR="00070132">
        <w:rPr>
          <w:rFonts w:ascii="Arial" w:hAnsi="Arial" w:cs="Arial"/>
          <w:sz w:val="24"/>
          <w:szCs w:val="24"/>
        </w:rPr>
        <w:t xml:space="preserve">б </w:t>
      </w:r>
      <w:r w:rsidR="00683C6E" w:rsidRPr="00070132">
        <w:rPr>
          <w:rFonts w:ascii="Arial" w:hAnsi="Arial" w:cs="Arial"/>
          <w:sz w:val="24"/>
          <w:szCs w:val="24"/>
        </w:rPr>
        <w:t>определении места первичного сбора и размещения отработанных ртутьсодержащих ламп».</w:t>
      </w:r>
    </w:p>
    <w:p w:rsidR="00070132" w:rsidRDefault="00391F26" w:rsidP="003F22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>7</w:t>
      </w:r>
      <w:r w:rsidR="003F2284" w:rsidRPr="0007013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F2284" w:rsidRPr="00070132">
        <w:rPr>
          <w:rFonts w:ascii="Arial" w:hAnsi="Arial" w:cs="Arial"/>
          <w:sz w:val="24"/>
          <w:szCs w:val="24"/>
        </w:rPr>
        <w:t>Контроль за</w:t>
      </w:r>
      <w:proofErr w:type="gramEnd"/>
      <w:r w:rsidR="003F2284" w:rsidRPr="0007013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оставить за руководителем Исполнительного комитета </w:t>
      </w:r>
      <w:r w:rsidR="00384F90">
        <w:rPr>
          <w:rFonts w:ascii="Arial" w:hAnsi="Arial" w:cs="Arial"/>
          <w:sz w:val="24"/>
          <w:szCs w:val="24"/>
        </w:rPr>
        <w:t xml:space="preserve">Трехозерского </w:t>
      </w:r>
      <w:r w:rsidR="003F2284" w:rsidRPr="0007013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Татарстан. </w:t>
      </w:r>
    </w:p>
    <w:p w:rsidR="00070132" w:rsidRDefault="00070132" w:rsidP="003F22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70132" w:rsidRDefault="00070132" w:rsidP="003F22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70132" w:rsidRDefault="00070132" w:rsidP="003F22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70132" w:rsidRDefault="00384F90" w:rsidP="000701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F2284" w:rsidRPr="00070132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70132" w:rsidRDefault="003F2284" w:rsidP="00070132">
      <w:pPr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 xml:space="preserve"> </w:t>
      </w:r>
      <w:r w:rsidR="00384F90">
        <w:rPr>
          <w:rFonts w:ascii="Arial" w:hAnsi="Arial" w:cs="Arial"/>
          <w:sz w:val="24"/>
          <w:szCs w:val="24"/>
        </w:rPr>
        <w:t xml:space="preserve">Трехозерского </w:t>
      </w:r>
      <w:r w:rsidRPr="00070132">
        <w:rPr>
          <w:rFonts w:ascii="Arial" w:hAnsi="Arial" w:cs="Arial"/>
          <w:sz w:val="24"/>
          <w:szCs w:val="24"/>
        </w:rPr>
        <w:t>сельского поселения Спасского</w:t>
      </w:r>
    </w:p>
    <w:p w:rsidR="003F2284" w:rsidRPr="00070132" w:rsidRDefault="003F2284" w:rsidP="00070132">
      <w:pPr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0132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070132">
        <w:rPr>
          <w:rFonts w:ascii="Arial" w:hAnsi="Arial" w:cs="Arial"/>
          <w:sz w:val="24"/>
          <w:szCs w:val="24"/>
        </w:rPr>
        <w:t xml:space="preserve"> района Республики Татарстан</w:t>
      </w:r>
      <w:r w:rsidR="00070132">
        <w:rPr>
          <w:rFonts w:ascii="Arial" w:hAnsi="Arial" w:cs="Arial"/>
          <w:sz w:val="24"/>
          <w:szCs w:val="24"/>
        </w:rPr>
        <w:t xml:space="preserve">                              </w:t>
      </w:r>
      <w:r w:rsidR="00384F90">
        <w:rPr>
          <w:rFonts w:ascii="Arial" w:hAnsi="Arial" w:cs="Arial"/>
          <w:sz w:val="24"/>
          <w:szCs w:val="24"/>
        </w:rPr>
        <w:t xml:space="preserve">Н.В. </w:t>
      </w:r>
      <w:proofErr w:type="spellStart"/>
      <w:r w:rsidR="00384F90">
        <w:rPr>
          <w:rFonts w:ascii="Arial" w:hAnsi="Arial" w:cs="Arial"/>
          <w:sz w:val="24"/>
          <w:szCs w:val="24"/>
        </w:rPr>
        <w:t>Емелюшина</w:t>
      </w:r>
      <w:proofErr w:type="spellEnd"/>
      <w:r w:rsidR="00384F90">
        <w:rPr>
          <w:rFonts w:ascii="Arial" w:hAnsi="Arial" w:cs="Arial"/>
          <w:sz w:val="24"/>
          <w:szCs w:val="24"/>
        </w:rPr>
        <w:t xml:space="preserve"> </w:t>
      </w:r>
    </w:p>
    <w:p w:rsidR="003F2284" w:rsidRPr="00070132" w:rsidRDefault="003F2284" w:rsidP="003F2284">
      <w:pPr>
        <w:jc w:val="both"/>
        <w:rPr>
          <w:rFonts w:ascii="Arial" w:hAnsi="Arial" w:cs="Arial"/>
          <w:sz w:val="24"/>
          <w:szCs w:val="24"/>
        </w:rPr>
      </w:pPr>
    </w:p>
    <w:sectPr w:rsidR="003F2284" w:rsidRPr="00070132" w:rsidSect="00475156">
      <w:pgSz w:w="11906" w:h="16838" w:code="9"/>
      <w:pgMar w:top="851" w:right="851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66C7F"/>
    <w:multiLevelType w:val="hybridMultilevel"/>
    <w:tmpl w:val="DE1EE340"/>
    <w:lvl w:ilvl="0" w:tplc="B798EE2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04"/>
    <w:rsid w:val="0001569C"/>
    <w:rsid w:val="00022622"/>
    <w:rsid w:val="000268A6"/>
    <w:rsid w:val="00040A04"/>
    <w:rsid w:val="000425E8"/>
    <w:rsid w:val="000522E8"/>
    <w:rsid w:val="00070132"/>
    <w:rsid w:val="0007199E"/>
    <w:rsid w:val="000B795C"/>
    <w:rsid w:val="000D5671"/>
    <w:rsid w:val="000E2DE2"/>
    <w:rsid w:val="000E4B8D"/>
    <w:rsid w:val="000E6969"/>
    <w:rsid w:val="000F2B89"/>
    <w:rsid w:val="000F5CFA"/>
    <w:rsid w:val="000F6F7A"/>
    <w:rsid w:val="001079F4"/>
    <w:rsid w:val="00115384"/>
    <w:rsid w:val="00130EEC"/>
    <w:rsid w:val="00131D67"/>
    <w:rsid w:val="00133DF0"/>
    <w:rsid w:val="00136D40"/>
    <w:rsid w:val="00186871"/>
    <w:rsid w:val="0019285E"/>
    <w:rsid w:val="001A0948"/>
    <w:rsid w:val="001A3BCA"/>
    <w:rsid w:val="001B0653"/>
    <w:rsid w:val="001C21C0"/>
    <w:rsid w:val="002059C1"/>
    <w:rsid w:val="00206306"/>
    <w:rsid w:val="00232C9E"/>
    <w:rsid w:val="00233AD6"/>
    <w:rsid w:val="00261795"/>
    <w:rsid w:val="00272EFF"/>
    <w:rsid w:val="00274615"/>
    <w:rsid w:val="002A12CD"/>
    <w:rsid w:val="002B2DA3"/>
    <w:rsid w:val="002B4D97"/>
    <w:rsid w:val="002B502A"/>
    <w:rsid w:val="00306B12"/>
    <w:rsid w:val="003113E1"/>
    <w:rsid w:val="0031371A"/>
    <w:rsid w:val="00314D84"/>
    <w:rsid w:val="00317D67"/>
    <w:rsid w:val="00320CBA"/>
    <w:rsid w:val="003367A2"/>
    <w:rsid w:val="00336A8D"/>
    <w:rsid w:val="0035339D"/>
    <w:rsid w:val="00377553"/>
    <w:rsid w:val="00383FBC"/>
    <w:rsid w:val="003844FC"/>
    <w:rsid w:val="00384F90"/>
    <w:rsid w:val="00391F26"/>
    <w:rsid w:val="003A6297"/>
    <w:rsid w:val="003B5A9B"/>
    <w:rsid w:val="003C794E"/>
    <w:rsid w:val="003E59C2"/>
    <w:rsid w:val="003F2284"/>
    <w:rsid w:val="004144B8"/>
    <w:rsid w:val="0041575F"/>
    <w:rsid w:val="00415B7B"/>
    <w:rsid w:val="00460459"/>
    <w:rsid w:val="00475156"/>
    <w:rsid w:val="004C43F0"/>
    <w:rsid w:val="004E671F"/>
    <w:rsid w:val="004F2464"/>
    <w:rsid w:val="00503E19"/>
    <w:rsid w:val="0050624B"/>
    <w:rsid w:val="00514F1D"/>
    <w:rsid w:val="00570262"/>
    <w:rsid w:val="005A499D"/>
    <w:rsid w:val="005C34BB"/>
    <w:rsid w:val="005E10B0"/>
    <w:rsid w:val="0060640C"/>
    <w:rsid w:val="00614C96"/>
    <w:rsid w:val="00624B3C"/>
    <w:rsid w:val="006304ED"/>
    <w:rsid w:val="00632591"/>
    <w:rsid w:val="00647384"/>
    <w:rsid w:val="0065532D"/>
    <w:rsid w:val="00683C6E"/>
    <w:rsid w:val="00683F26"/>
    <w:rsid w:val="006F1786"/>
    <w:rsid w:val="00717BC1"/>
    <w:rsid w:val="007400AD"/>
    <w:rsid w:val="007405A1"/>
    <w:rsid w:val="00761C8C"/>
    <w:rsid w:val="0076422A"/>
    <w:rsid w:val="0079737F"/>
    <w:rsid w:val="007A13FA"/>
    <w:rsid w:val="007A271D"/>
    <w:rsid w:val="007D4839"/>
    <w:rsid w:val="007D7AC1"/>
    <w:rsid w:val="007F3085"/>
    <w:rsid w:val="008113A4"/>
    <w:rsid w:val="00813A1A"/>
    <w:rsid w:val="00846544"/>
    <w:rsid w:val="00854FB1"/>
    <w:rsid w:val="00864EB4"/>
    <w:rsid w:val="00866273"/>
    <w:rsid w:val="00871AF9"/>
    <w:rsid w:val="008B3055"/>
    <w:rsid w:val="008C1D88"/>
    <w:rsid w:val="008D3EB3"/>
    <w:rsid w:val="008E7B92"/>
    <w:rsid w:val="00901F85"/>
    <w:rsid w:val="00902C8B"/>
    <w:rsid w:val="009254F9"/>
    <w:rsid w:val="00932906"/>
    <w:rsid w:val="0094242D"/>
    <w:rsid w:val="00964C51"/>
    <w:rsid w:val="00966608"/>
    <w:rsid w:val="0098561C"/>
    <w:rsid w:val="00985BDC"/>
    <w:rsid w:val="009B1311"/>
    <w:rsid w:val="009B5BA4"/>
    <w:rsid w:val="009C52F4"/>
    <w:rsid w:val="009D1689"/>
    <w:rsid w:val="009E3C42"/>
    <w:rsid w:val="00A06E8B"/>
    <w:rsid w:val="00A154D9"/>
    <w:rsid w:val="00A20DAD"/>
    <w:rsid w:val="00A20FC4"/>
    <w:rsid w:val="00A44695"/>
    <w:rsid w:val="00A63BC1"/>
    <w:rsid w:val="00A75601"/>
    <w:rsid w:val="00AB088E"/>
    <w:rsid w:val="00AC2B14"/>
    <w:rsid w:val="00AD228E"/>
    <w:rsid w:val="00B0687C"/>
    <w:rsid w:val="00B07719"/>
    <w:rsid w:val="00B10FBF"/>
    <w:rsid w:val="00B20FA4"/>
    <w:rsid w:val="00B231E4"/>
    <w:rsid w:val="00B23337"/>
    <w:rsid w:val="00B27DED"/>
    <w:rsid w:val="00B32966"/>
    <w:rsid w:val="00B37D32"/>
    <w:rsid w:val="00B45018"/>
    <w:rsid w:val="00B57B51"/>
    <w:rsid w:val="00B70971"/>
    <w:rsid w:val="00BC3EF6"/>
    <w:rsid w:val="00BC5B06"/>
    <w:rsid w:val="00BE0A69"/>
    <w:rsid w:val="00BE301C"/>
    <w:rsid w:val="00BE4831"/>
    <w:rsid w:val="00BF40E7"/>
    <w:rsid w:val="00C02600"/>
    <w:rsid w:val="00C12E8E"/>
    <w:rsid w:val="00C215D0"/>
    <w:rsid w:val="00C317CE"/>
    <w:rsid w:val="00CC45D7"/>
    <w:rsid w:val="00CC7DCA"/>
    <w:rsid w:val="00CD6825"/>
    <w:rsid w:val="00CE234B"/>
    <w:rsid w:val="00CE4454"/>
    <w:rsid w:val="00D05078"/>
    <w:rsid w:val="00D064EA"/>
    <w:rsid w:val="00D1409E"/>
    <w:rsid w:val="00D473F4"/>
    <w:rsid w:val="00D5445F"/>
    <w:rsid w:val="00D56FEA"/>
    <w:rsid w:val="00D922E8"/>
    <w:rsid w:val="00DA1D29"/>
    <w:rsid w:val="00DD2424"/>
    <w:rsid w:val="00DF0F9E"/>
    <w:rsid w:val="00E04C3C"/>
    <w:rsid w:val="00E4163C"/>
    <w:rsid w:val="00E43D5F"/>
    <w:rsid w:val="00E547AE"/>
    <w:rsid w:val="00E61978"/>
    <w:rsid w:val="00E63F2F"/>
    <w:rsid w:val="00E642A0"/>
    <w:rsid w:val="00E86C59"/>
    <w:rsid w:val="00EB7EE4"/>
    <w:rsid w:val="00ED2CA5"/>
    <w:rsid w:val="00EE1C52"/>
    <w:rsid w:val="00EE37BD"/>
    <w:rsid w:val="00F133E6"/>
    <w:rsid w:val="00F31F36"/>
    <w:rsid w:val="00F647BD"/>
    <w:rsid w:val="00F652FC"/>
    <w:rsid w:val="00F73E26"/>
    <w:rsid w:val="00FA718E"/>
    <w:rsid w:val="00FB1C1E"/>
    <w:rsid w:val="00FB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14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line="240" w:lineRule="atLeast"/>
      <w:ind w:left="175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both"/>
      <w:outlineLvl w:val="2"/>
    </w:pPr>
    <w:rPr>
      <w:b/>
      <w:sz w:val="16"/>
    </w:rPr>
  </w:style>
  <w:style w:type="paragraph" w:styleId="4">
    <w:name w:val="heading 4"/>
    <w:basedOn w:val="a"/>
    <w:next w:val="a"/>
    <w:qFormat/>
    <w:pPr>
      <w:keepNext/>
      <w:spacing w:line="240" w:lineRule="atLeast"/>
      <w:ind w:right="141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spacing w:line="240" w:lineRule="atLeast"/>
      <w:ind w:left="175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spacing w:after="120"/>
      <w:ind w:left="283"/>
    </w:pPr>
    <w:rPr>
      <w:sz w:val="24"/>
      <w:lang w:val="en-US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ind w:firstLine="539"/>
      <w:jc w:val="both"/>
    </w:pPr>
    <w:rPr>
      <w:sz w:val="28"/>
    </w:rPr>
  </w:style>
  <w:style w:type="paragraph" w:customStyle="1" w:styleId="ConsNormal">
    <w:name w:val="ConsNormal"/>
    <w:rsid w:val="00136D40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7">
    <w:name w:val="Цветовое выделение"/>
    <w:rsid w:val="000E6969"/>
    <w:rPr>
      <w:b/>
      <w:bCs/>
      <w:color w:val="000080"/>
    </w:rPr>
  </w:style>
  <w:style w:type="character" w:customStyle="1" w:styleId="a8">
    <w:name w:val="Гипертекстовая ссылка"/>
    <w:rsid w:val="000E6969"/>
    <w:rPr>
      <w:b/>
      <w:bCs/>
      <w:color w:val="008000"/>
    </w:rPr>
  </w:style>
  <w:style w:type="paragraph" w:customStyle="1" w:styleId="a9">
    <w:name w:val="Заголовок статьи"/>
    <w:basedOn w:val="a"/>
    <w:next w:val="a"/>
    <w:rsid w:val="000E696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table" w:styleId="aa">
    <w:name w:val="Table Grid"/>
    <w:basedOn w:val="a1"/>
    <w:rsid w:val="008D3E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0425E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425E8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2B502A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uiPriority w:val="99"/>
    <w:rsid w:val="0019285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9285E"/>
    <w:pPr>
      <w:widowControl w:val="0"/>
      <w:shd w:val="clear" w:color="auto" w:fill="FFFFFF"/>
      <w:spacing w:after="2640" w:line="216" w:lineRule="exact"/>
    </w:pPr>
  </w:style>
  <w:style w:type="paragraph" w:customStyle="1" w:styleId="210">
    <w:name w:val="Основной текст (2)1"/>
    <w:basedOn w:val="a"/>
    <w:uiPriority w:val="99"/>
    <w:rsid w:val="0019285E"/>
    <w:pPr>
      <w:widowControl w:val="0"/>
      <w:shd w:val="clear" w:color="auto" w:fill="FFFFFF"/>
      <w:spacing w:line="221" w:lineRule="exact"/>
    </w:pPr>
    <w:rPr>
      <w:rFonts w:eastAsia="Arial Unicode MS"/>
      <w:sz w:val="26"/>
      <w:szCs w:val="26"/>
    </w:rPr>
  </w:style>
  <w:style w:type="character" w:customStyle="1" w:styleId="23">
    <w:name w:val="Основной текст (2)3"/>
    <w:uiPriority w:val="99"/>
    <w:rsid w:val="0019285E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a4">
    <w:name w:val="Основной текст Знак"/>
    <w:link w:val="a3"/>
    <w:rsid w:val="00E642A0"/>
    <w:rPr>
      <w:sz w:val="28"/>
    </w:rPr>
  </w:style>
  <w:style w:type="character" w:styleId="ae">
    <w:name w:val="Emphasis"/>
    <w:uiPriority w:val="20"/>
    <w:qFormat/>
    <w:rsid w:val="00233AD6"/>
    <w:rPr>
      <w:i/>
      <w:iCs/>
    </w:rPr>
  </w:style>
  <w:style w:type="character" w:customStyle="1" w:styleId="s10">
    <w:name w:val="s_10"/>
    <w:rsid w:val="00233AD6"/>
  </w:style>
  <w:style w:type="character" w:styleId="af">
    <w:name w:val="Hyperlink"/>
    <w:uiPriority w:val="99"/>
    <w:unhideWhenUsed/>
    <w:rsid w:val="00233AD6"/>
    <w:rPr>
      <w:color w:val="0000FF"/>
      <w:u w:val="single"/>
    </w:rPr>
  </w:style>
  <w:style w:type="paragraph" w:customStyle="1" w:styleId="s15">
    <w:name w:val="s_15"/>
    <w:basedOn w:val="a"/>
    <w:rsid w:val="000F6F7A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0F6F7A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Знак"/>
    <w:basedOn w:val="a"/>
    <w:rsid w:val="00C02600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af1">
    <w:name w:val="Прижатый влево"/>
    <w:basedOn w:val="a"/>
    <w:next w:val="a"/>
    <w:rsid w:val="00C0260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B077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2">
    <w:name w:val="Стиль"/>
    <w:rsid w:val="006F17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Plain Text"/>
    <w:basedOn w:val="a"/>
    <w:link w:val="af4"/>
    <w:rsid w:val="006F1786"/>
    <w:rPr>
      <w:rFonts w:ascii="Courier New" w:hAnsi="Courier New" w:cs="Courier New"/>
    </w:rPr>
  </w:style>
  <w:style w:type="character" w:customStyle="1" w:styleId="af4">
    <w:name w:val="Текст Знак"/>
    <w:link w:val="af3"/>
    <w:rsid w:val="006F178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14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line="240" w:lineRule="atLeast"/>
      <w:ind w:left="175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both"/>
      <w:outlineLvl w:val="2"/>
    </w:pPr>
    <w:rPr>
      <w:b/>
      <w:sz w:val="16"/>
    </w:rPr>
  </w:style>
  <w:style w:type="paragraph" w:styleId="4">
    <w:name w:val="heading 4"/>
    <w:basedOn w:val="a"/>
    <w:next w:val="a"/>
    <w:qFormat/>
    <w:pPr>
      <w:keepNext/>
      <w:spacing w:line="240" w:lineRule="atLeast"/>
      <w:ind w:right="141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spacing w:line="240" w:lineRule="atLeast"/>
      <w:ind w:left="175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spacing w:after="120"/>
      <w:ind w:left="283"/>
    </w:pPr>
    <w:rPr>
      <w:sz w:val="24"/>
      <w:lang w:val="en-US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ind w:firstLine="539"/>
      <w:jc w:val="both"/>
    </w:pPr>
    <w:rPr>
      <w:sz w:val="28"/>
    </w:rPr>
  </w:style>
  <w:style w:type="paragraph" w:customStyle="1" w:styleId="ConsNormal">
    <w:name w:val="ConsNormal"/>
    <w:rsid w:val="00136D40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7">
    <w:name w:val="Цветовое выделение"/>
    <w:rsid w:val="000E6969"/>
    <w:rPr>
      <w:b/>
      <w:bCs/>
      <w:color w:val="000080"/>
    </w:rPr>
  </w:style>
  <w:style w:type="character" w:customStyle="1" w:styleId="a8">
    <w:name w:val="Гипертекстовая ссылка"/>
    <w:rsid w:val="000E6969"/>
    <w:rPr>
      <w:b/>
      <w:bCs/>
      <w:color w:val="008000"/>
    </w:rPr>
  </w:style>
  <w:style w:type="paragraph" w:customStyle="1" w:styleId="a9">
    <w:name w:val="Заголовок статьи"/>
    <w:basedOn w:val="a"/>
    <w:next w:val="a"/>
    <w:rsid w:val="000E696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table" w:styleId="aa">
    <w:name w:val="Table Grid"/>
    <w:basedOn w:val="a1"/>
    <w:rsid w:val="008D3E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0425E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425E8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2B502A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uiPriority w:val="99"/>
    <w:rsid w:val="0019285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9285E"/>
    <w:pPr>
      <w:widowControl w:val="0"/>
      <w:shd w:val="clear" w:color="auto" w:fill="FFFFFF"/>
      <w:spacing w:after="2640" w:line="216" w:lineRule="exact"/>
    </w:pPr>
  </w:style>
  <w:style w:type="paragraph" w:customStyle="1" w:styleId="210">
    <w:name w:val="Основной текст (2)1"/>
    <w:basedOn w:val="a"/>
    <w:uiPriority w:val="99"/>
    <w:rsid w:val="0019285E"/>
    <w:pPr>
      <w:widowControl w:val="0"/>
      <w:shd w:val="clear" w:color="auto" w:fill="FFFFFF"/>
      <w:spacing w:line="221" w:lineRule="exact"/>
    </w:pPr>
    <w:rPr>
      <w:rFonts w:eastAsia="Arial Unicode MS"/>
      <w:sz w:val="26"/>
      <w:szCs w:val="26"/>
    </w:rPr>
  </w:style>
  <w:style w:type="character" w:customStyle="1" w:styleId="23">
    <w:name w:val="Основной текст (2)3"/>
    <w:uiPriority w:val="99"/>
    <w:rsid w:val="0019285E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a4">
    <w:name w:val="Основной текст Знак"/>
    <w:link w:val="a3"/>
    <w:rsid w:val="00E642A0"/>
    <w:rPr>
      <w:sz w:val="28"/>
    </w:rPr>
  </w:style>
  <w:style w:type="character" w:styleId="ae">
    <w:name w:val="Emphasis"/>
    <w:uiPriority w:val="20"/>
    <w:qFormat/>
    <w:rsid w:val="00233AD6"/>
    <w:rPr>
      <w:i/>
      <w:iCs/>
    </w:rPr>
  </w:style>
  <w:style w:type="character" w:customStyle="1" w:styleId="s10">
    <w:name w:val="s_10"/>
    <w:rsid w:val="00233AD6"/>
  </w:style>
  <w:style w:type="character" w:styleId="af">
    <w:name w:val="Hyperlink"/>
    <w:uiPriority w:val="99"/>
    <w:unhideWhenUsed/>
    <w:rsid w:val="00233AD6"/>
    <w:rPr>
      <w:color w:val="0000FF"/>
      <w:u w:val="single"/>
    </w:rPr>
  </w:style>
  <w:style w:type="paragraph" w:customStyle="1" w:styleId="s15">
    <w:name w:val="s_15"/>
    <w:basedOn w:val="a"/>
    <w:rsid w:val="000F6F7A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0F6F7A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Знак"/>
    <w:basedOn w:val="a"/>
    <w:rsid w:val="00C02600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af1">
    <w:name w:val="Прижатый влево"/>
    <w:basedOn w:val="a"/>
    <w:next w:val="a"/>
    <w:rsid w:val="00C0260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B077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2">
    <w:name w:val="Стиль"/>
    <w:rsid w:val="006F17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Plain Text"/>
    <w:basedOn w:val="a"/>
    <w:link w:val="af4"/>
    <w:rsid w:val="006F1786"/>
    <w:rPr>
      <w:rFonts w:ascii="Courier New" w:hAnsi="Courier New" w:cs="Courier New"/>
    </w:rPr>
  </w:style>
  <w:style w:type="character" w:customStyle="1" w:styleId="af4">
    <w:name w:val="Текст Знак"/>
    <w:link w:val="af3"/>
    <w:rsid w:val="006F178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</vt:lpstr>
    </vt:vector>
  </TitlesOfParts>
  <Company>CT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</dc:title>
  <dc:creator>M&amp;M</dc:creator>
  <cp:lastModifiedBy>oper</cp:lastModifiedBy>
  <cp:revision>5</cp:revision>
  <cp:lastPrinted>2023-02-17T11:59:00Z</cp:lastPrinted>
  <dcterms:created xsi:type="dcterms:W3CDTF">2023-03-16T14:55:00Z</dcterms:created>
  <dcterms:modified xsi:type="dcterms:W3CDTF">2023-03-17T08:46:00Z</dcterms:modified>
</cp:coreProperties>
</file>