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A60" w:rsidRPr="00211A60" w:rsidRDefault="00211A60" w:rsidP="00211A60">
      <w:pPr>
        <w:keepNext/>
        <w:keepLines/>
        <w:spacing w:before="200"/>
        <w:outlineLvl w:val="1"/>
        <w:rPr>
          <w:rFonts w:ascii="Cambria" w:eastAsia="Times New Roman" w:hAnsi="Cambria" w:cs="Times New Roman"/>
          <w:b/>
          <w:bCs/>
          <w:color w:val="4F81BD"/>
          <w:sz w:val="26"/>
          <w:szCs w:val="26"/>
        </w:rPr>
      </w:pPr>
    </w:p>
    <w:p w:rsidR="00211A60" w:rsidRPr="00211A60" w:rsidRDefault="00211A60" w:rsidP="00211A60">
      <w:pPr>
        <w:rPr>
          <w:sz w:val="2"/>
          <w:szCs w:val="2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211A60" w:rsidRPr="00211A60" w:rsidTr="00315A78">
        <w:trPr>
          <w:trHeight w:val="1833"/>
        </w:trPr>
        <w:tc>
          <w:tcPr>
            <w:tcW w:w="5016" w:type="dxa"/>
          </w:tcPr>
          <w:p w:rsidR="00211A60" w:rsidRPr="00211A60" w:rsidRDefault="00211A60" w:rsidP="00211A60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1A60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11A6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211A60" w:rsidRPr="00211A60" w:rsidRDefault="00211A60" w:rsidP="00211A60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1A6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211A60" w:rsidRPr="00211A60" w:rsidRDefault="00211A60" w:rsidP="00211A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11A6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211A60" w:rsidRPr="00211A60" w:rsidRDefault="00211A60" w:rsidP="00211A60">
            <w:pPr>
              <w:keepNext/>
              <w:spacing w:line="276" w:lineRule="auto"/>
              <w:jc w:val="center"/>
              <w:outlineLvl w:val="7"/>
              <w:rPr>
                <w:rFonts w:ascii="Times New Roman" w:hAnsi="Times New Roman" w:cs="Times New Roman"/>
                <w:b/>
                <w:sz w:val="20"/>
                <w:szCs w:val="20"/>
                <w:lang w:val="tt-RU" w:eastAsia="en-US"/>
              </w:rPr>
            </w:pPr>
            <w:r w:rsidRPr="00211A60">
              <w:rPr>
                <w:rFonts w:ascii="Times New Roman" w:hAnsi="Times New Roman" w:cs="Times New Roman"/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211A60" w:rsidRPr="00211A60" w:rsidRDefault="00211A60" w:rsidP="00211A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lang w:val="tt-RU" w:eastAsia="en-US"/>
              </w:rPr>
            </w:pPr>
          </w:p>
          <w:p w:rsidR="00211A60" w:rsidRPr="00211A60" w:rsidRDefault="00211A60" w:rsidP="00211A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211A60" w:rsidRPr="00211A60" w:rsidRDefault="00211A60" w:rsidP="00211A60">
            <w:pPr>
              <w:tabs>
                <w:tab w:val="left" w:pos="45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t-RU" w:eastAsia="en-US"/>
              </w:rPr>
            </w:pPr>
            <w:r w:rsidRPr="00211A60">
              <w:rPr>
                <w:rFonts w:ascii="Times New Roman" w:hAnsi="Times New Roman" w:cs="Times New Roman"/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211A60" w:rsidRPr="00211A60" w:rsidRDefault="00211A60" w:rsidP="00211A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t-RU" w:eastAsia="en-US"/>
              </w:rPr>
            </w:pPr>
            <w:r w:rsidRPr="00211A60">
              <w:rPr>
                <w:rFonts w:ascii="Times New Roman" w:hAnsi="Times New Roman" w:cs="Times New Roman"/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211A60" w:rsidRPr="00211A60" w:rsidRDefault="00211A60" w:rsidP="00211A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t-RU" w:eastAsia="en-US"/>
              </w:rPr>
            </w:pPr>
            <w:r w:rsidRPr="00211A60">
              <w:rPr>
                <w:rFonts w:ascii="Times New Roman" w:hAnsi="Times New Roman" w:cs="Times New Roman"/>
                <w:b/>
                <w:sz w:val="20"/>
                <w:szCs w:val="20"/>
                <w:lang w:val="tt-RU" w:eastAsia="en-US"/>
              </w:rPr>
              <w:t>МУНИ</w:t>
            </w:r>
            <w:r w:rsidRPr="00211A6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ЦИПАЛЬ</w:t>
            </w:r>
            <w:r w:rsidRPr="00211A60">
              <w:rPr>
                <w:rFonts w:ascii="Times New Roman" w:hAnsi="Times New Roman" w:cs="Times New Roman"/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211A60" w:rsidRPr="00211A60" w:rsidRDefault="00211A60" w:rsidP="00211A60">
            <w:pPr>
              <w:keepNext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0"/>
                <w:lang w:val="tt-RU" w:eastAsia="en-US"/>
              </w:rPr>
            </w:pPr>
            <w:r w:rsidRPr="00211A60">
              <w:rPr>
                <w:rFonts w:ascii="Times New Roman" w:hAnsi="Times New Roman" w:cs="Times New Roman"/>
                <w:b/>
                <w:sz w:val="20"/>
                <w:lang w:val="tt-RU" w:eastAsia="en-US"/>
              </w:rPr>
              <w:t>БАШКАРМА КОМИТЕТЫ</w:t>
            </w:r>
          </w:p>
          <w:p w:rsidR="00211A60" w:rsidRPr="00211A60" w:rsidRDefault="00211A60" w:rsidP="00211A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t-RU" w:eastAsia="en-US"/>
              </w:rPr>
            </w:pPr>
          </w:p>
        </w:tc>
      </w:tr>
      <w:tr w:rsidR="00211A60" w:rsidRPr="00211A60" w:rsidTr="00315A78">
        <w:trPr>
          <w:cantSplit/>
        </w:trPr>
        <w:tc>
          <w:tcPr>
            <w:tcW w:w="10173" w:type="dxa"/>
            <w:gridSpan w:val="2"/>
            <w:hideMark/>
          </w:tcPr>
          <w:p w:rsidR="00211A60" w:rsidRPr="00211A60" w:rsidRDefault="00211A60" w:rsidP="00211A60">
            <w:pPr>
              <w:rPr>
                <w:rFonts w:ascii="Times New Roman" w:hAnsi="Times New Roman" w:cs="Times New Roman"/>
                <w:sz w:val="20"/>
                <w:szCs w:val="20"/>
                <w:lang w:val="tt-RU" w:eastAsia="en-US"/>
              </w:rPr>
            </w:pPr>
          </w:p>
        </w:tc>
      </w:tr>
    </w:tbl>
    <w:p w:rsidR="00211A60" w:rsidRPr="00211A60" w:rsidRDefault="00211A60" w:rsidP="00211A60">
      <w:pPr>
        <w:ind w:left="-57"/>
        <w:rPr>
          <w:rFonts w:ascii="Times New Roman" w:hAnsi="Times New Roman" w:cs="Times New Roman"/>
          <w:sz w:val="4"/>
          <w:lang w:val="tt-RU"/>
        </w:rPr>
      </w:pPr>
    </w:p>
    <w:p w:rsidR="00211A60" w:rsidRPr="00211A60" w:rsidRDefault="00504CC5" w:rsidP="00211A60">
      <w:pPr>
        <w:ind w:left="-57"/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1" distB="4294967291" distL="114300" distR="114300" simplePos="0" relativeHeight="251658240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133" name="Прямая соединительная линия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05D827" id="Прямая соединительная линия 133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211A60" w:rsidRPr="00211A60" w:rsidTr="00315A78">
        <w:trPr>
          <w:trHeight w:val="321"/>
          <w:jc w:val="center"/>
        </w:trPr>
        <w:tc>
          <w:tcPr>
            <w:tcW w:w="4838" w:type="dxa"/>
            <w:hideMark/>
          </w:tcPr>
          <w:p w:rsidR="00211A60" w:rsidRPr="00211A60" w:rsidRDefault="00211A60" w:rsidP="00211A60">
            <w:pPr>
              <w:keepNext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val="tt-RU" w:eastAsia="en-US"/>
              </w:rPr>
            </w:pPr>
            <w:r w:rsidRPr="00211A6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211A60" w:rsidRPr="00211A60" w:rsidRDefault="00211A60" w:rsidP="00211A60">
            <w:pPr>
              <w:keepNext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0"/>
                <w:lang w:val="tt-RU" w:eastAsia="en-US"/>
              </w:rPr>
            </w:pPr>
            <w:r w:rsidRPr="00211A60">
              <w:rPr>
                <w:rFonts w:ascii="Times New Roman" w:hAnsi="Times New Roman" w:cs="Times New Roman"/>
                <w:b/>
                <w:sz w:val="20"/>
                <w:lang w:val="tt-RU" w:eastAsia="en-US"/>
              </w:rPr>
              <w:t>КАРАР</w:t>
            </w:r>
          </w:p>
        </w:tc>
      </w:tr>
    </w:tbl>
    <w:p w:rsidR="00211A60" w:rsidRPr="00211A60" w:rsidRDefault="00211A60" w:rsidP="00211A60">
      <w:pPr>
        <w:rPr>
          <w:rFonts w:ascii="Times New Roman" w:hAnsi="Times New Roman" w:cs="Times New Roman"/>
          <w:sz w:val="20"/>
          <w:szCs w:val="20"/>
          <w:lang w:val="tt-RU"/>
        </w:rPr>
      </w:pPr>
      <w:r w:rsidRPr="00211A60">
        <w:rPr>
          <w:rFonts w:ascii="Times New Roman" w:hAnsi="Times New Roman" w:cs="Times New Roman"/>
          <w:sz w:val="20"/>
          <w:szCs w:val="20"/>
          <w:lang w:val="tt-RU"/>
        </w:rPr>
        <w:t xml:space="preserve">       </w:t>
      </w:r>
      <w:r w:rsidR="00504CC5">
        <w:rPr>
          <w:rFonts w:ascii="Times New Roman" w:hAnsi="Times New Roman" w:cs="Times New Roman"/>
          <w:sz w:val="20"/>
          <w:szCs w:val="20"/>
          <w:lang w:val="tt-RU"/>
        </w:rPr>
        <w:t xml:space="preserve">        </w:t>
      </w:r>
      <w:r w:rsidR="00F879F7">
        <w:rPr>
          <w:rFonts w:ascii="Times New Roman" w:hAnsi="Times New Roman" w:cs="Times New Roman"/>
          <w:sz w:val="20"/>
          <w:szCs w:val="20"/>
          <w:lang w:val="tt-RU"/>
        </w:rPr>
        <w:t xml:space="preserve">                      ________</w:t>
      </w:r>
      <w:r w:rsidRPr="00211A60">
        <w:rPr>
          <w:rFonts w:ascii="Times New Roman" w:hAnsi="Times New Roman" w:cs="Times New Roman"/>
          <w:sz w:val="20"/>
          <w:szCs w:val="20"/>
          <w:lang w:val="tt-RU"/>
        </w:rPr>
        <w:t xml:space="preserve">             </w:t>
      </w:r>
      <w:r w:rsidR="00504CC5">
        <w:rPr>
          <w:rFonts w:ascii="Times New Roman" w:hAnsi="Times New Roman" w:cs="Times New Roman"/>
          <w:sz w:val="20"/>
          <w:szCs w:val="20"/>
          <w:lang w:val="tt-RU"/>
        </w:rPr>
        <w:t xml:space="preserve">          </w:t>
      </w:r>
      <w:r w:rsidRPr="00211A60">
        <w:rPr>
          <w:rFonts w:ascii="Times New Roman" w:hAnsi="Times New Roman" w:cs="Times New Roman"/>
          <w:sz w:val="20"/>
          <w:szCs w:val="20"/>
          <w:lang w:val="tt-RU"/>
        </w:rPr>
        <w:t xml:space="preserve">  пгт. Рыбная Слобо</w:t>
      </w:r>
      <w:r w:rsidR="00504CC5">
        <w:rPr>
          <w:rFonts w:ascii="Times New Roman" w:hAnsi="Times New Roman" w:cs="Times New Roman"/>
          <w:sz w:val="20"/>
          <w:szCs w:val="20"/>
          <w:lang w:val="tt-RU"/>
        </w:rPr>
        <w:t xml:space="preserve">да                   </w:t>
      </w:r>
      <w:r w:rsidRPr="00211A60">
        <w:rPr>
          <w:rFonts w:ascii="Times New Roman" w:hAnsi="Times New Roman" w:cs="Times New Roman"/>
          <w:sz w:val="20"/>
          <w:szCs w:val="20"/>
          <w:lang w:val="tt-RU"/>
        </w:rPr>
        <w:t xml:space="preserve"> № </w:t>
      </w:r>
      <w:r w:rsidR="00F879F7">
        <w:rPr>
          <w:rFonts w:ascii="Times New Roman" w:hAnsi="Times New Roman" w:cs="Times New Roman"/>
          <w:sz w:val="20"/>
          <w:szCs w:val="20"/>
          <w:lang w:val="tt-RU"/>
        </w:rPr>
        <w:t>___</w:t>
      </w:r>
      <w:r w:rsidR="00504CC5">
        <w:rPr>
          <w:rFonts w:ascii="Times New Roman" w:hAnsi="Times New Roman" w:cs="Times New Roman"/>
          <w:sz w:val="20"/>
          <w:szCs w:val="20"/>
          <w:lang w:val="tt-RU"/>
        </w:rPr>
        <w:t>пи</w:t>
      </w:r>
      <w:r w:rsidRPr="00211A60">
        <w:rPr>
          <w:rFonts w:ascii="Times New Roman" w:hAnsi="Times New Roman" w:cs="Times New Roman"/>
          <w:sz w:val="20"/>
          <w:szCs w:val="20"/>
          <w:lang w:val="tt-RU"/>
        </w:rPr>
        <w:t xml:space="preserve"> </w:t>
      </w:r>
    </w:p>
    <w:p w:rsidR="00211A60" w:rsidRPr="00211A60" w:rsidRDefault="00211A60" w:rsidP="00211A60">
      <w:pPr>
        <w:jc w:val="both"/>
      </w:pPr>
    </w:p>
    <w:p w:rsidR="00211A60" w:rsidRPr="00211A60" w:rsidRDefault="00211A60" w:rsidP="00211A60">
      <w:pPr>
        <w:widowControl/>
        <w:tabs>
          <w:tab w:val="left" w:pos="2966"/>
        </w:tabs>
        <w:autoSpaceDE w:val="0"/>
        <w:autoSpaceDN w:val="0"/>
        <w:adjustRightInd w:val="0"/>
        <w:spacing w:before="67" w:line="317" w:lineRule="exact"/>
        <w:ind w:right="4817"/>
        <w:jc w:val="both"/>
        <w:rPr>
          <w:rFonts w:ascii="Times New Roman" w:eastAsia="Times New Roman" w:hAnsi="Times New Roman" w:cs="Times New Roman"/>
          <w:color w:val="auto"/>
          <w:sz w:val="28"/>
          <w:szCs w:val="26"/>
        </w:rPr>
      </w:pPr>
      <w:r w:rsidRPr="00211A60">
        <w:rPr>
          <w:rFonts w:ascii="Times New Roman" w:eastAsia="Times New Roman" w:hAnsi="Times New Roman" w:cs="Times New Roman"/>
          <w:color w:val="auto"/>
          <w:sz w:val="28"/>
          <w:szCs w:val="26"/>
        </w:rPr>
        <w:t>Об утверждении Положения о единой дежурно-диспетчерской службе Рыбно-Слободского муниципального района Республики Татарстан</w:t>
      </w:r>
    </w:p>
    <w:p w:rsidR="00211A60" w:rsidRPr="00211A60" w:rsidRDefault="00211A60" w:rsidP="00211A60">
      <w:pPr>
        <w:widowControl/>
        <w:tabs>
          <w:tab w:val="left" w:pos="2966"/>
        </w:tabs>
        <w:autoSpaceDE w:val="0"/>
        <w:autoSpaceDN w:val="0"/>
        <w:adjustRightInd w:val="0"/>
        <w:spacing w:before="67" w:line="317" w:lineRule="exact"/>
        <w:ind w:left="284" w:right="4272"/>
        <w:jc w:val="both"/>
        <w:rPr>
          <w:rFonts w:ascii="Times New Roman" w:eastAsia="Times New Roman" w:hAnsi="Times New Roman" w:cs="Times New Roman"/>
          <w:color w:val="auto"/>
          <w:sz w:val="28"/>
          <w:szCs w:val="26"/>
        </w:rPr>
      </w:pPr>
    </w:p>
    <w:p w:rsidR="00211A60" w:rsidRPr="00211A60" w:rsidRDefault="00211A60" w:rsidP="00211A60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11A60">
        <w:rPr>
          <w:rFonts w:ascii="Times New Roman" w:hAnsi="Times New Roman" w:cs="Times New Roman"/>
          <w:sz w:val="28"/>
          <w:szCs w:val="26"/>
        </w:rPr>
        <w:t>В соответствии с постановлением Правительства Российской Федерации от 21.11.2011 №958 «О системе обеспечения вызова экстренных оперативных служб по единому номеру «112», на основании протокола заседания Правительственной комиссии по предупреждению и ликвидации чрезвычайных ситуаций и обеспечению пожарной безопасности от 29.11.2022 №9, распоряжения Правительства Российской Федерации от 03.12.2014 №2446-р «</w:t>
      </w:r>
      <w:r w:rsidRPr="00211A60">
        <w:rPr>
          <w:rFonts w:ascii="Times New Roman" w:hAnsi="Times New Roman" w:cs="Times New Roman"/>
          <w:color w:val="auto"/>
          <w:sz w:val="28"/>
          <w:szCs w:val="28"/>
        </w:rPr>
        <w:t>Об утверждении Концепции построения и развития аппаратно-программного комплекса «Безопасный город», приказа Федерального агентства по техническому регулированию и метрологии от 27.01.2021 №25-ст «</w:t>
      </w:r>
      <w:r w:rsidRPr="00211A60">
        <w:rPr>
          <w:rFonts w:ascii="Times New Roman" w:hAnsi="Times New Roman" w:cs="Times New Roman"/>
          <w:color w:val="auto"/>
        </w:rPr>
        <w:t xml:space="preserve">Об </w:t>
      </w:r>
      <w:r w:rsidRPr="00211A60">
        <w:rPr>
          <w:rFonts w:ascii="Times New Roman" w:hAnsi="Times New Roman" w:cs="Times New Roman"/>
          <w:color w:val="auto"/>
          <w:sz w:val="28"/>
        </w:rPr>
        <w:t xml:space="preserve">утверждении национального стандарта Российской Федерации» </w:t>
      </w:r>
      <w:r w:rsidRPr="00211A60">
        <w:rPr>
          <w:rFonts w:ascii="Times New Roman" w:hAnsi="Times New Roman" w:cs="Times New Roman"/>
          <w:sz w:val="28"/>
          <w:szCs w:val="26"/>
        </w:rPr>
        <w:t>ПОСТАНОВЛЯЮ:</w:t>
      </w:r>
    </w:p>
    <w:p w:rsidR="00211A60" w:rsidRPr="00211A60" w:rsidRDefault="00211A60" w:rsidP="00211A60">
      <w:pPr>
        <w:widowControl/>
        <w:tabs>
          <w:tab w:val="left" w:pos="2966"/>
        </w:tabs>
        <w:autoSpaceDE w:val="0"/>
        <w:autoSpaceDN w:val="0"/>
        <w:adjustRightInd w:val="0"/>
        <w:spacing w:before="67" w:line="317" w:lineRule="exact"/>
        <w:ind w:right="-124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6"/>
        </w:rPr>
      </w:pPr>
    </w:p>
    <w:p w:rsidR="00211A60" w:rsidRPr="00211A60" w:rsidRDefault="00956F3D" w:rsidP="00211A60">
      <w:pPr>
        <w:widowControl/>
        <w:tabs>
          <w:tab w:val="left" w:pos="2966"/>
        </w:tabs>
        <w:autoSpaceDE w:val="0"/>
        <w:autoSpaceDN w:val="0"/>
        <w:adjustRightInd w:val="0"/>
        <w:spacing w:line="317" w:lineRule="exact"/>
        <w:ind w:right="-124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6"/>
        </w:rPr>
      </w:pPr>
      <w:r>
        <w:rPr>
          <w:rFonts w:ascii="Times New Roman" w:eastAsia="Times New Roman" w:hAnsi="Times New Roman" w:cs="Times New Roman"/>
          <w:color w:val="auto"/>
          <w:sz w:val="28"/>
          <w:szCs w:val="26"/>
        </w:rPr>
        <w:t xml:space="preserve">1. </w:t>
      </w:r>
      <w:r w:rsidR="00211A60" w:rsidRPr="00211A60">
        <w:rPr>
          <w:rFonts w:ascii="Times New Roman" w:eastAsia="Times New Roman" w:hAnsi="Times New Roman" w:cs="Times New Roman"/>
          <w:color w:val="auto"/>
          <w:sz w:val="28"/>
          <w:szCs w:val="26"/>
        </w:rPr>
        <w:t xml:space="preserve">Утвердить прилагаемое Положение о Единой дежурно-диспетчерской </w:t>
      </w:r>
      <w:proofErr w:type="gramStart"/>
      <w:r w:rsidR="00211A60" w:rsidRPr="00211A60">
        <w:rPr>
          <w:rFonts w:ascii="Times New Roman" w:eastAsia="Times New Roman" w:hAnsi="Times New Roman" w:cs="Times New Roman"/>
          <w:color w:val="auto"/>
          <w:sz w:val="28"/>
          <w:szCs w:val="26"/>
        </w:rPr>
        <w:t>службе</w:t>
      </w:r>
      <w:proofErr w:type="gramEnd"/>
      <w:r w:rsidR="00211A60" w:rsidRPr="00211A60">
        <w:rPr>
          <w:rFonts w:ascii="Times New Roman" w:eastAsia="Times New Roman" w:hAnsi="Times New Roman" w:cs="Times New Roman"/>
          <w:color w:val="auto"/>
          <w:sz w:val="28"/>
          <w:szCs w:val="26"/>
        </w:rPr>
        <w:t xml:space="preserve"> Рыбно-Слободского муниципального района Республики Татарстан.</w:t>
      </w:r>
    </w:p>
    <w:p w:rsidR="00211A60" w:rsidRPr="00211A60" w:rsidRDefault="00956F3D" w:rsidP="00211A60">
      <w:pPr>
        <w:widowControl/>
        <w:tabs>
          <w:tab w:val="left" w:pos="2966"/>
        </w:tabs>
        <w:autoSpaceDE w:val="0"/>
        <w:autoSpaceDN w:val="0"/>
        <w:adjustRightInd w:val="0"/>
        <w:spacing w:line="317" w:lineRule="exact"/>
        <w:ind w:right="-124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6"/>
        </w:rPr>
      </w:pPr>
      <w:r>
        <w:rPr>
          <w:rFonts w:ascii="Times New Roman" w:eastAsia="Times New Roman" w:hAnsi="Times New Roman" w:cs="Times New Roman"/>
          <w:color w:val="auto"/>
          <w:sz w:val="28"/>
          <w:szCs w:val="26"/>
        </w:rPr>
        <w:t xml:space="preserve">2. </w:t>
      </w:r>
      <w:r w:rsidR="00211A60" w:rsidRPr="00211A60">
        <w:rPr>
          <w:rFonts w:ascii="Times New Roman" w:eastAsia="Times New Roman" w:hAnsi="Times New Roman" w:cs="Times New Roman"/>
          <w:color w:val="auto"/>
          <w:sz w:val="28"/>
          <w:szCs w:val="26"/>
        </w:rPr>
        <w:t>Признать утратившим</w:t>
      </w:r>
      <w:r w:rsidR="00FB65E1">
        <w:rPr>
          <w:rFonts w:ascii="Times New Roman" w:eastAsia="Times New Roman" w:hAnsi="Times New Roman" w:cs="Times New Roman"/>
          <w:color w:val="auto"/>
          <w:sz w:val="28"/>
          <w:szCs w:val="26"/>
        </w:rPr>
        <w:t>и</w:t>
      </w:r>
      <w:r w:rsidR="00211A60" w:rsidRPr="00211A60">
        <w:rPr>
          <w:rFonts w:ascii="Times New Roman" w:eastAsia="Times New Roman" w:hAnsi="Times New Roman" w:cs="Times New Roman"/>
          <w:color w:val="auto"/>
          <w:sz w:val="28"/>
          <w:szCs w:val="26"/>
        </w:rPr>
        <w:t xml:space="preserve"> силу:</w:t>
      </w:r>
    </w:p>
    <w:p w:rsidR="00211A60" w:rsidRPr="00211A60" w:rsidRDefault="00211A60" w:rsidP="00211A60">
      <w:pPr>
        <w:widowControl/>
        <w:tabs>
          <w:tab w:val="left" w:pos="2966"/>
        </w:tabs>
        <w:autoSpaceDE w:val="0"/>
        <w:autoSpaceDN w:val="0"/>
        <w:adjustRightInd w:val="0"/>
        <w:spacing w:line="317" w:lineRule="exact"/>
        <w:ind w:right="-124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6"/>
        </w:rPr>
      </w:pPr>
      <w:r w:rsidRPr="00211A60">
        <w:rPr>
          <w:rFonts w:ascii="Times New Roman" w:eastAsia="Times New Roman" w:hAnsi="Times New Roman" w:cs="Times New Roman"/>
          <w:color w:val="auto"/>
          <w:sz w:val="28"/>
          <w:szCs w:val="26"/>
        </w:rPr>
        <w:t>- постановление Исполнительного комитета Рыбно-Слободского муниципального района Республики Татарстан от 13.03.2019 №</w:t>
      </w:r>
      <w:r w:rsidR="00956F3D">
        <w:rPr>
          <w:rFonts w:ascii="Times New Roman" w:eastAsia="Times New Roman" w:hAnsi="Times New Roman" w:cs="Times New Roman"/>
          <w:color w:val="auto"/>
          <w:sz w:val="28"/>
          <w:szCs w:val="26"/>
        </w:rPr>
        <w:t xml:space="preserve"> </w:t>
      </w:r>
      <w:r w:rsidRPr="00211A60">
        <w:rPr>
          <w:rFonts w:ascii="Times New Roman" w:eastAsia="Times New Roman" w:hAnsi="Times New Roman" w:cs="Times New Roman"/>
          <w:color w:val="auto"/>
          <w:sz w:val="28"/>
          <w:szCs w:val="26"/>
        </w:rPr>
        <w:t>103пи «Об утверждении Положения о единой дежурно-диспетчерской службе Рыбно-Слободского муниципального района Республики Татарстан»;</w:t>
      </w:r>
    </w:p>
    <w:p w:rsidR="00211A60" w:rsidRPr="00211A60" w:rsidRDefault="00211A60" w:rsidP="00211A60">
      <w:pPr>
        <w:widowControl/>
        <w:tabs>
          <w:tab w:val="left" w:pos="2966"/>
        </w:tabs>
        <w:autoSpaceDE w:val="0"/>
        <w:autoSpaceDN w:val="0"/>
        <w:adjustRightInd w:val="0"/>
        <w:spacing w:line="317" w:lineRule="exact"/>
        <w:ind w:right="-124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6"/>
        </w:rPr>
      </w:pPr>
      <w:r w:rsidRPr="00211A60">
        <w:rPr>
          <w:rFonts w:ascii="Times New Roman" w:eastAsia="Times New Roman" w:hAnsi="Times New Roman" w:cs="Times New Roman"/>
          <w:color w:val="auto"/>
          <w:sz w:val="28"/>
          <w:szCs w:val="26"/>
        </w:rPr>
        <w:t>- постановление Исполнительного комитета Рыбно-Слободского муниципального района Республики Татарстан от 13.12.2021 №</w:t>
      </w:r>
      <w:r w:rsidR="00956F3D">
        <w:rPr>
          <w:rFonts w:ascii="Times New Roman" w:eastAsia="Times New Roman" w:hAnsi="Times New Roman" w:cs="Times New Roman"/>
          <w:color w:val="auto"/>
          <w:sz w:val="28"/>
          <w:szCs w:val="26"/>
        </w:rPr>
        <w:t xml:space="preserve"> </w:t>
      </w:r>
      <w:r w:rsidRPr="00211A60">
        <w:rPr>
          <w:rFonts w:ascii="Times New Roman" w:eastAsia="Times New Roman" w:hAnsi="Times New Roman" w:cs="Times New Roman"/>
          <w:color w:val="auto"/>
          <w:sz w:val="28"/>
          <w:szCs w:val="26"/>
        </w:rPr>
        <w:t>267пи «О внесении изменений в постановление Исполнительного комитета Рыбно-Слободского муниципального района Республики Татарстан от 13.03.2019 №</w:t>
      </w:r>
      <w:r w:rsidR="00956F3D">
        <w:rPr>
          <w:rFonts w:ascii="Times New Roman" w:eastAsia="Times New Roman" w:hAnsi="Times New Roman" w:cs="Times New Roman"/>
          <w:color w:val="auto"/>
          <w:sz w:val="28"/>
          <w:szCs w:val="26"/>
        </w:rPr>
        <w:t xml:space="preserve"> </w:t>
      </w:r>
      <w:r w:rsidRPr="00211A60">
        <w:rPr>
          <w:rFonts w:ascii="Times New Roman" w:eastAsia="Times New Roman" w:hAnsi="Times New Roman" w:cs="Times New Roman"/>
          <w:color w:val="auto"/>
          <w:sz w:val="28"/>
          <w:szCs w:val="26"/>
        </w:rPr>
        <w:t>103пи «Об утверждении Положения о единой дежурно-диспетчерской службе Рыбно-Слободского муниципального района Республики Татарстан».</w:t>
      </w:r>
    </w:p>
    <w:p w:rsidR="00211A60" w:rsidRPr="00211A60" w:rsidRDefault="00211A60" w:rsidP="00211A60">
      <w:pPr>
        <w:widowControl/>
        <w:autoSpaceDE w:val="0"/>
        <w:autoSpaceDN w:val="0"/>
        <w:adjustRightInd w:val="0"/>
        <w:ind w:right="-1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11A6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2. 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веб-адресу: </w:t>
      </w:r>
      <w:r w:rsidRPr="00211A60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http</w:t>
      </w:r>
      <w:r w:rsidRPr="00211A60">
        <w:rPr>
          <w:rFonts w:ascii="Times New Roman" w:eastAsia="Times New Roman" w:hAnsi="Times New Roman" w:cs="Times New Roman"/>
          <w:color w:val="auto"/>
          <w:sz w:val="28"/>
          <w:szCs w:val="28"/>
        </w:rPr>
        <w:t>://</w:t>
      </w:r>
      <w:r w:rsidRPr="00211A60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ribnaya</w:t>
      </w:r>
      <w:r w:rsidRPr="00211A60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Pr="00211A60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sloboda</w:t>
      </w:r>
      <w:r w:rsidRPr="00211A60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Pr="00211A60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tatarstan</w:t>
      </w:r>
      <w:r w:rsidRPr="00211A60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Pr="00211A60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ru</w:t>
      </w:r>
      <w:r w:rsidRPr="00211A60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и</w:t>
      </w:r>
      <w:r w:rsidRPr="00211A6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«Официальном портале правовой информации Республики </w:t>
      </w:r>
      <w:r w:rsidRPr="00211A60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Татарстан» в информационно-телекоммуникационной сети Интернет по веб-адресу: </w:t>
      </w:r>
      <w:r w:rsidRPr="00211A60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http</w:t>
      </w:r>
      <w:r w:rsidRPr="00211A60">
        <w:rPr>
          <w:rFonts w:ascii="Times New Roman" w:eastAsia="Times New Roman" w:hAnsi="Times New Roman" w:cs="Times New Roman"/>
          <w:color w:val="auto"/>
          <w:sz w:val="28"/>
          <w:szCs w:val="28"/>
        </w:rPr>
        <w:t>://</w:t>
      </w:r>
      <w:r w:rsidRPr="00211A60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pravo</w:t>
      </w:r>
      <w:r w:rsidRPr="00211A60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Pr="00211A60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tatarstan</w:t>
      </w:r>
      <w:r w:rsidRPr="00211A60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Pr="00211A60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ru</w:t>
      </w:r>
      <w:r w:rsidRPr="00211A60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211A60" w:rsidRPr="00211A60" w:rsidRDefault="00211A60" w:rsidP="00211A60">
      <w:pPr>
        <w:widowControl/>
        <w:autoSpaceDE w:val="0"/>
        <w:autoSpaceDN w:val="0"/>
        <w:adjustRightInd w:val="0"/>
        <w:ind w:right="-1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11A60">
        <w:rPr>
          <w:rFonts w:ascii="Times New Roman" w:eastAsia="Times New Roman" w:hAnsi="Times New Roman" w:cs="Times New Roman"/>
          <w:color w:val="auto"/>
          <w:sz w:val="28"/>
          <w:szCs w:val="28"/>
        </w:rPr>
        <w:t>3. 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инфраструктурному развитию Д.Н. Ризаева.</w:t>
      </w:r>
    </w:p>
    <w:p w:rsidR="00211A60" w:rsidRPr="00211A60" w:rsidRDefault="00211A60" w:rsidP="00211A60">
      <w:pPr>
        <w:widowControl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11A60" w:rsidRPr="00211A60" w:rsidRDefault="00211A60" w:rsidP="00211A60">
      <w:pPr>
        <w:widowControl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11A60" w:rsidRPr="00211A60" w:rsidRDefault="00211A60" w:rsidP="00211A60">
      <w:pPr>
        <w:widowControl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11A6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Руководитель                                                            </w:t>
      </w:r>
      <w:r w:rsidR="00504CC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</w:t>
      </w:r>
      <w:r w:rsidRPr="00211A60">
        <w:rPr>
          <w:rFonts w:ascii="Times New Roman" w:eastAsia="Times New Roman" w:hAnsi="Times New Roman" w:cs="Times New Roman"/>
          <w:color w:val="auto"/>
          <w:sz w:val="28"/>
          <w:szCs w:val="28"/>
        </w:rPr>
        <w:t>Р.Л. Исланов</w:t>
      </w:r>
    </w:p>
    <w:p w:rsidR="00821EEA" w:rsidRDefault="00821EEA" w:rsidP="00603950">
      <w:pPr>
        <w:pStyle w:val="22"/>
        <w:shd w:val="clear" w:color="auto" w:fill="auto"/>
        <w:spacing w:after="3660"/>
        <w:jc w:val="left"/>
        <w:rPr>
          <w:b/>
          <w:bCs/>
        </w:rPr>
      </w:pPr>
    </w:p>
    <w:p w:rsidR="000F19B3" w:rsidRDefault="000F19B3" w:rsidP="00211A60">
      <w:pPr>
        <w:pStyle w:val="22"/>
        <w:shd w:val="clear" w:color="auto" w:fill="auto"/>
        <w:spacing w:after="3660"/>
        <w:jc w:val="left"/>
      </w:pPr>
    </w:p>
    <w:p w:rsidR="00504CC5" w:rsidRDefault="00504CC5" w:rsidP="00211A60">
      <w:pPr>
        <w:pStyle w:val="22"/>
        <w:shd w:val="clear" w:color="auto" w:fill="auto"/>
        <w:spacing w:after="3660"/>
        <w:jc w:val="left"/>
      </w:pPr>
    </w:p>
    <w:p w:rsidR="00211A60" w:rsidRPr="00211A60" w:rsidRDefault="00211A60" w:rsidP="00F517E7">
      <w:pPr>
        <w:ind w:left="5812"/>
        <w:rPr>
          <w:rFonts w:ascii="Times New Roman" w:hAnsi="Times New Roman" w:cs="Times New Roman"/>
          <w:szCs w:val="28"/>
        </w:rPr>
      </w:pPr>
      <w:r w:rsidRPr="00211A60">
        <w:rPr>
          <w:rFonts w:ascii="Times New Roman" w:hAnsi="Times New Roman" w:cs="Times New Roman"/>
          <w:szCs w:val="28"/>
        </w:rPr>
        <w:lastRenderedPageBreak/>
        <w:t>Утверждено</w:t>
      </w:r>
    </w:p>
    <w:p w:rsidR="00F517E7" w:rsidRPr="00211A60" w:rsidRDefault="00211A60" w:rsidP="00F517E7">
      <w:pPr>
        <w:ind w:left="5812"/>
        <w:rPr>
          <w:rFonts w:ascii="Times New Roman" w:hAnsi="Times New Roman" w:cs="Times New Roman"/>
          <w:szCs w:val="28"/>
        </w:rPr>
      </w:pPr>
      <w:proofErr w:type="gramStart"/>
      <w:r w:rsidRPr="00211A60">
        <w:rPr>
          <w:rFonts w:ascii="Times New Roman" w:hAnsi="Times New Roman" w:cs="Times New Roman"/>
          <w:szCs w:val="28"/>
        </w:rPr>
        <w:t>постановлением</w:t>
      </w:r>
      <w:proofErr w:type="gramEnd"/>
    </w:p>
    <w:p w:rsidR="00F517E7" w:rsidRPr="00211A60" w:rsidRDefault="00F517E7" w:rsidP="00F517E7">
      <w:pPr>
        <w:ind w:left="5812"/>
        <w:rPr>
          <w:rFonts w:ascii="Times New Roman" w:hAnsi="Times New Roman" w:cs="Times New Roman"/>
          <w:szCs w:val="28"/>
        </w:rPr>
      </w:pPr>
      <w:r w:rsidRPr="00211A60">
        <w:rPr>
          <w:rFonts w:ascii="Times New Roman" w:hAnsi="Times New Roman" w:cs="Times New Roman"/>
          <w:szCs w:val="28"/>
        </w:rPr>
        <w:t xml:space="preserve">Исполнительного комитета </w:t>
      </w:r>
    </w:p>
    <w:p w:rsidR="00F517E7" w:rsidRPr="00211A60" w:rsidRDefault="00F517E7" w:rsidP="00F517E7">
      <w:pPr>
        <w:ind w:left="5812"/>
        <w:rPr>
          <w:rFonts w:ascii="Times New Roman" w:hAnsi="Times New Roman" w:cs="Times New Roman"/>
          <w:szCs w:val="28"/>
        </w:rPr>
      </w:pPr>
      <w:r w:rsidRPr="00211A60">
        <w:rPr>
          <w:rFonts w:ascii="Times New Roman" w:hAnsi="Times New Roman" w:cs="Times New Roman"/>
          <w:szCs w:val="28"/>
        </w:rPr>
        <w:t xml:space="preserve">Рыбно-Слободского </w:t>
      </w:r>
    </w:p>
    <w:p w:rsidR="00F517E7" w:rsidRPr="00211A60" w:rsidRDefault="00F517E7" w:rsidP="00F517E7">
      <w:pPr>
        <w:ind w:left="5812"/>
        <w:rPr>
          <w:rFonts w:ascii="Times New Roman" w:hAnsi="Times New Roman" w:cs="Times New Roman"/>
          <w:szCs w:val="28"/>
        </w:rPr>
      </w:pPr>
      <w:proofErr w:type="gramStart"/>
      <w:r w:rsidRPr="00211A60">
        <w:rPr>
          <w:rFonts w:ascii="Times New Roman" w:hAnsi="Times New Roman" w:cs="Times New Roman"/>
          <w:szCs w:val="28"/>
        </w:rPr>
        <w:t>муниципального</w:t>
      </w:r>
      <w:proofErr w:type="gramEnd"/>
      <w:r w:rsidRPr="00211A60">
        <w:rPr>
          <w:rFonts w:ascii="Times New Roman" w:hAnsi="Times New Roman" w:cs="Times New Roman"/>
          <w:szCs w:val="28"/>
        </w:rPr>
        <w:t xml:space="preserve"> района</w:t>
      </w:r>
    </w:p>
    <w:p w:rsidR="00F517E7" w:rsidRPr="00211A60" w:rsidRDefault="00F517E7" w:rsidP="00F517E7">
      <w:pPr>
        <w:ind w:left="5812"/>
        <w:rPr>
          <w:rFonts w:ascii="Times New Roman" w:hAnsi="Times New Roman" w:cs="Times New Roman"/>
          <w:szCs w:val="28"/>
        </w:rPr>
      </w:pPr>
      <w:r w:rsidRPr="00211A60">
        <w:rPr>
          <w:rFonts w:ascii="Times New Roman" w:hAnsi="Times New Roman" w:cs="Times New Roman"/>
          <w:szCs w:val="28"/>
        </w:rPr>
        <w:t>Республики Татарстан</w:t>
      </w:r>
    </w:p>
    <w:p w:rsidR="00F517E7" w:rsidRPr="00211A60" w:rsidRDefault="00F517E7" w:rsidP="00F517E7">
      <w:pPr>
        <w:ind w:left="5812"/>
        <w:rPr>
          <w:rFonts w:ascii="Times New Roman" w:hAnsi="Times New Roman" w:cs="Times New Roman"/>
          <w:szCs w:val="28"/>
        </w:rPr>
      </w:pPr>
      <w:r w:rsidRPr="00211A60">
        <w:rPr>
          <w:rFonts w:ascii="Times New Roman" w:hAnsi="Times New Roman" w:cs="Times New Roman"/>
          <w:szCs w:val="28"/>
        </w:rPr>
        <w:t xml:space="preserve">от </w:t>
      </w:r>
      <w:r w:rsidR="00F879F7">
        <w:rPr>
          <w:rFonts w:ascii="Times New Roman" w:hAnsi="Times New Roman" w:cs="Times New Roman"/>
          <w:szCs w:val="28"/>
        </w:rPr>
        <w:t>______</w:t>
      </w:r>
      <w:r w:rsidRPr="00211A60">
        <w:rPr>
          <w:rFonts w:ascii="Times New Roman" w:hAnsi="Times New Roman" w:cs="Times New Roman"/>
          <w:szCs w:val="28"/>
        </w:rPr>
        <w:t xml:space="preserve"> №</w:t>
      </w:r>
      <w:r w:rsidR="00F879F7">
        <w:rPr>
          <w:rFonts w:ascii="Times New Roman" w:hAnsi="Times New Roman" w:cs="Times New Roman"/>
          <w:szCs w:val="28"/>
        </w:rPr>
        <w:t>___</w:t>
      </w:r>
      <w:bookmarkStart w:id="0" w:name="_GoBack"/>
      <w:bookmarkEnd w:id="0"/>
      <w:r w:rsidR="00504CC5">
        <w:rPr>
          <w:rFonts w:ascii="Times New Roman" w:hAnsi="Times New Roman" w:cs="Times New Roman"/>
          <w:szCs w:val="28"/>
        </w:rPr>
        <w:t>пи</w:t>
      </w:r>
    </w:p>
    <w:p w:rsidR="00F517E7" w:rsidRDefault="00F517E7">
      <w:pPr>
        <w:pStyle w:val="40"/>
        <w:shd w:val="clear" w:color="auto" w:fill="auto"/>
        <w:spacing w:after="229"/>
        <w:ind w:right="40"/>
      </w:pPr>
    </w:p>
    <w:p w:rsidR="00211A60" w:rsidRDefault="00211A60" w:rsidP="00211A60">
      <w:pPr>
        <w:pStyle w:val="40"/>
        <w:shd w:val="clear" w:color="auto" w:fill="auto"/>
        <w:spacing w:after="0"/>
        <w:ind w:right="40"/>
      </w:pPr>
    </w:p>
    <w:p w:rsidR="00821EEA" w:rsidRDefault="00821EEA" w:rsidP="00211A60">
      <w:pPr>
        <w:pStyle w:val="40"/>
        <w:shd w:val="clear" w:color="auto" w:fill="auto"/>
        <w:spacing w:after="0"/>
        <w:ind w:right="40"/>
      </w:pPr>
      <w:r>
        <w:t xml:space="preserve">ПОЛОЖЕНИЕ </w:t>
      </w:r>
    </w:p>
    <w:p w:rsidR="00674EBB" w:rsidRDefault="00211A60" w:rsidP="00211A60">
      <w:pPr>
        <w:pStyle w:val="40"/>
        <w:shd w:val="clear" w:color="auto" w:fill="auto"/>
        <w:spacing w:after="0"/>
        <w:ind w:right="40"/>
      </w:pPr>
      <w:r>
        <w:t xml:space="preserve">О ЕДИНОЙ ДЕЖУРНО - </w:t>
      </w:r>
      <w:r w:rsidR="00821EEA">
        <w:t xml:space="preserve">ДИСПЕТЧЕРСКОЙ СЛУЖБЕ </w:t>
      </w:r>
    </w:p>
    <w:p w:rsidR="00674EBB" w:rsidRDefault="00F517E7" w:rsidP="00674EBB">
      <w:pPr>
        <w:pStyle w:val="40"/>
        <w:shd w:val="clear" w:color="auto" w:fill="auto"/>
        <w:spacing w:after="0"/>
        <w:ind w:right="40"/>
      </w:pPr>
      <w:r>
        <w:t xml:space="preserve">РЫБНО-СЛОБОДСКОГО МУНИЦИПАЛЬНОГО РАЙОНА </w:t>
      </w:r>
    </w:p>
    <w:p w:rsidR="00821EEA" w:rsidRDefault="00821EEA">
      <w:pPr>
        <w:pStyle w:val="40"/>
        <w:shd w:val="clear" w:color="auto" w:fill="auto"/>
        <w:spacing w:after="229"/>
        <w:ind w:right="40"/>
      </w:pPr>
      <w:r>
        <w:t>РЕСПУБЛИКИ ТАТАРСТАН</w:t>
      </w:r>
    </w:p>
    <w:p w:rsidR="00821EEA" w:rsidRDefault="00821EEA">
      <w:pPr>
        <w:pStyle w:val="40"/>
        <w:numPr>
          <w:ilvl w:val="0"/>
          <w:numId w:val="1"/>
        </w:numPr>
        <w:shd w:val="clear" w:color="auto" w:fill="auto"/>
        <w:tabs>
          <w:tab w:val="left" w:pos="346"/>
        </w:tabs>
        <w:spacing w:after="0" w:line="317" w:lineRule="exact"/>
        <w:ind w:right="40"/>
      </w:pPr>
      <w:r>
        <w:t>Термины, определения и сокращения</w:t>
      </w:r>
    </w:p>
    <w:p w:rsidR="00821EEA" w:rsidRDefault="00821EEA" w:rsidP="00F9797C">
      <w:pPr>
        <w:pStyle w:val="40"/>
        <w:shd w:val="clear" w:color="auto" w:fill="auto"/>
        <w:tabs>
          <w:tab w:val="left" w:pos="346"/>
        </w:tabs>
        <w:spacing w:after="0" w:line="317" w:lineRule="exact"/>
        <w:ind w:right="40"/>
      </w:pPr>
    </w:p>
    <w:p w:rsidR="00821EEA" w:rsidRPr="00BC20FB" w:rsidRDefault="00821EEA" w:rsidP="00A115BD">
      <w:pPr>
        <w:pStyle w:val="23"/>
        <w:numPr>
          <w:ilvl w:val="1"/>
          <w:numId w:val="1"/>
        </w:numPr>
        <w:shd w:val="clear" w:color="auto" w:fill="auto"/>
        <w:tabs>
          <w:tab w:val="left" w:pos="1450"/>
        </w:tabs>
        <w:ind w:left="20" w:right="40" w:firstLine="680"/>
      </w:pPr>
      <w:r w:rsidRPr="00BC20FB">
        <w:t>В насто</w:t>
      </w:r>
      <w:r w:rsidR="00211A60">
        <w:t>ящем Положении о единой дежурно</w:t>
      </w:r>
      <w:r w:rsidRPr="00BC20FB">
        <w:t xml:space="preserve"> - диспетчерской службе </w:t>
      </w:r>
      <w:r w:rsidR="00F517E7">
        <w:t>Рыбно-Слободского муниципального района</w:t>
      </w:r>
      <w:r w:rsidRPr="00BC20FB">
        <w:t xml:space="preserve"> применены следующие сокращения:</w:t>
      </w:r>
    </w:p>
    <w:p w:rsidR="00821EEA" w:rsidRPr="00BC20FB" w:rsidRDefault="00821EEA" w:rsidP="00A115BD">
      <w:pPr>
        <w:pStyle w:val="23"/>
        <w:shd w:val="clear" w:color="auto" w:fill="auto"/>
        <w:ind w:left="20" w:right="40" w:firstLine="680"/>
      </w:pPr>
      <w:r w:rsidRPr="00BC20FB">
        <w:t>АИУС РСЧС - автоматизированная информационно-управляющая система единой государственной системы предупреждения и ликвидации чрезвычайных ситуаций;</w:t>
      </w:r>
    </w:p>
    <w:p w:rsidR="00821EEA" w:rsidRPr="00BC20FB" w:rsidRDefault="00821EEA" w:rsidP="00A115BD">
      <w:pPr>
        <w:pStyle w:val="23"/>
        <w:shd w:val="clear" w:color="auto" w:fill="auto"/>
        <w:ind w:left="20" w:right="40" w:firstLine="680"/>
      </w:pPr>
      <w:r w:rsidRPr="00BC20FB">
        <w:t xml:space="preserve">АПК «Безопасный город» </w:t>
      </w:r>
      <w:r w:rsidRPr="00BC20FB">
        <w:rPr>
          <w:rStyle w:val="a9"/>
          <w:bCs/>
        </w:rPr>
        <w:t xml:space="preserve">- </w:t>
      </w:r>
      <w:r w:rsidRPr="00BC20FB">
        <w:t>аппаратно-программный комплекс «Безопасный город»;</w:t>
      </w:r>
    </w:p>
    <w:p w:rsidR="00821EEA" w:rsidRPr="00BC20FB" w:rsidRDefault="00821EEA" w:rsidP="00A115BD">
      <w:pPr>
        <w:pStyle w:val="23"/>
        <w:shd w:val="clear" w:color="auto" w:fill="auto"/>
        <w:ind w:left="20" w:firstLine="680"/>
      </w:pPr>
      <w:r w:rsidRPr="00BC20FB">
        <w:t>АРМ - автоматизированное рабочее место;</w:t>
      </w:r>
    </w:p>
    <w:p w:rsidR="00821EEA" w:rsidRPr="00BC20FB" w:rsidRDefault="00821EEA" w:rsidP="00A115BD">
      <w:pPr>
        <w:pStyle w:val="23"/>
        <w:shd w:val="clear" w:color="auto" w:fill="auto"/>
        <w:ind w:left="20" w:firstLine="680"/>
      </w:pPr>
      <w:r w:rsidRPr="00BC20FB">
        <w:t>АТС - автоматическая телефонная станция;</w:t>
      </w:r>
    </w:p>
    <w:p w:rsidR="00821EEA" w:rsidRPr="00BC20FB" w:rsidRDefault="00821EEA" w:rsidP="00A115BD">
      <w:pPr>
        <w:pStyle w:val="23"/>
        <w:shd w:val="clear" w:color="auto" w:fill="auto"/>
        <w:ind w:left="20" w:firstLine="680"/>
      </w:pPr>
      <w:r w:rsidRPr="00BC20FB">
        <w:t>ГЛОНАСС - глобальная навигационная спутниковая система;</w:t>
      </w:r>
    </w:p>
    <w:p w:rsidR="00821EEA" w:rsidRPr="00BC20FB" w:rsidRDefault="00821EEA" w:rsidP="00A115BD">
      <w:pPr>
        <w:pStyle w:val="23"/>
        <w:shd w:val="clear" w:color="auto" w:fill="auto"/>
        <w:ind w:left="20" w:firstLine="680"/>
      </w:pPr>
      <w:r w:rsidRPr="00BC20FB">
        <w:t>ГО - гражданская оборона;</w:t>
      </w:r>
    </w:p>
    <w:p w:rsidR="00821EEA" w:rsidRPr="00BC20FB" w:rsidRDefault="00821EEA" w:rsidP="00A115BD">
      <w:pPr>
        <w:pStyle w:val="23"/>
        <w:shd w:val="clear" w:color="auto" w:fill="auto"/>
        <w:ind w:left="20" w:firstLine="680"/>
      </w:pPr>
      <w:r w:rsidRPr="00BC20FB">
        <w:t>ГУ - Главное управление;</w:t>
      </w:r>
    </w:p>
    <w:p w:rsidR="00821EEA" w:rsidRPr="00BC20FB" w:rsidRDefault="00821EEA" w:rsidP="00A115BD">
      <w:pPr>
        <w:pStyle w:val="23"/>
        <w:shd w:val="clear" w:color="auto" w:fill="auto"/>
        <w:ind w:left="20" w:firstLine="680"/>
      </w:pPr>
      <w:r w:rsidRPr="00BC20FB">
        <w:t>ДДС - дежурно-диспетчерская служба;</w:t>
      </w:r>
    </w:p>
    <w:p w:rsidR="00821EEA" w:rsidRPr="00BC20FB" w:rsidRDefault="00821EEA" w:rsidP="00A115BD">
      <w:pPr>
        <w:pStyle w:val="23"/>
        <w:shd w:val="clear" w:color="auto" w:fill="auto"/>
        <w:ind w:left="20" w:right="40" w:firstLine="680"/>
      </w:pPr>
      <w:r w:rsidRPr="00BC20FB">
        <w:t xml:space="preserve">ЕДДС - единая дежурно-диспетчерская служба </w:t>
      </w:r>
      <w:r w:rsidR="00F517E7">
        <w:t>Рыбно-Слободского муниципального района</w:t>
      </w:r>
      <w:r w:rsidRPr="00BC20FB">
        <w:t xml:space="preserve"> Республики Татарстан;</w:t>
      </w:r>
    </w:p>
    <w:p w:rsidR="00821EEA" w:rsidRPr="00BC20FB" w:rsidRDefault="00821EEA" w:rsidP="00A115BD">
      <w:pPr>
        <w:pStyle w:val="23"/>
        <w:shd w:val="clear" w:color="auto" w:fill="auto"/>
        <w:ind w:left="20" w:right="40" w:firstLine="680"/>
      </w:pPr>
      <w:r w:rsidRPr="00BC20FB">
        <w:t>ИС «Атлас опасностей и рисков» - информационная система «Атлас опасностей и рисков», сегмент АИУС РСЧС;</w:t>
      </w:r>
    </w:p>
    <w:p w:rsidR="00821EEA" w:rsidRPr="00BC20FB" w:rsidRDefault="00821EEA" w:rsidP="00A115BD">
      <w:pPr>
        <w:pStyle w:val="23"/>
        <w:shd w:val="clear" w:color="auto" w:fill="auto"/>
        <w:ind w:left="20" w:right="40" w:firstLine="680"/>
      </w:pPr>
      <w:r w:rsidRPr="00BC20FB">
        <w:t>ИСДМ-Рослесхоз - информационная система дистанционного мониторинга лесных пожаров Федерального агентства лесного хозяйства;</w:t>
      </w:r>
    </w:p>
    <w:p w:rsidR="00821EEA" w:rsidRPr="00BC20FB" w:rsidRDefault="00821EEA" w:rsidP="00A115BD">
      <w:pPr>
        <w:pStyle w:val="23"/>
        <w:shd w:val="clear" w:color="auto" w:fill="auto"/>
        <w:ind w:left="20" w:firstLine="680"/>
      </w:pPr>
      <w:r w:rsidRPr="00BC20FB">
        <w:t>КСА - комплекс средств автоматизации;</w:t>
      </w:r>
    </w:p>
    <w:p w:rsidR="00821EEA" w:rsidRPr="00BC20FB" w:rsidRDefault="00821EEA" w:rsidP="00A115BD">
      <w:pPr>
        <w:pStyle w:val="23"/>
        <w:shd w:val="clear" w:color="auto" w:fill="auto"/>
        <w:ind w:left="20" w:right="40" w:firstLine="680"/>
      </w:pPr>
      <w:r w:rsidRPr="00BC20FB">
        <w:t>КЧС и ОПБ - комиссия по предупреждению и ликвидации чрезвычайных ситуаций и обеспечению пожарной безопасности;</w:t>
      </w:r>
    </w:p>
    <w:p w:rsidR="00821EEA" w:rsidRPr="00BC20FB" w:rsidRDefault="00821EEA" w:rsidP="00A115BD">
      <w:pPr>
        <w:pStyle w:val="23"/>
        <w:shd w:val="clear" w:color="auto" w:fill="auto"/>
        <w:ind w:left="20" w:firstLine="680"/>
      </w:pPr>
      <w:r w:rsidRPr="00BC20FB">
        <w:t>ЛВС - локальная вычислительная сеть;</w:t>
      </w:r>
    </w:p>
    <w:p w:rsidR="00821EEA" w:rsidRPr="00BC20FB" w:rsidRDefault="00821EEA" w:rsidP="00A115BD">
      <w:pPr>
        <w:pStyle w:val="23"/>
        <w:shd w:val="clear" w:color="auto" w:fill="auto"/>
        <w:ind w:left="20" w:right="40" w:firstLine="680"/>
      </w:pPr>
      <w:r w:rsidRPr="00BC20FB">
        <w:t>МКА ЖКХ - федеральная система мониторинга и контроля устранения аварий и инцидентов на объектах жилищно-коммунального хозяйства;</w:t>
      </w:r>
    </w:p>
    <w:p w:rsidR="00821EEA" w:rsidRPr="00BC20FB" w:rsidRDefault="00821EEA" w:rsidP="00A115BD">
      <w:pPr>
        <w:pStyle w:val="23"/>
        <w:shd w:val="clear" w:color="auto" w:fill="auto"/>
        <w:ind w:left="20" w:right="40" w:firstLine="680"/>
      </w:pPr>
      <w:r w:rsidRPr="00BC20FB">
        <w:t xml:space="preserve">МП «Термические точки» </w:t>
      </w:r>
      <w:r w:rsidRPr="00BC20FB">
        <w:rPr>
          <w:rStyle w:val="a9"/>
          <w:bCs/>
        </w:rPr>
        <w:t xml:space="preserve">- </w:t>
      </w:r>
      <w:r w:rsidRPr="00BC20FB">
        <w:t>мобильное приложение «Термические точки»;</w:t>
      </w:r>
    </w:p>
    <w:p w:rsidR="00821EEA" w:rsidRPr="00BC20FB" w:rsidRDefault="00821EEA" w:rsidP="00A115BD">
      <w:pPr>
        <w:pStyle w:val="23"/>
        <w:shd w:val="clear" w:color="auto" w:fill="auto"/>
        <w:ind w:left="20" w:firstLine="680"/>
      </w:pPr>
      <w:r w:rsidRPr="00BC20FB">
        <w:t>МФУ - многофункциональное устройство;</w:t>
      </w:r>
    </w:p>
    <w:p w:rsidR="00821EEA" w:rsidRPr="00BC20FB" w:rsidRDefault="00821EEA" w:rsidP="00A115BD">
      <w:pPr>
        <w:pStyle w:val="23"/>
        <w:shd w:val="clear" w:color="auto" w:fill="auto"/>
        <w:ind w:left="20" w:right="40" w:firstLine="680"/>
      </w:pPr>
      <w:r w:rsidRPr="00BC20FB">
        <w:t>МЧС России - Министерство Российской Федерации по делам гражданской обороны, чрезвычайным ситуациям и ликвидации последствий стихийных бедствий;</w:t>
      </w:r>
    </w:p>
    <w:p w:rsidR="00821EEA" w:rsidRPr="00BC20FB" w:rsidRDefault="00821EEA" w:rsidP="00A115BD">
      <w:pPr>
        <w:pStyle w:val="23"/>
        <w:shd w:val="clear" w:color="auto" w:fill="auto"/>
        <w:ind w:left="20" w:firstLine="680"/>
      </w:pPr>
      <w:r w:rsidRPr="00BC20FB">
        <w:lastRenderedPageBreak/>
        <w:t>ОДС - оперативная дежурная смена;</w:t>
      </w:r>
    </w:p>
    <w:p w:rsidR="00821EEA" w:rsidRPr="00BC20FB" w:rsidRDefault="00821EEA" w:rsidP="00A115BD">
      <w:pPr>
        <w:pStyle w:val="23"/>
        <w:shd w:val="clear" w:color="auto" w:fill="auto"/>
        <w:ind w:left="20" w:firstLine="680"/>
      </w:pPr>
      <w:r w:rsidRPr="00BC20FB">
        <w:t>ОИВС - орган исполнительной власти Республики Татарстан;</w:t>
      </w:r>
    </w:p>
    <w:p w:rsidR="00821EEA" w:rsidRPr="00BC20FB" w:rsidRDefault="00821EEA" w:rsidP="00A115BD">
      <w:pPr>
        <w:pStyle w:val="23"/>
        <w:shd w:val="clear" w:color="auto" w:fill="auto"/>
        <w:ind w:left="20" w:firstLine="680"/>
      </w:pPr>
      <w:r w:rsidRPr="00BC20FB">
        <w:t>ОМСУ - орган местного самоуправления;</w:t>
      </w:r>
    </w:p>
    <w:p w:rsidR="00821EEA" w:rsidRPr="00BC20FB" w:rsidRDefault="00821EEA" w:rsidP="00A115BD">
      <w:pPr>
        <w:pStyle w:val="23"/>
        <w:shd w:val="clear" w:color="auto" w:fill="auto"/>
        <w:ind w:left="20" w:firstLine="680"/>
      </w:pPr>
      <w:r w:rsidRPr="00BC20FB">
        <w:t>ПОО - потенциально опасные объекты;</w:t>
      </w:r>
    </w:p>
    <w:p w:rsidR="00821EEA" w:rsidRPr="00BC20FB" w:rsidRDefault="00821EEA" w:rsidP="00A115BD">
      <w:pPr>
        <w:pStyle w:val="23"/>
        <w:shd w:val="clear" w:color="auto" w:fill="auto"/>
        <w:ind w:left="20" w:right="40" w:firstLine="680"/>
      </w:pPr>
      <w:r w:rsidRPr="00BC20FB">
        <w:t>РСЧС - единая государственная система предупреждения и ликвидации чрезвычайных ситуаций;</w:t>
      </w:r>
    </w:p>
    <w:p w:rsidR="00821EEA" w:rsidRPr="00BC20FB" w:rsidRDefault="00821EEA" w:rsidP="00A115BD">
      <w:pPr>
        <w:pStyle w:val="23"/>
        <w:shd w:val="clear" w:color="auto" w:fill="auto"/>
        <w:ind w:left="20" w:right="40" w:firstLine="680"/>
      </w:pPr>
      <w:proofErr w:type="gramStart"/>
      <w:r w:rsidRPr="00BC20FB">
        <w:t>система</w:t>
      </w:r>
      <w:proofErr w:type="gramEnd"/>
      <w:r w:rsidRPr="00BC20FB">
        <w:t xml:space="preserve"> - 112 </w:t>
      </w:r>
      <w:r w:rsidRPr="00BC20FB">
        <w:rPr>
          <w:rStyle w:val="a9"/>
          <w:bCs/>
        </w:rPr>
        <w:t xml:space="preserve">- </w:t>
      </w:r>
      <w:r w:rsidRPr="00BC20FB">
        <w:t>система обеспечения вызова экстренных оперативных служб по единому номеру «112»;</w:t>
      </w:r>
    </w:p>
    <w:p w:rsidR="00821EEA" w:rsidRPr="00BC20FB" w:rsidRDefault="00821EEA" w:rsidP="00A115BD">
      <w:pPr>
        <w:pStyle w:val="23"/>
        <w:shd w:val="clear" w:color="auto" w:fill="auto"/>
        <w:ind w:left="20" w:firstLine="680"/>
      </w:pPr>
      <w:r w:rsidRPr="00BC20FB">
        <w:t>УКВ/КВ - ультракороткие волны/короткие волны;</w:t>
      </w:r>
    </w:p>
    <w:p w:rsidR="00821EEA" w:rsidRPr="00BC20FB" w:rsidRDefault="00821EEA" w:rsidP="00A115BD">
      <w:pPr>
        <w:pStyle w:val="23"/>
        <w:shd w:val="clear" w:color="auto" w:fill="auto"/>
        <w:ind w:right="20" w:firstLine="720"/>
      </w:pPr>
      <w:r w:rsidRPr="00BC20FB">
        <w:t>ФОИВ - федеральный орган исполнительной власти Российской Федерации;</w:t>
      </w:r>
    </w:p>
    <w:p w:rsidR="00821EEA" w:rsidRPr="00BC20FB" w:rsidRDefault="00821EEA" w:rsidP="00A115BD">
      <w:pPr>
        <w:pStyle w:val="23"/>
        <w:shd w:val="clear" w:color="auto" w:fill="auto"/>
        <w:ind w:firstLine="720"/>
      </w:pPr>
      <w:r w:rsidRPr="00BC20FB">
        <w:t>ЦУКС - Центр управления в кризисных ситуациях;</w:t>
      </w:r>
    </w:p>
    <w:p w:rsidR="00821EEA" w:rsidRPr="00BC20FB" w:rsidRDefault="00821EEA" w:rsidP="00A115BD">
      <w:pPr>
        <w:pStyle w:val="23"/>
        <w:shd w:val="clear" w:color="auto" w:fill="auto"/>
        <w:ind w:firstLine="720"/>
      </w:pPr>
      <w:r w:rsidRPr="00BC20FB">
        <w:t>ЭОС - экстренные оперативные службы;</w:t>
      </w:r>
    </w:p>
    <w:p w:rsidR="00821EEA" w:rsidRPr="00BC20FB" w:rsidRDefault="00821EEA" w:rsidP="00586E1F">
      <w:pPr>
        <w:pStyle w:val="23"/>
        <w:ind w:firstLine="720"/>
      </w:pPr>
      <w:r w:rsidRPr="00BC20FB">
        <w:t>РАСЦО - региональная автоматизированная система централизованного оповещения;</w:t>
      </w:r>
    </w:p>
    <w:p w:rsidR="00821EEA" w:rsidRPr="00BC20FB" w:rsidRDefault="00821EEA" w:rsidP="00586E1F">
      <w:pPr>
        <w:pStyle w:val="23"/>
        <w:ind w:firstLine="720"/>
      </w:pPr>
      <w:r w:rsidRPr="00BC20FB">
        <w:t>МАСЦО - муниципальная автоматизированная система централизованного оповещения;</w:t>
      </w:r>
    </w:p>
    <w:p w:rsidR="00821EEA" w:rsidRPr="00BC20FB" w:rsidRDefault="00821EEA" w:rsidP="00586E1F">
      <w:pPr>
        <w:pStyle w:val="23"/>
        <w:ind w:firstLine="720"/>
      </w:pPr>
      <w:r w:rsidRPr="00BC20FB">
        <w:t>КСЭОН - комплексная система экстренного оповещения населения;</w:t>
      </w:r>
    </w:p>
    <w:p w:rsidR="00821EEA" w:rsidRPr="00BC20FB" w:rsidRDefault="00821EEA" w:rsidP="00586E1F">
      <w:pPr>
        <w:pStyle w:val="23"/>
        <w:ind w:firstLine="720"/>
      </w:pPr>
      <w:r w:rsidRPr="00BC20FB">
        <w:t>ЭТО - эксплуатационно-техническое обслуживание систем оповещения населения;</w:t>
      </w:r>
    </w:p>
    <w:p w:rsidR="00821EEA" w:rsidRPr="00BC20FB" w:rsidRDefault="00821EEA" w:rsidP="00586E1F">
      <w:pPr>
        <w:pStyle w:val="23"/>
        <w:shd w:val="clear" w:color="auto" w:fill="auto"/>
        <w:ind w:firstLine="720"/>
      </w:pPr>
      <w:r w:rsidRPr="00BC20FB">
        <w:t>ТСО - технические средства оповещения;</w:t>
      </w:r>
    </w:p>
    <w:p w:rsidR="00821EEA" w:rsidRPr="00BC20FB" w:rsidRDefault="00821EEA" w:rsidP="00A115BD">
      <w:pPr>
        <w:pStyle w:val="23"/>
        <w:shd w:val="clear" w:color="auto" w:fill="auto"/>
        <w:ind w:firstLine="720"/>
      </w:pPr>
      <w:r w:rsidRPr="00BC20FB">
        <w:t>ЧС - чрезвычайная ситуация.</w:t>
      </w:r>
    </w:p>
    <w:p w:rsidR="00821EEA" w:rsidRPr="00BC20FB" w:rsidRDefault="00821EEA" w:rsidP="00A115BD">
      <w:pPr>
        <w:pStyle w:val="23"/>
        <w:numPr>
          <w:ilvl w:val="1"/>
          <w:numId w:val="1"/>
        </w:numPr>
        <w:shd w:val="clear" w:color="auto" w:fill="auto"/>
        <w:tabs>
          <w:tab w:val="left" w:pos="1205"/>
        </w:tabs>
        <w:ind w:right="20" w:firstLine="720"/>
      </w:pPr>
      <w:r w:rsidRPr="00BC20FB">
        <w:t>В настоящем положении о ЕДДС определены следующие термины с соответствующими определениями:</w:t>
      </w:r>
    </w:p>
    <w:p w:rsidR="00821EEA" w:rsidRPr="00BC20FB" w:rsidRDefault="00821EEA" w:rsidP="00A115BD">
      <w:pPr>
        <w:pStyle w:val="23"/>
        <w:shd w:val="clear" w:color="auto" w:fill="auto"/>
        <w:ind w:right="20" w:firstLine="720"/>
      </w:pPr>
      <w:proofErr w:type="gramStart"/>
      <w:r w:rsidRPr="00BC20FB">
        <w:t>гражданская</w:t>
      </w:r>
      <w:proofErr w:type="gramEnd"/>
      <w:r w:rsidRPr="00BC20FB">
        <w:t xml:space="preserve"> оборона - это система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821EEA" w:rsidRPr="00BC20FB" w:rsidRDefault="00821EEA" w:rsidP="00A115BD">
      <w:pPr>
        <w:pStyle w:val="23"/>
        <w:shd w:val="clear" w:color="auto" w:fill="auto"/>
        <w:ind w:right="20" w:firstLine="720"/>
      </w:pPr>
      <w:r w:rsidRPr="00BC20FB">
        <w:t xml:space="preserve">информирование населения о чрезвычайных ситуациях - это доведение до населения через средства массовой информации и по иным каналам информации о прогнозируемых и возникших чрезвычайных ситуациях, принимаемых мерах по обеспечению безопасности населения и территорий, приемах и способах защиты, а также проведение пропаганды знаний в области гражданской обороны, защиты населения и территорий от чрезвычайных ситуаций, в том числе обеспечения безопасности людей на </w:t>
      </w:r>
      <w:proofErr w:type="spellStart"/>
      <w:r w:rsidRPr="00BC20FB">
        <w:t>водныхобъектах</w:t>
      </w:r>
      <w:proofErr w:type="spellEnd"/>
      <w:r w:rsidRPr="00BC20FB">
        <w:t>, и обеспечения пожарной безопасности;</w:t>
      </w:r>
    </w:p>
    <w:p w:rsidR="00821EEA" w:rsidRPr="00BC20FB" w:rsidRDefault="00821EEA" w:rsidP="00A115BD">
      <w:pPr>
        <w:pStyle w:val="23"/>
        <w:shd w:val="clear" w:color="auto" w:fill="auto"/>
        <w:ind w:right="20" w:firstLine="720"/>
      </w:pPr>
      <w:r w:rsidRPr="00BC20FB">
        <w:t>«Личный кабинет ЕДДС» - инструмент (раздел) ИС «Атлас опасностей и рисков», который позволяет автоматизировать обмен оперативной и плановой информацией в области защиты населения и территорий от ЧС (происшествий) между органами повседневного управления муниципального, регионального и федерального уровней;</w:t>
      </w:r>
    </w:p>
    <w:p w:rsidR="00821EEA" w:rsidRPr="00BC20FB" w:rsidRDefault="00821EEA" w:rsidP="00A115BD">
      <w:pPr>
        <w:pStyle w:val="23"/>
        <w:shd w:val="clear" w:color="auto" w:fill="auto"/>
        <w:ind w:right="20" w:firstLine="720"/>
      </w:pPr>
      <w:r w:rsidRPr="00BC20FB">
        <w:t>МП «Термические точки» - платформа для визуального отображения данных, полученных с применением системы космического мониторинга чрезвычайных ситуаций МЧС России, система осуществляет раннее обнаружение очагов природных пожаров;</w:t>
      </w:r>
    </w:p>
    <w:p w:rsidR="00821EEA" w:rsidRPr="00BC20FB" w:rsidRDefault="00821EEA" w:rsidP="00457B81">
      <w:pPr>
        <w:pStyle w:val="23"/>
        <w:ind w:right="20" w:firstLine="720"/>
      </w:pPr>
      <w:r w:rsidRPr="00BC20FB">
        <w:t xml:space="preserve">Эвакуация населения, материальных культурных ценностей – это комплекс </w:t>
      </w:r>
      <w:r w:rsidRPr="00BC20FB">
        <w:lastRenderedPageBreak/>
        <w:t>мероприятий по организованному (выводу) населения, материальных культурных ценностей из зон возможных опасностей и их размещение в безопасных районах.</w:t>
      </w:r>
    </w:p>
    <w:p w:rsidR="00821EEA" w:rsidRPr="00BC20FB" w:rsidRDefault="00821EEA" w:rsidP="00457B81">
      <w:pPr>
        <w:pStyle w:val="23"/>
        <w:shd w:val="clear" w:color="auto" w:fill="auto"/>
        <w:ind w:right="20" w:firstLine="720"/>
      </w:pPr>
      <w:r w:rsidRPr="00BC20FB">
        <w:t>Защитные сооружения гражданской обороны (далее - ЗСГО) - специальные сооружения, предназначенные для защиты укрываемых в военное время и при чрезвычайных ситуациях мирного времени от косвенного действия ядерных средств поражения, а также действия обычных средств поражения и могут использоваться в мирное время для хозяйственных нужд и обслуживания населения.</w:t>
      </w:r>
    </w:p>
    <w:p w:rsidR="00821EEA" w:rsidRPr="00BC20FB" w:rsidRDefault="00821EEA" w:rsidP="00A115BD">
      <w:pPr>
        <w:pStyle w:val="23"/>
        <w:shd w:val="clear" w:color="auto" w:fill="auto"/>
        <w:ind w:right="20" w:firstLine="720"/>
      </w:pPr>
      <w:proofErr w:type="gramStart"/>
      <w:r w:rsidRPr="00BC20FB">
        <w:t>оповещение</w:t>
      </w:r>
      <w:proofErr w:type="gramEnd"/>
      <w:r w:rsidRPr="00BC20FB">
        <w:t xml:space="preserve"> населения о чрезвычайных ситуациях - это доведение до населения сигналов оповещения и экстренной информации об опасностях, возникающих при угрозе возникновения или возникновении чрезвычайных ситуаций природного и техногенного характера, а также при ведении военных действий или вследствие этих действий, о правилах поведения населения и необходимости проведения мероприятий по защите;</w:t>
      </w:r>
    </w:p>
    <w:p w:rsidR="00821EEA" w:rsidRPr="00BC20FB" w:rsidRDefault="00821EEA" w:rsidP="00A115BD">
      <w:pPr>
        <w:pStyle w:val="23"/>
        <w:shd w:val="clear" w:color="auto" w:fill="auto"/>
        <w:ind w:right="20" w:firstLine="720"/>
      </w:pPr>
      <w:proofErr w:type="gramStart"/>
      <w:r w:rsidRPr="00BC20FB">
        <w:t>сигнал</w:t>
      </w:r>
      <w:proofErr w:type="gramEnd"/>
      <w:r w:rsidRPr="00BC20FB">
        <w:t xml:space="preserve"> оповещения - команда для проведения мероприятий по гражданской обороне и защите населения от чрезвычайных ситуаций природного и техногенного характера органами управления и силами гражданской обороны и единой государственной системы предупреждения и ликвидации чрезвычайных ситуаций, а также для применения населением средств и способов защиты;</w:t>
      </w:r>
    </w:p>
    <w:p w:rsidR="00821EEA" w:rsidRPr="00BC20FB" w:rsidRDefault="00821EEA" w:rsidP="00A115BD">
      <w:pPr>
        <w:pStyle w:val="23"/>
        <w:shd w:val="clear" w:color="auto" w:fill="auto"/>
        <w:ind w:right="20" w:firstLine="720"/>
      </w:pPr>
      <w:r w:rsidRPr="00BC20FB">
        <w:t>Система оповещения населения включается в систему управления гражданской обороной и РСЧС, обеспечивающей доведение до населения, органов управления и сил ГО и РСЧС сигналов оповещения и (или) экстренной информации, и состоит из комбинации взаимодействующих элементов, состоящих из специальных программно-технических средств оповещения, средств комплексной системы экстренного оповещения населения, общероссийской комплексной системы информирования и оповещения населения в местах массового пребывания людей, громкоговорящих средств на подвижных объектах, мобильных и носимых средств оповещения, а также обеспечивающих ее функционирование каналов, линий связи и сетей передачи данных единой сети электросвязи Российской Федерации.</w:t>
      </w:r>
    </w:p>
    <w:p w:rsidR="00821EEA" w:rsidRPr="00BC20FB" w:rsidRDefault="00821EEA" w:rsidP="00A115BD">
      <w:pPr>
        <w:pStyle w:val="23"/>
        <w:shd w:val="clear" w:color="auto" w:fill="auto"/>
        <w:ind w:right="20" w:firstLine="720"/>
      </w:pPr>
      <w:r w:rsidRPr="00BC20FB">
        <w:t>ТСО осуществляют прием, обработку и (или) передачу сигналов оповещения и (или) экстренной информации;</w:t>
      </w:r>
    </w:p>
    <w:p w:rsidR="00821EEA" w:rsidRPr="00BC20FB" w:rsidRDefault="00821EEA" w:rsidP="00567DBF">
      <w:pPr>
        <w:pStyle w:val="23"/>
        <w:ind w:right="20" w:firstLine="720"/>
      </w:pPr>
      <w:r w:rsidRPr="00BC20FB">
        <w:t>КСЭОН - это элемент системы оповещения населения о чрезвычайных ситуациях, представляющий собой комплекс программно-технических средств систем оповещения и мониторинга опасных природных явлений и техногенных процессов, обеспечивающий доведение сигналов оповещения и экстренной информации до органов управления единой государственной системы предупреждения и ликвидации чрезвычайных ситуаций и до населения в автоматическом и (или) автоматизированном режимах.</w:t>
      </w:r>
    </w:p>
    <w:p w:rsidR="00821EEA" w:rsidRPr="00BC20FB" w:rsidRDefault="00821EEA" w:rsidP="00567DBF">
      <w:pPr>
        <w:pStyle w:val="23"/>
        <w:ind w:right="20" w:firstLine="720"/>
      </w:pPr>
      <w:r w:rsidRPr="00BC20FB">
        <w:t>Специализированные технические средства оповещения и информирования населения в местах массового пребывания людей - это специально созданные технические устройства, осуществляющие прием, обработку и передачу аудио- и (или) аудиовизуальных, а также иных сообщений об угрозе возникновения, о возникновении чрезвычайных ситуаций и правилах поведения населения.</w:t>
      </w:r>
    </w:p>
    <w:p w:rsidR="00821EEA" w:rsidRPr="00BC20FB" w:rsidRDefault="00821EEA" w:rsidP="00567DBF">
      <w:pPr>
        <w:pStyle w:val="23"/>
        <w:shd w:val="clear" w:color="auto" w:fill="auto"/>
        <w:ind w:right="20" w:firstLine="720"/>
      </w:pPr>
      <w:r w:rsidRPr="00BC20FB">
        <w:t xml:space="preserve">ЭТО -  включает в себя комплекс мероприятий по поддержанию </w:t>
      </w:r>
      <w:r w:rsidRPr="00BC20FB">
        <w:lastRenderedPageBreak/>
        <w:t>технических средств оповещения систем оповещения населения в работоспособном состоянии.</w:t>
      </w:r>
    </w:p>
    <w:p w:rsidR="00821EEA" w:rsidRPr="00BC20FB" w:rsidRDefault="00821EEA" w:rsidP="00A115BD">
      <w:pPr>
        <w:pStyle w:val="23"/>
        <w:shd w:val="clear" w:color="auto" w:fill="auto"/>
        <w:ind w:right="20" w:firstLine="720"/>
      </w:pPr>
      <w:proofErr w:type="gramStart"/>
      <w:r w:rsidRPr="00BC20FB">
        <w:t>экстренные</w:t>
      </w:r>
      <w:proofErr w:type="gramEnd"/>
      <w:r w:rsidRPr="00BC20FB">
        <w:t xml:space="preserve"> оперативные службы - служба пожарной охраны, служба реагирования в чрезвычайных ситуациях, полиция, служба скорой медицинской</w:t>
      </w:r>
    </w:p>
    <w:p w:rsidR="00821EEA" w:rsidRPr="00BC20FB" w:rsidRDefault="00821EEA" w:rsidP="00A115BD">
      <w:pPr>
        <w:pStyle w:val="23"/>
        <w:shd w:val="clear" w:color="auto" w:fill="auto"/>
        <w:spacing w:after="301" w:line="270" w:lineRule="exact"/>
        <w:ind w:left="20"/>
      </w:pPr>
      <w:proofErr w:type="gramStart"/>
      <w:r w:rsidRPr="00BC20FB">
        <w:t>помощи</w:t>
      </w:r>
      <w:proofErr w:type="gramEnd"/>
      <w:r w:rsidRPr="00BC20FB">
        <w:t>, аварийная служба газовой сети, служба «Антитеррор».</w:t>
      </w:r>
    </w:p>
    <w:p w:rsidR="00821EEA" w:rsidRPr="00BC20FB" w:rsidRDefault="00821EEA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283"/>
        </w:tabs>
        <w:spacing w:before="0"/>
      </w:pPr>
      <w:bookmarkStart w:id="1" w:name="bookmark0"/>
      <w:r w:rsidRPr="00BC20FB">
        <w:t>Общие положения</w:t>
      </w:r>
      <w:bookmarkEnd w:id="1"/>
    </w:p>
    <w:p w:rsidR="00821EEA" w:rsidRPr="00BC20FB" w:rsidRDefault="00821EEA">
      <w:pPr>
        <w:pStyle w:val="23"/>
        <w:numPr>
          <w:ilvl w:val="1"/>
          <w:numId w:val="1"/>
        </w:numPr>
        <w:shd w:val="clear" w:color="auto" w:fill="auto"/>
        <w:tabs>
          <w:tab w:val="left" w:pos="1316"/>
        </w:tabs>
        <w:spacing w:line="322" w:lineRule="exact"/>
        <w:ind w:left="20" w:right="20" w:firstLine="700"/>
      </w:pPr>
      <w:r w:rsidRPr="00BC20FB">
        <w:t>Настоящее Положение о ЕДДС определяет основные задачи, функции, порядок работы, состав и структуру, требования к руководству и дежурно-диспетчерскому персоналу, комплектованию и подготовке кадров, помещениям, оборудованию, финансированию ЕДДС.</w:t>
      </w:r>
    </w:p>
    <w:p w:rsidR="00821EEA" w:rsidRPr="00BC20FB" w:rsidRDefault="00821EEA" w:rsidP="00A115BD">
      <w:pPr>
        <w:pStyle w:val="23"/>
        <w:numPr>
          <w:ilvl w:val="1"/>
          <w:numId w:val="1"/>
        </w:numPr>
        <w:shd w:val="clear" w:color="auto" w:fill="auto"/>
        <w:tabs>
          <w:tab w:val="left" w:pos="1316"/>
        </w:tabs>
        <w:spacing w:line="322" w:lineRule="exact"/>
        <w:ind w:left="20" w:right="20" w:firstLine="700"/>
      </w:pPr>
      <w:r w:rsidRPr="00BC20FB">
        <w:t xml:space="preserve">ЕДДС осуществляет обеспечение деятельности ОМСУ </w:t>
      </w:r>
      <w:r w:rsidR="00F517E7">
        <w:t xml:space="preserve">Рыбно-Слободского </w:t>
      </w:r>
      <w:r w:rsidRPr="00BC20FB">
        <w:t>муниципального района Республики Татарстан в области:</w:t>
      </w:r>
    </w:p>
    <w:p w:rsidR="00821EEA" w:rsidRPr="00BC20FB" w:rsidRDefault="00821EEA" w:rsidP="00A115BD">
      <w:pPr>
        <w:pStyle w:val="23"/>
        <w:numPr>
          <w:ilvl w:val="1"/>
          <w:numId w:val="1"/>
        </w:numPr>
        <w:shd w:val="clear" w:color="auto" w:fill="auto"/>
        <w:tabs>
          <w:tab w:val="left" w:pos="1316"/>
        </w:tabs>
        <w:spacing w:line="322" w:lineRule="exact"/>
        <w:ind w:left="20" w:right="20" w:firstLine="700"/>
      </w:pPr>
      <w:proofErr w:type="gramStart"/>
      <w:r w:rsidRPr="00BC20FB">
        <w:t>защиты</w:t>
      </w:r>
      <w:proofErr w:type="gramEnd"/>
      <w:r w:rsidRPr="00BC20FB">
        <w:t xml:space="preserve"> населения и территории от ЧС;</w:t>
      </w:r>
    </w:p>
    <w:p w:rsidR="00821EEA" w:rsidRPr="00BC20FB" w:rsidRDefault="00821EEA" w:rsidP="00A115BD">
      <w:pPr>
        <w:pStyle w:val="23"/>
        <w:numPr>
          <w:ilvl w:val="1"/>
          <w:numId w:val="1"/>
        </w:numPr>
        <w:shd w:val="clear" w:color="auto" w:fill="auto"/>
        <w:tabs>
          <w:tab w:val="left" w:pos="1316"/>
        </w:tabs>
        <w:spacing w:line="322" w:lineRule="exact"/>
        <w:ind w:left="20" w:right="20" w:firstLine="700"/>
      </w:pPr>
      <w:proofErr w:type="gramStart"/>
      <w:r w:rsidRPr="00BC20FB">
        <w:t>управления</w:t>
      </w:r>
      <w:proofErr w:type="gramEnd"/>
      <w:r w:rsidRPr="00BC20FB">
        <w:t xml:space="preserve"> силами и средствами РСЧС, предназначенными и привлекаемыми для предупреждения и ликвидации ЧС, а также в условиях ведения ГО;</w:t>
      </w:r>
    </w:p>
    <w:p w:rsidR="00821EEA" w:rsidRPr="00BC20FB" w:rsidRDefault="00821EEA" w:rsidP="00A115BD">
      <w:pPr>
        <w:pStyle w:val="23"/>
        <w:numPr>
          <w:ilvl w:val="1"/>
          <w:numId w:val="1"/>
        </w:numPr>
        <w:shd w:val="clear" w:color="auto" w:fill="auto"/>
        <w:tabs>
          <w:tab w:val="left" w:pos="1316"/>
        </w:tabs>
        <w:spacing w:line="322" w:lineRule="exact"/>
        <w:ind w:left="20" w:right="20" w:firstLine="700"/>
      </w:pPr>
      <w:proofErr w:type="gramStart"/>
      <w:r w:rsidRPr="00BC20FB">
        <w:t>организации</w:t>
      </w:r>
      <w:proofErr w:type="gramEnd"/>
      <w:r w:rsidRPr="00BC20FB">
        <w:t xml:space="preserve"> информационного взаимодействия ФОИВ, ОИВС, ОМСУ и организаций при осуществлении мер информационной поддержки принятия решений и при решении задач в области защиты населения и территории от ЧС и ГО;</w:t>
      </w:r>
    </w:p>
    <w:p w:rsidR="00821EEA" w:rsidRPr="00BC20FB" w:rsidRDefault="00821EEA" w:rsidP="00CF36F4">
      <w:pPr>
        <w:pStyle w:val="23"/>
        <w:numPr>
          <w:ilvl w:val="1"/>
          <w:numId w:val="1"/>
        </w:numPr>
        <w:shd w:val="clear" w:color="auto" w:fill="auto"/>
        <w:tabs>
          <w:tab w:val="left" w:pos="1316"/>
        </w:tabs>
        <w:spacing w:line="322" w:lineRule="exact"/>
        <w:ind w:left="20" w:right="20" w:firstLine="700"/>
      </w:pPr>
      <w:proofErr w:type="gramStart"/>
      <w:r w:rsidRPr="00BC20FB">
        <w:t>информирование</w:t>
      </w:r>
      <w:proofErr w:type="gramEnd"/>
      <w:r w:rsidRPr="00BC20FB">
        <w:t xml:space="preserve"> и оповещение населения;</w:t>
      </w:r>
    </w:p>
    <w:p w:rsidR="00821EEA" w:rsidRPr="00BC20FB" w:rsidRDefault="00821EEA" w:rsidP="00A115BD">
      <w:pPr>
        <w:pStyle w:val="23"/>
        <w:numPr>
          <w:ilvl w:val="1"/>
          <w:numId w:val="1"/>
        </w:numPr>
        <w:shd w:val="clear" w:color="auto" w:fill="auto"/>
        <w:tabs>
          <w:tab w:val="left" w:pos="1316"/>
        </w:tabs>
        <w:spacing w:line="322" w:lineRule="exact"/>
        <w:ind w:left="20" w:right="20" w:firstLine="700"/>
      </w:pPr>
      <w:proofErr w:type="gramStart"/>
      <w:r w:rsidRPr="00BC20FB">
        <w:t>координации</w:t>
      </w:r>
      <w:proofErr w:type="gramEnd"/>
      <w:r w:rsidRPr="00BC20FB">
        <w:t xml:space="preserve"> деятельности органов повседневного управления РСЧС муниципального уровня.</w:t>
      </w:r>
    </w:p>
    <w:p w:rsidR="00821EEA" w:rsidRPr="00D5421C" w:rsidRDefault="00821EEA" w:rsidP="00A115BD">
      <w:pPr>
        <w:pStyle w:val="23"/>
        <w:numPr>
          <w:ilvl w:val="1"/>
          <w:numId w:val="1"/>
        </w:numPr>
        <w:shd w:val="clear" w:color="auto" w:fill="auto"/>
        <w:tabs>
          <w:tab w:val="left" w:pos="1316"/>
        </w:tabs>
        <w:spacing w:line="322" w:lineRule="exact"/>
        <w:ind w:left="20" w:right="20" w:firstLine="700"/>
        <w:rPr>
          <w:color w:val="auto"/>
        </w:rPr>
      </w:pPr>
      <w:r w:rsidRPr="00D5421C">
        <w:rPr>
          <w:color w:val="auto"/>
        </w:rPr>
        <w:t xml:space="preserve">ЕДДС создается ОМСУ в составе </w:t>
      </w:r>
      <w:r w:rsidR="00603950" w:rsidRPr="00D5421C">
        <w:rPr>
          <w:color w:val="auto"/>
        </w:rPr>
        <w:t xml:space="preserve">МКУ «Управление гражданской защиты Рыбно-Слободского муниципального района Республики </w:t>
      </w:r>
      <w:proofErr w:type="spellStart"/>
      <w:proofErr w:type="gramStart"/>
      <w:r w:rsidR="00603950" w:rsidRPr="00D5421C">
        <w:rPr>
          <w:color w:val="auto"/>
        </w:rPr>
        <w:t>Татарстан»</w:t>
      </w:r>
      <w:r w:rsidRPr="00D5421C">
        <w:rPr>
          <w:color w:val="auto"/>
        </w:rPr>
        <w:t>за</w:t>
      </w:r>
      <w:proofErr w:type="spellEnd"/>
      <w:proofErr w:type="gramEnd"/>
      <w:r w:rsidRPr="00D5421C">
        <w:rPr>
          <w:color w:val="auto"/>
        </w:rPr>
        <w:t xml:space="preserve"> счет ее штатной численности. </w:t>
      </w:r>
    </w:p>
    <w:p w:rsidR="00821EEA" w:rsidRPr="00BC20FB" w:rsidRDefault="00821EEA" w:rsidP="00A115BD">
      <w:pPr>
        <w:pStyle w:val="23"/>
        <w:numPr>
          <w:ilvl w:val="1"/>
          <w:numId w:val="1"/>
        </w:numPr>
        <w:shd w:val="clear" w:color="auto" w:fill="auto"/>
        <w:tabs>
          <w:tab w:val="left" w:pos="1316"/>
        </w:tabs>
        <w:spacing w:line="322" w:lineRule="exact"/>
        <w:ind w:left="20" w:right="20" w:firstLine="700"/>
      </w:pPr>
      <w:r w:rsidRPr="00BC20FB">
        <w:t>ЕДДС непосредственно подчиняется руковод</w:t>
      </w:r>
      <w:r w:rsidR="00603950">
        <w:t>ителю Исполнительного комитета Рыбно-Слободского</w:t>
      </w:r>
      <w:r w:rsidRPr="00BC20FB">
        <w:t xml:space="preserve"> муниципального района Республики Татарстан.</w:t>
      </w:r>
    </w:p>
    <w:p w:rsidR="00821EEA" w:rsidRPr="00BC20FB" w:rsidRDefault="00821EEA" w:rsidP="00A115BD">
      <w:pPr>
        <w:pStyle w:val="23"/>
        <w:numPr>
          <w:ilvl w:val="1"/>
          <w:numId w:val="1"/>
        </w:numPr>
        <w:shd w:val="clear" w:color="auto" w:fill="auto"/>
        <w:tabs>
          <w:tab w:val="left" w:pos="1316"/>
        </w:tabs>
        <w:spacing w:line="322" w:lineRule="exact"/>
        <w:ind w:left="20" w:right="20" w:firstLine="700"/>
      </w:pPr>
      <w:r w:rsidRPr="00BC20FB">
        <w:t>Координацию деятельности ЕДДС в области ГО и защиты населения и территорий от ЧС природного и техногенного характера осуществляет ЦУКС ГУ МЧС России по Республике Татарстан.</w:t>
      </w:r>
    </w:p>
    <w:p w:rsidR="00821EEA" w:rsidRPr="00BC20FB" w:rsidRDefault="00821EEA" w:rsidP="00A115BD">
      <w:pPr>
        <w:pStyle w:val="23"/>
        <w:numPr>
          <w:ilvl w:val="1"/>
          <w:numId w:val="1"/>
        </w:numPr>
        <w:shd w:val="clear" w:color="auto" w:fill="auto"/>
        <w:tabs>
          <w:tab w:val="left" w:pos="1316"/>
        </w:tabs>
        <w:spacing w:line="322" w:lineRule="exact"/>
        <w:ind w:left="20" w:right="20" w:firstLine="700"/>
      </w:pPr>
      <w:r w:rsidRPr="00BC20FB">
        <w:t xml:space="preserve">ЕДДС обеспечивает координацию всех ДДС </w:t>
      </w:r>
      <w:r w:rsidR="00D5421C">
        <w:t xml:space="preserve">Рыбно-Слободского </w:t>
      </w:r>
      <w:r w:rsidRPr="00BC20FB">
        <w:t>звена территориальной подсистемы РСЧС Республики Татарстан независимо от их ведомственной принадлежности и форм собственности по вопросам сбора, обработки, анализа и обмена информацией об угрозе и возникновении ЧС (происшествий), а также является координирующим органом по вопросам совместных действий ДДС в ЧС и при реагировании на ЧС (происшествия).</w:t>
      </w:r>
    </w:p>
    <w:p w:rsidR="00821EEA" w:rsidRPr="00BC20FB" w:rsidRDefault="00821EEA" w:rsidP="00A115BD">
      <w:pPr>
        <w:pStyle w:val="23"/>
        <w:numPr>
          <w:ilvl w:val="1"/>
          <w:numId w:val="1"/>
        </w:numPr>
        <w:shd w:val="clear" w:color="auto" w:fill="auto"/>
        <w:tabs>
          <w:tab w:val="left" w:pos="1316"/>
        </w:tabs>
        <w:spacing w:line="322" w:lineRule="exact"/>
        <w:ind w:left="20" w:right="20" w:firstLine="700"/>
      </w:pPr>
      <w:r w:rsidRPr="00BC20FB">
        <w:t>ЕДДС осуществляет свою деятельность во взаимодействии с постоянно действующими органами и органами повседневного управления РСЧС регионального, муниципального и объектового уровня, организациями (подразделениями) ОИВС, обеспечивающими деятельность этих органов в области защиты населения и территорий от ЧС (происшествий), ДДС, действующими на территории муниципального образования и ЕДДС соседних муниципальных образований.</w:t>
      </w:r>
    </w:p>
    <w:p w:rsidR="00821EEA" w:rsidRPr="00BC20FB" w:rsidRDefault="00821EEA" w:rsidP="00A115BD">
      <w:pPr>
        <w:pStyle w:val="23"/>
        <w:numPr>
          <w:ilvl w:val="1"/>
          <w:numId w:val="1"/>
        </w:numPr>
        <w:shd w:val="clear" w:color="auto" w:fill="auto"/>
        <w:tabs>
          <w:tab w:val="left" w:pos="1316"/>
        </w:tabs>
        <w:spacing w:line="322" w:lineRule="exact"/>
        <w:ind w:left="20" w:right="20" w:firstLine="700"/>
      </w:pPr>
      <w:r w:rsidRPr="00BC20FB">
        <w:lastRenderedPageBreak/>
        <w:t>Порядок взаимодействия регулируется в соответствии с Постановлением Правительства Российской Федерации от 24.03.1997 №334 «О Порядке сбора и обмена в Российской Федерации информацией в области защиты населения и территорий от чрезвычайных ситуаций природн</w:t>
      </w:r>
      <w:r w:rsidR="00211A60">
        <w:t xml:space="preserve">ого и техногенного характера», </w:t>
      </w:r>
      <w:r w:rsidRPr="00BC20FB">
        <w:t>постановлением Правительства Российской Федерации от 28.12</w:t>
      </w:r>
      <w:r w:rsidR="00211A60">
        <w:t>.2020 №</w:t>
      </w:r>
      <w:r w:rsidR="00D5421C">
        <w:t>2322 «О По</w:t>
      </w:r>
      <w:r w:rsidRPr="00BC20FB">
        <w:t xml:space="preserve">рядке взаимодействия федеральных органов исполнительной власти, органов исполнительной власти субъекта Российской Федерации, органов местного самоуправления с </w:t>
      </w:r>
      <w:proofErr w:type="spellStart"/>
      <w:r w:rsidRPr="00BC20FB">
        <w:t>операторамисвязи</w:t>
      </w:r>
      <w:proofErr w:type="spellEnd"/>
      <w:r w:rsidRPr="00BC20FB">
        <w:t xml:space="preserve"> и редакциями средств массовой информации в целях оповещения населения о возникающих опасностях», приказом МЧС России от 26.08.2009 №496 «Об утверждении Положения о системе и порядке информационного обмена в рамках единой государственной системы предупреждения и ликвидации чрезвычайных ситуаций» (зарегистрирован в Минюсте России 15.10.2009 №15039), приказом МЧС России от 05.07.2021 №429 «Об установлении критериев информации о чрезвычайных ситуациях природного и </w:t>
      </w:r>
      <w:proofErr w:type="spellStart"/>
      <w:r w:rsidRPr="00BC20FB">
        <w:t>техногенногохарактера</w:t>
      </w:r>
      <w:proofErr w:type="spellEnd"/>
      <w:r w:rsidRPr="00BC20FB">
        <w:t>» (зарегистрирова</w:t>
      </w:r>
      <w:r w:rsidR="00211A60">
        <w:t>н в Минюсте России 16.09.2021 №</w:t>
      </w:r>
      <w:r w:rsidRPr="00BC20FB">
        <w:t xml:space="preserve">65025), приказом МЧС России от 05.07.2021 №430 «Об утверждении Правил обеспечения Центрами управления в кризисных ситуациях территориальных органов МЧС России координации деятельности органов повседневного управления единой государственной системы предупреждения и ликвидации чрезвычайных ситуаций и органов управления гражданской обороной, организации информационного взаимодействия федеральных органов исполнительной власти, органов исполнительной власти субъектов Российской Федерации, органов местного </w:t>
      </w:r>
      <w:proofErr w:type="spellStart"/>
      <w:r w:rsidRPr="00BC20FB">
        <w:t>самоуправленияи</w:t>
      </w:r>
      <w:proofErr w:type="spellEnd"/>
      <w:r w:rsidRPr="00BC20FB">
        <w:t xml:space="preserve"> организаций на межрегиональном и региональном уровнях» (зарегистрирован в Минюсте России 27.09.2021 №65150), приказом МЧС России от 11.01.2021 №2 «Об утверждении Инструкции о сроках и формах представления информации в области защиты населения и территорий от чрезвычайных ситуаций природного и техногенного характера» (зарегистрирован в Минюсте России 15.03.2021 №62744), законами и иными нормативными правовыми актами субъектов Российской Федерации, другими нормативными документами в области информационного взаимодействия, а также соглашениями и регламентами об информационном взаимодействии, подписанными в установленном порядке.</w:t>
      </w:r>
    </w:p>
    <w:p w:rsidR="00821EEA" w:rsidRPr="00BC20FB" w:rsidRDefault="00821EEA" w:rsidP="00A115BD">
      <w:pPr>
        <w:pStyle w:val="23"/>
        <w:numPr>
          <w:ilvl w:val="1"/>
          <w:numId w:val="1"/>
        </w:numPr>
        <w:shd w:val="clear" w:color="auto" w:fill="auto"/>
        <w:tabs>
          <w:tab w:val="left" w:pos="1316"/>
        </w:tabs>
        <w:spacing w:line="322" w:lineRule="exact"/>
        <w:ind w:left="20" w:right="20" w:firstLine="700"/>
      </w:pPr>
      <w:r w:rsidRPr="00BC20FB">
        <w:t>ЕДДС в своей деятельности руководствуется Конституцией Российской Федерации, общепризнанными принципами и нормами международного права, международными договорами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а также нормативными правовыми актами органов государственной власти Республики Татарстан, определяющими порядок и объем обмена информацией при взаимодействии с ДДС.</w:t>
      </w:r>
    </w:p>
    <w:p w:rsidR="00821EEA" w:rsidRPr="00BC20FB" w:rsidRDefault="00821EEA" w:rsidP="00A115BD">
      <w:pPr>
        <w:pStyle w:val="23"/>
        <w:shd w:val="clear" w:color="auto" w:fill="auto"/>
        <w:tabs>
          <w:tab w:val="left" w:pos="1316"/>
        </w:tabs>
        <w:spacing w:line="322" w:lineRule="exact"/>
        <w:ind w:left="720" w:right="20"/>
      </w:pPr>
    </w:p>
    <w:p w:rsidR="00821EEA" w:rsidRPr="00BC20FB" w:rsidRDefault="00821EEA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288"/>
        </w:tabs>
        <w:spacing w:before="0"/>
      </w:pPr>
      <w:bookmarkStart w:id="2" w:name="bookmark1"/>
      <w:r w:rsidRPr="00BC20FB">
        <w:t>Основные задачи ЕДДС</w:t>
      </w:r>
      <w:bookmarkEnd w:id="2"/>
    </w:p>
    <w:p w:rsidR="00821EEA" w:rsidRPr="00BC20FB" w:rsidRDefault="00821EEA" w:rsidP="00A115BD">
      <w:pPr>
        <w:pStyle w:val="23"/>
        <w:shd w:val="clear" w:color="auto" w:fill="auto"/>
        <w:spacing w:line="322" w:lineRule="exact"/>
        <w:ind w:right="20" w:firstLine="720"/>
      </w:pPr>
      <w:r w:rsidRPr="00BC20FB">
        <w:t>ЕДДС выполняет следующие основные задачи:</w:t>
      </w:r>
    </w:p>
    <w:p w:rsidR="00821EEA" w:rsidRPr="00BC20FB" w:rsidRDefault="00821EEA" w:rsidP="00A115BD">
      <w:pPr>
        <w:pStyle w:val="23"/>
        <w:shd w:val="clear" w:color="auto" w:fill="auto"/>
        <w:spacing w:line="322" w:lineRule="exact"/>
        <w:ind w:right="20" w:firstLine="720"/>
      </w:pPr>
      <w:r w:rsidRPr="00BC20FB">
        <w:t xml:space="preserve">обеспечение координации сил и средств РСЧС и ГО, их совместных действий, расположенных на территории муниципального образования, доведение </w:t>
      </w:r>
      <w:r w:rsidRPr="00BC20FB">
        <w:lastRenderedPageBreak/>
        <w:t>до них задач при подготовке и выполнении мероприятий по ГО, угрозе или возникновении ЧС (происшествий), а также по локализации и ликвидации последствий пожаров, аварий, стихийных бедствий и других ЧС (происшествий), доведение информации о принятии необходимых экстренных мер и решений в соответствии с Планом действий по предупреждению и ликвидации ЧС муниципального образования, Планом гражданской обороны и защиты населения муниципального образования;</w:t>
      </w:r>
    </w:p>
    <w:p w:rsidR="00821EEA" w:rsidRPr="00BC20FB" w:rsidRDefault="00821EEA" w:rsidP="00A115BD">
      <w:pPr>
        <w:pStyle w:val="23"/>
        <w:shd w:val="clear" w:color="auto" w:fill="auto"/>
        <w:spacing w:line="322" w:lineRule="exact"/>
        <w:ind w:right="20" w:firstLine="720"/>
      </w:pPr>
      <w:proofErr w:type="gramStart"/>
      <w:r w:rsidRPr="00BC20FB">
        <w:t>обеспечение</w:t>
      </w:r>
      <w:proofErr w:type="gramEnd"/>
      <w:r w:rsidRPr="00BC20FB">
        <w:t xml:space="preserve"> организации информационного взаимодействия при решении задач в области защиты населения и территорий от ЧС и ГО, а также при осуществлении мер информационной поддержки принятия решений в области защиты населения и территорий от ЧС и ГО, с использованием информационных систем, в том числе АИУС РСЧС (через «Личный кабинет ЕДДС»);</w:t>
      </w:r>
    </w:p>
    <w:p w:rsidR="00821EEA" w:rsidRPr="00BC20FB" w:rsidRDefault="00821EEA" w:rsidP="00A115BD">
      <w:pPr>
        <w:pStyle w:val="23"/>
        <w:shd w:val="clear" w:color="auto" w:fill="auto"/>
        <w:spacing w:line="322" w:lineRule="exact"/>
        <w:ind w:right="20" w:firstLine="720"/>
      </w:pPr>
      <w:proofErr w:type="gramStart"/>
      <w:r w:rsidRPr="00BC20FB">
        <w:t>прием</w:t>
      </w:r>
      <w:proofErr w:type="gramEnd"/>
      <w:r w:rsidRPr="00BC20FB">
        <w:t xml:space="preserve"> и передача сигналов информирования и оповещения, в том числе экстренной информации, сигналов (распоряжений) на изменение режимов функционирования органов управления и сил муниципального звена территориальной подсистемы РСЧС;</w:t>
      </w:r>
    </w:p>
    <w:p w:rsidR="00821EEA" w:rsidRPr="00BC20FB" w:rsidRDefault="00821EEA" w:rsidP="00A115BD">
      <w:pPr>
        <w:pStyle w:val="23"/>
        <w:shd w:val="clear" w:color="auto" w:fill="auto"/>
        <w:spacing w:line="322" w:lineRule="exact"/>
        <w:ind w:right="20" w:firstLine="720"/>
      </w:pPr>
      <w:proofErr w:type="gramStart"/>
      <w:r w:rsidRPr="00BC20FB">
        <w:t>прием</w:t>
      </w:r>
      <w:proofErr w:type="gramEnd"/>
      <w:r w:rsidRPr="00BC20FB">
        <w:t xml:space="preserve"> от населения, организаций, технических систем или иных источников информации об угрозе возникновения или о возникновении ЧС (происшествия), анализ и оценка достоверности поступившей информации, доведение ее до ДДС, в компетенцию которой входит реагирование на принятое сообщение;</w:t>
      </w:r>
    </w:p>
    <w:p w:rsidR="00821EEA" w:rsidRPr="00BC20FB" w:rsidRDefault="00821EEA" w:rsidP="00A115BD">
      <w:pPr>
        <w:pStyle w:val="23"/>
        <w:shd w:val="clear" w:color="auto" w:fill="auto"/>
        <w:spacing w:line="322" w:lineRule="exact"/>
        <w:ind w:right="20" w:firstLine="720"/>
      </w:pPr>
      <w:proofErr w:type="gramStart"/>
      <w:r w:rsidRPr="00BC20FB">
        <w:t>оповещение</w:t>
      </w:r>
      <w:proofErr w:type="gramEnd"/>
      <w:r w:rsidRPr="00BC20FB">
        <w:t xml:space="preserve"> и информирование руководящего состава ОМСУ, органов управления и сил ГО и РСЧС муниципального уровня, ДДС о ЧС (происшествии);</w:t>
      </w:r>
    </w:p>
    <w:p w:rsidR="00821EEA" w:rsidRPr="00BC20FB" w:rsidRDefault="00821EEA" w:rsidP="00A115BD">
      <w:pPr>
        <w:pStyle w:val="23"/>
        <w:shd w:val="clear" w:color="auto" w:fill="auto"/>
        <w:spacing w:line="322" w:lineRule="exact"/>
        <w:ind w:right="20" w:firstLine="720"/>
      </w:pPr>
      <w:proofErr w:type="gramStart"/>
      <w:r w:rsidRPr="00BC20FB">
        <w:t>обеспечение</w:t>
      </w:r>
      <w:proofErr w:type="gramEnd"/>
      <w:r w:rsidRPr="00BC20FB">
        <w:t xml:space="preserve"> оповещения и информирования населения о ЧС (происшествии);</w:t>
      </w:r>
    </w:p>
    <w:p w:rsidR="00821EEA" w:rsidRPr="00BC20FB" w:rsidRDefault="00821EEA" w:rsidP="00FF23BA">
      <w:pPr>
        <w:pStyle w:val="23"/>
        <w:shd w:val="clear" w:color="auto" w:fill="auto"/>
        <w:spacing w:line="322" w:lineRule="exact"/>
        <w:ind w:right="20" w:firstLine="720"/>
      </w:pPr>
      <w:proofErr w:type="gramStart"/>
      <w:r w:rsidRPr="00BC20FB">
        <w:t>организаций</w:t>
      </w:r>
      <w:proofErr w:type="gramEnd"/>
      <w:r w:rsidRPr="00BC20FB">
        <w:t xml:space="preserve"> по предотвращению и/или ликвидации ЧС (происшествий);</w:t>
      </w:r>
    </w:p>
    <w:p w:rsidR="00821EEA" w:rsidRPr="00BC20FB" w:rsidRDefault="00821EEA" w:rsidP="00A115BD">
      <w:pPr>
        <w:pStyle w:val="23"/>
        <w:shd w:val="clear" w:color="auto" w:fill="auto"/>
        <w:spacing w:line="322" w:lineRule="exact"/>
        <w:ind w:right="20" w:firstLine="720"/>
      </w:pPr>
      <w:proofErr w:type="gramStart"/>
      <w:r w:rsidRPr="00BC20FB">
        <w:t>организация</w:t>
      </w:r>
      <w:proofErr w:type="gramEnd"/>
      <w:r w:rsidRPr="00BC20FB">
        <w:t xml:space="preserve"> взаимодействия в установленном порядке в целях оперативного реагирования на ЧС (происшествия) с органами управления РСЧС, ОМСУ и ДДС, а также с органами управления ГО при подготовке к ведению и ведении ГО;</w:t>
      </w:r>
    </w:p>
    <w:p w:rsidR="00821EEA" w:rsidRPr="00BC20FB" w:rsidRDefault="00821EEA" w:rsidP="00A115BD">
      <w:pPr>
        <w:pStyle w:val="23"/>
        <w:shd w:val="clear" w:color="auto" w:fill="auto"/>
        <w:spacing w:line="322" w:lineRule="exact"/>
        <w:ind w:right="20" w:firstLine="720"/>
      </w:pPr>
      <w:proofErr w:type="gramStart"/>
      <w:r w:rsidRPr="00BC20FB">
        <w:t>информирование</w:t>
      </w:r>
      <w:proofErr w:type="gramEnd"/>
      <w:r w:rsidRPr="00BC20FB">
        <w:t xml:space="preserve"> и оповещение ДДС, сил РСЧС, привлекаемых к предупреждению ЧС, а также ликвидации ЧС (происшествия), об обстановке, принятых и рекомендуемых мерах;</w:t>
      </w:r>
    </w:p>
    <w:p w:rsidR="00821EEA" w:rsidRPr="00BC20FB" w:rsidRDefault="00821EEA" w:rsidP="00A115BD">
      <w:pPr>
        <w:pStyle w:val="23"/>
        <w:shd w:val="clear" w:color="auto" w:fill="auto"/>
        <w:spacing w:line="322" w:lineRule="exact"/>
        <w:ind w:right="20" w:firstLine="720"/>
      </w:pPr>
      <w:proofErr w:type="gramStart"/>
      <w:r w:rsidRPr="00BC20FB">
        <w:t>сбор</w:t>
      </w:r>
      <w:proofErr w:type="gramEnd"/>
      <w:r w:rsidRPr="00BC20FB">
        <w:t xml:space="preserve"> и обработка данных, необходимых для подготовки и принятия управленческих решений по предупреждению и ликвидации ЧС (происшествий), а также контроль их исполнения;</w:t>
      </w:r>
    </w:p>
    <w:p w:rsidR="00821EEA" w:rsidRPr="00BC20FB" w:rsidRDefault="00821EEA" w:rsidP="00A115BD">
      <w:pPr>
        <w:pStyle w:val="23"/>
        <w:shd w:val="clear" w:color="auto" w:fill="auto"/>
        <w:spacing w:line="322" w:lineRule="exact"/>
        <w:ind w:right="20" w:firstLine="720"/>
      </w:pPr>
      <w:proofErr w:type="gramStart"/>
      <w:r w:rsidRPr="00BC20FB">
        <w:t>мониторинг</w:t>
      </w:r>
      <w:proofErr w:type="gramEnd"/>
      <w:r w:rsidRPr="00BC20FB">
        <w:t>, анализ, прогнозирование, оценка и контроль сложившейся обстановки на основе информации, поступающей от различных информационных систем и оконечных устройств, в пределах своих полномочий;</w:t>
      </w:r>
    </w:p>
    <w:p w:rsidR="00821EEA" w:rsidRPr="00BC20FB" w:rsidRDefault="00821EEA" w:rsidP="00A115BD">
      <w:pPr>
        <w:pStyle w:val="23"/>
        <w:shd w:val="clear" w:color="auto" w:fill="auto"/>
        <w:spacing w:line="322" w:lineRule="exact"/>
        <w:ind w:right="20" w:firstLine="720"/>
      </w:pPr>
      <w:proofErr w:type="gramStart"/>
      <w:r w:rsidRPr="00BC20FB">
        <w:t>регистрация</w:t>
      </w:r>
      <w:proofErr w:type="gramEnd"/>
      <w:r w:rsidRPr="00BC20FB">
        <w:t xml:space="preserve"> и документирование всех входящих и исходящих сообщений и вызовов, обобщение информации о произошедших ЧС (происшествиях) (за сутки дежурства), ходе работ по их ликвидации и представление соответствующих донесений (докладов) по подчиненности, формирование отчетов по поступившей информации;</w:t>
      </w:r>
    </w:p>
    <w:p w:rsidR="00821EEA" w:rsidRPr="00BC20FB" w:rsidRDefault="00821EEA" w:rsidP="00A115BD">
      <w:pPr>
        <w:pStyle w:val="23"/>
        <w:shd w:val="clear" w:color="auto" w:fill="auto"/>
        <w:spacing w:line="322" w:lineRule="exact"/>
        <w:ind w:right="20" w:firstLine="720"/>
      </w:pPr>
      <w:proofErr w:type="gramStart"/>
      <w:r w:rsidRPr="00BC20FB">
        <w:t>оповещение</w:t>
      </w:r>
      <w:proofErr w:type="gramEnd"/>
      <w:r w:rsidRPr="00BC20FB">
        <w:t xml:space="preserve"> и информирование ЕДДС соседних муниципальных образований в соответствии с планами взаимодействия при угрозе распространения ЧС на территорию соседних муниципальных образований;</w:t>
      </w:r>
    </w:p>
    <w:p w:rsidR="00821EEA" w:rsidRPr="00BC20FB" w:rsidRDefault="00821EEA" w:rsidP="00A115BD">
      <w:pPr>
        <w:pStyle w:val="23"/>
        <w:shd w:val="clear" w:color="auto" w:fill="auto"/>
        <w:spacing w:line="322" w:lineRule="exact"/>
        <w:ind w:right="20" w:firstLine="720"/>
      </w:pPr>
      <w:proofErr w:type="gramStart"/>
      <w:r w:rsidRPr="00BC20FB">
        <w:lastRenderedPageBreak/>
        <w:t>организация</w:t>
      </w:r>
      <w:proofErr w:type="gramEnd"/>
      <w:r w:rsidRPr="00BC20FB">
        <w:t xml:space="preserve"> и координация реагирования на вызовы (сообщения о происшествиях), поступающих по всем имеющимся видам и каналам связи, в том числе через систему - 112 и контроля результатов реагирования;</w:t>
      </w:r>
    </w:p>
    <w:p w:rsidR="00821EEA" w:rsidRPr="00BC20FB" w:rsidRDefault="00821EEA" w:rsidP="00A115BD">
      <w:pPr>
        <w:pStyle w:val="23"/>
        <w:shd w:val="clear" w:color="auto" w:fill="auto"/>
        <w:spacing w:line="322" w:lineRule="exact"/>
        <w:ind w:right="20" w:firstLine="720"/>
      </w:pPr>
      <w:proofErr w:type="gramStart"/>
      <w:r w:rsidRPr="00BC20FB">
        <w:t>взаимодействие</w:t>
      </w:r>
      <w:proofErr w:type="gramEnd"/>
      <w:r w:rsidRPr="00BC20FB">
        <w:t xml:space="preserve"> в зоне своей ответственности с ДДС экстренных оперативных служб, ДДС организаций, привлекаемых к ликвидации ЧС для оперативного предупреждения об угрозах возникновения или возникновении ЧС природного и техногенного характера.</w:t>
      </w:r>
    </w:p>
    <w:p w:rsidR="00821EEA" w:rsidRDefault="00821EEA" w:rsidP="00333E57">
      <w:pPr>
        <w:pStyle w:val="23"/>
        <w:spacing w:line="322" w:lineRule="exact"/>
        <w:ind w:right="20" w:firstLine="720"/>
      </w:pPr>
      <w:proofErr w:type="gramStart"/>
      <w:r w:rsidRPr="00BC20FB">
        <w:t>осуществляет</w:t>
      </w:r>
      <w:proofErr w:type="gramEnd"/>
      <w:r w:rsidRPr="00BC20FB">
        <w:t xml:space="preserve"> постоянное информационное взаимодействие </w:t>
      </w:r>
      <w:r w:rsidR="00674EBB">
        <w:t>с руководителем ликвидации ЧС, Г</w:t>
      </w:r>
      <w:r w:rsidRPr="00BC20FB">
        <w:t>лавой муниципальн</w:t>
      </w:r>
      <w:r w:rsidR="00674EBB">
        <w:t xml:space="preserve">ого </w:t>
      </w:r>
      <w:r w:rsidR="00211A60">
        <w:t>района</w:t>
      </w:r>
      <w:r w:rsidR="00674EBB">
        <w:t>, руководителем И</w:t>
      </w:r>
      <w:r w:rsidRPr="00BC20FB">
        <w:t>сполнительного комитета (Председателем КЧС и ОПБ), оперативной дежурной сменой ЦУКС ГУ МЧС России по Республике Татарстан, оперативным штабом ликвидации чрезвычайных ситуаций и тушения пожаров, а также со старостами населенных пунктов и главами сельских поселений о ходе реагирования на ЧС и ходе ведения аварийно-восстановительных работ;</w:t>
      </w:r>
    </w:p>
    <w:p w:rsidR="00821EEA" w:rsidRPr="00BC20FB" w:rsidRDefault="00821EEA" w:rsidP="00333E57">
      <w:pPr>
        <w:pStyle w:val="23"/>
        <w:spacing w:line="322" w:lineRule="exact"/>
        <w:ind w:right="20" w:firstLine="720"/>
      </w:pPr>
    </w:p>
    <w:p w:rsidR="00821EEA" w:rsidRPr="00594268" w:rsidRDefault="00821EEA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298"/>
        </w:tabs>
        <w:spacing w:before="0"/>
        <w:ind w:left="20"/>
        <w:rPr>
          <w:bCs w:val="0"/>
        </w:rPr>
      </w:pPr>
      <w:bookmarkStart w:id="3" w:name="bookmark2"/>
      <w:r w:rsidRPr="00594268">
        <w:rPr>
          <w:bCs w:val="0"/>
        </w:rPr>
        <w:t>Основные функции ЕДДС</w:t>
      </w:r>
      <w:bookmarkEnd w:id="3"/>
    </w:p>
    <w:p w:rsidR="00821EEA" w:rsidRPr="00BC20FB" w:rsidRDefault="00821EEA" w:rsidP="00A115BD">
      <w:pPr>
        <w:pStyle w:val="23"/>
        <w:shd w:val="clear" w:color="auto" w:fill="auto"/>
        <w:spacing w:line="322" w:lineRule="exact"/>
        <w:ind w:right="20" w:firstLine="720"/>
      </w:pPr>
      <w:r w:rsidRPr="00BC20FB">
        <w:t>На ЕДДС возлагаются следующие основные функции:</w:t>
      </w:r>
    </w:p>
    <w:p w:rsidR="00821EEA" w:rsidRPr="00BC20FB" w:rsidRDefault="00821EEA" w:rsidP="00A115BD">
      <w:pPr>
        <w:pStyle w:val="23"/>
        <w:shd w:val="clear" w:color="auto" w:fill="auto"/>
        <w:spacing w:line="322" w:lineRule="exact"/>
        <w:ind w:right="20" w:firstLine="720"/>
      </w:pPr>
      <w:proofErr w:type="gramStart"/>
      <w:r w:rsidRPr="00BC20FB">
        <w:t>прием</w:t>
      </w:r>
      <w:proofErr w:type="gramEnd"/>
      <w:r w:rsidRPr="00BC20FB">
        <w:t xml:space="preserve"> и передача сигналов оповещения и экстренной информации; </w:t>
      </w:r>
    </w:p>
    <w:p w:rsidR="00821EEA" w:rsidRPr="00BC20FB" w:rsidRDefault="00821EEA" w:rsidP="00A115BD">
      <w:pPr>
        <w:pStyle w:val="23"/>
        <w:shd w:val="clear" w:color="auto" w:fill="auto"/>
        <w:spacing w:line="322" w:lineRule="exact"/>
        <w:ind w:right="20" w:firstLine="720"/>
      </w:pPr>
      <w:proofErr w:type="gramStart"/>
      <w:r w:rsidRPr="00BC20FB">
        <w:t>прием</w:t>
      </w:r>
      <w:proofErr w:type="gramEnd"/>
      <w:r w:rsidRPr="00BC20FB">
        <w:t xml:space="preserve"> и регистрация всех входящих и исходящих сообщений, об угрозе жизни и безопасности людей, поступающих в ЕДДС;</w:t>
      </w:r>
    </w:p>
    <w:p w:rsidR="00821EEA" w:rsidRPr="00BC20FB" w:rsidRDefault="00821EEA" w:rsidP="00A115BD">
      <w:pPr>
        <w:pStyle w:val="23"/>
        <w:shd w:val="clear" w:color="auto" w:fill="auto"/>
        <w:spacing w:line="322" w:lineRule="exact"/>
        <w:ind w:right="20" w:firstLine="720"/>
      </w:pPr>
      <w:proofErr w:type="gramStart"/>
      <w:r w:rsidRPr="00BC20FB">
        <w:t>анализ</w:t>
      </w:r>
      <w:proofErr w:type="gramEnd"/>
      <w:r w:rsidRPr="00BC20FB">
        <w:t xml:space="preserve"> и оценка достоверности поступившей информации, доведение ее до ДДС, в компетенцию которых входит реагирование на принятое сообщение;</w:t>
      </w:r>
    </w:p>
    <w:p w:rsidR="00821EEA" w:rsidRPr="00BC20FB" w:rsidRDefault="00821EEA" w:rsidP="00A115BD">
      <w:pPr>
        <w:pStyle w:val="23"/>
        <w:shd w:val="clear" w:color="auto" w:fill="auto"/>
        <w:spacing w:line="322" w:lineRule="exact"/>
        <w:ind w:right="20" w:firstLine="720"/>
      </w:pPr>
      <w:proofErr w:type="gramStart"/>
      <w:r w:rsidRPr="00BC20FB">
        <w:t>сбор</w:t>
      </w:r>
      <w:proofErr w:type="gramEnd"/>
      <w:r w:rsidRPr="00BC20FB">
        <w:t xml:space="preserve"> от ДДС, действующих на территории муниципального образования, сети наблюдения и лабораторного контроля ГО и защиты населения информации об угрозе или факте возникновения ЧС (происшествия), сложившейся обстановке и действиях сил и средств по ликвидации ЧС (происшествия) и доведения ее до реагирующих служб;</w:t>
      </w:r>
    </w:p>
    <w:p w:rsidR="00821EEA" w:rsidRPr="00BC20FB" w:rsidRDefault="00821EEA" w:rsidP="00A115BD">
      <w:pPr>
        <w:pStyle w:val="23"/>
        <w:shd w:val="clear" w:color="auto" w:fill="auto"/>
        <w:spacing w:line="322" w:lineRule="exact"/>
        <w:ind w:right="20" w:firstLine="720"/>
      </w:pPr>
      <w:proofErr w:type="gramStart"/>
      <w:r w:rsidRPr="00BC20FB">
        <w:t>обработка</w:t>
      </w:r>
      <w:proofErr w:type="gramEnd"/>
      <w:r w:rsidRPr="00BC20FB">
        <w:t xml:space="preserve"> и анализ данных о ЧС (происшествии), определение ее масштаба и уточнение состава сил и средств, привлекаемых для реагирования на ЧС (происшествие), их оповещение о переводе в соответствующие режимы функционирования;</w:t>
      </w:r>
    </w:p>
    <w:p w:rsidR="00821EEA" w:rsidRPr="00BC20FB" w:rsidRDefault="00821EEA" w:rsidP="00A115BD">
      <w:pPr>
        <w:pStyle w:val="23"/>
        <w:shd w:val="clear" w:color="auto" w:fill="auto"/>
        <w:spacing w:line="322" w:lineRule="exact"/>
        <w:ind w:right="20" w:firstLine="720"/>
      </w:pPr>
      <w:proofErr w:type="gramStart"/>
      <w:r w:rsidRPr="00BC20FB">
        <w:t>обобщение</w:t>
      </w:r>
      <w:proofErr w:type="gramEnd"/>
      <w:r w:rsidRPr="00BC20FB">
        <w:t>, оценка и контроль данных обстановки, принятых мер по ликвидации ЧС (происшествия), подготовка и корректировка заблаговременно разработанных и согласованных со службами муниципального образования вариантов управленческих решений</w:t>
      </w:r>
    </w:p>
    <w:p w:rsidR="00821EEA" w:rsidRPr="00BC20FB" w:rsidRDefault="00821EEA" w:rsidP="00A115BD">
      <w:pPr>
        <w:pStyle w:val="23"/>
        <w:shd w:val="clear" w:color="auto" w:fill="auto"/>
        <w:spacing w:line="322" w:lineRule="exact"/>
        <w:ind w:right="20" w:firstLine="720"/>
      </w:pPr>
      <w:proofErr w:type="gramStart"/>
      <w:r w:rsidRPr="00BC20FB">
        <w:t>по</w:t>
      </w:r>
      <w:proofErr w:type="gramEnd"/>
      <w:r w:rsidRPr="00BC20FB">
        <w:t xml:space="preserve"> ликвидации ЧС (происшествия);</w:t>
      </w:r>
    </w:p>
    <w:p w:rsidR="00821EEA" w:rsidRPr="00BC20FB" w:rsidRDefault="00821EEA" w:rsidP="00A115BD">
      <w:pPr>
        <w:pStyle w:val="23"/>
        <w:shd w:val="clear" w:color="auto" w:fill="auto"/>
        <w:spacing w:line="322" w:lineRule="exact"/>
        <w:ind w:right="20" w:firstLine="720"/>
      </w:pPr>
      <w:proofErr w:type="gramStart"/>
      <w:r w:rsidRPr="00BC20FB">
        <w:t>самостоятельное</w:t>
      </w:r>
      <w:proofErr w:type="gramEnd"/>
      <w:r w:rsidRPr="00BC20FB">
        <w:t xml:space="preserve"> принятие необходимых решений по защите и спасению людей (в рамках своих полномочий);</w:t>
      </w:r>
    </w:p>
    <w:p w:rsidR="00821EEA" w:rsidRPr="00BC20FB" w:rsidRDefault="00821EEA" w:rsidP="00A115BD">
      <w:pPr>
        <w:pStyle w:val="23"/>
        <w:shd w:val="clear" w:color="auto" w:fill="auto"/>
        <w:spacing w:line="322" w:lineRule="exact"/>
        <w:ind w:right="20" w:firstLine="720"/>
      </w:pPr>
      <w:proofErr w:type="gramStart"/>
      <w:r w:rsidRPr="00BC20FB">
        <w:t>информирование</w:t>
      </w:r>
      <w:proofErr w:type="gramEnd"/>
      <w:r w:rsidRPr="00BC20FB">
        <w:t xml:space="preserve"> и оповещение руководящего состава ОМСУ </w:t>
      </w:r>
      <w:r w:rsidR="00606D64">
        <w:t>Рыбно-Слободского</w:t>
      </w:r>
      <w:r w:rsidRPr="00BC20FB">
        <w:t xml:space="preserve"> муниципального района, органов управления и сил ГО и РСЧС муниципального уровня, ДДС о ЧС (происшествии);</w:t>
      </w:r>
    </w:p>
    <w:p w:rsidR="00821EEA" w:rsidRPr="00BC20FB" w:rsidRDefault="00821EEA" w:rsidP="00A115BD">
      <w:pPr>
        <w:pStyle w:val="23"/>
        <w:shd w:val="clear" w:color="auto" w:fill="auto"/>
        <w:spacing w:line="322" w:lineRule="exact"/>
        <w:ind w:right="20" w:firstLine="720"/>
      </w:pPr>
      <w:proofErr w:type="gramStart"/>
      <w:r w:rsidRPr="00BC20FB">
        <w:t>информирование</w:t>
      </w:r>
      <w:proofErr w:type="gramEnd"/>
      <w:r w:rsidRPr="00BC20FB">
        <w:t xml:space="preserve"> и оповещение ДДС и сил РСЧС, привлекаемых к ликвидации ЧС (происшествия), об обстановке, принятых и рекомендуемых мерах;</w:t>
      </w:r>
    </w:p>
    <w:p w:rsidR="00821EEA" w:rsidRPr="00BC20FB" w:rsidRDefault="00821EEA" w:rsidP="00A115BD">
      <w:pPr>
        <w:pStyle w:val="23"/>
        <w:shd w:val="clear" w:color="auto" w:fill="auto"/>
        <w:spacing w:line="322" w:lineRule="exact"/>
        <w:ind w:right="20" w:firstLine="720"/>
      </w:pPr>
      <w:proofErr w:type="gramStart"/>
      <w:r w:rsidRPr="00BC20FB">
        <w:t>организация</w:t>
      </w:r>
      <w:proofErr w:type="gramEnd"/>
      <w:r w:rsidRPr="00BC20FB">
        <w:t xml:space="preserve"> взаимодействия с органами управления ГО и ЕДДС соседних </w:t>
      </w:r>
      <w:r w:rsidRPr="00BC20FB">
        <w:lastRenderedPageBreak/>
        <w:t>муниципальных образований по вопросам обеспечения выполнения мероприятий ГО и защиты населения и территорий от ЧС (происшествий);</w:t>
      </w:r>
    </w:p>
    <w:p w:rsidR="00821EEA" w:rsidRPr="00BC20FB" w:rsidRDefault="00821EEA" w:rsidP="00A115BD">
      <w:pPr>
        <w:pStyle w:val="23"/>
        <w:shd w:val="clear" w:color="auto" w:fill="auto"/>
        <w:spacing w:line="322" w:lineRule="exact"/>
        <w:ind w:right="20" w:firstLine="720"/>
      </w:pPr>
      <w:r w:rsidRPr="00BC20FB">
        <w:t>обеспечение своевременного оповещения и информирования населения о ЧС по решению руководителя Исполнительного комитета</w:t>
      </w:r>
      <w:r w:rsidR="00606D64">
        <w:t xml:space="preserve"> Рыбно-Слободского </w:t>
      </w:r>
      <w:r w:rsidRPr="00BC20FB">
        <w:t>муниципального района (Председателя КЧС и ОПБ), представление докладов (донесений) об угрозе или возникновении ЧС (происшествий), сложившейся обстановке, возможных вариантах решений и действиях по ликвидации ЧС (происшествий) в соответствии с приказом МЧС России от 11.01.2021 №2 «Об утверждении инструкции о сроках и формах представления информации в области защиты населения и территорий от чрезвычайных ситуаций природного и техногенного характера» (зарегистрирован в Минюсте России 15.03.2021 №62744);</w:t>
      </w:r>
    </w:p>
    <w:p w:rsidR="00821EEA" w:rsidRPr="00BC20FB" w:rsidRDefault="00821EEA" w:rsidP="00A115BD">
      <w:pPr>
        <w:pStyle w:val="23"/>
        <w:shd w:val="clear" w:color="auto" w:fill="auto"/>
        <w:spacing w:line="322" w:lineRule="exact"/>
        <w:ind w:right="20" w:firstLine="720"/>
      </w:pPr>
      <w:proofErr w:type="gramStart"/>
      <w:r w:rsidRPr="00BC20FB">
        <w:t>предоставление</w:t>
      </w:r>
      <w:proofErr w:type="gramEnd"/>
      <w:r w:rsidRPr="00BC20FB">
        <w:t xml:space="preserve"> оперативной информации о произошедших ЧС (происшествиях), ходе работ по их ликвидации и представление соответствующих докладов по подчиненности в установленном порядке;</w:t>
      </w:r>
    </w:p>
    <w:p w:rsidR="00821EEA" w:rsidRPr="00BC20FB" w:rsidRDefault="00821EEA" w:rsidP="00A115BD">
      <w:pPr>
        <w:pStyle w:val="23"/>
        <w:shd w:val="clear" w:color="auto" w:fill="auto"/>
        <w:spacing w:line="322" w:lineRule="exact"/>
        <w:ind w:right="20" w:firstLine="720"/>
      </w:pPr>
      <w:proofErr w:type="gramStart"/>
      <w:r w:rsidRPr="00BC20FB">
        <w:t>уточнение</w:t>
      </w:r>
      <w:proofErr w:type="gramEnd"/>
      <w:r w:rsidRPr="00BC20FB">
        <w:t xml:space="preserve"> и координация действий, привлеченных ДДС по их совместному реагированию на вызовы (сообщения о происшествиях), поступающих по всем имеющимся видам и каналам связи, в том числе по системе - 112;</w:t>
      </w:r>
    </w:p>
    <w:p w:rsidR="00821EEA" w:rsidRPr="00BC20FB" w:rsidRDefault="00821EEA" w:rsidP="00A115BD">
      <w:pPr>
        <w:pStyle w:val="23"/>
        <w:shd w:val="clear" w:color="auto" w:fill="auto"/>
        <w:spacing w:line="322" w:lineRule="exact"/>
        <w:ind w:right="20" w:firstLine="720"/>
      </w:pPr>
      <w:proofErr w:type="gramStart"/>
      <w:r w:rsidRPr="00BC20FB">
        <w:t>контроль</w:t>
      </w:r>
      <w:proofErr w:type="gramEnd"/>
      <w:r w:rsidRPr="00BC20FB">
        <w:t xml:space="preserve"> результатов реагирования на вызовы (сообщения о происшествиях), поступающих по всем имеющимся видам и каналам связи, в том числе по системе - 112;</w:t>
      </w:r>
    </w:p>
    <w:p w:rsidR="00821EEA" w:rsidRPr="00BC20FB" w:rsidRDefault="00821EEA" w:rsidP="00A115BD">
      <w:pPr>
        <w:pStyle w:val="23"/>
        <w:shd w:val="clear" w:color="auto" w:fill="auto"/>
        <w:spacing w:line="322" w:lineRule="exact"/>
        <w:ind w:right="20" w:firstLine="720"/>
      </w:pPr>
      <w:proofErr w:type="gramStart"/>
      <w:r w:rsidRPr="00BC20FB">
        <w:t>фиксация</w:t>
      </w:r>
      <w:proofErr w:type="gramEnd"/>
      <w:r w:rsidRPr="00BC20FB">
        <w:t xml:space="preserve"> в оперативном режиме информации о возникающих аварийных ситуациях на объектах жилищно-коммунального хозяйства муниципального образования и обеспечение контроля устранения аварийных ситуаций на объектах жилищно-коммунального хозяйства муниципального образования посредством МКА ЖКХ;</w:t>
      </w:r>
    </w:p>
    <w:p w:rsidR="00821EEA" w:rsidRPr="00BC20FB" w:rsidRDefault="00821EEA" w:rsidP="00A115BD">
      <w:pPr>
        <w:pStyle w:val="23"/>
        <w:shd w:val="clear" w:color="auto" w:fill="auto"/>
        <w:spacing w:line="322" w:lineRule="exact"/>
        <w:ind w:right="20" w:firstLine="720"/>
      </w:pPr>
      <w:proofErr w:type="gramStart"/>
      <w:r w:rsidRPr="00BC20FB">
        <w:t>мониторинг</w:t>
      </w:r>
      <w:proofErr w:type="gramEnd"/>
      <w:r w:rsidRPr="00BC20FB">
        <w:t>, анализ, прогнозирование, оценка и контроль сложившейся обстановки на основе информации, поступающей от различных информационных систем и оконечных устройств;</w:t>
      </w:r>
    </w:p>
    <w:p w:rsidR="00821EEA" w:rsidRPr="00BC20FB" w:rsidRDefault="00821EEA" w:rsidP="00A115BD">
      <w:pPr>
        <w:pStyle w:val="23"/>
        <w:shd w:val="clear" w:color="auto" w:fill="auto"/>
        <w:spacing w:line="322" w:lineRule="exact"/>
        <w:ind w:right="20" w:firstLine="720"/>
      </w:pPr>
      <w:proofErr w:type="gramStart"/>
      <w:r w:rsidRPr="00BC20FB">
        <w:t>информационное</w:t>
      </w:r>
      <w:proofErr w:type="gramEnd"/>
      <w:r w:rsidRPr="00BC20FB">
        <w:t xml:space="preserve"> обеспечение КЧС и ОПБ </w:t>
      </w:r>
      <w:r w:rsidR="00606D64">
        <w:t xml:space="preserve">Рыбно-Слободского </w:t>
      </w:r>
      <w:r w:rsidRPr="00BC20FB">
        <w:t>муниципального района Республики Татарстан;</w:t>
      </w:r>
    </w:p>
    <w:p w:rsidR="00821EEA" w:rsidRPr="00BC20FB" w:rsidRDefault="00821EEA" w:rsidP="00A115BD">
      <w:pPr>
        <w:pStyle w:val="23"/>
        <w:shd w:val="clear" w:color="auto" w:fill="auto"/>
        <w:spacing w:line="322" w:lineRule="exact"/>
        <w:ind w:right="20" w:firstLine="720"/>
      </w:pPr>
      <w:r w:rsidRPr="00BC20FB">
        <w:t>накопление и обновление со</w:t>
      </w:r>
      <w:r w:rsidR="00211A60">
        <w:t>циально-экономических, природно-</w:t>
      </w:r>
      <w:r w:rsidRPr="00BC20FB">
        <w:t>географических, демографических и других данных о муниципальном образовании, органах управления на территории муниципального образования (в том числе их ДДС), силах и средствах ГО и РСЧС на территории муниципального образования, ПОО, критически важных объектах, объектах транспортной инфраструктуры и среды обитания, возможных и планируемых мероприятиях по предупреждению и ликвидации ЧС (происшествий), в том числе с использованием АИУС РСЧС через «Личный кабинет ЕДДС»;</w:t>
      </w:r>
    </w:p>
    <w:p w:rsidR="00821EEA" w:rsidRPr="00BC20FB" w:rsidRDefault="00821EEA" w:rsidP="00A115BD">
      <w:pPr>
        <w:pStyle w:val="23"/>
        <w:shd w:val="clear" w:color="auto" w:fill="auto"/>
        <w:spacing w:line="322" w:lineRule="exact"/>
        <w:ind w:right="20" w:firstLine="720"/>
      </w:pPr>
      <w:proofErr w:type="gramStart"/>
      <w:r w:rsidRPr="00BC20FB">
        <w:t>мониторинг</w:t>
      </w:r>
      <w:proofErr w:type="gramEnd"/>
      <w:r w:rsidRPr="00BC20FB">
        <w:t xml:space="preserve"> состояния комплексной безопасности объектов социального назначения, здравоохранения и образования с круглосуточным пребыванием людей;</w:t>
      </w:r>
    </w:p>
    <w:p w:rsidR="00821EEA" w:rsidRPr="00BC20FB" w:rsidRDefault="00821EEA" w:rsidP="00A115BD">
      <w:pPr>
        <w:pStyle w:val="23"/>
        <w:shd w:val="clear" w:color="auto" w:fill="auto"/>
        <w:spacing w:line="322" w:lineRule="exact"/>
        <w:ind w:right="20" w:firstLine="720"/>
      </w:pPr>
      <w:proofErr w:type="gramStart"/>
      <w:r w:rsidRPr="00BC20FB">
        <w:t>контроль</w:t>
      </w:r>
      <w:proofErr w:type="gramEnd"/>
      <w:r w:rsidRPr="00BC20FB">
        <w:t xml:space="preserve"> и принятие мер по обеспечению готовности к задействованию муниципальной автоматизированной системы централизованного оповещения населения, в том числе комплексной системы экстренного оповещения населения </w:t>
      </w:r>
      <w:r w:rsidRPr="00BC20FB">
        <w:lastRenderedPageBreak/>
        <w:t>(при ее наличии), а также обеспечение устойчивого и непрерывного функционирования системы управления и средств автоматизации;</w:t>
      </w:r>
    </w:p>
    <w:p w:rsidR="00821EEA" w:rsidRPr="00BC20FB" w:rsidRDefault="00821EEA" w:rsidP="00A115BD">
      <w:pPr>
        <w:pStyle w:val="23"/>
        <w:shd w:val="clear" w:color="auto" w:fill="auto"/>
        <w:spacing w:line="322" w:lineRule="exact"/>
        <w:ind w:right="20" w:firstLine="720"/>
      </w:pPr>
      <w:proofErr w:type="gramStart"/>
      <w:r w:rsidRPr="00BC20FB">
        <w:t>организация</w:t>
      </w:r>
      <w:proofErr w:type="gramEnd"/>
      <w:r w:rsidRPr="00BC20FB">
        <w:t xml:space="preserve"> профессиональной подготовки, профессиональной переподготовки и повышения квалификации специалистов ЕДДС для несения оперативного дежурства на муниципальном уровне РСЧС;</w:t>
      </w:r>
    </w:p>
    <w:p w:rsidR="00821EEA" w:rsidRPr="00BC20FB" w:rsidRDefault="00821EEA" w:rsidP="00A115BD">
      <w:pPr>
        <w:pStyle w:val="23"/>
        <w:shd w:val="clear" w:color="auto" w:fill="auto"/>
        <w:spacing w:line="322" w:lineRule="exact"/>
        <w:ind w:right="20" w:firstLine="720"/>
      </w:pPr>
      <w:proofErr w:type="gramStart"/>
      <w:r w:rsidRPr="00BC20FB">
        <w:t>осуществление</w:t>
      </w:r>
      <w:proofErr w:type="gramEnd"/>
      <w:r w:rsidRPr="00BC20FB">
        <w:t xml:space="preserve"> информационного обмена по оперативной обстановке с органами повседневного управления РСЧС, в том числе с использованием АИУС РСЧС через «Личный кабинет ЕДДС» и АПК «Безопасный город»;</w:t>
      </w:r>
    </w:p>
    <w:p w:rsidR="00821EEA" w:rsidRPr="00BC20FB" w:rsidRDefault="00821EEA" w:rsidP="00A115BD">
      <w:pPr>
        <w:pStyle w:val="23"/>
        <w:shd w:val="clear" w:color="auto" w:fill="auto"/>
        <w:spacing w:line="322" w:lineRule="exact"/>
        <w:ind w:right="20" w:firstLine="720"/>
      </w:pPr>
      <w:proofErr w:type="gramStart"/>
      <w:r w:rsidRPr="00BC20FB">
        <w:t>представление</w:t>
      </w:r>
      <w:proofErr w:type="gramEnd"/>
      <w:r w:rsidRPr="00BC20FB">
        <w:t xml:space="preserve"> в </w:t>
      </w:r>
      <w:r w:rsidRPr="00BC20FB">
        <w:rPr>
          <w:color w:val="auto"/>
        </w:rPr>
        <w:t xml:space="preserve">МЧС Республики Татарстан </w:t>
      </w:r>
      <w:r w:rsidRPr="00BC20FB">
        <w:t>и ЦУКС ГУ МЧС России по Республике Татарстан отчета о проведенных превентивных мероприятиях в соответствии с полученным прогнозом возможных ЧС (происшествий) или оперативным предупреждением о прохождении комплекса опасных и неблагоприятных метеорологических явлений;</w:t>
      </w:r>
    </w:p>
    <w:p w:rsidR="00821EEA" w:rsidRPr="00BC20FB" w:rsidRDefault="00821EEA" w:rsidP="00A115BD">
      <w:pPr>
        <w:pStyle w:val="23"/>
        <w:shd w:val="clear" w:color="auto" w:fill="auto"/>
        <w:spacing w:line="322" w:lineRule="exact"/>
        <w:ind w:right="20" w:firstLine="720"/>
      </w:pPr>
      <w:proofErr w:type="gramStart"/>
      <w:r w:rsidRPr="00BC20FB">
        <w:t>доведение</w:t>
      </w:r>
      <w:proofErr w:type="gramEnd"/>
      <w:r w:rsidRPr="00BC20FB">
        <w:t xml:space="preserve"> экстренных предупреждений об угрозе возникновения или о возникновении ЧС (происшествий), об опасных (неблагоприятных) метеорологических явлениях, моделях возможного развития обстановки, рекомендаций по снижению рисков до руководящего состава ОМСУ, ДДС, глав сельских поселений (старост населенных пунктов), организаторов мероприятий с массовым пребыванием людей, туристических групп на территории муниципального образования;</w:t>
      </w:r>
    </w:p>
    <w:p w:rsidR="00821EEA" w:rsidRPr="00BC20FB" w:rsidRDefault="00821EEA" w:rsidP="00A115BD">
      <w:pPr>
        <w:pStyle w:val="23"/>
        <w:shd w:val="clear" w:color="auto" w:fill="auto"/>
        <w:spacing w:line="322" w:lineRule="exact"/>
        <w:ind w:right="20" w:firstLine="720"/>
      </w:pPr>
      <w:proofErr w:type="gramStart"/>
      <w:r w:rsidRPr="00BC20FB">
        <w:t>участие</w:t>
      </w:r>
      <w:proofErr w:type="gramEnd"/>
      <w:r w:rsidRPr="00BC20FB">
        <w:t xml:space="preserve"> в проведении учений и тренировок с органами повседневного управления РСЧС и органами управления ГО по выполнению возложенных на них задач.</w:t>
      </w:r>
    </w:p>
    <w:p w:rsidR="00821EEA" w:rsidRPr="00BC20FB" w:rsidRDefault="00821EEA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278"/>
        </w:tabs>
        <w:spacing w:before="0"/>
      </w:pPr>
      <w:bookmarkStart w:id="4" w:name="bookmark3"/>
      <w:r w:rsidRPr="00BC20FB">
        <w:t>Порядок работы ЕДДС</w:t>
      </w:r>
      <w:bookmarkEnd w:id="4"/>
    </w:p>
    <w:p w:rsidR="00821EEA" w:rsidRPr="00BC20FB" w:rsidRDefault="00821EEA">
      <w:pPr>
        <w:pStyle w:val="23"/>
        <w:numPr>
          <w:ilvl w:val="1"/>
          <w:numId w:val="1"/>
        </w:numPr>
        <w:shd w:val="clear" w:color="auto" w:fill="auto"/>
        <w:tabs>
          <w:tab w:val="left" w:pos="1345"/>
        </w:tabs>
        <w:spacing w:line="322" w:lineRule="exact"/>
        <w:ind w:left="20" w:right="20" w:firstLine="700"/>
      </w:pPr>
      <w:r w:rsidRPr="00BC20FB">
        <w:t>Для обеспечения своевременного и эффективного реагирования на угрозы возникновения и возникновение ЧС (происшествий) в ЕДДС организуется круглосуточное дежурство оперативной дежурной смены.</w:t>
      </w:r>
    </w:p>
    <w:p w:rsidR="00821EEA" w:rsidRPr="00BC20FB" w:rsidRDefault="00821EEA" w:rsidP="00A115BD">
      <w:pPr>
        <w:pStyle w:val="23"/>
        <w:numPr>
          <w:ilvl w:val="1"/>
          <w:numId w:val="1"/>
        </w:numPr>
        <w:shd w:val="clear" w:color="auto" w:fill="auto"/>
        <w:tabs>
          <w:tab w:val="left" w:pos="1345"/>
        </w:tabs>
        <w:spacing w:line="322" w:lineRule="exact"/>
        <w:ind w:left="20" w:right="20" w:firstLine="700"/>
      </w:pPr>
      <w:r w:rsidRPr="00BC20FB">
        <w:t>К несению дежурства в составе ОДС ЕДДС допускается дежурно-диспетчерский персонал, изучивший нормативно-правовые документы, регламентирующие деятельность органов, уполномоченных решать задачи в области ГО и ЧС, повседневных органов управления РСЧС, вопросов предупреждения и ликвидации ЧС, прошедший стажировку на рабочем месте и допущенный в установленном порядке к несению дежурства.</w:t>
      </w:r>
    </w:p>
    <w:p w:rsidR="00821EEA" w:rsidRPr="00BC20FB" w:rsidRDefault="00821EEA" w:rsidP="00A115BD">
      <w:pPr>
        <w:pStyle w:val="23"/>
        <w:numPr>
          <w:ilvl w:val="1"/>
          <w:numId w:val="1"/>
        </w:numPr>
        <w:shd w:val="clear" w:color="auto" w:fill="auto"/>
        <w:tabs>
          <w:tab w:val="left" w:pos="1345"/>
        </w:tabs>
        <w:spacing w:line="322" w:lineRule="exact"/>
        <w:ind w:left="20" w:right="20" w:firstLine="700"/>
      </w:pPr>
      <w:r w:rsidRPr="00BC20FB">
        <w:t>Специалисты ЕДДС должны получать дополнительное профессиональное образование по соответствующим программам подготовки в образовательных учреждениях, имеющих лицензию на осуществление дополнительного профессионального образования, в течение первого года со дня назначения на должность и не реже одного раза в пять лет.</w:t>
      </w:r>
    </w:p>
    <w:p w:rsidR="00821EEA" w:rsidRPr="00BC20FB" w:rsidRDefault="00821EEA" w:rsidP="00A115BD">
      <w:pPr>
        <w:pStyle w:val="23"/>
        <w:numPr>
          <w:ilvl w:val="1"/>
          <w:numId w:val="1"/>
        </w:numPr>
        <w:shd w:val="clear" w:color="auto" w:fill="auto"/>
        <w:tabs>
          <w:tab w:val="left" w:pos="1345"/>
        </w:tabs>
        <w:spacing w:line="322" w:lineRule="exact"/>
        <w:ind w:left="20" w:right="20" w:firstLine="700"/>
      </w:pPr>
      <w:r w:rsidRPr="00BC20FB">
        <w:t xml:space="preserve">Перед </w:t>
      </w:r>
      <w:proofErr w:type="spellStart"/>
      <w:r w:rsidRPr="00BC20FB">
        <w:t>заступлением</w:t>
      </w:r>
      <w:proofErr w:type="spellEnd"/>
      <w:r w:rsidRPr="00BC20FB">
        <w:t xml:space="preserve"> очередной ОДС на дежурство руководителем ЕДДС или лицом, его замещающим, должен проводиться инструктаж дежурно-диспетчерского персонала ЕДДС согласно утвержденному плану проведения инструктажа. В ходе инструктажа до дежурно-диспетчерского персонала доводятся оперативная обстановка, задачи на очередное дежурство, анализируются характерные недостатки в действиях персонала и указываются меры, исключающие их повторение.</w:t>
      </w:r>
    </w:p>
    <w:p w:rsidR="00821EEA" w:rsidRPr="00BC20FB" w:rsidRDefault="00821EEA" w:rsidP="00A115BD">
      <w:pPr>
        <w:pStyle w:val="23"/>
        <w:numPr>
          <w:ilvl w:val="1"/>
          <w:numId w:val="1"/>
        </w:numPr>
        <w:shd w:val="clear" w:color="auto" w:fill="auto"/>
        <w:tabs>
          <w:tab w:val="left" w:pos="1345"/>
        </w:tabs>
        <w:spacing w:line="322" w:lineRule="exact"/>
        <w:ind w:left="20" w:right="20" w:firstLine="700"/>
      </w:pPr>
      <w:r w:rsidRPr="00BC20FB">
        <w:lastRenderedPageBreak/>
        <w:t>Со сменяющейся ОДС ЕДДС руководителем ЕДДС (или лицом, его замещающим) проводится подведение итогов несения оперативного дежурства, в ходе которого осуществляется разбор действий дежурно-диспетчерского персонала за прошедшее дежурство, доводятся основные недостатки и указываются меры, исключающие повторение выявленных недостатков.</w:t>
      </w:r>
    </w:p>
    <w:p w:rsidR="00821EEA" w:rsidRPr="00BC20FB" w:rsidRDefault="00821EEA" w:rsidP="00A115BD">
      <w:pPr>
        <w:pStyle w:val="23"/>
        <w:numPr>
          <w:ilvl w:val="1"/>
          <w:numId w:val="1"/>
        </w:numPr>
        <w:shd w:val="clear" w:color="auto" w:fill="auto"/>
        <w:tabs>
          <w:tab w:val="left" w:pos="1345"/>
        </w:tabs>
        <w:spacing w:line="322" w:lineRule="exact"/>
        <w:ind w:left="20" w:right="20" w:firstLine="700"/>
      </w:pPr>
      <w:r w:rsidRPr="00BC20FB">
        <w:t>В ходе приема-сдачи дежурства специалисты заступающей ОДС принимают у специалистов сменяющейся ОДС документацию, средства связи, АРМ и другое оборудование с занесением соответствующих записей в журнале приема-сдачи дежурства.</w:t>
      </w:r>
    </w:p>
    <w:p w:rsidR="00821EEA" w:rsidRPr="00BC20FB" w:rsidRDefault="00821EEA" w:rsidP="00A115BD">
      <w:pPr>
        <w:pStyle w:val="23"/>
        <w:numPr>
          <w:ilvl w:val="1"/>
          <w:numId w:val="1"/>
        </w:numPr>
        <w:shd w:val="clear" w:color="auto" w:fill="auto"/>
        <w:tabs>
          <w:tab w:val="left" w:pos="1345"/>
        </w:tabs>
        <w:spacing w:line="322" w:lineRule="exact"/>
        <w:ind w:left="20" w:right="20" w:firstLine="700"/>
      </w:pPr>
      <w:r w:rsidRPr="00BC20FB">
        <w:t>Привлечение специалистов ОДС ЕДДС к решению задач, не связанных с несением оперативного дежурства, не допускается.</w:t>
      </w:r>
    </w:p>
    <w:p w:rsidR="00821EEA" w:rsidRPr="00BC20FB" w:rsidRDefault="00821EEA" w:rsidP="00A115BD">
      <w:pPr>
        <w:pStyle w:val="23"/>
        <w:numPr>
          <w:ilvl w:val="1"/>
          <w:numId w:val="1"/>
        </w:numPr>
        <w:shd w:val="clear" w:color="auto" w:fill="auto"/>
        <w:tabs>
          <w:tab w:val="left" w:pos="1345"/>
        </w:tabs>
        <w:spacing w:line="322" w:lineRule="exact"/>
        <w:ind w:left="20" w:right="20" w:firstLine="700"/>
      </w:pPr>
      <w:r w:rsidRPr="00BC20FB">
        <w:t>Во время несения дежурства специалисты ОДС ЕДДС выполняют функциональные задачи в соответствии с должностными инструкциями и алгоритмами действий.</w:t>
      </w:r>
    </w:p>
    <w:p w:rsidR="00821EEA" w:rsidRPr="00BC20FB" w:rsidRDefault="00821EEA" w:rsidP="00A115BD">
      <w:pPr>
        <w:pStyle w:val="23"/>
        <w:numPr>
          <w:ilvl w:val="1"/>
          <w:numId w:val="1"/>
        </w:numPr>
        <w:shd w:val="clear" w:color="auto" w:fill="auto"/>
        <w:tabs>
          <w:tab w:val="left" w:pos="1345"/>
        </w:tabs>
        <w:spacing w:line="322" w:lineRule="exact"/>
        <w:ind w:left="20" w:right="20" w:firstLine="700"/>
      </w:pPr>
      <w:r w:rsidRPr="00BC20FB">
        <w:t>При нарушении трудовой дисциплины, безопасности связи, правил эксплуатации техники (оборудования), техники безопасности и пожарной безопасности дежурно-диспетчерский персонал может быть отстранен от несения дежурства.</w:t>
      </w:r>
    </w:p>
    <w:p w:rsidR="00821EEA" w:rsidRPr="00BC20FB" w:rsidRDefault="00821EEA" w:rsidP="00A115BD">
      <w:pPr>
        <w:pStyle w:val="23"/>
        <w:numPr>
          <w:ilvl w:val="1"/>
          <w:numId w:val="1"/>
        </w:numPr>
        <w:shd w:val="clear" w:color="auto" w:fill="auto"/>
        <w:tabs>
          <w:tab w:val="left" w:pos="1345"/>
        </w:tabs>
        <w:spacing w:line="322" w:lineRule="exact"/>
        <w:ind w:left="20" w:right="20" w:firstLine="700"/>
      </w:pPr>
      <w:r w:rsidRPr="00BC20FB">
        <w:t>Право отстранения от дежурства дежурно-диспетчерского персонала принадлежит руководителю ЕДДС (или лицу, его замещающему).</w:t>
      </w:r>
    </w:p>
    <w:p w:rsidR="00821EEA" w:rsidRPr="00BC20FB" w:rsidRDefault="00821EEA" w:rsidP="00A115BD">
      <w:pPr>
        <w:pStyle w:val="23"/>
        <w:numPr>
          <w:ilvl w:val="1"/>
          <w:numId w:val="1"/>
        </w:numPr>
        <w:shd w:val="clear" w:color="auto" w:fill="auto"/>
        <w:tabs>
          <w:tab w:val="left" w:pos="1345"/>
        </w:tabs>
        <w:spacing w:line="322" w:lineRule="exact"/>
        <w:ind w:left="20" w:right="20" w:firstLine="700"/>
      </w:pPr>
      <w:r w:rsidRPr="00BC20FB">
        <w:t>В зависимости от степени тяжести и последствий допущенных нарушений виновные лица ОДС привлекаются к установленной законом ответственности в соответствии с действующим законодательством.</w:t>
      </w:r>
    </w:p>
    <w:p w:rsidR="00821EEA" w:rsidRPr="00BC20FB" w:rsidRDefault="00821EEA" w:rsidP="00A115BD">
      <w:pPr>
        <w:pStyle w:val="23"/>
        <w:numPr>
          <w:ilvl w:val="1"/>
          <w:numId w:val="1"/>
        </w:numPr>
        <w:shd w:val="clear" w:color="auto" w:fill="auto"/>
        <w:tabs>
          <w:tab w:val="left" w:pos="1345"/>
        </w:tabs>
        <w:spacing w:line="322" w:lineRule="exact"/>
        <w:ind w:left="20" w:right="20" w:firstLine="700"/>
      </w:pPr>
      <w:r w:rsidRPr="00BC20FB">
        <w:t>Информация об угрозах возникновения и возникновении ЧС (происшествий) поступает в ЕДДС по всем имеющимся каналам связи и информационным системам.</w:t>
      </w:r>
    </w:p>
    <w:p w:rsidR="00821EEA" w:rsidRPr="00BC20FB" w:rsidRDefault="00821EEA" w:rsidP="00A115BD">
      <w:pPr>
        <w:pStyle w:val="23"/>
        <w:numPr>
          <w:ilvl w:val="1"/>
          <w:numId w:val="1"/>
        </w:numPr>
        <w:shd w:val="clear" w:color="auto" w:fill="auto"/>
        <w:tabs>
          <w:tab w:val="left" w:pos="1345"/>
        </w:tabs>
        <w:spacing w:line="322" w:lineRule="exact"/>
        <w:ind w:left="20" w:right="20" w:firstLine="700"/>
      </w:pPr>
      <w:r w:rsidRPr="00BC20FB">
        <w:t>Вся информация об угрозе возникновения или о возникновении ЧС (происшествия) регистрируется в установленном порядке дежурно-диспетчерским персоналом ЕДДС и незамедлительно передается в ЭОС, которые необходимо направить в зону ЧС (происшествия), а также в ЦУКС ГУ МЧС России по Республике Татарстан.</w:t>
      </w:r>
    </w:p>
    <w:p w:rsidR="00821EEA" w:rsidRPr="00BC20FB" w:rsidRDefault="00821EEA" w:rsidP="00A115BD">
      <w:pPr>
        <w:pStyle w:val="23"/>
        <w:numPr>
          <w:ilvl w:val="1"/>
          <w:numId w:val="1"/>
        </w:numPr>
        <w:shd w:val="clear" w:color="auto" w:fill="auto"/>
        <w:tabs>
          <w:tab w:val="left" w:pos="1345"/>
        </w:tabs>
        <w:spacing w:line="322" w:lineRule="exact"/>
        <w:ind w:left="20" w:right="20" w:firstLine="700"/>
      </w:pPr>
      <w:r w:rsidRPr="00BC20FB">
        <w:t xml:space="preserve">Ежемесячно руководителем ЕДДС или лицом, его замещающим, проводится анализ функционирования ЕДДС и организации взаимодействия с ДДС, действующими на территории </w:t>
      </w:r>
      <w:r w:rsidR="00606D64">
        <w:t xml:space="preserve">Рыбно-Слободского </w:t>
      </w:r>
      <w:r w:rsidRPr="00BC20FB">
        <w:t>муниципального образования.</w:t>
      </w:r>
    </w:p>
    <w:p w:rsidR="00821EEA" w:rsidRPr="00BC20FB" w:rsidRDefault="00821EEA" w:rsidP="00A115BD">
      <w:pPr>
        <w:pStyle w:val="23"/>
        <w:numPr>
          <w:ilvl w:val="1"/>
          <w:numId w:val="1"/>
        </w:numPr>
        <w:shd w:val="clear" w:color="auto" w:fill="auto"/>
        <w:tabs>
          <w:tab w:val="left" w:pos="1345"/>
        </w:tabs>
        <w:spacing w:line="322" w:lineRule="exact"/>
        <w:ind w:left="20" w:right="20" w:firstLine="700"/>
      </w:pPr>
      <w:r w:rsidRPr="00BC20FB">
        <w:t xml:space="preserve">Анализы функционирования ЕДДС и организации взаимодействия с ДДС, действующими на территории муниципального образования, ежеквартально рассматриваются на заседании КЧС и ОПБ </w:t>
      </w:r>
      <w:r w:rsidR="00606D64">
        <w:t xml:space="preserve">Рыбно-Слободского </w:t>
      </w:r>
      <w:r w:rsidRPr="00BC20FB">
        <w:t>муниципального района.</w:t>
      </w:r>
    </w:p>
    <w:p w:rsidR="00821EEA" w:rsidRPr="00BC20FB" w:rsidRDefault="00821EEA" w:rsidP="00DB3337">
      <w:pPr>
        <w:pStyle w:val="23"/>
        <w:numPr>
          <w:ilvl w:val="1"/>
          <w:numId w:val="1"/>
        </w:numPr>
        <w:shd w:val="clear" w:color="auto" w:fill="auto"/>
        <w:tabs>
          <w:tab w:val="left" w:pos="1345"/>
        </w:tabs>
        <w:spacing w:line="322" w:lineRule="exact"/>
        <w:ind w:left="20" w:right="20" w:firstLine="700"/>
      </w:pPr>
      <w:r w:rsidRPr="00BC20FB">
        <w:t xml:space="preserve">Анализ функционирования ЕДДС ежегодно рассматривается на заседании КЧС и ОПБ </w:t>
      </w:r>
      <w:r w:rsidR="00606D64">
        <w:t xml:space="preserve">Рыбно-Слободского </w:t>
      </w:r>
      <w:r w:rsidRPr="00BC20FB">
        <w:t>муниципального района.</w:t>
      </w:r>
    </w:p>
    <w:p w:rsidR="00821EEA" w:rsidRPr="00BC20FB" w:rsidRDefault="00821EEA" w:rsidP="00DB3337">
      <w:pPr>
        <w:pStyle w:val="23"/>
        <w:shd w:val="clear" w:color="auto" w:fill="auto"/>
        <w:tabs>
          <w:tab w:val="left" w:pos="1345"/>
        </w:tabs>
        <w:spacing w:line="322" w:lineRule="exact"/>
        <w:ind w:left="720" w:right="20"/>
      </w:pPr>
    </w:p>
    <w:p w:rsidR="00821EEA" w:rsidRPr="00BC20FB" w:rsidRDefault="00821EEA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274"/>
        </w:tabs>
        <w:spacing w:before="0"/>
      </w:pPr>
      <w:bookmarkStart w:id="5" w:name="bookmark4"/>
      <w:r w:rsidRPr="00BC20FB">
        <w:t>Режимы функционирования ЕДДС</w:t>
      </w:r>
      <w:bookmarkEnd w:id="5"/>
    </w:p>
    <w:p w:rsidR="00821EEA" w:rsidRPr="00BC20FB" w:rsidRDefault="00821EEA" w:rsidP="007E4549">
      <w:pPr>
        <w:pStyle w:val="23"/>
        <w:numPr>
          <w:ilvl w:val="1"/>
          <w:numId w:val="1"/>
        </w:numPr>
        <w:shd w:val="clear" w:color="auto" w:fill="auto"/>
        <w:tabs>
          <w:tab w:val="left" w:pos="1276"/>
        </w:tabs>
        <w:spacing w:line="322" w:lineRule="exact"/>
        <w:ind w:right="20" w:firstLine="709"/>
      </w:pPr>
      <w:r w:rsidRPr="00BC20FB">
        <w:t xml:space="preserve">ЕДДС функционирует в режимах: </w:t>
      </w:r>
    </w:p>
    <w:p w:rsidR="00821EEA" w:rsidRPr="00BC20FB" w:rsidRDefault="00821EEA" w:rsidP="008A7D59">
      <w:pPr>
        <w:pStyle w:val="23"/>
        <w:shd w:val="clear" w:color="auto" w:fill="auto"/>
        <w:tabs>
          <w:tab w:val="left" w:pos="1276"/>
        </w:tabs>
        <w:spacing w:line="322" w:lineRule="exact"/>
        <w:ind w:right="20" w:firstLine="709"/>
      </w:pPr>
      <w:proofErr w:type="gramStart"/>
      <w:r w:rsidRPr="00BC20FB">
        <w:t>повседневной</w:t>
      </w:r>
      <w:proofErr w:type="gramEnd"/>
      <w:r w:rsidRPr="00BC20FB">
        <w:t xml:space="preserve"> деятельности - при отсутствии угрозы возникновения ЧС; </w:t>
      </w:r>
    </w:p>
    <w:p w:rsidR="00821EEA" w:rsidRPr="00BC20FB" w:rsidRDefault="00821EEA" w:rsidP="008A7D59">
      <w:pPr>
        <w:pStyle w:val="23"/>
        <w:shd w:val="clear" w:color="auto" w:fill="auto"/>
        <w:tabs>
          <w:tab w:val="left" w:pos="1276"/>
        </w:tabs>
        <w:spacing w:line="322" w:lineRule="exact"/>
        <w:ind w:right="20" w:firstLine="709"/>
      </w:pPr>
      <w:proofErr w:type="gramStart"/>
      <w:r w:rsidRPr="00BC20FB">
        <w:lastRenderedPageBreak/>
        <w:t>повышенной</w:t>
      </w:r>
      <w:proofErr w:type="gramEnd"/>
      <w:r w:rsidRPr="00BC20FB">
        <w:t xml:space="preserve"> готовности - при угрозе возникновения ЧС; </w:t>
      </w:r>
    </w:p>
    <w:p w:rsidR="00821EEA" w:rsidRPr="00BC20FB" w:rsidRDefault="00821EEA" w:rsidP="008A7D59">
      <w:pPr>
        <w:pStyle w:val="23"/>
        <w:shd w:val="clear" w:color="auto" w:fill="auto"/>
        <w:tabs>
          <w:tab w:val="left" w:pos="1276"/>
        </w:tabs>
        <w:spacing w:line="322" w:lineRule="exact"/>
        <w:ind w:right="20" w:firstLine="709"/>
      </w:pPr>
      <w:proofErr w:type="gramStart"/>
      <w:r w:rsidRPr="00BC20FB">
        <w:t>чрезвычайной</w:t>
      </w:r>
      <w:proofErr w:type="gramEnd"/>
      <w:r w:rsidRPr="00BC20FB">
        <w:t xml:space="preserve"> ситуации - при возникновении и ликвидации ЧС.</w:t>
      </w:r>
    </w:p>
    <w:p w:rsidR="00821EEA" w:rsidRPr="00BC20FB" w:rsidRDefault="00821EEA" w:rsidP="007E4549">
      <w:pPr>
        <w:pStyle w:val="23"/>
        <w:numPr>
          <w:ilvl w:val="1"/>
          <w:numId w:val="1"/>
        </w:numPr>
        <w:shd w:val="clear" w:color="auto" w:fill="auto"/>
        <w:tabs>
          <w:tab w:val="left" w:pos="1276"/>
          <w:tab w:val="left" w:pos="1445"/>
        </w:tabs>
        <w:spacing w:line="322" w:lineRule="exact"/>
        <w:ind w:right="20" w:firstLine="709"/>
      </w:pPr>
      <w:r w:rsidRPr="00BC20FB">
        <w:t>В режиме повседневной деятельности ЕДДС осуществляет круглосуточное дежурство, находясь в готовности к экстренному реагированию на угрозу возникновения или возникновение ЧС (происшествий). В этом режиме ЕДДС осуществляет:</w:t>
      </w:r>
    </w:p>
    <w:p w:rsidR="00821EEA" w:rsidRPr="00BC20FB" w:rsidRDefault="00821EEA" w:rsidP="007E4549">
      <w:pPr>
        <w:pStyle w:val="23"/>
        <w:shd w:val="clear" w:color="auto" w:fill="auto"/>
        <w:tabs>
          <w:tab w:val="left" w:pos="1276"/>
        </w:tabs>
        <w:spacing w:line="322" w:lineRule="exact"/>
        <w:ind w:right="20" w:firstLine="709"/>
      </w:pPr>
      <w:proofErr w:type="gramStart"/>
      <w:r w:rsidRPr="00BC20FB">
        <w:t>прием</w:t>
      </w:r>
      <w:proofErr w:type="gramEnd"/>
      <w:r w:rsidRPr="00BC20FB">
        <w:t xml:space="preserve"> от населения, организаций и ДДС информации (сообщений) об угрозе или факте возникновения ЧС (происшествия);</w:t>
      </w:r>
    </w:p>
    <w:p w:rsidR="00821EEA" w:rsidRPr="00BC20FB" w:rsidRDefault="00821EEA" w:rsidP="007E4549">
      <w:pPr>
        <w:pStyle w:val="23"/>
        <w:shd w:val="clear" w:color="auto" w:fill="auto"/>
        <w:tabs>
          <w:tab w:val="left" w:pos="1276"/>
        </w:tabs>
        <w:spacing w:line="322" w:lineRule="exact"/>
        <w:ind w:right="20" w:firstLine="709"/>
      </w:pPr>
      <w:proofErr w:type="gramStart"/>
      <w:r w:rsidRPr="00BC20FB">
        <w:t>сбор</w:t>
      </w:r>
      <w:proofErr w:type="gramEnd"/>
      <w:r w:rsidRPr="00BC20FB">
        <w:t>, обработку и обмен информацией в области защиты населения и территорий от ЧС (происшествий) и обеспечения пожарной безопасности, с использованием информационных систем, в том числе АИУС РСЧС;</w:t>
      </w:r>
    </w:p>
    <w:p w:rsidR="00821EEA" w:rsidRPr="00BC20FB" w:rsidRDefault="00821EEA" w:rsidP="007E4549">
      <w:pPr>
        <w:pStyle w:val="23"/>
        <w:shd w:val="clear" w:color="auto" w:fill="auto"/>
        <w:tabs>
          <w:tab w:val="left" w:pos="1276"/>
        </w:tabs>
        <w:spacing w:line="322" w:lineRule="exact"/>
        <w:ind w:right="20" w:firstLine="709"/>
      </w:pPr>
      <w:proofErr w:type="gramStart"/>
      <w:r w:rsidRPr="00BC20FB">
        <w:t>обобщение</w:t>
      </w:r>
      <w:proofErr w:type="gramEnd"/>
      <w:r w:rsidRPr="00BC20FB">
        <w:t xml:space="preserve"> и анализ информации о ЧС (происшествиях) за сутки дежурства и представление соответствующих докладов в установленном порядке;</w:t>
      </w:r>
    </w:p>
    <w:p w:rsidR="00821EEA" w:rsidRPr="00BC20FB" w:rsidRDefault="00821EEA" w:rsidP="007E4549">
      <w:pPr>
        <w:pStyle w:val="23"/>
        <w:shd w:val="clear" w:color="auto" w:fill="auto"/>
        <w:tabs>
          <w:tab w:val="left" w:pos="1276"/>
        </w:tabs>
        <w:spacing w:line="322" w:lineRule="exact"/>
        <w:ind w:right="20" w:firstLine="709"/>
      </w:pPr>
      <w:proofErr w:type="gramStart"/>
      <w:r w:rsidRPr="00BC20FB">
        <w:t>мероприятия</w:t>
      </w:r>
      <w:proofErr w:type="gramEnd"/>
      <w:r w:rsidRPr="00BC20FB">
        <w:t xml:space="preserve"> по поддержанию в готов</w:t>
      </w:r>
      <w:r w:rsidR="00A31BEA">
        <w:t>ности к применению программно</w:t>
      </w:r>
      <w:r w:rsidRPr="00BC20FB">
        <w:t>-технических средств ЕДДС, средств связи и технических средств оповещения муниципальной автоматизированной системы централизованного оповещения;</w:t>
      </w:r>
    </w:p>
    <w:p w:rsidR="00821EEA" w:rsidRPr="00BC20FB" w:rsidRDefault="00821EEA" w:rsidP="007E4549">
      <w:pPr>
        <w:pStyle w:val="23"/>
        <w:shd w:val="clear" w:color="auto" w:fill="auto"/>
        <w:tabs>
          <w:tab w:val="left" w:pos="1276"/>
        </w:tabs>
        <w:spacing w:line="322" w:lineRule="exact"/>
        <w:ind w:right="20" w:firstLine="709"/>
      </w:pPr>
      <w:r w:rsidRPr="00BC20FB">
        <w:t xml:space="preserve">передачу информации об угрозе возникновения или возникновении ЧС (происшествия) по подчиненности, в первоочередном порядке председателю КЧС и ОПБ </w:t>
      </w:r>
      <w:r w:rsidR="00606D64">
        <w:t xml:space="preserve">Рыбно-Слободского </w:t>
      </w:r>
      <w:r w:rsidRPr="00BC20FB">
        <w:t xml:space="preserve">муниципального района, руководителю </w:t>
      </w:r>
      <w:r w:rsidR="00606D64">
        <w:t>МКУ «Управление гражданской защиты Рыбно-Слободского муниципального района Республики Татарстан»</w:t>
      </w:r>
      <w:r w:rsidRPr="00BC20FB">
        <w:t>, в ЭОС, которые необходимо направить к месту или задействовать при ликвидации ЧС (происшествий), в ЦУКС ГУ МЧС России по Республике Татарстан и в организации (подразделения) ОИВС, обеспечивающих деятельность этих органов в области защиты населения и территорий от ЧС на территории муниципального образования;</w:t>
      </w:r>
    </w:p>
    <w:p w:rsidR="00821EEA" w:rsidRPr="00BC20FB" w:rsidRDefault="00821EEA" w:rsidP="007E4549">
      <w:pPr>
        <w:pStyle w:val="23"/>
        <w:shd w:val="clear" w:color="auto" w:fill="auto"/>
        <w:tabs>
          <w:tab w:val="left" w:pos="1276"/>
        </w:tabs>
        <w:spacing w:line="322" w:lineRule="exact"/>
        <w:ind w:right="20" w:firstLine="709"/>
      </w:pPr>
      <w:proofErr w:type="gramStart"/>
      <w:r w:rsidRPr="00BC20FB">
        <w:t>по</w:t>
      </w:r>
      <w:proofErr w:type="gramEnd"/>
      <w:r w:rsidRPr="00BC20FB">
        <w:t xml:space="preserve"> решению руководителя Исполнительного комитета </w:t>
      </w:r>
      <w:r w:rsidR="00606D64">
        <w:t xml:space="preserve">Рыбно-Слободского </w:t>
      </w:r>
      <w:r w:rsidRPr="00BC20FB">
        <w:t xml:space="preserve">муниципального района (Председателя КЧС и ОПБ) ЕДДС проводит оповещение населения о ЧС, в том числе через операторов сотовой связи; </w:t>
      </w:r>
    </w:p>
    <w:p w:rsidR="00821EEA" w:rsidRPr="00BC20FB" w:rsidRDefault="00821EEA" w:rsidP="007E4549">
      <w:pPr>
        <w:pStyle w:val="23"/>
        <w:shd w:val="clear" w:color="auto" w:fill="auto"/>
        <w:tabs>
          <w:tab w:val="left" w:pos="1276"/>
        </w:tabs>
        <w:spacing w:line="322" w:lineRule="exact"/>
        <w:ind w:right="20" w:firstLine="709"/>
      </w:pPr>
      <w:proofErr w:type="gramStart"/>
      <w:r w:rsidRPr="00BC20FB">
        <w:t>мониторинг</w:t>
      </w:r>
      <w:proofErr w:type="gramEnd"/>
      <w:r w:rsidRPr="00BC20FB">
        <w:t xml:space="preserve"> и анализ данных информационных систем в целях получения сведений о прогнозируемых и (или) возникших чрезвычайных ситуациях и их последствиях, информации (прогностической и фактической) об опасных и неблагоприятных природных явлениях, о состоянии ПОО, опасных производственных объектов, а также о состоянии окружающей среды, в том числе от АПК «Безопасный город» и АИУС РСЧС;</w:t>
      </w:r>
    </w:p>
    <w:p w:rsidR="00821EEA" w:rsidRPr="00BC20FB" w:rsidRDefault="00821EEA" w:rsidP="007E4549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</w:pPr>
      <w:proofErr w:type="gramStart"/>
      <w:r w:rsidRPr="00BC20FB">
        <w:t>внесение</w:t>
      </w:r>
      <w:proofErr w:type="gramEnd"/>
      <w:r w:rsidRPr="00BC20FB">
        <w:t xml:space="preserve"> необходимых изменений в базу данных, а также в структуру и содержание оперативных документов по реагированию ЕДДС на ЧС (происшествия);</w:t>
      </w:r>
    </w:p>
    <w:p w:rsidR="00821EEA" w:rsidRPr="00BC20FB" w:rsidRDefault="00821EEA" w:rsidP="007E4549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</w:pPr>
      <w:proofErr w:type="gramStart"/>
      <w:r w:rsidRPr="00BC20FB">
        <w:t>разработку</w:t>
      </w:r>
      <w:proofErr w:type="gramEnd"/>
      <w:r w:rsidRPr="00BC20FB">
        <w:t>, корректировку и согласование с ДДС, действующими на территории муниципального образования, соглашений и регламентов информационного взаимодействия при реагировании на ЧС (происшествия);</w:t>
      </w:r>
    </w:p>
    <w:p w:rsidR="00821EEA" w:rsidRPr="00BC20FB" w:rsidRDefault="00821EEA" w:rsidP="007E4549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</w:pPr>
      <w:proofErr w:type="gramStart"/>
      <w:r w:rsidRPr="00BC20FB">
        <w:t>контроль</w:t>
      </w:r>
      <w:proofErr w:type="gramEnd"/>
      <w:r w:rsidRPr="00BC20FB">
        <w:t xml:space="preserve"> за своевременным устранением неисправностей и аварий на системах жизнеобеспечения муниципального образования;</w:t>
      </w:r>
    </w:p>
    <w:p w:rsidR="00821EEA" w:rsidRPr="00BC20FB" w:rsidRDefault="00821EEA" w:rsidP="007E4549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</w:pPr>
      <w:proofErr w:type="gramStart"/>
      <w:r w:rsidRPr="00BC20FB">
        <w:t>уточнение</w:t>
      </w:r>
      <w:proofErr w:type="gramEnd"/>
      <w:r w:rsidRPr="00BC20FB">
        <w:t xml:space="preserve"> и корректировку действий ДДС, привлекаемых к реагированию на вызовы (сообщения о происшествиях), поступающих по всем имеющимся видам и каналам связи, в том числе по системе - 112;</w:t>
      </w:r>
    </w:p>
    <w:p w:rsidR="00821EEA" w:rsidRPr="00BC20FB" w:rsidRDefault="00821EEA" w:rsidP="007E4549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</w:pPr>
      <w:proofErr w:type="gramStart"/>
      <w:r w:rsidRPr="00BC20FB">
        <w:lastRenderedPageBreak/>
        <w:t>контроль</w:t>
      </w:r>
      <w:proofErr w:type="gramEnd"/>
      <w:r w:rsidRPr="00BC20FB">
        <w:t xml:space="preserve"> результатов реагирования на вызовы (сообщения о происшествиях), поступающие по всем имеющимся видам и каналам связи, в том числе по системе - 112;</w:t>
      </w:r>
    </w:p>
    <w:p w:rsidR="00821EEA" w:rsidRPr="00BC20FB" w:rsidRDefault="00821EEA" w:rsidP="007E4549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</w:pPr>
      <w:proofErr w:type="gramStart"/>
      <w:r w:rsidRPr="00BC20FB">
        <w:t>организация</w:t>
      </w:r>
      <w:proofErr w:type="gramEnd"/>
      <w:r w:rsidRPr="00BC20FB">
        <w:t xml:space="preserve"> работы со старостами населенных пунктов в соответствии с утвержденным графиком взаимодействия ОДС ЕДДС;</w:t>
      </w:r>
    </w:p>
    <w:p w:rsidR="00821EEA" w:rsidRPr="00BC20FB" w:rsidRDefault="00821EEA" w:rsidP="007E4549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</w:pPr>
      <w:proofErr w:type="gramStart"/>
      <w:r w:rsidRPr="00BC20FB">
        <w:t>направление</w:t>
      </w:r>
      <w:proofErr w:type="gramEnd"/>
      <w:r w:rsidRPr="00BC20FB">
        <w:t xml:space="preserve"> в органы управления </w:t>
      </w:r>
      <w:r w:rsidR="00606D64">
        <w:t>Рыбно-Слободского</w:t>
      </w:r>
      <w:r w:rsidRPr="00BC20FB">
        <w:t xml:space="preserve"> звена территориальной подсистемы РСЧС Республики Татарстан по принадлежности прогнозов, полученных от ЦУКС ГУ МЧС России по Республике Татарстан, об угрозах возникновения ЧС (происшествий) и моделей развития обстановки по неблагоприятному прогнозу в пределах муниципального образования.</w:t>
      </w:r>
    </w:p>
    <w:p w:rsidR="00821EEA" w:rsidRPr="00BC20FB" w:rsidRDefault="00821EEA" w:rsidP="007E4549">
      <w:pPr>
        <w:pStyle w:val="23"/>
        <w:numPr>
          <w:ilvl w:val="1"/>
          <w:numId w:val="1"/>
        </w:numPr>
        <w:shd w:val="clear" w:color="auto" w:fill="auto"/>
        <w:tabs>
          <w:tab w:val="left" w:pos="1276"/>
        </w:tabs>
        <w:spacing w:line="322" w:lineRule="exact"/>
        <w:ind w:left="20" w:right="20" w:firstLine="709"/>
      </w:pPr>
      <w:r w:rsidRPr="00BC20FB">
        <w:t>ЕДДС взаимодействует с ДДС, функционирующими на территории муниципального образования, на основании заключенных соглашений об информационном взаимодействии, согласно которым оперативная информация о текущей обстановке в режиме повседневной деятельности передается в ЕДДС.</w:t>
      </w:r>
    </w:p>
    <w:p w:rsidR="00821EEA" w:rsidRPr="00BC20FB" w:rsidRDefault="00821EEA" w:rsidP="007E4549">
      <w:pPr>
        <w:pStyle w:val="23"/>
        <w:numPr>
          <w:ilvl w:val="1"/>
          <w:numId w:val="1"/>
        </w:numPr>
        <w:shd w:val="clear" w:color="auto" w:fill="auto"/>
        <w:tabs>
          <w:tab w:val="left" w:pos="1276"/>
        </w:tabs>
        <w:spacing w:line="322" w:lineRule="exact"/>
        <w:ind w:left="20" w:right="20" w:firstLine="709"/>
      </w:pPr>
      <w:r w:rsidRPr="00BC20FB">
        <w:t xml:space="preserve">Сообщения, идентифицированные как сообщения об угрозе возникновения или возникновении ЧС (происшествия), поступившие в ДДС, согласно соглашениям об информационном взаимодействии передаются в ЕДДС. </w:t>
      </w:r>
    </w:p>
    <w:p w:rsidR="00821EEA" w:rsidRPr="00BC20FB" w:rsidRDefault="00821EEA" w:rsidP="007E4549">
      <w:pPr>
        <w:pStyle w:val="23"/>
        <w:numPr>
          <w:ilvl w:val="1"/>
          <w:numId w:val="1"/>
        </w:numPr>
        <w:shd w:val="clear" w:color="auto" w:fill="auto"/>
        <w:tabs>
          <w:tab w:val="left" w:pos="1276"/>
        </w:tabs>
        <w:spacing w:line="322" w:lineRule="exact"/>
        <w:ind w:left="20" w:right="20" w:firstLine="709"/>
      </w:pPr>
      <w:r w:rsidRPr="00BC20FB">
        <w:t>Сообщения о ЧС (происшествиях), которые не относятся к сфере ответственности принявшей их дежурно-диспетчерской службы, незамедлительно передаются соответствующей ДДС по предназначению.</w:t>
      </w:r>
    </w:p>
    <w:p w:rsidR="00821EEA" w:rsidRPr="00BC20FB" w:rsidRDefault="00821EEA" w:rsidP="007E4549">
      <w:pPr>
        <w:pStyle w:val="23"/>
        <w:numPr>
          <w:ilvl w:val="1"/>
          <w:numId w:val="1"/>
        </w:numPr>
        <w:shd w:val="clear" w:color="auto" w:fill="auto"/>
        <w:tabs>
          <w:tab w:val="left" w:pos="1276"/>
        </w:tabs>
        <w:spacing w:line="322" w:lineRule="exact"/>
        <w:ind w:left="20" w:right="20" w:firstLine="709"/>
      </w:pPr>
      <w:r w:rsidRPr="00BC20FB">
        <w:t xml:space="preserve"> При угрозе возникновения ЧС ЕДДС, привлекаемые ЭОС и ДДС организаций (объектов) решением Главы </w:t>
      </w:r>
      <w:r w:rsidR="00241BA6">
        <w:t>Рыбно-Слободского</w:t>
      </w:r>
      <w:r w:rsidRPr="00BC20FB">
        <w:t xml:space="preserve"> муниципального </w:t>
      </w:r>
      <w:r w:rsidR="00211A60">
        <w:t xml:space="preserve">района </w:t>
      </w:r>
      <w:r w:rsidRPr="00BC20FB">
        <w:t>переводятся в режим повышенной готовности.</w:t>
      </w:r>
    </w:p>
    <w:p w:rsidR="00821EEA" w:rsidRPr="00BC20FB" w:rsidRDefault="00821EEA" w:rsidP="007E4549">
      <w:pPr>
        <w:pStyle w:val="23"/>
        <w:numPr>
          <w:ilvl w:val="1"/>
          <w:numId w:val="1"/>
        </w:numPr>
        <w:shd w:val="clear" w:color="auto" w:fill="auto"/>
        <w:tabs>
          <w:tab w:val="left" w:pos="1276"/>
        </w:tabs>
        <w:spacing w:line="322" w:lineRule="exact"/>
        <w:ind w:left="20" w:right="20" w:firstLine="709"/>
      </w:pPr>
      <w:r w:rsidRPr="00BC20FB">
        <w:t>В режиме повышенной готовности ЕДДС дополнительно осуществляет:</w:t>
      </w:r>
    </w:p>
    <w:p w:rsidR="00821EEA" w:rsidRPr="00BC20FB" w:rsidRDefault="00821EEA" w:rsidP="007E4549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</w:pPr>
      <w:proofErr w:type="gramStart"/>
      <w:r w:rsidRPr="00BC20FB">
        <w:t>взаимодействие</w:t>
      </w:r>
      <w:proofErr w:type="gramEnd"/>
      <w:r w:rsidRPr="00BC20FB">
        <w:t xml:space="preserve"> с руководителями соответствующих служб по вопросам подготовки сил и средств РСЧС, ЭОС и ДДС организаций к действиям в случае возникновения ЧС (происшествия);</w:t>
      </w:r>
    </w:p>
    <w:p w:rsidR="00821EEA" w:rsidRPr="00BC20FB" w:rsidRDefault="00821EEA" w:rsidP="007E4549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</w:pPr>
      <w:proofErr w:type="gramStart"/>
      <w:r w:rsidRPr="00BC20FB">
        <w:t>оповещение</w:t>
      </w:r>
      <w:proofErr w:type="gramEnd"/>
      <w:r w:rsidRPr="00BC20FB">
        <w:t xml:space="preserve"> и персональный вызов должностных лиц КЧС и ОПБ </w:t>
      </w:r>
      <w:r w:rsidR="00241BA6">
        <w:t>Рыбно-Слободского</w:t>
      </w:r>
      <w:r w:rsidRPr="00BC20FB">
        <w:t xml:space="preserve"> муниципального района, органа, специально уполномоченного на решение задач в области защиты населения и территорий от ЧС;</w:t>
      </w:r>
    </w:p>
    <w:p w:rsidR="00821EEA" w:rsidRPr="00BC20FB" w:rsidRDefault="00821EEA" w:rsidP="007E4549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</w:pPr>
      <w:r w:rsidRPr="00BC20FB">
        <w:t xml:space="preserve">передачу информации об угрозе возникновения ЧС (происшествия) по подчиненности, в первоочередном порядке председателю КЧС и ОПБ </w:t>
      </w:r>
      <w:r w:rsidR="00241BA6">
        <w:t xml:space="preserve">Рыбно-Слободского </w:t>
      </w:r>
      <w:r w:rsidRPr="00BC20FB">
        <w:t>муниципального района, руководителю</w:t>
      </w:r>
      <w:r w:rsidR="00241BA6">
        <w:t xml:space="preserve"> МКУ «Управление гражданской защиты Рыбно-Слободского муниципального района Республики Татарстан»</w:t>
      </w:r>
      <w:r w:rsidRPr="00BC20FB">
        <w:t>, в ЭОС, которые необходимо направить к месту или задействовать при ликвидации ЧС (происшествия), в ЦУКС ГУ МЧС России по Республике Татарстан и в организации (подразделения) ОИВС, обеспечивающих деятельность этих органов в области защиты населения и территорий от ЧС;</w:t>
      </w:r>
    </w:p>
    <w:p w:rsidR="00821EEA" w:rsidRPr="00BC20FB" w:rsidRDefault="00821EEA" w:rsidP="002B41A0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</w:pPr>
      <w:proofErr w:type="gramStart"/>
      <w:r w:rsidRPr="00BC20FB">
        <w:t>получение</w:t>
      </w:r>
      <w:proofErr w:type="gramEnd"/>
      <w:r w:rsidRPr="00BC20FB">
        <w:t xml:space="preserve"> и анализ данных наблюдения и контроля за обстановкой на территории муниципального образования, на ПОО, опасных производственных объектах, а также за состоянием окружающей среды;</w:t>
      </w:r>
    </w:p>
    <w:p w:rsidR="00821EEA" w:rsidRPr="00BC20FB" w:rsidRDefault="00821EEA" w:rsidP="002B41A0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</w:pPr>
      <w:proofErr w:type="gramStart"/>
      <w:r w:rsidRPr="00BC20FB">
        <w:t>прогнозирование</w:t>
      </w:r>
      <w:proofErr w:type="gramEnd"/>
      <w:r w:rsidRPr="00BC20FB">
        <w:t xml:space="preserve"> возможной обстановки, подготовку предложений по действиям привлекаемых ЭОС и ДДС организаций, сил и средств РСЧС;</w:t>
      </w:r>
    </w:p>
    <w:p w:rsidR="00821EEA" w:rsidRPr="00BC20FB" w:rsidRDefault="00821EEA" w:rsidP="0021280F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</w:pPr>
      <w:proofErr w:type="gramStart"/>
      <w:r w:rsidRPr="00BC20FB">
        <w:t>корректировку</w:t>
      </w:r>
      <w:proofErr w:type="gramEnd"/>
      <w:r w:rsidRPr="00BC20FB">
        <w:t xml:space="preserve"> алгоритмов действий ЕДДС на угрозу возникновения ЧС и </w:t>
      </w:r>
      <w:r w:rsidRPr="00BC20FB">
        <w:lastRenderedPageBreak/>
        <w:t>планов взаимодействия с соответствующими ЭОС и ДДС организаций, силами и средствами РСЧС, действующими на территории муниципального образования в целях предотвращения ЧС;</w:t>
      </w:r>
    </w:p>
    <w:p w:rsidR="00821EEA" w:rsidRPr="00594268" w:rsidRDefault="00821EEA" w:rsidP="0021280F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</w:pPr>
      <w:proofErr w:type="gramStart"/>
      <w:r w:rsidRPr="00BC20FB">
        <w:t>контроль</w:t>
      </w:r>
      <w:proofErr w:type="gramEnd"/>
      <w:r w:rsidRPr="00BC20FB">
        <w:t xml:space="preserve"> и координацию действий ЭОС и ДДС организаций, сил и средств РСЧС при принятии </w:t>
      </w:r>
      <w:r w:rsidRPr="00594268">
        <w:t>ими экстренных мер по предотвращению</w:t>
      </w:r>
      <w:r w:rsidRPr="00BC20FB">
        <w:t xml:space="preserve"> возникновения ЧС </w:t>
      </w:r>
      <w:r w:rsidRPr="00594268">
        <w:t>или смягчению ее последствий; обеспечение информирования населения о ЧС;</w:t>
      </w:r>
    </w:p>
    <w:p w:rsidR="00821EEA" w:rsidRPr="00594268" w:rsidRDefault="00821EEA" w:rsidP="0021280F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</w:pPr>
      <w:proofErr w:type="gramStart"/>
      <w:r w:rsidRPr="00594268">
        <w:t>по</w:t>
      </w:r>
      <w:proofErr w:type="gramEnd"/>
      <w:r w:rsidRPr="00594268">
        <w:t xml:space="preserve"> решению руководителя Исполнительного комитета </w:t>
      </w:r>
      <w:r w:rsidR="00241BA6">
        <w:t xml:space="preserve">Рыбно-Слободского </w:t>
      </w:r>
      <w:r w:rsidRPr="00594268">
        <w:t>муниципального района (председателя КЧС и ОПБ) ЕДДС проводит оповещение населения о ЧС (в том числе через операторов сотовой связи);</w:t>
      </w:r>
    </w:p>
    <w:p w:rsidR="00821EEA" w:rsidRPr="00594268" w:rsidRDefault="00821EEA" w:rsidP="0021280F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</w:pPr>
      <w:proofErr w:type="gramStart"/>
      <w:r w:rsidRPr="00594268">
        <w:t>представление</w:t>
      </w:r>
      <w:proofErr w:type="gramEnd"/>
      <w:r w:rsidRPr="00594268">
        <w:t xml:space="preserve"> докладов в органы управления в установленном порядке; </w:t>
      </w:r>
    </w:p>
    <w:p w:rsidR="00821EEA" w:rsidRPr="00BC20FB" w:rsidRDefault="00821EEA" w:rsidP="0021280F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</w:pPr>
      <w:proofErr w:type="gramStart"/>
      <w:r w:rsidRPr="00594268">
        <w:t>доведение</w:t>
      </w:r>
      <w:proofErr w:type="gramEnd"/>
      <w:r w:rsidRPr="00594268">
        <w:t xml:space="preserve"> информации об угрозе возникновения</w:t>
      </w:r>
      <w:r w:rsidRPr="00BC20FB">
        <w:t xml:space="preserve"> ЧС до глав сельских поселений (старост населенных пунктов);</w:t>
      </w:r>
    </w:p>
    <w:p w:rsidR="00821EEA" w:rsidRPr="00BC20FB" w:rsidRDefault="00821EEA" w:rsidP="007E4549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</w:pPr>
      <w:proofErr w:type="gramStart"/>
      <w:r w:rsidRPr="00BC20FB">
        <w:t>направление</w:t>
      </w:r>
      <w:proofErr w:type="gramEnd"/>
      <w:r w:rsidRPr="00BC20FB">
        <w:t xml:space="preserve"> в ЦУКС ГУ МЧС России по Республике Татарстан другие органы управления, в установленном порядке, сведений о проведенных превентивных мероприятиях в соответствии с полученным прогнозом возможных ЧС или оперативным предупреждением о прохождении комплекса опасных и неблагоприятных метеорологических явлений.</w:t>
      </w:r>
    </w:p>
    <w:p w:rsidR="00821EEA" w:rsidRPr="00BC20FB" w:rsidRDefault="00821EEA" w:rsidP="008240CB">
      <w:pPr>
        <w:pStyle w:val="23"/>
        <w:numPr>
          <w:ilvl w:val="1"/>
          <w:numId w:val="1"/>
        </w:numPr>
        <w:shd w:val="clear" w:color="auto" w:fill="auto"/>
        <w:tabs>
          <w:tab w:val="left" w:pos="1276"/>
        </w:tabs>
        <w:spacing w:line="322" w:lineRule="exact"/>
        <w:ind w:left="20" w:right="20" w:firstLine="700"/>
      </w:pPr>
      <w:r w:rsidRPr="00BC20FB">
        <w:t xml:space="preserve">При возникновении ЧС ЕДДС, привлекаемые ЭОС и ДДС организаций (объектов) и силы </w:t>
      </w:r>
      <w:r w:rsidR="00241BA6">
        <w:t>Рыбно-Слободского</w:t>
      </w:r>
      <w:r w:rsidRPr="00BC20FB">
        <w:t xml:space="preserve"> звена территориальной подсистемы РСЧС Республики Татарстан, переводятся решением Главы </w:t>
      </w:r>
      <w:r w:rsidR="00241BA6">
        <w:t>Рыбно-Слободского</w:t>
      </w:r>
      <w:r w:rsidRPr="00BC20FB">
        <w:t xml:space="preserve"> муниципального </w:t>
      </w:r>
      <w:r w:rsidR="00211A60">
        <w:t xml:space="preserve">района </w:t>
      </w:r>
      <w:r w:rsidRPr="00BC20FB">
        <w:t xml:space="preserve">в режим чрезвычайной ситуации. </w:t>
      </w:r>
    </w:p>
    <w:p w:rsidR="00821EEA" w:rsidRPr="00BC20FB" w:rsidRDefault="00821EEA" w:rsidP="008240CB">
      <w:pPr>
        <w:pStyle w:val="23"/>
        <w:numPr>
          <w:ilvl w:val="1"/>
          <w:numId w:val="1"/>
        </w:numPr>
        <w:shd w:val="clear" w:color="auto" w:fill="auto"/>
        <w:tabs>
          <w:tab w:val="left" w:pos="1276"/>
        </w:tabs>
        <w:spacing w:line="322" w:lineRule="exact"/>
        <w:ind w:left="20" w:right="20" w:firstLine="700"/>
      </w:pPr>
      <w:r w:rsidRPr="00BC20FB">
        <w:t>В режиме чрезвычайной ситуации ЕДДС дополнительно осуществляет выполнение следующих задач:</w:t>
      </w:r>
    </w:p>
    <w:p w:rsidR="00821EEA" w:rsidRPr="00BC20FB" w:rsidRDefault="00821EEA" w:rsidP="007E4549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</w:pPr>
      <w:proofErr w:type="gramStart"/>
      <w:r w:rsidRPr="00BC20FB">
        <w:t>организует</w:t>
      </w:r>
      <w:proofErr w:type="gramEnd"/>
      <w:r w:rsidRPr="00BC20FB">
        <w:t xml:space="preserve"> экстренное оповещение и направление к месту ЧС сил и средств РСЧС, привлекаемых к ликвидации ЧС, осуществляет координацию их действий по предотвращению и ликвидации ЧС, а также реагированию на происшествия после получения необходимых данных;</w:t>
      </w:r>
    </w:p>
    <w:p w:rsidR="00821EEA" w:rsidRPr="00BC20FB" w:rsidRDefault="00821EEA" w:rsidP="007E4549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</w:pPr>
      <w:proofErr w:type="gramStart"/>
      <w:r w:rsidRPr="00BC20FB">
        <w:t>самостоятельно</w:t>
      </w:r>
      <w:proofErr w:type="gramEnd"/>
      <w:r w:rsidRPr="00BC20FB">
        <w:t xml:space="preserve"> принимает решения по защите и спасению людей (в рамках своих полномочий);</w:t>
      </w:r>
    </w:p>
    <w:p w:rsidR="00821EEA" w:rsidRPr="00BC20FB" w:rsidRDefault="00821EEA" w:rsidP="007E4549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</w:pPr>
      <w:proofErr w:type="gramStart"/>
      <w:r w:rsidRPr="00BC20FB">
        <w:t>осуществляет</w:t>
      </w:r>
      <w:proofErr w:type="gramEnd"/>
      <w:r w:rsidRPr="00BC20FB">
        <w:t xml:space="preserve"> сбор, обработку и представление собранной информации, проводит оценку обстановки, дополнительное привлечение к реагированию ЭОС и</w:t>
      </w:r>
    </w:p>
    <w:p w:rsidR="00821EEA" w:rsidRPr="00BC20FB" w:rsidRDefault="00821EEA" w:rsidP="00D72498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/>
      </w:pPr>
      <w:r w:rsidRPr="00BC20FB">
        <w:t>ДДС организаций, действующих на территории муниципального образования, проводит оповещение старост населенных пунктов и глав сельских поселений в соответствии со схемой оповещения;</w:t>
      </w:r>
    </w:p>
    <w:p w:rsidR="00821EEA" w:rsidRPr="0021280F" w:rsidRDefault="00821EEA" w:rsidP="007E4549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</w:pPr>
      <w:proofErr w:type="gramStart"/>
      <w:r w:rsidRPr="00BC20FB">
        <w:t>по</w:t>
      </w:r>
      <w:proofErr w:type="gramEnd"/>
      <w:r w:rsidRPr="00BC20FB">
        <w:t xml:space="preserve"> решению руководителя Исполнительного комитета </w:t>
      </w:r>
      <w:r w:rsidR="00241BA6">
        <w:t xml:space="preserve">Рыбно-Слободского </w:t>
      </w:r>
      <w:r w:rsidRPr="00BC20FB">
        <w:t xml:space="preserve">муниципального района ЕДДС, а также через операторов сотовой связи проводит </w:t>
      </w:r>
      <w:r w:rsidRPr="0021280F">
        <w:t>оповещение населения о ЧС;</w:t>
      </w:r>
    </w:p>
    <w:p w:rsidR="00821EEA" w:rsidRPr="0021280F" w:rsidRDefault="00821EEA" w:rsidP="007E4549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</w:pPr>
      <w:proofErr w:type="gramStart"/>
      <w:r w:rsidRPr="0021280F">
        <w:t>осуществляет</w:t>
      </w:r>
      <w:proofErr w:type="gramEnd"/>
      <w:r w:rsidRPr="0021280F">
        <w:t xml:space="preserve"> сбор, обработку, уточнение и представление оперативной информации о развитии ЧС, а также координацию действий ЭОС, ДДС организаций, привлекаемых к ликвидации ЧС, сил и средств РСЧС;</w:t>
      </w:r>
    </w:p>
    <w:p w:rsidR="00821EEA" w:rsidRPr="00BC20FB" w:rsidRDefault="00821EEA" w:rsidP="007E4549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</w:pPr>
      <w:r w:rsidRPr="0021280F">
        <w:t xml:space="preserve">осуществляет постоянное информационное взаимодействие с руководителем ликвидации ЧС, руководителем Исполнительного комитета </w:t>
      </w:r>
      <w:r w:rsidR="00241BA6">
        <w:t>Рыбно-Слободского</w:t>
      </w:r>
      <w:r w:rsidRPr="0021280F">
        <w:t xml:space="preserve"> муниципального</w:t>
      </w:r>
      <w:r w:rsidR="00241BA6">
        <w:t xml:space="preserve"> района</w:t>
      </w:r>
      <w:r w:rsidRPr="0021280F">
        <w:t xml:space="preserve"> (председателем КЧС и ОПБ), ОДС ЦУКС ГУ МЧС России по Республике Татарстан и организациями </w:t>
      </w:r>
      <w:r w:rsidRPr="0021280F">
        <w:lastRenderedPageBreak/>
        <w:t>(подразделениями) ОИВС, обеспечивающими деятельность этих органов в области защиты населения и территорий</w:t>
      </w:r>
      <w:r w:rsidRPr="00BC20FB">
        <w:t xml:space="preserve"> от ЧС, оперативным штабом ликвидации ЧС и тушения пожаров, ЭОС, ДДС организаций, а также со старостами населенных пунктов и главами сельских поселений о ходе реагирования на ЧС и ведения аварийно-восстановительных работ;</w:t>
      </w:r>
    </w:p>
    <w:p w:rsidR="00821EEA" w:rsidRPr="00BC20FB" w:rsidRDefault="00821EEA" w:rsidP="002B41A0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</w:pPr>
      <w:proofErr w:type="gramStart"/>
      <w:r w:rsidRPr="00BC20FB">
        <w:t>осуществляет</w:t>
      </w:r>
      <w:proofErr w:type="gramEnd"/>
      <w:r w:rsidRPr="00BC20FB">
        <w:t xml:space="preserve"> контроль проведения аварийно-восстановительных и других неотложных работ;</w:t>
      </w:r>
    </w:p>
    <w:p w:rsidR="00821EEA" w:rsidRPr="00BC20FB" w:rsidRDefault="00821EEA" w:rsidP="002B41A0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</w:pPr>
      <w:proofErr w:type="gramStart"/>
      <w:r w:rsidRPr="00BC20FB">
        <w:t>готовит</w:t>
      </w:r>
      <w:proofErr w:type="gramEnd"/>
      <w:r w:rsidRPr="00BC20FB">
        <w:t xml:space="preserve"> и представляет в органы управления доклады и донесения о ЧС в установленном порядке;</w:t>
      </w:r>
    </w:p>
    <w:p w:rsidR="00821EEA" w:rsidRPr="00BC20FB" w:rsidRDefault="00821EEA" w:rsidP="002B41A0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</w:pPr>
      <w:proofErr w:type="gramStart"/>
      <w:r w:rsidRPr="00BC20FB">
        <w:t>готовит</w:t>
      </w:r>
      <w:proofErr w:type="gramEnd"/>
      <w:r w:rsidRPr="00BC20FB">
        <w:t xml:space="preserve"> предложения в решение КЧС и ОПБ </w:t>
      </w:r>
      <w:r w:rsidR="00241BA6">
        <w:t>Рыбно-Слободского</w:t>
      </w:r>
      <w:r w:rsidRPr="00BC20FB">
        <w:t xml:space="preserve"> муниципального района на ликвидацию ЧС;</w:t>
      </w:r>
    </w:p>
    <w:p w:rsidR="00821EEA" w:rsidRPr="00BC20FB" w:rsidRDefault="00821EEA" w:rsidP="002B41A0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</w:pPr>
      <w:proofErr w:type="gramStart"/>
      <w:r w:rsidRPr="00BC20FB">
        <w:t>ведет</w:t>
      </w:r>
      <w:proofErr w:type="gramEnd"/>
      <w:r w:rsidRPr="00BC20FB">
        <w:t xml:space="preserve"> учет сил и средств, действующих на территории </w:t>
      </w:r>
      <w:r w:rsidR="00241BA6">
        <w:t>Рыбно-Слободского</w:t>
      </w:r>
      <w:r w:rsidR="00956F3D">
        <w:t xml:space="preserve"> </w:t>
      </w:r>
      <w:r w:rsidRPr="00BC20FB">
        <w:t>муниципального района Республики Татарстан, привлекаемых к ликвидации ЧС.</w:t>
      </w:r>
    </w:p>
    <w:p w:rsidR="00821EEA" w:rsidRPr="00BC20FB" w:rsidRDefault="00821EEA" w:rsidP="002B41A0">
      <w:pPr>
        <w:pStyle w:val="23"/>
        <w:numPr>
          <w:ilvl w:val="1"/>
          <w:numId w:val="1"/>
        </w:numPr>
        <w:shd w:val="clear" w:color="auto" w:fill="auto"/>
        <w:tabs>
          <w:tab w:val="left" w:pos="1276"/>
        </w:tabs>
        <w:spacing w:line="322" w:lineRule="exact"/>
        <w:ind w:left="20" w:right="20" w:firstLine="709"/>
        <w:jc w:val="left"/>
      </w:pPr>
      <w:r w:rsidRPr="00BC20FB">
        <w:t xml:space="preserve">При подготовке к ведению и ведении ГО ЕДДС осуществляют: </w:t>
      </w:r>
    </w:p>
    <w:p w:rsidR="00821EEA" w:rsidRPr="00BC20FB" w:rsidRDefault="00821EEA" w:rsidP="002B41A0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  <w:jc w:val="left"/>
      </w:pPr>
      <w:proofErr w:type="gramStart"/>
      <w:r w:rsidRPr="00BC20FB">
        <w:t>получение</w:t>
      </w:r>
      <w:proofErr w:type="gramEnd"/>
      <w:r w:rsidRPr="00BC20FB">
        <w:t xml:space="preserve"> сигналов оповещения и (или) экстренную информацию, подтверждают ее получение у вышестоящего органа управления ГО;</w:t>
      </w:r>
    </w:p>
    <w:p w:rsidR="00821EEA" w:rsidRPr="00BC20FB" w:rsidRDefault="00821EEA" w:rsidP="002B41A0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</w:pPr>
      <w:r w:rsidRPr="00BC20FB">
        <w:t xml:space="preserve">организацию оповещения руководящего состава ГО </w:t>
      </w:r>
      <w:r w:rsidR="00241BA6">
        <w:t>Рыбно-Слободского</w:t>
      </w:r>
      <w:r w:rsidRPr="00BC20FB">
        <w:t xml:space="preserve"> муниципального района, сил ГО, дежурных служб (руководителей) социально значимых объектов и дежурных (дежурно-диспетчерских) служб организаций, эксплуатирующих опасные производственные объекты I и II классов опасности, особо радиационно-опасные и ядерно-опасные производства и объекты, последствия аварий на которых могут причинять вред жизни и здоровью населения, проживающего или осуществляющего хозяйственную деятельность в зонах воздействия поражающих факторов за пределами их территорий, гидротехнические сооружения чрезвычайно высокой опасности и гидротехнические сооружения высокой опасности;</w:t>
      </w:r>
    </w:p>
    <w:p w:rsidR="00821EEA" w:rsidRPr="00BC20FB" w:rsidRDefault="00821EEA" w:rsidP="002B41A0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</w:pPr>
      <w:proofErr w:type="gramStart"/>
      <w:r w:rsidRPr="00BC20FB">
        <w:t>обеспечение</w:t>
      </w:r>
      <w:proofErr w:type="gramEnd"/>
      <w:r w:rsidRPr="00BC20FB">
        <w:t xml:space="preserve"> оповещения населения, находящегося на территории </w:t>
      </w:r>
      <w:r w:rsidR="00241BA6">
        <w:t>Рыбно-Слободского</w:t>
      </w:r>
      <w:r w:rsidRPr="00BC20FB">
        <w:t xml:space="preserve"> муниципального района;</w:t>
      </w:r>
    </w:p>
    <w:p w:rsidR="00821EEA" w:rsidRPr="00BC20FB" w:rsidRDefault="00821EEA" w:rsidP="002B41A0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</w:pPr>
      <w:proofErr w:type="gramStart"/>
      <w:r w:rsidRPr="00BC20FB">
        <w:t>организацию</w:t>
      </w:r>
      <w:proofErr w:type="gramEnd"/>
      <w:r w:rsidRPr="00BC20FB">
        <w:t xml:space="preserve"> приема от организаций, расположенных на территории </w:t>
      </w:r>
      <w:r w:rsidR="00241BA6">
        <w:t>Рыбно-Слободского</w:t>
      </w:r>
      <w:r w:rsidR="00956F3D">
        <w:t xml:space="preserve"> </w:t>
      </w:r>
      <w:r w:rsidRPr="00BC20FB">
        <w:t xml:space="preserve">муниципального района, информации по выполнению мероприятий ГО с доведением ее до органа управления ГО </w:t>
      </w:r>
      <w:r w:rsidR="00241BA6">
        <w:t>Рыбно-Слободского</w:t>
      </w:r>
      <w:r w:rsidR="00956F3D">
        <w:t xml:space="preserve"> </w:t>
      </w:r>
      <w:r w:rsidRPr="00BC20FB">
        <w:t>муниципального района;</w:t>
      </w:r>
    </w:p>
    <w:p w:rsidR="00821EEA" w:rsidRPr="00BC20FB" w:rsidRDefault="00821EEA" w:rsidP="007E4549">
      <w:pPr>
        <w:pStyle w:val="23"/>
        <w:shd w:val="clear" w:color="auto" w:fill="auto"/>
        <w:tabs>
          <w:tab w:val="left" w:pos="1276"/>
        </w:tabs>
        <w:spacing w:line="322" w:lineRule="exact"/>
        <w:ind w:right="20" w:firstLine="709"/>
      </w:pPr>
      <w:proofErr w:type="gramStart"/>
      <w:r w:rsidRPr="00BC20FB">
        <w:t>ведение</w:t>
      </w:r>
      <w:proofErr w:type="gramEnd"/>
      <w:r w:rsidRPr="00BC20FB">
        <w:t xml:space="preserve"> учета сил и средств ГО, привлекаемых к выполнению мероприятий ГО.</w:t>
      </w:r>
    </w:p>
    <w:p w:rsidR="00821EEA" w:rsidRPr="00BC20FB" w:rsidRDefault="00821EEA" w:rsidP="007E4549">
      <w:pPr>
        <w:pStyle w:val="23"/>
        <w:numPr>
          <w:ilvl w:val="1"/>
          <w:numId w:val="1"/>
        </w:numPr>
        <w:shd w:val="clear" w:color="auto" w:fill="auto"/>
        <w:tabs>
          <w:tab w:val="left" w:pos="1276"/>
          <w:tab w:val="left" w:pos="1334"/>
        </w:tabs>
        <w:spacing w:line="322" w:lineRule="exact"/>
        <w:ind w:right="20" w:firstLine="709"/>
      </w:pPr>
      <w:r w:rsidRPr="00BC20FB">
        <w:t>В режимах повышенной готовности и чрезвычайной ситуации информационное взаимодействие между ДДС осуществляется через ЕДДС. Для этого в ЕДДС от взаимодействующих ДДС в первоочередном обязательном порядке и на безвозмездной основе передаются сведения об угрозе возникновения или возникновении ЧС, сложившейся обстановке, принятых мерах, задействованных и, требуемых дополнительно, силах и средствах. Поступающая в ЕДДС информация доводится до всех заинтересованных ДДС.</w:t>
      </w:r>
    </w:p>
    <w:p w:rsidR="00821EEA" w:rsidRPr="00BC20FB" w:rsidRDefault="00821EEA" w:rsidP="007E4549">
      <w:pPr>
        <w:pStyle w:val="23"/>
        <w:numPr>
          <w:ilvl w:val="1"/>
          <w:numId w:val="1"/>
        </w:numPr>
        <w:shd w:val="clear" w:color="auto" w:fill="auto"/>
        <w:tabs>
          <w:tab w:val="left" w:pos="1276"/>
          <w:tab w:val="left" w:pos="1306"/>
        </w:tabs>
        <w:spacing w:line="322" w:lineRule="exact"/>
        <w:ind w:right="20" w:firstLine="709"/>
      </w:pPr>
      <w:r w:rsidRPr="00BC20FB">
        <w:t xml:space="preserve">Функционирование ЕДДС при подготовке к ведению и ведении ГО осуществляется в соответствии с планом приведения в готовность гражданской обороны и планом гражданской обороны и защиты населения муниципального образования, инструкциями дежурно-диспетчерскому персоналу ЕДДС по </w:t>
      </w:r>
      <w:r w:rsidRPr="00BC20FB">
        <w:lastRenderedPageBreak/>
        <w:t>действиям в условиях особого периода.</w:t>
      </w:r>
    </w:p>
    <w:p w:rsidR="00821EEA" w:rsidRPr="00BC20FB" w:rsidRDefault="00821EEA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03"/>
        </w:tabs>
        <w:spacing w:before="0"/>
        <w:ind w:left="20"/>
      </w:pPr>
      <w:bookmarkStart w:id="6" w:name="bookmark5"/>
      <w:r w:rsidRPr="00BC20FB">
        <w:t>Состав и структура ЕДДС</w:t>
      </w:r>
      <w:bookmarkEnd w:id="6"/>
    </w:p>
    <w:p w:rsidR="00821EEA" w:rsidRPr="00BC20FB" w:rsidRDefault="00821EEA" w:rsidP="001B4956">
      <w:pPr>
        <w:pStyle w:val="23"/>
        <w:numPr>
          <w:ilvl w:val="1"/>
          <w:numId w:val="1"/>
        </w:numPr>
        <w:shd w:val="clear" w:color="auto" w:fill="auto"/>
        <w:tabs>
          <w:tab w:val="left" w:pos="1276"/>
          <w:tab w:val="left" w:pos="1325"/>
        </w:tabs>
        <w:spacing w:line="322" w:lineRule="exact"/>
        <w:ind w:right="20" w:firstLine="709"/>
      </w:pPr>
      <w:r w:rsidRPr="00BC20FB">
        <w:t>ЕДДС включает в себя персонал ЕДДС, технические средства управления, связи и оповещения.</w:t>
      </w:r>
    </w:p>
    <w:p w:rsidR="00821EEA" w:rsidRPr="002A2806" w:rsidRDefault="00821EEA" w:rsidP="002A2806">
      <w:pPr>
        <w:pStyle w:val="23"/>
        <w:numPr>
          <w:ilvl w:val="1"/>
          <w:numId w:val="1"/>
        </w:numPr>
        <w:shd w:val="clear" w:color="auto" w:fill="auto"/>
        <w:tabs>
          <w:tab w:val="left" w:pos="1276"/>
          <w:tab w:val="left" w:pos="1306"/>
        </w:tabs>
        <w:spacing w:line="322" w:lineRule="exact"/>
        <w:ind w:right="20" w:firstLine="709"/>
        <w:rPr>
          <w:color w:val="auto"/>
        </w:rPr>
      </w:pPr>
      <w:r w:rsidRPr="001B3C17">
        <w:rPr>
          <w:color w:val="auto"/>
        </w:rPr>
        <w:t>В состав персонала ЕДДС входят</w:t>
      </w:r>
      <w:r w:rsidR="002A2806">
        <w:rPr>
          <w:i/>
          <w:color w:val="auto"/>
        </w:rPr>
        <w:t>:</w:t>
      </w:r>
    </w:p>
    <w:p w:rsidR="00821EEA" w:rsidRPr="00211A60" w:rsidRDefault="00821EEA">
      <w:pPr>
        <w:pStyle w:val="23"/>
        <w:shd w:val="clear" w:color="auto" w:fill="auto"/>
        <w:spacing w:line="322" w:lineRule="exact"/>
        <w:ind w:right="20" w:firstLine="700"/>
      </w:pPr>
      <w:proofErr w:type="gramStart"/>
      <w:r w:rsidRPr="00211A60">
        <w:t>руководитель</w:t>
      </w:r>
      <w:proofErr w:type="gramEnd"/>
      <w:r w:rsidRPr="00211A60">
        <w:t xml:space="preserve"> ЕДДС;</w:t>
      </w:r>
    </w:p>
    <w:p w:rsidR="00821EEA" w:rsidRPr="00211A60" w:rsidRDefault="00821EEA">
      <w:pPr>
        <w:pStyle w:val="23"/>
        <w:shd w:val="clear" w:color="auto" w:fill="auto"/>
        <w:spacing w:line="322" w:lineRule="exact"/>
        <w:ind w:right="20" w:firstLine="700"/>
        <w:rPr>
          <w:color w:val="auto"/>
        </w:rPr>
      </w:pPr>
      <w:proofErr w:type="gramStart"/>
      <w:r w:rsidRPr="00211A60">
        <w:rPr>
          <w:color w:val="auto"/>
        </w:rPr>
        <w:t>дежу</w:t>
      </w:r>
      <w:r w:rsidR="002A2806" w:rsidRPr="00211A60">
        <w:rPr>
          <w:color w:val="auto"/>
        </w:rPr>
        <w:t>рно</w:t>
      </w:r>
      <w:proofErr w:type="gramEnd"/>
      <w:r w:rsidR="002A2806" w:rsidRPr="00211A60">
        <w:rPr>
          <w:color w:val="auto"/>
        </w:rPr>
        <w:t>-диспетчерский персонал ЕДДС.</w:t>
      </w:r>
    </w:p>
    <w:p w:rsidR="00821EEA" w:rsidRPr="00BC20FB" w:rsidRDefault="00821EEA">
      <w:pPr>
        <w:pStyle w:val="23"/>
        <w:numPr>
          <w:ilvl w:val="1"/>
          <w:numId w:val="1"/>
        </w:numPr>
        <w:shd w:val="clear" w:color="auto" w:fill="auto"/>
        <w:tabs>
          <w:tab w:val="left" w:pos="1267"/>
        </w:tabs>
        <w:spacing w:line="322" w:lineRule="exact"/>
        <w:ind w:right="20" w:firstLine="700"/>
      </w:pPr>
      <w:r w:rsidRPr="00BC20FB">
        <w:t>Из числа дежурно-диспетчерского персонала ЕДДС формируются ОДС из расчета несения круглосуточного дежурства, в составе</w:t>
      </w:r>
      <w:r w:rsidR="00956F3D">
        <w:t xml:space="preserve"> </w:t>
      </w:r>
      <w:r w:rsidR="002A2806" w:rsidRPr="002A2806">
        <w:rPr>
          <w:sz w:val="28"/>
          <w:szCs w:val="28"/>
        </w:rPr>
        <w:t>одного</w:t>
      </w:r>
      <w:r w:rsidR="00956F3D">
        <w:rPr>
          <w:sz w:val="28"/>
          <w:szCs w:val="28"/>
        </w:rPr>
        <w:t xml:space="preserve"> </w:t>
      </w:r>
      <w:r w:rsidR="002A2806" w:rsidRPr="002A2806">
        <w:rPr>
          <w:sz w:val="28"/>
          <w:szCs w:val="28"/>
        </w:rPr>
        <w:t>ОД ЕДДС</w:t>
      </w:r>
      <w:r w:rsidRPr="002A2806">
        <w:rPr>
          <w:sz w:val="28"/>
          <w:szCs w:val="28"/>
        </w:rPr>
        <w:t>:</w:t>
      </w:r>
    </w:p>
    <w:p w:rsidR="00821EEA" w:rsidRPr="00BC20FB" w:rsidRDefault="002A2806" w:rsidP="00085ABB">
      <w:pPr>
        <w:pStyle w:val="23"/>
        <w:shd w:val="clear" w:color="auto" w:fill="auto"/>
        <w:spacing w:line="322" w:lineRule="exact"/>
        <w:ind w:left="700" w:right="20"/>
      </w:pPr>
      <w:proofErr w:type="gramStart"/>
      <w:r>
        <w:t>оперативные</w:t>
      </w:r>
      <w:proofErr w:type="gramEnd"/>
      <w:r>
        <w:t xml:space="preserve"> дежурные – 1чел.</w:t>
      </w:r>
    </w:p>
    <w:p w:rsidR="00821EEA" w:rsidRPr="00BC20FB" w:rsidRDefault="00821EEA">
      <w:pPr>
        <w:pStyle w:val="23"/>
        <w:numPr>
          <w:ilvl w:val="1"/>
          <w:numId w:val="1"/>
        </w:numPr>
        <w:shd w:val="clear" w:color="auto" w:fill="auto"/>
        <w:tabs>
          <w:tab w:val="left" w:pos="1243"/>
        </w:tabs>
        <w:spacing w:after="300" w:line="322" w:lineRule="exact"/>
        <w:ind w:right="20" w:firstLine="720"/>
      </w:pPr>
      <w:r w:rsidRPr="00BC20FB">
        <w:t xml:space="preserve">Численный состав ЕДДС при необходимости может быть дополнен другими должностными лицами по решению ОМСУ </w:t>
      </w:r>
      <w:r w:rsidR="002A2806">
        <w:t>Рыбно-Слободского</w:t>
      </w:r>
      <w:r w:rsidR="00956F3D">
        <w:t xml:space="preserve"> муниципального район.</w:t>
      </w:r>
    </w:p>
    <w:p w:rsidR="00821EEA" w:rsidRPr="00BC20FB" w:rsidRDefault="00821EEA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274"/>
        </w:tabs>
        <w:spacing w:before="0"/>
      </w:pPr>
      <w:bookmarkStart w:id="7" w:name="bookmark6"/>
      <w:r w:rsidRPr="00BC20FB">
        <w:t>Комплектование и подготовка кадров Е</w:t>
      </w:r>
      <w:r w:rsidRPr="00674EBB">
        <w:rPr>
          <w:rStyle w:val="13"/>
          <w:b/>
          <w:u w:val="none"/>
        </w:rPr>
        <w:t>ДД</w:t>
      </w:r>
      <w:r w:rsidRPr="00BC20FB">
        <w:t>С</w:t>
      </w:r>
      <w:bookmarkEnd w:id="7"/>
    </w:p>
    <w:p w:rsidR="00821EEA" w:rsidRPr="00BC20FB" w:rsidRDefault="00821EEA" w:rsidP="0030450A">
      <w:pPr>
        <w:pStyle w:val="23"/>
        <w:numPr>
          <w:ilvl w:val="1"/>
          <w:numId w:val="1"/>
        </w:numPr>
        <w:shd w:val="clear" w:color="auto" w:fill="auto"/>
        <w:tabs>
          <w:tab w:val="left" w:pos="1276"/>
        </w:tabs>
        <w:spacing w:line="322" w:lineRule="exact"/>
        <w:ind w:right="20" w:firstLine="720"/>
      </w:pPr>
      <w:r w:rsidRPr="00BC20FB">
        <w:t>Комплектование ЕДДС персоналом осуществляется в порядке, установленном ОМСУ.</w:t>
      </w:r>
    </w:p>
    <w:p w:rsidR="00821EEA" w:rsidRPr="00BC20FB" w:rsidRDefault="00821EEA" w:rsidP="0030450A">
      <w:pPr>
        <w:pStyle w:val="23"/>
        <w:numPr>
          <w:ilvl w:val="1"/>
          <w:numId w:val="1"/>
        </w:numPr>
        <w:shd w:val="clear" w:color="auto" w:fill="auto"/>
        <w:tabs>
          <w:tab w:val="left" w:pos="1224"/>
          <w:tab w:val="left" w:pos="1276"/>
        </w:tabs>
        <w:spacing w:line="322" w:lineRule="exact"/>
        <w:ind w:right="20" w:firstLine="720"/>
      </w:pPr>
      <w:r w:rsidRPr="00BC20FB">
        <w:t xml:space="preserve">Основными формами обучения на местах персонала ЕДДС являются мероприятия оперативной подготовки (тренировки, учения), занятия по профессиональной подготовке, ежедневный инструктаж перед </w:t>
      </w:r>
      <w:proofErr w:type="spellStart"/>
      <w:r w:rsidRPr="00BC20FB">
        <w:t>заступлением</w:t>
      </w:r>
      <w:proofErr w:type="spellEnd"/>
      <w:r w:rsidRPr="00BC20FB">
        <w:t xml:space="preserve"> дежурно-диспетчерского персонала ЕДДС на дежурство.</w:t>
      </w:r>
    </w:p>
    <w:p w:rsidR="00821EEA" w:rsidRPr="00BC20FB" w:rsidRDefault="00821EEA">
      <w:pPr>
        <w:pStyle w:val="23"/>
        <w:numPr>
          <w:ilvl w:val="1"/>
          <w:numId w:val="1"/>
        </w:numPr>
        <w:shd w:val="clear" w:color="auto" w:fill="auto"/>
        <w:tabs>
          <w:tab w:val="left" w:pos="1354"/>
        </w:tabs>
        <w:spacing w:line="322" w:lineRule="exact"/>
        <w:ind w:right="20" w:firstLine="720"/>
      </w:pPr>
      <w:r w:rsidRPr="00BC20FB">
        <w:t>Мероприятия оперативной подготовки осуществляются в ходе проводимых ЦУКС ГУ МЧС России по Республике Татарстан тренировок, а также в ходе тренировок с ДДС, действующими на территории муниципального образования при проведении различных учений и тренировок с органами управления и силами РСЧС.</w:t>
      </w:r>
    </w:p>
    <w:p w:rsidR="00821EEA" w:rsidRPr="00BC20FB" w:rsidRDefault="00821EEA">
      <w:pPr>
        <w:pStyle w:val="23"/>
        <w:numPr>
          <w:ilvl w:val="1"/>
          <w:numId w:val="1"/>
        </w:numPr>
        <w:shd w:val="clear" w:color="auto" w:fill="auto"/>
        <w:tabs>
          <w:tab w:val="left" w:pos="1325"/>
        </w:tabs>
        <w:spacing w:line="322" w:lineRule="exact"/>
        <w:ind w:right="20" w:firstLine="720"/>
      </w:pPr>
      <w:r w:rsidRPr="00BC20FB">
        <w:t>На дополнительное профессиональное образование специалисты ЕДДС направляются решением руководителя ЕДДС. Дополнительное профессиональное образование по программам повышения квалификации в области защиты от ЧС руководителей и специалистов ЕДДС проводят в учебно-методических центрах по ГО и ЧС Республики Татарстан, на курсах ГО муниципальных образований, а также в организациях, осуществляющих образовательную деятельность по дополнительным профессиональным программам в области защиты от ЧС, находящихся в ведении МЧС России и других ФОИВ. Специалисты ЕДДС должны проходить дополнительное профессиональное образование по программам повышения квалификации не реже одного раза в пять лет. Для лиц, впервые назначенных на должность, дополнительное профессиональное образование проводится в течение первого года работы.</w:t>
      </w:r>
    </w:p>
    <w:p w:rsidR="00821EEA" w:rsidRPr="00BC20FB" w:rsidRDefault="00821EEA">
      <w:pPr>
        <w:pStyle w:val="23"/>
        <w:numPr>
          <w:ilvl w:val="1"/>
          <w:numId w:val="1"/>
        </w:numPr>
        <w:shd w:val="clear" w:color="auto" w:fill="auto"/>
        <w:tabs>
          <w:tab w:val="left" w:pos="1278"/>
        </w:tabs>
        <w:spacing w:line="322" w:lineRule="exact"/>
        <w:ind w:left="20" w:right="20" w:firstLine="700"/>
      </w:pPr>
      <w:r w:rsidRPr="00BC20FB">
        <w:t>В целях поддержания уровня профессиональной подготовленности дежурно-диспетчерского персонала ЕДДС, совершенствования его практических навыков в выполнении функциональных обязанностей, а также овладения новыми навыками руководство ЕДДС организовывает подготовку дежурно-диспетчерского персонала по специально разработанной МЧС России программе, с последующим принятием зачетов не реже 1 раза в год.</w:t>
      </w:r>
    </w:p>
    <w:p w:rsidR="00821EEA" w:rsidRPr="00BC20FB" w:rsidRDefault="00821EEA">
      <w:pPr>
        <w:pStyle w:val="23"/>
        <w:numPr>
          <w:ilvl w:val="1"/>
          <w:numId w:val="1"/>
        </w:numPr>
        <w:shd w:val="clear" w:color="auto" w:fill="auto"/>
        <w:tabs>
          <w:tab w:val="left" w:pos="1258"/>
        </w:tabs>
        <w:spacing w:after="300" w:line="322" w:lineRule="exact"/>
        <w:ind w:left="20" w:right="20" w:firstLine="700"/>
      </w:pPr>
      <w:r w:rsidRPr="00BC20FB">
        <w:lastRenderedPageBreak/>
        <w:t>При необходимости дежурно-диспетчерский персонал ЕДДС может быть направлен на прохождение стажировки в ЦУКС ГУ МЧС России по Республике Татарстан.</w:t>
      </w:r>
    </w:p>
    <w:p w:rsidR="00821EEA" w:rsidRPr="00BC20FB" w:rsidRDefault="00821EEA" w:rsidP="000609D7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03"/>
        </w:tabs>
        <w:spacing w:before="0"/>
        <w:ind w:left="20"/>
      </w:pPr>
      <w:bookmarkStart w:id="8" w:name="bookmark7"/>
      <w:r w:rsidRPr="00BC20FB">
        <w:t xml:space="preserve">Требования к руководству и </w:t>
      </w:r>
    </w:p>
    <w:p w:rsidR="00821EEA" w:rsidRPr="00BC20FB" w:rsidRDefault="00821EEA" w:rsidP="000609D7">
      <w:pPr>
        <w:pStyle w:val="11"/>
        <w:keepNext/>
        <w:keepLines/>
        <w:shd w:val="clear" w:color="auto" w:fill="auto"/>
        <w:tabs>
          <w:tab w:val="left" w:pos="303"/>
        </w:tabs>
        <w:spacing w:before="0"/>
        <w:ind w:left="20"/>
      </w:pPr>
      <w:proofErr w:type="gramStart"/>
      <w:r w:rsidRPr="00BC20FB">
        <w:t>дежурно</w:t>
      </w:r>
      <w:proofErr w:type="gramEnd"/>
      <w:r w:rsidRPr="00BC20FB">
        <w:t>-диспетчерскому персоналу Е</w:t>
      </w:r>
      <w:r w:rsidRPr="00BC20FB">
        <w:rPr>
          <w:rStyle w:val="13"/>
          <w:b/>
          <w:u w:val="none"/>
        </w:rPr>
        <w:t>ДД</w:t>
      </w:r>
      <w:r w:rsidRPr="00BC20FB">
        <w:t>С</w:t>
      </w:r>
      <w:bookmarkEnd w:id="8"/>
    </w:p>
    <w:p w:rsidR="00821EEA" w:rsidRPr="00BC20FB" w:rsidRDefault="00821EEA" w:rsidP="000609D7">
      <w:pPr>
        <w:pStyle w:val="23"/>
        <w:numPr>
          <w:ilvl w:val="1"/>
          <w:numId w:val="1"/>
        </w:numPr>
        <w:shd w:val="clear" w:color="auto" w:fill="auto"/>
        <w:tabs>
          <w:tab w:val="left" w:pos="1258"/>
        </w:tabs>
        <w:spacing w:line="322" w:lineRule="exact"/>
        <w:ind w:left="20" w:right="20" w:firstLine="700"/>
      </w:pPr>
      <w:r w:rsidRPr="00BC20FB">
        <w:t>Руководство и дежурно-диспетчерский персонал ЕДДС должны знать:</w:t>
      </w:r>
    </w:p>
    <w:p w:rsidR="00821EEA" w:rsidRPr="00BC20FB" w:rsidRDefault="00821EEA" w:rsidP="006B7AE1">
      <w:pPr>
        <w:pStyle w:val="23"/>
        <w:shd w:val="clear" w:color="auto" w:fill="auto"/>
        <w:spacing w:line="322" w:lineRule="exact"/>
        <w:ind w:left="20" w:right="20" w:firstLine="700"/>
      </w:pPr>
      <w:proofErr w:type="gramStart"/>
      <w:r w:rsidRPr="00BC20FB">
        <w:t>требования</w:t>
      </w:r>
      <w:proofErr w:type="gramEnd"/>
      <w:r w:rsidRPr="00BC20FB">
        <w:t xml:space="preserve"> нормативных правовых актов в области защиты населения и территорий от ЧС и ГО;</w:t>
      </w:r>
    </w:p>
    <w:p w:rsidR="00821EEA" w:rsidRPr="00BC20FB" w:rsidRDefault="00821EEA" w:rsidP="006B7AE1">
      <w:pPr>
        <w:pStyle w:val="23"/>
        <w:shd w:val="clear" w:color="auto" w:fill="auto"/>
        <w:spacing w:line="322" w:lineRule="exact"/>
        <w:ind w:left="20" w:right="20" w:firstLine="700"/>
      </w:pPr>
      <w:proofErr w:type="gramStart"/>
      <w:r w:rsidRPr="00BC20FB">
        <w:t>риски</w:t>
      </w:r>
      <w:proofErr w:type="gramEnd"/>
      <w:r w:rsidRPr="00BC20FB">
        <w:t xml:space="preserve"> возникновения ЧС (происшествий), характерные для муниципального образования;</w:t>
      </w:r>
    </w:p>
    <w:p w:rsidR="00821EEA" w:rsidRPr="00BC20FB" w:rsidRDefault="00821EEA" w:rsidP="006B7AE1">
      <w:pPr>
        <w:pStyle w:val="23"/>
        <w:shd w:val="clear" w:color="auto" w:fill="auto"/>
        <w:spacing w:line="322" w:lineRule="exact"/>
        <w:ind w:left="20" w:right="20" w:firstLine="700"/>
      </w:pPr>
      <w:proofErr w:type="gramStart"/>
      <w:r w:rsidRPr="00BC20FB">
        <w:t>административно</w:t>
      </w:r>
      <w:proofErr w:type="gramEnd"/>
      <w:r w:rsidRPr="00BC20FB">
        <w:t>-территориальное деление, численность населения, географические, климатические и природные особенности муниципального образования и субъекта Российской Федерации, а также другую информацию о Республике Татарстан и муниципальном образовании;</w:t>
      </w:r>
    </w:p>
    <w:p w:rsidR="00821EEA" w:rsidRPr="00BC20FB" w:rsidRDefault="00821EEA" w:rsidP="006B7AE1">
      <w:pPr>
        <w:pStyle w:val="23"/>
        <w:shd w:val="clear" w:color="auto" w:fill="auto"/>
        <w:spacing w:line="322" w:lineRule="exact"/>
        <w:ind w:left="20" w:right="20" w:firstLine="700"/>
      </w:pPr>
      <w:proofErr w:type="gramStart"/>
      <w:r w:rsidRPr="00BC20FB">
        <w:t>состав</w:t>
      </w:r>
      <w:proofErr w:type="gramEnd"/>
      <w:r w:rsidRPr="00BC20FB">
        <w:t xml:space="preserve"> сил и средств постоянной готовности </w:t>
      </w:r>
      <w:r w:rsidR="002A2806">
        <w:t>Рыбно-</w:t>
      </w:r>
      <w:proofErr w:type="spellStart"/>
      <w:r w:rsidR="002A2806">
        <w:t>Слободского</w:t>
      </w:r>
      <w:r w:rsidRPr="00BC20FB">
        <w:t>муниципального</w:t>
      </w:r>
      <w:proofErr w:type="spellEnd"/>
      <w:r w:rsidRPr="00BC20FB">
        <w:t xml:space="preserve"> звена территориальной подсистемы РСЧС Республики Татарстан, их задачи, порядок их привлечения, дислокацию, назначение, тактико-технические характеристики специальной техники;</w:t>
      </w:r>
    </w:p>
    <w:p w:rsidR="00821EEA" w:rsidRPr="00BC20FB" w:rsidRDefault="00821EEA" w:rsidP="006B7AE1">
      <w:pPr>
        <w:pStyle w:val="23"/>
        <w:shd w:val="clear" w:color="auto" w:fill="auto"/>
        <w:spacing w:line="322" w:lineRule="exact"/>
        <w:ind w:left="20" w:right="20" w:firstLine="700"/>
      </w:pPr>
      <w:proofErr w:type="gramStart"/>
      <w:r w:rsidRPr="00BC20FB">
        <w:t>зону</w:t>
      </w:r>
      <w:proofErr w:type="gramEnd"/>
      <w:r w:rsidRPr="00BC20FB">
        <w:t xml:space="preserve"> ответственности ЕДДС и зоны ответственности служб экстренного реагирования и взаимодействующих организаций, действующих на территории муниципального образования;</w:t>
      </w:r>
    </w:p>
    <w:p w:rsidR="00821EEA" w:rsidRPr="00BC20FB" w:rsidRDefault="00821EEA" w:rsidP="006B7AE1">
      <w:pPr>
        <w:pStyle w:val="23"/>
        <w:shd w:val="clear" w:color="auto" w:fill="auto"/>
        <w:spacing w:line="322" w:lineRule="exact"/>
        <w:ind w:left="20" w:right="20" w:firstLine="700"/>
      </w:pPr>
      <w:r w:rsidRPr="00BC20FB">
        <w:t>ПОО, опасные производственные объекты, объекты социального назначения, объекты с массовым пребыванием людей, находящиеся в зоне ответственности, их адреса, полное наименование и характеристики, защитные сооружения гражданской обороны, а также заглубленные помещения и другие сооружения подземного пространства включая метрополитены, приспосабливаемые под защитные сооружения гражданской обороны в период мобилизации и в военное время;</w:t>
      </w:r>
    </w:p>
    <w:p w:rsidR="00821EEA" w:rsidRPr="00BC20FB" w:rsidRDefault="00821EEA" w:rsidP="002E5B6D">
      <w:pPr>
        <w:pStyle w:val="23"/>
        <w:spacing w:line="322" w:lineRule="exact"/>
        <w:ind w:left="20" w:right="20" w:firstLine="700"/>
      </w:pPr>
      <w:proofErr w:type="gramStart"/>
      <w:r w:rsidRPr="00BC20FB">
        <w:t>требования</w:t>
      </w:r>
      <w:proofErr w:type="gramEnd"/>
      <w:r w:rsidRPr="00BC20FB">
        <w:t xml:space="preserve"> нормативно - правовых актов в области информирования и оповещения населения и ЭТО;</w:t>
      </w:r>
    </w:p>
    <w:p w:rsidR="00821EEA" w:rsidRPr="00BC20FB" w:rsidRDefault="00821EEA" w:rsidP="002E5B6D">
      <w:pPr>
        <w:pStyle w:val="23"/>
        <w:spacing w:line="322" w:lineRule="exact"/>
        <w:ind w:left="20" w:right="20" w:firstLine="700"/>
      </w:pPr>
      <w:proofErr w:type="gramStart"/>
      <w:r w:rsidRPr="00BC20FB">
        <w:t>правила</w:t>
      </w:r>
      <w:proofErr w:type="gramEnd"/>
      <w:r w:rsidRPr="00BC20FB">
        <w:t xml:space="preserve"> и порядок запуска МАСЦО;</w:t>
      </w:r>
    </w:p>
    <w:p w:rsidR="00821EEA" w:rsidRPr="00BC20FB" w:rsidRDefault="00821EEA" w:rsidP="002E5B6D">
      <w:pPr>
        <w:pStyle w:val="23"/>
        <w:shd w:val="clear" w:color="auto" w:fill="auto"/>
        <w:spacing w:line="322" w:lineRule="exact"/>
        <w:ind w:left="20" w:right="20" w:firstLine="700"/>
      </w:pPr>
      <w:proofErr w:type="gramStart"/>
      <w:r w:rsidRPr="00BC20FB">
        <w:t>правила</w:t>
      </w:r>
      <w:proofErr w:type="gramEnd"/>
      <w:r w:rsidRPr="00BC20FB">
        <w:t xml:space="preserve"> и порядок проведения ЭТО;</w:t>
      </w:r>
    </w:p>
    <w:p w:rsidR="00821EEA" w:rsidRPr="00BC20FB" w:rsidRDefault="00821EEA" w:rsidP="006B7AE1">
      <w:pPr>
        <w:pStyle w:val="23"/>
        <w:shd w:val="clear" w:color="auto" w:fill="auto"/>
        <w:spacing w:line="322" w:lineRule="exact"/>
        <w:ind w:left="20" w:right="20" w:firstLine="700"/>
      </w:pPr>
      <w:proofErr w:type="gramStart"/>
      <w:r w:rsidRPr="00BC20FB">
        <w:t>порядок</w:t>
      </w:r>
      <w:proofErr w:type="gramEnd"/>
      <w:r w:rsidRPr="00BC20FB">
        <w:t xml:space="preserve"> проведения эвакуации населения из зоны ЧС, местонахождение пунктов временного размещения, их вместимость;</w:t>
      </w:r>
    </w:p>
    <w:p w:rsidR="00821EEA" w:rsidRPr="00BC20FB" w:rsidRDefault="00821EEA" w:rsidP="006B7AE1">
      <w:pPr>
        <w:pStyle w:val="23"/>
        <w:shd w:val="clear" w:color="auto" w:fill="auto"/>
        <w:spacing w:line="322" w:lineRule="exact"/>
        <w:ind w:left="20" w:right="20" w:firstLine="700"/>
      </w:pPr>
      <w:proofErr w:type="gramStart"/>
      <w:r w:rsidRPr="00BC20FB">
        <w:t>порядок</w:t>
      </w:r>
      <w:proofErr w:type="gramEnd"/>
      <w:r w:rsidRPr="00BC20FB">
        <w:t xml:space="preserve"> использования различных информационно - справочных ресурсов и материалов, в том числе паспортов территорий;</w:t>
      </w:r>
    </w:p>
    <w:p w:rsidR="00821EEA" w:rsidRPr="00BC20FB" w:rsidRDefault="00821EEA" w:rsidP="006B7AE1">
      <w:pPr>
        <w:pStyle w:val="23"/>
        <w:shd w:val="clear" w:color="auto" w:fill="auto"/>
        <w:spacing w:line="322" w:lineRule="exact"/>
        <w:ind w:left="20" w:right="20" w:firstLine="700"/>
      </w:pPr>
      <w:proofErr w:type="gramStart"/>
      <w:r w:rsidRPr="00BC20FB">
        <w:t>назначение</w:t>
      </w:r>
      <w:proofErr w:type="gramEnd"/>
      <w:r w:rsidRPr="00BC20FB">
        <w:t xml:space="preserve"> и тактико-технические характеристики автоматизированной системы ЕДДС, порядок выполнения возложенных на нее задач, порядок эксплуатации средств связи и другого оборудования, обеспечивающего функционирование ЕДДС;</w:t>
      </w:r>
    </w:p>
    <w:p w:rsidR="00821EEA" w:rsidRPr="00BC20FB" w:rsidRDefault="00821EEA" w:rsidP="006B7AE1">
      <w:pPr>
        <w:pStyle w:val="23"/>
        <w:shd w:val="clear" w:color="auto" w:fill="auto"/>
        <w:spacing w:line="322" w:lineRule="exact"/>
        <w:ind w:left="20" w:right="20" w:firstLine="700"/>
      </w:pPr>
      <w:proofErr w:type="gramStart"/>
      <w:r w:rsidRPr="00BC20FB">
        <w:t>общую</w:t>
      </w:r>
      <w:proofErr w:type="gramEnd"/>
      <w:r w:rsidRPr="00BC20FB">
        <w:t xml:space="preserve"> характеристику соседних муниципальных образований; функциональные обязанности и должностные инструкции; алгоритмы действий персонала ЕДДС в различных режимах функционирования;</w:t>
      </w:r>
    </w:p>
    <w:p w:rsidR="00821EEA" w:rsidRPr="00BC20FB" w:rsidRDefault="00821EEA" w:rsidP="006B7AE1">
      <w:pPr>
        <w:pStyle w:val="23"/>
        <w:shd w:val="clear" w:color="auto" w:fill="auto"/>
        <w:spacing w:line="322" w:lineRule="exact"/>
        <w:ind w:left="20" w:right="20" w:firstLine="700"/>
      </w:pPr>
      <w:proofErr w:type="gramStart"/>
      <w:r w:rsidRPr="00BC20FB">
        <w:t>документы</w:t>
      </w:r>
      <w:proofErr w:type="gramEnd"/>
      <w:r w:rsidRPr="00BC20FB">
        <w:t xml:space="preserve">, определяющие действия персонала ЕДДС по сигналам </w:t>
      </w:r>
      <w:r w:rsidRPr="00BC20FB">
        <w:lastRenderedPageBreak/>
        <w:t>управления и оповещения;</w:t>
      </w:r>
    </w:p>
    <w:p w:rsidR="00821EEA" w:rsidRPr="00BC20FB" w:rsidRDefault="00821EEA" w:rsidP="006B7AE1">
      <w:pPr>
        <w:pStyle w:val="23"/>
        <w:shd w:val="clear" w:color="auto" w:fill="auto"/>
        <w:spacing w:line="322" w:lineRule="exact"/>
        <w:ind w:left="720"/>
      </w:pPr>
      <w:proofErr w:type="gramStart"/>
      <w:r w:rsidRPr="00BC20FB">
        <w:t>правила</w:t>
      </w:r>
      <w:proofErr w:type="gramEnd"/>
      <w:r w:rsidRPr="00BC20FB">
        <w:t xml:space="preserve"> и порядок ведения делопроизводства.</w:t>
      </w:r>
    </w:p>
    <w:p w:rsidR="00821EEA" w:rsidRPr="00BC20FB" w:rsidRDefault="002A2806" w:rsidP="006B7AE1">
      <w:pPr>
        <w:pStyle w:val="23"/>
        <w:numPr>
          <w:ilvl w:val="1"/>
          <w:numId w:val="1"/>
        </w:numPr>
        <w:shd w:val="clear" w:color="auto" w:fill="auto"/>
        <w:tabs>
          <w:tab w:val="left" w:pos="1292"/>
        </w:tabs>
        <w:spacing w:line="322" w:lineRule="exact"/>
        <w:ind w:left="20" w:right="20" w:firstLine="700"/>
      </w:pPr>
      <w:r>
        <w:t xml:space="preserve">Руководитель </w:t>
      </w:r>
      <w:r w:rsidR="00821EEA" w:rsidRPr="00BC20FB">
        <w:t>ЕДДС должен обладать навыками:</w:t>
      </w:r>
    </w:p>
    <w:p w:rsidR="00821EEA" w:rsidRPr="00BC20FB" w:rsidRDefault="00821EEA" w:rsidP="006B7AE1">
      <w:pPr>
        <w:pStyle w:val="23"/>
        <w:shd w:val="clear" w:color="auto" w:fill="auto"/>
        <w:spacing w:line="322" w:lineRule="exact"/>
        <w:ind w:left="20" w:right="20" w:firstLine="700"/>
      </w:pPr>
      <w:proofErr w:type="gramStart"/>
      <w:r w:rsidRPr="00BC20FB">
        <w:t>организовывать</w:t>
      </w:r>
      <w:proofErr w:type="gramEnd"/>
      <w:r w:rsidRPr="00BC20FB">
        <w:t xml:space="preserve"> выполнение и обеспечивать контроль выполнения поставленных перед ЕДДС задач;</w:t>
      </w:r>
    </w:p>
    <w:p w:rsidR="00821EEA" w:rsidRPr="00BC20FB" w:rsidRDefault="00821EEA" w:rsidP="006B7AE1">
      <w:pPr>
        <w:pStyle w:val="23"/>
        <w:shd w:val="clear" w:color="auto" w:fill="auto"/>
        <w:spacing w:line="322" w:lineRule="exact"/>
        <w:ind w:left="20" w:right="20" w:firstLine="700"/>
      </w:pPr>
      <w:proofErr w:type="gramStart"/>
      <w:r w:rsidRPr="00BC20FB">
        <w:t>разрабатывать</w:t>
      </w:r>
      <w:proofErr w:type="gramEnd"/>
      <w:r w:rsidRPr="00BC20FB">
        <w:t xml:space="preserve"> нормативно-методическую базу развития и обеспечения функционирования ЕДДС, в том числе соглашения и регламенты информационного взаимодействия с ДДС, действующими на территории муниципального образования и службами жизнеобеспечения муниципального образования;</w:t>
      </w:r>
    </w:p>
    <w:p w:rsidR="00821EEA" w:rsidRPr="00BC20FB" w:rsidRDefault="00821EEA" w:rsidP="006B7AE1">
      <w:pPr>
        <w:pStyle w:val="23"/>
        <w:shd w:val="clear" w:color="auto" w:fill="auto"/>
        <w:spacing w:line="322" w:lineRule="exact"/>
        <w:ind w:left="20" w:right="20" w:firstLine="700"/>
      </w:pPr>
      <w:proofErr w:type="gramStart"/>
      <w:r w:rsidRPr="00BC20FB">
        <w:t>организовывать</w:t>
      </w:r>
      <w:proofErr w:type="gramEnd"/>
      <w:r w:rsidRPr="00BC20FB">
        <w:t xml:space="preserve"> оперативно-техническую работу, дополнительное профессиональное образование персонала ЕДДС;</w:t>
      </w:r>
    </w:p>
    <w:p w:rsidR="00821EEA" w:rsidRPr="00BC20FB" w:rsidRDefault="00821EEA" w:rsidP="006B7AE1">
      <w:pPr>
        <w:pStyle w:val="23"/>
        <w:shd w:val="clear" w:color="auto" w:fill="auto"/>
        <w:spacing w:line="322" w:lineRule="exact"/>
        <w:ind w:left="20" w:right="20" w:firstLine="700"/>
      </w:pPr>
      <w:proofErr w:type="gramStart"/>
      <w:r w:rsidRPr="00BC20FB">
        <w:t>организовывать</w:t>
      </w:r>
      <w:proofErr w:type="gramEnd"/>
      <w:r w:rsidRPr="00BC20FB">
        <w:t xml:space="preserve"> проведение занятий, тренировок и учений; </w:t>
      </w:r>
    </w:p>
    <w:p w:rsidR="00821EEA" w:rsidRPr="00BC20FB" w:rsidRDefault="00821EEA" w:rsidP="006B7AE1">
      <w:pPr>
        <w:pStyle w:val="23"/>
        <w:shd w:val="clear" w:color="auto" w:fill="auto"/>
        <w:spacing w:line="322" w:lineRule="exact"/>
        <w:ind w:left="20" w:right="20" w:firstLine="700"/>
      </w:pPr>
      <w:proofErr w:type="gramStart"/>
      <w:r w:rsidRPr="00BC20FB">
        <w:t>разрабатывать</w:t>
      </w:r>
      <w:proofErr w:type="gramEnd"/>
      <w:r w:rsidRPr="00BC20FB">
        <w:t xml:space="preserve"> предложения по дальнейшему совершенствованию, развитию и повышению технической оснащенности ЕДДС; </w:t>
      </w:r>
    </w:p>
    <w:p w:rsidR="00821EEA" w:rsidRPr="00BC20FB" w:rsidRDefault="00821EEA" w:rsidP="004C61A8">
      <w:pPr>
        <w:pStyle w:val="23"/>
        <w:spacing w:line="322" w:lineRule="exact"/>
        <w:ind w:left="20" w:right="20" w:firstLine="700"/>
      </w:pPr>
      <w:proofErr w:type="gramStart"/>
      <w:r w:rsidRPr="00BC20FB">
        <w:t>организовывать</w:t>
      </w:r>
      <w:proofErr w:type="gramEnd"/>
      <w:r w:rsidRPr="00BC20FB">
        <w:t xml:space="preserve"> и контролировать запуск ТСО в ручном и автоматизированном режиме;</w:t>
      </w:r>
    </w:p>
    <w:p w:rsidR="00821EEA" w:rsidRPr="00BC20FB" w:rsidRDefault="00821EEA" w:rsidP="004C61A8">
      <w:pPr>
        <w:pStyle w:val="23"/>
        <w:spacing w:line="322" w:lineRule="exact"/>
        <w:ind w:left="20" w:right="20" w:firstLine="700"/>
      </w:pPr>
      <w:proofErr w:type="gramStart"/>
      <w:r w:rsidRPr="00BC20FB">
        <w:t>разрабатывать</w:t>
      </w:r>
      <w:proofErr w:type="gramEnd"/>
      <w:r w:rsidRPr="00BC20FB">
        <w:t xml:space="preserve"> нормативно - правовую документацию в области информирования и оповещения населения;</w:t>
      </w:r>
    </w:p>
    <w:p w:rsidR="00821EEA" w:rsidRPr="00BC20FB" w:rsidRDefault="00821EEA" w:rsidP="004C61A8">
      <w:pPr>
        <w:pStyle w:val="23"/>
        <w:spacing w:line="322" w:lineRule="exact"/>
        <w:ind w:left="20" w:right="20" w:firstLine="700"/>
      </w:pPr>
      <w:proofErr w:type="gramStart"/>
      <w:r w:rsidRPr="00BC20FB">
        <w:t>проводить</w:t>
      </w:r>
      <w:proofErr w:type="gramEnd"/>
      <w:r w:rsidRPr="00BC20FB">
        <w:t xml:space="preserve"> периодическую проверку работоспособности МАСЦО;</w:t>
      </w:r>
    </w:p>
    <w:p w:rsidR="00821EEA" w:rsidRPr="00BC20FB" w:rsidRDefault="00821EEA" w:rsidP="004C61A8">
      <w:pPr>
        <w:pStyle w:val="23"/>
        <w:shd w:val="clear" w:color="auto" w:fill="auto"/>
        <w:spacing w:line="322" w:lineRule="exact"/>
        <w:ind w:left="20" w:right="20" w:firstLine="700"/>
      </w:pPr>
      <w:proofErr w:type="gramStart"/>
      <w:r w:rsidRPr="00BC20FB">
        <w:t>организовывать</w:t>
      </w:r>
      <w:proofErr w:type="gramEnd"/>
      <w:r w:rsidRPr="00BC20FB">
        <w:t xml:space="preserve"> работу по ведению журналов учета ЭТО, работоспособности МАСЦО и документации в области информирования и оповещения населения;</w:t>
      </w:r>
    </w:p>
    <w:p w:rsidR="00821EEA" w:rsidRPr="00BC20FB" w:rsidRDefault="00821EEA" w:rsidP="006B7AE1">
      <w:pPr>
        <w:pStyle w:val="23"/>
        <w:shd w:val="clear" w:color="auto" w:fill="auto"/>
        <w:spacing w:line="322" w:lineRule="exact"/>
        <w:ind w:left="20" w:right="20" w:firstLine="700"/>
      </w:pPr>
      <w:proofErr w:type="gramStart"/>
      <w:r w:rsidRPr="00BC20FB">
        <w:t>уметь</w:t>
      </w:r>
      <w:proofErr w:type="gramEnd"/>
      <w:r w:rsidRPr="00BC20FB">
        <w:t xml:space="preserve"> использовать в работе информационные системы.</w:t>
      </w:r>
    </w:p>
    <w:p w:rsidR="00821EEA" w:rsidRPr="00BC20FB" w:rsidRDefault="00821EEA" w:rsidP="006B7AE1">
      <w:pPr>
        <w:pStyle w:val="23"/>
        <w:numPr>
          <w:ilvl w:val="1"/>
          <w:numId w:val="1"/>
        </w:numPr>
        <w:shd w:val="clear" w:color="auto" w:fill="auto"/>
        <w:tabs>
          <w:tab w:val="left" w:pos="1350"/>
        </w:tabs>
        <w:spacing w:line="322" w:lineRule="exact"/>
        <w:ind w:left="20" w:right="20" w:firstLine="700"/>
      </w:pPr>
      <w:r w:rsidRPr="00BC20FB">
        <w:t xml:space="preserve">Требования к руководителю ЕДДС: </w:t>
      </w:r>
    </w:p>
    <w:p w:rsidR="00821EEA" w:rsidRPr="00BC20FB" w:rsidRDefault="00821EEA" w:rsidP="006B7AE1">
      <w:pPr>
        <w:pStyle w:val="23"/>
        <w:shd w:val="clear" w:color="auto" w:fill="auto"/>
        <w:spacing w:line="322" w:lineRule="exact"/>
        <w:ind w:left="20" w:right="20" w:firstLine="700"/>
      </w:pPr>
      <w:proofErr w:type="gramStart"/>
      <w:r w:rsidRPr="00BC20FB">
        <w:t>высшее</w:t>
      </w:r>
      <w:proofErr w:type="gramEnd"/>
      <w:r w:rsidRPr="00BC20FB">
        <w:t xml:space="preserve"> образование, стаж оперативной работы не менее 3 лет на оперативных должностях в области обеспечения защиты населения и территорий и дополнительное профессиональное образование по установленной программе в соответствии с программой повышения квалификации в области защиты от ЧС руководителей и специалистов ЕДДС, допуск к работе со сведениями, составляющими государственную тайну (при необходимости);</w:t>
      </w:r>
    </w:p>
    <w:p w:rsidR="00821EEA" w:rsidRPr="00BC20FB" w:rsidRDefault="00821EEA" w:rsidP="004C61A8">
      <w:pPr>
        <w:pStyle w:val="23"/>
        <w:spacing w:line="322" w:lineRule="exact"/>
        <w:ind w:left="20" w:right="20" w:firstLine="700"/>
      </w:pPr>
      <w:proofErr w:type="gramStart"/>
      <w:r w:rsidRPr="00BC20FB">
        <w:t>организовывать</w:t>
      </w:r>
      <w:proofErr w:type="gramEnd"/>
      <w:r w:rsidRPr="00BC20FB">
        <w:t xml:space="preserve"> и контролировать запуск ТСО в ручном и автоматизированном режиме;</w:t>
      </w:r>
    </w:p>
    <w:p w:rsidR="00821EEA" w:rsidRPr="00BC20FB" w:rsidRDefault="00821EEA" w:rsidP="004C61A8">
      <w:pPr>
        <w:pStyle w:val="23"/>
        <w:spacing w:line="322" w:lineRule="exact"/>
        <w:ind w:left="20" w:right="20" w:firstLine="700"/>
      </w:pPr>
      <w:proofErr w:type="gramStart"/>
      <w:r w:rsidRPr="00BC20FB">
        <w:t>разрабатывать</w:t>
      </w:r>
      <w:proofErr w:type="gramEnd"/>
      <w:r w:rsidRPr="00BC20FB">
        <w:t xml:space="preserve"> нормативно - правовую документацию в области информирования и оповещения населения;</w:t>
      </w:r>
    </w:p>
    <w:p w:rsidR="00821EEA" w:rsidRPr="00BC20FB" w:rsidRDefault="00821EEA" w:rsidP="004C61A8">
      <w:pPr>
        <w:pStyle w:val="23"/>
        <w:spacing w:line="322" w:lineRule="exact"/>
        <w:ind w:left="20" w:right="20" w:firstLine="700"/>
      </w:pPr>
      <w:proofErr w:type="gramStart"/>
      <w:r w:rsidRPr="00BC20FB">
        <w:t>проводить</w:t>
      </w:r>
      <w:proofErr w:type="gramEnd"/>
      <w:r w:rsidRPr="00BC20FB">
        <w:t xml:space="preserve"> периодическую проверку работоспособности МАСЦО;</w:t>
      </w:r>
    </w:p>
    <w:p w:rsidR="00821EEA" w:rsidRPr="00BC20FB" w:rsidRDefault="00821EEA" w:rsidP="004C61A8">
      <w:pPr>
        <w:pStyle w:val="23"/>
        <w:shd w:val="clear" w:color="auto" w:fill="auto"/>
        <w:spacing w:line="322" w:lineRule="exact"/>
        <w:ind w:left="20" w:right="20" w:firstLine="700"/>
      </w:pPr>
      <w:proofErr w:type="gramStart"/>
      <w:r w:rsidRPr="00BC20FB">
        <w:t>организовывать</w:t>
      </w:r>
      <w:proofErr w:type="gramEnd"/>
      <w:r w:rsidRPr="00BC20FB">
        <w:t xml:space="preserve"> работу по ведению журналов учета ЭТО, работоспособности МАСЦО и документации в области информирования и оповещения населения.</w:t>
      </w:r>
    </w:p>
    <w:p w:rsidR="00821EEA" w:rsidRPr="00BC20FB" w:rsidRDefault="00821EEA" w:rsidP="006B7AE1">
      <w:pPr>
        <w:pStyle w:val="23"/>
        <w:numPr>
          <w:ilvl w:val="1"/>
          <w:numId w:val="1"/>
        </w:numPr>
        <w:shd w:val="clear" w:color="auto" w:fill="auto"/>
        <w:tabs>
          <w:tab w:val="left" w:pos="1210"/>
        </w:tabs>
        <w:spacing w:line="322" w:lineRule="exact"/>
        <w:ind w:left="720" w:right="20"/>
      </w:pPr>
      <w:r w:rsidRPr="00BC20FB">
        <w:t>Дежурно-диспетчерский персонал ЕДДС должен обладать навыками: осуществлять постоянный сбор и обработку оперативной информации</w:t>
      </w:r>
    </w:p>
    <w:p w:rsidR="00821EEA" w:rsidRPr="00BC20FB" w:rsidRDefault="00821EEA" w:rsidP="006B7AE1">
      <w:pPr>
        <w:pStyle w:val="23"/>
        <w:shd w:val="clear" w:color="auto" w:fill="auto"/>
        <w:spacing w:line="322" w:lineRule="exact"/>
        <w:ind w:left="20" w:right="20"/>
      </w:pPr>
      <w:proofErr w:type="gramStart"/>
      <w:r w:rsidRPr="00BC20FB">
        <w:t>о</w:t>
      </w:r>
      <w:proofErr w:type="gramEnd"/>
      <w:r w:rsidRPr="00BC20FB">
        <w:t xml:space="preserve"> фактах или угрозе возникновения ЧС (происшествий) и контроль проведения работ по ликвидации ЧС (происшествий);</w:t>
      </w:r>
    </w:p>
    <w:p w:rsidR="00821EEA" w:rsidRPr="00BC20FB" w:rsidRDefault="00821EEA" w:rsidP="006B7AE1">
      <w:pPr>
        <w:pStyle w:val="23"/>
        <w:shd w:val="clear" w:color="auto" w:fill="auto"/>
        <w:spacing w:line="322" w:lineRule="exact"/>
        <w:ind w:left="20" w:right="20" w:firstLine="700"/>
      </w:pPr>
      <w:proofErr w:type="gramStart"/>
      <w:r w:rsidRPr="00BC20FB">
        <w:t>проводить</w:t>
      </w:r>
      <w:proofErr w:type="gramEnd"/>
      <w:r w:rsidRPr="00BC20FB">
        <w:t xml:space="preserve"> анализ и оценку достоверности поступающей информации; качественно и оперативно осуществлять подготовку управленческих, </w:t>
      </w:r>
      <w:r w:rsidRPr="00BC20FB">
        <w:lastRenderedPageBreak/>
        <w:t>организационных и планирующих документов;</w:t>
      </w:r>
    </w:p>
    <w:p w:rsidR="00821EEA" w:rsidRPr="00BC20FB" w:rsidRDefault="00821EEA" w:rsidP="006B7AE1">
      <w:pPr>
        <w:pStyle w:val="23"/>
        <w:shd w:val="clear" w:color="auto" w:fill="auto"/>
        <w:spacing w:line="322" w:lineRule="exact"/>
        <w:ind w:left="20" w:right="20" w:firstLine="700"/>
      </w:pPr>
      <w:proofErr w:type="gramStart"/>
      <w:r w:rsidRPr="00BC20FB">
        <w:t>применять</w:t>
      </w:r>
      <w:proofErr w:type="gramEnd"/>
      <w:r w:rsidRPr="00BC20FB">
        <w:t xml:space="preserve"> в своей работе данные прогнозов развития обстановки; обеспечивать оперативное руководство и координацию деятельности органов управления и сил ГО и </w:t>
      </w:r>
      <w:r w:rsidR="002A2806">
        <w:t>Рыбно-Слободского</w:t>
      </w:r>
      <w:r w:rsidR="00956F3D">
        <w:t xml:space="preserve"> </w:t>
      </w:r>
      <w:r w:rsidRPr="00BC20FB">
        <w:t>звена территориальной подсистемы РСЧС Республики Татарстан;</w:t>
      </w:r>
    </w:p>
    <w:p w:rsidR="00821EEA" w:rsidRPr="00BC20FB" w:rsidRDefault="00821EEA" w:rsidP="006B7AE1">
      <w:pPr>
        <w:pStyle w:val="23"/>
        <w:shd w:val="clear" w:color="auto" w:fill="auto"/>
        <w:spacing w:line="322" w:lineRule="exact"/>
        <w:ind w:left="20" w:right="20" w:firstLine="700"/>
      </w:pPr>
      <w:proofErr w:type="gramStart"/>
      <w:r w:rsidRPr="00BC20FB">
        <w:t>осуществлять</w:t>
      </w:r>
      <w:proofErr w:type="gramEnd"/>
      <w:r w:rsidRPr="00BC20FB">
        <w:t xml:space="preserve"> мониторинг средств массовой информации в сети Интернет;</w:t>
      </w:r>
    </w:p>
    <w:p w:rsidR="00821EEA" w:rsidRPr="00BC20FB" w:rsidRDefault="00821EEA" w:rsidP="006B7AE1">
      <w:pPr>
        <w:pStyle w:val="23"/>
        <w:shd w:val="clear" w:color="auto" w:fill="auto"/>
        <w:spacing w:line="322" w:lineRule="exact"/>
        <w:ind w:left="20" w:right="20" w:firstLine="700"/>
      </w:pPr>
      <w:proofErr w:type="gramStart"/>
      <w:r w:rsidRPr="00BC20FB">
        <w:t>использовать</w:t>
      </w:r>
      <w:proofErr w:type="gramEnd"/>
      <w:r w:rsidRPr="00BC20FB">
        <w:t xml:space="preserve"> все функции телекоммуникационного оборудования и оргтехники на АРМ, в том числе установленного комплекта видеоконференцсвязи;</w:t>
      </w:r>
    </w:p>
    <w:p w:rsidR="00821EEA" w:rsidRPr="00BC20FB" w:rsidRDefault="00821EEA" w:rsidP="006B7AE1">
      <w:pPr>
        <w:pStyle w:val="23"/>
        <w:shd w:val="clear" w:color="auto" w:fill="auto"/>
        <w:spacing w:line="322" w:lineRule="exact"/>
        <w:ind w:left="20" w:right="20" w:firstLine="700"/>
      </w:pPr>
      <w:proofErr w:type="gramStart"/>
      <w:r w:rsidRPr="00BC20FB">
        <w:t>применять</w:t>
      </w:r>
      <w:proofErr w:type="gramEnd"/>
      <w:r w:rsidRPr="00BC20FB">
        <w:t xml:space="preserve"> данные информационных систем и расчетных задач; </w:t>
      </w:r>
    </w:p>
    <w:p w:rsidR="00821EEA" w:rsidRPr="00BC20FB" w:rsidRDefault="00821EEA" w:rsidP="006B7AE1">
      <w:pPr>
        <w:pStyle w:val="23"/>
        <w:shd w:val="clear" w:color="auto" w:fill="auto"/>
        <w:spacing w:line="322" w:lineRule="exact"/>
        <w:ind w:left="20" w:right="20" w:firstLine="700"/>
      </w:pPr>
      <w:proofErr w:type="gramStart"/>
      <w:r w:rsidRPr="00BC20FB">
        <w:t>работать</w:t>
      </w:r>
      <w:proofErr w:type="gramEnd"/>
      <w:r w:rsidRPr="00BC20FB">
        <w:t xml:space="preserve"> на персональном компьютере на уровне уверенного пользователя (знание программ офисного пакета, умение пользоваться электронной почтой, интернет и информационно - справочными ресурсами);</w:t>
      </w:r>
    </w:p>
    <w:p w:rsidR="00821EEA" w:rsidRPr="00BC20FB" w:rsidRDefault="00821EEA" w:rsidP="006B7AE1">
      <w:pPr>
        <w:pStyle w:val="23"/>
        <w:shd w:val="clear" w:color="auto" w:fill="auto"/>
        <w:spacing w:line="322" w:lineRule="exact"/>
        <w:ind w:left="20" w:right="20" w:firstLine="700"/>
      </w:pPr>
      <w:proofErr w:type="gramStart"/>
      <w:r w:rsidRPr="00BC20FB">
        <w:t>уметь</w:t>
      </w:r>
      <w:proofErr w:type="gramEnd"/>
      <w:r w:rsidRPr="00BC20FB">
        <w:t xml:space="preserve"> пользоваться программными средствами, информационными системами, используемыми в деятельности ЕДДС (в том числе системой - 112, АПК «Безопасный город», АИУС РСЧС (ИС «Атлас опасностей и рисков»), МКА ЖКХ, ИСДМ-Рослесхоз и др.);</w:t>
      </w:r>
    </w:p>
    <w:p w:rsidR="00821EEA" w:rsidRPr="00BC20FB" w:rsidRDefault="00821EEA" w:rsidP="006B7AE1">
      <w:pPr>
        <w:pStyle w:val="23"/>
        <w:shd w:val="clear" w:color="auto" w:fill="auto"/>
        <w:spacing w:line="322" w:lineRule="exact"/>
        <w:ind w:left="20" w:right="20" w:firstLine="700"/>
      </w:pPr>
      <w:proofErr w:type="gramStart"/>
      <w:r w:rsidRPr="00BC20FB">
        <w:t>безошибочно</w:t>
      </w:r>
      <w:proofErr w:type="gramEnd"/>
      <w:r w:rsidRPr="00BC20FB">
        <w:t xml:space="preserve"> набирать на клавиатуре текст со скоростью не менее 150 символов в минуту;</w:t>
      </w:r>
    </w:p>
    <w:p w:rsidR="00821EEA" w:rsidRPr="00BC20FB" w:rsidRDefault="00821EEA" w:rsidP="006B7AE1">
      <w:pPr>
        <w:pStyle w:val="23"/>
        <w:shd w:val="clear" w:color="auto" w:fill="auto"/>
        <w:spacing w:line="322" w:lineRule="exact"/>
        <w:ind w:left="20" w:right="20" w:firstLine="700"/>
      </w:pPr>
      <w:proofErr w:type="gramStart"/>
      <w:r w:rsidRPr="00BC20FB">
        <w:t>четко</w:t>
      </w:r>
      <w:proofErr w:type="gramEnd"/>
      <w:r w:rsidRPr="00BC20FB">
        <w:t xml:space="preserve"> говорить по радиостанции и телефону одновременно с работой за компьютером;</w:t>
      </w:r>
    </w:p>
    <w:p w:rsidR="00821EEA" w:rsidRPr="00BC20FB" w:rsidRDefault="00821EEA" w:rsidP="006B7AE1">
      <w:pPr>
        <w:pStyle w:val="23"/>
        <w:shd w:val="clear" w:color="auto" w:fill="auto"/>
        <w:spacing w:line="322" w:lineRule="exact"/>
        <w:ind w:left="20" w:right="20" w:firstLine="700"/>
      </w:pPr>
      <w:proofErr w:type="gramStart"/>
      <w:r w:rsidRPr="00BC20FB">
        <w:t>своевременно</w:t>
      </w:r>
      <w:proofErr w:type="gramEnd"/>
      <w:r w:rsidRPr="00BC20FB">
        <w:t xml:space="preserve"> формировать установленный комплект документов по вводной (в рамках мероприятий оперативной подготовки) или ЧС (происшествию);</w:t>
      </w:r>
    </w:p>
    <w:p w:rsidR="00821EEA" w:rsidRPr="00BC20FB" w:rsidRDefault="00821EEA" w:rsidP="006B7AE1">
      <w:pPr>
        <w:pStyle w:val="23"/>
        <w:shd w:val="clear" w:color="auto" w:fill="auto"/>
        <w:spacing w:line="322" w:lineRule="exact"/>
        <w:ind w:left="20" w:right="20" w:firstLine="700"/>
      </w:pPr>
      <w:proofErr w:type="gramStart"/>
      <w:r w:rsidRPr="00BC20FB">
        <w:t>в</w:t>
      </w:r>
      <w:proofErr w:type="gramEnd"/>
      <w:r w:rsidRPr="00BC20FB">
        <w:t xml:space="preserve"> соответствии с установленными временными нормативами осуществлять подготовку оперативных расчетов, докладов, требуемых отчетных документов, а также информирование руководства муниципального образования о ЧС, руководителей сил и средств, участвующих в ликвидации ЧС;</w:t>
      </w:r>
    </w:p>
    <w:p w:rsidR="00821EEA" w:rsidRPr="00BC20FB" w:rsidRDefault="00821EEA" w:rsidP="004C61A8">
      <w:pPr>
        <w:pStyle w:val="23"/>
        <w:spacing w:line="322" w:lineRule="exact"/>
        <w:ind w:left="20" w:right="20" w:firstLine="700"/>
      </w:pPr>
      <w:proofErr w:type="gramStart"/>
      <w:r w:rsidRPr="00BC20FB">
        <w:t>организовывать</w:t>
      </w:r>
      <w:proofErr w:type="gramEnd"/>
      <w:r w:rsidRPr="00BC20FB">
        <w:t xml:space="preserve"> и контролировать запуск ТСО в ручном и автоматизированном режиме;</w:t>
      </w:r>
    </w:p>
    <w:p w:rsidR="00821EEA" w:rsidRPr="00BC20FB" w:rsidRDefault="00821EEA" w:rsidP="004C61A8">
      <w:pPr>
        <w:pStyle w:val="23"/>
        <w:spacing w:line="322" w:lineRule="exact"/>
        <w:ind w:left="20" w:right="20" w:firstLine="700"/>
      </w:pPr>
      <w:proofErr w:type="gramStart"/>
      <w:r w:rsidRPr="00BC20FB">
        <w:t>разрабатывать</w:t>
      </w:r>
      <w:proofErr w:type="gramEnd"/>
      <w:r w:rsidRPr="00BC20FB">
        <w:t xml:space="preserve"> нормативно правовую документацию в области информирования и оповещения населения;</w:t>
      </w:r>
    </w:p>
    <w:p w:rsidR="00821EEA" w:rsidRPr="00BC20FB" w:rsidRDefault="00821EEA" w:rsidP="004C61A8">
      <w:pPr>
        <w:pStyle w:val="23"/>
        <w:spacing w:line="322" w:lineRule="exact"/>
        <w:ind w:left="20" w:right="20" w:firstLine="700"/>
      </w:pPr>
      <w:proofErr w:type="gramStart"/>
      <w:r w:rsidRPr="00BC20FB">
        <w:t>проводить</w:t>
      </w:r>
      <w:proofErr w:type="gramEnd"/>
      <w:r w:rsidRPr="00BC20FB">
        <w:t xml:space="preserve"> периодическую проверку работоспособности МАСЦО;</w:t>
      </w:r>
    </w:p>
    <w:p w:rsidR="00821EEA" w:rsidRPr="00BC20FB" w:rsidRDefault="00821EEA" w:rsidP="004C61A8">
      <w:pPr>
        <w:pStyle w:val="23"/>
        <w:shd w:val="clear" w:color="auto" w:fill="auto"/>
        <w:spacing w:line="322" w:lineRule="exact"/>
        <w:ind w:left="20" w:right="20" w:firstLine="700"/>
      </w:pPr>
      <w:proofErr w:type="gramStart"/>
      <w:r w:rsidRPr="00BC20FB">
        <w:t>организовывать</w:t>
      </w:r>
      <w:proofErr w:type="gramEnd"/>
      <w:r w:rsidRPr="00BC20FB">
        <w:t xml:space="preserve"> работу по ведению журналов учета ЭТО, работоспособности МАСЦО и документации в области информирования и оповещения населения;</w:t>
      </w:r>
    </w:p>
    <w:p w:rsidR="00821EEA" w:rsidRPr="00BC20FB" w:rsidRDefault="00821EEA" w:rsidP="006B7AE1">
      <w:pPr>
        <w:pStyle w:val="23"/>
        <w:shd w:val="clear" w:color="auto" w:fill="auto"/>
        <w:spacing w:line="322" w:lineRule="exact"/>
        <w:ind w:left="20" w:right="20" w:firstLine="700"/>
      </w:pPr>
      <w:proofErr w:type="gramStart"/>
      <w:r w:rsidRPr="00BC20FB">
        <w:t>запускать</w:t>
      </w:r>
      <w:proofErr w:type="gramEnd"/>
      <w:r w:rsidRPr="00BC20FB">
        <w:t xml:space="preserve"> аппаратуру информирования и оповещения населения; использовать различные информационно - справочные ресурсы и материалы, в том числе паспорта территорий (объектов), необходимые для подготовки оперативных расчетов, докладов, требуемых отчетных документов.</w:t>
      </w:r>
    </w:p>
    <w:p w:rsidR="00821EEA" w:rsidRPr="00BC20FB" w:rsidRDefault="00821EEA" w:rsidP="006B7AE1">
      <w:pPr>
        <w:pStyle w:val="23"/>
        <w:numPr>
          <w:ilvl w:val="1"/>
          <w:numId w:val="1"/>
        </w:numPr>
        <w:shd w:val="clear" w:color="auto" w:fill="auto"/>
        <w:tabs>
          <w:tab w:val="left" w:pos="1210"/>
        </w:tabs>
        <w:spacing w:line="322" w:lineRule="exact"/>
        <w:ind w:left="20" w:firstLine="700"/>
      </w:pPr>
      <w:r w:rsidRPr="00BC20FB">
        <w:t>Дежурно-диспетчерскому персоналу ЕДДС запрещено:</w:t>
      </w:r>
    </w:p>
    <w:p w:rsidR="00821EEA" w:rsidRPr="00BC20FB" w:rsidRDefault="00821EEA" w:rsidP="006B7AE1">
      <w:pPr>
        <w:pStyle w:val="23"/>
        <w:shd w:val="clear" w:color="auto" w:fill="auto"/>
        <w:spacing w:line="322" w:lineRule="exact"/>
        <w:ind w:left="20" w:right="20" w:firstLine="700"/>
      </w:pPr>
      <w:proofErr w:type="gramStart"/>
      <w:r w:rsidRPr="00BC20FB">
        <w:t>вести</w:t>
      </w:r>
      <w:proofErr w:type="gramEnd"/>
      <w:r w:rsidRPr="00BC20FB">
        <w:t xml:space="preserve"> телефонные переговоры, не связанные с несением оперативного дежурства;</w:t>
      </w:r>
    </w:p>
    <w:p w:rsidR="00821EEA" w:rsidRPr="00BC20FB" w:rsidRDefault="00821EEA" w:rsidP="006B7AE1">
      <w:pPr>
        <w:pStyle w:val="23"/>
        <w:shd w:val="clear" w:color="auto" w:fill="auto"/>
        <w:spacing w:line="322" w:lineRule="exact"/>
        <w:ind w:left="20" w:right="20" w:firstLine="700"/>
      </w:pPr>
      <w:proofErr w:type="gramStart"/>
      <w:r w:rsidRPr="00BC20FB">
        <w:t>предоставлять</w:t>
      </w:r>
      <w:proofErr w:type="gramEnd"/>
      <w:r w:rsidRPr="00BC20FB">
        <w:t xml:space="preserve"> какую-либо информацию средствам массовой информации и посторонним лицам без указания руководства муниципального образования; </w:t>
      </w:r>
      <w:r w:rsidRPr="00BC20FB">
        <w:lastRenderedPageBreak/>
        <w:t>допускать в помещения ЕДДС посторонних лиц;</w:t>
      </w:r>
    </w:p>
    <w:p w:rsidR="00821EEA" w:rsidRPr="00BC20FB" w:rsidRDefault="00821EEA" w:rsidP="006B7AE1">
      <w:pPr>
        <w:pStyle w:val="23"/>
        <w:shd w:val="clear" w:color="auto" w:fill="auto"/>
        <w:spacing w:line="322" w:lineRule="exact"/>
        <w:ind w:left="20" w:right="20" w:firstLine="700"/>
      </w:pPr>
      <w:proofErr w:type="gramStart"/>
      <w:r w:rsidRPr="00BC20FB">
        <w:t>отлучаться</w:t>
      </w:r>
      <w:proofErr w:type="gramEnd"/>
      <w:r w:rsidRPr="00BC20FB">
        <w:t xml:space="preserve"> с места несения оперативного дежурства без разрешения руководителя ЕДДС;</w:t>
      </w:r>
    </w:p>
    <w:p w:rsidR="00821EEA" w:rsidRPr="00BC20FB" w:rsidRDefault="00821EEA" w:rsidP="006B7AE1">
      <w:pPr>
        <w:pStyle w:val="23"/>
        <w:shd w:val="clear" w:color="auto" w:fill="auto"/>
        <w:spacing w:line="322" w:lineRule="exact"/>
        <w:ind w:left="20" w:right="20" w:firstLine="700"/>
      </w:pPr>
      <w:proofErr w:type="gramStart"/>
      <w:r w:rsidRPr="00BC20FB">
        <w:t>выполнять</w:t>
      </w:r>
      <w:proofErr w:type="gramEnd"/>
      <w:r w:rsidRPr="00BC20FB">
        <w:t xml:space="preserve"> задачи, не предусмотренные должностными обязанностями и инструкциями, и использовать оборудование и технические средства не по назначению.</w:t>
      </w:r>
    </w:p>
    <w:p w:rsidR="00821EEA" w:rsidRPr="00BC20FB" w:rsidRDefault="00821EEA" w:rsidP="006B7AE1">
      <w:pPr>
        <w:pStyle w:val="23"/>
        <w:numPr>
          <w:ilvl w:val="1"/>
          <w:numId w:val="1"/>
        </w:numPr>
        <w:shd w:val="clear" w:color="auto" w:fill="auto"/>
        <w:tabs>
          <w:tab w:val="left" w:pos="1214"/>
        </w:tabs>
        <w:spacing w:line="322" w:lineRule="exact"/>
        <w:ind w:left="720" w:right="1480"/>
      </w:pPr>
      <w:r w:rsidRPr="00BC20FB">
        <w:t>Требования к дежурно-диспетчерскому персоналу ЕДДС: наличие высшего или среднего профессионального образования;</w:t>
      </w:r>
    </w:p>
    <w:p w:rsidR="00821EEA" w:rsidRPr="00BC20FB" w:rsidRDefault="00821EEA" w:rsidP="006B7AE1">
      <w:pPr>
        <w:pStyle w:val="23"/>
        <w:shd w:val="clear" w:color="auto" w:fill="auto"/>
        <w:spacing w:line="322" w:lineRule="exact"/>
        <w:ind w:left="20" w:right="20" w:firstLine="700"/>
      </w:pPr>
      <w:proofErr w:type="gramStart"/>
      <w:r w:rsidRPr="00BC20FB">
        <w:t>умение</w:t>
      </w:r>
      <w:proofErr w:type="gramEnd"/>
      <w:r w:rsidRPr="00BC20FB">
        <w:t xml:space="preserve"> пользоваться техническими средствами, установленными в зале ОДС ЕДДС;</w:t>
      </w:r>
    </w:p>
    <w:p w:rsidR="00821EEA" w:rsidRPr="00BC20FB" w:rsidRDefault="00821EEA" w:rsidP="006B7AE1">
      <w:pPr>
        <w:pStyle w:val="23"/>
        <w:shd w:val="clear" w:color="auto" w:fill="auto"/>
        <w:spacing w:line="322" w:lineRule="exact"/>
        <w:ind w:left="20" w:right="20" w:firstLine="700"/>
      </w:pPr>
      <w:proofErr w:type="gramStart"/>
      <w:r w:rsidRPr="00BC20FB">
        <w:t>знание</w:t>
      </w:r>
      <w:proofErr w:type="gramEnd"/>
      <w:r w:rsidRPr="00BC20FB">
        <w:t xml:space="preserve"> нормативных документов в области защиты населения и территорий;</w:t>
      </w:r>
    </w:p>
    <w:p w:rsidR="00821EEA" w:rsidRPr="00BC20FB" w:rsidRDefault="00821EEA" w:rsidP="006B7AE1">
      <w:pPr>
        <w:pStyle w:val="23"/>
        <w:shd w:val="clear" w:color="auto" w:fill="auto"/>
        <w:spacing w:line="322" w:lineRule="exact"/>
        <w:ind w:left="20" w:right="20" w:firstLine="700"/>
      </w:pPr>
      <w:proofErr w:type="gramStart"/>
      <w:r w:rsidRPr="00BC20FB">
        <w:t>знание</w:t>
      </w:r>
      <w:proofErr w:type="gramEnd"/>
      <w:r w:rsidRPr="00BC20FB">
        <w:t xml:space="preserve"> правил эксплуатации технических средств оповещения муниципальной автоматизированной системы централизованного оповещения, а также структуры, способов и порядка оповещения населения муниципального образования;</w:t>
      </w:r>
    </w:p>
    <w:p w:rsidR="00821EEA" w:rsidRPr="00BC20FB" w:rsidRDefault="00821EEA" w:rsidP="006B7AE1">
      <w:pPr>
        <w:pStyle w:val="23"/>
        <w:shd w:val="clear" w:color="auto" w:fill="auto"/>
        <w:spacing w:line="322" w:lineRule="exact"/>
        <w:ind w:left="20" w:right="20" w:firstLine="700"/>
      </w:pPr>
      <w:proofErr w:type="gramStart"/>
      <w:r w:rsidRPr="00BC20FB">
        <w:t>наличие</w:t>
      </w:r>
      <w:proofErr w:type="gramEnd"/>
      <w:r w:rsidRPr="00BC20FB">
        <w:t xml:space="preserve"> специальной подготовки по установленной программе по направлению деятельности;</w:t>
      </w:r>
    </w:p>
    <w:p w:rsidR="00821EEA" w:rsidRPr="00BC20FB" w:rsidRDefault="00821EEA" w:rsidP="006B7AE1">
      <w:pPr>
        <w:pStyle w:val="23"/>
        <w:shd w:val="clear" w:color="auto" w:fill="auto"/>
        <w:spacing w:line="322" w:lineRule="exact"/>
        <w:ind w:left="20" w:firstLine="700"/>
      </w:pPr>
      <w:proofErr w:type="gramStart"/>
      <w:r w:rsidRPr="00BC20FB">
        <w:t>наличие</w:t>
      </w:r>
      <w:proofErr w:type="gramEnd"/>
      <w:r w:rsidRPr="00BC20FB">
        <w:t xml:space="preserve"> допуска к работе со сведениями, составляющими</w:t>
      </w:r>
    </w:p>
    <w:p w:rsidR="00821EEA" w:rsidRPr="00BC20FB" w:rsidRDefault="00821EEA" w:rsidP="006B7AE1">
      <w:pPr>
        <w:pStyle w:val="23"/>
        <w:shd w:val="clear" w:color="auto" w:fill="auto"/>
        <w:spacing w:line="322" w:lineRule="exact"/>
        <w:ind w:left="20"/>
      </w:pPr>
      <w:proofErr w:type="gramStart"/>
      <w:r w:rsidRPr="00BC20FB">
        <w:t>государственную</w:t>
      </w:r>
      <w:proofErr w:type="gramEnd"/>
      <w:r w:rsidRPr="00BC20FB">
        <w:t xml:space="preserve"> тайну (при необходимости).</w:t>
      </w:r>
    </w:p>
    <w:p w:rsidR="00821EEA" w:rsidRPr="00BC20FB" w:rsidRDefault="00821EEA" w:rsidP="006B7AE1">
      <w:pPr>
        <w:pStyle w:val="23"/>
        <w:numPr>
          <w:ilvl w:val="1"/>
          <w:numId w:val="1"/>
        </w:numPr>
        <w:shd w:val="clear" w:color="auto" w:fill="auto"/>
        <w:tabs>
          <w:tab w:val="left" w:pos="1345"/>
        </w:tabs>
        <w:spacing w:after="300" w:line="322" w:lineRule="exact"/>
        <w:ind w:left="20" w:right="20" w:firstLine="740"/>
      </w:pPr>
      <w:r w:rsidRPr="00BC20FB">
        <w:t>ЕДДС могут предъявлять к дежурно-диспетчерскому персоналу дополнительные требования.</w:t>
      </w:r>
    </w:p>
    <w:p w:rsidR="00821EEA" w:rsidRPr="00BC20FB" w:rsidRDefault="00821EEA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408"/>
        </w:tabs>
        <w:spacing w:before="0"/>
      </w:pPr>
      <w:bookmarkStart w:id="9" w:name="bookmark8"/>
      <w:r w:rsidRPr="00BC20FB">
        <w:t>Требования к помещениям ЕД</w:t>
      </w:r>
      <w:r w:rsidRPr="00BC20FB">
        <w:rPr>
          <w:rStyle w:val="13"/>
          <w:b/>
          <w:u w:val="none"/>
        </w:rPr>
        <w:t>Д</w:t>
      </w:r>
      <w:r w:rsidRPr="00BC20FB">
        <w:rPr>
          <w:b w:val="0"/>
        </w:rPr>
        <w:t>С</w:t>
      </w:r>
      <w:bookmarkEnd w:id="9"/>
    </w:p>
    <w:p w:rsidR="00821EEA" w:rsidRPr="00BC20FB" w:rsidRDefault="00821EEA">
      <w:pPr>
        <w:pStyle w:val="23"/>
        <w:numPr>
          <w:ilvl w:val="1"/>
          <w:numId w:val="1"/>
        </w:numPr>
        <w:shd w:val="clear" w:color="auto" w:fill="auto"/>
        <w:tabs>
          <w:tab w:val="left" w:pos="1369"/>
        </w:tabs>
        <w:spacing w:line="322" w:lineRule="exact"/>
        <w:ind w:left="20" w:right="20" w:firstLine="740"/>
        <w:rPr>
          <w:color w:val="auto"/>
        </w:rPr>
      </w:pPr>
      <w:r w:rsidRPr="00BC20FB">
        <w:rPr>
          <w:color w:val="auto"/>
        </w:rPr>
        <w:t>ЕДДС</w:t>
      </w:r>
      <w:r w:rsidR="00674EBB">
        <w:rPr>
          <w:color w:val="auto"/>
        </w:rPr>
        <w:t xml:space="preserve"> Рыбно-Слободского муниципального района размещена </w:t>
      </w:r>
      <w:r w:rsidRPr="00BC20FB">
        <w:rPr>
          <w:color w:val="auto"/>
        </w:rPr>
        <w:t>по адресу:</w:t>
      </w:r>
      <w:r w:rsidR="00674EBB">
        <w:rPr>
          <w:color w:val="auto"/>
        </w:rPr>
        <w:t>422650, РТ, пгт. Рыбная Слобода, ул. Ленина, д.58</w:t>
      </w:r>
      <w:r w:rsidRPr="00BC20FB">
        <w:rPr>
          <w:color w:val="auto"/>
        </w:rPr>
        <w:t xml:space="preserve">. </w:t>
      </w:r>
    </w:p>
    <w:p w:rsidR="00821EEA" w:rsidRPr="00BC20FB" w:rsidRDefault="00821EEA" w:rsidP="009135C6">
      <w:pPr>
        <w:pStyle w:val="23"/>
        <w:numPr>
          <w:ilvl w:val="1"/>
          <w:numId w:val="1"/>
        </w:numPr>
        <w:shd w:val="clear" w:color="auto" w:fill="auto"/>
        <w:tabs>
          <w:tab w:val="left" w:pos="1369"/>
          <w:tab w:val="left" w:pos="1695"/>
        </w:tabs>
        <w:spacing w:line="322" w:lineRule="exact"/>
        <w:ind w:left="20" w:right="20" w:firstLine="740"/>
        <w:rPr>
          <w:color w:val="auto"/>
        </w:rPr>
      </w:pPr>
      <w:r w:rsidRPr="009135C6">
        <w:rPr>
          <w:color w:val="auto"/>
        </w:rPr>
        <w:t xml:space="preserve">Для обеспечения деятельности персонала ЕДДС организуются следующие помещения: </w:t>
      </w:r>
      <w:r w:rsidR="00674EBB" w:rsidRPr="009135C6">
        <w:rPr>
          <w:color w:val="auto"/>
        </w:rPr>
        <w:t>зал ОДС, кабинет руководителя ЕДДС</w:t>
      </w:r>
      <w:r w:rsidR="009135C6" w:rsidRPr="009135C6">
        <w:rPr>
          <w:color w:val="auto"/>
        </w:rPr>
        <w:t xml:space="preserve">, комната отдыха и приема пищи </w:t>
      </w:r>
      <w:r w:rsidRPr="009135C6">
        <w:rPr>
          <w:color w:val="auto"/>
        </w:rPr>
        <w:t xml:space="preserve">оснащенные необходимыми техническими средствами и документацией. </w:t>
      </w:r>
    </w:p>
    <w:p w:rsidR="00821EEA" w:rsidRPr="00BC20FB" w:rsidRDefault="00821EEA">
      <w:pPr>
        <w:pStyle w:val="23"/>
        <w:numPr>
          <w:ilvl w:val="1"/>
          <w:numId w:val="1"/>
        </w:numPr>
        <w:shd w:val="clear" w:color="auto" w:fill="auto"/>
        <w:tabs>
          <w:tab w:val="left" w:pos="1695"/>
        </w:tabs>
        <w:spacing w:line="322" w:lineRule="exact"/>
        <w:ind w:left="20" w:right="20" w:firstLine="740"/>
      </w:pPr>
      <w:r w:rsidRPr="00BC20FB">
        <w:t>Электроснабжение технических средств ЕДДС должно осуществляться от единой энергетической системы России в соответствии с категорией электроснабжения не ниже первой, а для населенных пунктов с населением свыше 500 тыс. человек - первой категории особой группы.</w:t>
      </w:r>
    </w:p>
    <w:p w:rsidR="00821EEA" w:rsidRPr="00BC20FB" w:rsidRDefault="00821EEA">
      <w:pPr>
        <w:pStyle w:val="23"/>
        <w:numPr>
          <w:ilvl w:val="2"/>
          <w:numId w:val="1"/>
        </w:numPr>
        <w:shd w:val="clear" w:color="auto" w:fill="auto"/>
        <w:tabs>
          <w:tab w:val="left" w:pos="1782"/>
        </w:tabs>
        <w:spacing w:line="322" w:lineRule="exact"/>
        <w:ind w:left="20" w:right="20" w:firstLine="740"/>
      </w:pPr>
      <w:r w:rsidRPr="00BC20FB">
        <w:t>Система резервного электроснабжения должна обеспечить работоспособность систем телефонной связи, серверного оборудования, видеоконференцсвязи, отображения информации, оповещения, мониторинга транспортных средств, внутренней связи в течение времени, необходимого для перехода на резервный источник электропитания.</w:t>
      </w:r>
    </w:p>
    <w:p w:rsidR="00821EEA" w:rsidRPr="00BC20FB" w:rsidRDefault="00821EEA">
      <w:pPr>
        <w:pStyle w:val="23"/>
        <w:numPr>
          <w:ilvl w:val="1"/>
          <w:numId w:val="1"/>
        </w:numPr>
        <w:shd w:val="clear" w:color="auto" w:fill="auto"/>
        <w:tabs>
          <w:tab w:val="left" w:pos="1417"/>
        </w:tabs>
        <w:spacing w:line="322" w:lineRule="exact"/>
        <w:ind w:left="20" w:right="20" w:firstLine="740"/>
      </w:pPr>
      <w:r w:rsidRPr="00BC20FB">
        <w:t>Расчет потребностей в площадях помещений ЕДДС производится на базе требований действующих санитарных правил и норм, устанавливающих обязательные требования к обеспечению безопасных для человека условий труда и на основе значений количества специалистов ОДС.</w:t>
      </w:r>
    </w:p>
    <w:p w:rsidR="00821EEA" w:rsidRPr="00BC20FB" w:rsidRDefault="00821EEA">
      <w:pPr>
        <w:pStyle w:val="23"/>
        <w:numPr>
          <w:ilvl w:val="1"/>
          <w:numId w:val="1"/>
        </w:numPr>
        <w:shd w:val="clear" w:color="auto" w:fill="auto"/>
        <w:tabs>
          <w:tab w:val="left" w:pos="1398"/>
        </w:tabs>
        <w:spacing w:line="322" w:lineRule="exact"/>
        <w:ind w:left="20" w:right="20" w:firstLine="740"/>
      </w:pPr>
      <w:r w:rsidRPr="00BC20FB">
        <w:t>Зал ОДС ЕДДС должен обеспечивать возможность одновременной работы в едином информационном п</w:t>
      </w:r>
      <w:r w:rsidR="00A31BEA">
        <w:t>ространстве ОДС, а также Главы</w:t>
      </w:r>
      <w:r w:rsidR="009135C6">
        <w:t xml:space="preserve"> Рыбно-</w:t>
      </w:r>
      <w:r w:rsidR="009135C6">
        <w:lastRenderedPageBreak/>
        <w:t xml:space="preserve">Слободского </w:t>
      </w:r>
      <w:r w:rsidRPr="00BC20FB">
        <w:t>муниципального района (председателя КЧС и ОПБ), заместителя председателя КЧС и ОПБ.</w:t>
      </w:r>
    </w:p>
    <w:p w:rsidR="00821EEA" w:rsidRPr="00BC20FB" w:rsidRDefault="00821EEA">
      <w:pPr>
        <w:pStyle w:val="23"/>
        <w:numPr>
          <w:ilvl w:val="1"/>
          <w:numId w:val="1"/>
        </w:numPr>
        <w:shd w:val="clear" w:color="auto" w:fill="auto"/>
        <w:tabs>
          <w:tab w:val="left" w:pos="1426"/>
        </w:tabs>
        <w:spacing w:line="322" w:lineRule="exact"/>
        <w:ind w:left="20" w:right="20" w:firstLine="740"/>
      </w:pPr>
      <w:r w:rsidRPr="00BC20FB">
        <w:t>Для предотвращения несанкционированного доступа посторонних лиц зал ОДС ЕДДС оборудуется автоматическим запорным устройством и средствами видеонаблюдения. Порядок допуска в помещения ЕДДС устанавливается ОМСУ или руководителем юридического лица, в состав которого входит ЕДДС.</w:t>
      </w:r>
    </w:p>
    <w:p w:rsidR="00821EEA" w:rsidRPr="00BC20FB" w:rsidRDefault="00821EEA">
      <w:pPr>
        <w:pStyle w:val="23"/>
        <w:numPr>
          <w:ilvl w:val="1"/>
          <w:numId w:val="1"/>
        </w:numPr>
        <w:shd w:val="clear" w:color="auto" w:fill="auto"/>
        <w:tabs>
          <w:tab w:val="left" w:pos="1398"/>
        </w:tabs>
        <w:spacing w:line="322" w:lineRule="exact"/>
        <w:ind w:left="20" w:right="20" w:firstLine="740"/>
      </w:pPr>
      <w:r w:rsidRPr="00BC20FB">
        <w:t>Для несения круглосуточного дежурства ОДС ЕДДС должна быть предусмотрена отдельная комната отдыха и приема пищи, в которых созданы необходимые бытовые условия.</w:t>
      </w:r>
    </w:p>
    <w:p w:rsidR="00821EEA" w:rsidRPr="00BC20FB" w:rsidRDefault="00821EEA">
      <w:pPr>
        <w:pStyle w:val="23"/>
        <w:numPr>
          <w:ilvl w:val="1"/>
          <w:numId w:val="1"/>
        </w:numPr>
        <w:shd w:val="clear" w:color="auto" w:fill="auto"/>
        <w:tabs>
          <w:tab w:val="left" w:pos="1489"/>
        </w:tabs>
        <w:spacing w:after="300" w:line="322" w:lineRule="exact"/>
        <w:ind w:left="20" w:right="20" w:firstLine="720"/>
      </w:pPr>
      <w:r w:rsidRPr="00BC20FB">
        <w:t>Каждый сотрудник ЕДДС обязан носить специальную форму во время исполнения служебных обязанностей в соответствии с требованиями Национального стандарта Российской Федерации ГОСТ Р 22.7.01-2021 «Безопасность в чрезвычайных ситуациях. Единая дежурно-диспетчерская служба. Основные положения».</w:t>
      </w:r>
    </w:p>
    <w:p w:rsidR="00821EEA" w:rsidRPr="00BC20FB" w:rsidRDefault="00821EEA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408"/>
        </w:tabs>
        <w:spacing w:before="0"/>
      </w:pPr>
      <w:bookmarkStart w:id="10" w:name="bookmark9"/>
      <w:r w:rsidRPr="00BC20FB">
        <w:t>Требования к оборудованию ЕДДС</w:t>
      </w:r>
      <w:bookmarkEnd w:id="10"/>
    </w:p>
    <w:p w:rsidR="00821EEA" w:rsidRPr="00BC20FB" w:rsidRDefault="00821EEA" w:rsidP="00BA335D">
      <w:pPr>
        <w:pStyle w:val="23"/>
        <w:numPr>
          <w:ilvl w:val="1"/>
          <w:numId w:val="1"/>
        </w:numPr>
        <w:shd w:val="clear" w:color="auto" w:fill="auto"/>
        <w:tabs>
          <w:tab w:val="left" w:pos="1489"/>
        </w:tabs>
        <w:spacing w:line="322" w:lineRule="exact"/>
        <w:ind w:left="20" w:right="20" w:firstLine="720"/>
      </w:pPr>
      <w:r w:rsidRPr="00BC20FB">
        <w:t>В целях обеспечения приема и передачи документов управления, обмена всеми видами информации со всеми взаимодействующими органами управления в установленные сроки и с требуемым качеством доведения сигналов оповещения до органов управления и населения в ЕДДС должна быть создана информационно-телекоммуникационная</w:t>
      </w:r>
      <w:r w:rsidRPr="00BC20FB">
        <w:tab/>
        <w:t xml:space="preserve">инфраструктура с соответствующим уровнем информационной безопасности, включающая: </w:t>
      </w:r>
    </w:p>
    <w:p w:rsidR="00821EEA" w:rsidRPr="00BC20FB" w:rsidRDefault="00821EEA" w:rsidP="000A01BA">
      <w:pPr>
        <w:pStyle w:val="23"/>
        <w:shd w:val="clear" w:color="auto" w:fill="auto"/>
        <w:tabs>
          <w:tab w:val="left" w:pos="1489"/>
        </w:tabs>
        <w:spacing w:line="322" w:lineRule="exact"/>
        <w:ind w:left="740" w:right="20"/>
      </w:pPr>
      <w:r w:rsidRPr="00BC20FB">
        <w:t xml:space="preserve">КСА ЕДДС; </w:t>
      </w:r>
    </w:p>
    <w:p w:rsidR="00821EEA" w:rsidRPr="00BC20FB" w:rsidRDefault="00821EEA" w:rsidP="000A01BA">
      <w:pPr>
        <w:pStyle w:val="23"/>
        <w:shd w:val="clear" w:color="auto" w:fill="auto"/>
        <w:tabs>
          <w:tab w:val="left" w:pos="1489"/>
        </w:tabs>
        <w:spacing w:line="322" w:lineRule="exact"/>
        <w:ind w:left="740" w:right="20"/>
      </w:pPr>
      <w:proofErr w:type="gramStart"/>
      <w:r w:rsidRPr="00BC20FB">
        <w:t>единый</w:t>
      </w:r>
      <w:proofErr w:type="gramEnd"/>
      <w:r w:rsidRPr="00BC20FB">
        <w:t xml:space="preserve"> центр оперативного реагирования АПК «Безопасный город»; </w:t>
      </w:r>
    </w:p>
    <w:p w:rsidR="00821EEA" w:rsidRPr="00BC20FB" w:rsidRDefault="00821EEA" w:rsidP="000A01BA">
      <w:pPr>
        <w:pStyle w:val="23"/>
        <w:shd w:val="clear" w:color="auto" w:fill="auto"/>
        <w:tabs>
          <w:tab w:val="left" w:pos="1489"/>
        </w:tabs>
        <w:spacing w:line="322" w:lineRule="exact"/>
        <w:ind w:left="740" w:right="20"/>
      </w:pPr>
      <w:r w:rsidRPr="00BC20FB">
        <w:t xml:space="preserve">КСА системы - 112 (с учетом решений проектно-сметной документации по реализации системы - 112); </w:t>
      </w:r>
    </w:p>
    <w:p w:rsidR="00821EEA" w:rsidRPr="00BC20FB" w:rsidRDefault="00821EEA" w:rsidP="000A01BA">
      <w:pPr>
        <w:pStyle w:val="23"/>
        <w:shd w:val="clear" w:color="auto" w:fill="auto"/>
        <w:tabs>
          <w:tab w:val="left" w:pos="1489"/>
        </w:tabs>
        <w:spacing w:line="322" w:lineRule="exact"/>
        <w:ind w:left="740" w:right="20"/>
      </w:pPr>
      <w:proofErr w:type="gramStart"/>
      <w:r w:rsidRPr="00BC20FB">
        <w:t>систему</w:t>
      </w:r>
      <w:proofErr w:type="gramEnd"/>
      <w:r w:rsidRPr="00BC20FB">
        <w:t xml:space="preserve"> связи и систему оповещения.</w:t>
      </w:r>
    </w:p>
    <w:p w:rsidR="00821EEA" w:rsidRPr="00BC20FB" w:rsidRDefault="00821EEA" w:rsidP="000A01BA">
      <w:pPr>
        <w:pStyle w:val="23"/>
        <w:shd w:val="clear" w:color="auto" w:fill="auto"/>
        <w:tabs>
          <w:tab w:val="left" w:pos="1489"/>
        </w:tabs>
        <w:spacing w:line="322" w:lineRule="exact"/>
        <w:ind w:right="20" w:firstLine="740"/>
      </w:pPr>
      <w:r w:rsidRPr="00BC20FB">
        <w:t>Муниципальная автоматизированная система централизованного оповещения должна соответствовать требованиям Положения о системах оповещения населения, утвержденного совместным приказом МЧС России и Министерства цифрового развития, связи и массовых коммуникаций Российской Федерации от 31.07.2020 № 578/365 (зарегистрирован в Минюсте России 26.10.2020 № 60567).</w:t>
      </w:r>
    </w:p>
    <w:p w:rsidR="00821EEA" w:rsidRPr="00BC20FB" w:rsidRDefault="00821EEA" w:rsidP="00BA335D">
      <w:pPr>
        <w:pStyle w:val="23"/>
        <w:tabs>
          <w:tab w:val="left" w:pos="1489"/>
        </w:tabs>
        <w:spacing w:line="322" w:lineRule="exact"/>
        <w:ind w:right="20" w:firstLine="740"/>
      </w:pPr>
      <w:r w:rsidRPr="00BC20FB">
        <w:t>11.1.1 Требования о необходимости совместимости систем муниципальной ЕДДС с вышестоящими системами информационно-коммуникационной и телекоммуникационной инфраструктуры (далее – ИКТ) МЧС РТ.</w:t>
      </w:r>
    </w:p>
    <w:p w:rsidR="00821EEA" w:rsidRPr="00BC20FB" w:rsidRDefault="00821EEA" w:rsidP="00BA335D">
      <w:pPr>
        <w:pStyle w:val="23"/>
        <w:tabs>
          <w:tab w:val="left" w:pos="1489"/>
        </w:tabs>
        <w:spacing w:line="322" w:lineRule="exact"/>
        <w:ind w:right="20" w:firstLine="740"/>
      </w:pPr>
      <w:r w:rsidRPr="00BC20FB">
        <w:t>11.1.2 Требования к обеспечению отказоустойчивости:</w:t>
      </w:r>
    </w:p>
    <w:p w:rsidR="00821EEA" w:rsidRPr="00BC20FB" w:rsidRDefault="00821EEA" w:rsidP="00BA335D">
      <w:pPr>
        <w:pStyle w:val="23"/>
        <w:tabs>
          <w:tab w:val="left" w:pos="1489"/>
        </w:tabs>
        <w:spacing w:line="322" w:lineRule="exact"/>
        <w:ind w:right="20" w:firstLine="740"/>
      </w:pPr>
      <w:proofErr w:type="gramStart"/>
      <w:r w:rsidRPr="00BC20FB">
        <w:t>а)</w:t>
      </w:r>
      <w:r w:rsidRPr="00BC20FB">
        <w:tab/>
      </w:r>
      <w:proofErr w:type="gramEnd"/>
      <w:r w:rsidRPr="00BC20FB">
        <w:t>Системы бесперебойного электропитания для оборудования ИКТ инфраструктуры ЕДДС муниципального образования и каналообразующего оборудования, обеспечивающего связь с элементами системы оповещения и подсистемами верхнего уровня;</w:t>
      </w:r>
    </w:p>
    <w:p w:rsidR="00821EEA" w:rsidRPr="00BC20FB" w:rsidRDefault="00821EEA" w:rsidP="00BA335D">
      <w:pPr>
        <w:pStyle w:val="23"/>
        <w:tabs>
          <w:tab w:val="left" w:pos="1489"/>
        </w:tabs>
        <w:spacing w:line="322" w:lineRule="exact"/>
        <w:ind w:right="20" w:firstLine="740"/>
      </w:pPr>
      <w:proofErr w:type="gramStart"/>
      <w:r w:rsidRPr="00BC20FB">
        <w:t>б)</w:t>
      </w:r>
      <w:r w:rsidRPr="00BC20FB">
        <w:tab/>
      </w:r>
      <w:proofErr w:type="gramEnd"/>
      <w:r w:rsidRPr="00BC20FB">
        <w:t>Резервирование трасс - каналов связи;</w:t>
      </w:r>
    </w:p>
    <w:p w:rsidR="00821EEA" w:rsidRPr="00BC20FB" w:rsidRDefault="00821EEA" w:rsidP="00BA335D">
      <w:pPr>
        <w:pStyle w:val="23"/>
        <w:tabs>
          <w:tab w:val="left" w:pos="1489"/>
        </w:tabs>
        <w:spacing w:line="322" w:lineRule="exact"/>
        <w:ind w:right="20" w:firstLine="740"/>
      </w:pPr>
      <w:proofErr w:type="gramStart"/>
      <w:r w:rsidRPr="00BC20FB">
        <w:t>в)</w:t>
      </w:r>
      <w:r w:rsidRPr="00BC20FB">
        <w:tab/>
      </w:r>
      <w:proofErr w:type="gramEnd"/>
      <w:r w:rsidRPr="00BC20FB">
        <w:t>Резервирование оборудования ЛВС и систем хранения.</w:t>
      </w:r>
    </w:p>
    <w:p w:rsidR="00821EEA" w:rsidRPr="00BC20FB" w:rsidRDefault="00821EEA" w:rsidP="00BA335D">
      <w:pPr>
        <w:pStyle w:val="23"/>
        <w:shd w:val="clear" w:color="auto" w:fill="auto"/>
        <w:tabs>
          <w:tab w:val="left" w:pos="1489"/>
        </w:tabs>
        <w:spacing w:line="322" w:lineRule="exact"/>
        <w:ind w:right="20" w:firstLine="740"/>
      </w:pPr>
      <w:r w:rsidRPr="00BC20FB">
        <w:t>11.1.3.</w:t>
      </w:r>
      <w:r w:rsidRPr="00BC20FB">
        <w:tab/>
        <w:t xml:space="preserve">Требования к оснащенности запасными частями и оборудованием для </w:t>
      </w:r>
      <w:r w:rsidRPr="00BC20FB">
        <w:lastRenderedPageBreak/>
        <w:t>оперативной замены вышедшего из строя оборудования ИКТ ЕДДС.</w:t>
      </w:r>
    </w:p>
    <w:p w:rsidR="00821EEA" w:rsidRPr="00BC20FB" w:rsidRDefault="00821EEA" w:rsidP="000A01BA">
      <w:pPr>
        <w:pStyle w:val="23"/>
        <w:numPr>
          <w:ilvl w:val="1"/>
          <w:numId w:val="1"/>
        </w:numPr>
        <w:shd w:val="clear" w:color="auto" w:fill="auto"/>
        <w:tabs>
          <w:tab w:val="left" w:pos="1489"/>
        </w:tabs>
        <w:spacing w:line="322" w:lineRule="exact"/>
        <w:ind w:left="20" w:right="20" w:firstLine="720"/>
      </w:pPr>
      <w:r w:rsidRPr="00BC20FB">
        <w:t>КСА ЕДДС предназначен для обеспечения автоматизированного выполнения персоналом ЕДДС возложенных функций и должен включать технически взаимосвязанные:</w:t>
      </w:r>
    </w:p>
    <w:p w:rsidR="00821EEA" w:rsidRPr="00BC20FB" w:rsidRDefault="00821EEA" w:rsidP="000A01BA">
      <w:pPr>
        <w:pStyle w:val="23"/>
        <w:shd w:val="clear" w:color="auto" w:fill="auto"/>
        <w:tabs>
          <w:tab w:val="left" w:pos="1489"/>
        </w:tabs>
        <w:spacing w:line="322" w:lineRule="exact"/>
        <w:ind w:left="740" w:right="20"/>
      </w:pPr>
      <w:proofErr w:type="gramStart"/>
      <w:r w:rsidRPr="00BC20FB">
        <w:t>систему</w:t>
      </w:r>
      <w:proofErr w:type="gramEnd"/>
      <w:r w:rsidRPr="00BC20FB">
        <w:t xml:space="preserve"> хранения, обработки и передачи данных;</w:t>
      </w:r>
    </w:p>
    <w:p w:rsidR="00821EEA" w:rsidRPr="00BC20FB" w:rsidRDefault="00821EEA" w:rsidP="000A01BA">
      <w:pPr>
        <w:pStyle w:val="23"/>
        <w:shd w:val="clear" w:color="auto" w:fill="auto"/>
        <w:tabs>
          <w:tab w:val="left" w:pos="1489"/>
        </w:tabs>
        <w:spacing w:line="322" w:lineRule="exact"/>
        <w:ind w:left="740" w:right="20"/>
      </w:pPr>
      <w:proofErr w:type="gramStart"/>
      <w:r w:rsidRPr="00BC20FB">
        <w:t>систему</w:t>
      </w:r>
      <w:proofErr w:type="gramEnd"/>
      <w:r w:rsidRPr="00BC20FB">
        <w:t xml:space="preserve"> видеоконференцсвязи;</w:t>
      </w:r>
    </w:p>
    <w:p w:rsidR="00821EEA" w:rsidRPr="00BC20FB" w:rsidRDefault="00821EEA" w:rsidP="000A01BA">
      <w:pPr>
        <w:pStyle w:val="23"/>
        <w:shd w:val="clear" w:color="auto" w:fill="auto"/>
        <w:tabs>
          <w:tab w:val="left" w:pos="1489"/>
        </w:tabs>
        <w:spacing w:line="322" w:lineRule="exact"/>
        <w:ind w:left="740" w:right="20"/>
      </w:pPr>
      <w:proofErr w:type="gramStart"/>
      <w:r w:rsidRPr="00BC20FB">
        <w:t>систему</w:t>
      </w:r>
      <w:proofErr w:type="gramEnd"/>
      <w:r w:rsidRPr="00BC20FB">
        <w:t xml:space="preserve"> отображения информации;</w:t>
      </w:r>
    </w:p>
    <w:p w:rsidR="00821EEA" w:rsidRPr="00BC20FB" w:rsidRDefault="00821EEA" w:rsidP="000A01BA">
      <w:pPr>
        <w:pStyle w:val="23"/>
        <w:shd w:val="clear" w:color="auto" w:fill="auto"/>
        <w:tabs>
          <w:tab w:val="left" w:pos="1489"/>
        </w:tabs>
        <w:spacing w:line="322" w:lineRule="exact"/>
        <w:ind w:left="740" w:right="20"/>
      </w:pPr>
      <w:proofErr w:type="gramStart"/>
      <w:r w:rsidRPr="00BC20FB">
        <w:t>систему</w:t>
      </w:r>
      <w:proofErr w:type="gramEnd"/>
      <w:r w:rsidRPr="00BC20FB">
        <w:t xml:space="preserve"> мониторинга стационарных объектов и подвижных транспортных средств.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20" w:right="20" w:firstLine="720"/>
      </w:pPr>
      <w:r w:rsidRPr="00BC20FB">
        <w:t>КСА ЕДДС создаются как муниципальные информационные системы, к которым предъявляются требования о защите информации, не составляющей государственную тайну, содержащейся в государственных информационных системах, установленные законодательством Российской Федерации.</w:t>
      </w:r>
    </w:p>
    <w:p w:rsidR="00821EEA" w:rsidRPr="00BC20FB" w:rsidRDefault="00821EEA" w:rsidP="000A01BA">
      <w:pPr>
        <w:pStyle w:val="23"/>
        <w:numPr>
          <w:ilvl w:val="0"/>
          <w:numId w:val="3"/>
        </w:numPr>
        <w:shd w:val="clear" w:color="auto" w:fill="auto"/>
        <w:tabs>
          <w:tab w:val="left" w:pos="1590"/>
        </w:tabs>
        <w:spacing w:line="322" w:lineRule="exact"/>
        <w:ind w:left="20" w:right="20" w:firstLine="720"/>
      </w:pPr>
      <w:r w:rsidRPr="00BC20FB">
        <w:t xml:space="preserve">Система хранения, обработки и передачи данных должна состоять из следующих элементов: </w:t>
      </w:r>
    </w:p>
    <w:p w:rsidR="00821EEA" w:rsidRPr="00BC20FB" w:rsidRDefault="00821EEA" w:rsidP="000A01BA">
      <w:pPr>
        <w:pStyle w:val="23"/>
        <w:shd w:val="clear" w:color="auto" w:fill="auto"/>
        <w:tabs>
          <w:tab w:val="left" w:pos="1590"/>
        </w:tabs>
        <w:spacing w:line="322" w:lineRule="exact"/>
        <w:ind w:left="740" w:right="20"/>
      </w:pPr>
      <w:proofErr w:type="gramStart"/>
      <w:r w:rsidRPr="00BC20FB">
        <w:t>оборудование</w:t>
      </w:r>
      <w:proofErr w:type="gramEnd"/>
      <w:r w:rsidRPr="00BC20FB">
        <w:t xml:space="preserve"> ЛВС;</w:t>
      </w:r>
    </w:p>
    <w:p w:rsidR="00821EEA" w:rsidRPr="00BC20FB" w:rsidRDefault="00821EEA" w:rsidP="000A01BA">
      <w:pPr>
        <w:pStyle w:val="23"/>
        <w:shd w:val="clear" w:color="auto" w:fill="auto"/>
        <w:tabs>
          <w:tab w:val="left" w:pos="1590"/>
        </w:tabs>
        <w:spacing w:line="322" w:lineRule="exact"/>
        <w:ind w:left="740" w:right="20"/>
      </w:pPr>
      <w:proofErr w:type="gramStart"/>
      <w:r w:rsidRPr="00BC20FB">
        <w:t>оборудование</w:t>
      </w:r>
      <w:proofErr w:type="gramEnd"/>
      <w:r w:rsidRPr="00BC20FB">
        <w:t xml:space="preserve"> хранения и обработки данных; оргтехника.</w:t>
      </w:r>
    </w:p>
    <w:p w:rsidR="00821EEA" w:rsidRPr="00BC20FB" w:rsidRDefault="00821EEA" w:rsidP="000A01BA">
      <w:pPr>
        <w:pStyle w:val="23"/>
        <w:numPr>
          <w:ilvl w:val="0"/>
          <w:numId w:val="4"/>
        </w:numPr>
        <w:shd w:val="clear" w:color="auto" w:fill="auto"/>
        <w:tabs>
          <w:tab w:val="left" w:pos="1882"/>
        </w:tabs>
        <w:spacing w:line="322" w:lineRule="exact"/>
        <w:ind w:left="20" w:right="20" w:firstLine="720"/>
      </w:pPr>
      <w:r w:rsidRPr="00BC20FB">
        <w:t>Оборудование ЛВС должно обеспечивать объединение АРМ ЕДДС для обмена между ними информацией в электронном виде, подключение к внешним сетям (выделенным сетям связи и интернет). Подключение ЛВС к сети Интернет должно осуществляться только с применением сертифицированных средств защиты информации. При отсутствии сертифицированных средств защиты информации к сети Интернет могут подключаться АРМ, не включенные в ЛВС.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20" w:right="20" w:firstLine="720"/>
      </w:pPr>
      <w:r w:rsidRPr="00BC20FB">
        <w:t>Подключение АРМ</w:t>
      </w:r>
      <w:r w:rsidR="00A31BEA">
        <w:t xml:space="preserve"> персонала ЕДДС к информационно-</w:t>
      </w:r>
      <w:r w:rsidRPr="00BC20FB">
        <w:t>телекоммуникационной инфраструктуре МЧС России должно осуществляться только с применением сертифицированных средств криптографической защиты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20"/>
      </w:pPr>
      <w:proofErr w:type="gramStart"/>
      <w:r w:rsidRPr="00BC20FB">
        <w:t>информации</w:t>
      </w:r>
      <w:proofErr w:type="gramEnd"/>
      <w:r w:rsidRPr="00BC20FB">
        <w:t>.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20" w:right="20" w:firstLine="720"/>
      </w:pPr>
      <w:r w:rsidRPr="00BC20FB">
        <w:t>Оборудование ЛВС должно состоять из следующих основных компонентов: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20" w:firstLine="720"/>
      </w:pPr>
      <w:proofErr w:type="gramStart"/>
      <w:r w:rsidRPr="00BC20FB">
        <w:t>первичный</w:t>
      </w:r>
      <w:proofErr w:type="gramEnd"/>
      <w:r w:rsidRPr="00BC20FB">
        <w:t xml:space="preserve"> маршрутизатор (коммутатор);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20" w:firstLine="720"/>
      </w:pPr>
      <w:proofErr w:type="gramStart"/>
      <w:r w:rsidRPr="00BC20FB">
        <w:t>коммутаторы</w:t>
      </w:r>
      <w:proofErr w:type="gramEnd"/>
      <w:r w:rsidRPr="00BC20FB">
        <w:t xml:space="preserve"> для построения иерархической структуры сети.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20" w:right="20" w:firstLine="720"/>
      </w:pPr>
      <w:r w:rsidRPr="00BC20FB">
        <w:t>Подключение ЛВС к внешним сетям должно быть осуществлено при помощи каналообразующего оборудования, реализующего ту или иную технологию подключения.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20" w:right="20" w:firstLine="720"/>
      </w:pPr>
      <w:r w:rsidRPr="00BC20FB">
        <w:t>Оборудование ЛВС должно размещаться в телекоммуникационных шкафах в помещениях с соответствующими климатическими условиями. Для поддержания в телекоммуникационных шкафах установленной температуры и влажности должны быть установлены системы кондиционирования.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20" w:right="20" w:firstLine="720"/>
      </w:pPr>
      <w:r w:rsidRPr="00BC20FB">
        <w:t>На АРМ персонала ЕДДС должны быть установлены, настроены и корректно функционировать сертифицированные средства антивирусной защиты информации.</w:t>
      </w:r>
    </w:p>
    <w:p w:rsidR="00821EEA" w:rsidRPr="00BC20FB" w:rsidRDefault="00821EEA" w:rsidP="000A01BA">
      <w:pPr>
        <w:pStyle w:val="23"/>
        <w:numPr>
          <w:ilvl w:val="0"/>
          <w:numId w:val="4"/>
        </w:numPr>
        <w:shd w:val="clear" w:color="auto" w:fill="auto"/>
        <w:tabs>
          <w:tab w:val="left" w:pos="1825"/>
        </w:tabs>
        <w:spacing w:line="322" w:lineRule="exact"/>
        <w:ind w:left="20" w:right="20" w:firstLine="720"/>
      </w:pPr>
      <w:r w:rsidRPr="00BC20FB">
        <w:t>Оборудование хранения и обработки данных должно включать в себя следующие основные элементы: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20" w:right="20" w:firstLine="720"/>
      </w:pPr>
      <w:proofErr w:type="gramStart"/>
      <w:r w:rsidRPr="00BC20FB">
        <w:t>сервера</w:t>
      </w:r>
      <w:proofErr w:type="gramEnd"/>
      <w:r w:rsidRPr="00BC20FB">
        <w:t xml:space="preserve"> повышенной производительности для хранения информации (файлы, базы данных);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20" w:firstLine="720"/>
      </w:pPr>
      <w:r w:rsidRPr="00BC20FB">
        <w:lastRenderedPageBreak/>
        <w:t>АРМ персонала ЕДДС с установленными информационными системами.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20" w:right="20" w:firstLine="720"/>
      </w:pPr>
      <w:r w:rsidRPr="00BC20FB">
        <w:t>Сервера должны обеспечивать хранение и обработку информации как в формализованном, так и в неформализованном виде. Объем хранилища определяется в соответствии с перечнем, объемом хранящейся информации и сроком ее хранения.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20" w:right="20" w:firstLine="720"/>
      </w:pPr>
      <w:r w:rsidRPr="00BC20FB">
        <w:t>АРМ персонала ЕДДС должны поддерживать работу в основных офисных приложениях (текстовый редактор, табличный редактор, редактор презентаций, электронная почта), а также в специализированном программном обеспечении.</w:t>
      </w:r>
    </w:p>
    <w:p w:rsidR="00821EEA" w:rsidRPr="00BC20FB" w:rsidRDefault="00821EEA" w:rsidP="005501C1">
      <w:pPr>
        <w:pStyle w:val="23"/>
        <w:numPr>
          <w:ilvl w:val="0"/>
          <w:numId w:val="3"/>
        </w:numPr>
        <w:shd w:val="clear" w:color="auto" w:fill="auto"/>
        <w:tabs>
          <w:tab w:val="left" w:pos="1729"/>
        </w:tabs>
        <w:spacing w:line="322" w:lineRule="exact"/>
        <w:ind w:left="20" w:right="20" w:firstLine="720"/>
      </w:pPr>
      <w:r w:rsidRPr="00BC20FB">
        <w:t>Система видеоконференцсвязи должна обеспечивать участие персонала ЕДДС, а также других должностных лиц в селекторных совещаниях со всеми взаимодействующими органами управления. Система видеоконференцсвязи должна состоять из следующих основных элементов: видеокодек; видеокамера; микрофонное оборудование; оборудование звукоусиления; аудио-видео отображения; пульт управления видеокодеком.</w:t>
      </w:r>
    </w:p>
    <w:p w:rsidR="00821EEA" w:rsidRPr="00BC20FB" w:rsidRDefault="00821EEA" w:rsidP="000A01BA">
      <w:pPr>
        <w:pStyle w:val="23"/>
        <w:numPr>
          <w:ilvl w:val="0"/>
          <w:numId w:val="5"/>
        </w:numPr>
        <w:shd w:val="clear" w:color="auto" w:fill="auto"/>
        <w:tabs>
          <w:tab w:val="left" w:pos="1873"/>
        </w:tabs>
        <w:spacing w:line="322" w:lineRule="exact"/>
        <w:ind w:left="20" w:right="20" w:firstLine="720"/>
      </w:pPr>
      <w:r w:rsidRPr="00BC20FB">
        <w:t>Видеокодек может быть реализован как на аппаратной, так и на программной платформе. Видеокодек должен обеспечивать: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20" w:firstLine="720"/>
      </w:pPr>
      <w:proofErr w:type="gramStart"/>
      <w:r w:rsidRPr="00BC20FB">
        <w:t>работу</w:t>
      </w:r>
      <w:proofErr w:type="gramEnd"/>
      <w:r w:rsidRPr="00BC20FB">
        <w:t xml:space="preserve"> по основным протоколам видеосвязи (</w:t>
      </w:r>
      <w:r w:rsidRPr="00BC20FB">
        <w:rPr>
          <w:lang w:val="en-US"/>
        </w:rPr>
        <w:t>H</w:t>
      </w:r>
      <w:r w:rsidRPr="00BC20FB">
        <w:t xml:space="preserve">.323, </w:t>
      </w:r>
      <w:r w:rsidRPr="00BC20FB">
        <w:rPr>
          <w:lang w:val="en-US"/>
        </w:rPr>
        <w:t>SIP</w:t>
      </w:r>
      <w:r w:rsidRPr="00BC20FB">
        <w:t>);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20" w:firstLine="720"/>
      </w:pPr>
      <w:proofErr w:type="gramStart"/>
      <w:r w:rsidRPr="00BC20FB">
        <w:t>выбор</w:t>
      </w:r>
      <w:proofErr w:type="gramEnd"/>
      <w:r w:rsidRPr="00BC20FB">
        <w:t xml:space="preserve"> скорости соединения;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20" w:firstLine="720"/>
      </w:pPr>
      <w:proofErr w:type="gramStart"/>
      <w:r w:rsidRPr="00BC20FB">
        <w:t>подключение</w:t>
      </w:r>
      <w:proofErr w:type="gramEnd"/>
      <w:r w:rsidRPr="00BC20FB">
        <w:t xml:space="preserve"> видеокамер в качестве источника изображения;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20" w:firstLine="720"/>
      </w:pPr>
      <w:proofErr w:type="gramStart"/>
      <w:r w:rsidRPr="00BC20FB">
        <w:t>подключение</w:t>
      </w:r>
      <w:proofErr w:type="gramEnd"/>
      <w:r w:rsidRPr="00BC20FB">
        <w:t xml:space="preserve"> микрофонного оборудования в качестве источника звука.</w:t>
      </w:r>
    </w:p>
    <w:p w:rsidR="00821EEA" w:rsidRPr="00BC20FB" w:rsidRDefault="00821EEA" w:rsidP="005501C1">
      <w:pPr>
        <w:pStyle w:val="23"/>
        <w:numPr>
          <w:ilvl w:val="0"/>
          <w:numId w:val="5"/>
        </w:numPr>
        <w:shd w:val="clear" w:color="auto" w:fill="auto"/>
        <w:tabs>
          <w:tab w:val="left" w:pos="1810"/>
        </w:tabs>
        <w:spacing w:line="322" w:lineRule="exact"/>
        <w:ind w:left="20" w:right="20" w:firstLine="720"/>
      </w:pPr>
      <w:r w:rsidRPr="00BC20FB">
        <w:t xml:space="preserve">Видеокамера должна обеспечивать возможность показа общего вида помещения ЕДДС, а также наведение на участника (участников) селекторного совещания. В видеокамере должны быть реализованы функции </w:t>
      </w:r>
      <w:proofErr w:type="spellStart"/>
      <w:r w:rsidRPr="00BC20FB">
        <w:t>трансфокации</w:t>
      </w:r>
      <w:proofErr w:type="spellEnd"/>
      <w:r w:rsidRPr="00BC20FB">
        <w:t xml:space="preserve"> (приближение/удаление), а также функции поворота с помощью пульта дистанционного управления или через WEB-интерфейс видеокодека.</w:t>
      </w:r>
    </w:p>
    <w:p w:rsidR="00821EEA" w:rsidRPr="00BC20FB" w:rsidRDefault="00821EEA" w:rsidP="000A01BA">
      <w:pPr>
        <w:pStyle w:val="23"/>
        <w:numPr>
          <w:ilvl w:val="0"/>
          <w:numId w:val="5"/>
        </w:numPr>
        <w:shd w:val="clear" w:color="auto" w:fill="auto"/>
        <w:tabs>
          <w:tab w:val="left" w:pos="1758"/>
        </w:tabs>
        <w:spacing w:line="322" w:lineRule="exact"/>
        <w:ind w:left="20" w:firstLine="720"/>
      </w:pPr>
      <w:r w:rsidRPr="00BC20FB">
        <w:t>Микрофонное оборудование должно обеспечивать: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20" w:firstLine="720"/>
      </w:pPr>
      <w:proofErr w:type="gramStart"/>
      <w:r w:rsidRPr="00BC20FB">
        <w:t>разборчивость</w:t>
      </w:r>
      <w:proofErr w:type="gramEnd"/>
      <w:r w:rsidRPr="00BC20FB">
        <w:t xml:space="preserve"> речи всех участников селекторного совещания;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20" w:firstLine="720"/>
      </w:pPr>
      <w:proofErr w:type="gramStart"/>
      <w:r w:rsidRPr="00BC20FB">
        <w:t>подавление</w:t>
      </w:r>
      <w:proofErr w:type="gramEnd"/>
      <w:r w:rsidRPr="00BC20FB">
        <w:t xml:space="preserve"> «обратной связи»;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20" w:firstLine="720"/>
      </w:pPr>
      <w:proofErr w:type="gramStart"/>
      <w:r w:rsidRPr="00BC20FB">
        <w:t>включение</w:t>
      </w:r>
      <w:proofErr w:type="gramEnd"/>
      <w:r w:rsidRPr="00BC20FB">
        <w:t>/выключение микрофонов участниками совещания;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20" w:firstLine="720"/>
      </w:pPr>
      <w:proofErr w:type="gramStart"/>
      <w:r w:rsidRPr="00BC20FB">
        <w:t>возможность</w:t>
      </w:r>
      <w:proofErr w:type="gramEnd"/>
      <w:r w:rsidRPr="00BC20FB">
        <w:t xml:space="preserve"> использования более чем одного микрофона.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20" w:right="20" w:firstLine="720"/>
      </w:pPr>
      <w:r w:rsidRPr="00BC20FB">
        <w:t>При необходимости, для подключения микрофонов может быть использован микшерный пульт.</w:t>
      </w:r>
    </w:p>
    <w:p w:rsidR="00821EEA" w:rsidRPr="00BC20FB" w:rsidRDefault="00821EEA" w:rsidP="000A01BA">
      <w:pPr>
        <w:pStyle w:val="23"/>
        <w:numPr>
          <w:ilvl w:val="0"/>
          <w:numId w:val="5"/>
        </w:numPr>
        <w:shd w:val="clear" w:color="auto" w:fill="auto"/>
        <w:tabs>
          <w:tab w:val="left" w:pos="2204"/>
        </w:tabs>
        <w:spacing w:line="322" w:lineRule="exact"/>
        <w:ind w:left="20" w:right="20" w:firstLine="720"/>
      </w:pPr>
      <w:r w:rsidRPr="00BC20FB">
        <w:t>Оборудование звукоусиления должно обеспечивать транслирование звука от удаленного абонента без искажений.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20" w:right="20" w:firstLine="720"/>
      </w:pPr>
      <w:r w:rsidRPr="00BC20FB">
        <w:t>Оборудование звукоусиления должно быть согласовано с микрофонным оборудованием для исключения взаимного негативного влияния на качество звука.</w:t>
      </w:r>
    </w:p>
    <w:p w:rsidR="00821EEA" w:rsidRPr="00BC20FB" w:rsidRDefault="00821EEA" w:rsidP="000A01BA">
      <w:pPr>
        <w:pStyle w:val="23"/>
        <w:numPr>
          <w:ilvl w:val="0"/>
          <w:numId w:val="5"/>
        </w:numPr>
        <w:shd w:val="clear" w:color="auto" w:fill="auto"/>
        <w:tabs>
          <w:tab w:val="left" w:pos="1897"/>
        </w:tabs>
        <w:spacing w:line="322" w:lineRule="exact"/>
        <w:ind w:left="20" w:right="20" w:firstLine="720"/>
      </w:pPr>
      <w:r w:rsidRPr="00BC20FB">
        <w:t>Изображение от удаленного абонента должно передаваться на систему отображения информации ЕДДС.</w:t>
      </w:r>
    </w:p>
    <w:p w:rsidR="00821EEA" w:rsidRPr="00BC20FB" w:rsidRDefault="00821EEA" w:rsidP="000A01BA">
      <w:pPr>
        <w:pStyle w:val="23"/>
        <w:numPr>
          <w:ilvl w:val="0"/>
          <w:numId w:val="5"/>
        </w:numPr>
        <w:shd w:val="clear" w:color="auto" w:fill="auto"/>
        <w:tabs>
          <w:tab w:val="left" w:pos="1993"/>
        </w:tabs>
        <w:spacing w:line="322" w:lineRule="exact"/>
        <w:ind w:left="20" w:right="20" w:firstLine="720"/>
      </w:pPr>
      <w:r w:rsidRPr="00BC20FB">
        <w:t>Система видеоконференцсвязи должна быть согласована по характеристикам видеоизображения с системой отображения информации.</w:t>
      </w:r>
    </w:p>
    <w:p w:rsidR="00821EEA" w:rsidRPr="00BC20FB" w:rsidRDefault="00821EEA" w:rsidP="000A01BA">
      <w:pPr>
        <w:pStyle w:val="23"/>
        <w:numPr>
          <w:ilvl w:val="0"/>
          <w:numId w:val="3"/>
        </w:numPr>
        <w:shd w:val="clear" w:color="auto" w:fill="auto"/>
        <w:tabs>
          <w:tab w:val="left" w:pos="1844"/>
        </w:tabs>
        <w:spacing w:line="322" w:lineRule="exact"/>
        <w:ind w:left="20" w:right="20" w:firstLine="720"/>
      </w:pPr>
      <w:r w:rsidRPr="00BC20FB">
        <w:t>Система отображения информации (</w:t>
      </w:r>
      <w:proofErr w:type="spellStart"/>
      <w:r w:rsidRPr="00BC20FB">
        <w:t>видеостена</w:t>
      </w:r>
      <w:proofErr w:type="spellEnd"/>
      <w:r w:rsidRPr="00BC20FB">
        <w:t>) должна обеспечивать вывод информации с АРМ, а также с оборудования видеоконференцсвязи.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20" w:right="20" w:firstLine="720"/>
      </w:pPr>
      <w:r w:rsidRPr="00BC20FB">
        <w:t xml:space="preserve">Система отображения информации должна состоять из </w:t>
      </w:r>
      <w:proofErr w:type="spellStart"/>
      <w:r w:rsidRPr="00BC20FB">
        <w:t>видеостены</w:t>
      </w:r>
      <w:proofErr w:type="spellEnd"/>
      <w:r w:rsidRPr="00BC20FB">
        <w:t xml:space="preserve">, </w:t>
      </w:r>
      <w:r w:rsidRPr="00BC20FB">
        <w:lastRenderedPageBreak/>
        <w:t xml:space="preserve">реализованной на базе жидкокристаллических или проекционных модулей. Размеры </w:t>
      </w:r>
      <w:proofErr w:type="spellStart"/>
      <w:r w:rsidRPr="00BC20FB">
        <w:t>видеостены</w:t>
      </w:r>
      <w:proofErr w:type="spellEnd"/>
      <w:r w:rsidRPr="00BC20FB">
        <w:t xml:space="preserve"> должны соответствовать размеру помещения и обеспечивать обзор с любого АРМ в зале ОДС ЕДДС.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20" w:right="20" w:firstLine="720"/>
      </w:pPr>
      <w:r w:rsidRPr="00BC20FB">
        <w:t xml:space="preserve">Система отображения информации должна иметь возможность разделения </w:t>
      </w:r>
      <w:proofErr w:type="spellStart"/>
      <w:r w:rsidRPr="00BC20FB">
        <w:t>видеостены</w:t>
      </w:r>
      <w:proofErr w:type="spellEnd"/>
      <w:r w:rsidRPr="00BC20FB">
        <w:t xml:space="preserve"> на сегменты для одновременного вывода информации с различных источников. Для этого необходимо предусмотреть контроллер </w:t>
      </w:r>
      <w:proofErr w:type="spellStart"/>
      <w:r w:rsidRPr="00BC20FB">
        <w:t>видеостены</w:t>
      </w:r>
      <w:proofErr w:type="spellEnd"/>
      <w:r w:rsidRPr="00BC20FB">
        <w:t xml:space="preserve"> и матричный коммутатор видеосигналов.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20" w:right="20" w:firstLine="720"/>
      </w:pPr>
      <w:r w:rsidRPr="00BC20FB">
        <w:t>Должна быть предусмотрена возможность наращивания системы отображения информации за счет подключения дополнительных сегментов.</w:t>
      </w:r>
    </w:p>
    <w:p w:rsidR="00821EEA" w:rsidRPr="00BC20FB" w:rsidRDefault="00821EEA" w:rsidP="005501C1">
      <w:pPr>
        <w:pStyle w:val="23"/>
        <w:numPr>
          <w:ilvl w:val="0"/>
          <w:numId w:val="3"/>
        </w:numPr>
        <w:shd w:val="clear" w:color="auto" w:fill="auto"/>
        <w:tabs>
          <w:tab w:val="left" w:pos="1719"/>
        </w:tabs>
        <w:spacing w:line="322" w:lineRule="exact"/>
        <w:ind w:left="20" w:right="20" w:firstLine="720"/>
      </w:pPr>
      <w:r w:rsidRPr="00BC20FB">
        <w:t>Система мониторинга стационарных объектов и подвижных транспортных средств должна обеспечивать прием данных от объектов мониторинга, отображение объектов мониторинга, а также транспортных средств, оснащаемых аппаратурой спутниковой навигации ГЛОНАСС или ГЛОНАСС/</w:t>
      </w:r>
      <w:r w:rsidRPr="00BC20FB">
        <w:rPr>
          <w:lang w:val="en-US"/>
        </w:rPr>
        <w:t>GPS</w:t>
      </w:r>
      <w:r w:rsidRPr="00BC20FB">
        <w:t>, в соответствии с перечнем Министерства транспорта Российской Федерации, на территории муниципального района.</w:t>
      </w:r>
    </w:p>
    <w:p w:rsidR="00821EEA" w:rsidRPr="00BC20FB" w:rsidRDefault="00821EEA" w:rsidP="005501C1">
      <w:pPr>
        <w:pStyle w:val="23"/>
        <w:shd w:val="clear" w:color="auto" w:fill="auto"/>
        <w:tabs>
          <w:tab w:val="left" w:pos="1719"/>
        </w:tabs>
        <w:spacing w:line="322" w:lineRule="exact"/>
        <w:ind w:left="20" w:right="20" w:firstLine="831"/>
      </w:pPr>
      <w:r w:rsidRPr="00BC20FB">
        <w:t>11.2.5. Сертифицированные средства защиты информации в ЕДДС должны применяться с учетом расширения ранее закупленных для нужд государственных информационных систем Республики Татарстан программно-технических средств и решений.</w:t>
      </w:r>
    </w:p>
    <w:p w:rsidR="00821EEA" w:rsidRPr="00BC20FB" w:rsidRDefault="00821EEA" w:rsidP="000A01BA">
      <w:pPr>
        <w:pStyle w:val="23"/>
        <w:numPr>
          <w:ilvl w:val="0"/>
          <w:numId w:val="2"/>
        </w:numPr>
        <w:shd w:val="clear" w:color="auto" w:fill="auto"/>
        <w:tabs>
          <w:tab w:val="left" w:pos="1446"/>
        </w:tabs>
        <w:spacing w:line="322" w:lineRule="exact"/>
        <w:ind w:left="20" w:right="20" w:firstLine="720"/>
      </w:pPr>
      <w:r w:rsidRPr="00BC20FB">
        <w:t xml:space="preserve">Система связи и система оповещения должна включать в себя: </w:t>
      </w:r>
    </w:p>
    <w:p w:rsidR="00821EEA" w:rsidRPr="00BC20FB" w:rsidRDefault="00821EEA" w:rsidP="000A01BA">
      <w:pPr>
        <w:pStyle w:val="23"/>
        <w:shd w:val="clear" w:color="auto" w:fill="auto"/>
        <w:tabs>
          <w:tab w:val="left" w:pos="1446"/>
        </w:tabs>
        <w:spacing w:line="322" w:lineRule="exact"/>
        <w:ind w:right="20" w:firstLine="740"/>
      </w:pPr>
      <w:proofErr w:type="gramStart"/>
      <w:r w:rsidRPr="00BC20FB">
        <w:t>систему</w:t>
      </w:r>
      <w:proofErr w:type="gramEnd"/>
      <w:r w:rsidRPr="00BC20FB">
        <w:t xml:space="preserve"> телефонной связи;</w:t>
      </w:r>
    </w:p>
    <w:p w:rsidR="00821EEA" w:rsidRPr="00BC20FB" w:rsidRDefault="00821EEA" w:rsidP="000A01BA">
      <w:pPr>
        <w:pStyle w:val="23"/>
        <w:shd w:val="clear" w:color="auto" w:fill="auto"/>
        <w:tabs>
          <w:tab w:val="left" w:pos="1446"/>
        </w:tabs>
        <w:spacing w:line="322" w:lineRule="exact"/>
        <w:ind w:right="20" w:firstLine="740"/>
      </w:pPr>
      <w:proofErr w:type="gramStart"/>
      <w:r w:rsidRPr="00BC20FB">
        <w:t>систему</w:t>
      </w:r>
      <w:proofErr w:type="gramEnd"/>
      <w:r w:rsidRPr="00BC20FB">
        <w:t xml:space="preserve"> радиосвязи;</w:t>
      </w:r>
    </w:p>
    <w:p w:rsidR="00821EEA" w:rsidRPr="00BC20FB" w:rsidRDefault="00821EEA" w:rsidP="000A01BA">
      <w:pPr>
        <w:pStyle w:val="23"/>
        <w:shd w:val="clear" w:color="auto" w:fill="auto"/>
        <w:tabs>
          <w:tab w:val="left" w:pos="1446"/>
        </w:tabs>
        <w:spacing w:line="322" w:lineRule="exact"/>
        <w:ind w:right="20" w:firstLine="740"/>
      </w:pPr>
      <w:proofErr w:type="gramStart"/>
      <w:r w:rsidRPr="00BC20FB">
        <w:t>систему</w:t>
      </w:r>
      <w:proofErr w:type="gramEnd"/>
      <w:r w:rsidRPr="00BC20FB">
        <w:t xml:space="preserve"> оповещения населения, в том числе комплексную систему экстренного оповещения населения и оповещения должностных лиц;</w:t>
      </w:r>
    </w:p>
    <w:p w:rsidR="00821EEA" w:rsidRPr="00BC20FB" w:rsidRDefault="00821EEA" w:rsidP="000A01BA">
      <w:pPr>
        <w:pStyle w:val="23"/>
        <w:shd w:val="clear" w:color="auto" w:fill="auto"/>
        <w:tabs>
          <w:tab w:val="left" w:pos="1446"/>
        </w:tabs>
        <w:spacing w:line="322" w:lineRule="exact"/>
        <w:ind w:right="20" w:firstLine="740"/>
      </w:pPr>
      <w:proofErr w:type="gramStart"/>
      <w:r w:rsidRPr="00BC20FB">
        <w:t>систему</w:t>
      </w:r>
      <w:proofErr w:type="gramEnd"/>
      <w:r w:rsidRPr="00BC20FB">
        <w:t xml:space="preserve"> внутренней связи.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20" w:right="20" w:firstLine="720"/>
      </w:pPr>
      <w:r w:rsidRPr="00BC20FB">
        <w:t>Муниципальная автоматизированная система централизованного оповещения включает в себя специальные программно-технические средства оповещения, средства комплексной системы экстренного оповещения населения, общероссийской комплексной системы информирования и оповещения населения в местах массового пребывания людей, громкоговорящие средства на подвижных объектах, мобильные и носимые средства оповещения, а также сети связи и вещания, обеспечивающие ее функционирование.</w:t>
      </w:r>
    </w:p>
    <w:p w:rsidR="00821EEA" w:rsidRPr="00BC20FB" w:rsidRDefault="00821EEA" w:rsidP="000A01BA">
      <w:pPr>
        <w:pStyle w:val="23"/>
        <w:numPr>
          <w:ilvl w:val="0"/>
          <w:numId w:val="6"/>
        </w:numPr>
        <w:shd w:val="clear" w:color="auto" w:fill="auto"/>
        <w:tabs>
          <w:tab w:val="left" w:pos="1604"/>
        </w:tabs>
        <w:spacing w:line="322" w:lineRule="exact"/>
        <w:ind w:left="20" w:right="20" w:firstLine="720"/>
      </w:pPr>
      <w:r w:rsidRPr="00BC20FB">
        <w:t>Система телефонной связи ЕДДС должна состоять из следующих элементов:</w:t>
      </w:r>
    </w:p>
    <w:p w:rsidR="00821EEA" w:rsidRPr="00BC20FB" w:rsidRDefault="00821EEA" w:rsidP="000A01BA">
      <w:pPr>
        <w:pStyle w:val="23"/>
        <w:shd w:val="clear" w:color="auto" w:fill="auto"/>
        <w:tabs>
          <w:tab w:val="left" w:pos="1446"/>
        </w:tabs>
        <w:spacing w:line="322" w:lineRule="exact"/>
        <w:ind w:right="20" w:firstLine="740"/>
      </w:pPr>
      <w:proofErr w:type="gramStart"/>
      <w:r w:rsidRPr="00BC20FB">
        <w:t>мини</w:t>
      </w:r>
      <w:proofErr w:type="gramEnd"/>
      <w:r w:rsidRPr="00BC20FB">
        <w:t>-АТС;</w:t>
      </w:r>
    </w:p>
    <w:p w:rsidR="00821EEA" w:rsidRPr="00BC20FB" w:rsidRDefault="00821EEA" w:rsidP="000A01BA">
      <w:pPr>
        <w:pStyle w:val="23"/>
        <w:shd w:val="clear" w:color="auto" w:fill="auto"/>
        <w:tabs>
          <w:tab w:val="left" w:pos="1446"/>
        </w:tabs>
        <w:spacing w:line="322" w:lineRule="exact"/>
        <w:ind w:right="20" w:firstLine="740"/>
      </w:pPr>
      <w:proofErr w:type="gramStart"/>
      <w:r w:rsidRPr="00BC20FB">
        <w:t>телефонные</w:t>
      </w:r>
      <w:proofErr w:type="gramEnd"/>
      <w:r w:rsidRPr="00BC20FB">
        <w:t xml:space="preserve"> аппараты;</w:t>
      </w:r>
    </w:p>
    <w:p w:rsidR="00821EEA" w:rsidRPr="00BC20FB" w:rsidRDefault="00821EEA" w:rsidP="000A01BA">
      <w:pPr>
        <w:pStyle w:val="23"/>
        <w:shd w:val="clear" w:color="auto" w:fill="auto"/>
        <w:tabs>
          <w:tab w:val="left" w:pos="1446"/>
        </w:tabs>
        <w:spacing w:line="322" w:lineRule="exact"/>
        <w:ind w:right="20" w:firstLine="740"/>
      </w:pPr>
      <w:proofErr w:type="gramStart"/>
      <w:r w:rsidRPr="00BC20FB">
        <w:t>система</w:t>
      </w:r>
      <w:proofErr w:type="gramEnd"/>
      <w:r w:rsidRPr="00BC20FB">
        <w:t xml:space="preserve"> записи телефонных переговоров.</w:t>
      </w:r>
    </w:p>
    <w:p w:rsidR="00821EEA" w:rsidRPr="00BC20FB" w:rsidRDefault="00821EEA" w:rsidP="000A01BA">
      <w:pPr>
        <w:pStyle w:val="23"/>
        <w:numPr>
          <w:ilvl w:val="0"/>
          <w:numId w:val="7"/>
        </w:numPr>
        <w:shd w:val="clear" w:color="auto" w:fill="auto"/>
        <w:tabs>
          <w:tab w:val="left" w:pos="1738"/>
        </w:tabs>
        <w:spacing w:line="322" w:lineRule="exact"/>
        <w:ind w:left="720"/>
      </w:pPr>
      <w:r w:rsidRPr="00BC20FB">
        <w:t>Мини-АТС должна обеспечивать:</w:t>
      </w:r>
    </w:p>
    <w:p w:rsidR="00821EEA" w:rsidRPr="00BC20FB" w:rsidRDefault="00821EEA" w:rsidP="000A01BA">
      <w:pPr>
        <w:pStyle w:val="23"/>
        <w:shd w:val="clear" w:color="auto" w:fill="auto"/>
        <w:tabs>
          <w:tab w:val="left" w:pos="1446"/>
        </w:tabs>
        <w:spacing w:line="322" w:lineRule="exact"/>
        <w:ind w:right="20" w:firstLine="740"/>
      </w:pPr>
      <w:proofErr w:type="gramStart"/>
      <w:r w:rsidRPr="00BC20FB">
        <w:t>прием</w:t>
      </w:r>
      <w:proofErr w:type="gramEnd"/>
      <w:r w:rsidRPr="00BC20FB">
        <w:t xml:space="preserve"> телефонных звонков одновременно от нескольких абонентов;</w:t>
      </w:r>
    </w:p>
    <w:p w:rsidR="00821EEA" w:rsidRPr="00BC20FB" w:rsidRDefault="00821EEA" w:rsidP="000A01BA">
      <w:pPr>
        <w:pStyle w:val="23"/>
        <w:shd w:val="clear" w:color="auto" w:fill="auto"/>
        <w:tabs>
          <w:tab w:val="left" w:pos="1446"/>
        </w:tabs>
        <w:spacing w:line="322" w:lineRule="exact"/>
        <w:ind w:right="20" w:firstLine="740"/>
      </w:pPr>
      <w:proofErr w:type="gramStart"/>
      <w:r w:rsidRPr="00BC20FB">
        <w:t>автоматическое</w:t>
      </w:r>
      <w:proofErr w:type="gramEnd"/>
      <w:r w:rsidRPr="00BC20FB">
        <w:t xml:space="preserve"> определение номера звонящего абонента;</w:t>
      </w:r>
    </w:p>
    <w:p w:rsidR="00821EEA" w:rsidRPr="00BC20FB" w:rsidRDefault="00821EEA" w:rsidP="000A01BA">
      <w:pPr>
        <w:pStyle w:val="23"/>
        <w:shd w:val="clear" w:color="auto" w:fill="auto"/>
        <w:tabs>
          <w:tab w:val="left" w:pos="1446"/>
        </w:tabs>
        <w:spacing w:line="322" w:lineRule="exact"/>
        <w:ind w:right="20" w:firstLine="740"/>
      </w:pPr>
      <w:proofErr w:type="gramStart"/>
      <w:r w:rsidRPr="00BC20FB">
        <w:t>сохранение</w:t>
      </w:r>
      <w:proofErr w:type="gramEnd"/>
      <w:r w:rsidRPr="00BC20FB">
        <w:t xml:space="preserve"> в памяти входящих, исходящих и пропущенных номеров;</w:t>
      </w:r>
    </w:p>
    <w:p w:rsidR="00821EEA" w:rsidRPr="00BC20FB" w:rsidRDefault="00821EEA" w:rsidP="000A01BA">
      <w:pPr>
        <w:pStyle w:val="23"/>
        <w:shd w:val="clear" w:color="auto" w:fill="auto"/>
        <w:tabs>
          <w:tab w:val="left" w:pos="1446"/>
        </w:tabs>
        <w:spacing w:line="322" w:lineRule="exact"/>
        <w:ind w:right="20" w:firstLine="740"/>
      </w:pPr>
      <w:proofErr w:type="gramStart"/>
      <w:r w:rsidRPr="00BC20FB">
        <w:t>прямой</w:t>
      </w:r>
      <w:proofErr w:type="gramEnd"/>
      <w:r w:rsidRPr="00BC20FB">
        <w:t xml:space="preserve"> набор номера с телефонных аппаратов (дополнительных консолей);</w:t>
      </w:r>
    </w:p>
    <w:p w:rsidR="00821EEA" w:rsidRPr="00BC20FB" w:rsidRDefault="00821EEA" w:rsidP="000A01BA">
      <w:pPr>
        <w:pStyle w:val="23"/>
        <w:shd w:val="clear" w:color="auto" w:fill="auto"/>
        <w:tabs>
          <w:tab w:val="left" w:pos="1446"/>
        </w:tabs>
        <w:spacing w:line="322" w:lineRule="exact"/>
        <w:ind w:right="20" w:firstLine="740"/>
      </w:pPr>
      <w:proofErr w:type="gramStart"/>
      <w:r w:rsidRPr="00BC20FB">
        <w:t>переадресацию</w:t>
      </w:r>
      <w:proofErr w:type="gramEnd"/>
      <w:r w:rsidRPr="00BC20FB">
        <w:t xml:space="preserve"> вызова на телефоны внутренней телефонной сети и городской телефонной сети общего пользования.</w:t>
      </w:r>
    </w:p>
    <w:p w:rsidR="00821EEA" w:rsidRPr="00BC20FB" w:rsidRDefault="00821EEA" w:rsidP="000A01BA">
      <w:pPr>
        <w:pStyle w:val="23"/>
        <w:numPr>
          <w:ilvl w:val="0"/>
          <w:numId w:val="7"/>
        </w:numPr>
        <w:shd w:val="clear" w:color="auto" w:fill="auto"/>
        <w:tabs>
          <w:tab w:val="left" w:pos="1771"/>
        </w:tabs>
        <w:spacing w:line="322" w:lineRule="exact"/>
        <w:ind w:left="720" w:right="2500"/>
      </w:pPr>
      <w:r w:rsidRPr="00BC20FB">
        <w:t xml:space="preserve">Телефонные аппараты должны обеспечивать: </w:t>
      </w:r>
      <w:r w:rsidRPr="00BC20FB">
        <w:lastRenderedPageBreak/>
        <w:t xml:space="preserve">отображение номера звонящего абонента на дисплее; набор номера вызываемого абонента одной кнопкой; одновременную работу нескольких линий; </w:t>
      </w:r>
    </w:p>
    <w:p w:rsidR="00821EEA" w:rsidRPr="00BC20FB" w:rsidRDefault="00821EEA" w:rsidP="00A93DD6">
      <w:pPr>
        <w:pStyle w:val="23"/>
        <w:shd w:val="clear" w:color="auto" w:fill="auto"/>
        <w:tabs>
          <w:tab w:val="left" w:pos="1771"/>
        </w:tabs>
        <w:spacing w:line="322" w:lineRule="exact"/>
        <w:ind w:left="720" w:right="2500"/>
      </w:pPr>
      <w:proofErr w:type="gramStart"/>
      <w:r w:rsidRPr="00BC20FB">
        <w:t>функцию</w:t>
      </w:r>
      <w:proofErr w:type="gramEnd"/>
      <w:r w:rsidRPr="00BC20FB">
        <w:t xml:space="preserve"> переадресации абонента;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20" w:right="20" w:firstLine="720"/>
      </w:pPr>
      <w:proofErr w:type="gramStart"/>
      <w:r w:rsidRPr="00BC20FB">
        <w:t>возможность</w:t>
      </w:r>
      <w:proofErr w:type="gramEnd"/>
      <w:r w:rsidRPr="00BC20FB">
        <w:t xml:space="preserve"> подключения дополнительных консолей для расширения количества абонентов с прямым набором; 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20" w:right="20" w:firstLine="720"/>
      </w:pPr>
      <w:proofErr w:type="gramStart"/>
      <w:r w:rsidRPr="00BC20FB">
        <w:t>наличие</w:t>
      </w:r>
      <w:proofErr w:type="gramEnd"/>
      <w:r w:rsidRPr="00BC20FB">
        <w:t xml:space="preserve"> микротелефонной гарнитуры.</w:t>
      </w:r>
    </w:p>
    <w:p w:rsidR="00821EEA" w:rsidRPr="00BC20FB" w:rsidRDefault="00821EEA" w:rsidP="000A01BA">
      <w:pPr>
        <w:pStyle w:val="23"/>
        <w:numPr>
          <w:ilvl w:val="0"/>
          <w:numId w:val="7"/>
        </w:numPr>
        <w:shd w:val="clear" w:color="auto" w:fill="auto"/>
        <w:tabs>
          <w:tab w:val="left" w:pos="1839"/>
        </w:tabs>
        <w:spacing w:line="322" w:lineRule="exact"/>
        <w:ind w:left="20" w:right="20" w:firstLine="720"/>
      </w:pPr>
      <w:r w:rsidRPr="00BC20FB">
        <w:t>Система записи телефонных переговоров должна обеспечивать запись всех исходящих и входящих телефонных разговоров со всех подключенных телефонных аппаратов персонала ЕДДС.</w:t>
      </w:r>
    </w:p>
    <w:p w:rsidR="00821EEA" w:rsidRPr="00BC20FB" w:rsidRDefault="00821EEA" w:rsidP="000A01BA">
      <w:pPr>
        <w:pStyle w:val="23"/>
        <w:numPr>
          <w:ilvl w:val="0"/>
          <w:numId w:val="7"/>
        </w:numPr>
        <w:shd w:val="clear" w:color="auto" w:fill="auto"/>
        <w:tabs>
          <w:tab w:val="left" w:pos="1887"/>
        </w:tabs>
        <w:spacing w:line="322" w:lineRule="exact"/>
        <w:ind w:left="20" w:right="20" w:firstLine="720"/>
      </w:pPr>
      <w:r w:rsidRPr="00BC20FB">
        <w:t xml:space="preserve">Должны быть обеспечены телефонные каналы связи между ЕДДС и ЦУКС ГУ МЧС России по Республике Татарстан, ЕДДС соседних муниципальных образований, а также с ДДС, действующими на территории </w:t>
      </w:r>
      <w:r w:rsidR="009135C6">
        <w:t>муниципального образования</w:t>
      </w:r>
      <w:r w:rsidRPr="00BC20FB">
        <w:t>.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20" w:right="20" w:firstLine="720"/>
      </w:pPr>
      <w:r w:rsidRPr="00BC20FB">
        <w:t>Допускается организация телефонной связи путем программирования на консоли кнопок прямого вызова абонента.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20" w:right="20" w:firstLine="720"/>
      </w:pPr>
      <w:r w:rsidRPr="00BC20FB">
        <w:t>В качестве каналов прямой телефонной связи не могут быть использованы каналы для приема звонков от населения.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720"/>
      </w:pPr>
      <w:r w:rsidRPr="00BC20FB">
        <w:t>Должны быть предусмотрены резервные каналы связи.</w:t>
      </w:r>
    </w:p>
    <w:p w:rsidR="00821EEA" w:rsidRPr="00BC20FB" w:rsidRDefault="00821EEA" w:rsidP="000A01BA">
      <w:pPr>
        <w:pStyle w:val="23"/>
        <w:numPr>
          <w:ilvl w:val="0"/>
          <w:numId w:val="6"/>
        </w:numPr>
        <w:shd w:val="clear" w:color="auto" w:fill="auto"/>
        <w:tabs>
          <w:tab w:val="left" w:pos="1705"/>
        </w:tabs>
        <w:spacing w:line="322" w:lineRule="exact"/>
        <w:ind w:left="20" w:right="20" w:firstLine="720"/>
      </w:pPr>
      <w:r w:rsidRPr="00BC20FB">
        <w:t>Система радиосвязи должна обеспечивать устойчивую связь с подвижными и стационарными объектами, оборудованными соответствующими средствами связи.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720" w:right="20"/>
      </w:pPr>
      <w:r w:rsidRPr="00BC20FB">
        <w:t>Система радиосвязи должна состоять из следующих основных элементов: УКВ-радиостанция;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720"/>
      </w:pPr>
      <w:r w:rsidRPr="00BC20FB">
        <w:t>КВ-радиостанция.</w:t>
      </w:r>
    </w:p>
    <w:p w:rsidR="00821EEA" w:rsidRPr="00BC20FB" w:rsidRDefault="00821EEA" w:rsidP="00A93DD6">
      <w:pPr>
        <w:pStyle w:val="23"/>
        <w:shd w:val="clear" w:color="auto" w:fill="auto"/>
        <w:spacing w:line="322" w:lineRule="exact"/>
        <w:ind w:left="20" w:right="20" w:firstLine="720"/>
      </w:pPr>
      <w:r w:rsidRPr="00BC20FB">
        <w:t>Для организации радиосетей должны быть получены разрешения на частоты в Радиочастотной службе Федеральной службы по надзору в сфере связи, информационных технологий и массовых коммуникаций.</w:t>
      </w:r>
    </w:p>
    <w:p w:rsidR="00821EEA" w:rsidRPr="00BC20FB" w:rsidRDefault="00821EEA" w:rsidP="00A93DD6">
      <w:pPr>
        <w:pStyle w:val="23"/>
        <w:shd w:val="clear" w:color="auto" w:fill="auto"/>
        <w:spacing w:line="322" w:lineRule="exact"/>
        <w:ind w:left="20" w:right="20" w:firstLine="720"/>
      </w:pPr>
      <w:r w:rsidRPr="00BC20FB">
        <w:t>Радиостанции должны быть зарегистрированы в установленном порядке в Федеральной службе по надзору в сфере связи, информационных технологий и массовых коммуникаций.</w:t>
      </w:r>
    </w:p>
    <w:p w:rsidR="00821EEA" w:rsidRPr="00BC20FB" w:rsidRDefault="00821EEA" w:rsidP="000A01BA">
      <w:pPr>
        <w:pStyle w:val="23"/>
        <w:numPr>
          <w:ilvl w:val="0"/>
          <w:numId w:val="6"/>
        </w:numPr>
        <w:shd w:val="clear" w:color="auto" w:fill="auto"/>
        <w:tabs>
          <w:tab w:val="left" w:pos="1902"/>
        </w:tabs>
        <w:spacing w:line="322" w:lineRule="exact"/>
        <w:ind w:left="20" w:right="20" w:firstLine="700"/>
      </w:pPr>
      <w:r w:rsidRPr="00BC20FB">
        <w:t>Система оповещения населения должна обеспечивать своевременное доведение сигналов оповещения и экстренной информации до руководящего состава ГО и муниципального звена территориальной подсистемы РСЧС, сил ГО и РСЧС муниципального образования, ДДС, населения на территории муниципального образования, об опасностях, возникающих при угрозе возникновения или возникновении ЧС природного и техногенного характера, а также при ведении военных действий или вследствие этих действий, о правилах поведения населения и необходимости проведения мероприятий по защите. Для обеспечения своевременной передачи населению сигналов оповещения и экстренной информации комплексно используются: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20" w:firstLine="700"/>
      </w:pPr>
      <w:proofErr w:type="gramStart"/>
      <w:r w:rsidRPr="00BC20FB">
        <w:t>сеть</w:t>
      </w:r>
      <w:proofErr w:type="gramEnd"/>
      <w:r w:rsidRPr="00BC20FB">
        <w:t xml:space="preserve"> электрических, электронных сирен и мощных акустических систем;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20" w:firstLine="700"/>
      </w:pPr>
      <w:proofErr w:type="gramStart"/>
      <w:r w:rsidRPr="00BC20FB">
        <w:t>сеть</w:t>
      </w:r>
      <w:proofErr w:type="gramEnd"/>
      <w:r w:rsidRPr="00BC20FB">
        <w:t xml:space="preserve"> подвижной радиотелефонной связи;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720" w:right="20"/>
      </w:pPr>
      <w:proofErr w:type="gramStart"/>
      <w:r w:rsidRPr="00BC20FB">
        <w:t>сеть</w:t>
      </w:r>
      <w:proofErr w:type="gramEnd"/>
      <w:r w:rsidRPr="00BC20FB">
        <w:t xml:space="preserve"> местной телефонной связи, в том числе таксофоны, предназначенные для оказания универсальных услуг телефонной связи с функцией </w:t>
      </w:r>
      <w:r w:rsidRPr="00BC20FB">
        <w:lastRenderedPageBreak/>
        <w:t xml:space="preserve">оповещения; </w:t>
      </w:r>
    </w:p>
    <w:p w:rsidR="00821EEA" w:rsidRPr="00BC20FB" w:rsidRDefault="00821EEA" w:rsidP="008C4366">
      <w:pPr>
        <w:pStyle w:val="23"/>
        <w:shd w:val="clear" w:color="auto" w:fill="auto"/>
        <w:spacing w:line="322" w:lineRule="exact"/>
        <w:ind w:left="720" w:right="20"/>
      </w:pPr>
      <w:proofErr w:type="gramStart"/>
      <w:r w:rsidRPr="00BC20FB">
        <w:t>сети</w:t>
      </w:r>
      <w:proofErr w:type="gramEnd"/>
      <w:r w:rsidRPr="00BC20FB">
        <w:t xml:space="preserve"> связи операторов связи и ведомственные; 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720" w:right="20"/>
      </w:pPr>
      <w:proofErr w:type="gramStart"/>
      <w:r w:rsidRPr="00BC20FB">
        <w:t>информационно</w:t>
      </w:r>
      <w:proofErr w:type="gramEnd"/>
      <w:r w:rsidRPr="00BC20FB">
        <w:t>-телекоммуникационная сеть интернет;</w:t>
      </w:r>
    </w:p>
    <w:p w:rsidR="00821EEA" w:rsidRPr="00BC20FB" w:rsidRDefault="00821EEA" w:rsidP="00A93DD6">
      <w:pPr>
        <w:pStyle w:val="23"/>
        <w:shd w:val="clear" w:color="auto" w:fill="auto"/>
        <w:spacing w:line="322" w:lineRule="exact"/>
        <w:ind w:right="20" w:firstLine="720"/>
      </w:pPr>
      <w:proofErr w:type="gramStart"/>
      <w:r w:rsidRPr="00BC20FB">
        <w:t>громкоговорящие</w:t>
      </w:r>
      <w:proofErr w:type="gramEnd"/>
      <w:r w:rsidRPr="00BC20FB">
        <w:t xml:space="preserve"> средства на подвижных объектах, мобильные и носимые средства оповещения.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20" w:right="20" w:firstLine="700"/>
      </w:pPr>
      <w:r w:rsidRPr="00BC20FB">
        <w:t xml:space="preserve">Задействование средств системы оповещения населения должно осуществляться старшим оперативным дежурным со своего рабочего места (оперативным дежурным) по решению </w:t>
      </w:r>
      <w:r w:rsidR="008C4366">
        <w:t>руководителя Исполнительного комитета Рыбно-Слободского</w:t>
      </w:r>
      <w:r w:rsidRPr="00BC20FB">
        <w:t xml:space="preserve"> муниципального образования (председателя КЧС и ОПБ) с последующим докладом.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20" w:right="20" w:firstLine="700"/>
      </w:pPr>
      <w:r w:rsidRPr="00BC20FB">
        <w:t>Система оповещения должностных лиц должна обеспечивать оповещение руководящего состава ОМСУ, органов управления и сил РСЧС муниципального уровня, ДДС, действующих на территории муниципального образования. Система оповещения персонала может быть реализована на базе персонального компьютера с установленной платой подключения телефонных линий. Количество телефонных линий должно определяться исходя из количества оповещаемых абонентов и требуемого времени оповещения.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20" w:right="20" w:firstLine="700"/>
      </w:pPr>
      <w:r w:rsidRPr="00BC20FB">
        <w:t>Для оповещения персонала не должны задействоваться каналы (линии) связи, предназначенные для приема звонков от населения, а также каналы прямой телефонной связи.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20" w:right="20" w:firstLine="720"/>
      </w:pPr>
      <w:r w:rsidRPr="00BC20FB">
        <w:t>Задействование муниципальной автоматизированной системы централизованного оповещения осуществляется в соответствии с постановлением Правительства Российской Федерации от 28.12.2020 № 2322 «О порядке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с операторами связи и редакциями средств массовой информации в целях оповещения населения о возникающих опасностях» и разделом III Положения о системах оповещения населения, утвержденного совместным приказом МЧС России и Министерства цифрового развития, связи и массовых коммуникаций Российской Федерации России от 31.07.2020 № 578/365.</w:t>
      </w:r>
    </w:p>
    <w:p w:rsidR="00821EEA" w:rsidRPr="00BC20FB" w:rsidRDefault="00821EEA" w:rsidP="000A01BA">
      <w:pPr>
        <w:pStyle w:val="23"/>
        <w:numPr>
          <w:ilvl w:val="0"/>
          <w:numId w:val="6"/>
        </w:numPr>
        <w:shd w:val="clear" w:color="auto" w:fill="auto"/>
        <w:tabs>
          <w:tab w:val="left" w:pos="1609"/>
        </w:tabs>
        <w:spacing w:line="322" w:lineRule="exact"/>
        <w:ind w:left="20" w:right="20" w:firstLine="720"/>
      </w:pPr>
      <w:r w:rsidRPr="00BC20FB">
        <w:t>Система внутренней связи должна обеспечивать опов</w:t>
      </w:r>
      <w:r w:rsidR="00A31BEA">
        <w:t>ещение лиц, находящихся в ЕДДС,</w:t>
      </w:r>
      <w:r w:rsidRPr="00BC20FB">
        <w:t xml:space="preserve"> посредством задействования оборудования звукоусиления, установленного в помещениях ЕДДС </w:t>
      </w:r>
      <w:r w:rsidRPr="00BC20FB">
        <w:rPr>
          <w:i/>
        </w:rPr>
        <w:t>(не распространяется на ЕДДС, размещенных в 2-3 смежных помещениях небольшой площади).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20" w:right="20" w:firstLine="720"/>
      </w:pPr>
      <w:r w:rsidRPr="00BC20FB">
        <w:t xml:space="preserve">Система внутренней связи должна состоять из следующих основных элементов: 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20" w:right="20" w:firstLine="720"/>
      </w:pPr>
      <w:proofErr w:type="gramStart"/>
      <w:r w:rsidRPr="00BC20FB">
        <w:t>микрофон</w:t>
      </w:r>
      <w:proofErr w:type="gramEnd"/>
      <w:r w:rsidRPr="00BC20FB">
        <w:t xml:space="preserve"> диспетчера; 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20" w:right="20" w:firstLine="720"/>
      </w:pPr>
      <w:proofErr w:type="gramStart"/>
      <w:r w:rsidRPr="00BC20FB">
        <w:t>усилитель</w:t>
      </w:r>
      <w:proofErr w:type="gramEnd"/>
      <w:r w:rsidRPr="00BC20FB">
        <w:t xml:space="preserve"> мощности; 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20" w:right="20" w:firstLine="720"/>
      </w:pPr>
      <w:proofErr w:type="gramStart"/>
      <w:r w:rsidRPr="00BC20FB">
        <w:t>акустические</w:t>
      </w:r>
      <w:proofErr w:type="gramEnd"/>
      <w:r w:rsidRPr="00BC20FB">
        <w:t xml:space="preserve"> системы.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20" w:right="20" w:firstLine="720"/>
      </w:pPr>
      <w:r w:rsidRPr="00BC20FB">
        <w:t>Оборудование системы внутренней связи должно быть согласовано друг с другом, в том числе по мощности, сопротивлению, частотным характеристикам.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20" w:right="20" w:firstLine="720"/>
      </w:pPr>
      <w:r w:rsidRPr="00BC20FB">
        <w:t>Для максимального охвата персонала акустические системы должны располагаться как в помещениях ЕДДС, так и в коридорах между помещениями.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20" w:right="20" w:firstLine="720"/>
      </w:pPr>
    </w:p>
    <w:p w:rsidR="00821EEA" w:rsidRDefault="00821EEA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428"/>
        </w:tabs>
        <w:spacing w:before="0"/>
        <w:ind w:left="20"/>
      </w:pPr>
      <w:bookmarkStart w:id="11" w:name="bookmark10"/>
      <w:r w:rsidRPr="00BC20FB">
        <w:lastRenderedPageBreak/>
        <w:t>Финансирование ЕДДС</w:t>
      </w:r>
      <w:bookmarkEnd w:id="11"/>
    </w:p>
    <w:p w:rsidR="00095826" w:rsidRDefault="00095826" w:rsidP="00095826">
      <w:pPr>
        <w:pStyle w:val="11"/>
        <w:keepNext/>
        <w:keepLines/>
        <w:shd w:val="clear" w:color="auto" w:fill="auto"/>
        <w:tabs>
          <w:tab w:val="left" w:pos="428"/>
        </w:tabs>
        <w:spacing w:before="0"/>
      </w:pPr>
    </w:p>
    <w:p w:rsidR="00095826" w:rsidRPr="00095826" w:rsidRDefault="00095826" w:rsidP="00095826">
      <w:pPr>
        <w:pStyle w:val="23"/>
        <w:shd w:val="clear" w:color="auto" w:fill="auto"/>
        <w:tabs>
          <w:tab w:val="left" w:pos="1585"/>
        </w:tabs>
        <w:spacing w:line="322" w:lineRule="exact"/>
        <w:ind w:right="20" w:firstLine="851"/>
      </w:pPr>
      <w:r w:rsidRPr="00095826">
        <w:t>Расходы муниципальных районов и городских округов Республики Татарстан определены Постановлением Кабинета Министров Республики Татарстан от 14.08.2017 № 569 «Об утверждении Методики определения размера расходов бюджетов муниципальных районов и городских округов Республики Татарстан на оплату труда работников муниципальных учреждений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</w:t>
      </w:r>
      <w:r w:rsidR="00956F3D">
        <w:t xml:space="preserve"> </w:t>
      </w:r>
      <w:r w:rsidRPr="00095826">
        <w:t>объектах</w:t>
      </w:r>
      <w:r w:rsidR="008C4366">
        <w:t>»</w:t>
      </w:r>
      <w:r w:rsidRPr="00095826">
        <w:t>, учитываемых при формировании межбюджетных отношений в Республике Татарстан».</w:t>
      </w:r>
    </w:p>
    <w:p w:rsidR="00095826" w:rsidRDefault="00095826" w:rsidP="00095826">
      <w:pPr>
        <w:pStyle w:val="23"/>
        <w:shd w:val="clear" w:color="auto" w:fill="auto"/>
        <w:tabs>
          <w:tab w:val="left" w:pos="1585"/>
        </w:tabs>
        <w:spacing w:line="322" w:lineRule="exact"/>
        <w:ind w:right="20" w:firstLine="851"/>
      </w:pPr>
      <w:r w:rsidRPr="00095826">
        <w:t>При возникновении необходимости расходов, не вошедших в вышеуказанное Постановление Кабинета Министров Республики Татарстан финансовые средства необходимо запрашивать дополнительно путем обращения в Правительство Республики Татарстан.</w:t>
      </w:r>
    </w:p>
    <w:p w:rsidR="00140B43" w:rsidRDefault="00140B43" w:rsidP="00140B43">
      <w:pPr>
        <w:pStyle w:val="11"/>
        <w:keepNext/>
        <w:keepLines/>
        <w:shd w:val="clear" w:color="auto" w:fill="auto"/>
        <w:tabs>
          <w:tab w:val="left" w:pos="488"/>
        </w:tabs>
        <w:spacing w:before="0"/>
        <w:ind w:left="80"/>
      </w:pPr>
      <w:bookmarkStart w:id="12" w:name="bookmark11"/>
    </w:p>
    <w:p w:rsidR="00821EEA" w:rsidRDefault="00821EEA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488"/>
        </w:tabs>
        <w:spacing w:before="0"/>
        <w:ind w:left="80"/>
      </w:pPr>
      <w:r w:rsidRPr="00BC20FB">
        <w:t>Требования к защите информации</w:t>
      </w:r>
      <w:bookmarkEnd w:id="12"/>
    </w:p>
    <w:p w:rsidR="0054042F" w:rsidRPr="00BC20FB" w:rsidRDefault="0054042F" w:rsidP="0054042F">
      <w:pPr>
        <w:pStyle w:val="11"/>
        <w:keepNext/>
        <w:keepLines/>
        <w:shd w:val="clear" w:color="auto" w:fill="auto"/>
        <w:tabs>
          <w:tab w:val="left" w:pos="488"/>
        </w:tabs>
        <w:spacing w:before="0"/>
        <w:ind w:left="80"/>
      </w:pPr>
    </w:p>
    <w:p w:rsidR="00821EEA" w:rsidRDefault="00821EEA">
      <w:pPr>
        <w:pStyle w:val="23"/>
        <w:shd w:val="clear" w:color="auto" w:fill="auto"/>
        <w:spacing w:line="322" w:lineRule="exact"/>
        <w:ind w:right="20" w:firstLine="700"/>
      </w:pPr>
      <w:r w:rsidRPr="00BC20FB">
        <w:t>В ЕДДС должны выполняться требования по обеспечению защиты информации, предъявляемые к автоматизированным системам управления, государственным информационным системам и защите персональных данных в соответствии с Федеральным законом от 27.07.2006 №149-ФЗ «Об информации, информационных технологиях и о защите информации» и приказом Федеральной службы по техническому и экспортному к</w:t>
      </w:r>
      <w:r w:rsidR="00A31BEA">
        <w:t>онтролю от 11.02.2013 №</w:t>
      </w:r>
      <w:r w:rsidRPr="00BC20FB">
        <w:t>17 «Об утверждении требований о защите информации, не составляющей государственную тайну, содержащейся в государственных информационных системах» (зарегистрирова</w:t>
      </w:r>
      <w:r w:rsidR="00A31BEA">
        <w:t>н в Минюсте России 31.05.2013 №</w:t>
      </w:r>
      <w:r w:rsidRPr="00BC20FB">
        <w:t>28608).</w:t>
      </w:r>
    </w:p>
    <w:sectPr w:rsidR="00821EEA" w:rsidSect="00504CC5">
      <w:headerReference w:type="default" r:id="rId9"/>
      <w:footnotePr>
        <w:numFmt w:val="upperRoman"/>
        <w:numRestart w:val="eachPage"/>
      </w:footnotePr>
      <w:pgSz w:w="11909" w:h="16838"/>
      <w:pgMar w:top="1134" w:right="1134" w:bottom="1134" w:left="1134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1D0" w:rsidRDefault="005F41D0">
      <w:r>
        <w:separator/>
      </w:r>
    </w:p>
  </w:endnote>
  <w:endnote w:type="continuationSeparator" w:id="0">
    <w:p w:rsidR="005F41D0" w:rsidRDefault="005F4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1D0" w:rsidRDefault="005F41D0">
      <w:r>
        <w:separator/>
      </w:r>
    </w:p>
  </w:footnote>
  <w:footnote w:type="continuationSeparator" w:id="0">
    <w:p w:rsidR="005F41D0" w:rsidRDefault="005F41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BA6" w:rsidRDefault="00241BA6">
    <w:pPr>
      <w:pStyle w:val="ac"/>
      <w:jc w:val="center"/>
    </w:pPr>
  </w:p>
  <w:p w:rsidR="00241BA6" w:rsidRDefault="00241BA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D82E34"/>
    <w:multiLevelType w:val="multilevel"/>
    <w:tmpl w:val="65943D78"/>
    <w:lvl w:ilvl="0">
      <w:start w:val="1"/>
      <w:numFmt w:val="decimal"/>
      <w:lvlText w:val="1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E735C83"/>
    <w:multiLevelType w:val="multilevel"/>
    <w:tmpl w:val="A6A249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F312580"/>
    <w:multiLevelType w:val="multilevel"/>
    <w:tmpl w:val="910CE6B2"/>
    <w:lvl w:ilvl="0">
      <w:start w:val="1"/>
      <w:numFmt w:val="decimal"/>
      <w:lvlText w:val="1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494471B4"/>
    <w:multiLevelType w:val="multilevel"/>
    <w:tmpl w:val="BB148EE2"/>
    <w:lvl w:ilvl="0">
      <w:start w:val="1"/>
      <w:numFmt w:val="decimal"/>
      <w:lvlText w:val="11.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6E2D7FE6"/>
    <w:multiLevelType w:val="multilevel"/>
    <w:tmpl w:val="FC56FCD6"/>
    <w:lvl w:ilvl="0">
      <w:start w:val="1"/>
      <w:numFmt w:val="decimal"/>
      <w:lvlText w:val="11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79161A3C"/>
    <w:multiLevelType w:val="multilevel"/>
    <w:tmpl w:val="6840F038"/>
    <w:lvl w:ilvl="0">
      <w:start w:val="2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7FBA486E"/>
    <w:multiLevelType w:val="multilevel"/>
    <w:tmpl w:val="DCAE9920"/>
    <w:lvl w:ilvl="0">
      <w:start w:val="1"/>
      <w:numFmt w:val="decimal"/>
      <w:lvlText w:val="11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220"/>
    <w:rsid w:val="00053BE9"/>
    <w:rsid w:val="000609D7"/>
    <w:rsid w:val="00085ABB"/>
    <w:rsid w:val="00095826"/>
    <w:rsid w:val="000A01BA"/>
    <w:rsid w:val="000C1FAA"/>
    <w:rsid w:val="000D1567"/>
    <w:rsid w:val="000F19B3"/>
    <w:rsid w:val="00107F9D"/>
    <w:rsid w:val="001379B5"/>
    <w:rsid w:val="00140B43"/>
    <w:rsid w:val="00151169"/>
    <w:rsid w:val="001B3C17"/>
    <w:rsid w:val="001B4956"/>
    <w:rsid w:val="00202573"/>
    <w:rsid w:val="00211A60"/>
    <w:rsid w:val="0021280F"/>
    <w:rsid w:val="0021437C"/>
    <w:rsid w:val="00217DAF"/>
    <w:rsid w:val="00230C7E"/>
    <w:rsid w:val="00240133"/>
    <w:rsid w:val="00241BA6"/>
    <w:rsid w:val="00290EC9"/>
    <w:rsid w:val="002937AA"/>
    <w:rsid w:val="002A2806"/>
    <w:rsid w:val="002B41A0"/>
    <w:rsid w:val="002C2F42"/>
    <w:rsid w:val="002D2E71"/>
    <w:rsid w:val="002E5B6D"/>
    <w:rsid w:val="0030381F"/>
    <w:rsid w:val="0030450A"/>
    <w:rsid w:val="00322B92"/>
    <w:rsid w:val="00333E57"/>
    <w:rsid w:val="00345B8F"/>
    <w:rsid w:val="00345F58"/>
    <w:rsid w:val="003566E2"/>
    <w:rsid w:val="003965A7"/>
    <w:rsid w:val="003B3613"/>
    <w:rsid w:val="00407820"/>
    <w:rsid w:val="00432456"/>
    <w:rsid w:val="004360C7"/>
    <w:rsid w:val="00457B81"/>
    <w:rsid w:val="004A12FF"/>
    <w:rsid w:val="004C61A8"/>
    <w:rsid w:val="004E77F7"/>
    <w:rsid w:val="00504CC5"/>
    <w:rsid w:val="00531146"/>
    <w:rsid w:val="0054042F"/>
    <w:rsid w:val="005501C1"/>
    <w:rsid w:val="00567DBF"/>
    <w:rsid w:val="00586E1F"/>
    <w:rsid w:val="00594268"/>
    <w:rsid w:val="005A7186"/>
    <w:rsid w:val="005C0E9C"/>
    <w:rsid w:val="005F38CE"/>
    <w:rsid w:val="005F41D0"/>
    <w:rsid w:val="00603950"/>
    <w:rsid w:val="00606D64"/>
    <w:rsid w:val="00607197"/>
    <w:rsid w:val="006170DF"/>
    <w:rsid w:val="0062304E"/>
    <w:rsid w:val="00664C8D"/>
    <w:rsid w:val="0067051C"/>
    <w:rsid w:val="00674EBB"/>
    <w:rsid w:val="006A5569"/>
    <w:rsid w:val="006B7AE1"/>
    <w:rsid w:val="00755546"/>
    <w:rsid w:val="00781D7F"/>
    <w:rsid w:val="007B2D32"/>
    <w:rsid w:val="007E4549"/>
    <w:rsid w:val="007F3174"/>
    <w:rsid w:val="00821EEA"/>
    <w:rsid w:val="008240CB"/>
    <w:rsid w:val="008451FF"/>
    <w:rsid w:val="008501EF"/>
    <w:rsid w:val="008527FE"/>
    <w:rsid w:val="00855C2E"/>
    <w:rsid w:val="00871220"/>
    <w:rsid w:val="008A7D59"/>
    <w:rsid w:val="008C4366"/>
    <w:rsid w:val="008E4FF6"/>
    <w:rsid w:val="00907F4F"/>
    <w:rsid w:val="009135C6"/>
    <w:rsid w:val="009232BD"/>
    <w:rsid w:val="0093299D"/>
    <w:rsid w:val="00956F3D"/>
    <w:rsid w:val="00966B8A"/>
    <w:rsid w:val="00967744"/>
    <w:rsid w:val="009963B8"/>
    <w:rsid w:val="009A6963"/>
    <w:rsid w:val="009E0D4A"/>
    <w:rsid w:val="00A01F01"/>
    <w:rsid w:val="00A115BD"/>
    <w:rsid w:val="00A15FBA"/>
    <w:rsid w:val="00A16A5D"/>
    <w:rsid w:val="00A21D52"/>
    <w:rsid w:val="00A31BEA"/>
    <w:rsid w:val="00A74708"/>
    <w:rsid w:val="00A93DD6"/>
    <w:rsid w:val="00B3014D"/>
    <w:rsid w:val="00B33C07"/>
    <w:rsid w:val="00B4587E"/>
    <w:rsid w:val="00B567E8"/>
    <w:rsid w:val="00B60C79"/>
    <w:rsid w:val="00B737DA"/>
    <w:rsid w:val="00B82ADA"/>
    <w:rsid w:val="00B92924"/>
    <w:rsid w:val="00BA19EC"/>
    <w:rsid w:val="00BA335D"/>
    <w:rsid w:val="00BA6A9A"/>
    <w:rsid w:val="00BC20FB"/>
    <w:rsid w:val="00BF71E1"/>
    <w:rsid w:val="00C06917"/>
    <w:rsid w:val="00C57103"/>
    <w:rsid w:val="00C710D2"/>
    <w:rsid w:val="00C91651"/>
    <w:rsid w:val="00CF36F4"/>
    <w:rsid w:val="00D0439E"/>
    <w:rsid w:val="00D433A9"/>
    <w:rsid w:val="00D5336E"/>
    <w:rsid w:val="00D5421C"/>
    <w:rsid w:val="00D72498"/>
    <w:rsid w:val="00DB3337"/>
    <w:rsid w:val="00DC6B13"/>
    <w:rsid w:val="00DE79A4"/>
    <w:rsid w:val="00E73B2C"/>
    <w:rsid w:val="00F1036D"/>
    <w:rsid w:val="00F33010"/>
    <w:rsid w:val="00F35273"/>
    <w:rsid w:val="00F369A0"/>
    <w:rsid w:val="00F517E7"/>
    <w:rsid w:val="00F879F7"/>
    <w:rsid w:val="00F9042C"/>
    <w:rsid w:val="00F9298D"/>
    <w:rsid w:val="00F95F27"/>
    <w:rsid w:val="00F9797C"/>
    <w:rsid w:val="00FB65E1"/>
    <w:rsid w:val="00FF2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BD6B41C-F920-4C66-A995-B4841C873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A9A"/>
    <w:pPr>
      <w:widowControl w:val="0"/>
    </w:pPr>
    <w:rPr>
      <w:color w:val="000000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0439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D0439E"/>
    <w:rPr>
      <w:rFonts w:ascii="Cambria" w:hAnsi="Cambria"/>
      <w:b/>
      <w:color w:val="4F81BD"/>
      <w:sz w:val="26"/>
    </w:rPr>
  </w:style>
  <w:style w:type="character" w:styleId="a3">
    <w:name w:val="Hyperlink"/>
    <w:basedOn w:val="a0"/>
    <w:uiPriority w:val="99"/>
    <w:rsid w:val="00BA6A9A"/>
    <w:rPr>
      <w:rFonts w:cs="Times New Roman"/>
      <w:color w:val="0066CC"/>
      <w:u w:val="single"/>
    </w:rPr>
  </w:style>
  <w:style w:type="character" w:customStyle="1" w:styleId="a4">
    <w:name w:val="Сноска_"/>
    <w:link w:val="a5"/>
    <w:uiPriority w:val="99"/>
    <w:locked/>
    <w:rsid w:val="00BA6A9A"/>
    <w:rPr>
      <w:rFonts w:ascii="Times New Roman" w:hAnsi="Times New Roman"/>
      <w:b/>
      <w:sz w:val="18"/>
      <w:u w:val="none"/>
    </w:rPr>
  </w:style>
  <w:style w:type="character" w:customStyle="1" w:styleId="21">
    <w:name w:val="Основной текст (2)_"/>
    <w:link w:val="22"/>
    <w:uiPriority w:val="99"/>
    <w:locked/>
    <w:rsid w:val="00BA6A9A"/>
    <w:rPr>
      <w:rFonts w:ascii="Times New Roman" w:hAnsi="Times New Roman"/>
      <w:sz w:val="31"/>
      <w:u w:val="none"/>
    </w:rPr>
  </w:style>
  <w:style w:type="character" w:customStyle="1" w:styleId="3">
    <w:name w:val="Основной текст (3)_"/>
    <w:link w:val="30"/>
    <w:uiPriority w:val="99"/>
    <w:locked/>
    <w:rsid w:val="00BA6A9A"/>
    <w:rPr>
      <w:rFonts w:ascii="Times New Roman" w:hAnsi="Times New Roman"/>
      <w:b/>
      <w:sz w:val="31"/>
      <w:u w:val="none"/>
    </w:rPr>
  </w:style>
  <w:style w:type="character" w:customStyle="1" w:styleId="4">
    <w:name w:val="Основной текст (4)_"/>
    <w:link w:val="40"/>
    <w:uiPriority w:val="99"/>
    <w:locked/>
    <w:rsid w:val="00BA6A9A"/>
    <w:rPr>
      <w:rFonts w:ascii="Times New Roman" w:hAnsi="Times New Roman"/>
      <w:b/>
      <w:sz w:val="27"/>
      <w:u w:val="none"/>
    </w:rPr>
  </w:style>
  <w:style w:type="character" w:customStyle="1" w:styleId="a6">
    <w:name w:val="Колонтитул_"/>
    <w:link w:val="1"/>
    <w:uiPriority w:val="99"/>
    <w:locked/>
    <w:rsid w:val="00BA6A9A"/>
    <w:rPr>
      <w:rFonts w:ascii="Times New Roman" w:hAnsi="Times New Roman"/>
      <w:b/>
      <w:sz w:val="20"/>
      <w:u w:val="none"/>
    </w:rPr>
  </w:style>
  <w:style w:type="character" w:customStyle="1" w:styleId="a7">
    <w:name w:val="Колонтитул"/>
    <w:uiPriority w:val="99"/>
    <w:rsid w:val="00BA6A9A"/>
    <w:rPr>
      <w:rFonts w:ascii="Times New Roman" w:hAnsi="Times New Roman"/>
      <w:b/>
      <w:color w:val="000000"/>
      <w:spacing w:val="0"/>
      <w:w w:val="100"/>
      <w:position w:val="0"/>
      <w:sz w:val="20"/>
      <w:u w:val="none"/>
    </w:rPr>
  </w:style>
  <w:style w:type="character" w:customStyle="1" w:styleId="a8">
    <w:name w:val="Основной текст_"/>
    <w:link w:val="23"/>
    <w:locked/>
    <w:rsid w:val="00BA6A9A"/>
    <w:rPr>
      <w:rFonts w:ascii="Times New Roman" w:hAnsi="Times New Roman"/>
      <w:sz w:val="27"/>
      <w:u w:val="none"/>
    </w:rPr>
  </w:style>
  <w:style w:type="character" w:customStyle="1" w:styleId="a9">
    <w:name w:val="Основной текст + Полужирный"/>
    <w:uiPriority w:val="99"/>
    <w:rsid w:val="00BA6A9A"/>
    <w:rPr>
      <w:rFonts w:ascii="Times New Roman" w:hAnsi="Times New Roman"/>
      <w:b/>
      <w:color w:val="000000"/>
      <w:spacing w:val="0"/>
      <w:w w:val="100"/>
      <w:position w:val="0"/>
      <w:sz w:val="27"/>
      <w:u w:val="none"/>
      <w:lang w:val="ru-RU"/>
    </w:rPr>
  </w:style>
  <w:style w:type="character" w:customStyle="1" w:styleId="10">
    <w:name w:val="Заголовок №1_"/>
    <w:link w:val="11"/>
    <w:uiPriority w:val="99"/>
    <w:locked/>
    <w:rsid w:val="00BA6A9A"/>
    <w:rPr>
      <w:rFonts w:ascii="Times New Roman" w:hAnsi="Times New Roman"/>
      <w:b/>
      <w:sz w:val="27"/>
      <w:u w:val="none"/>
    </w:rPr>
  </w:style>
  <w:style w:type="character" w:customStyle="1" w:styleId="12">
    <w:name w:val="Основной текст1"/>
    <w:uiPriority w:val="99"/>
    <w:rsid w:val="00BA6A9A"/>
    <w:rPr>
      <w:rFonts w:ascii="Times New Roman" w:hAnsi="Times New Roman"/>
      <w:color w:val="000000"/>
      <w:spacing w:val="0"/>
      <w:w w:val="100"/>
      <w:position w:val="0"/>
      <w:sz w:val="27"/>
      <w:u w:val="single"/>
      <w:lang w:val="ru-RU"/>
    </w:rPr>
  </w:style>
  <w:style w:type="character" w:customStyle="1" w:styleId="13">
    <w:name w:val="Заголовок №1"/>
    <w:uiPriority w:val="99"/>
    <w:rsid w:val="00BA6A9A"/>
    <w:rPr>
      <w:rFonts w:ascii="Times New Roman" w:hAnsi="Times New Roman"/>
      <w:b/>
      <w:color w:val="000000"/>
      <w:spacing w:val="0"/>
      <w:w w:val="100"/>
      <w:position w:val="0"/>
      <w:sz w:val="27"/>
      <w:u w:val="single"/>
      <w:lang w:val="ru-RU"/>
    </w:rPr>
  </w:style>
  <w:style w:type="character" w:customStyle="1" w:styleId="9pt">
    <w:name w:val="Основной текст + 9 pt"/>
    <w:aliases w:val="Полужирный"/>
    <w:uiPriority w:val="99"/>
    <w:rsid w:val="00BA6A9A"/>
    <w:rPr>
      <w:rFonts w:ascii="Times New Roman" w:hAnsi="Times New Roman"/>
      <w:b/>
      <w:color w:val="000000"/>
      <w:spacing w:val="0"/>
      <w:w w:val="100"/>
      <w:position w:val="0"/>
      <w:sz w:val="18"/>
      <w:u w:val="none"/>
      <w:lang w:val="ru-RU"/>
    </w:rPr>
  </w:style>
  <w:style w:type="paragraph" w:customStyle="1" w:styleId="a5">
    <w:name w:val="Сноска"/>
    <w:basedOn w:val="a"/>
    <w:link w:val="a4"/>
    <w:uiPriority w:val="99"/>
    <w:rsid w:val="00BA6A9A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2">
    <w:name w:val="Основной текст (2)"/>
    <w:basedOn w:val="a"/>
    <w:link w:val="21"/>
    <w:uiPriority w:val="99"/>
    <w:rsid w:val="00BA6A9A"/>
    <w:pPr>
      <w:shd w:val="clear" w:color="auto" w:fill="FFFFFF"/>
      <w:spacing w:after="2220" w:line="365" w:lineRule="exact"/>
      <w:jc w:val="center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30">
    <w:name w:val="Основной текст (3)"/>
    <w:basedOn w:val="a"/>
    <w:link w:val="3"/>
    <w:uiPriority w:val="99"/>
    <w:rsid w:val="00BA6A9A"/>
    <w:pPr>
      <w:shd w:val="clear" w:color="auto" w:fill="FFFFFF"/>
      <w:spacing w:before="780" w:after="120" w:line="240" w:lineRule="atLeast"/>
      <w:jc w:val="center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rsid w:val="00BA6A9A"/>
    <w:pPr>
      <w:shd w:val="clear" w:color="auto" w:fill="FFFFFF"/>
      <w:spacing w:after="240" w:line="30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">
    <w:name w:val="Колонтитул1"/>
    <w:basedOn w:val="a"/>
    <w:link w:val="a6"/>
    <w:uiPriority w:val="99"/>
    <w:rsid w:val="00BA6A9A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3">
    <w:name w:val="Основной текст2"/>
    <w:basedOn w:val="a"/>
    <w:link w:val="a8"/>
    <w:rsid w:val="00BA6A9A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№11"/>
    <w:basedOn w:val="a"/>
    <w:link w:val="10"/>
    <w:uiPriority w:val="99"/>
    <w:rsid w:val="00BA6A9A"/>
    <w:pPr>
      <w:shd w:val="clear" w:color="auto" w:fill="FFFFFF"/>
      <w:spacing w:before="42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Balloon Text"/>
    <w:basedOn w:val="a"/>
    <w:link w:val="ab"/>
    <w:uiPriority w:val="99"/>
    <w:semiHidden/>
    <w:rsid w:val="00F3301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F33010"/>
    <w:rPr>
      <w:rFonts w:ascii="Tahoma" w:hAnsi="Tahoma"/>
      <w:color w:val="000000"/>
      <w:sz w:val="16"/>
    </w:rPr>
  </w:style>
  <w:style w:type="paragraph" w:styleId="ac">
    <w:name w:val="header"/>
    <w:basedOn w:val="a"/>
    <w:link w:val="ad"/>
    <w:uiPriority w:val="99"/>
    <w:rsid w:val="0024013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240133"/>
    <w:rPr>
      <w:color w:val="000000"/>
    </w:rPr>
  </w:style>
  <w:style w:type="paragraph" w:styleId="ae">
    <w:name w:val="footer"/>
    <w:basedOn w:val="a"/>
    <w:link w:val="af"/>
    <w:uiPriority w:val="99"/>
    <w:rsid w:val="0024013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240133"/>
    <w:rPr>
      <w:color w:val="000000"/>
    </w:rPr>
  </w:style>
  <w:style w:type="paragraph" w:styleId="af0">
    <w:name w:val="List Paragraph"/>
    <w:basedOn w:val="a"/>
    <w:uiPriority w:val="99"/>
    <w:qFormat/>
    <w:rsid w:val="00845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9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A92CF-4894-4948-818D-D00A1644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10136</Words>
  <Characters>57780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единой дежурно-диспетчерской службе</vt:lpstr>
    </vt:vector>
  </TitlesOfParts>
  <Company>diakov.net</Company>
  <LinksUpToDate>false</LinksUpToDate>
  <CharactersWithSpaces>67781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единой дежурно-диспетчерской службе</dc:title>
  <dc:creator>Гарипов Роберт Ренатович</dc:creator>
  <cp:lastModifiedBy>Эльвина</cp:lastModifiedBy>
  <cp:revision>3</cp:revision>
  <cp:lastPrinted>2023-02-16T13:54:00Z</cp:lastPrinted>
  <dcterms:created xsi:type="dcterms:W3CDTF">2023-02-16T13:54:00Z</dcterms:created>
  <dcterms:modified xsi:type="dcterms:W3CDTF">2023-03-22T08:26:00Z</dcterms:modified>
</cp:coreProperties>
</file>