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4715DD" w:rsidRPr="004A0243" w:rsidTr="009C57C2">
        <w:trPr>
          <w:trHeight w:val="1430"/>
        </w:trPr>
        <w:tc>
          <w:tcPr>
            <w:tcW w:w="3969" w:type="dxa"/>
          </w:tcPr>
          <w:p w:rsidR="004715DD" w:rsidRPr="004A0243" w:rsidRDefault="004715DD" w:rsidP="009353FD">
            <w:pPr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4A0243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4715DD" w:rsidRPr="004A0243" w:rsidRDefault="004715DD" w:rsidP="009353FD">
            <w:pPr>
              <w:ind w:right="-186"/>
              <w:jc w:val="center"/>
              <w:rPr>
                <w:sz w:val="28"/>
                <w:szCs w:val="26"/>
              </w:rPr>
            </w:pPr>
            <w:r w:rsidRPr="004A0243">
              <w:rPr>
                <w:sz w:val="28"/>
                <w:szCs w:val="26"/>
                <w:lang w:val="tt-RU"/>
              </w:rPr>
              <w:t>ТРУДА,  ЗАНЯТОСТИ И  СО</w:t>
            </w:r>
            <w:r w:rsidRPr="004A0243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4715DD" w:rsidRPr="004A0243" w:rsidRDefault="004715DD" w:rsidP="009353FD">
            <w:pPr>
              <w:ind w:right="-186"/>
              <w:jc w:val="center"/>
              <w:rPr>
                <w:sz w:val="28"/>
                <w:szCs w:val="26"/>
              </w:rPr>
            </w:pPr>
            <w:r w:rsidRPr="004A0243">
              <w:rPr>
                <w:sz w:val="28"/>
                <w:szCs w:val="26"/>
              </w:rPr>
              <w:t>ТАТАРСТАН</w:t>
            </w:r>
          </w:p>
          <w:p w:rsidR="004715DD" w:rsidRPr="004A0243" w:rsidRDefault="004715DD" w:rsidP="009353FD">
            <w:pPr>
              <w:ind w:right="-186"/>
              <w:jc w:val="center"/>
              <w:rPr>
                <w:sz w:val="10"/>
              </w:rPr>
            </w:pPr>
          </w:p>
          <w:p w:rsidR="004715DD" w:rsidRPr="004A0243" w:rsidRDefault="004715DD" w:rsidP="009353FD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4715DD" w:rsidRPr="004A0243" w:rsidRDefault="004715DD" w:rsidP="009353FD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4A0243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5553496" wp14:editId="20CF1CD6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15DD" w:rsidRPr="004A0243" w:rsidRDefault="004715DD" w:rsidP="009353FD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4715DD" w:rsidRPr="004A0243" w:rsidRDefault="004715DD" w:rsidP="009353FD">
            <w:pPr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4A0243">
              <w:rPr>
                <w:sz w:val="28"/>
                <w:szCs w:val="26"/>
                <w:lang w:val="tt-RU"/>
              </w:rPr>
              <w:t xml:space="preserve"> </w:t>
            </w:r>
            <w:r w:rsidRPr="004A024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4715DD" w:rsidRPr="004A0243" w:rsidRDefault="004715DD" w:rsidP="009353FD">
            <w:pPr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4A024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4715DD" w:rsidRPr="004A0243" w:rsidRDefault="004715DD" w:rsidP="009353FD">
            <w:pPr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4A024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4715DD" w:rsidRPr="004A0243" w:rsidRDefault="004715DD" w:rsidP="009353FD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4715DD" w:rsidRPr="004A0243" w:rsidTr="009C57C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4715DD" w:rsidRPr="004A0243" w:rsidRDefault="004715DD" w:rsidP="009353FD">
            <w:pPr>
              <w:pStyle w:val="11"/>
              <w:widowControl/>
              <w:ind w:right="318"/>
              <w:jc w:val="center"/>
              <w:rPr>
                <w:sz w:val="22"/>
                <w:szCs w:val="22"/>
              </w:rPr>
            </w:pPr>
            <w:r w:rsidRPr="004A02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91F603" wp14:editId="2E97BAB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875B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4715DD" w:rsidRPr="004A0243" w:rsidRDefault="004715DD" w:rsidP="009353FD">
            <w:pPr>
              <w:pStyle w:val="11"/>
              <w:widowControl/>
              <w:ind w:right="318"/>
              <w:jc w:val="center"/>
              <w:rPr>
                <w:sz w:val="26"/>
              </w:rPr>
            </w:pPr>
            <w:r w:rsidRPr="004A0243">
              <w:rPr>
                <w:b/>
                <w:sz w:val="32"/>
                <w:szCs w:val="32"/>
                <w:lang w:val="tt-RU"/>
              </w:rPr>
              <w:t>ПРИКАЗ</w:t>
            </w:r>
            <w:r w:rsidRPr="004A0243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4715DD" w:rsidRPr="004A0243" w:rsidRDefault="004715DD" w:rsidP="009353FD">
            <w:pPr>
              <w:pStyle w:val="1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4715DD" w:rsidRPr="004A0243" w:rsidRDefault="004715DD" w:rsidP="009353FD">
            <w:pPr>
              <w:pStyle w:val="11"/>
              <w:widowControl/>
              <w:jc w:val="center"/>
              <w:rPr>
                <w:sz w:val="22"/>
                <w:szCs w:val="22"/>
              </w:rPr>
            </w:pPr>
          </w:p>
          <w:p w:rsidR="004715DD" w:rsidRPr="004A0243" w:rsidRDefault="004715DD" w:rsidP="009353FD">
            <w:pPr>
              <w:pStyle w:val="11"/>
              <w:widowControl/>
              <w:jc w:val="center"/>
              <w:rPr>
                <w:sz w:val="26"/>
              </w:rPr>
            </w:pPr>
            <w:r w:rsidRPr="004A0243">
              <w:rPr>
                <w:b/>
                <w:sz w:val="32"/>
                <w:szCs w:val="32"/>
                <w:lang w:val="tt-RU"/>
              </w:rPr>
              <w:t>Б</w:t>
            </w:r>
            <w:r w:rsidRPr="004A0243">
              <w:rPr>
                <w:b/>
                <w:sz w:val="32"/>
                <w:szCs w:val="32"/>
              </w:rPr>
              <w:t>ОЕРЫК</w:t>
            </w:r>
            <w:r w:rsidRPr="004A0243">
              <w:rPr>
                <w:b/>
                <w:sz w:val="32"/>
                <w:szCs w:val="32"/>
                <w:lang w:val="tt-RU"/>
              </w:rPr>
              <w:tab/>
            </w:r>
          </w:p>
          <w:p w:rsidR="004715DD" w:rsidRPr="004A0243" w:rsidRDefault="004715DD" w:rsidP="009353FD">
            <w:pPr>
              <w:pStyle w:val="11"/>
              <w:widowControl/>
              <w:jc w:val="center"/>
              <w:rPr>
                <w:sz w:val="26"/>
              </w:rPr>
            </w:pPr>
          </w:p>
        </w:tc>
      </w:tr>
      <w:tr w:rsidR="004715DD" w:rsidRPr="004A0243" w:rsidTr="009C57C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4715DD" w:rsidRPr="004A0243" w:rsidRDefault="004715DD" w:rsidP="009353FD">
            <w:pPr>
              <w:jc w:val="center"/>
              <w:rPr>
                <w:sz w:val="28"/>
                <w:szCs w:val="28"/>
                <w:lang w:val="tt-RU"/>
              </w:rPr>
            </w:pPr>
            <w:r w:rsidRPr="004A024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4715DD" w:rsidRPr="004A0243" w:rsidRDefault="004715DD" w:rsidP="009353FD">
            <w:pPr>
              <w:jc w:val="center"/>
            </w:pPr>
            <w:r w:rsidRPr="004A0243">
              <w:rPr>
                <w:lang w:val="tt-RU"/>
              </w:rPr>
              <w:t>г.Казан</w:t>
            </w:r>
            <w:r w:rsidRPr="004A0243">
              <w:t>ь</w:t>
            </w:r>
          </w:p>
        </w:tc>
        <w:tc>
          <w:tcPr>
            <w:tcW w:w="4252" w:type="dxa"/>
            <w:shd w:val="clear" w:color="auto" w:fill="FFFFFF"/>
          </w:tcPr>
          <w:p w:rsidR="004715DD" w:rsidRPr="004A0243" w:rsidRDefault="004715DD" w:rsidP="009353FD">
            <w:pPr>
              <w:jc w:val="center"/>
            </w:pPr>
            <w:r w:rsidRPr="004A024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4715DD" w:rsidRPr="004A0243" w:rsidRDefault="004715DD" w:rsidP="009353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15DD" w:rsidRPr="004A0243" w:rsidRDefault="004715DD" w:rsidP="00DF31A7">
      <w:pPr>
        <w:pStyle w:val="ConsPlusTitle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Об утверждении </w:t>
      </w:r>
      <w:r w:rsidR="007C67D9" w:rsidRPr="004A0243">
        <w:rPr>
          <w:rFonts w:ascii="Times New Roman" w:hAnsi="Times New Roman" w:cs="Times New Roman"/>
          <w:b w:val="0"/>
          <w:sz w:val="28"/>
          <w:szCs w:val="28"/>
          <w:lang w:val="tt-RU"/>
        </w:rPr>
        <w:t>а</w:t>
      </w:r>
      <w:r w:rsidRPr="004A0243">
        <w:rPr>
          <w:rFonts w:ascii="Times New Roman" w:hAnsi="Times New Roman" w:cs="Times New Roman"/>
          <w:b w:val="0"/>
          <w:sz w:val="28"/>
          <w:szCs w:val="28"/>
          <w:lang w:val="tt-RU"/>
        </w:rPr>
        <w:t>дминистративн</w:t>
      </w:r>
      <w:r w:rsidR="00184D13" w:rsidRPr="004A0243">
        <w:rPr>
          <w:rFonts w:ascii="Times New Roman" w:hAnsi="Times New Roman" w:cs="Times New Roman"/>
          <w:b w:val="0"/>
          <w:sz w:val="28"/>
          <w:szCs w:val="28"/>
          <w:lang w:val="tt-RU"/>
        </w:rPr>
        <w:t>ого</w:t>
      </w:r>
      <w:r w:rsidRPr="004A024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регламент</w:t>
      </w:r>
      <w:r w:rsidR="00184D13" w:rsidRPr="004A0243">
        <w:rPr>
          <w:rFonts w:ascii="Times New Roman" w:hAnsi="Times New Roman" w:cs="Times New Roman"/>
          <w:b w:val="0"/>
          <w:sz w:val="28"/>
          <w:szCs w:val="28"/>
          <w:lang w:val="tt-RU"/>
        </w:rPr>
        <w:t>а</w:t>
      </w:r>
      <w:r w:rsidRPr="004A024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DF31A7" w:rsidRPr="004A024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предоставления государственной услуги по назначению единовременной денежной выплаты </w:t>
      </w:r>
      <w:r w:rsidR="00536B23" w:rsidRPr="00536B23">
        <w:rPr>
          <w:rFonts w:ascii="Times New Roman" w:hAnsi="Times New Roman" w:cs="Times New Roman"/>
          <w:b w:val="0"/>
          <w:sz w:val="28"/>
          <w:szCs w:val="28"/>
        </w:rPr>
        <w:t>членам семей граждан, погибших (умерших) в результате чрезвычайных ситуаций природного и техногенного характера регионального и межмуниципального уровня</w:t>
      </w:r>
      <w:r w:rsidR="00536B23" w:rsidRPr="004A024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391E6A" w:rsidRPr="004A0243" w:rsidRDefault="00391E6A" w:rsidP="000B64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391E6A" w:rsidP="000B64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>
        <w:r w:rsidRPr="004A0243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CC47F9" w:rsidRPr="004A0243">
          <w:rPr>
            <w:rFonts w:ascii="Times New Roman" w:hAnsi="Times New Roman" w:cs="Times New Roman"/>
            <w:sz w:val="28"/>
            <w:szCs w:val="28"/>
          </w:rPr>
          <w:t xml:space="preserve">9 Закона Республики Татарстан от 08.12.2004 </w:t>
        </w:r>
        <w:r w:rsidR="000B6423" w:rsidRPr="004A0243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CC47F9" w:rsidRPr="004A0243">
          <w:rPr>
            <w:rFonts w:ascii="Times New Roman" w:hAnsi="Times New Roman" w:cs="Times New Roman"/>
            <w:sz w:val="28"/>
            <w:szCs w:val="28"/>
          </w:rPr>
          <w:t>№ 62-ЗРТ «О защите населения и территорий от чрезвычайных ситуаций»</w:t>
        </w:r>
      </w:hyperlink>
      <w:r w:rsidRPr="004A0243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0">
        <w:r w:rsidRPr="004A024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A0243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4715DD" w:rsidRPr="004A0243">
        <w:rPr>
          <w:rFonts w:ascii="Times New Roman" w:hAnsi="Times New Roman" w:cs="Times New Roman"/>
          <w:sz w:val="28"/>
          <w:szCs w:val="28"/>
        </w:rPr>
        <w:t>№</w:t>
      </w:r>
      <w:r w:rsidRPr="004A0243">
        <w:rPr>
          <w:rFonts w:ascii="Times New Roman" w:hAnsi="Times New Roman" w:cs="Times New Roman"/>
          <w:sz w:val="28"/>
          <w:szCs w:val="28"/>
        </w:rPr>
        <w:t xml:space="preserve"> 210-ФЗ </w:t>
      </w:r>
      <w:r w:rsidR="006E69A3" w:rsidRPr="004A0243">
        <w:rPr>
          <w:rFonts w:ascii="Times New Roman" w:hAnsi="Times New Roman" w:cs="Times New Roman"/>
          <w:sz w:val="28"/>
          <w:szCs w:val="28"/>
        </w:rPr>
        <w:t>«</w:t>
      </w:r>
      <w:r w:rsidRPr="004A024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6E69A3" w:rsidRPr="004A0243">
        <w:rPr>
          <w:rFonts w:ascii="Times New Roman" w:hAnsi="Times New Roman" w:cs="Times New Roman"/>
          <w:sz w:val="28"/>
          <w:szCs w:val="28"/>
        </w:rPr>
        <w:t>»</w:t>
      </w:r>
      <w:r w:rsidRPr="004A0243">
        <w:rPr>
          <w:rFonts w:ascii="Times New Roman" w:hAnsi="Times New Roman" w:cs="Times New Roman"/>
          <w:sz w:val="28"/>
          <w:szCs w:val="28"/>
        </w:rPr>
        <w:t xml:space="preserve"> п</w:t>
      </w:r>
      <w:r w:rsidR="00DF31A7" w:rsidRPr="004A0243">
        <w:rPr>
          <w:rFonts w:ascii="Times New Roman" w:hAnsi="Times New Roman" w:cs="Times New Roman"/>
          <w:sz w:val="28"/>
          <w:szCs w:val="28"/>
        </w:rPr>
        <w:t xml:space="preserve"> </w:t>
      </w:r>
      <w:r w:rsidRPr="004A0243">
        <w:rPr>
          <w:rFonts w:ascii="Times New Roman" w:hAnsi="Times New Roman" w:cs="Times New Roman"/>
          <w:sz w:val="28"/>
          <w:szCs w:val="28"/>
        </w:rPr>
        <w:t>р</w:t>
      </w:r>
      <w:r w:rsidR="00DF31A7" w:rsidRPr="004A0243">
        <w:rPr>
          <w:rFonts w:ascii="Times New Roman" w:hAnsi="Times New Roman" w:cs="Times New Roman"/>
          <w:sz w:val="28"/>
          <w:szCs w:val="28"/>
        </w:rPr>
        <w:t xml:space="preserve"> </w:t>
      </w:r>
      <w:r w:rsidRPr="004A0243">
        <w:rPr>
          <w:rFonts w:ascii="Times New Roman" w:hAnsi="Times New Roman" w:cs="Times New Roman"/>
          <w:sz w:val="28"/>
          <w:szCs w:val="28"/>
        </w:rPr>
        <w:t>и</w:t>
      </w:r>
      <w:r w:rsidR="00DF31A7" w:rsidRPr="004A0243">
        <w:rPr>
          <w:rFonts w:ascii="Times New Roman" w:hAnsi="Times New Roman" w:cs="Times New Roman"/>
          <w:sz w:val="28"/>
          <w:szCs w:val="28"/>
        </w:rPr>
        <w:t xml:space="preserve"> </w:t>
      </w:r>
      <w:r w:rsidRPr="004A0243">
        <w:rPr>
          <w:rFonts w:ascii="Times New Roman" w:hAnsi="Times New Roman" w:cs="Times New Roman"/>
          <w:sz w:val="28"/>
          <w:szCs w:val="28"/>
        </w:rPr>
        <w:t>к</w:t>
      </w:r>
      <w:r w:rsidR="00DF31A7" w:rsidRPr="004A0243">
        <w:rPr>
          <w:rFonts w:ascii="Times New Roman" w:hAnsi="Times New Roman" w:cs="Times New Roman"/>
          <w:sz w:val="28"/>
          <w:szCs w:val="28"/>
        </w:rPr>
        <w:t xml:space="preserve"> </w:t>
      </w:r>
      <w:r w:rsidRPr="004A0243">
        <w:rPr>
          <w:rFonts w:ascii="Times New Roman" w:hAnsi="Times New Roman" w:cs="Times New Roman"/>
          <w:sz w:val="28"/>
          <w:szCs w:val="28"/>
        </w:rPr>
        <w:t>а</w:t>
      </w:r>
      <w:r w:rsidR="00DF31A7" w:rsidRPr="004A0243">
        <w:rPr>
          <w:rFonts w:ascii="Times New Roman" w:hAnsi="Times New Roman" w:cs="Times New Roman"/>
          <w:sz w:val="28"/>
          <w:szCs w:val="28"/>
        </w:rPr>
        <w:t xml:space="preserve"> </w:t>
      </w:r>
      <w:r w:rsidRPr="004A0243">
        <w:rPr>
          <w:rFonts w:ascii="Times New Roman" w:hAnsi="Times New Roman" w:cs="Times New Roman"/>
          <w:sz w:val="28"/>
          <w:szCs w:val="28"/>
        </w:rPr>
        <w:t>з</w:t>
      </w:r>
      <w:r w:rsidR="00DF31A7" w:rsidRPr="004A0243">
        <w:rPr>
          <w:rFonts w:ascii="Times New Roman" w:hAnsi="Times New Roman" w:cs="Times New Roman"/>
          <w:sz w:val="28"/>
          <w:szCs w:val="28"/>
        </w:rPr>
        <w:t xml:space="preserve"> </w:t>
      </w:r>
      <w:r w:rsidRPr="004A0243">
        <w:rPr>
          <w:rFonts w:ascii="Times New Roman" w:hAnsi="Times New Roman" w:cs="Times New Roman"/>
          <w:sz w:val="28"/>
          <w:szCs w:val="28"/>
        </w:rPr>
        <w:t>ы</w:t>
      </w:r>
      <w:r w:rsidR="00DF31A7" w:rsidRPr="004A0243">
        <w:rPr>
          <w:rFonts w:ascii="Times New Roman" w:hAnsi="Times New Roman" w:cs="Times New Roman"/>
          <w:sz w:val="28"/>
          <w:szCs w:val="28"/>
        </w:rPr>
        <w:t xml:space="preserve"> </w:t>
      </w:r>
      <w:r w:rsidRPr="004A0243">
        <w:rPr>
          <w:rFonts w:ascii="Times New Roman" w:hAnsi="Times New Roman" w:cs="Times New Roman"/>
          <w:sz w:val="28"/>
          <w:szCs w:val="28"/>
        </w:rPr>
        <w:t>в</w:t>
      </w:r>
      <w:r w:rsidR="00DF31A7" w:rsidRPr="004A0243">
        <w:rPr>
          <w:rFonts w:ascii="Times New Roman" w:hAnsi="Times New Roman" w:cs="Times New Roman"/>
          <w:sz w:val="28"/>
          <w:szCs w:val="28"/>
        </w:rPr>
        <w:t xml:space="preserve"> </w:t>
      </w:r>
      <w:r w:rsidRPr="004A0243">
        <w:rPr>
          <w:rFonts w:ascii="Times New Roman" w:hAnsi="Times New Roman" w:cs="Times New Roman"/>
          <w:sz w:val="28"/>
          <w:szCs w:val="28"/>
        </w:rPr>
        <w:t>а</w:t>
      </w:r>
      <w:r w:rsidR="00DF31A7" w:rsidRPr="004A0243">
        <w:rPr>
          <w:rFonts w:ascii="Times New Roman" w:hAnsi="Times New Roman" w:cs="Times New Roman"/>
          <w:sz w:val="28"/>
          <w:szCs w:val="28"/>
        </w:rPr>
        <w:t xml:space="preserve"> </w:t>
      </w:r>
      <w:r w:rsidRPr="004A0243">
        <w:rPr>
          <w:rFonts w:ascii="Times New Roman" w:hAnsi="Times New Roman" w:cs="Times New Roman"/>
          <w:sz w:val="28"/>
          <w:szCs w:val="28"/>
        </w:rPr>
        <w:t>ю:</w:t>
      </w:r>
    </w:p>
    <w:p w:rsidR="00391E6A" w:rsidRPr="004A0243" w:rsidRDefault="00391E6A" w:rsidP="000B64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F57E6A" w:rsidP="000B64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предоставления государственной услуги по н</w:t>
      </w:r>
      <w:hyperlink w:anchor="P39">
        <w:r w:rsidRPr="004A0243">
          <w:rPr>
            <w:rFonts w:ascii="Times New Roman" w:hAnsi="Times New Roman" w:cs="Times New Roman"/>
            <w:sz w:val="28"/>
            <w:szCs w:val="28"/>
          </w:rPr>
          <w:t>азначению</w:t>
        </w:r>
      </w:hyperlink>
      <w:r w:rsidRPr="004A0243">
        <w:rPr>
          <w:rFonts w:ascii="Times New Roman" w:hAnsi="Times New Roman" w:cs="Times New Roman"/>
          <w:sz w:val="28"/>
          <w:szCs w:val="28"/>
        </w:rPr>
        <w:t xml:space="preserve"> единовременной денежной выплаты членам семей граждан, погибших (умерших) в результате чрезвычайных ситуаций природного и техногенного характера регионального и межмуниципального уровня</w:t>
      </w:r>
      <w:r w:rsidR="00184D13" w:rsidRPr="004A0243">
        <w:rPr>
          <w:rFonts w:ascii="Times New Roman" w:hAnsi="Times New Roman" w:cs="Times New Roman"/>
          <w:sz w:val="28"/>
          <w:szCs w:val="28"/>
        </w:rPr>
        <w:t>.</w:t>
      </w:r>
    </w:p>
    <w:p w:rsidR="004715DD" w:rsidRPr="004A0243" w:rsidRDefault="004715DD" w:rsidP="009353F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3229" w:rsidRPr="004A0243" w:rsidRDefault="001B3229" w:rsidP="009353F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C67D9" w:rsidRPr="004A0243" w:rsidRDefault="00391E6A" w:rsidP="000B642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4715DD" w:rsidRPr="004A02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0B6423" w:rsidRPr="004A0243">
        <w:rPr>
          <w:rFonts w:ascii="Times New Roman" w:hAnsi="Times New Roman" w:cs="Times New Roman"/>
          <w:sz w:val="28"/>
          <w:szCs w:val="28"/>
        </w:rPr>
        <w:t xml:space="preserve">        </w:t>
      </w:r>
      <w:r w:rsidR="004715DD" w:rsidRPr="004A0243">
        <w:rPr>
          <w:rFonts w:ascii="Times New Roman" w:hAnsi="Times New Roman" w:cs="Times New Roman"/>
          <w:sz w:val="28"/>
          <w:szCs w:val="28"/>
        </w:rPr>
        <w:t>Э.А. Зарипова</w:t>
      </w:r>
    </w:p>
    <w:p w:rsidR="000B2913" w:rsidRPr="004A0243" w:rsidRDefault="000B2913" w:rsidP="009353FD">
      <w:pPr>
        <w:rPr>
          <w:rFonts w:eastAsiaTheme="minorEastAsia"/>
          <w:sz w:val="28"/>
          <w:szCs w:val="28"/>
        </w:rPr>
      </w:pPr>
      <w:r w:rsidRPr="004A0243">
        <w:rPr>
          <w:sz w:val="28"/>
          <w:szCs w:val="28"/>
        </w:rPr>
        <w:br w:type="page"/>
      </w:r>
    </w:p>
    <w:p w:rsidR="00A7489F" w:rsidRPr="004A0243" w:rsidRDefault="00A7489F" w:rsidP="000B6423">
      <w:pPr>
        <w:autoSpaceDE w:val="0"/>
        <w:autoSpaceDN w:val="0"/>
        <w:adjustRightInd w:val="0"/>
        <w:ind w:left="6663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4A0243">
        <w:rPr>
          <w:rFonts w:eastAsiaTheme="minorHAnsi"/>
          <w:bCs/>
          <w:sz w:val="28"/>
          <w:szCs w:val="28"/>
          <w:lang w:eastAsia="en-US"/>
        </w:rPr>
        <w:lastRenderedPageBreak/>
        <w:t>Утвержден</w:t>
      </w:r>
    </w:p>
    <w:p w:rsidR="00A7489F" w:rsidRPr="004A0243" w:rsidRDefault="00CE165C" w:rsidP="000B6423">
      <w:pPr>
        <w:autoSpaceDE w:val="0"/>
        <w:autoSpaceDN w:val="0"/>
        <w:adjustRightInd w:val="0"/>
        <w:ind w:left="6663"/>
        <w:jc w:val="both"/>
        <w:rPr>
          <w:rFonts w:eastAsiaTheme="minorHAnsi"/>
          <w:bCs/>
          <w:sz w:val="28"/>
          <w:szCs w:val="28"/>
          <w:lang w:eastAsia="en-US"/>
        </w:rPr>
      </w:pPr>
      <w:r w:rsidRPr="004A0243">
        <w:rPr>
          <w:rFonts w:eastAsiaTheme="minorHAnsi"/>
          <w:bCs/>
          <w:sz w:val="28"/>
          <w:szCs w:val="28"/>
          <w:lang w:eastAsia="en-US"/>
        </w:rPr>
        <w:t>п</w:t>
      </w:r>
      <w:r w:rsidR="00A7489F" w:rsidRPr="004A0243">
        <w:rPr>
          <w:rFonts w:eastAsiaTheme="minorHAnsi"/>
          <w:bCs/>
          <w:sz w:val="28"/>
          <w:szCs w:val="28"/>
          <w:lang w:eastAsia="en-US"/>
        </w:rPr>
        <w:t>риказом</w:t>
      </w:r>
      <w:r w:rsidR="000B6423" w:rsidRPr="004A024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489F" w:rsidRPr="004A0243">
        <w:rPr>
          <w:rFonts w:eastAsiaTheme="minorHAnsi"/>
          <w:bCs/>
          <w:sz w:val="28"/>
          <w:szCs w:val="28"/>
          <w:lang w:eastAsia="en-US"/>
        </w:rPr>
        <w:t>Министерства труда, занятости</w:t>
      </w:r>
    </w:p>
    <w:p w:rsidR="00A7489F" w:rsidRPr="004A0243" w:rsidRDefault="00A7489F" w:rsidP="000B6423">
      <w:pPr>
        <w:autoSpaceDE w:val="0"/>
        <w:autoSpaceDN w:val="0"/>
        <w:adjustRightInd w:val="0"/>
        <w:ind w:left="6663"/>
        <w:jc w:val="both"/>
        <w:rPr>
          <w:rFonts w:eastAsiaTheme="minorHAnsi"/>
          <w:bCs/>
          <w:sz w:val="28"/>
          <w:szCs w:val="28"/>
          <w:lang w:eastAsia="en-US"/>
        </w:rPr>
      </w:pPr>
      <w:r w:rsidRPr="004A0243">
        <w:rPr>
          <w:rFonts w:eastAsiaTheme="minorHAnsi"/>
          <w:bCs/>
          <w:sz w:val="28"/>
          <w:szCs w:val="28"/>
          <w:lang w:eastAsia="en-US"/>
        </w:rPr>
        <w:t>и социальной защиты</w:t>
      </w:r>
    </w:p>
    <w:p w:rsidR="00A7489F" w:rsidRPr="004A0243" w:rsidRDefault="00A7489F" w:rsidP="000B6423">
      <w:pPr>
        <w:autoSpaceDE w:val="0"/>
        <w:autoSpaceDN w:val="0"/>
        <w:adjustRightInd w:val="0"/>
        <w:ind w:left="6663"/>
        <w:jc w:val="both"/>
        <w:rPr>
          <w:rFonts w:eastAsiaTheme="minorHAnsi"/>
          <w:bCs/>
          <w:sz w:val="28"/>
          <w:szCs w:val="28"/>
          <w:lang w:eastAsia="en-US"/>
        </w:rPr>
      </w:pPr>
      <w:r w:rsidRPr="004A0243">
        <w:rPr>
          <w:rFonts w:eastAsiaTheme="minorHAnsi"/>
          <w:bCs/>
          <w:sz w:val="28"/>
          <w:szCs w:val="28"/>
          <w:lang w:eastAsia="en-US"/>
        </w:rPr>
        <w:t>Республики Татарстан</w:t>
      </w:r>
    </w:p>
    <w:p w:rsidR="00A7489F" w:rsidRPr="004A0243" w:rsidRDefault="00CE165C" w:rsidP="000B6423">
      <w:pPr>
        <w:autoSpaceDE w:val="0"/>
        <w:autoSpaceDN w:val="0"/>
        <w:adjustRightInd w:val="0"/>
        <w:ind w:left="6663"/>
        <w:jc w:val="both"/>
        <w:rPr>
          <w:rFonts w:eastAsiaTheme="minorHAnsi"/>
          <w:bCs/>
          <w:sz w:val="28"/>
          <w:szCs w:val="28"/>
          <w:lang w:eastAsia="en-US"/>
        </w:rPr>
      </w:pPr>
      <w:r w:rsidRPr="004A0243">
        <w:rPr>
          <w:rFonts w:eastAsiaTheme="minorHAnsi"/>
          <w:bCs/>
          <w:sz w:val="28"/>
          <w:szCs w:val="28"/>
          <w:lang w:eastAsia="en-US"/>
        </w:rPr>
        <w:t>от __ _______ 2023</w:t>
      </w:r>
      <w:r w:rsidR="00A7489F" w:rsidRPr="004A0243">
        <w:rPr>
          <w:rFonts w:eastAsiaTheme="minorHAnsi"/>
          <w:bCs/>
          <w:sz w:val="28"/>
          <w:szCs w:val="28"/>
          <w:lang w:eastAsia="en-US"/>
        </w:rPr>
        <w:t xml:space="preserve"> №___</w:t>
      </w:r>
      <w:r w:rsidRPr="004A0243">
        <w:rPr>
          <w:rFonts w:eastAsiaTheme="minorHAnsi"/>
          <w:bCs/>
          <w:sz w:val="28"/>
          <w:szCs w:val="28"/>
          <w:lang w:eastAsia="en-US"/>
        </w:rPr>
        <w:t>_</w:t>
      </w:r>
    </w:p>
    <w:p w:rsidR="00391E6A" w:rsidRPr="004A0243" w:rsidRDefault="00A7489F" w:rsidP="009353F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6CA" w:rsidRPr="004A0243" w:rsidRDefault="00EF56CA" w:rsidP="009353FD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A7489F" w:rsidP="009353F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50"/>
      <w:bookmarkEnd w:id="1"/>
      <w:r w:rsidRPr="004A024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F57E6A" w:rsidRPr="004A0243" w:rsidRDefault="00F57E6A" w:rsidP="00F57E6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н</w:t>
      </w:r>
      <w:hyperlink w:anchor="P39">
        <w:r w:rsidRPr="004A0243">
          <w:rPr>
            <w:rFonts w:ascii="Times New Roman" w:hAnsi="Times New Roman" w:cs="Times New Roman"/>
            <w:sz w:val="28"/>
            <w:szCs w:val="28"/>
          </w:rPr>
          <w:t>азначению</w:t>
        </w:r>
      </w:hyperlink>
      <w:r w:rsidRPr="004A0243">
        <w:rPr>
          <w:rFonts w:ascii="Times New Roman" w:hAnsi="Times New Roman" w:cs="Times New Roman"/>
          <w:sz w:val="28"/>
          <w:szCs w:val="28"/>
        </w:rPr>
        <w:t xml:space="preserve"> единовременной денежной выплаты членам семей граждан, погибших (умерших) в результате чрезвычайных ситуаций природного и техногенного характера регионального и межмуниципального уровня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391E6A" w:rsidP="009353F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391E6A" w:rsidP="009353FD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391E6A" w:rsidP="004618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1.1.1. </w:t>
      </w:r>
      <w:r w:rsidR="00425F86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</w:t>
      </w:r>
      <w:r w:rsidR="00F57E6A" w:rsidRPr="004A0243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н</w:t>
      </w:r>
      <w:hyperlink w:anchor="P39">
        <w:r w:rsidR="00F57E6A" w:rsidRPr="004A0243">
          <w:rPr>
            <w:rFonts w:ascii="Times New Roman" w:hAnsi="Times New Roman" w:cs="Times New Roman"/>
            <w:sz w:val="28"/>
            <w:szCs w:val="28"/>
          </w:rPr>
          <w:t>азначению</w:t>
        </w:r>
      </w:hyperlink>
      <w:r w:rsidR="00F57E6A" w:rsidRPr="004A0243">
        <w:rPr>
          <w:rFonts w:ascii="Times New Roman" w:hAnsi="Times New Roman" w:cs="Times New Roman"/>
          <w:sz w:val="28"/>
          <w:szCs w:val="28"/>
        </w:rPr>
        <w:t xml:space="preserve"> единовременной денежной выплаты членам семей граждан, погибших (умерших) в результате чрезвычайных ситуаций природного и техногенного характера регионального и межмуниципального уровня </w:t>
      </w:r>
      <w:r w:rsidRPr="004A0243">
        <w:rPr>
          <w:rFonts w:ascii="Times New Roman" w:hAnsi="Times New Roman" w:cs="Times New Roman"/>
          <w:sz w:val="28"/>
          <w:szCs w:val="28"/>
        </w:rPr>
        <w:t xml:space="preserve"> </w:t>
      </w:r>
      <w:r w:rsidR="00425F86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устанавливает стандарт и порядок предоставления государственной услуги по </w:t>
      </w:r>
      <w:r w:rsidR="00425F86" w:rsidRPr="004A0243">
        <w:rPr>
          <w:rFonts w:ascii="Times New Roman" w:hAnsi="Times New Roman" w:cs="Times New Roman"/>
          <w:sz w:val="28"/>
          <w:szCs w:val="28"/>
        </w:rPr>
        <w:t xml:space="preserve">назначению </w:t>
      </w:r>
      <w:hyperlink w:anchor="P39">
        <w:r w:rsidR="00425F86" w:rsidRPr="004A024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57E6A" w:rsidRPr="004A0243">
          <w:rPr>
            <w:rFonts w:ascii="Times New Roman" w:hAnsi="Times New Roman" w:cs="Times New Roman"/>
            <w:sz w:val="28"/>
            <w:szCs w:val="28"/>
          </w:rPr>
          <w:t xml:space="preserve">единовременной денежной выплаты членам семей граждан, погибших (умерших) в результате чрезвычайных ситуаций природного и техногенного характера регионального и межмуниципального уровня </w:t>
        </w:r>
      </w:hyperlink>
      <w:r w:rsidRPr="004A024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A6430" w:rsidRPr="004A0243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4A0243">
        <w:rPr>
          <w:rFonts w:ascii="Times New Roman" w:hAnsi="Times New Roman" w:cs="Times New Roman"/>
          <w:sz w:val="28"/>
          <w:szCs w:val="28"/>
        </w:rPr>
        <w:t>- Регламент, государственная услуга).</w:t>
      </w:r>
    </w:p>
    <w:p w:rsidR="00305A7C" w:rsidRPr="004A0243" w:rsidRDefault="00C41D7E" w:rsidP="00305A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1.1.2. </w:t>
      </w:r>
      <w:r w:rsidR="00305A7C" w:rsidRPr="004A0243">
        <w:rPr>
          <w:rFonts w:ascii="Times New Roman" w:hAnsi="Times New Roman" w:cs="Times New Roman"/>
          <w:sz w:val="28"/>
          <w:szCs w:val="28"/>
        </w:rPr>
        <w:t xml:space="preserve">Заявителями являются </w:t>
      </w:r>
      <w:r w:rsidR="00BC5905" w:rsidRPr="004A0243">
        <w:rPr>
          <w:rFonts w:ascii="Times New Roman" w:hAnsi="Times New Roman" w:cs="Times New Roman"/>
          <w:sz w:val="28"/>
          <w:szCs w:val="28"/>
        </w:rPr>
        <w:t xml:space="preserve">члены семей </w:t>
      </w:r>
      <w:r w:rsidR="00305A7C" w:rsidRPr="004A0243">
        <w:rPr>
          <w:rFonts w:ascii="Times New Roman" w:hAnsi="Times New Roman" w:cs="Times New Roman"/>
          <w:sz w:val="28"/>
          <w:szCs w:val="28"/>
        </w:rPr>
        <w:t>граждан Российской Федерации,</w:t>
      </w:r>
      <w:r w:rsidR="00761107" w:rsidRPr="004A0243">
        <w:rPr>
          <w:rFonts w:ascii="Times New Roman" w:hAnsi="Times New Roman" w:cs="Times New Roman"/>
          <w:sz w:val="28"/>
          <w:szCs w:val="28"/>
        </w:rPr>
        <w:t xml:space="preserve"> погибших (умерших) в результате чрезвычайных ситуаций природного и техногенного характера регионального и межмуниципального</w:t>
      </w:r>
      <w:r w:rsidR="001C7EB3" w:rsidRPr="004A0243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761107" w:rsidRPr="004A0243">
        <w:rPr>
          <w:rFonts w:ascii="Times New Roman" w:hAnsi="Times New Roman" w:cs="Times New Roman"/>
          <w:sz w:val="28"/>
          <w:szCs w:val="28"/>
        </w:rPr>
        <w:t>,</w:t>
      </w:r>
      <w:r w:rsidR="00305A7C" w:rsidRPr="004A0243">
        <w:rPr>
          <w:rFonts w:ascii="Times New Roman" w:hAnsi="Times New Roman" w:cs="Times New Roman"/>
          <w:sz w:val="28"/>
          <w:szCs w:val="28"/>
        </w:rPr>
        <w:t xml:space="preserve"> постоянно проживающие на территории Республики Татарстан, которые отдельными решениями  Кабинета  Министров Республики  Татарстан  отнесены  к  категории получателей  единовременной  денежной выплаты  </w:t>
      </w:r>
      <w:r w:rsidR="001C7EB3" w:rsidRPr="004A0243">
        <w:rPr>
          <w:rFonts w:ascii="Times New Roman" w:hAnsi="Times New Roman" w:cs="Times New Roman"/>
          <w:sz w:val="28"/>
          <w:szCs w:val="28"/>
        </w:rPr>
        <w:t xml:space="preserve">как члены семьи погибшего (умершего) </w:t>
      </w:r>
      <w:r w:rsidR="00305A7C" w:rsidRPr="004A0243">
        <w:rPr>
          <w:rFonts w:ascii="Times New Roman" w:hAnsi="Times New Roman" w:cs="Times New Roman"/>
          <w:sz w:val="28"/>
          <w:szCs w:val="28"/>
        </w:rPr>
        <w:t>в результате чрезвычайных ситуаций природного и техногенного характера регионального и межмуниципального уровня,  при возникновении (наступлении)  которых по решению Раиса Республики Татарстан на территории Республики Татарстан введен  режим чрезвычайной ситуации природного и техногенного характера регионального и межмуниципального уровня</w:t>
      </w:r>
      <w:r w:rsidR="00BC5905" w:rsidRPr="004A0243">
        <w:rPr>
          <w:rFonts w:ascii="Times New Roman" w:hAnsi="Times New Roman" w:cs="Times New Roman"/>
          <w:sz w:val="28"/>
          <w:szCs w:val="28"/>
        </w:rPr>
        <w:t xml:space="preserve"> (далее - заявитель)</w:t>
      </w:r>
      <w:r w:rsidR="00305A7C" w:rsidRPr="004A02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602" w:rsidRPr="004A0243" w:rsidRDefault="00200602" w:rsidP="004618A2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A0243">
        <w:rPr>
          <w:rFonts w:eastAsiaTheme="minorHAnsi"/>
          <w:bCs/>
          <w:sz w:val="28"/>
          <w:szCs w:val="28"/>
          <w:lang w:eastAsia="en-US"/>
        </w:rPr>
        <w:t>1.</w:t>
      </w:r>
      <w:r w:rsidR="00425F86" w:rsidRPr="004A0243">
        <w:rPr>
          <w:rFonts w:eastAsiaTheme="minorHAnsi"/>
          <w:bCs/>
          <w:sz w:val="28"/>
          <w:szCs w:val="28"/>
          <w:lang w:eastAsia="en-US"/>
        </w:rPr>
        <w:t>1.</w:t>
      </w:r>
      <w:r w:rsidR="00BC5905" w:rsidRPr="004A0243">
        <w:rPr>
          <w:rFonts w:eastAsiaTheme="minorHAnsi"/>
          <w:bCs/>
          <w:sz w:val="28"/>
          <w:szCs w:val="28"/>
          <w:lang w:eastAsia="en-US"/>
        </w:rPr>
        <w:t>3</w:t>
      </w:r>
      <w:r w:rsidRPr="004A0243">
        <w:rPr>
          <w:rFonts w:eastAsiaTheme="minorHAnsi"/>
          <w:bCs/>
          <w:sz w:val="28"/>
          <w:szCs w:val="28"/>
          <w:lang w:eastAsia="en-US"/>
        </w:rPr>
        <w:t>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9B649B" w:rsidRPr="004A0243" w:rsidRDefault="009B649B" w:rsidP="009353F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1165"/>
      <w:bookmarkEnd w:id="2"/>
    </w:p>
    <w:p w:rsidR="00391E6A" w:rsidRPr="004A0243" w:rsidRDefault="00391E6A" w:rsidP="009353F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391E6A" w:rsidP="009353FD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2.1.1. Назначение </w:t>
      </w:r>
      <w:r w:rsidR="009B649B" w:rsidRPr="004A0243">
        <w:rPr>
          <w:rFonts w:ascii="Times New Roman" w:hAnsi="Times New Roman" w:cs="Times New Roman"/>
          <w:sz w:val="28"/>
          <w:szCs w:val="28"/>
        </w:rPr>
        <w:t xml:space="preserve">единовременной денежной выплаты членам семей граждан, погибших (умерших) в результате чрезвычайных ситуаций природного и техногенного характера регионального и межмуниципального уровня </w:t>
      </w:r>
      <w:r w:rsidRPr="004A0243">
        <w:rPr>
          <w:rFonts w:ascii="Times New Roman" w:hAnsi="Times New Roman" w:cs="Times New Roman"/>
          <w:sz w:val="28"/>
          <w:szCs w:val="28"/>
        </w:rPr>
        <w:t xml:space="preserve">(далее - единовременная </w:t>
      </w:r>
      <w:r w:rsidR="00066F44" w:rsidRPr="004A0243">
        <w:rPr>
          <w:rFonts w:ascii="Times New Roman" w:hAnsi="Times New Roman" w:cs="Times New Roman"/>
          <w:sz w:val="28"/>
          <w:szCs w:val="28"/>
        </w:rPr>
        <w:t>денежная выплата</w:t>
      </w:r>
      <w:r w:rsidRPr="004A0243">
        <w:rPr>
          <w:rFonts w:ascii="Times New Roman" w:hAnsi="Times New Roman" w:cs="Times New Roman"/>
          <w:sz w:val="28"/>
          <w:szCs w:val="28"/>
        </w:rPr>
        <w:t>).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391E6A" w:rsidP="009353FD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:rsidR="00391E6A" w:rsidRPr="004A0243" w:rsidRDefault="00391E6A" w:rsidP="009353F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государственную услугу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08E1" w:rsidRPr="004A0243" w:rsidRDefault="00391E6A" w:rsidP="009508E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2.2.1. </w:t>
      </w:r>
      <w:r w:rsidR="009508E1" w:rsidRPr="004A0243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 Министерство труда, занятости и социальной защиты Республики Татарстан </w:t>
      </w:r>
      <w:r w:rsidR="009508E1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-</w:t>
      </w:r>
      <w:r w:rsidR="009508E1" w:rsidRPr="004A0243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9508E1" w:rsidRPr="004A0243" w:rsidRDefault="009508E1" w:rsidP="009508E1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2.2.2. </w:t>
      </w:r>
      <w:r w:rsidRPr="004A0243">
        <w:rPr>
          <w:rFonts w:eastAsiaTheme="minorHAnsi"/>
          <w:bCs/>
          <w:sz w:val="28"/>
          <w:szCs w:val="28"/>
          <w:lang w:eastAsia="en-US"/>
        </w:rPr>
        <w:t xml:space="preserve">Заявление о предоставлении государственной услуги подается в </w:t>
      </w:r>
      <w:r w:rsidRPr="004A0243">
        <w:rPr>
          <w:rFonts w:eastAsiaTheme="minorHAnsi"/>
          <w:sz w:val="28"/>
          <w:szCs w:val="28"/>
          <w:lang w:eastAsia="en-US"/>
        </w:rPr>
        <w:t xml:space="preserve">Управление (отдел) социальной защиты Министерства в муниципальном районе или городском округе Республики Татарстан </w:t>
      </w:r>
      <w:r w:rsidRPr="004A0243">
        <w:rPr>
          <w:rFonts w:eastAsiaTheme="minorHAnsi"/>
          <w:bCs/>
          <w:sz w:val="28"/>
          <w:szCs w:val="28"/>
          <w:lang w:eastAsia="en-US"/>
        </w:rPr>
        <w:t>по месту жительства заявителя на территории Республики Татарстан</w:t>
      </w:r>
      <w:r w:rsidRPr="004A0243">
        <w:rPr>
          <w:rFonts w:eastAsiaTheme="minorHAnsi"/>
          <w:sz w:val="28"/>
          <w:szCs w:val="28"/>
          <w:lang w:eastAsia="en-US"/>
        </w:rPr>
        <w:t xml:space="preserve"> (далее - Управление (отдел)</w:t>
      </w:r>
      <w:r w:rsidR="00DE441F">
        <w:rPr>
          <w:rFonts w:eastAsiaTheme="minorHAnsi"/>
          <w:sz w:val="28"/>
          <w:szCs w:val="28"/>
          <w:lang w:eastAsia="en-US"/>
        </w:rPr>
        <w:t>)</w:t>
      </w:r>
      <w:bookmarkStart w:id="3" w:name="_GoBack"/>
      <w:bookmarkEnd w:id="3"/>
      <w:r w:rsidRPr="004A0243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88308E" w:rsidRPr="004A0243" w:rsidRDefault="0088308E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A0243">
        <w:rPr>
          <w:rFonts w:eastAsiaTheme="minorHAnsi"/>
          <w:bCs/>
          <w:sz w:val="28"/>
          <w:szCs w:val="28"/>
          <w:lang w:eastAsia="en-US"/>
        </w:rPr>
        <w:t xml:space="preserve">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(далее - </w:t>
      </w:r>
      <w:r w:rsidR="00005EAD" w:rsidRPr="004A0243">
        <w:rPr>
          <w:rFonts w:eastAsiaTheme="minorHAnsi"/>
          <w:bCs/>
          <w:sz w:val="28"/>
          <w:szCs w:val="28"/>
          <w:lang w:eastAsia="en-US"/>
        </w:rPr>
        <w:t>МФЦ</w:t>
      </w:r>
      <w:r w:rsidR="00E1373B" w:rsidRPr="004A0243">
        <w:rPr>
          <w:rFonts w:eastAsiaTheme="minorHAnsi"/>
          <w:bCs/>
          <w:sz w:val="28"/>
          <w:szCs w:val="28"/>
          <w:lang w:eastAsia="en-US"/>
        </w:rPr>
        <w:t>).</w:t>
      </w:r>
    </w:p>
    <w:p w:rsidR="0088308E" w:rsidRPr="004A0243" w:rsidRDefault="0088308E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A0243">
        <w:rPr>
          <w:rFonts w:eastAsiaTheme="minorHAnsi"/>
          <w:bCs/>
          <w:sz w:val="28"/>
          <w:szCs w:val="28"/>
          <w:lang w:eastAsia="en-US"/>
        </w:rPr>
        <w:t xml:space="preserve">Решение об отказе в приеме заявления и документов и (или) информации, необходимых для предоставления государственной услуги, специалистом </w:t>
      </w:r>
      <w:r w:rsidR="00005EAD" w:rsidRPr="004A0243">
        <w:rPr>
          <w:rFonts w:eastAsiaTheme="minorHAnsi"/>
          <w:bCs/>
          <w:sz w:val="28"/>
          <w:szCs w:val="28"/>
          <w:lang w:eastAsia="en-US"/>
        </w:rPr>
        <w:t>МФЦ</w:t>
      </w:r>
      <w:r w:rsidR="00E1373B" w:rsidRPr="004A0243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A0243">
        <w:rPr>
          <w:rFonts w:eastAsiaTheme="minorHAnsi"/>
          <w:bCs/>
          <w:sz w:val="28"/>
          <w:szCs w:val="28"/>
          <w:lang w:eastAsia="en-US"/>
        </w:rPr>
        <w:t>не принимается.</w:t>
      </w:r>
    </w:p>
    <w:p w:rsidR="00005EAD" w:rsidRPr="004A0243" w:rsidRDefault="00005EAD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1B61" w:rsidRPr="004A0243" w:rsidRDefault="00EB1B61" w:rsidP="009353FD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4" w:name="P1266"/>
      <w:bookmarkEnd w:id="4"/>
      <w:r w:rsidRPr="004A0243">
        <w:rPr>
          <w:rFonts w:eastAsiaTheme="minorHAnsi"/>
          <w:b/>
          <w:bCs/>
          <w:sz w:val="28"/>
          <w:szCs w:val="28"/>
          <w:lang w:eastAsia="en-US"/>
        </w:rPr>
        <w:t>2.3. Результат предоставления государственной услуги</w:t>
      </w:r>
    </w:p>
    <w:p w:rsidR="00EB1B61" w:rsidRPr="004A0243" w:rsidRDefault="00EB1B61" w:rsidP="009353F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91BC9" w:rsidRPr="004A0243" w:rsidRDefault="00EB1B61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2.3.1. </w:t>
      </w:r>
      <w:r w:rsidR="00262DDB" w:rsidRPr="004A0243">
        <w:rPr>
          <w:rFonts w:eastAsiaTheme="minorHAnsi"/>
          <w:sz w:val="28"/>
          <w:szCs w:val="28"/>
          <w:lang w:eastAsia="en-US"/>
        </w:rPr>
        <w:t>Результатом предоставления государственной услуги является р</w:t>
      </w:r>
      <w:r w:rsidRPr="004A0243">
        <w:rPr>
          <w:rFonts w:eastAsiaTheme="minorHAnsi"/>
          <w:sz w:val="28"/>
          <w:szCs w:val="28"/>
          <w:lang w:eastAsia="en-US"/>
        </w:rPr>
        <w:t>ешение</w:t>
      </w:r>
      <w:r w:rsidRPr="004A0243">
        <w:rPr>
          <w:sz w:val="28"/>
          <w:szCs w:val="28"/>
        </w:rPr>
        <w:t xml:space="preserve"> о </w:t>
      </w:r>
      <w:r w:rsidR="00FF2413" w:rsidRPr="004A0243">
        <w:rPr>
          <w:sz w:val="28"/>
          <w:szCs w:val="28"/>
        </w:rPr>
        <w:t xml:space="preserve">назначении </w:t>
      </w:r>
      <w:r w:rsidRPr="004A0243">
        <w:rPr>
          <w:sz w:val="28"/>
          <w:szCs w:val="28"/>
        </w:rPr>
        <w:t xml:space="preserve">(об отказе в </w:t>
      </w:r>
      <w:r w:rsidR="00FF2413" w:rsidRPr="004A0243">
        <w:rPr>
          <w:sz w:val="28"/>
          <w:szCs w:val="28"/>
        </w:rPr>
        <w:t>назначении</w:t>
      </w:r>
      <w:r w:rsidRPr="004A0243">
        <w:rPr>
          <w:sz w:val="28"/>
          <w:szCs w:val="28"/>
        </w:rPr>
        <w:t xml:space="preserve">) </w:t>
      </w:r>
      <w:r w:rsidR="00FF2413" w:rsidRPr="004A0243">
        <w:rPr>
          <w:sz w:val="28"/>
          <w:szCs w:val="28"/>
        </w:rPr>
        <w:t>единовременной денежной выплаты</w:t>
      </w:r>
      <w:r w:rsidRPr="004A0243">
        <w:rPr>
          <w:rFonts w:eastAsiaTheme="minorHAnsi"/>
          <w:sz w:val="28"/>
          <w:szCs w:val="28"/>
          <w:lang w:eastAsia="en-US"/>
        </w:rPr>
        <w:t>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2.3.2. Результат </w:t>
      </w:r>
      <w:r w:rsidR="00FF2413" w:rsidRPr="004A0243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Pr="004A0243">
        <w:rPr>
          <w:rFonts w:eastAsiaTheme="minorHAnsi"/>
          <w:sz w:val="28"/>
          <w:szCs w:val="28"/>
          <w:lang w:eastAsia="en-US"/>
        </w:rPr>
        <w:t>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2.3.3.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в письменной форме лично заявителю или почтовым отправлением;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в форме электронного документа по адресу электронной почты;</w:t>
      </w:r>
    </w:p>
    <w:p w:rsidR="00271823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через личный кабинет на </w:t>
      </w:r>
      <w:r w:rsidR="00DE4F88" w:rsidRPr="004A0243">
        <w:rPr>
          <w:rFonts w:eastAsiaTheme="minorHAnsi"/>
          <w:sz w:val="28"/>
          <w:szCs w:val="28"/>
          <w:lang w:eastAsia="en-US"/>
        </w:rPr>
        <w:t>Едином портале государственных и муниципальных услуг (функций) (далее - Единый портал), в государственной информационной системе «Портал государственных и муниципальных услуг Республики Татарстан» (далее - Портал государственных и муниципальн</w:t>
      </w:r>
      <w:r w:rsidR="00271823" w:rsidRPr="004A0243">
        <w:rPr>
          <w:rFonts w:eastAsiaTheme="minorHAnsi"/>
          <w:sz w:val="28"/>
          <w:szCs w:val="28"/>
          <w:lang w:eastAsia="en-US"/>
        </w:rPr>
        <w:t>ых услуг Республики Татарстан.</w:t>
      </w:r>
    </w:p>
    <w:p w:rsidR="00DE4F88" w:rsidRPr="004A0243" w:rsidRDefault="00DE4F8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Уведомление заявителя о принятом решении может быть направлено смс-сообщением на телефон, электронной почтой.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lastRenderedPageBreak/>
        <w:t xml:space="preserve">2.3.4. Результатом предоставления государственной услуги </w:t>
      </w:r>
      <w:r w:rsidR="00FF2413" w:rsidRPr="004A0243">
        <w:rPr>
          <w:rFonts w:eastAsiaTheme="minorHAnsi"/>
          <w:sz w:val="28"/>
          <w:szCs w:val="28"/>
          <w:lang w:eastAsia="en-US"/>
        </w:rPr>
        <w:t xml:space="preserve">может </w:t>
      </w:r>
      <w:r w:rsidRPr="004A0243">
        <w:rPr>
          <w:rFonts w:eastAsiaTheme="minorHAnsi"/>
          <w:sz w:val="28"/>
          <w:szCs w:val="28"/>
          <w:lang w:eastAsia="en-US"/>
        </w:rPr>
        <w:t>являт</w:t>
      </w:r>
      <w:r w:rsidR="00FF2413" w:rsidRPr="004A0243">
        <w:rPr>
          <w:rFonts w:eastAsiaTheme="minorHAnsi"/>
          <w:sz w:val="28"/>
          <w:szCs w:val="28"/>
          <w:lang w:eastAsia="en-US"/>
        </w:rPr>
        <w:t>ь</w:t>
      </w:r>
      <w:r w:rsidRPr="004A0243">
        <w:rPr>
          <w:rFonts w:eastAsiaTheme="minorHAnsi"/>
          <w:sz w:val="28"/>
          <w:szCs w:val="28"/>
          <w:lang w:eastAsia="en-US"/>
        </w:rPr>
        <w:t>ся реестровая запись.</w:t>
      </w:r>
    </w:p>
    <w:p w:rsidR="00262DDB" w:rsidRPr="004A0243" w:rsidRDefault="00262DDB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2.3.</w:t>
      </w:r>
      <w:r w:rsidR="00791BC9" w:rsidRPr="004A0243">
        <w:rPr>
          <w:rFonts w:eastAsiaTheme="minorHAnsi"/>
          <w:sz w:val="28"/>
          <w:szCs w:val="28"/>
          <w:lang w:eastAsia="en-US"/>
        </w:rPr>
        <w:t>5</w:t>
      </w:r>
      <w:r w:rsidRPr="004A0243">
        <w:rPr>
          <w:rFonts w:eastAsiaTheme="minorHAnsi"/>
          <w:sz w:val="28"/>
          <w:szCs w:val="28"/>
          <w:lang w:eastAsia="en-US"/>
        </w:rPr>
        <w:t xml:space="preserve">. Реквизиты решения о </w:t>
      </w:r>
      <w:r w:rsidR="00FF2413" w:rsidRPr="004A0243">
        <w:rPr>
          <w:rFonts w:eastAsiaTheme="minorHAnsi"/>
          <w:sz w:val="28"/>
          <w:szCs w:val="28"/>
          <w:lang w:eastAsia="en-US"/>
        </w:rPr>
        <w:t xml:space="preserve">назначении </w:t>
      </w:r>
      <w:r w:rsidR="00CA3A52" w:rsidRPr="004A0243">
        <w:rPr>
          <w:sz w:val="28"/>
          <w:szCs w:val="28"/>
        </w:rPr>
        <w:t>единовременной денежной выплаты</w:t>
      </w:r>
      <w:r w:rsidRPr="004A0243">
        <w:rPr>
          <w:rFonts w:eastAsiaTheme="minorHAnsi"/>
          <w:sz w:val="28"/>
          <w:szCs w:val="28"/>
          <w:lang w:eastAsia="en-US"/>
        </w:rPr>
        <w:t>:</w:t>
      </w:r>
    </w:p>
    <w:p w:rsidR="00791BC9" w:rsidRPr="004A0243" w:rsidRDefault="00791BC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номер и дата решения;</w:t>
      </w:r>
    </w:p>
    <w:p w:rsidR="00791BC9" w:rsidRPr="004A0243" w:rsidRDefault="00791BC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наименование органа, уполномоченного на принятие решения;</w:t>
      </w:r>
    </w:p>
    <w:p w:rsidR="00791BC9" w:rsidRPr="004A0243" w:rsidRDefault="00791BC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фамилия, имя, отчество (последнее - при наличии) заявителя;</w:t>
      </w:r>
    </w:p>
    <w:p w:rsidR="00791BC9" w:rsidRPr="004A0243" w:rsidRDefault="00791BC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должность лица, уполномоченного на принятие решения (далее - уполномоченное лицо);</w:t>
      </w:r>
    </w:p>
    <w:p w:rsidR="00791BC9" w:rsidRPr="004A0243" w:rsidRDefault="00791BC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ФИО (последнее - при наличии) уполномоченного лица;</w:t>
      </w:r>
    </w:p>
    <w:p w:rsidR="00791BC9" w:rsidRPr="004A0243" w:rsidRDefault="00791BC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сведения об электронной подписи.</w:t>
      </w:r>
    </w:p>
    <w:p w:rsidR="00791BC9" w:rsidRPr="004A0243" w:rsidRDefault="00791BC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Реквизиты решения об отказе </w:t>
      </w:r>
      <w:r w:rsidRPr="004A0243">
        <w:rPr>
          <w:sz w:val="28"/>
          <w:szCs w:val="28"/>
        </w:rPr>
        <w:t xml:space="preserve">в </w:t>
      </w:r>
      <w:r w:rsidR="00FF2413" w:rsidRPr="004A0243">
        <w:rPr>
          <w:sz w:val="28"/>
          <w:szCs w:val="28"/>
        </w:rPr>
        <w:t xml:space="preserve">назначении </w:t>
      </w:r>
      <w:r w:rsidRPr="004A0243">
        <w:rPr>
          <w:sz w:val="28"/>
          <w:szCs w:val="28"/>
        </w:rPr>
        <w:t>единовременной денежной выплаты</w:t>
      </w:r>
      <w:r w:rsidRPr="004A0243">
        <w:rPr>
          <w:rFonts w:eastAsiaTheme="minorHAnsi"/>
          <w:sz w:val="28"/>
          <w:szCs w:val="28"/>
          <w:lang w:eastAsia="en-US"/>
        </w:rPr>
        <w:t>:</w:t>
      </w:r>
    </w:p>
    <w:p w:rsidR="00791BC9" w:rsidRPr="004A0243" w:rsidRDefault="00791BC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номер и дата решения об отказе</w:t>
      </w:r>
      <w:r w:rsidR="00FF2413" w:rsidRPr="004A0243">
        <w:rPr>
          <w:sz w:val="28"/>
          <w:szCs w:val="28"/>
        </w:rPr>
        <w:t xml:space="preserve"> в назначении единовременной денежной выплаты</w:t>
      </w:r>
      <w:r w:rsidRPr="004A0243">
        <w:rPr>
          <w:rFonts w:eastAsiaTheme="minorHAnsi"/>
          <w:sz w:val="28"/>
          <w:szCs w:val="28"/>
          <w:lang w:eastAsia="en-US"/>
        </w:rPr>
        <w:t>;</w:t>
      </w:r>
    </w:p>
    <w:p w:rsidR="00791BC9" w:rsidRPr="004A0243" w:rsidRDefault="00791BC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наименование органа, уполномоченного на принятие решения;</w:t>
      </w:r>
    </w:p>
    <w:p w:rsidR="00791BC9" w:rsidRPr="004A0243" w:rsidRDefault="00791BC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ФИО (последнее - при наличии) заявителя;</w:t>
      </w:r>
    </w:p>
    <w:p w:rsidR="00791BC9" w:rsidRPr="004A0243" w:rsidRDefault="00791BC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представленные заявителем документы;</w:t>
      </w:r>
    </w:p>
    <w:p w:rsidR="00791BC9" w:rsidRPr="004A0243" w:rsidRDefault="00791BC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основания для принятия решения об отказе в </w:t>
      </w:r>
      <w:r w:rsidR="00FF2413" w:rsidRPr="004A0243">
        <w:rPr>
          <w:sz w:val="28"/>
          <w:szCs w:val="28"/>
        </w:rPr>
        <w:t>назначении единовременной денежной выплаты</w:t>
      </w:r>
      <w:r w:rsidRPr="004A0243">
        <w:rPr>
          <w:rFonts w:eastAsiaTheme="minorHAnsi"/>
          <w:sz w:val="28"/>
          <w:szCs w:val="28"/>
          <w:lang w:eastAsia="en-US"/>
        </w:rPr>
        <w:t>;</w:t>
      </w:r>
    </w:p>
    <w:p w:rsidR="00791BC9" w:rsidRPr="004A0243" w:rsidRDefault="00791BC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должность уполномоченного лица;</w:t>
      </w:r>
    </w:p>
    <w:p w:rsidR="00791BC9" w:rsidRPr="004A0243" w:rsidRDefault="00791BC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ФИО (последнее - при наличии) уполномоченного лица;</w:t>
      </w:r>
    </w:p>
    <w:p w:rsidR="00791BC9" w:rsidRPr="004A0243" w:rsidRDefault="00791BC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сведения об электронной подписи.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391E6A" w:rsidP="009353FD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1827" w:rsidRPr="004A0243" w:rsidRDefault="00391E6A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sz w:val="28"/>
          <w:szCs w:val="28"/>
        </w:rPr>
        <w:t xml:space="preserve">2.4.1. </w:t>
      </w:r>
      <w:r w:rsidR="00631827" w:rsidRPr="004A0243">
        <w:rPr>
          <w:rFonts w:eastAsiaTheme="minorHAnsi"/>
          <w:sz w:val="28"/>
          <w:szCs w:val="28"/>
          <w:lang w:eastAsia="en-US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лично, предоставляется </w:t>
      </w:r>
      <w:r w:rsidR="005374E6" w:rsidRPr="004A0243">
        <w:rPr>
          <w:sz w:val="28"/>
          <w:szCs w:val="28"/>
        </w:rPr>
        <w:t>Министерством</w:t>
      </w:r>
      <w:r w:rsidR="00631827" w:rsidRPr="004A0243">
        <w:rPr>
          <w:sz w:val="28"/>
          <w:szCs w:val="28"/>
        </w:rPr>
        <w:t xml:space="preserve"> в течение </w:t>
      </w:r>
      <w:r w:rsidR="00210BB0" w:rsidRPr="004A0243">
        <w:rPr>
          <w:sz w:val="28"/>
          <w:szCs w:val="28"/>
        </w:rPr>
        <w:t>15</w:t>
      </w:r>
      <w:r w:rsidR="00631827" w:rsidRPr="004A0243">
        <w:rPr>
          <w:sz w:val="28"/>
          <w:szCs w:val="28"/>
        </w:rPr>
        <w:t xml:space="preserve"> рабочих дней </w:t>
      </w:r>
      <w:r w:rsidR="00631827" w:rsidRPr="004A0243">
        <w:rPr>
          <w:rFonts w:eastAsiaTheme="minorHAnsi"/>
          <w:sz w:val="28"/>
          <w:szCs w:val="28"/>
          <w:lang w:eastAsia="en-US"/>
        </w:rPr>
        <w:t xml:space="preserve">со дня регистрации заявления и документов, указанных в </w:t>
      </w:r>
      <w:hyperlink r:id="rId11" w:history="1">
        <w:r w:rsidR="00631827" w:rsidRPr="004A0243">
          <w:rPr>
            <w:rFonts w:eastAsiaTheme="minorHAnsi"/>
            <w:sz w:val="28"/>
            <w:szCs w:val="28"/>
            <w:lang w:eastAsia="en-US"/>
          </w:rPr>
          <w:t>пункте 2.6.1</w:t>
        </w:r>
      </w:hyperlink>
      <w:r w:rsidR="00631827"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Регламента.</w:t>
      </w:r>
    </w:p>
    <w:p w:rsidR="00631827" w:rsidRPr="004A0243" w:rsidRDefault="00631827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посредством почтового отправления, предоставляется </w:t>
      </w:r>
      <w:r w:rsidR="005374E6" w:rsidRPr="004A0243">
        <w:rPr>
          <w:sz w:val="28"/>
          <w:szCs w:val="28"/>
        </w:rPr>
        <w:t>Министерством</w:t>
      </w:r>
      <w:r w:rsidRPr="004A0243">
        <w:rPr>
          <w:sz w:val="28"/>
          <w:szCs w:val="28"/>
        </w:rPr>
        <w:t xml:space="preserve"> в течение </w:t>
      </w:r>
      <w:r w:rsidR="00210BB0" w:rsidRPr="004A0243">
        <w:rPr>
          <w:sz w:val="28"/>
          <w:szCs w:val="28"/>
        </w:rPr>
        <w:t>15</w:t>
      </w:r>
      <w:r w:rsidR="005374E6" w:rsidRPr="004A0243">
        <w:rPr>
          <w:sz w:val="28"/>
          <w:szCs w:val="28"/>
        </w:rPr>
        <w:t xml:space="preserve"> </w:t>
      </w:r>
      <w:r w:rsidRPr="004A0243">
        <w:rPr>
          <w:sz w:val="28"/>
          <w:szCs w:val="28"/>
        </w:rPr>
        <w:t xml:space="preserve">рабочих дней </w:t>
      </w:r>
      <w:r w:rsidRPr="004A0243">
        <w:rPr>
          <w:rFonts w:eastAsiaTheme="minorHAnsi"/>
          <w:sz w:val="28"/>
          <w:szCs w:val="28"/>
          <w:lang w:eastAsia="en-US"/>
        </w:rPr>
        <w:t xml:space="preserve">со дня регистрации заявления и документов, указанных в </w:t>
      </w:r>
      <w:hyperlink r:id="rId12" w:history="1">
        <w:r w:rsidRPr="004A0243">
          <w:rPr>
            <w:rFonts w:eastAsiaTheme="minorHAnsi"/>
            <w:sz w:val="28"/>
            <w:szCs w:val="28"/>
            <w:lang w:eastAsia="en-US"/>
          </w:rPr>
          <w:t>пункте 2.6.1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Регламента.</w:t>
      </w:r>
    </w:p>
    <w:p w:rsidR="006750FA" w:rsidRPr="004A0243" w:rsidRDefault="006750FA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</w:t>
      </w:r>
      <w:r w:rsidR="00005EAD" w:rsidRPr="004A0243">
        <w:rPr>
          <w:rFonts w:eastAsiaTheme="minorHAnsi"/>
          <w:sz w:val="28"/>
          <w:szCs w:val="28"/>
          <w:lang w:eastAsia="en-US"/>
        </w:rPr>
        <w:t>МФЦ</w:t>
      </w:r>
      <w:r w:rsidRPr="004A0243">
        <w:rPr>
          <w:rFonts w:eastAsiaTheme="minorHAnsi"/>
          <w:sz w:val="28"/>
          <w:szCs w:val="28"/>
          <w:lang w:eastAsia="en-US"/>
        </w:rPr>
        <w:t xml:space="preserve">, предоставляется </w:t>
      </w:r>
      <w:r w:rsidR="004618A2" w:rsidRPr="004A0243">
        <w:rPr>
          <w:sz w:val="28"/>
          <w:szCs w:val="28"/>
        </w:rPr>
        <w:t>Министерством</w:t>
      </w:r>
      <w:r w:rsidRPr="004A0243">
        <w:rPr>
          <w:sz w:val="28"/>
          <w:szCs w:val="28"/>
        </w:rPr>
        <w:t xml:space="preserve"> в течение </w:t>
      </w:r>
      <w:r w:rsidR="00210BB0" w:rsidRPr="004A0243">
        <w:rPr>
          <w:sz w:val="28"/>
          <w:szCs w:val="28"/>
        </w:rPr>
        <w:t>15</w:t>
      </w:r>
      <w:r w:rsidRPr="004A0243">
        <w:rPr>
          <w:sz w:val="28"/>
          <w:szCs w:val="28"/>
        </w:rPr>
        <w:t xml:space="preserve"> рабочих дней </w:t>
      </w:r>
      <w:r w:rsidRPr="004A0243">
        <w:rPr>
          <w:rFonts w:eastAsiaTheme="minorHAnsi"/>
          <w:sz w:val="28"/>
          <w:szCs w:val="28"/>
          <w:lang w:eastAsia="en-US"/>
        </w:rPr>
        <w:t xml:space="preserve">со дня регистрации </w:t>
      </w:r>
      <w:r w:rsidR="00380BCD">
        <w:rPr>
          <w:sz w:val="28"/>
          <w:szCs w:val="28"/>
        </w:rPr>
        <w:t>Управлением (отделом)</w:t>
      </w:r>
      <w:r w:rsidRPr="004A0243">
        <w:rPr>
          <w:sz w:val="28"/>
          <w:szCs w:val="28"/>
        </w:rPr>
        <w:t xml:space="preserve"> </w:t>
      </w:r>
      <w:r w:rsidRPr="004A0243">
        <w:rPr>
          <w:rFonts w:eastAsiaTheme="minorHAnsi"/>
          <w:sz w:val="28"/>
          <w:szCs w:val="28"/>
          <w:lang w:eastAsia="en-US"/>
        </w:rPr>
        <w:t xml:space="preserve">заявления и документов, указанных в </w:t>
      </w:r>
      <w:hyperlink r:id="rId13" w:history="1">
        <w:r w:rsidRPr="004A0243">
          <w:rPr>
            <w:rFonts w:eastAsiaTheme="minorHAnsi"/>
            <w:sz w:val="28"/>
            <w:szCs w:val="28"/>
            <w:lang w:eastAsia="en-US"/>
          </w:rPr>
          <w:t>пункте 2.6.1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Регламента.</w:t>
      </w:r>
    </w:p>
    <w:p w:rsidR="00631827" w:rsidRPr="004A0243" w:rsidRDefault="00631827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Едином портале, Портале государственных и муниципальных услуг Республики Татарстан, предоставляется </w:t>
      </w:r>
      <w:r w:rsidR="005374E6" w:rsidRPr="004A0243">
        <w:rPr>
          <w:sz w:val="28"/>
          <w:szCs w:val="28"/>
        </w:rPr>
        <w:t>Министерством</w:t>
      </w:r>
      <w:r w:rsidRPr="004A0243">
        <w:rPr>
          <w:sz w:val="28"/>
          <w:szCs w:val="28"/>
        </w:rPr>
        <w:t xml:space="preserve"> в течение </w:t>
      </w:r>
      <w:r w:rsidR="00210BB0" w:rsidRPr="004A0243">
        <w:rPr>
          <w:sz w:val="28"/>
          <w:szCs w:val="28"/>
        </w:rPr>
        <w:t xml:space="preserve">15 </w:t>
      </w:r>
      <w:r w:rsidRPr="004A0243">
        <w:rPr>
          <w:sz w:val="28"/>
          <w:szCs w:val="28"/>
        </w:rPr>
        <w:t xml:space="preserve">рабочих дней </w:t>
      </w:r>
      <w:r w:rsidRPr="004A0243">
        <w:rPr>
          <w:rFonts w:eastAsiaTheme="minorHAnsi"/>
          <w:sz w:val="28"/>
          <w:szCs w:val="28"/>
          <w:lang w:eastAsia="en-US"/>
        </w:rPr>
        <w:t xml:space="preserve">со дня присвоения заявлению номера в соответствии с номенклатурой дел и статуса </w:t>
      </w:r>
      <w:r w:rsidR="006E69A3" w:rsidRPr="004A0243">
        <w:rPr>
          <w:rFonts w:eastAsiaTheme="minorHAnsi"/>
          <w:sz w:val="28"/>
          <w:szCs w:val="28"/>
          <w:lang w:eastAsia="en-US"/>
        </w:rPr>
        <w:lastRenderedPageBreak/>
        <w:t>«</w:t>
      </w:r>
      <w:r w:rsidRPr="004A0243">
        <w:rPr>
          <w:rFonts w:eastAsiaTheme="minorHAnsi"/>
          <w:sz w:val="28"/>
          <w:szCs w:val="28"/>
          <w:lang w:eastAsia="en-US"/>
        </w:rPr>
        <w:t>Проверка документов</w:t>
      </w:r>
      <w:r w:rsidR="006E69A3" w:rsidRPr="004A0243">
        <w:rPr>
          <w:rFonts w:eastAsiaTheme="minorHAnsi"/>
          <w:sz w:val="28"/>
          <w:szCs w:val="28"/>
          <w:lang w:eastAsia="en-US"/>
        </w:rPr>
        <w:t>»</w:t>
      </w:r>
      <w:r w:rsidRPr="004A0243">
        <w:rPr>
          <w:rFonts w:eastAsiaTheme="minorHAnsi"/>
          <w:sz w:val="28"/>
          <w:szCs w:val="28"/>
          <w:lang w:eastAsia="en-US"/>
        </w:rPr>
        <w:t>, отражаемая в личном кабинете на Портале государственных и муниципальных услуг Республики Татарстан.</w:t>
      </w:r>
    </w:p>
    <w:p w:rsidR="00631827" w:rsidRPr="004A0243" w:rsidRDefault="00631827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2.4.2. Уведомление заявителя о принятом решении </w:t>
      </w:r>
      <w:r w:rsidR="006750FA" w:rsidRPr="004A0243">
        <w:rPr>
          <w:rFonts w:eastAsiaTheme="minorHAnsi"/>
          <w:sz w:val="28"/>
          <w:szCs w:val="28"/>
          <w:lang w:eastAsia="en-US"/>
        </w:rPr>
        <w:t xml:space="preserve">о назначении </w:t>
      </w:r>
      <w:r w:rsidRPr="004A0243">
        <w:rPr>
          <w:sz w:val="28"/>
          <w:szCs w:val="28"/>
        </w:rPr>
        <w:t xml:space="preserve">(об отказе в </w:t>
      </w:r>
      <w:r w:rsidR="006750FA" w:rsidRPr="004A0243">
        <w:rPr>
          <w:rFonts w:eastAsiaTheme="minorHAnsi"/>
          <w:sz w:val="28"/>
          <w:szCs w:val="28"/>
          <w:lang w:eastAsia="en-US"/>
        </w:rPr>
        <w:t>назначении</w:t>
      </w:r>
      <w:r w:rsidR="004618A2" w:rsidRPr="004A0243">
        <w:rPr>
          <w:rFonts w:eastAsiaTheme="minorHAnsi"/>
          <w:sz w:val="28"/>
          <w:szCs w:val="28"/>
          <w:lang w:eastAsia="en-US"/>
        </w:rPr>
        <w:t>)</w:t>
      </w:r>
      <w:r w:rsidR="006750FA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="006750FA" w:rsidRPr="004A0243">
        <w:rPr>
          <w:sz w:val="28"/>
          <w:szCs w:val="28"/>
        </w:rPr>
        <w:t>единовременной денежной выплаты</w:t>
      </w:r>
      <w:r w:rsidRPr="004A0243">
        <w:rPr>
          <w:sz w:val="28"/>
          <w:szCs w:val="28"/>
        </w:rPr>
        <w:t xml:space="preserve"> </w:t>
      </w:r>
      <w:r w:rsidRPr="004A0243">
        <w:rPr>
          <w:rFonts w:eastAsiaTheme="minorHAnsi"/>
          <w:sz w:val="28"/>
          <w:szCs w:val="28"/>
          <w:lang w:eastAsia="en-US"/>
        </w:rPr>
        <w:t xml:space="preserve">осуществляется в </w:t>
      </w:r>
      <w:r w:rsidR="00CA3A52" w:rsidRPr="004A0243">
        <w:rPr>
          <w:rFonts w:eastAsiaTheme="minorHAnsi"/>
          <w:sz w:val="28"/>
          <w:szCs w:val="28"/>
          <w:lang w:eastAsia="en-US"/>
        </w:rPr>
        <w:t xml:space="preserve">течение </w:t>
      </w:r>
      <w:r w:rsidR="00D64DB8">
        <w:rPr>
          <w:rFonts w:eastAsiaTheme="minorHAnsi"/>
          <w:sz w:val="28"/>
          <w:szCs w:val="28"/>
          <w:lang w:eastAsia="en-US"/>
        </w:rPr>
        <w:t>пяти</w:t>
      </w:r>
      <w:r w:rsidR="00CA3A52" w:rsidRPr="004A0243">
        <w:rPr>
          <w:rFonts w:eastAsiaTheme="minorHAnsi"/>
          <w:sz w:val="28"/>
          <w:szCs w:val="28"/>
          <w:lang w:eastAsia="en-US"/>
        </w:rPr>
        <w:t xml:space="preserve"> рабочих дней с даты</w:t>
      </w:r>
      <w:r w:rsidRPr="004A0243">
        <w:rPr>
          <w:rFonts w:eastAsiaTheme="minorHAnsi"/>
          <w:sz w:val="28"/>
          <w:szCs w:val="28"/>
          <w:lang w:eastAsia="en-US"/>
        </w:rPr>
        <w:t xml:space="preserve"> принятия решения </w:t>
      </w:r>
      <w:r w:rsidR="006750FA" w:rsidRPr="004A0243">
        <w:rPr>
          <w:rFonts w:eastAsiaTheme="minorHAnsi"/>
          <w:sz w:val="28"/>
          <w:szCs w:val="28"/>
          <w:lang w:eastAsia="en-US"/>
        </w:rPr>
        <w:t xml:space="preserve">о назначении </w:t>
      </w:r>
      <w:r w:rsidR="006750FA" w:rsidRPr="004A0243">
        <w:rPr>
          <w:sz w:val="28"/>
          <w:szCs w:val="28"/>
        </w:rPr>
        <w:t xml:space="preserve">(об отказе в </w:t>
      </w:r>
      <w:r w:rsidR="006750FA" w:rsidRPr="004A0243">
        <w:rPr>
          <w:rFonts w:eastAsiaTheme="minorHAnsi"/>
          <w:sz w:val="28"/>
          <w:szCs w:val="28"/>
          <w:lang w:eastAsia="en-US"/>
        </w:rPr>
        <w:t>назначении</w:t>
      </w:r>
      <w:r w:rsidR="004618A2" w:rsidRPr="004A0243">
        <w:rPr>
          <w:rFonts w:eastAsiaTheme="minorHAnsi"/>
          <w:sz w:val="28"/>
          <w:szCs w:val="28"/>
          <w:lang w:eastAsia="en-US"/>
        </w:rPr>
        <w:t>)</w:t>
      </w:r>
      <w:r w:rsidR="006750FA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="006750FA" w:rsidRPr="004A0243">
        <w:rPr>
          <w:sz w:val="28"/>
          <w:szCs w:val="28"/>
        </w:rPr>
        <w:t>единовременной денежной выплаты</w:t>
      </w:r>
      <w:r w:rsidRPr="004A0243">
        <w:rPr>
          <w:rFonts w:eastAsiaTheme="minorHAnsi"/>
          <w:sz w:val="28"/>
          <w:szCs w:val="28"/>
          <w:lang w:eastAsia="en-US"/>
        </w:rPr>
        <w:t>.</w:t>
      </w:r>
    </w:p>
    <w:p w:rsidR="00631827" w:rsidRPr="004A0243" w:rsidRDefault="00631827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При обращении заявителя, которому направлено уведомление о принятом решении </w:t>
      </w:r>
      <w:r w:rsidR="006750FA" w:rsidRPr="004A0243">
        <w:rPr>
          <w:rFonts w:eastAsiaTheme="minorHAnsi"/>
          <w:sz w:val="28"/>
          <w:szCs w:val="28"/>
          <w:lang w:eastAsia="en-US"/>
        </w:rPr>
        <w:t xml:space="preserve">о назначении </w:t>
      </w:r>
      <w:r w:rsidR="006750FA" w:rsidRPr="004A0243">
        <w:rPr>
          <w:sz w:val="28"/>
          <w:szCs w:val="28"/>
        </w:rPr>
        <w:t xml:space="preserve">(об отказе в </w:t>
      </w:r>
      <w:r w:rsidR="006750FA" w:rsidRPr="004A0243">
        <w:rPr>
          <w:rFonts w:eastAsiaTheme="minorHAnsi"/>
          <w:sz w:val="28"/>
          <w:szCs w:val="28"/>
          <w:lang w:eastAsia="en-US"/>
        </w:rPr>
        <w:t>назначении</w:t>
      </w:r>
      <w:r w:rsidR="004618A2" w:rsidRPr="004A0243">
        <w:rPr>
          <w:rFonts w:eastAsiaTheme="minorHAnsi"/>
          <w:sz w:val="28"/>
          <w:szCs w:val="28"/>
          <w:lang w:eastAsia="en-US"/>
        </w:rPr>
        <w:t>)</w:t>
      </w:r>
      <w:r w:rsidR="006750FA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="006750FA" w:rsidRPr="004A0243">
        <w:rPr>
          <w:sz w:val="28"/>
          <w:szCs w:val="28"/>
        </w:rPr>
        <w:t>единовременной денежной выплаты</w:t>
      </w:r>
      <w:r w:rsidRPr="004A0243">
        <w:rPr>
          <w:sz w:val="28"/>
          <w:szCs w:val="28"/>
        </w:rPr>
        <w:t xml:space="preserve">, </w:t>
      </w:r>
      <w:r w:rsidRPr="004A0243">
        <w:rPr>
          <w:rFonts w:eastAsiaTheme="minorHAnsi"/>
          <w:sz w:val="28"/>
          <w:szCs w:val="28"/>
          <w:lang w:eastAsia="en-US"/>
        </w:rPr>
        <w:t xml:space="preserve">за предоставлением результата государственной услуги лично выдача решения </w:t>
      </w:r>
      <w:r w:rsidR="006750FA" w:rsidRPr="004A0243">
        <w:rPr>
          <w:rFonts w:eastAsiaTheme="minorHAnsi"/>
          <w:sz w:val="28"/>
          <w:szCs w:val="28"/>
          <w:lang w:eastAsia="en-US"/>
        </w:rPr>
        <w:t xml:space="preserve">о назначении </w:t>
      </w:r>
      <w:r w:rsidR="006750FA" w:rsidRPr="004A0243">
        <w:rPr>
          <w:sz w:val="28"/>
          <w:szCs w:val="28"/>
        </w:rPr>
        <w:t xml:space="preserve">(об отказе в </w:t>
      </w:r>
      <w:r w:rsidR="006750FA" w:rsidRPr="004A0243">
        <w:rPr>
          <w:rFonts w:eastAsiaTheme="minorHAnsi"/>
          <w:sz w:val="28"/>
          <w:szCs w:val="28"/>
          <w:lang w:eastAsia="en-US"/>
        </w:rPr>
        <w:t>назначении</w:t>
      </w:r>
      <w:r w:rsidR="004618A2" w:rsidRPr="004A0243">
        <w:rPr>
          <w:rFonts w:eastAsiaTheme="minorHAnsi"/>
          <w:sz w:val="28"/>
          <w:szCs w:val="28"/>
          <w:lang w:eastAsia="en-US"/>
        </w:rPr>
        <w:t>)</w:t>
      </w:r>
      <w:r w:rsidR="006750FA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="006750FA" w:rsidRPr="004A0243">
        <w:rPr>
          <w:sz w:val="28"/>
          <w:szCs w:val="28"/>
        </w:rPr>
        <w:t xml:space="preserve">единовременной денежной выплаты </w:t>
      </w:r>
      <w:r w:rsidRPr="004A0243">
        <w:rPr>
          <w:rFonts w:eastAsiaTheme="minorHAnsi"/>
          <w:sz w:val="28"/>
          <w:szCs w:val="28"/>
          <w:lang w:eastAsia="en-US"/>
        </w:rPr>
        <w:t>осуществляется в день обращения заявителя.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2.4.3. Государственная услуга предоставляется заявителю, если заявление о ее предоставлении последовало не позднее 12 месяцев со дня введения режима чрезвычайной ситуации</w:t>
      </w:r>
      <w:r w:rsidR="00600309" w:rsidRPr="004A0243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</w:t>
      </w:r>
      <w:r w:rsidR="00600309" w:rsidRPr="004A02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309" w:rsidRPr="004A0243">
        <w:rPr>
          <w:rFonts w:ascii="Times New Roman" w:hAnsi="Times New Roman" w:cs="Times New Roman"/>
          <w:sz w:val="28"/>
          <w:szCs w:val="28"/>
        </w:rPr>
        <w:t>регионального и межмуниципального уровня</w:t>
      </w:r>
      <w:r w:rsidRPr="004A0243">
        <w:rPr>
          <w:rFonts w:ascii="Times New Roman" w:hAnsi="Times New Roman" w:cs="Times New Roman"/>
          <w:sz w:val="28"/>
          <w:szCs w:val="28"/>
        </w:rPr>
        <w:t>.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391E6A" w:rsidP="009353FD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2.5. </w:t>
      </w:r>
      <w:r w:rsidR="00641850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Правовые основания для предоставления государственной услуги 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850" w:rsidRPr="004A0243" w:rsidRDefault="00641850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На Едином портале, Портале государственных и муниципальных услуг Республики Татарстан размещены:</w:t>
      </w:r>
    </w:p>
    <w:p w:rsidR="00641850" w:rsidRPr="004A0243" w:rsidRDefault="00641850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перечень нормативных правовых актов, регулирующих предоставление государственной услуги;</w:t>
      </w:r>
    </w:p>
    <w:p w:rsidR="00641850" w:rsidRPr="004A0243" w:rsidRDefault="00641850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641850" w:rsidRPr="004A0243" w:rsidRDefault="00641850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работников.</w:t>
      </w:r>
    </w:p>
    <w:p w:rsidR="00391E6A" w:rsidRPr="004A0243" w:rsidRDefault="00641850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391E6A" w:rsidP="009353FD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</w:t>
      </w:r>
    </w:p>
    <w:p w:rsidR="00391E6A" w:rsidRPr="004A0243" w:rsidRDefault="00391E6A" w:rsidP="009353F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14B3" w:rsidRPr="004A0243" w:rsidRDefault="00391E6A" w:rsidP="00A114B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bookmarkStart w:id="5" w:name="P1299"/>
      <w:bookmarkEnd w:id="5"/>
      <w:r w:rsidRPr="004A0243">
        <w:rPr>
          <w:sz w:val="28"/>
          <w:szCs w:val="28"/>
        </w:rPr>
        <w:t xml:space="preserve">2.6.1. </w:t>
      </w:r>
      <w:r w:rsidR="007839F8" w:rsidRPr="004A0243">
        <w:rPr>
          <w:rFonts w:eastAsiaTheme="minorHAnsi"/>
          <w:bCs/>
          <w:sz w:val="28"/>
          <w:szCs w:val="28"/>
          <w:lang w:eastAsia="en-US"/>
        </w:rPr>
        <w:t xml:space="preserve">Документы, необходимые для предоставления государственной услуги, которые заявитель </w:t>
      </w:r>
      <w:r w:rsidR="00213C93">
        <w:rPr>
          <w:rFonts w:eastAsiaTheme="minorHAnsi"/>
          <w:bCs/>
          <w:sz w:val="28"/>
          <w:szCs w:val="28"/>
          <w:lang w:eastAsia="en-US"/>
        </w:rPr>
        <w:t xml:space="preserve">(законный представитель) </w:t>
      </w:r>
      <w:r w:rsidR="007839F8" w:rsidRPr="004A0243">
        <w:rPr>
          <w:rFonts w:eastAsiaTheme="minorHAnsi"/>
          <w:bCs/>
          <w:sz w:val="28"/>
          <w:szCs w:val="28"/>
          <w:lang w:eastAsia="en-US"/>
        </w:rPr>
        <w:t xml:space="preserve">предоставляет </w:t>
      </w:r>
      <w:r w:rsidR="00A673A4" w:rsidRPr="004A0243">
        <w:rPr>
          <w:rFonts w:eastAsiaTheme="minorHAnsi"/>
          <w:bCs/>
          <w:sz w:val="28"/>
          <w:szCs w:val="28"/>
          <w:lang w:eastAsia="en-US"/>
        </w:rPr>
        <w:t>лично</w:t>
      </w:r>
      <w:r w:rsidR="00A114B3" w:rsidRPr="004A0243">
        <w:rPr>
          <w:rFonts w:eastAsiaTheme="minorHAnsi"/>
          <w:bCs/>
          <w:sz w:val="28"/>
          <w:szCs w:val="28"/>
          <w:lang w:eastAsia="en-US"/>
        </w:rPr>
        <w:t>:</w:t>
      </w:r>
    </w:p>
    <w:p w:rsidR="00EE7CC5" w:rsidRPr="004A0243" w:rsidRDefault="00CA3A52" w:rsidP="00A114B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1) </w:t>
      </w:r>
      <w:r w:rsidR="00EE7CC5" w:rsidRPr="004A0243">
        <w:rPr>
          <w:rFonts w:eastAsiaTheme="minorHAnsi"/>
          <w:sz w:val="28"/>
          <w:szCs w:val="28"/>
          <w:lang w:eastAsia="en-US"/>
        </w:rPr>
        <w:t>заявление</w:t>
      </w:r>
      <w:r w:rsidR="0090374E" w:rsidRPr="004A0243">
        <w:rPr>
          <w:rFonts w:eastAsiaTheme="minorHAnsi"/>
          <w:sz w:val="28"/>
          <w:szCs w:val="28"/>
          <w:lang w:eastAsia="en-US"/>
        </w:rPr>
        <w:t xml:space="preserve"> с указанием реквизитов лицевого счета, открытого в банке или иной кредитной организации</w:t>
      </w:r>
      <w:r w:rsidR="00EE7CC5" w:rsidRPr="004A0243">
        <w:rPr>
          <w:rFonts w:eastAsiaTheme="minorHAnsi"/>
          <w:sz w:val="28"/>
          <w:szCs w:val="28"/>
          <w:lang w:eastAsia="en-US"/>
        </w:rPr>
        <w:t>:</w:t>
      </w:r>
    </w:p>
    <w:p w:rsidR="00EE7CC5" w:rsidRPr="004A0243" w:rsidRDefault="00EE7CC5" w:rsidP="007475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в </w:t>
      </w:r>
      <w:hyperlink r:id="rId14" w:history="1">
        <w:r w:rsidRPr="004A0243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документа на бумажном носителе </w:t>
      </w:r>
      <w:r w:rsidR="0074759E" w:rsidRPr="004A0243">
        <w:rPr>
          <w:rFonts w:eastAsiaTheme="minorHAnsi"/>
          <w:sz w:val="28"/>
          <w:szCs w:val="28"/>
          <w:lang w:eastAsia="en-US"/>
        </w:rPr>
        <w:t xml:space="preserve">по форме </w:t>
      </w:r>
      <w:r w:rsidRPr="004A0243">
        <w:rPr>
          <w:rFonts w:eastAsiaTheme="minorHAnsi"/>
          <w:sz w:val="28"/>
          <w:szCs w:val="28"/>
          <w:lang w:eastAsia="en-US"/>
        </w:rPr>
        <w:t>согласно приложени</w:t>
      </w:r>
      <w:r w:rsidR="0074759E" w:rsidRPr="004A0243">
        <w:rPr>
          <w:rFonts w:eastAsiaTheme="minorHAnsi"/>
          <w:sz w:val="28"/>
          <w:szCs w:val="28"/>
          <w:lang w:eastAsia="en-US"/>
        </w:rPr>
        <w:t>ю</w:t>
      </w:r>
      <w:r w:rsidR="00A114B3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="005E12AF">
        <w:rPr>
          <w:rFonts w:eastAsiaTheme="minorHAnsi"/>
          <w:sz w:val="28"/>
          <w:szCs w:val="28"/>
          <w:lang w:eastAsia="en-US"/>
        </w:rPr>
        <w:t xml:space="preserve">              </w:t>
      </w:r>
      <w:r w:rsidR="00A114B3" w:rsidRPr="004A0243">
        <w:rPr>
          <w:rFonts w:eastAsiaTheme="minorHAnsi"/>
          <w:sz w:val="28"/>
          <w:szCs w:val="28"/>
          <w:lang w:eastAsia="en-US"/>
        </w:rPr>
        <w:t>№</w:t>
      </w:r>
      <w:r w:rsidRPr="004A0243">
        <w:rPr>
          <w:rFonts w:eastAsiaTheme="minorHAnsi"/>
          <w:sz w:val="28"/>
          <w:szCs w:val="28"/>
          <w:lang w:eastAsia="en-US"/>
        </w:rPr>
        <w:t xml:space="preserve"> 1 </w:t>
      </w:r>
      <w:r w:rsidR="0074759E" w:rsidRPr="004A0243">
        <w:rPr>
          <w:rFonts w:eastAsiaTheme="minorHAnsi"/>
          <w:sz w:val="28"/>
          <w:szCs w:val="28"/>
          <w:lang w:eastAsia="en-US"/>
        </w:rPr>
        <w:t xml:space="preserve"> к настоящему </w:t>
      </w:r>
      <w:r w:rsidR="00917AD8" w:rsidRPr="004A0243">
        <w:rPr>
          <w:rFonts w:eastAsiaTheme="minorHAnsi"/>
          <w:sz w:val="28"/>
          <w:szCs w:val="28"/>
          <w:lang w:eastAsia="en-US"/>
        </w:rPr>
        <w:t>Регламенту</w:t>
      </w:r>
      <w:r w:rsidR="0074759E" w:rsidRPr="004A0243">
        <w:rPr>
          <w:rFonts w:eastAsiaTheme="minorHAnsi"/>
          <w:sz w:val="28"/>
          <w:szCs w:val="28"/>
          <w:lang w:eastAsia="en-US"/>
        </w:rPr>
        <w:t xml:space="preserve"> (</w:t>
      </w:r>
      <w:r w:rsidR="00213C93">
        <w:rPr>
          <w:rFonts w:eastAsiaTheme="minorHAnsi"/>
          <w:sz w:val="28"/>
          <w:szCs w:val="28"/>
          <w:lang w:eastAsia="en-US"/>
        </w:rPr>
        <w:t>заявителем)</w:t>
      </w:r>
      <w:r w:rsidR="005E12AF">
        <w:rPr>
          <w:rFonts w:eastAsiaTheme="minorHAnsi"/>
          <w:sz w:val="28"/>
          <w:szCs w:val="28"/>
          <w:lang w:eastAsia="en-US"/>
        </w:rPr>
        <w:t>,</w:t>
      </w:r>
      <w:r w:rsidR="0074759E" w:rsidRPr="004A0243">
        <w:rPr>
          <w:rFonts w:eastAsiaTheme="minorHAnsi"/>
          <w:sz w:val="28"/>
          <w:szCs w:val="28"/>
          <w:lang w:eastAsia="en-US"/>
        </w:rPr>
        <w:t xml:space="preserve"> по </w:t>
      </w:r>
      <w:hyperlink r:id="rId15" w:history="1">
        <w:r w:rsidR="0074759E" w:rsidRPr="004A0243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="0074759E" w:rsidRPr="004A0243">
        <w:rPr>
          <w:rFonts w:eastAsiaTheme="minorHAnsi"/>
          <w:sz w:val="28"/>
          <w:szCs w:val="28"/>
          <w:lang w:eastAsia="en-US"/>
        </w:rPr>
        <w:t xml:space="preserve"> согласно приложению № 2 к настоящему </w:t>
      </w:r>
      <w:r w:rsidR="00917AD8" w:rsidRPr="004A0243">
        <w:rPr>
          <w:rFonts w:eastAsiaTheme="minorHAnsi"/>
          <w:sz w:val="28"/>
          <w:szCs w:val="28"/>
          <w:lang w:eastAsia="en-US"/>
        </w:rPr>
        <w:t>Регламенту</w:t>
      </w:r>
      <w:r w:rsidR="0074759E" w:rsidRPr="004A0243">
        <w:rPr>
          <w:sz w:val="28"/>
          <w:szCs w:val="28"/>
        </w:rPr>
        <w:t xml:space="preserve"> </w:t>
      </w:r>
      <w:r w:rsidR="00213C93">
        <w:rPr>
          <w:sz w:val="28"/>
          <w:szCs w:val="28"/>
        </w:rPr>
        <w:t>(</w:t>
      </w:r>
      <w:r w:rsidR="0074759E" w:rsidRPr="004A0243">
        <w:rPr>
          <w:rFonts w:eastAsiaTheme="minorHAnsi"/>
          <w:sz w:val="28"/>
          <w:szCs w:val="28"/>
          <w:lang w:eastAsia="en-US"/>
        </w:rPr>
        <w:t>законным представителем</w:t>
      </w:r>
      <w:r w:rsidR="00213C93">
        <w:rPr>
          <w:rFonts w:eastAsiaTheme="minorHAnsi"/>
          <w:sz w:val="28"/>
          <w:szCs w:val="28"/>
          <w:lang w:eastAsia="en-US"/>
        </w:rPr>
        <w:t>)</w:t>
      </w:r>
      <w:r w:rsidRPr="004A0243">
        <w:rPr>
          <w:rFonts w:eastAsiaTheme="minorHAnsi"/>
          <w:sz w:val="28"/>
          <w:szCs w:val="28"/>
          <w:lang w:eastAsia="en-US"/>
        </w:rPr>
        <w:t>;</w:t>
      </w:r>
    </w:p>
    <w:p w:rsidR="00EE7CC5" w:rsidRDefault="00EE7CC5" w:rsidP="000C49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в электронной форме (посредством заполнения интерактивной формы на </w:t>
      </w:r>
      <w:r w:rsidR="006A5384" w:rsidRPr="004A0243">
        <w:rPr>
          <w:rFonts w:eastAsiaTheme="minorHAnsi"/>
          <w:sz w:val="28"/>
          <w:szCs w:val="28"/>
          <w:lang w:eastAsia="en-US"/>
        </w:rPr>
        <w:t>Е</w:t>
      </w:r>
      <w:r w:rsidR="00DF3E92" w:rsidRPr="004A0243">
        <w:rPr>
          <w:rFonts w:eastAsiaTheme="minorHAnsi"/>
          <w:sz w:val="28"/>
          <w:szCs w:val="28"/>
          <w:lang w:eastAsia="en-US"/>
        </w:rPr>
        <w:t xml:space="preserve">дином портале и на </w:t>
      </w:r>
      <w:r w:rsidRPr="004A0243">
        <w:rPr>
          <w:rFonts w:eastAsiaTheme="minorHAnsi"/>
          <w:sz w:val="28"/>
          <w:szCs w:val="28"/>
          <w:lang w:eastAsia="en-US"/>
        </w:rPr>
        <w:t xml:space="preserve">Портале государственных и муниципальных услуг Республики Татарстан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</w:t>
      </w:r>
      <w:r w:rsidR="00DF3E92" w:rsidRPr="004A0243">
        <w:rPr>
          <w:rFonts w:eastAsiaTheme="minorHAnsi"/>
          <w:sz w:val="28"/>
          <w:szCs w:val="28"/>
          <w:lang w:eastAsia="en-US"/>
        </w:rPr>
        <w:t xml:space="preserve">Единого портала, </w:t>
      </w:r>
      <w:r w:rsidRPr="004A0243">
        <w:rPr>
          <w:rFonts w:eastAsiaTheme="minorHAnsi"/>
          <w:sz w:val="28"/>
          <w:szCs w:val="28"/>
          <w:lang w:eastAsia="en-US"/>
        </w:rPr>
        <w:t>Портала государственных и муниципальных услуг Республики Татарстан</w:t>
      </w:r>
      <w:r w:rsidR="006B566F" w:rsidRPr="004A0243">
        <w:rPr>
          <w:rFonts w:eastAsiaTheme="minorHAnsi"/>
          <w:sz w:val="28"/>
          <w:szCs w:val="28"/>
          <w:lang w:eastAsia="en-US"/>
        </w:rPr>
        <w:t>;</w:t>
      </w:r>
    </w:p>
    <w:p w:rsidR="005E12AF" w:rsidRPr="005E12AF" w:rsidRDefault="005E12AF" w:rsidP="005E12A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2) к</w:t>
      </w:r>
      <w:r w:rsidRPr="005E12AF">
        <w:rPr>
          <w:rFonts w:eastAsiaTheme="minorHAnsi"/>
          <w:sz w:val="28"/>
          <w:szCs w:val="28"/>
          <w:lang w:eastAsia="en-US"/>
        </w:rPr>
        <w:t>опи</w:t>
      </w:r>
      <w:r w:rsidR="00213C93">
        <w:rPr>
          <w:rFonts w:eastAsiaTheme="minorHAnsi"/>
          <w:sz w:val="28"/>
          <w:szCs w:val="28"/>
          <w:lang w:eastAsia="en-US"/>
        </w:rPr>
        <w:t>ю</w:t>
      </w:r>
      <w:r w:rsidRPr="005E12AF">
        <w:rPr>
          <w:rFonts w:eastAsiaTheme="minorHAnsi"/>
          <w:sz w:val="28"/>
          <w:szCs w:val="28"/>
          <w:lang w:eastAsia="en-US"/>
        </w:rPr>
        <w:t xml:space="preserve"> свидетельства о смерти погибшего (умершего)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E12AF" w:rsidRPr="005E12AF" w:rsidRDefault="005E12AF" w:rsidP="005E12A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к</w:t>
      </w:r>
      <w:r w:rsidRPr="005E12AF">
        <w:rPr>
          <w:rFonts w:eastAsiaTheme="minorHAnsi"/>
          <w:sz w:val="28"/>
          <w:szCs w:val="28"/>
          <w:lang w:eastAsia="en-US"/>
        </w:rPr>
        <w:t>опии документов, удостоверяющих личность заявителя (и его нотариально заверенный перевод для документа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5E12AF">
        <w:rPr>
          <w:rFonts w:eastAsiaTheme="minorHAnsi"/>
          <w:sz w:val="28"/>
          <w:szCs w:val="28"/>
          <w:lang w:eastAsia="en-US"/>
        </w:rPr>
        <w:t>выданного компетентным органом иностранного государства);</w:t>
      </w:r>
    </w:p>
    <w:p w:rsidR="005E12AF" w:rsidRPr="005E12AF" w:rsidRDefault="005E12AF" w:rsidP="005E12A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к</w:t>
      </w:r>
      <w:r w:rsidRPr="005E12AF">
        <w:rPr>
          <w:rFonts w:eastAsiaTheme="minorHAnsi"/>
          <w:sz w:val="28"/>
          <w:szCs w:val="28"/>
          <w:lang w:eastAsia="en-US"/>
        </w:rPr>
        <w:t>опии документов, подтверждающих правовые основания отнесения заявителя к членам семьи погибшего (умершего) (и его нотариально заверенный перевод для документа</w:t>
      </w:r>
      <w:r w:rsidR="00630DE9">
        <w:rPr>
          <w:rFonts w:eastAsiaTheme="minorHAnsi"/>
          <w:sz w:val="28"/>
          <w:szCs w:val="28"/>
          <w:lang w:eastAsia="en-US"/>
        </w:rPr>
        <w:t>,</w:t>
      </w:r>
      <w:r w:rsidRPr="005E12AF">
        <w:rPr>
          <w:rFonts w:eastAsiaTheme="minorHAnsi"/>
          <w:sz w:val="28"/>
          <w:szCs w:val="28"/>
          <w:lang w:eastAsia="en-US"/>
        </w:rPr>
        <w:t xml:space="preserve"> выданного компетентным органом иностранного государства)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E12AF" w:rsidRPr="005E12AF" w:rsidRDefault="005E12AF" w:rsidP="005E12A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к</w:t>
      </w:r>
      <w:r w:rsidRPr="005E12AF">
        <w:rPr>
          <w:rFonts w:eastAsiaTheme="minorHAnsi"/>
          <w:sz w:val="28"/>
          <w:szCs w:val="28"/>
          <w:lang w:eastAsia="en-US"/>
        </w:rPr>
        <w:t>опии документов, подтверждающих смерть члена семьи погибшего (умершего), имеющего право на единовременную денежную выплату (при наличии умершего члена семьи погибшего (умершего))</w:t>
      </w:r>
    </w:p>
    <w:p w:rsidR="005E12AF" w:rsidRPr="005E12AF" w:rsidRDefault="005E12AF" w:rsidP="005E12A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з</w:t>
      </w:r>
      <w:r w:rsidRPr="005E12AF">
        <w:rPr>
          <w:rFonts w:eastAsiaTheme="minorHAnsi"/>
          <w:sz w:val="28"/>
          <w:szCs w:val="28"/>
          <w:lang w:eastAsia="en-US"/>
        </w:rPr>
        <w:t>аявление об отказе от единовременной денежной выплаты в пользу другого члена семьи погибшего (умершего), имеющего право на его выплату</w:t>
      </w:r>
      <w:r w:rsidR="00BC5DF2">
        <w:rPr>
          <w:rFonts w:eastAsiaTheme="minorHAnsi"/>
          <w:sz w:val="28"/>
          <w:szCs w:val="28"/>
          <w:lang w:eastAsia="en-US"/>
        </w:rPr>
        <w:t xml:space="preserve">, </w:t>
      </w:r>
      <w:r w:rsidR="00BC5DF2" w:rsidRPr="004A0243">
        <w:rPr>
          <w:rFonts w:eastAsiaTheme="minorHAnsi"/>
          <w:sz w:val="28"/>
          <w:szCs w:val="28"/>
          <w:lang w:eastAsia="en-US"/>
        </w:rPr>
        <w:t xml:space="preserve">по </w:t>
      </w:r>
      <w:hyperlink r:id="rId16" w:history="1">
        <w:r w:rsidR="00BC5DF2" w:rsidRPr="004A0243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="00BC5DF2" w:rsidRPr="004A0243">
        <w:rPr>
          <w:rFonts w:eastAsiaTheme="minorHAnsi"/>
          <w:sz w:val="28"/>
          <w:szCs w:val="28"/>
          <w:lang w:eastAsia="en-US"/>
        </w:rPr>
        <w:t xml:space="preserve"> согласно приложению № </w:t>
      </w:r>
      <w:r w:rsidR="00BC5DF2">
        <w:rPr>
          <w:rFonts w:eastAsiaTheme="minorHAnsi"/>
          <w:sz w:val="28"/>
          <w:szCs w:val="28"/>
          <w:lang w:eastAsia="en-US"/>
        </w:rPr>
        <w:t>3</w:t>
      </w:r>
      <w:r w:rsidR="00BC5DF2" w:rsidRPr="004A0243">
        <w:rPr>
          <w:rFonts w:eastAsiaTheme="minorHAnsi"/>
          <w:sz w:val="28"/>
          <w:szCs w:val="28"/>
          <w:lang w:eastAsia="en-US"/>
        </w:rPr>
        <w:t xml:space="preserve"> к настоящему Регламенту</w:t>
      </w:r>
      <w:r w:rsidRPr="005E12AF">
        <w:rPr>
          <w:rFonts w:eastAsiaTheme="minorHAnsi"/>
          <w:sz w:val="28"/>
          <w:szCs w:val="28"/>
          <w:lang w:eastAsia="en-US"/>
        </w:rPr>
        <w:t xml:space="preserve"> (при наличии)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E12AF" w:rsidRPr="005E12AF" w:rsidRDefault="005E12AF" w:rsidP="005E12A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к</w:t>
      </w:r>
      <w:r w:rsidRPr="005E12AF">
        <w:rPr>
          <w:rFonts w:eastAsiaTheme="minorHAnsi"/>
          <w:sz w:val="28"/>
          <w:szCs w:val="28"/>
          <w:lang w:eastAsia="en-US"/>
        </w:rPr>
        <w:t>опи</w:t>
      </w:r>
      <w:r w:rsidR="00213C93">
        <w:rPr>
          <w:rFonts w:eastAsiaTheme="minorHAnsi"/>
          <w:sz w:val="28"/>
          <w:szCs w:val="28"/>
          <w:lang w:eastAsia="en-US"/>
        </w:rPr>
        <w:t>и</w:t>
      </w:r>
      <w:r w:rsidRPr="005E12AF">
        <w:rPr>
          <w:rFonts w:eastAsiaTheme="minorHAnsi"/>
          <w:sz w:val="28"/>
          <w:szCs w:val="28"/>
          <w:lang w:eastAsia="en-US"/>
        </w:rPr>
        <w:t xml:space="preserve"> постановления следователя (дознавателя) о признании заявителя пострадавшим в результате чрезвычайной ситуации природного и техногенного характера регионального или межмуниципального уровня либо копию определения суда (постановления судьи) о признании заявителя пострадавшим в результате чрезвычайной ситуации природного и техногенного характера регионального или межмуниципального уровня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E12AF" w:rsidRPr="005E12AF" w:rsidRDefault="005E12AF" w:rsidP="005E12A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р</w:t>
      </w:r>
      <w:r w:rsidRPr="005E12AF">
        <w:rPr>
          <w:rFonts w:eastAsiaTheme="minorHAnsi"/>
          <w:sz w:val="28"/>
          <w:szCs w:val="28"/>
          <w:lang w:eastAsia="en-US"/>
        </w:rPr>
        <w:t>еквизиты лицевого счета, открытого в кредитной организации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E12AF" w:rsidRPr="004A0243" w:rsidRDefault="005E12AF" w:rsidP="005E12A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к</w:t>
      </w:r>
      <w:r w:rsidRPr="005E12AF">
        <w:rPr>
          <w:rFonts w:eastAsiaTheme="minorHAnsi"/>
          <w:sz w:val="28"/>
          <w:szCs w:val="28"/>
          <w:lang w:eastAsia="en-US"/>
        </w:rPr>
        <w:t>опии документов, подтверждающих полномочия законного представителя несовершеннолетнего или недееспособного члена семьи погибшего (умершего)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C1F79" w:rsidRPr="004A0243" w:rsidRDefault="001C1F79" w:rsidP="000C49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Реквизиты заявления:</w:t>
      </w:r>
    </w:p>
    <w:p w:rsidR="00721279" w:rsidRDefault="00022836" w:rsidP="000C49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ф</w:t>
      </w:r>
      <w:r w:rsidR="001C1F79" w:rsidRPr="004A0243">
        <w:rPr>
          <w:rFonts w:eastAsiaTheme="minorHAnsi"/>
          <w:sz w:val="28"/>
          <w:szCs w:val="28"/>
          <w:lang w:eastAsia="en-US"/>
        </w:rPr>
        <w:t>амилия, имя, отчество заявителя (последнее – при наличии)</w:t>
      </w:r>
      <w:r w:rsidR="00721279">
        <w:rPr>
          <w:rFonts w:eastAsiaTheme="minorHAnsi"/>
          <w:sz w:val="28"/>
          <w:szCs w:val="28"/>
          <w:lang w:eastAsia="en-US"/>
        </w:rPr>
        <w:t>;</w:t>
      </w:r>
      <w:r w:rsidRPr="004A0243">
        <w:rPr>
          <w:rFonts w:eastAsiaTheme="minorHAnsi"/>
          <w:sz w:val="28"/>
          <w:szCs w:val="28"/>
          <w:lang w:eastAsia="en-US"/>
        </w:rPr>
        <w:t xml:space="preserve"> </w:t>
      </w:r>
    </w:p>
    <w:p w:rsidR="001C1F79" w:rsidRPr="004A0243" w:rsidRDefault="001C1F79" w:rsidP="000C49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дата рождения</w:t>
      </w:r>
      <w:r w:rsidR="00022836" w:rsidRPr="004A0243">
        <w:rPr>
          <w:rFonts w:eastAsiaTheme="minorHAnsi"/>
          <w:sz w:val="28"/>
          <w:szCs w:val="28"/>
          <w:lang w:eastAsia="en-US"/>
        </w:rPr>
        <w:t>;</w:t>
      </w:r>
      <w:r w:rsidRPr="004A0243">
        <w:rPr>
          <w:rFonts w:eastAsiaTheme="minorHAnsi"/>
          <w:sz w:val="28"/>
          <w:szCs w:val="28"/>
          <w:lang w:eastAsia="en-US"/>
        </w:rPr>
        <w:t xml:space="preserve"> </w:t>
      </w:r>
    </w:p>
    <w:p w:rsidR="002C0BF7" w:rsidRPr="004A0243" w:rsidRDefault="00022836" w:rsidP="000C49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</w:t>
      </w:r>
      <w:r w:rsidR="001C1F79" w:rsidRPr="004A0243">
        <w:rPr>
          <w:rFonts w:eastAsiaTheme="minorHAnsi"/>
          <w:sz w:val="28"/>
          <w:szCs w:val="28"/>
          <w:lang w:eastAsia="en-US"/>
        </w:rPr>
        <w:t>ведения о документе, удостоверяющим личность заявителя (</w:t>
      </w:r>
      <w:r w:rsidR="00611262" w:rsidRPr="004A0243">
        <w:rPr>
          <w:rFonts w:eastAsiaTheme="minorHAnsi"/>
          <w:sz w:val="28"/>
          <w:szCs w:val="28"/>
          <w:lang w:eastAsia="en-US"/>
        </w:rPr>
        <w:t xml:space="preserve">законного </w:t>
      </w:r>
      <w:r w:rsidR="001C1F79" w:rsidRPr="004A0243">
        <w:rPr>
          <w:rFonts w:eastAsiaTheme="minorHAnsi"/>
          <w:sz w:val="28"/>
          <w:szCs w:val="28"/>
          <w:lang w:eastAsia="en-US"/>
        </w:rPr>
        <w:t xml:space="preserve">представителя заявителя при подаче заявления представителем): </w:t>
      </w:r>
      <w:r w:rsidRPr="004A0243">
        <w:rPr>
          <w:rFonts w:eastAsiaTheme="minorHAnsi"/>
          <w:sz w:val="28"/>
          <w:szCs w:val="28"/>
          <w:lang w:eastAsia="en-US"/>
        </w:rPr>
        <w:t>в</w:t>
      </w:r>
      <w:r w:rsidR="001C1F79" w:rsidRPr="004A0243">
        <w:rPr>
          <w:rFonts w:eastAsiaTheme="minorHAnsi"/>
          <w:sz w:val="28"/>
          <w:szCs w:val="28"/>
          <w:lang w:eastAsia="en-US"/>
        </w:rPr>
        <w:t>ид документа, удостоверяющего личность,</w:t>
      </w:r>
      <w:r w:rsidR="00F42455" w:rsidRPr="004A0243">
        <w:rPr>
          <w:rFonts w:eastAsiaTheme="minorHAnsi"/>
          <w:sz w:val="28"/>
          <w:szCs w:val="28"/>
          <w:lang w:eastAsia="en-US"/>
        </w:rPr>
        <w:t xml:space="preserve"> серия, номер,</w:t>
      </w:r>
      <w:r w:rsidR="002C0BF7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="00F42455" w:rsidRPr="004A0243">
        <w:rPr>
          <w:rFonts w:eastAsiaTheme="minorHAnsi"/>
          <w:sz w:val="28"/>
          <w:szCs w:val="28"/>
          <w:lang w:eastAsia="en-US"/>
        </w:rPr>
        <w:t>дата выдачи</w:t>
      </w:r>
      <w:r w:rsidR="002C0BF7" w:rsidRPr="004A0243">
        <w:rPr>
          <w:rFonts w:eastAsiaTheme="minorHAnsi"/>
          <w:sz w:val="28"/>
          <w:szCs w:val="28"/>
          <w:lang w:eastAsia="en-US"/>
        </w:rPr>
        <w:t>, кем выдан, код подразделения;</w:t>
      </w:r>
    </w:p>
    <w:p w:rsidR="002C0BF7" w:rsidRPr="004A0243" w:rsidRDefault="00022836" w:rsidP="000C49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а</w:t>
      </w:r>
      <w:r w:rsidR="002C0BF7" w:rsidRPr="004A0243">
        <w:rPr>
          <w:sz w:val="28"/>
          <w:szCs w:val="28"/>
        </w:rPr>
        <w:t>дрес места жительства заявителя: регион, район, город, населенный пункт, внутригородской район, улица, индекс, дом, корпус, строение, квартира</w:t>
      </w:r>
      <w:r w:rsidRPr="004A0243">
        <w:rPr>
          <w:sz w:val="28"/>
          <w:szCs w:val="28"/>
        </w:rPr>
        <w:t>;</w:t>
      </w:r>
      <w:r w:rsidR="002C0BF7" w:rsidRPr="004A0243">
        <w:rPr>
          <w:sz w:val="28"/>
          <w:szCs w:val="28"/>
        </w:rPr>
        <w:t xml:space="preserve"> </w:t>
      </w:r>
    </w:p>
    <w:p w:rsidR="001C1F79" w:rsidRPr="004A0243" w:rsidRDefault="00022836" w:rsidP="000C49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sz w:val="28"/>
          <w:szCs w:val="28"/>
        </w:rPr>
        <w:t>с</w:t>
      </w:r>
      <w:r w:rsidR="002C0BF7" w:rsidRPr="004A0243">
        <w:rPr>
          <w:sz w:val="28"/>
          <w:szCs w:val="28"/>
        </w:rPr>
        <w:t>ведения о контактных данных заявителя (</w:t>
      </w:r>
      <w:r w:rsidR="00611262" w:rsidRPr="004A0243">
        <w:rPr>
          <w:rFonts w:eastAsiaTheme="minorHAnsi"/>
          <w:sz w:val="28"/>
          <w:szCs w:val="28"/>
          <w:lang w:eastAsia="en-US"/>
        </w:rPr>
        <w:t>законного</w:t>
      </w:r>
      <w:r w:rsidR="00611262" w:rsidRPr="004A0243">
        <w:rPr>
          <w:sz w:val="28"/>
          <w:szCs w:val="28"/>
        </w:rPr>
        <w:t xml:space="preserve"> </w:t>
      </w:r>
      <w:r w:rsidR="002C0BF7" w:rsidRPr="004A0243">
        <w:rPr>
          <w:sz w:val="28"/>
          <w:szCs w:val="28"/>
        </w:rPr>
        <w:t>представителя заявителя при подаче заявления представителем): телефон, адрес электронной почты</w:t>
      </w:r>
      <w:r w:rsidRPr="004A0243">
        <w:rPr>
          <w:sz w:val="28"/>
          <w:szCs w:val="28"/>
        </w:rPr>
        <w:t>.</w:t>
      </w:r>
    </w:p>
    <w:p w:rsidR="00B07035" w:rsidRPr="004A0243" w:rsidRDefault="00920125" w:rsidP="000C49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с</w:t>
      </w:r>
      <w:r w:rsidR="00022836" w:rsidRPr="004A0243">
        <w:rPr>
          <w:sz w:val="28"/>
          <w:szCs w:val="28"/>
        </w:rPr>
        <w:t>ведения о личных данных ребенка/детей, опекаемого (</w:t>
      </w:r>
      <w:r w:rsidR="00630DE9">
        <w:rPr>
          <w:sz w:val="28"/>
          <w:szCs w:val="28"/>
        </w:rPr>
        <w:t>-</w:t>
      </w:r>
      <w:r w:rsidR="00022836" w:rsidRPr="004A0243">
        <w:rPr>
          <w:sz w:val="28"/>
          <w:szCs w:val="28"/>
        </w:rPr>
        <w:t xml:space="preserve">ых), и подопечного </w:t>
      </w:r>
      <w:r w:rsidR="00630DE9">
        <w:rPr>
          <w:sz w:val="28"/>
          <w:szCs w:val="28"/>
        </w:rPr>
        <w:t xml:space="preserve">              </w:t>
      </w:r>
      <w:r w:rsidR="00022836" w:rsidRPr="004A0243">
        <w:rPr>
          <w:sz w:val="28"/>
          <w:szCs w:val="28"/>
        </w:rPr>
        <w:t>(</w:t>
      </w:r>
      <w:r w:rsidR="00630DE9">
        <w:rPr>
          <w:sz w:val="28"/>
          <w:szCs w:val="28"/>
        </w:rPr>
        <w:t>-</w:t>
      </w:r>
      <w:r w:rsidR="00022836" w:rsidRPr="004A0243">
        <w:rPr>
          <w:sz w:val="28"/>
          <w:szCs w:val="28"/>
        </w:rPr>
        <w:t>ых):</w:t>
      </w:r>
      <w:r w:rsidR="00B4013E">
        <w:rPr>
          <w:sz w:val="28"/>
          <w:szCs w:val="28"/>
        </w:rPr>
        <w:t xml:space="preserve"> </w:t>
      </w:r>
      <w:r w:rsidR="00B07035" w:rsidRPr="004A0243">
        <w:rPr>
          <w:sz w:val="28"/>
          <w:szCs w:val="28"/>
        </w:rPr>
        <w:t>ф</w:t>
      </w:r>
      <w:r w:rsidR="00022836" w:rsidRPr="004A0243">
        <w:rPr>
          <w:sz w:val="28"/>
          <w:szCs w:val="28"/>
        </w:rPr>
        <w:t>амилия</w:t>
      </w:r>
      <w:r w:rsidR="00B07035" w:rsidRPr="004A0243">
        <w:rPr>
          <w:sz w:val="28"/>
          <w:szCs w:val="28"/>
        </w:rPr>
        <w:t>,</w:t>
      </w:r>
      <w:r w:rsidR="00022836" w:rsidRPr="004A0243">
        <w:rPr>
          <w:sz w:val="28"/>
          <w:szCs w:val="28"/>
        </w:rPr>
        <w:t xml:space="preserve"> </w:t>
      </w:r>
      <w:r w:rsidR="00B07035" w:rsidRPr="004A0243">
        <w:rPr>
          <w:sz w:val="28"/>
          <w:szCs w:val="28"/>
        </w:rPr>
        <w:t>и</w:t>
      </w:r>
      <w:r w:rsidR="00022836" w:rsidRPr="004A0243">
        <w:rPr>
          <w:sz w:val="28"/>
          <w:szCs w:val="28"/>
        </w:rPr>
        <w:t>мя</w:t>
      </w:r>
      <w:r w:rsidR="00B07035" w:rsidRPr="004A0243">
        <w:rPr>
          <w:sz w:val="28"/>
          <w:szCs w:val="28"/>
        </w:rPr>
        <w:t>,</w:t>
      </w:r>
      <w:r w:rsidR="00022836" w:rsidRPr="004A0243">
        <w:rPr>
          <w:sz w:val="28"/>
          <w:szCs w:val="28"/>
        </w:rPr>
        <w:t xml:space="preserve"> </w:t>
      </w:r>
      <w:r w:rsidR="00B07035" w:rsidRPr="004A0243">
        <w:rPr>
          <w:sz w:val="28"/>
          <w:szCs w:val="28"/>
        </w:rPr>
        <w:t>о</w:t>
      </w:r>
      <w:r w:rsidR="00022836" w:rsidRPr="004A0243">
        <w:rPr>
          <w:sz w:val="28"/>
          <w:szCs w:val="28"/>
        </w:rPr>
        <w:t>тчество (при наличии)</w:t>
      </w:r>
      <w:r w:rsidR="00B07035" w:rsidRPr="004A0243">
        <w:rPr>
          <w:sz w:val="28"/>
          <w:szCs w:val="28"/>
        </w:rPr>
        <w:t>,</w:t>
      </w:r>
      <w:r w:rsidR="00022836" w:rsidRPr="004A0243">
        <w:rPr>
          <w:sz w:val="28"/>
          <w:szCs w:val="28"/>
        </w:rPr>
        <w:t xml:space="preserve"> </w:t>
      </w:r>
      <w:r w:rsidRPr="004A0243">
        <w:rPr>
          <w:sz w:val="28"/>
          <w:szCs w:val="28"/>
        </w:rPr>
        <w:t xml:space="preserve">дата рождения, пол, адрес места жительства ребенка/детей, опекаемых, подопечных: регион, район, город, населенный пункт, внутригородской район, улица, индекс, дом, корпус, строение, квартира, место государственной регистрации актовой записи о рождении </w:t>
      </w:r>
      <w:r w:rsidR="00022836" w:rsidRPr="004A0243">
        <w:rPr>
          <w:sz w:val="28"/>
          <w:szCs w:val="28"/>
        </w:rPr>
        <w:t xml:space="preserve">(в Российской Федерации, </w:t>
      </w:r>
      <w:r w:rsidRPr="004A0243">
        <w:rPr>
          <w:sz w:val="28"/>
          <w:szCs w:val="28"/>
        </w:rPr>
        <w:t>з</w:t>
      </w:r>
      <w:r w:rsidR="00022836" w:rsidRPr="004A0243">
        <w:rPr>
          <w:sz w:val="28"/>
          <w:szCs w:val="28"/>
        </w:rPr>
        <w:t>а пределами Российской Федерации)</w:t>
      </w:r>
      <w:r w:rsidR="00B07035" w:rsidRPr="004A0243">
        <w:rPr>
          <w:sz w:val="28"/>
          <w:szCs w:val="28"/>
        </w:rPr>
        <w:t>;</w:t>
      </w:r>
    </w:p>
    <w:p w:rsidR="00B07035" w:rsidRPr="004A0243" w:rsidRDefault="00920125" w:rsidP="000C49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с</w:t>
      </w:r>
      <w:r w:rsidR="00022836" w:rsidRPr="004A0243">
        <w:rPr>
          <w:sz w:val="28"/>
          <w:szCs w:val="28"/>
        </w:rPr>
        <w:t>ведения о рождении на территории Российской Федерации ребенка/детей, а также опекаемых и подопечных, не достигших возраста 14 лет (при рождении на территории Российской Федерации)</w:t>
      </w:r>
      <w:r w:rsidR="00B07035" w:rsidRPr="004A0243">
        <w:rPr>
          <w:sz w:val="28"/>
          <w:szCs w:val="28"/>
        </w:rPr>
        <w:t xml:space="preserve">: </w:t>
      </w:r>
      <w:r w:rsidR="008530BE" w:rsidRPr="004A0243">
        <w:rPr>
          <w:sz w:val="28"/>
          <w:szCs w:val="28"/>
        </w:rPr>
        <w:t>номер актовой записи о рождении, дата внесения, место государственной регистрации актовой записи о рождении;</w:t>
      </w:r>
    </w:p>
    <w:p w:rsidR="00B07035" w:rsidRPr="004A0243" w:rsidRDefault="00022836" w:rsidP="000C49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0243">
        <w:rPr>
          <w:sz w:val="28"/>
          <w:szCs w:val="28"/>
        </w:rPr>
        <w:lastRenderedPageBreak/>
        <w:t xml:space="preserve"> </w:t>
      </w:r>
      <w:r w:rsidR="00920125" w:rsidRPr="004A0243">
        <w:rPr>
          <w:sz w:val="28"/>
          <w:szCs w:val="28"/>
        </w:rPr>
        <w:t>с</w:t>
      </w:r>
      <w:r w:rsidRPr="004A0243">
        <w:rPr>
          <w:sz w:val="28"/>
          <w:szCs w:val="28"/>
        </w:rPr>
        <w:t>ведения о рождении за пределами Российской Федерации ребенка/детей, а также опекаемых и подопечных, не достигших возраста 14 лет (при рождении за пределами территории Российской Федерации)</w:t>
      </w:r>
      <w:r w:rsidR="00B07035" w:rsidRPr="004A0243">
        <w:rPr>
          <w:sz w:val="28"/>
          <w:szCs w:val="28"/>
        </w:rPr>
        <w:t>:</w:t>
      </w:r>
      <w:r w:rsidRPr="004A0243">
        <w:rPr>
          <w:sz w:val="28"/>
          <w:szCs w:val="28"/>
        </w:rPr>
        <w:t xml:space="preserve"> </w:t>
      </w:r>
      <w:r w:rsidR="00920125" w:rsidRPr="004A0243">
        <w:rPr>
          <w:sz w:val="28"/>
          <w:szCs w:val="28"/>
        </w:rPr>
        <w:t>серия, номер, дата выдачи, кем выдано;</w:t>
      </w:r>
    </w:p>
    <w:p w:rsidR="00B07035" w:rsidRPr="004A0243" w:rsidRDefault="00920125" w:rsidP="000C49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 реквизиты документа, подтверждающего установление опеки, попечительства: номер, дата, уполномоченный орган;</w:t>
      </w:r>
    </w:p>
    <w:p w:rsidR="00B07035" w:rsidRPr="004A0243" w:rsidRDefault="00920125" w:rsidP="000C49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 сведения о паспортных данных ребенка/детей, опекаемого (</w:t>
      </w:r>
      <w:r w:rsidR="00F6069B">
        <w:rPr>
          <w:sz w:val="28"/>
          <w:szCs w:val="28"/>
        </w:rPr>
        <w:t>-</w:t>
      </w:r>
      <w:r w:rsidRPr="004A0243">
        <w:rPr>
          <w:sz w:val="28"/>
          <w:szCs w:val="28"/>
        </w:rPr>
        <w:t>ых), и подопечного (</w:t>
      </w:r>
      <w:r w:rsidR="00F6069B">
        <w:rPr>
          <w:sz w:val="28"/>
          <w:szCs w:val="28"/>
        </w:rPr>
        <w:t>-</w:t>
      </w:r>
      <w:r w:rsidRPr="004A0243">
        <w:rPr>
          <w:sz w:val="28"/>
          <w:szCs w:val="28"/>
        </w:rPr>
        <w:t xml:space="preserve">ых), достигших 14 лет: вид документа, удостоверяющего личность, серия, номер, код подразделения, дата выдачи, кем выдан; </w:t>
      </w:r>
    </w:p>
    <w:p w:rsidR="00B07035" w:rsidRPr="004A0243" w:rsidRDefault="00920125" w:rsidP="000C49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сведения о заявителе (в случае обращения представителя по доверенности): фамилия, имя, отчество, дата рождения, пол; </w:t>
      </w:r>
    </w:p>
    <w:p w:rsidR="00920125" w:rsidRPr="004A0243" w:rsidRDefault="00920125" w:rsidP="000C49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паспортные данные заявителя (в случае обращения </w:t>
      </w:r>
      <w:r w:rsidR="00611262" w:rsidRPr="004A0243">
        <w:rPr>
          <w:rFonts w:eastAsiaTheme="minorHAnsi"/>
          <w:sz w:val="28"/>
          <w:szCs w:val="28"/>
          <w:lang w:eastAsia="en-US"/>
        </w:rPr>
        <w:t>законного</w:t>
      </w:r>
      <w:r w:rsidR="00611262" w:rsidRPr="004A0243">
        <w:rPr>
          <w:sz w:val="28"/>
          <w:szCs w:val="28"/>
        </w:rPr>
        <w:t xml:space="preserve"> </w:t>
      </w:r>
      <w:r w:rsidRPr="004A0243">
        <w:rPr>
          <w:sz w:val="28"/>
          <w:szCs w:val="28"/>
        </w:rPr>
        <w:t xml:space="preserve">представителя заявителя на основании нотариальной доверенности или электронной доверенности, выданной в </w:t>
      </w:r>
      <w:r w:rsidR="008530BE" w:rsidRPr="004A0243">
        <w:rPr>
          <w:sz w:val="28"/>
          <w:szCs w:val="28"/>
        </w:rPr>
        <w:t xml:space="preserve">личном кабинете Единого портала </w:t>
      </w:r>
      <w:r w:rsidRPr="004A0243">
        <w:rPr>
          <w:sz w:val="28"/>
          <w:szCs w:val="28"/>
        </w:rPr>
        <w:t>(при технической реализации): вид докумен</w:t>
      </w:r>
      <w:r w:rsidR="00A114B3" w:rsidRPr="004A0243">
        <w:rPr>
          <w:sz w:val="28"/>
          <w:szCs w:val="28"/>
        </w:rPr>
        <w:t xml:space="preserve">та, серия, номер, дата выдачи, кем выдан, код подразделения, </w:t>
      </w:r>
      <w:r w:rsidRPr="004A0243">
        <w:rPr>
          <w:sz w:val="28"/>
          <w:szCs w:val="28"/>
        </w:rPr>
        <w:t>адрес места жительства заявителя (в случае обращения представителя заявителя), регион, город, населенный пункт, внутригородской район, улица, индекс, дом, корпус, строение, квартира.</w:t>
      </w:r>
    </w:p>
    <w:p w:rsidR="008C6346" w:rsidRPr="004A0243" w:rsidRDefault="008C6346" w:rsidP="000C49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сведения о документе, подтверждающем полномочия </w:t>
      </w:r>
      <w:r w:rsidR="00611262" w:rsidRPr="004A0243">
        <w:rPr>
          <w:rFonts w:eastAsiaTheme="minorHAnsi"/>
          <w:sz w:val="28"/>
          <w:szCs w:val="28"/>
          <w:lang w:eastAsia="en-US"/>
        </w:rPr>
        <w:t>законного</w:t>
      </w:r>
      <w:r w:rsidR="00611262" w:rsidRPr="004A0243">
        <w:rPr>
          <w:sz w:val="28"/>
          <w:szCs w:val="28"/>
        </w:rPr>
        <w:t xml:space="preserve"> </w:t>
      </w:r>
      <w:r w:rsidRPr="004A0243">
        <w:rPr>
          <w:sz w:val="28"/>
          <w:szCs w:val="28"/>
        </w:rPr>
        <w:t>представителя</w:t>
      </w:r>
      <w:r w:rsidR="00A114B3" w:rsidRPr="004A0243">
        <w:rPr>
          <w:sz w:val="28"/>
          <w:szCs w:val="28"/>
        </w:rPr>
        <w:t xml:space="preserve"> по доверенности: серия, номер,</w:t>
      </w:r>
      <w:r w:rsidRPr="004A0243">
        <w:rPr>
          <w:sz w:val="28"/>
          <w:szCs w:val="28"/>
        </w:rPr>
        <w:t xml:space="preserve"> дата выдачи, кем выдана; </w:t>
      </w:r>
    </w:p>
    <w:p w:rsidR="006B1CA8" w:rsidRPr="004A0243" w:rsidRDefault="008C6346" w:rsidP="000C49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и</w:t>
      </w:r>
      <w:r w:rsidR="006F103B" w:rsidRPr="004A0243">
        <w:rPr>
          <w:sz w:val="28"/>
          <w:szCs w:val="28"/>
        </w:rPr>
        <w:t xml:space="preserve">нформация о способе получения </w:t>
      </w:r>
      <w:r w:rsidR="000C496A" w:rsidRPr="004A0243">
        <w:rPr>
          <w:sz w:val="28"/>
          <w:szCs w:val="28"/>
        </w:rPr>
        <w:t>единовременной денежной выплаты</w:t>
      </w:r>
      <w:r w:rsidRPr="004A0243">
        <w:rPr>
          <w:sz w:val="28"/>
          <w:szCs w:val="28"/>
          <w:u w:val="single"/>
        </w:rPr>
        <w:t>;</w:t>
      </w:r>
      <w:r w:rsidR="00054C6F" w:rsidRPr="004A0243">
        <w:rPr>
          <w:sz w:val="28"/>
          <w:szCs w:val="28"/>
          <w:u w:val="single"/>
        </w:rPr>
        <w:t xml:space="preserve"> </w:t>
      </w:r>
      <w:r w:rsidR="00C20DDD" w:rsidRPr="004A0243">
        <w:rPr>
          <w:sz w:val="28"/>
          <w:szCs w:val="28"/>
          <w:u w:val="single"/>
        </w:rPr>
        <w:t xml:space="preserve"> </w:t>
      </w:r>
    </w:p>
    <w:p w:rsidR="006F103B" w:rsidRPr="004A0243" w:rsidRDefault="008C6346" w:rsidP="000C49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р</w:t>
      </w:r>
      <w:r w:rsidR="006F103B" w:rsidRPr="004A0243">
        <w:rPr>
          <w:sz w:val="28"/>
          <w:szCs w:val="28"/>
        </w:rPr>
        <w:t>еквизиты кредитной организации</w:t>
      </w:r>
      <w:r w:rsidRPr="004A0243">
        <w:rPr>
          <w:sz w:val="28"/>
          <w:szCs w:val="28"/>
        </w:rPr>
        <w:t>:</w:t>
      </w:r>
      <w:r w:rsidR="006F103B" w:rsidRPr="004A0243">
        <w:rPr>
          <w:sz w:val="28"/>
          <w:szCs w:val="28"/>
        </w:rPr>
        <w:t xml:space="preserve"> БИК или наименование банка получателя</w:t>
      </w:r>
      <w:r w:rsidRPr="004A0243">
        <w:rPr>
          <w:sz w:val="28"/>
          <w:szCs w:val="28"/>
        </w:rPr>
        <w:t>, к</w:t>
      </w:r>
      <w:r w:rsidR="006F103B" w:rsidRPr="004A0243">
        <w:rPr>
          <w:sz w:val="28"/>
          <w:szCs w:val="28"/>
        </w:rPr>
        <w:t>орреспондентский счет</w:t>
      </w:r>
      <w:r w:rsidRPr="004A0243">
        <w:rPr>
          <w:sz w:val="28"/>
          <w:szCs w:val="28"/>
        </w:rPr>
        <w:t>,</w:t>
      </w:r>
      <w:r w:rsidR="006F103B" w:rsidRPr="004A0243">
        <w:rPr>
          <w:sz w:val="28"/>
          <w:szCs w:val="28"/>
        </w:rPr>
        <w:t xml:space="preserve"> </w:t>
      </w:r>
      <w:r w:rsidRPr="004A0243">
        <w:rPr>
          <w:sz w:val="28"/>
          <w:szCs w:val="28"/>
        </w:rPr>
        <w:t>н</w:t>
      </w:r>
      <w:r w:rsidR="006F103B" w:rsidRPr="004A0243">
        <w:rPr>
          <w:sz w:val="28"/>
          <w:szCs w:val="28"/>
        </w:rPr>
        <w:t>омер расчётного счета заявителя</w:t>
      </w:r>
      <w:r w:rsidRPr="004A0243">
        <w:rPr>
          <w:sz w:val="28"/>
          <w:szCs w:val="28"/>
        </w:rPr>
        <w:t>.</w:t>
      </w:r>
    </w:p>
    <w:p w:rsidR="00B32A43" w:rsidRPr="004A0243" w:rsidRDefault="00B32A43" w:rsidP="000C49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При подаче заявления посредством Единого портала, Портала государственных и муниципальных услуг Республики Татарстан указанные в настоящем пункте электронные образы документов либо документы в электронной форме должны быть подписаны лицами, уполномоченными на создание и подписание таких документов, в том числе нотариусами, электронной подписью в соответствии с требованиями Федерального </w:t>
      </w:r>
      <w:hyperlink r:id="rId17" w:history="1">
        <w:r w:rsidRPr="004A0243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от 6 апреля 2011 года № 63-ФЗ </w:t>
      </w:r>
      <w:r w:rsidR="006E69A3" w:rsidRPr="004A0243">
        <w:rPr>
          <w:rFonts w:eastAsiaTheme="minorHAnsi"/>
          <w:sz w:val="28"/>
          <w:szCs w:val="28"/>
          <w:lang w:eastAsia="en-US"/>
        </w:rPr>
        <w:t>«</w:t>
      </w:r>
      <w:r w:rsidRPr="004A0243">
        <w:rPr>
          <w:rFonts w:eastAsiaTheme="minorHAnsi"/>
          <w:sz w:val="28"/>
          <w:szCs w:val="28"/>
          <w:lang w:eastAsia="en-US"/>
        </w:rPr>
        <w:t>Об электронной подписи</w:t>
      </w:r>
      <w:r w:rsidR="006E69A3" w:rsidRPr="004A0243">
        <w:rPr>
          <w:rFonts w:eastAsiaTheme="minorHAnsi"/>
          <w:sz w:val="28"/>
          <w:szCs w:val="28"/>
          <w:lang w:eastAsia="en-US"/>
        </w:rPr>
        <w:t>»</w:t>
      </w:r>
      <w:r w:rsidRPr="004A0243">
        <w:rPr>
          <w:rFonts w:eastAsiaTheme="minorHAnsi"/>
          <w:sz w:val="28"/>
          <w:szCs w:val="28"/>
          <w:lang w:eastAsia="en-US"/>
        </w:rPr>
        <w:t xml:space="preserve"> (далее - Федеральный закон </w:t>
      </w:r>
      <w:r w:rsidR="000E296B" w:rsidRPr="004A0243">
        <w:rPr>
          <w:rFonts w:eastAsiaTheme="minorHAnsi"/>
          <w:sz w:val="28"/>
          <w:szCs w:val="28"/>
          <w:lang w:eastAsia="en-US"/>
        </w:rPr>
        <w:t>№</w:t>
      </w:r>
      <w:r w:rsidRPr="004A0243">
        <w:rPr>
          <w:rFonts w:eastAsiaTheme="minorHAnsi"/>
          <w:sz w:val="28"/>
          <w:szCs w:val="28"/>
          <w:lang w:eastAsia="en-US"/>
        </w:rPr>
        <w:t xml:space="preserve"> 63-ФЗ).</w:t>
      </w:r>
    </w:p>
    <w:p w:rsidR="00B32A43" w:rsidRPr="004A0243" w:rsidRDefault="00B32A43" w:rsidP="000C49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Заявитель при обращении предъявляет документ, удостоверяющий личность.</w:t>
      </w:r>
    </w:p>
    <w:p w:rsidR="00B32A43" w:rsidRPr="004A0243" w:rsidRDefault="00B32A43" w:rsidP="000C49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B32A43" w:rsidRPr="004A0243" w:rsidRDefault="00B32A43" w:rsidP="000C49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B32A43" w:rsidRPr="004A0243" w:rsidRDefault="00B32A4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</w:t>
      </w:r>
      <w:r w:rsidR="00960A48">
        <w:rPr>
          <w:rFonts w:eastAsiaTheme="minorHAnsi"/>
          <w:sz w:val="28"/>
          <w:szCs w:val="28"/>
          <w:lang w:eastAsia="en-US"/>
        </w:rPr>
        <w:t>Управления (отдела)</w:t>
      </w:r>
      <w:r w:rsidRPr="004A0243">
        <w:rPr>
          <w:rFonts w:eastAsiaTheme="minorHAnsi"/>
          <w:sz w:val="28"/>
          <w:szCs w:val="28"/>
          <w:lang w:eastAsia="en-US"/>
        </w:rPr>
        <w:t>.</w:t>
      </w:r>
    </w:p>
    <w:p w:rsidR="00B32A43" w:rsidRPr="004A0243" w:rsidRDefault="00B32A4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Законные представители заявителя (в случаях, предусмотренных законодательством) либо лица, уполномоченные заявителем, дополнительно представляют документы, подтверждающие их полномочия на представление интересов заявителя.</w:t>
      </w:r>
    </w:p>
    <w:p w:rsidR="00B32A43" w:rsidRPr="004A0243" w:rsidRDefault="00B32A4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lastRenderedPageBreak/>
        <w:t>В случае направления заявления посредством Единого портала, Портала государственных и муниципальных услуг Республики Татарстан сведения из документа, удостоверяющего личность заявителя или его законного представителя,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ЕСИА).</w:t>
      </w:r>
    </w:p>
    <w:p w:rsidR="00B32A43" w:rsidRPr="004A0243" w:rsidRDefault="00B32A4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:rsidR="00B32A43" w:rsidRPr="004A0243" w:rsidRDefault="00B32A4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Бланк заявления для получения государственной услуги заявитель может получить при личном обращении в </w:t>
      </w:r>
      <w:r w:rsidR="00780E35" w:rsidRPr="004A0243">
        <w:rPr>
          <w:rFonts w:eastAsiaTheme="minorHAnsi"/>
          <w:sz w:val="28"/>
          <w:szCs w:val="28"/>
          <w:lang w:eastAsia="en-US"/>
        </w:rPr>
        <w:t>Управление (отдел)</w:t>
      </w:r>
      <w:r w:rsidR="001C1F79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Pr="004A0243">
        <w:rPr>
          <w:rFonts w:eastAsiaTheme="minorHAnsi"/>
          <w:sz w:val="28"/>
          <w:szCs w:val="28"/>
          <w:lang w:eastAsia="en-US"/>
        </w:rPr>
        <w:t xml:space="preserve">или в </w:t>
      </w:r>
      <w:r w:rsidR="00005EAD" w:rsidRPr="004A0243">
        <w:rPr>
          <w:rFonts w:eastAsiaTheme="minorHAnsi"/>
          <w:sz w:val="28"/>
          <w:szCs w:val="28"/>
          <w:lang w:eastAsia="en-US"/>
        </w:rPr>
        <w:t>МФЦ</w:t>
      </w:r>
      <w:r w:rsidRPr="004A0243">
        <w:rPr>
          <w:rFonts w:eastAsiaTheme="minorHAnsi"/>
          <w:sz w:val="28"/>
          <w:szCs w:val="28"/>
          <w:lang w:eastAsia="en-US"/>
        </w:rPr>
        <w:t xml:space="preserve">. Электронная форма бланка размещена на официальном сайте </w:t>
      </w:r>
      <w:r w:rsidR="00EA6FA1" w:rsidRPr="004A0243">
        <w:rPr>
          <w:rFonts w:eastAsiaTheme="minorHAnsi"/>
          <w:sz w:val="28"/>
          <w:szCs w:val="28"/>
          <w:lang w:eastAsia="en-US"/>
        </w:rPr>
        <w:t>Министерства</w:t>
      </w:r>
      <w:r w:rsidRPr="004A0243">
        <w:rPr>
          <w:rFonts w:eastAsiaTheme="minorHAnsi"/>
          <w:sz w:val="28"/>
          <w:szCs w:val="28"/>
          <w:lang w:eastAsia="en-US"/>
        </w:rPr>
        <w:t>.</w:t>
      </w:r>
    </w:p>
    <w:p w:rsidR="00B32A43" w:rsidRPr="004A0243" w:rsidRDefault="00B32A4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Заявление также может быть заполнено в </w:t>
      </w:r>
      <w:r w:rsidR="001C1F79" w:rsidRPr="004A0243">
        <w:rPr>
          <w:rFonts w:eastAsiaTheme="minorHAnsi"/>
          <w:sz w:val="28"/>
          <w:szCs w:val="28"/>
          <w:lang w:eastAsia="en-US"/>
        </w:rPr>
        <w:t xml:space="preserve">Управлении (отделе) </w:t>
      </w:r>
      <w:r w:rsidRPr="004A0243">
        <w:rPr>
          <w:rFonts w:eastAsiaTheme="minorHAnsi"/>
          <w:sz w:val="28"/>
          <w:szCs w:val="28"/>
          <w:lang w:eastAsia="en-US"/>
        </w:rPr>
        <w:t>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B32A43" w:rsidRPr="004A0243" w:rsidRDefault="00B32A4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B32A43" w:rsidRPr="004A0243" w:rsidRDefault="00B32A4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При направлении заявления и необходимых документов посредством информационно-телекоммуникационной сети </w:t>
      </w:r>
      <w:r w:rsidR="006E69A3" w:rsidRPr="004A0243">
        <w:rPr>
          <w:rFonts w:eastAsiaTheme="minorHAnsi"/>
          <w:sz w:val="28"/>
          <w:szCs w:val="28"/>
          <w:lang w:eastAsia="en-US"/>
        </w:rPr>
        <w:t>«</w:t>
      </w:r>
      <w:r w:rsidRPr="004A0243">
        <w:rPr>
          <w:rFonts w:eastAsiaTheme="minorHAnsi"/>
          <w:sz w:val="28"/>
          <w:szCs w:val="28"/>
          <w:lang w:eastAsia="en-US"/>
        </w:rPr>
        <w:t>Интернет</w:t>
      </w:r>
      <w:r w:rsidR="006E69A3" w:rsidRPr="004A0243">
        <w:rPr>
          <w:rFonts w:eastAsiaTheme="minorHAnsi"/>
          <w:sz w:val="28"/>
          <w:szCs w:val="28"/>
          <w:lang w:eastAsia="en-US"/>
        </w:rPr>
        <w:t>»</w:t>
      </w:r>
      <w:r w:rsidRPr="004A0243">
        <w:rPr>
          <w:rFonts w:eastAsiaTheme="minorHAnsi"/>
          <w:sz w:val="28"/>
          <w:szCs w:val="28"/>
          <w:lang w:eastAsia="en-US"/>
        </w:rPr>
        <w:t xml:space="preserve"> (далее - сеть </w:t>
      </w:r>
      <w:r w:rsidR="006E69A3" w:rsidRPr="004A0243">
        <w:rPr>
          <w:rFonts w:eastAsiaTheme="minorHAnsi"/>
          <w:sz w:val="28"/>
          <w:szCs w:val="28"/>
          <w:lang w:eastAsia="en-US"/>
        </w:rPr>
        <w:t>«</w:t>
      </w:r>
      <w:r w:rsidRPr="004A0243">
        <w:rPr>
          <w:rFonts w:eastAsiaTheme="minorHAnsi"/>
          <w:sz w:val="28"/>
          <w:szCs w:val="28"/>
          <w:lang w:eastAsia="en-US"/>
        </w:rPr>
        <w:t>Интернет</w:t>
      </w:r>
      <w:r w:rsidR="006E69A3" w:rsidRPr="004A0243">
        <w:rPr>
          <w:rFonts w:eastAsiaTheme="minorHAnsi"/>
          <w:sz w:val="28"/>
          <w:szCs w:val="28"/>
          <w:lang w:eastAsia="en-US"/>
        </w:rPr>
        <w:t>»</w:t>
      </w:r>
      <w:r w:rsidRPr="004A0243">
        <w:rPr>
          <w:rFonts w:eastAsiaTheme="minorHAnsi"/>
          <w:sz w:val="28"/>
          <w:szCs w:val="28"/>
          <w:lang w:eastAsia="en-US"/>
        </w:rPr>
        <w:t xml:space="preserve">), заявление и копии документов в форме электронных документов, должны быть подписаны (заверены) в соответствии с требованиями Федерального </w:t>
      </w:r>
      <w:hyperlink r:id="rId18" w:history="1">
        <w:r w:rsidRPr="004A0243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№ 63-ФЗ и Федерального </w:t>
      </w:r>
      <w:hyperlink r:id="rId19" w:history="1">
        <w:r w:rsidRPr="004A0243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от 27 июля 2010 года № 210-ФЗ </w:t>
      </w:r>
      <w:r w:rsidR="006E69A3" w:rsidRPr="004A0243">
        <w:rPr>
          <w:rFonts w:eastAsiaTheme="minorHAnsi"/>
          <w:sz w:val="28"/>
          <w:szCs w:val="28"/>
          <w:lang w:eastAsia="en-US"/>
        </w:rPr>
        <w:t>«</w:t>
      </w:r>
      <w:r w:rsidRPr="004A0243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6E69A3" w:rsidRPr="004A0243">
        <w:rPr>
          <w:rFonts w:eastAsiaTheme="minorHAnsi"/>
          <w:sz w:val="28"/>
          <w:szCs w:val="28"/>
          <w:lang w:eastAsia="en-US"/>
        </w:rPr>
        <w:t>»</w:t>
      </w:r>
      <w:r w:rsidRPr="004A0243">
        <w:rPr>
          <w:rFonts w:eastAsiaTheme="minorHAnsi"/>
          <w:sz w:val="28"/>
          <w:szCs w:val="28"/>
          <w:lang w:eastAsia="en-US"/>
        </w:rPr>
        <w:t xml:space="preserve"> (далее - Федеральный закон </w:t>
      </w:r>
      <w:r w:rsidR="00E1373B" w:rsidRPr="004A0243">
        <w:rPr>
          <w:rFonts w:eastAsiaTheme="minorHAnsi"/>
          <w:sz w:val="28"/>
          <w:szCs w:val="28"/>
          <w:lang w:eastAsia="en-US"/>
        </w:rPr>
        <w:t>№</w:t>
      </w:r>
      <w:r w:rsidRPr="004A0243">
        <w:rPr>
          <w:rFonts w:eastAsiaTheme="minorHAnsi"/>
          <w:sz w:val="28"/>
          <w:szCs w:val="28"/>
          <w:lang w:eastAsia="en-US"/>
        </w:rPr>
        <w:t xml:space="preserve"> 210-ФЗ).</w:t>
      </w:r>
    </w:p>
    <w:p w:rsidR="00F6069B" w:rsidRDefault="00B32A43" w:rsidP="00F6069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Заявитель при направлении заявления и необходимых документов посредством </w:t>
      </w:r>
      <w:r w:rsidR="001C1F79" w:rsidRPr="004A0243">
        <w:rPr>
          <w:rFonts w:eastAsiaTheme="minorHAnsi"/>
          <w:sz w:val="28"/>
          <w:szCs w:val="28"/>
          <w:lang w:eastAsia="en-US"/>
        </w:rPr>
        <w:t xml:space="preserve">Единого портала, </w:t>
      </w:r>
      <w:r w:rsidRPr="004A0243">
        <w:rPr>
          <w:rFonts w:eastAsiaTheme="minorHAnsi"/>
          <w:sz w:val="28"/>
          <w:szCs w:val="28"/>
          <w:lang w:eastAsia="en-US"/>
        </w:rPr>
        <w:t>Портала государственных и муниципальных услуг Республики Татарстан подписывает заявлени</w:t>
      </w:r>
      <w:r w:rsidR="00F6069B">
        <w:rPr>
          <w:rFonts w:eastAsiaTheme="minorHAnsi"/>
          <w:sz w:val="28"/>
          <w:szCs w:val="28"/>
          <w:lang w:eastAsia="en-US"/>
        </w:rPr>
        <w:t>е простой электронной подписью.</w:t>
      </w:r>
    </w:p>
    <w:p w:rsidR="00920125" w:rsidRPr="004A0243" w:rsidRDefault="00B32A43" w:rsidP="00F6069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</w:t>
      </w:r>
      <w:r w:rsidR="00920125" w:rsidRPr="004A0243">
        <w:rPr>
          <w:rFonts w:eastAsiaTheme="minorHAnsi"/>
          <w:sz w:val="28"/>
          <w:szCs w:val="28"/>
          <w:lang w:eastAsia="en-US"/>
        </w:rPr>
        <w:t>стандартной.</w:t>
      </w:r>
    </w:p>
    <w:p w:rsidR="007839F8" w:rsidRPr="004A0243" w:rsidRDefault="00391E6A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bookmarkStart w:id="6" w:name="P1308"/>
      <w:bookmarkStart w:id="7" w:name="P1333"/>
      <w:bookmarkEnd w:id="6"/>
      <w:bookmarkEnd w:id="7"/>
      <w:r w:rsidRPr="004A0243">
        <w:rPr>
          <w:sz w:val="28"/>
          <w:szCs w:val="28"/>
        </w:rPr>
        <w:t>2.</w:t>
      </w:r>
      <w:r w:rsidR="006266A2" w:rsidRPr="004A0243">
        <w:rPr>
          <w:sz w:val="28"/>
          <w:szCs w:val="28"/>
        </w:rPr>
        <w:t>6</w:t>
      </w:r>
      <w:r w:rsidRPr="004A0243">
        <w:rPr>
          <w:sz w:val="28"/>
          <w:szCs w:val="28"/>
        </w:rPr>
        <w:t>.</w:t>
      </w:r>
      <w:r w:rsidR="006266A2" w:rsidRPr="004A0243">
        <w:rPr>
          <w:sz w:val="28"/>
          <w:szCs w:val="28"/>
        </w:rPr>
        <w:t>2</w:t>
      </w:r>
      <w:r w:rsidRPr="004A0243">
        <w:rPr>
          <w:sz w:val="28"/>
          <w:szCs w:val="28"/>
        </w:rPr>
        <w:t xml:space="preserve">. </w:t>
      </w:r>
      <w:r w:rsidR="007839F8" w:rsidRPr="004A0243">
        <w:rPr>
          <w:rFonts w:eastAsiaTheme="minorHAnsi"/>
          <w:bCs/>
          <w:sz w:val="28"/>
          <w:szCs w:val="28"/>
          <w:lang w:eastAsia="en-US"/>
        </w:rPr>
        <w:t>Получаются по каналам межведомственного взаимодействия сведения:</w:t>
      </w:r>
    </w:p>
    <w:p w:rsidR="007912B1" w:rsidRPr="004A0243" w:rsidRDefault="00C26215" w:rsidP="009353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912B1" w:rsidRPr="004A0243">
        <w:rPr>
          <w:sz w:val="28"/>
          <w:szCs w:val="28"/>
        </w:rPr>
        <w:t xml:space="preserve">смерти погибшего(умершего) (сведения о государственной регистрации смерти) </w:t>
      </w:r>
      <w:r w:rsidR="008B262C" w:rsidRPr="004A0243">
        <w:rPr>
          <w:sz w:val="28"/>
          <w:szCs w:val="28"/>
        </w:rPr>
        <w:t>запрос направляется в Единый государственный реестр записи актов гражданского состояния (далее - ЕГР ЗАГС);</w:t>
      </w:r>
      <w:r w:rsidR="007912B1" w:rsidRPr="004A0243">
        <w:rPr>
          <w:sz w:val="28"/>
          <w:szCs w:val="28"/>
        </w:rPr>
        <w:t xml:space="preserve"> </w:t>
      </w:r>
    </w:p>
    <w:p w:rsidR="007912B1" w:rsidRPr="004A0243" w:rsidRDefault="007912B1" w:rsidP="009353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о рождении погибшего (умершего) (сведения о государственной регистрации рождения погибшего(умершего) из ЕГР ЗАГС;</w:t>
      </w:r>
    </w:p>
    <w:p w:rsidR="007912B1" w:rsidRPr="004A0243" w:rsidRDefault="00AD2188" w:rsidP="009353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о рождении</w:t>
      </w:r>
      <w:r w:rsidR="007912B1" w:rsidRPr="004A0243">
        <w:rPr>
          <w:sz w:val="28"/>
          <w:szCs w:val="28"/>
        </w:rPr>
        <w:t xml:space="preserve"> лиц, указанных в заявлении</w:t>
      </w:r>
      <w:r w:rsidRPr="004A0243">
        <w:rPr>
          <w:sz w:val="28"/>
          <w:szCs w:val="28"/>
        </w:rPr>
        <w:t xml:space="preserve"> (сведения о государственной регистрации рождения</w:t>
      </w:r>
      <w:r w:rsidR="007912B1" w:rsidRPr="004A0243">
        <w:rPr>
          <w:sz w:val="28"/>
          <w:szCs w:val="28"/>
        </w:rPr>
        <w:t xml:space="preserve"> лиц, указанных в заявлении</w:t>
      </w:r>
      <w:r w:rsidR="00C5650D" w:rsidRPr="004A0243">
        <w:rPr>
          <w:sz w:val="28"/>
          <w:szCs w:val="28"/>
        </w:rPr>
        <w:t>)</w:t>
      </w:r>
      <w:r w:rsidR="007912B1" w:rsidRPr="004A0243">
        <w:rPr>
          <w:sz w:val="28"/>
          <w:szCs w:val="28"/>
        </w:rPr>
        <w:t xml:space="preserve"> из ЕГР ЗАГС</w:t>
      </w:r>
      <w:r w:rsidR="008B262C" w:rsidRPr="004A0243">
        <w:rPr>
          <w:sz w:val="28"/>
          <w:szCs w:val="28"/>
        </w:rPr>
        <w:t>;</w:t>
      </w:r>
      <w:r w:rsidRPr="004A0243">
        <w:rPr>
          <w:sz w:val="28"/>
          <w:szCs w:val="28"/>
        </w:rPr>
        <w:t xml:space="preserve"> </w:t>
      </w:r>
    </w:p>
    <w:p w:rsidR="007912B1" w:rsidRPr="004A0243" w:rsidRDefault="00C5650D" w:rsidP="009353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перемене имени </w:t>
      </w:r>
      <w:r w:rsidR="007912B1" w:rsidRPr="004A0243">
        <w:rPr>
          <w:sz w:val="28"/>
          <w:szCs w:val="28"/>
        </w:rPr>
        <w:t xml:space="preserve">лиц, указанных в заявлении </w:t>
      </w:r>
      <w:r w:rsidRPr="004A0243">
        <w:rPr>
          <w:sz w:val="28"/>
          <w:szCs w:val="28"/>
        </w:rPr>
        <w:t>(сведения о государственной регистрации перемены имени</w:t>
      </w:r>
      <w:r w:rsidR="007912B1" w:rsidRPr="004A0243">
        <w:rPr>
          <w:sz w:val="28"/>
          <w:szCs w:val="28"/>
        </w:rPr>
        <w:t xml:space="preserve"> лиц, указанных в заявлении</w:t>
      </w:r>
      <w:r w:rsidRPr="004A0243">
        <w:rPr>
          <w:sz w:val="28"/>
          <w:szCs w:val="28"/>
        </w:rPr>
        <w:t>)</w:t>
      </w:r>
      <w:r w:rsidR="007912B1" w:rsidRPr="004A0243">
        <w:rPr>
          <w:sz w:val="28"/>
          <w:szCs w:val="28"/>
        </w:rPr>
        <w:t xml:space="preserve"> из ЕГР ЗАГС</w:t>
      </w:r>
      <w:r w:rsidR="008B262C" w:rsidRPr="004A0243">
        <w:rPr>
          <w:sz w:val="28"/>
          <w:szCs w:val="28"/>
        </w:rPr>
        <w:t>;</w:t>
      </w:r>
      <w:r w:rsidRPr="004A0243">
        <w:rPr>
          <w:sz w:val="28"/>
          <w:szCs w:val="28"/>
        </w:rPr>
        <w:t xml:space="preserve"> </w:t>
      </w:r>
    </w:p>
    <w:p w:rsidR="007912B1" w:rsidRPr="004A0243" w:rsidRDefault="00C5650D" w:rsidP="009353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lastRenderedPageBreak/>
        <w:t xml:space="preserve">заключении брака </w:t>
      </w:r>
      <w:r w:rsidR="007912B1" w:rsidRPr="004A0243">
        <w:rPr>
          <w:sz w:val="28"/>
          <w:szCs w:val="28"/>
        </w:rPr>
        <w:t>лиц, указанн</w:t>
      </w:r>
      <w:r w:rsidR="00C15BBF" w:rsidRPr="004A0243">
        <w:rPr>
          <w:sz w:val="28"/>
          <w:szCs w:val="28"/>
        </w:rPr>
        <w:t>ых</w:t>
      </w:r>
      <w:r w:rsidR="007912B1" w:rsidRPr="004A0243">
        <w:rPr>
          <w:sz w:val="28"/>
          <w:szCs w:val="28"/>
        </w:rPr>
        <w:t xml:space="preserve"> в заявлении</w:t>
      </w:r>
      <w:r w:rsidR="008E77E9">
        <w:rPr>
          <w:sz w:val="28"/>
          <w:szCs w:val="28"/>
        </w:rPr>
        <w:t>,</w:t>
      </w:r>
      <w:r w:rsidR="007912B1" w:rsidRPr="004A0243">
        <w:rPr>
          <w:sz w:val="28"/>
          <w:szCs w:val="28"/>
        </w:rPr>
        <w:t xml:space="preserve"> с погибшим (умершим) </w:t>
      </w:r>
      <w:r w:rsidRPr="004A0243">
        <w:rPr>
          <w:sz w:val="28"/>
          <w:szCs w:val="28"/>
        </w:rPr>
        <w:t>(сведения о государственной регистрации заключении брака</w:t>
      </w:r>
      <w:r w:rsidR="007912B1" w:rsidRPr="004A0243">
        <w:rPr>
          <w:sz w:val="28"/>
          <w:szCs w:val="28"/>
        </w:rPr>
        <w:t xml:space="preserve"> с погибшим (умершим)</w:t>
      </w:r>
      <w:r w:rsidRPr="004A0243">
        <w:rPr>
          <w:sz w:val="28"/>
          <w:szCs w:val="28"/>
        </w:rPr>
        <w:t>)</w:t>
      </w:r>
      <w:r w:rsidR="007912B1" w:rsidRPr="004A0243">
        <w:rPr>
          <w:sz w:val="28"/>
          <w:szCs w:val="28"/>
        </w:rPr>
        <w:t xml:space="preserve"> из ЕГР ЗАГС</w:t>
      </w:r>
      <w:r w:rsidR="008B262C" w:rsidRPr="004A0243">
        <w:rPr>
          <w:sz w:val="28"/>
          <w:szCs w:val="28"/>
        </w:rPr>
        <w:t>;</w:t>
      </w:r>
      <w:r w:rsidRPr="004A0243">
        <w:rPr>
          <w:sz w:val="28"/>
          <w:szCs w:val="28"/>
        </w:rPr>
        <w:t xml:space="preserve"> </w:t>
      </w:r>
    </w:p>
    <w:p w:rsidR="007912B1" w:rsidRPr="004A0243" w:rsidRDefault="00C5650D" w:rsidP="009353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расторжении </w:t>
      </w:r>
      <w:r w:rsidR="007912B1" w:rsidRPr="004A0243">
        <w:rPr>
          <w:sz w:val="28"/>
          <w:szCs w:val="28"/>
        </w:rPr>
        <w:t>лицом, указанным в заявлении</w:t>
      </w:r>
      <w:r w:rsidR="00C15BBF" w:rsidRPr="004A0243">
        <w:rPr>
          <w:sz w:val="28"/>
          <w:szCs w:val="28"/>
        </w:rPr>
        <w:t>,</w:t>
      </w:r>
      <w:r w:rsidR="007912B1" w:rsidRPr="004A0243">
        <w:rPr>
          <w:sz w:val="28"/>
          <w:szCs w:val="28"/>
        </w:rPr>
        <w:t xml:space="preserve"> </w:t>
      </w:r>
      <w:r w:rsidRPr="004A0243">
        <w:rPr>
          <w:sz w:val="28"/>
          <w:szCs w:val="28"/>
        </w:rPr>
        <w:t>брака</w:t>
      </w:r>
      <w:r w:rsidR="007912B1" w:rsidRPr="004A0243">
        <w:rPr>
          <w:sz w:val="28"/>
          <w:szCs w:val="28"/>
        </w:rPr>
        <w:t xml:space="preserve"> с погибшим (умершим) </w:t>
      </w:r>
      <w:r w:rsidRPr="004A0243">
        <w:rPr>
          <w:sz w:val="28"/>
          <w:szCs w:val="28"/>
        </w:rPr>
        <w:t xml:space="preserve"> (сведения о государственной регистрации расторжении брака)</w:t>
      </w:r>
      <w:r w:rsidR="007912B1" w:rsidRPr="004A0243">
        <w:rPr>
          <w:sz w:val="28"/>
          <w:szCs w:val="28"/>
        </w:rPr>
        <w:t xml:space="preserve"> из ЕГР ЗАГС</w:t>
      </w:r>
      <w:r w:rsidR="008B262C" w:rsidRPr="004A0243">
        <w:rPr>
          <w:sz w:val="28"/>
          <w:szCs w:val="28"/>
        </w:rPr>
        <w:t>;</w:t>
      </w:r>
      <w:r w:rsidRPr="004A0243">
        <w:rPr>
          <w:sz w:val="28"/>
          <w:szCs w:val="28"/>
        </w:rPr>
        <w:t xml:space="preserve"> </w:t>
      </w:r>
    </w:p>
    <w:p w:rsidR="007912B1" w:rsidRPr="004A0243" w:rsidRDefault="00C5650D" w:rsidP="009353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установлении </w:t>
      </w:r>
      <w:r w:rsidR="008B262C" w:rsidRPr="004A0243">
        <w:rPr>
          <w:sz w:val="28"/>
          <w:szCs w:val="28"/>
        </w:rPr>
        <w:t xml:space="preserve">усыновления (удочерения) </w:t>
      </w:r>
      <w:r w:rsidR="007912B1" w:rsidRPr="004A0243">
        <w:rPr>
          <w:sz w:val="28"/>
          <w:szCs w:val="28"/>
        </w:rPr>
        <w:t>лиц, указанных в заявлении, погибшим (умершим)</w:t>
      </w:r>
      <w:r w:rsidRPr="004A0243">
        <w:rPr>
          <w:sz w:val="28"/>
          <w:szCs w:val="28"/>
        </w:rPr>
        <w:t xml:space="preserve"> (сведения о государственной регистрации установления отцовства)</w:t>
      </w:r>
      <w:r w:rsidR="007912B1" w:rsidRPr="004A0243">
        <w:rPr>
          <w:sz w:val="28"/>
          <w:szCs w:val="28"/>
        </w:rPr>
        <w:t xml:space="preserve"> из ЕГР ЗАГС</w:t>
      </w:r>
      <w:r w:rsidR="008B262C" w:rsidRPr="004A0243">
        <w:rPr>
          <w:sz w:val="28"/>
          <w:szCs w:val="28"/>
        </w:rPr>
        <w:t>;</w:t>
      </w:r>
      <w:r w:rsidRPr="004A0243">
        <w:rPr>
          <w:sz w:val="28"/>
          <w:szCs w:val="28"/>
        </w:rPr>
        <w:t xml:space="preserve"> </w:t>
      </w:r>
    </w:p>
    <w:p w:rsidR="00AD2188" w:rsidRPr="004A0243" w:rsidRDefault="00C5650D" w:rsidP="009353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смерти</w:t>
      </w:r>
      <w:r w:rsidR="007912B1" w:rsidRPr="004A0243">
        <w:rPr>
          <w:sz w:val="28"/>
          <w:szCs w:val="28"/>
        </w:rPr>
        <w:t xml:space="preserve"> лиц, указанных в заявлении</w:t>
      </w:r>
      <w:r w:rsidRPr="004A0243">
        <w:rPr>
          <w:sz w:val="28"/>
          <w:szCs w:val="28"/>
        </w:rPr>
        <w:t xml:space="preserve"> (сведения о государственной регистрации смерти лица (лиц), указанных в заявлении) из ЕГР ЗАГС</w:t>
      </w:r>
      <w:r w:rsidR="00164A57" w:rsidRPr="004A0243">
        <w:rPr>
          <w:sz w:val="28"/>
          <w:szCs w:val="28"/>
        </w:rPr>
        <w:t>;</w:t>
      </w:r>
    </w:p>
    <w:p w:rsidR="00AD2188" w:rsidRPr="004A0243" w:rsidRDefault="00C5650D" w:rsidP="009353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сведения </w:t>
      </w:r>
      <w:r w:rsidR="00AD2188" w:rsidRPr="004A0243">
        <w:rPr>
          <w:sz w:val="28"/>
          <w:szCs w:val="28"/>
        </w:rPr>
        <w:t>о лицах</w:t>
      </w:r>
      <w:r w:rsidR="007912B1" w:rsidRPr="004A0243">
        <w:rPr>
          <w:sz w:val="28"/>
          <w:szCs w:val="28"/>
        </w:rPr>
        <w:t>, указанных в заявлении</w:t>
      </w:r>
      <w:r w:rsidR="00AD2188" w:rsidRPr="004A0243">
        <w:rPr>
          <w:sz w:val="28"/>
          <w:szCs w:val="28"/>
        </w:rPr>
        <w:t xml:space="preserve">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(сведения об установлении опеки (попечительства) над ребенком) </w:t>
      </w:r>
      <w:r w:rsidRPr="004A0243">
        <w:rPr>
          <w:sz w:val="28"/>
          <w:szCs w:val="28"/>
        </w:rPr>
        <w:t>(</w:t>
      </w:r>
      <w:r w:rsidR="00AD2188" w:rsidRPr="004A0243">
        <w:rPr>
          <w:sz w:val="28"/>
          <w:szCs w:val="28"/>
        </w:rPr>
        <w:t xml:space="preserve">ПФР «Реестр законных представителей» </w:t>
      </w:r>
      <w:r w:rsidRPr="004A0243">
        <w:rPr>
          <w:sz w:val="28"/>
          <w:szCs w:val="28"/>
        </w:rPr>
        <w:t xml:space="preserve">из </w:t>
      </w:r>
      <w:r w:rsidR="00243B01" w:rsidRPr="004A0243">
        <w:rPr>
          <w:sz w:val="28"/>
          <w:szCs w:val="28"/>
        </w:rPr>
        <w:t>Единой государственной информационной системы социального обеспечения (далее - ЕГИССО)</w:t>
      </w:r>
      <w:r w:rsidR="00C20DDD" w:rsidRPr="004A0243">
        <w:rPr>
          <w:sz w:val="28"/>
          <w:szCs w:val="28"/>
        </w:rPr>
        <w:t>;</w:t>
      </w:r>
    </w:p>
    <w:p w:rsidR="00AD2188" w:rsidRPr="004A0243" w:rsidRDefault="00C5650D" w:rsidP="009353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сведения о лицах</w:t>
      </w:r>
      <w:r w:rsidR="007912B1" w:rsidRPr="004A0243">
        <w:rPr>
          <w:sz w:val="28"/>
          <w:szCs w:val="28"/>
        </w:rPr>
        <w:t>, указанных в заявлении</w:t>
      </w:r>
      <w:r w:rsidR="00AD2188" w:rsidRPr="004A0243">
        <w:rPr>
          <w:sz w:val="28"/>
          <w:szCs w:val="28"/>
        </w:rPr>
        <w:t xml:space="preserve">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(сведения о лишении (об ограничении) родительских прав) </w:t>
      </w:r>
      <w:r w:rsidRPr="004A0243">
        <w:rPr>
          <w:sz w:val="28"/>
          <w:szCs w:val="28"/>
        </w:rPr>
        <w:t>из ЕГИССО</w:t>
      </w:r>
      <w:r w:rsidR="00C20DDD" w:rsidRPr="004A0243">
        <w:rPr>
          <w:sz w:val="28"/>
          <w:szCs w:val="28"/>
        </w:rPr>
        <w:t>;</w:t>
      </w:r>
    </w:p>
    <w:p w:rsidR="00AD2188" w:rsidRPr="004A0243" w:rsidRDefault="00C5650D" w:rsidP="009353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сведения о лицах</w:t>
      </w:r>
      <w:r w:rsidR="007912B1" w:rsidRPr="004A0243">
        <w:rPr>
          <w:sz w:val="28"/>
          <w:szCs w:val="28"/>
        </w:rPr>
        <w:t>, указанных в заявлении</w:t>
      </w:r>
      <w:r w:rsidR="00AD2188" w:rsidRPr="004A0243">
        <w:rPr>
          <w:sz w:val="28"/>
          <w:szCs w:val="28"/>
        </w:rPr>
        <w:t>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(сведения о нахождении в реестре лиц с измененной дееспособностью)</w:t>
      </w:r>
      <w:r w:rsidR="00C20DDD" w:rsidRPr="004A0243">
        <w:rPr>
          <w:sz w:val="28"/>
          <w:szCs w:val="28"/>
        </w:rPr>
        <w:t xml:space="preserve"> </w:t>
      </w:r>
      <w:r w:rsidRPr="004A0243">
        <w:rPr>
          <w:sz w:val="28"/>
          <w:szCs w:val="28"/>
        </w:rPr>
        <w:t>из ЕГИССО</w:t>
      </w:r>
      <w:r w:rsidR="00C20DDD" w:rsidRPr="004A0243">
        <w:rPr>
          <w:sz w:val="28"/>
          <w:szCs w:val="28"/>
        </w:rPr>
        <w:t>;</w:t>
      </w:r>
      <w:r w:rsidR="00AD2188" w:rsidRPr="004A0243">
        <w:rPr>
          <w:sz w:val="28"/>
          <w:szCs w:val="28"/>
        </w:rPr>
        <w:t xml:space="preserve"> </w:t>
      </w:r>
    </w:p>
    <w:p w:rsidR="00AD2188" w:rsidRPr="004A0243" w:rsidRDefault="00C5650D" w:rsidP="009353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с</w:t>
      </w:r>
      <w:r w:rsidR="00AD2188" w:rsidRPr="004A0243">
        <w:rPr>
          <w:sz w:val="28"/>
          <w:szCs w:val="28"/>
        </w:rPr>
        <w:t>ведения о полномочиях представителя (доверенность в нотариальной форме) ФНП «Сведения из реестра доверенностей»</w:t>
      </w:r>
      <w:r w:rsidR="00C20DDD" w:rsidRPr="004A0243">
        <w:rPr>
          <w:sz w:val="28"/>
          <w:szCs w:val="28"/>
        </w:rPr>
        <w:t>;</w:t>
      </w:r>
    </w:p>
    <w:p w:rsidR="002827D5" w:rsidRPr="004A0243" w:rsidRDefault="002827D5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сведения о страховом номере индивидуального лицевого счета</w:t>
      </w:r>
      <w:r w:rsidR="007912B1" w:rsidRPr="004A0243">
        <w:rPr>
          <w:rFonts w:eastAsiaTheme="minorHAnsi"/>
          <w:sz w:val="28"/>
          <w:szCs w:val="28"/>
          <w:lang w:eastAsia="en-US"/>
        </w:rPr>
        <w:t xml:space="preserve"> лиц</w:t>
      </w:r>
      <w:r w:rsidR="007912B1" w:rsidRPr="004A0243">
        <w:rPr>
          <w:sz w:val="28"/>
          <w:szCs w:val="28"/>
        </w:rPr>
        <w:t>, указанных в заявлении</w:t>
      </w:r>
      <w:r w:rsidR="00A673A4" w:rsidRPr="004A0243">
        <w:rPr>
          <w:rFonts w:eastAsiaTheme="minorHAnsi"/>
          <w:sz w:val="28"/>
          <w:szCs w:val="28"/>
          <w:lang w:eastAsia="en-US"/>
        </w:rPr>
        <w:t>. Запрос о представлении сведений направляется в</w:t>
      </w:r>
      <w:r w:rsidRPr="004A0243">
        <w:rPr>
          <w:rFonts w:eastAsiaTheme="minorHAnsi"/>
          <w:sz w:val="28"/>
          <w:szCs w:val="28"/>
          <w:lang w:eastAsia="en-US"/>
        </w:rPr>
        <w:t xml:space="preserve"> Фонд пенсионного и социального страхования Российской Федерации</w:t>
      </w:r>
      <w:r w:rsidR="00A673A4" w:rsidRPr="004A0243">
        <w:rPr>
          <w:rFonts w:eastAsiaTheme="minorHAnsi"/>
          <w:sz w:val="28"/>
          <w:szCs w:val="28"/>
          <w:lang w:eastAsia="en-US"/>
        </w:rPr>
        <w:t xml:space="preserve"> в лице ГО Отделение Социального фонда Республики Татарстан</w:t>
      </w:r>
      <w:r w:rsidRPr="004A0243">
        <w:rPr>
          <w:rFonts w:eastAsiaTheme="minorHAnsi"/>
          <w:sz w:val="28"/>
          <w:szCs w:val="28"/>
          <w:lang w:eastAsia="en-US"/>
        </w:rPr>
        <w:t>;</w:t>
      </w:r>
    </w:p>
    <w:p w:rsidR="00A23DF2" w:rsidRPr="004A0243" w:rsidRDefault="00A23DF2" w:rsidP="00A23D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об установлении опеки (попечительства)</w:t>
      </w:r>
      <w:r w:rsidR="008B262C" w:rsidRPr="004A0243">
        <w:rPr>
          <w:sz w:val="28"/>
          <w:szCs w:val="28"/>
        </w:rPr>
        <w:t xml:space="preserve"> из органов опеки и попечительства</w:t>
      </w:r>
      <w:r w:rsidRPr="004A0243">
        <w:rPr>
          <w:sz w:val="28"/>
          <w:szCs w:val="28"/>
        </w:rPr>
        <w:t>;</w:t>
      </w:r>
    </w:p>
    <w:p w:rsidR="00AD7DE2" w:rsidRPr="004A0243" w:rsidRDefault="0029578D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с</w:t>
      </w:r>
      <w:r w:rsidR="00C20DDD" w:rsidRPr="004A0243">
        <w:rPr>
          <w:rFonts w:ascii="Times New Roman" w:hAnsi="Times New Roman" w:cs="Times New Roman"/>
          <w:sz w:val="28"/>
          <w:szCs w:val="28"/>
        </w:rPr>
        <w:t xml:space="preserve">ведения о постановлении следователя (дознавателя) о признании </w:t>
      </w:r>
      <w:r w:rsidR="008B262C" w:rsidRPr="004A0243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C20DDD" w:rsidRPr="004A0243">
        <w:rPr>
          <w:rFonts w:ascii="Times New Roman" w:hAnsi="Times New Roman" w:cs="Times New Roman"/>
          <w:sz w:val="28"/>
          <w:szCs w:val="28"/>
        </w:rPr>
        <w:t xml:space="preserve">пострадавшим в результате </w:t>
      </w:r>
      <w:r w:rsidR="005B12B3" w:rsidRPr="004A0243">
        <w:rPr>
          <w:rFonts w:ascii="Times New Roman" w:hAnsi="Times New Roman" w:cs="Times New Roman"/>
          <w:sz w:val="28"/>
          <w:szCs w:val="28"/>
        </w:rPr>
        <w:t>чрезвычайных ситуаций природного и техногенного характера регионального и межмуниципального уровня</w:t>
      </w:r>
      <w:r w:rsidR="00C20DDD" w:rsidRPr="004A0243">
        <w:rPr>
          <w:rFonts w:ascii="Times New Roman" w:hAnsi="Times New Roman" w:cs="Times New Roman"/>
          <w:sz w:val="28"/>
          <w:szCs w:val="28"/>
        </w:rPr>
        <w:t xml:space="preserve">. </w:t>
      </w:r>
      <w:r w:rsidR="00C20DDD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Запрос о представлении сведений направляется в</w:t>
      </w:r>
      <w:r w:rsidR="00C20DDD" w:rsidRPr="004A0243">
        <w:rPr>
          <w:rFonts w:ascii="Times New Roman" w:hAnsi="Times New Roman" w:cs="Times New Roman"/>
          <w:sz w:val="28"/>
          <w:szCs w:val="28"/>
        </w:rPr>
        <w:t xml:space="preserve"> территориальные органы МВД России / Следственного комитета Российской Федерации (электронная почта/обмен информации по иным каналам связи)</w:t>
      </w:r>
      <w:r w:rsidR="00AD7DE2" w:rsidRPr="004A02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  <w:r w:rsidR="00AD7DE2" w:rsidRPr="004A02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650D" w:rsidRPr="004A0243" w:rsidRDefault="0029578D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с</w:t>
      </w:r>
      <w:r w:rsidR="00C5650D" w:rsidRPr="004A0243">
        <w:rPr>
          <w:rFonts w:ascii="Times New Roman" w:hAnsi="Times New Roman" w:cs="Times New Roman"/>
          <w:sz w:val="28"/>
          <w:szCs w:val="28"/>
        </w:rPr>
        <w:t xml:space="preserve">ведения об определении суда (постановлении судьи) о признании </w:t>
      </w:r>
      <w:r w:rsidR="008B262C" w:rsidRPr="004A0243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C5650D" w:rsidRPr="004A0243">
        <w:rPr>
          <w:rFonts w:ascii="Times New Roman" w:hAnsi="Times New Roman" w:cs="Times New Roman"/>
          <w:sz w:val="28"/>
          <w:szCs w:val="28"/>
        </w:rPr>
        <w:t xml:space="preserve">пострадавшим в результате </w:t>
      </w:r>
      <w:r w:rsidR="005B12B3" w:rsidRPr="004A0243">
        <w:rPr>
          <w:rFonts w:ascii="Times New Roman" w:hAnsi="Times New Roman" w:cs="Times New Roman"/>
          <w:sz w:val="28"/>
          <w:szCs w:val="28"/>
        </w:rPr>
        <w:t xml:space="preserve">чрезвычайных ситуаций природного и техногенного характера регионального и межмуниципального уровня </w:t>
      </w:r>
      <w:r w:rsidR="00C5650D" w:rsidRPr="004A0243">
        <w:rPr>
          <w:rFonts w:ascii="Times New Roman" w:hAnsi="Times New Roman" w:cs="Times New Roman"/>
          <w:sz w:val="28"/>
          <w:szCs w:val="28"/>
        </w:rPr>
        <w:t>(</w:t>
      </w:r>
      <w:r w:rsidR="00C5650D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Запрос о представлении сведений направляется в </w:t>
      </w:r>
      <w:r w:rsidR="00C5650D" w:rsidRPr="004A0243">
        <w:rPr>
          <w:rFonts w:ascii="Times New Roman" w:hAnsi="Times New Roman" w:cs="Times New Roman"/>
          <w:sz w:val="28"/>
          <w:szCs w:val="28"/>
        </w:rPr>
        <w:t>Судебные органы (электронная почта/обмен инф</w:t>
      </w:r>
      <w:r w:rsidR="009F56E0" w:rsidRPr="004A0243">
        <w:rPr>
          <w:rFonts w:ascii="Times New Roman" w:hAnsi="Times New Roman" w:cs="Times New Roman"/>
          <w:sz w:val="28"/>
          <w:szCs w:val="28"/>
        </w:rPr>
        <w:t>ормации по иным каналам связи)</w:t>
      </w:r>
      <w:r w:rsidR="005B12B3">
        <w:rPr>
          <w:rFonts w:ascii="Times New Roman" w:hAnsi="Times New Roman" w:cs="Times New Roman"/>
          <w:sz w:val="28"/>
          <w:szCs w:val="28"/>
        </w:rPr>
        <w:t>.</w:t>
      </w:r>
    </w:p>
    <w:p w:rsidR="009628BE" w:rsidRPr="004A0243" w:rsidRDefault="006266A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При обращении заявителя через </w:t>
      </w:r>
      <w:r w:rsidR="00267EB9" w:rsidRPr="004A0243">
        <w:rPr>
          <w:rFonts w:eastAsiaTheme="minorHAnsi"/>
          <w:sz w:val="28"/>
          <w:szCs w:val="28"/>
          <w:lang w:eastAsia="en-US"/>
        </w:rPr>
        <w:t xml:space="preserve">Единый портал, </w:t>
      </w:r>
      <w:r w:rsidRPr="004A0243">
        <w:rPr>
          <w:rFonts w:eastAsiaTheme="minorHAnsi"/>
          <w:sz w:val="28"/>
          <w:szCs w:val="28"/>
          <w:lang w:eastAsia="en-US"/>
        </w:rPr>
        <w:t xml:space="preserve">Портал государственных и муниципальных услуг Республики Татарстан дополнительно получаются по </w:t>
      </w:r>
      <w:r w:rsidRPr="004A0243">
        <w:rPr>
          <w:rFonts w:eastAsiaTheme="minorHAnsi"/>
          <w:sz w:val="28"/>
          <w:szCs w:val="28"/>
          <w:lang w:eastAsia="en-US"/>
        </w:rPr>
        <w:lastRenderedPageBreak/>
        <w:t>каналам межведомственного взаимодействия сведения о подтверждении действительности паспорта заявителя</w:t>
      </w:r>
      <w:r w:rsidR="00267EB9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="00267EB9" w:rsidRPr="004A0243">
        <w:rPr>
          <w:sz w:val="28"/>
          <w:szCs w:val="28"/>
        </w:rPr>
        <w:t>(представителя заявителя)</w:t>
      </w:r>
      <w:r w:rsidRPr="004A0243">
        <w:rPr>
          <w:rFonts w:eastAsiaTheme="minorHAnsi"/>
          <w:sz w:val="28"/>
          <w:szCs w:val="28"/>
          <w:lang w:eastAsia="en-US"/>
        </w:rPr>
        <w:t>.</w:t>
      </w:r>
    </w:p>
    <w:p w:rsidR="006266A2" w:rsidRPr="004A0243" w:rsidRDefault="006266A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6266A2" w:rsidRPr="004A0243" w:rsidRDefault="006266A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r:id="rId20" w:history="1">
        <w:r w:rsidRPr="004A0243">
          <w:rPr>
            <w:rFonts w:eastAsiaTheme="minorHAnsi"/>
            <w:sz w:val="28"/>
            <w:szCs w:val="28"/>
            <w:lang w:eastAsia="en-US"/>
          </w:rPr>
          <w:t>пунктом 2.6.1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Регламента.</w:t>
      </w:r>
    </w:p>
    <w:p w:rsidR="006266A2" w:rsidRPr="004A0243" w:rsidRDefault="006266A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47"/>
      <w:bookmarkEnd w:id="8"/>
    </w:p>
    <w:p w:rsidR="00050756" w:rsidRPr="004A0243" w:rsidRDefault="00391E6A" w:rsidP="009353FD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1365"/>
      <w:bookmarkEnd w:id="9"/>
      <w:r w:rsidRPr="004A0243">
        <w:rPr>
          <w:rFonts w:ascii="Times New Roman" w:hAnsi="Times New Roman" w:cs="Times New Roman"/>
          <w:sz w:val="28"/>
          <w:szCs w:val="28"/>
        </w:rPr>
        <w:t>2.</w:t>
      </w:r>
      <w:r w:rsidR="00050756" w:rsidRPr="004A0243">
        <w:rPr>
          <w:rFonts w:ascii="Times New Roman" w:hAnsi="Times New Roman" w:cs="Times New Roman"/>
          <w:sz w:val="28"/>
          <w:szCs w:val="28"/>
        </w:rPr>
        <w:t>7</w:t>
      </w:r>
      <w:r w:rsidRPr="004A0243">
        <w:rPr>
          <w:rFonts w:ascii="Times New Roman" w:hAnsi="Times New Roman" w:cs="Times New Roman"/>
          <w:sz w:val="28"/>
          <w:szCs w:val="28"/>
        </w:rPr>
        <w:t xml:space="preserve">. </w:t>
      </w:r>
      <w:r w:rsidR="00050756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Исчерпывающий перечень оснований для отказа в приеме документов, необходимых для предоставления государственной услуги </w:t>
      </w:r>
    </w:p>
    <w:p w:rsidR="00391E6A" w:rsidRPr="004A0243" w:rsidRDefault="00391E6A" w:rsidP="009353F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50756" w:rsidRPr="004A0243" w:rsidRDefault="00391E6A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sz w:val="28"/>
          <w:szCs w:val="28"/>
        </w:rPr>
        <w:t>2.</w:t>
      </w:r>
      <w:r w:rsidR="00050756" w:rsidRPr="004A0243">
        <w:rPr>
          <w:sz w:val="28"/>
          <w:szCs w:val="28"/>
        </w:rPr>
        <w:t>7</w:t>
      </w:r>
      <w:r w:rsidRPr="004A0243">
        <w:rPr>
          <w:sz w:val="28"/>
          <w:szCs w:val="28"/>
        </w:rPr>
        <w:t xml:space="preserve">.1. </w:t>
      </w:r>
      <w:r w:rsidR="00050756" w:rsidRPr="004A0243">
        <w:rPr>
          <w:rFonts w:eastAsiaTheme="minorHAnsi"/>
          <w:sz w:val="28"/>
          <w:szCs w:val="28"/>
          <w:lang w:eastAsia="en-US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непредставление документов из перечня документов, указанных в </w:t>
      </w:r>
      <w:hyperlink r:id="rId21" w:history="1">
        <w:r w:rsidRPr="004A0243">
          <w:rPr>
            <w:rFonts w:eastAsiaTheme="minorHAnsi"/>
            <w:sz w:val="28"/>
            <w:szCs w:val="28"/>
            <w:lang w:eastAsia="en-US"/>
          </w:rPr>
          <w:t>пункте 2.6.1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Регламента;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непредъявление оригиналов документов в случае, если их копии не заверены в установленном законом порядке, в случае личного обращения;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требований;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некорректное (неполное) заполнение обязательных полей в форме запроса, в том числе в интерактивной форме запроса на Едином портале (недостоверное, неполное, либо неправильное заполнение);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представленные документы утратили силу на момент обращения за государственной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представление неполного комплекта документов, необходимых для предоставления государственной услуги;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заявление о предоставлении государственной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услуги.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2.7.2.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</w:t>
      </w:r>
      <w:r w:rsidRPr="004A0243">
        <w:rPr>
          <w:rFonts w:eastAsiaTheme="minorHAnsi"/>
          <w:sz w:val="28"/>
          <w:szCs w:val="28"/>
          <w:lang w:eastAsia="en-US"/>
        </w:rPr>
        <w:lastRenderedPageBreak/>
        <w:t>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услуг, на официальном сайте Министерства.</w:t>
      </w:r>
    </w:p>
    <w:p w:rsidR="00E1373B" w:rsidRPr="004A0243" w:rsidRDefault="00E1373B" w:rsidP="009353FD">
      <w:pPr>
        <w:autoSpaceDE w:val="0"/>
        <w:autoSpaceDN w:val="0"/>
        <w:adjustRightInd w:val="0"/>
        <w:ind w:firstLine="567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2.8. Исчерпывающий перечень оснований для приостановления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или отказа в предоставлении государственной услуги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37E9E" w:rsidRPr="004A0243" w:rsidRDefault="00050756" w:rsidP="00C51F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2.8.1. Основани</w:t>
      </w:r>
      <w:r w:rsidR="00737E9E" w:rsidRPr="004A0243">
        <w:rPr>
          <w:rFonts w:eastAsiaTheme="minorHAnsi"/>
          <w:sz w:val="28"/>
          <w:szCs w:val="28"/>
          <w:lang w:eastAsia="en-US"/>
        </w:rPr>
        <w:t>ем</w:t>
      </w:r>
      <w:r w:rsidRPr="004A0243">
        <w:rPr>
          <w:rFonts w:eastAsiaTheme="minorHAnsi"/>
          <w:sz w:val="28"/>
          <w:szCs w:val="28"/>
          <w:lang w:eastAsia="en-US"/>
        </w:rPr>
        <w:t xml:space="preserve"> для приостановления предоставления государственной услуги</w:t>
      </w:r>
      <w:r w:rsidR="00737E9E" w:rsidRPr="004A0243">
        <w:rPr>
          <w:rFonts w:eastAsiaTheme="minorHAnsi"/>
          <w:sz w:val="28"/>
          <w:szCs w:val="28"/>
          <w:lang w:eastAsia="en-US"/>
        </w:rPr>
        <w:t xml:space="preserve"> является</w:t>
      </w:r>
      <w:r w:rsidR="00C51F37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="00737E9E" w:rsidRPr="004A0243">
        <w:rPr>
          <w:rFonts w:eastAsiaTheme="minorHAnsi"/>
          <w:sz w:val="28"/>
          <w:szCs w:val="28"/>
          <w:lang w:eastAsia="en-US"/>
        </w:rPr>
        <w:t>письменное уведомление членом(-ами) семьи погибшего (умершего)</w:t>
      </w:r>
      <w:r w:rsidR="00C51F37" w:rsidRPr="004A0243">
        <w:rPr>
          <w:rFonts w:eastAsiaTheme="minorHAnsi"/>
          <w:sz w:val="28"/>
          <w:szCs w:val="28"/>
          <w:lang w:eastAsia="en-US"/>
        </w:rPr>
        <w:t>, направленное в</w:t>
      </w:r>
      <w:r w:rsidR="00737E9E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="00C51F37" w:rsidRPr="004A0243">
        <w:rPr>
          <w:rFonts w:eastAsiaTheme="minorHAnsi"/>
          <w:sz w:val="28"/>
          <w:szCs w:val="28"/>
          <w:lang w:eastAsia="en-US"/>
        </w:rPr>
        <w:t xml:space="preserve">Министерство (Управления(отдела), </w:t>
      </w:r>
      <w:r w:rsidR="00737E9E" w:rsidRPr="004A0243">
        <w:rPr>
          <w:rFonts w:eastAsiaTheme="minorHAnsi"/>
          <w:sz w:val="28"/>
          <w:szCs w:val="28"/>
          <w:lang w:eastAsia="en-US"/>
        </w:rPr>
        <w:t xml:space="preserve">о наличии между членами семьи погибшего (умершего) разногласия по вопросам, связанным с наличием (отсутствием) права на получение единовременной денежной выплаты у отдельных членов семьи погибшего (умершего). 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2.8.2. Основанием для отказа в предоставлении государственной услуги является: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обращение лица, не указанного в пункте  </w:t>
      </w:r>
      <w:hyperlink r:id="rId22" w:history="1">
        <w:r w:rsidRPr="004A0243">
          <w:rPr>
            <w:rFonts w:eastAsiaTheme="minorHAnsi"/>
            <w:sz w:val="28"/>
            <w:szCs w:val="28"/>
            <w:lang w:eastAsia="en-US"/>
          </w:rPr>
          <w:t>1.2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Регламента;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предоставление заявителем неполных и (или) недостоверных сведений;</w:t>
      </w:r>
    </w:p>
    <w:p w:rsidR="004842DE" w:rsidRPr="004A0243" w:rsidRDefault="00050756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противоречивых сведений в запросе о предоставлении государственной услуги и сведениях, полученных в порядке межведомственного взаимодействия</w:t>
      </w:r>
      <w:r w:rsidR="004842DE" w:rsidRPr="004A0243">
        <w:rPr>
          <w:rFonts w:ascii="Times New Roman" w:hAnsi="Times New Roman" w:cs="Times New Roman"/>
          <w:sz w:val="28"/>
          <w:szCs w:val="28"/>
        </w:rPr>
        <w:t>;</w:t>
      </w:r>
    </w:p>
    <w:p w:rsidR="00050756" w:rsidRPr="004A0243" w:rsidRDefault="004842DE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наличие</w:t>
      </w:r>
      <w:r w:rsidR="00050756" w:rsidRPr="004A0243">
        <w:rPr>
          <w:rFonts w:ascii="Times New Roman" w:hAnsi="Times New Roman" w:cs="Times New Roman"/>
          <w:sz w:val="28"/>
          <w:szCs w:val="28"/>
        </w:rPr>
        <w:t xml:space="preserve"> факт</w:t>
      </w:r>
      <w:r w:rsidRPr="004A0243">
        <w:rPr>
          <w:rFonts w:ascii="Times New Roman" w:hAnsi="Times New Roman" w:cs="Times New Roman"/>
          <w:sz w:val="28"/>
          <w:szCs w:val="28"/>
        </w:rPr>
        <w:t>а</w:t>
      </w:r>
      <w:r w:rsidR="00050756" w:rsidRPr="004A0243">
        <w:rPr>
          <w:rFonts w:ascii="Times New Roman" w:hAnsi="Times New Roman" w:cs="Times New Roman"/>
          <w:sz w:val="28"/>
          <w:szCs w:val="28"/>
        </w:rPr>
        <w:t xml:space="preserve"> ранее назначенной единовременной денежной выплаты заявителю, являющейся основанием для обращения с заявлением;</w:t>
      </w:r>
    </w:p>
    <w:p w:rsidR="00050756" w:rsidRPr="004A0243" w:rsidRDefault="00050756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исте</w:t>
      </w:r>
      <w:r w:rsidR="004842DE" w:rsidRPr="004A0243">
        <w:rPr>
          <w:rFonts w:ascii="Times New Roman" w:hAnsi="Times New Roman" w:cs="Times New Roman"/>
          <w:sz w:val="28"/>
          <w:szCs w:val="28"/>
        </w:rPr>
        <w:t>чение</w:t>
      </w:r>
      <w:r w:rsidRPr="004A0243">
        <w:rPr>
          <w:rFonts w:ascii="Times New Roman" w:hAnsi="Times New Roman" w:cs="Times New Roman"/>
          <w:sz w:val="28"/>
          <w:szCs w:val="28"/>
        </w:rPr>
        <w:t xml:space="preserve"> срок</w:t>
      </w:r>
      <w:r w:rsidR="004842DE" w:rsidRPr="004A0243">
        <w:rPr>
          <w:rFonts w:ascii="Times New Roman" w:hAnsi="Times New Roman" w:cs="Times New Roman"/>
          <w:sz w:val="28"/>
          <w:szCs w:val="28"/>
        </w:rPr>
        <w:t>а</w:t>
      </w:r>
      <w:r w:rsidRPr="004A0243">
        <w:rPr>
          <w:rFonts w:ascii="Times New Roman" w:hAnsi="Times New Roman" w:cs="Times New Roman"/>
          <w:sz w:val="28"/>
          <w:szCs w:val="28"/>
        </w:rPr>
        <w:t>, установленн</w:t>
      </w:r>
      <w:r w:rsidR="004842DE" w:rsidRPr="004A0243">
        <w:rPr>
          <w:rFonts w:ascii="Times New Roman" w:hAnsi="Times New Roman" w:cs="Times New Roman"/>
          <w:sz w:val="28"/>
          <w:szCs w:val="28"/>
        </w:rPr>
        <w:t>ого</w:t>
      </w:r>
      <w:r w:rsidRPr="004A0243">
        <w:rPr>
          <w:rFonts w:ascii="Times New Roman" w:hAnsi="Times New Roman" w:cs="Times New Roman"/>
          <w:sz w:val="28"/>
          <w:szCs w:val="28"/>
        </w:rPr>
        <w:t xml:space="preserve"> для </w:t>
      </w:r>
      <w:r w:rsidR="004842DE" w:rsidRPr="004A0243">
        <w:rPr>
          <w:rFonts w:ascii="Times New Roman" w:hAnsi="Times New Roman" w:cs="Times New Roman"/>
          <w:sz w:val="28"/>
          <w:szCs w:val="28"/>
        </w:rPr>
        <w:t xml:space="preserve">обращения за </w:t>
      </w:r>
      <w:r w:rsidRPr="004A0243">
        <w:rPr>
          <w:rFonts w:ascii="Times New Roman" w:hAnsi="Times New Roman" w:cs="Times New Roman"/>
          <w:sz w:val="28"/>
          <w:szCs w:val="28"/>
        </w:rPr>
        <w:t>предоставлени</w:t>
      </w:r>
      <w:r w:rsidR="004842DE" w:rsidRPr="004A0243">
        <w:rPr>
          <w:rFonts w:ascii="Times New Roman" w:hAnsi="Times New Roman" w:cs="Times New Roman"/>
          <w:sz w:val="28"/>
          <w:szCs w:val="28"/>
        </w:rPr>
        <w:t>ем</w:t>
      </w:r>
      <w:r w:rsidRPr="004A0243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услуг, на официальном сайте </w:t>
      </w:r>
      <w:r w:rsidR="004842DE" w:rsidRPr="004A0243">
        <w:rPr>
          <w:rFonts w:eastAsiaTheme="minorHAnsi"/>
          <w:sz w:val="28"/>
          <w:szCs w:val="28"/>
          <w:lang w:eastAsia="en-US"/>
        </w:rPr>
        <w:t>уполномоченного органа</w:t>
      </w:r>
      <w:r w:rsidRPr="004A0243">
        <w:rPr>
          <w:rFonts w:eastAsiaTheme="minorHAnsi"/>
          <w:sz w:val="28"/>
          <w:szCs w:val="28"/>
          <w:lang w:eastAsia="en-US"/>
        </w:rPr>
        <w:t>.</w:t>
      </w:r>
    </w:p>
    <w:p w:rsidR="00050756" w:rsidRPr="004A0243" w:rsidRDefault="0005075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628BE" w:rsidRPr="004A0243" w:rsidRDefault="00391E6A" w:rsidP="009353FD">
      <w:pPr>
        <w:autoSpaceDE w:val="0"/>
        <w:autoSpaceDN w:val="0"/>
        <w:adjustRightInd w:val="0"/>
        <w:ind w:firstLine="567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b/>
          <w:sz w:val="28"/>
          <w:szCs w:val="28"/>
        </w:rPr>
        <w:t>2.</w:t>
      </w:r>
      <w:r w:rsidR="003973A2" w:rsidRPr="004A0243">
        <w:rPr>
          <w:b/>
          <w:sz w:val="28"/>
          <w:szCs w:val="28"/>
        </w:rPr>
        <w:t>9</w:t>
      </w:r>
      <w:r w:rsidRPr="004A0243">
        <w:rPr>
          <w:b/>
          <w:sz w:val="28"/>
          <w:szCs w:val="28"/>
        </w:rPr>
        <w:t>.</w:t>
      </w:r>
      <w:r w:rsidRPr="004A0243">
        <w:rPr>
          <w:sz w:val="28"/>
          <w:szCs w:val="28"/>
        </w:rPr>
        <w:t xml:space="preserve"> </w:t>
      </w:r>
      <w:r w:rsidR="009628BE" w:rsidRPr="004A0243">
        <w:rPr>
          <w:rFonts w:eastAsiaTheme="minorHAnsi"/>
          <w:b/>
          <w:bCs/>
          <w:sz w:val="28"/>
          <w:szCs w:val="28"/>
          <w:lang w:eastAsia="en-US"/>
        </w:rPr>
        <w:t>Размер платы, взимаемой с заявителя при предоставлении</w:t>
      </w:r>
    </w:p>
    <w:p w:rsidR="009628BE" w:rsidRPr="004A0243" w:rsidRDefault="009628BE" w:rsidP="009353FD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государственной услуги, и способы ее взимания</w:t>
      </w:r>
    </w:p>
    <w:p w:rsidR="009628BE" w:rsidRPr="004A0243" w:rsidRDefault="009628BE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628BE" w:rsidRPr="004A0243" w:rsidRDefault="009628BE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A0243">
        <w:rPr>
          <w:rFonts w:eastAsiaTheme="minorHAnsi"/>
          <w:bCs/>
          <w:sz w:val="28"/>
          <w:szCs w:val="28"/>
          <w:lang w:eastAsia="en-US"/>
        </w:rPr>
        <w:t>Государственная услуга предоставляется на безвозмездной основе.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391E6A" w:rsidP="009353FD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2.1</w:t>
      </w:r>
      <w:r w:rsidR="003973A2" w:rsidRPr="004A0243">
        <w:rPr>
          <w:rFonts w:ascii="Times New Roman" w:hAnsi="Times New Roman" w:cs="Times New Roman"/>
          <w:sz w:val="28"/>
          <w:szCs w:val="28"/>
        </w:rPr>
        <w:t>0</w:t>
      </w:r>
      <w:r w:rsidRPr="004A0243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</w:t>
      </w:r>
    </w:p>
    <w:p w:rsidR="00391E6A" w:rsidRPr="004A0243" w:rsidRDefault="00391E6A" w:rsidP="009353F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заявления о предоставлении государственной услуги</w:t>
      </w:r>
    </w:p>
    <w:p w:rsidR="00391E6A" w:rsidRPr="004A0243" w:rsidRDefault="00391E6A" w:rsidP="009353F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391E6A" w:rsidRPr="004A0243" w:rsidRDefault="00391E6A" w:rsidP="009353F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2.1</w:t>
      </w:r>
      <w:r w:rsidR="003973A2" w:rsidRPr="004A0243">
        <w:rPr>
          <w:rFonts w:ascii="Times New Roman" w:hAnsi="Times New Roman" w:cs="Times New Roman"/>
          <w:sz w:val="28"/>
          <w:szCs w:val="28"/>
        </w:rPr>
        <w:t>0</w:t>
      </w:r>
      <w:r w:rsidRPr="004A0243">
        <w:rPr>
          <w:rFonts w:ascii="Times New Roman" w:hAnsi="Times New Roman" w:cs="Times New Roman"/>
          <w:sz w:val="28"/>
          <w:szCs w:val="28"/>
        </w:rPr>
        <w:t>.1.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9628BE" w:rsidRPr="004A0243" w:rsidRDefault="009628BE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A0243">
        <w:rPr>
          <w:rFonts w:eastAsiaTheme="minorHAnsi"/>
          <w:bCs/>
          <w:sz w:val="28"/>
          <w:szCs w:val="28"/>
          <w:lang w:eastAsia="en-US"/>
        </w:rPr>
        <w:t>2.1</w:t>
      </w:r>
      <w:r w:rsidR="003973A2" w:rsidRPr="004A0243">
        <w:rPr>
          <w:rFonts w:eastAsiaTheme="minorHAnsi"/>
          <w:bCs/>
          <w:sz w:val="28"/>
          <w:szCs w:val="28"/>
          <w:lang w:eastAsia="en-US"/>
        </w:rPr>
        <w:t>0</w:t>
      </w:r>
      <w:r w:rsidRPr="004A0243">
        <w:rPr>
          <w:rFonts w:eastAsiaTheme="minorHAnsi"/>
          <w:bCs/>
          <w:sz w:val="28"/>
          <w:szCs w:val="28"/>
          <w:lang w:eastAsia="en-US"/>
        </w:rPr>
        <w:t>.2. Очередность для отдельных категорий заявителей не установлена.</w:t>
      </w:r>
    </w:p>
    <w:p w:rsidR="008727F7" w:rsidRPr="004A0243" w:rsidRDefault="008727F7" w:rsidP="009353FD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727F7" w:rsidRPr="004A0243" w:rsidRDefault="008727F7" w:rsidP="009353FD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727F7" w:rsidRPr="004A0243" w:rsidRDefault="008727F7" w:rsidP="009353FD">
      <w:pPr>
        <w:pStyle w:val="ConsPlusTitle"/>
        <w:ind w:firstLine="567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 w:rsidR="003973A2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Срок регистрации запроса заявителя о предоставлении государственной услуги  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27F7" w:rsidRPr="004A0243" w:rsidRDefault="00391E6A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sz w:val="28"/>
          <w:szCs w:val="28"/>
        </w:rPr>
        <w:t>2.1</w:t>
      </w:r>
      <w:r w:rsidR="003973A2" w:rsidRPr="004A0243">
        <w:rPr>
          <w:sz w:val="28"/>
          <w:szCs w:val="28"/>
        </w:rPr>
        <w:t>1</w:t>
      </w:r>
      <w:r w:rsidRPr="004A0243">
        <w:rPr>
          <w:sz w:val="28"/>
          <w:szCs w:val="28"/>
        </w:rPr>
        <w:t>.1.</w:t>
      </w:r>
      <w:r w:rsidR="008727F7" w:rsidRPr="004A0243">
        <w:rPr>
          <w:rFonts w:eastAsiaTheme="minorHAnsi"/>
          <w:sz w:val="28"/>
          <w:szCs w:val="28"/>
          <w:lang w:eastAsia="en-US"/>
        </w:rPr>
        <w:t xml:space="preserve"> В течение одного дня со дня поступления заявления и документов.</w:t>
      </w:r>
    </w:p>
    <w:p w:rsidR="008727F7" w:rsidRPr="004A0243" w:rsidRDefault="008727F7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</w:t>
      </w:r>
      <w:r w:rsidR="003973A2" w:rsidRPr="004A0243">
        <w:rPr>
          <w:rFonts w:eastAsiaTheme="minorHAnsi"/>
          <w:sz w:val="28"/>
          <w:szCs w:val="28"/>
          <w:lang w:eastAsia="en-US"/>
        </w:rPr>
        <w:t>1</w:t>
      </w:r>
      <w:r w:rsidRPr="004A0243">
        <w:rPr>
          <w:rFonts w:eastAsiaTheme="minorHAnsi"/>
          <w:sz w:val="28"/>
          <w:szCs w:val="28"/>
          <w:lang w:eastAsia="en-US"/>
        </w:rPr>
        <w:t>.2.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8727F7" w:rsidRPr="004A0243" w:rsidRDefault="008727F7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</w:t>
      </w:r>
      <w:r w:rsidR="003973A2" w:rsidRPr="004A0243">
        <w:rPr>
          <w:rFonts w:eastAsiaTheme="minorHAnsi"/>
          <w:sz w:val="28"/>
          <w:szCs w:val="28"/>
          <w:lang w:eastAsia="en-US"/>
        </w:rPr>
        <w:t>1</w:t>
      </w:r>
      <w:r w:rsidRPr="004A0243">
        <w:rPr>
          <w:rFonts w:eastAsiaTheme="minorHAnsi"/>
          <w:sz w:val="28"/>
          <w:szCs w:val="28"/>
          <w:lang w:eastAsia="en-US"/>
        </w:rPr>
        <w:t>.3. При направлении заявления посредством Портала государственных и муниципальных услуг Республики Татарстан, Единого портала заявитель в день регистрации заявления получает в личном кабинете Единого портала, Портала государственных и муниципальных услуг Республики Татарстан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2.1</w:t>
      </w:r>
      <w:r w:rsidR="003973A2" w:rsidRPr="004A0243">
        <w:rPr>
          <w:rFonts w:ascii="Times New Roman" w:hAnsi="Times New Roman" w:cs="Times New Roman"/>
          <w:sz w:val="28"/>
          <w:szCs w:val="28"/>
        </w:rPr>
        <w:t>1</w:t>
      </w:r>
      <w:r w:rsidRPr="004A0243">
        <w:rPr>
          <w:rFonts w:ascii="Times New Roman" w:hAnsi="Times New Roman" w:cs="Times New Roman"/>
          <w:sz w:val="28"/>
          <w:szCs w:val="28"/>
        </w:rPr>
        <w:t>.</w:t>
      </w:r>
      <w:r w:rsidR="008727F7" w:rsidRPr="004A0243">
        <w:rPr>
          <w:rFonts w:ascii="Times New Roman" w:hAnsi="Times New Roman" w:cs="Times New Roman"/>
          <w:sz w:val="28"/>
          <w:szCs w:val="28"/>
        </w:rPr>
        <w:t>4</w:t>
      </w:r>
      <w:r w:rsidRPr="004A0243">
        <w:rPr>
          <w:rFonts w:ascii="Times New Roman" w:hAnsi="Times New Roman" w:cs="Times New Roman"/>
          <w:sz w:val="28"/>
          <w:szCs w:val="28"/>
        </w:rPr>
        <w:t xml:space="preserve">. Регистрация заявления осуществляется в день поступления заявления в журнале регистрации </w:t>
      </w:r>
      <w:r w:rsidR="008E3378" w:rsidRPr="004A0243">
        <w:rPr>
          <w:rFonts w:ascii="Times New Roman" w:hAnsi="Times New Roman" w:cs="Times New Roman"/>
          <w:sz w:val="28"/>
          <w:szCs w:val="28"/>
        </w:rPr>
        <w:t>обращений</w:t>
      </w:r>
      <w:r w:rsidRPr="004A024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E3378" w:rsidRPr="004A0243">
        <w:rPr>
          <w:rFonts w:ascii="Times New Roman" w:hAnsi="Times New Roman" w:cs="Times New Roman"/>
          <w:sz w:val="28"/>
          <w:szCs w:val="28"/>
        </w:rPr>
        <w:t>ж</w:t>
      </w:r>
      <w:r w:rsidRPr="004A0243">
        <w:rPr>
          <w:rFonts w:ascii="Times New Roman" w:hAnsi="Times New Roman" w:cs="Times New Roman"/>
          <w:sz w:val="28"/>
          <w:szCs w:val="28"/>
        </w:rPr>
        <w:t xml:space="preserve">урнал регистрации </w:t>
      </w:r>
      <w:r w:rsidR="008E3378" w:rsidRPr="004A0243">
        <w:rPr>
          <w:rFonts w:ascii="Times New Roman" w:hAnsi="Times New Roman" w:cs="Times New Roman"/>
          <w:sz w:val="28"/>
          <w:szCs w:val="28"/>
        </w:rPr>
        <w:t>обращений</w:t>
      </w:r>
      <w:r w:rsidRPr="004A0243">
        <w:rPr>
          <w:rFonts w:ascii="Times New Roman" w:hAnsi="Times New Roman" w:cs="Times New Roman"/>
          <w:sz w:val="28"/>
          <w:szCs w:val="28"/>
        </w:rPr>
        <w:t xml:space="preserve">) </w:t>
      </w:r>
      <w:r w:rsidR="008E3378" w:rsidRPr="004A0243">
        <w:rPr>
          <w:rFonts w:ascii="Times New Roman" w:hAnsi="Times New Roman" w:cs="Times New Roman"/>
          <w:sz w:val="28"/>
          <w:szCs w:val="28"/>
        </w:rPr>
        <w:t>Управления (отдела) по форме согласно Приложению №</w:t>
      </w:r>
      <w:r w:rsidR="00F02A22" w:rsidRPr="004A0243">
        <w:rPr>
          <w:rFonts w:ascii="Times New Roman" w:hAnsi="Times New Roman" w:cs="Times New Roman"/>
          <w:sz w:val="28"/>
          <w:szCs w:val="28"/>
        </w:rPr>
        <w:t>4</w:t>
      </w:r>
      <w:r w:rsidR="008E3378" w:rsidRPr="004A0243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Pr="004A0243">
        <w:rPr>
          <w:rFonts w:ascii="Times New Roman" w:hAnsi="Times New Roman" w:cs="Times New Roman"/>
          <w:sz w:val="28"/>
          <w:szCs w:val="28"/>
        </w:rPr>
        <w:t xml:space="preserve">, в информационной системе </w:t>
      </w:r>
      <w:r w:rsidR="008E3378" w:rsidRPr="004A0243">
        <w:rPr>
          <w:rFonts w:ascii="Times New Roman" w:hAnsi="Times New Roman" w:cs="Times New Roman"/>
          <w:sz w:val="28"/>
          <w:szCs w:val="28"/>
        </w:rPr>
        <w:t>МФЦ</w:t>
      </w:r>
      <w:r w:rsidRPr="004A0243">
        <w:rPr>
          <w:rFonts w:ascii="Times New Roman" w:hAnsi="Times New Roman" w:cs="Times New Roman"/>
          <w:sz w:val="28"/>
          <w:szCs w:val="28"/>
        </w:rPr>
        <w:t>, или, при наличии, в порядке общего делопроизводства в электронном журнале в системе электронного документооборота.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2.1</w:t>
      </w:r>
      <w:r w:rsidR="003973A2" w:rsidRPr="004A0243">
        <w:rPr>
          <w:rFonts w:ascii="Times New Roman" w:hAnsi="Times New Roman" w:cs="Times New Roman"/>
          <w:sz w:val="28"/>
          <w:szCs w:val="28"/>
        </w:rPr>
        <w:t>1</w:t>
      </w:r>
      <w:r w:rsidRPr="004A0243">
        <w:rPr>
          <w:rFonts w:ascii="Times New Roman" w:hAnsi="Times New Roman" w:cs="Times New Roman"/>
          <w:sz w:val="28"/>
          <w:szCs w:val="28"/>
        </w:rPr>
        <w:t>.</w:t>
      </w:r>
      <w:r w:rsidR="008727F7" w:rsidRPr="004A0243">
        <w:rPr>
          <w:rFonts w:ascii="Times New Roman" w:hAnsi="Times New Roman" w:cs="Times New Roman"/>
          <w:sz w:val="28"/>
          <w:szCs w:val="28"/>
        </w:rPr>
        <w:t>5</w:t>
      </w:r>
      <w:r w:rsidRPr="004A0243">
        <w:rPr>
          <w:rFonts w:ascii="Times New Roman" w:hAnsi="Times New Roman" w:cs="Times New Roman"/>
          <w:sz w:val="28"/>
          <w:szCs w:val="28"/>
        </w:rPr>
        <w:t xml:space="preserve">. Регистрация документов, направленных из </w:t>
      </w:r>
      <w:r w:rsidR="000E00B9" w:rsidRPr="004A0243">
        <w:rPr>
          <w:rFonts w:ascii="Times New Roman" w:hAnsi="Times New Roman" w:cs="Times New Roman"/>
          <w:sz w:val="28"/>
          <w:szCs w:val="28"/>
        </w:rPr>
        <w:t>МФЦ</w:t>
      </w:r>
      <w:r w:rsidRPr="004A0243">
        <w:rPr>
          <w:rFonts w:ascii="Times New Roman" w:hAnsi="Times New Roman" w:cs="Times New Roman"/>
          <w:sz w:val="28"/>
          <w:szCs w:val="28"/>
        </w:rPr>
        <w:t xml:space="preserve"> в</w:t>
      </w:r>
      <w:r w:rsidR="000A6430" w:rsidRPr="004A0243">
        <w:rPr>
          <w:rFonts w:ascii="Times New Roman" w:hAnsi="Times New Roman" w:cs="Times New Roman"/>
          <w:sz w:val="28"/>
          <w:szCs w:val="28"/>
        </w:rPr>
        <w:t xml:space="preserve"> Управление (отдел)</w:t>
      </w:r>
      <w:r w:rsidRPr="004A0243">
        <w:rPr>
          <w:rFonts w:ascii="Times New Roman" w:hAnsi="Times New Roman" w:cs="Times New Roman"/>
          <w:sz w:val="28"/>
          <w:szCs w:val="28"/>
        </w:rPr>
        <w:t xml:space="preserve"> и полученных после окончания рабочего времени </w:t>
      </w:r>
      <w:r w:rsidR="000A6430" w:rsidRPr="004A0243">
        <w:rPr>
          <w:rFonts w:ascii="Times New Roman" w:hAnsi="Times New Roman" w:cs="Times New Roman"/>
          <w:sz w:val="28"/>
          <w:szCs w:val="28"/>
        </w:rPr>
        <w:t>Управления (отдела)</w:t>
      </w:r>
      <w:r w:rsidRPr="004A0243">
        <w:rPr>
          <w:rFonts w:ascii="Times New Roman" w:hAnsi="Times New Roman" w:cs="Times New Roman"/>
          <w:sz w:val="28"/>
          <w:szCs w:val="28"/>
        </w:rPr>
        <w:t>, осуществляется не позднее следующего рабочего дня, полученных в выходной или нерабочий праздничный день - не позднее первого рабочего дня, следующего за выходным или нерабочим праздничным днем.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23"/>
      <w:bookmarkEnd w:id="10"/>
      <w:r w:rsidRPr="004A0243">
        <w:rPr>
          <w:rFonts w:ascii="Times New Roman" w:hAnsi="Times New Roman" w:cs="Times New Roman"/>
          <w:sz w:val="28"/>
          <w:szCs w:val="28"/>
        </w:rPr>
        <w:t>2.1</w:t>
      </w:r>
      <w:r w:rsidR="003973A2" w:rsidRPr="004A0243">
        <w:rPr>
          <w:rFonts w:ascii="Times New Roman" w:hAnsi="Times New Roman" w:cs="Times New Roman"/>
          <w:sz w:val="28"/>
          <w:szCs w:val="28"/>
        </w:rPr>
        <w:t>1</w:t>
      </w:r>
      <w:r w:rsidRPr="004A0243">
        <w:rPr>
          <w:rFonts w:ascii="Times New Roman" w:hAnsi="Times New Roman" w:cs="Times New Roman"/>
          <w:sz w:val="28"/>
          <w:szCs w:val="28"/>
        </w:rPr>
        <w:t>.</w:t>
      </w:r>
      <w:r w:rsidR="008727F7" w:rsidRPr="004A0243">
        <w:rPr>
          <w:rFonts w:ascii="Times New Roman" w:hAnsi="Times New Roman" w:cs="Times New Roman"/>
          <w:sz w:val="28"/>
          <w:szCs w:val="28"/>
        </w:rPr>
        <w:t>6</w:t>
      </w:r>
      <w:r w:rsidRPr="004A0243">
        <w:rPr>
          <w:rFonts w:ascii="Times New Roman" w:hAnsi="Times New Roman" w:cs="Times New Roman"/>
          <w:sz w:val="28"/>
          <w:szCs w:val="28"/>
        </w:rPr>
        <w:t>. Заявление, направленное в электронно</w:t>
      </w:r>
      <w:r w:rsidR="00F53FC9" w:rsidRPr="004A0243">
        <w:rPr>
          <w:rFonts w:ascii="Times New Roman" w:hAnsi="Times New Roman" w:cs="Times New Roman"/>
          <w:sz w:val="28"/>
          <w:szCs w:val="28"/>
        </w:rPr>
        <w:t>й</w:t>
      </w:r>
      <w:r w:rsidRPr="004A0243">
        <w:rPr>
          <w:rFonts w:ascii="Times New Roman" w:hAnsi="Times New Roman" w:cs="Times New Roman"/>
          <w:sz w:val="28"/>
          <w:szCs w:val="28"/>
        </w:rPr>
        <w:t xml:space="preserve"> </w:t>
      </w:r>
      <w:r w:rsidR="00F53FC9" w:rsidRPr="004A0243">
        <w:rPr>
          <w:rFonts w:ascii="Times New Roman" w:hAnsi="Times New Roman" w:cs="Times New Roman"/>
          <w:sz w:val="28"/>
          <w:szCs w:val="28"/>
        </w:rPr>
        <w:t>форме</w:t>
      </w:r>
      <w:r w:rsidRPr="004A0243">
        <w:rPr>
          <w:rFonts w:ascii="Times New Roman" w:hAnsi="Times New Roman" w:cs="Times New Roman"/>
          <w:sz w:val="28"/>
          <w:szCs w:val="28"/>
        </w:rPr>
        <w:t xml:space="preserve"> </w:t>
      </w:r>
      <w:r w:rsidR="008727F7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посредством Портала государственных и муниципальных услуг Республики Татарстан, Единого портала</w:t>
      </w:r>
      <w:r w:rsidRPr="004A0243">
        <w:rPr>
          <w:rFonts w:ascii="Times New Roman" w:hAnsi="Times New Roman" w:cs="Times New Roman"/>
          <w:sz w:val="28"/>
          <w:szCs w:val="28"/>
        </w:rPr>
        <w:t xml:space="preserve">, регистрируется должностным лицом </w:t>
      </w:r>
      <w:r w:rsidR="009A6548" w:rsidRPr="004A0243">
        <w:rPr>
          <w:rFonts w:ascii="Times New Roman" w:hAnsi="Times New Roman" w:cs="Times New Roman"/>
          <w:sz w:val="28"/>
          <w:szCs w:val="28"/>
        </w:rPr>
        <w:t xml:space="preserve">Управления (отдела) </w:t>
      </w:r>
      <w:r w:rsidRPr="004A0243">
        <w:rPr>
          <w:rFonts w:ascii="Times New Roman" w:hAnsi="Times New Roman" w:cs="Times New Roman"/>
          <w:sz w:val="28"/>
          <w:szCs w:val="28"/>
        </w:rPr>
        <w:t xml:space="preserve">в государственной информационной системе, обеспечивающей возможность предоставления государственной услуги в электронной форме. Должностное лицо </w:t>
      </w:r>
      <w:r w:rsidR="00960A48" w:rsidRPr="00960A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Управления (отдела) </w:t>
      </w:r>
      <w:r w:rsidRPr="00960A48">
        <w:rPr>
          <w:rFonts w:ascii="Times New Roman" w:hAnsi="Times New Roman" w:cs="Times New Roman"/>
          <w:sz w:val="28"/>
          <w:szCs w:val="28"/>
        </w:rPr>
        <w:t>не позднее следующего рабочего дня со дня получения</w:t>
      </w:r>
      <w:r w:rsidRPr="004A0243">
        <w:rPr>
          <w:rFonts w:ascii="Times New Roman" w:hAnsi="Times New Roman" w:cs="Times New Roman"/>
          <w:sz w:val="28"/>
          <w:szCs w:val="28"/>
        </w:rPr>
        <w:t xml:space="preserve"> заявления формирует и направляет заявителю электронное уведомление о регистрации его заявления.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2.12. Требования к помещениям, в которых предоставляются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государственные услуги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(помещениях) оборудуются информационные стенды, на которых </w:t>
      </w:r>
      <w:r w:rsidRPr="004A0243">
        <w:rPr>
          <w:rFonts w:eastAsiaTheme="minorHAnsi"/>
          <w:sz w:val="28"/>
          <w:szCs w:val="28"/>
          <w:lang w:eastAsia="en-US"/>
        </w:rPr>
        <w:lastRenderedPageBreak/>
        <w:t>размещаются сведения, а также формы запросов о предоставлении государственной услуги с образцами их заполнения.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а) возможность беспрепятственного входа в объекты и выхода из них;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ассистивных и вспомогательных технологий, а также сменного кресла-коляски;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е) надлежащее размещение носителей информации, необходимой для обеспечения беспрепятственного доступа инвалидов к объекту,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ж) обеспечение допуска на объект собаки-проводника при наличии </w:t>
      </w:r>
      <w:hyperlink r:id="rId23" w:history="1">
        <w:r w:rsidRPr="004A0243">
          <w:rPr>
            <w:rFonts w:eastAsiaTheme="minorHAnsi"/>
            <w:sz w:val="28"/>
            <w:szCs w:val="28"/>
            <w:lang w:eastAsia="en-US"/>
          </w:rPr>
          <w:t>документа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</w:t>
      </w:r>
      <w:r w:rsidR="00584FC5" w:rsidRPr="004A0243">
        <w:rPr>
          <w:rFonts w:eastAsiaTheme="minorHAnsi"/>
          <w:sz w:val="28"/>
          <w:szCs w:val="28"/>
          <w:lang w:eastAsia="en-US"/>
        </w:rPr>
        <w:t>№</w:t>
      </w:r>
      <w:r w:rsidRPr="004A0243">
        <w:rPr>
          <w:rFonts w:eastAsiaTheme="minorHAnsi"/>
          <w:sz w:val="28"/>
          <w:szCs w:val="28"/>
          <w:lang w:eastAsia="en-US"/>
        </w:rPr>
        <w:t xml:space="preserve"> 386н </w:t>
      </w:r>
      <w:r w:rsidR="00584FC5" w:rsidRPr="004A0243">
        <w:rPr>
          <w:rFonts w:eastAsiaTheme="minorHAnsi"/>
          <w:sz w:val="28"/>
          <w:szCs w:val="28"/>
          <w:lang w:eastAsia="en-US"/>
        </w:rPr>
        <w:t>«</w:t>
      </w:r>
      <w:r w:rsidRPr="004A0243">
        <w:rPr>
          <w:rFonts w:eastAsiaTheme="minorHAnsi"/>
          <w:sz w:val="28"/>
          <w:szCs w:val="28"/>
          <w:lang w:eastAsia="en-US"/>
        </w:rPr>
        <w:t>Об утверждении формы документа, подтверждающего специальное обучение собаки-проводника, и порядка его выдачи</w:t>
      </w:r>
      <w:r w:rsidR="00584FC5" w:rsidRPr="004A0243">
        <w:rPr>
          <w:rFonts w:eastAsiaTheme="minorHAnsi"/>
          <w:sz w:val="28"/>
          <w:szCs w:val="28"/>
          <w:lang w:eastAsia="en-US"/>
        </w:rPr>
        <w:t>»</w:t>
      </w:r>
      <w:r w:rsidRPr="004A0243">
        <w:rPr>
          <w:rFonts w:eastAsiaTheme="minorHAnsi"/>
          <w:sz w:val="28"/>
          <w:szCs w:val="28"/>
          <w:lang w:eastAsia="en-US"/>
        </w:rPr>
        <w:t>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а) оказание сотрудниками Управления (отдела), предоставляющими государственную услугу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lastRenderedPageBreak/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2.13. Показатели доступности и качества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государственной услуги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2.13.1. Показателями доступности предоставления государственной услуги являются: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расположенность помещений Управления (отдела) в зоне доступности к общественному транспорту;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оказание сотрудниками Управления (отдела),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наличие исчерпывающей информации о способах, порядке, сроках предоставления услуги на информационных стендах, в сети "Интернет", на официальном сайте Министерства;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возможность подачи заявления в электронном виде;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2.13.2. Показателями качества предоставления государственной услуги являются: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соблюдение сроков приема и рассмотрения документов;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соблюдение срока получения результата государственной услуги;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отсутствие прецедентов (обоснованных жалоб) на нарушение настоящего Регламента, совершенных специалистами Управления (отдела).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2.13.3. Количество взаимодействий заявителя со специалистами Управления (отдела):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2.13.4. Продолжительность одного взаимодействия заявителя со специалистом Управления (отдела) при предоставлении государственной услуги не превышает</w:t>
      </w:r>
      <w:r w:rsidR="00033296" w:rsidRPr="004A0243">
        <w:rPr>
          <w:rFonts w:eastAsiaTheme="minorHAnsi"/>
          <w:sz w:val="28"/>
          <w:szCs w:val="28"/>
          <w:lang w:eastAsia="en-US"/>
        </w:rPr>
        <w:t xml:space="preserve">  </w:t>
      </w:r>
      <w:r w:rsidRPr="004A0243">
        <w:rPr>
          <w:rFonts w:eastAsiaTheme="minorHAnsi"/>
          <w:sz w:val="28"/>
          <w:szCs w:val="28"/>
          <w:lang w:eastAsia="en-US"/>
        </w:rPr>
        <w:t xml:space="preserve"> 15 минут.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lastRenderedPageBreak/>
        <w:t>2.13.5. Информация о ходе предоставления государственной услуги может быть получена заявителем на сайте Министерства (http://mtsz.tatarsta</w:t>
      </w:r>
      <w:r w:rsidR="005E5B77" w:rsidRPr="004A0243">
        <w:rPr>
          <w:rFonts w:eastAsiaTheme="minorHAnsi"/>
          <w:sz w:val="28"/>
          <w:szCs w:val="28"/>
          <w:lang w:val="en-US" w:eastAsia="en-US"/>
        </w:rPr>
        <w:t>n</w:t>
      </w:r>
      <w:r w:rsidRPr="004A0243">
        <w:rPr>
          <w:rFonts w:eastAsiaTheme="minorHAnsi"/>
          <w:sz w:val="28"/>
          <w:szCs w:val="28"/>
          <w:lang w:eastAsia="en-US"/>
        </w:rPr>
        <w:t>.ru), на Портале государственных и муниципальных услуг Республики Татарстан.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2.13.6. Государственная услуга по экстерриториальному принципу и в составе комплексного запроса не предоставляется.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2.14. Иные требования к предоставлению государственной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услуги, в том числе: учитывающие особенности предоставления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государственной услуги в многофункциональных центрах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и особенности предоставления государственной услуги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в электронной форме; о предоставлении сведений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о государственной услуге на государственных языках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Республики Татарстан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2.14.1.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Портала государственных и муниципальных услуг Республики Татарстан.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2.14.2. При предоставлении государственной услуги в электронной форме заявитель вправе: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а) получить информацию о порядке и сроках предоставления государственной услуги, размещенную на Портале государственных и муниципальных услуг Республики Татарстан;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4" w:history="1">
        <w:r w:rsidRPr="004A0243">
          <w:rPr>
            <w:rFonts w:eastAsiaTheme="minorHAnsi"/>
            <w:sz w:val="28"/>
            <w:szCs w:val="28"/>
            <w:lang w:eastAsia="en-US"/>
          </w:rPr>
          <w:t>пунктом 7.2 части 1 статьи 16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5E5B77" w:rsidRPr="004A0243">
        <w:rPr>
          <w:rFonts w:eastAsiaTheme="minorHAnsi"/>
          <w:sz w:val="28"/>
          <w:szCs w:val="28"/>
          <w:lang w:eastAsia="en-US"/>
        </w:rPr>
        <w:t>№</w:t>
      </w:r>
      <w:r w:rsidRPr="004A0243">
        <w:rPr>
          <w:rFonts w:eastAsiaTheme="minorHAnsi"/>
          <w:sz w:val="28"/>
          <w:szCs w:val="28"/>
          <w:lang w:eastAsia="en-US"/>
        </w:rPr>
        <w:t xml:space="preserve"> 210-ФЗ, с использованием Портала государственных и муниципальных услуг Республики Татарстан;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д) получить результат предоставления государственной услуги в форме электронного документа;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е) подать жалобу на решение и действие (бездействие) Управления (отдела), а также его должностных лиц, государственных гражданских служащих посредством Единого портала, Портала государственных и муниципальных услуг Республики Татарстан,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гражданскими и муниципальными служащими.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lastRenderedPageBreak/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2.14.4. 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Управление (отдел).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2.14.5. Результат предоставления государственной услуги, указанный в </w:t>
      </w:r>
      <w:hyperlink r:id="rId25" w:history="1">
        <w:r w:rsidRPr="004A0243">
          <w:rPr>
            <w:rFonts w:eastAsiaTheme="minorHAnsi"/>
            <w:sz w:val="28"/>
            <w:szCs w:val="28"/>
            <w:lang w:eastAsia="en-US"/>
          </w:rPr>
          <w:t>пункте 2.3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Регламента, направляется заявителю, представителю заявителя в личный кабинет на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Управления (отдела), в случае направления заявления посредством Портала государственных и муниципальных услуг Республики Татарстан.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2.14.6. Электронные документы представляются в следующих форматах: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а) xml - для формализованных документов;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11" w:name="Par63"/>
      <w:bookmarkEnd w:id="11"/>
      <w:r w:rsidRPr="004A0243">
        <w:rPr>
          <w:rFonts w:eastAsiaTheme="minorHAnsi"/>
          <w:sz w:val="28"/>
          <w:szCs w:val="28"/>
          <w:lang w:eastAsia="en-US"/>
        </w:rPr>
        <w:t>в) xls, xlsx, ods - для документов, содержащих расчеты;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63" w:history="1">
        <w:r w:rsidR="00033296" w:rsidRPr="004A0243">
          <w:rPr>
            <w:rFonts w:eastAsiaTheme="minorHAnsi"/>
            <w:sz w:val="28"/>
            <w:szCs w:val="28"/>
            <w:lang w:eastAsia="en-US"/>
          </w:rPr>
          <w:t>подпункте «</w:t>
        </w:r>
        <w:r w:rsidRPr="004A0243">
          <w:rPr>
            <w:rFonts w:eastAsiaTheme="minorHAnsi"/>
            <w:sz w:val="28"/>
            <w:szCs w:val="28"/>
            <w:lang w:eastAsia="en-US"/>
          </w:rPr>
          <w:t>в</w:t>
        </w:r>
      </w:hyperlink>
      <w:r w:rsidR="00033296" w:rsidRPr="004A0243">
        <w:rPr>
          <w:rFonts w:eastAsiaTheme="minorHAnsi"/>
          <w:sz w:val="28"/>
          <w:szCs w:val="28"/>
          <w:lang w:eastAsia="en-US"/>
        </w:rPr>
        <w:t>»</w:t>
      </w:r>
      <w:r w:rsidRPr="004A0243">
        <w:rPr>
          <w:rFonts w:eastAsiaTheme="minorHAnsi"/>
          <w:sz w:val="28"/>
          <w:szCs w:val="28"/>
          <w:lang w:eastAsia="en-US"/>
        </w:rPr>
        <w:t xml:space="preserve"> настоящего пункта), а также документов с графическим содержанием.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D07632" w:rsidRPr="004A0243" w:rsidRDefault="0003329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«</w:t>
      </w:r>
      <w:r w:rsidR="00D07632" w:rsidRPr="004A0243">
        <w:rPr>
          <w:rFonts w:eastAsiaTheme="minorHAnsi"/>
          <w:sz w:val="28"/>
          <w:szCs w:val="28"/>
          <w:lang w:eastAsia="en-US"/>
        </w:rPr>
        <w:t>черно-белый</w:t>
      </w:r>
      <w:r w:rsidRPr="004A0243">
        <w:rPr>
          <w:rFonts w:eastAsiaTheme="minorHAnsi"/>
          <w:sz w:val="28"/>
          <w:szCs w:val="28"/>
          <w:lang w:eastAsia="en-US"/>
        </w:rPr>
        <w:t>»</w:t>
      </w:r>
      <w:r w:rsidR="00D07632" w:rsidRPr="004A0243">
        <w:rPr>
          <w:rFonts w:eastAsiaTheme="minorHAnsi"/>
          <w:sz w:val="28"/>
          <w:szCs w:val="28"/>
          <w:lang w:eastAsia="en-US"/>
        </w:rPr>
        <w:t xml:space="preserve"> (при отсутствии в документе графических изображений и (или) цветного текста);</w:t>
      </w:r>
    </w:p>
    <w:p w:rsidR="00D07632" w:rsidRPr="004A0243" w:rsidRDefault="0003329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«</w:t>
      </w:r>
      <w:r w:rsidR="00D07632" w:rsidRPr="004A0243">
        <w:rPr>
          <w:rFonts w:eastAsiaTheme="minorHAnsi"/>
          <w:sz w:val="28"/>
          <w:szCs w:val="28"/>
          <w:lang w:eastAsia="en-US"/>
        </w:rPr>
        <w:t>оттенки серого</w:t>
      </w:r>
      <w:r w:rsidRPr="004A0243">
        <w:rPr>
          <w:rFonts w:eastAsiaTheme="minorHAnsi"/>
          <w:sz w:val="28"/>
          <w:szCs w:val="28"/>
          <w:lang w:eastAsia="en-US"/>
        </w:rPr>
        <w:t>»</w:t>
      </w:r>
      <w:r w:rsidR="00D07632" w:rsidRPr="004A0243">
        <w:rPr>
          <w:rFonts w:eastAsiaTheme="minorHAnsi"/>
          <w:sz w:val="28"/>
          <w:szCs w:val="28"/>
          <w:lang w:eastAsia="en-US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D07632" w:rsidRPr="004A0243" w:rsidRDefault="00033296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«цветной» или «</w:t>
      </w:r>
      <w:r w:rsidR="00D07632" w:rsidRPr="004A0243">
        <w:rPr>
          <w:rFonts w:eastAsiaTheme="minorHAnsi"/>
          <w:sz w:val="28"/>
          <w:szCs w:val="28"/>
          <w:lang w:eastAsia="en-US"/>
        </w:rPr>
        <w:t>режим полной цветопередачи</w:t>
      </w:r>
      <w:r w:rsidRPr="004A0243">
        <w:rPr>
          <w:rFonts w:eastAsiaTheme="minorHAnsi"/>
          <w:sz w:val="28"/>
          <w:szCs w:val="28"/>
          <w:lang w:eastAsia="en-US"/>
        </w:rPr>
        <w:t>»</w:t>
      </w:r>
      <w:r w:rsidR="00D07632" w:rsidRPr="004A0243">
        <w:rPr>
          <w:rFonts w:eastAsiaTheme="minorHAnsi"/>
          <w:sz w:val="28"/>
          <w:szCs w:val="28"/>
          <w:lang w:eastAsia="en-US"/>
        </w:rPr>
        <w:t xml:space="preserve"> (при наличии в документе цветных графических изображений либо цветного текста);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lastRenderedPageBreak/>
        <w:t>2.14.7. Электронные документы должны обеспечивать: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возможность идентифицировать документ и количество листов в документе;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2.14.8. Запись заявителей на прием в Управление (отдел) (далее - запись) осуществляется посредством Портала государственных и муниципальных услуг Республики Татарстан, посредством телефонной связи по номеру телефона Управления (отдела).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Заявителю предоставляется возможность записи на любые свободные для приема дату и время в пределах установленного в Управлении (отделе) графика приема.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фамилию, имя, отчество (при наличии);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номер телефона;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адрес электронной почты (по желанию);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дату, время и место приема.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Заявитель в любое время через Портал государственных и муниципальных услуг Республики Татарстан или посредством телефонной связи по номеру телефона Управления (отдела) вправе отказаться от предварительной записи.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2.14.9.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2.14.10. Заявление может быть направлено через Портал государственных и муниципальных услуг Республики Татарстан.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При подаче заявления через Портал государственных и муниципальных услуг Республики Татарстан результат государственной услуги предоставляется в электронной форме.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2.14.11. </w:t>
      </w:r>
      <w:r w:rsidR="00005EAD" w:rsidRPr="004A0243">
        <w:rPr>
          <w:rFonts w:eastAsiaTheme="minorHAnsi"/>
          <w:sz w:val="28"/>
          <w:szCs w:val="28"/>
          <w:lang w:eastAsia="en-US"/>
        </w:rPr>
        <w:t xml:space="preserve">Заявление может быть направлено через многофункциональный центр. 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2.14.12. </w:t>
      </w:r>
      <w:r w:rsidR="00005EAD" w:rsidRPr="004A0243">
        <w:rPr>
          <w:rFonts w:eastAsiaTheme="minorHAnsi"/>
          <w:sz w:val="28"/>
          <w:szCs w:val="28"/>
          <w:lang w:eastAsia="en-US"/>
        </w:rPr>
        <w:t>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lastRenderedPageBreak/>
        <w:t>2.14.13. При предоставлении государственной услуги используются: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государственная информационная система </w:t>
      </w:r>
      <w:r w:rsidR="00005EAD" w:rsidRPr="004A0243">
        <w:rPr>
          <w:rFonts w:eastAsiaTheme="minorHAnsi"/>
          <w:sz w:val="28"/>
          <w:szCs w:val="28"/>
          <w:lang w:eastAsia="en-US"/>
        </w:rPr>
        <w:t>«</w:t>
      </w:r>
      <w:r w:rsidRPr="004A0243">
        <w:rPr>
          <w:rFonts w:eastAsiaTheme="minorHAnsi"/>
          <w:sz w:val="28"/>
          <w:szCs w:val="28"/>
          <w:lang w:eastAsia="en-US"/>
        </w:rPr>
        <w:t>Социальный регистр населения Республики Татарстан</w:t>
      </w:r>
      <w:r w:rsidR="00005EAD" w:rsidRPr="004A0243">
        <w:rPr>
          <w:rFonts w:eastAsiaTheme="minorHAnsi"/>
          <w:sz w:val="28"/>
          <w:szCs w:val="28"/>
          <w:lang w:eastAsia="en-US"/>
        </w:rPr>
        <w:t>»</w:t>
      </w:r>
      <w:r w:rsidRPr="004A0243">
        <w:rPr>
          <w:rFonts w:eastAsiaTheme="minorHAnsi"/>
          <w:sz w:val="28"/>
          <w:szCs w:val="28"/>
          <w:lang w:eastAsia="en-US"/>
        </w:rPr>
        <w:t>;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федеральная государственная информационная система </w:t>
      </w:r>
      <w:r w:rsidR="00005EAD" w:rsidRPr="004A0243">
        <w:rPr>
          <w:rFonts w:eastAsiaTheme="minorHAnsi"/>
          <w:sz w:val="28"/>
          <w:szCs w:val="28"/>
          <w:lang w:eastAsia="en-US"/>
        </w:rPr>
        <w:t>«</w:t>
      </w:r>
      <w:r w:rsidRPr="004A0243">
        <w:rPr>
          <w:rFonts w:eastAsiaTheme="minorHAnsi"/>
          <w:sz w:val="28"/>
          <w:szCs w:val="28"/>
          <w:lang w:eastAsia="en-US"/>
        </w:rPr>
        <w:t>Единая система межведомственного электронного взаимодействия</w:t>
      </w:r>
      <w:r w:rsidR="00005EAD" w:rsidRPr="004A0243">
        <w:rPr>
          <w:rFonts w:eastAsiaTheme="minorHAnsi"/>
          <w:sz w:val="28"/>
          <w:szCs w:val="28"/>
          <w:lang w:eastAsia="en-US"/>
        </w:rPr>
        <w:t>»</w:t>
      </w:r>
      <w:r w:rsidRPr="004A0243">
        <w:rPr>
          <w:rFonts w:eastAsiaTheme="minorHAnsi"/>
          <w:sz w:val="28"/>
          <w:szCs w:val="28"/>
          <w:lang w:eastAsia="en-US"/>
        </w:rPr>
        <w:t>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:rsidR="00D07632" w:rsidRPr="004A0243" w:rsidRDefault="00D07632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91E6A" w:rsidRPr="004A0243" w:rsidRDefault="00391E6A" w:rsidP="009353FD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391E6A" w:rsidP="009353F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391E6A" w:rsidRPr="004A0243" w:rsidRDefault="00391E6A" w:rsidP="009353F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391E6A" w:rsidRPr="004A0243" w:rsidRDefault="00391E6A" w:rsidP="009353F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D22B05" w:rsidRPr="004A0243" w:rsidRDefault="00391E6A" w:rsidP="009353F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b/>
          <w:sz w:val="28"/>
          <w:szCs w:val="28"/>
        </w:rPr>
        <w:t>административных процедур (действий) в электронной форме</w:t>
      </w:r>
      <w:r w:rsidR="00D22B05" w:rsidRPr="004A0243">
        <w:rPr>
          <w:b/>
          <w:sz w:val="28"/>
          <w:szCs w:val="28"/>
        </w:rPr>
        <w:t>,</w:t>
      </w:r>
      <w:r w:rsidR="00D22B05" w:rsidRPr="004A0243">
        <w:rPr>
          <w:rFonts w:eastAsiaTheme="minorHAnsi"/>
          <w:b/>
          <w:bCs/>
          <w:sz w:val="28"/>
          <w:szCs w:val="28"/>
          <w:lang w:eastAsia="en-US"/>
        </w:rPr>
        <w:t xml:space="preserve"> особенности выполнения административных процедур (действий) в многофункциональных центрах</w:t>
      </w:r>
      <w:r w:rsidR="002F3515" w:rsidRPr="004A0243">
        <w:rPr>
          <w:rFonts w:eastAsiaTheme="minorHAnsi"/>
          <w:b/>
          <w:bCs/>
          <w:sz w:val="28"/>
          <w:szCs w:val="28"/>
          <w:lang w:eastAsia="en-US"/>
        </w:rPr>
        <w:t xml:space="preserve"> предоставления государственных и муниципальных услуг</w:t>
      </w:r>
    </w:p>
    <w:p w:rsidR="00495FC3" w:rsidRPr="004A0243" w:rsidRDefault="00495FC3" w:rsidP="009353F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3.1. Описание последовательности действий при предоставлении государственной услуги.</w:t>
      </w:r>
    </w:p>
    <w:p w:rsidR="00C31CB8" w:rsidRPr="004A0243" w:rsidRDefault="00495FC3" w:rsidP="00935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3.1.1. </w:t>
      </w:r>
      <w:r w:rsidR="00C31CB8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C31CB8" w:rsidRPr="004A0243">
        <w:rPr>
          <w:rFonts w:ascii="Times New Roman" w:hAnsi="Times New Roman" w:cs="Times New Roman"/>
          <w:sz w:val="28"/>
          <w:szCs w:val="28"/>
        </w:rPr>
        <w:t>редоставление государственной услуги включает следующие административные процедуры (действия):</w:t>
      </w: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1) консультирование заявителя, оказание помощи заявителю, в том числе в части составления заявления;</w:t>
      </w: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2) принятие и регистрация заявления и документов</w:t>
      </w:r>
      <w:r w:rsidR="003518C1" w:rsidRPr="004A0243">
        <w:rPr>
          <w:rFonts w:eastAsiaTheme="minorHAnsi"/>
          <w:sz w:val="28"/>
          <w:szCs w:val="28"/>
          <w:lang w:eastAsia="en-US"/>
        </w:rPr>
        <w:t xml:space="preserve"> (отказ в приеме документов)</w:t>
      </w:r>
      <w:r w:rsidRPr="004A0243">
        <w:rPr>
          <w:rFonts w:eastAsiaTheme="minorHAnsi"/>
          <w:sz w:val="28"/>
          <w:szCs w:val="28"/>
          <w:lang w:eastAsia="en-US"/>
        </w:rPr>
        <w:t>;</w:t>
      </w: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4) </w:t>
      </w:r>
      <w:r w:rsidR="003518C1" w:rsidRPr="004A0243">
        <w:rPr>
          <w:rFonts w:eastAsiaTheme="minorHAnsi"/>
          <w:sz w:val="28"/>
          <w:szCs w:val="28"/>
          <w:lang w:eastAsia="en-US"/>
        </w:rPr>
        <w:t>принятие</w:t>
      </w:r>
      <w:r w:rsidRPr="004A0243">
        <w:rPr>
          <w:rFonts w:eastAsiaTheme="minorHAnsi"/>
          <w:sz w:val="28"/>
          <w:szCs w:val="28"/>
          <w:lang w:eastAsia="en-US"/>
        </w:rPr>
        <w:t xml:space="preserve"> решения </w:t>
      </w:r>
      <w:r w:rsidR="00A55A39" w:rsidRPr="004A0243">
        <w:rPr>
          <w:sz w:val="28"/>
          <w:szCs w:val="28"/>
        </w:rPr>
        <w:t>о назначении (об отказе в назначении) единовременной денежной выплаты</w:t>
      </w:r>
      <w:r w:rsidRPr="004A0243">
        <w:rPr>
          <w:rFonts w:eastAsiaTheme="minorHAnsi"/>
          <w:sz w:val="28"/>
          <w:szCs w:val="28"/>
          <w:lang w:eastAsia="en-US"/>
        </w:rPr>
        <w:t>;</w:t>
      </w: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5) выдач</w:t>
      </w:r>
      <w:r w:rsidR="003518C1" w:rsidRPr="004A0243">
        <w:rPr>
          <w:rFonts w:eastAsiaTheme="minorHAnsi"/>
          <w:sz w:val="28"/>
          <w:szCs w:val="28"/>
          <w:lang w:eastAsia="en-US"/>
        </w:rPr>
        <w:t>а</w:t>
      </w:r>
      <w:r w:rsidRPr="004A0243">
        <w:rPr>
          <w:rFonts w:eastAsiaTheme="minorHAnsi"/>
          <w:sz w:val="28"/>
          <w:szCs w:val="28"/>
          <w:lang w:eastAsia="en-US"/>
        </w:rPr>
        <w:t xml:space="preserve"> заявителю результата государственной услуги.</w:t>
      </w: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При предоставлении государственной услуги в электронной форме заявителю обеспечиваются:</w:t>
      </w: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получение информации о порядке и сроках предоставления государственной услуги;</w:t>
      </w: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формирование заявления;</w:t>
      </w: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прием и регистрация заявления и иных документов, необходимых для предоставления государственной услуги;</w:t>
      </w:r>
    </w:p>
    <w:p w:rsidR="00F22E49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получение результата предоставления государственной услуги; </w:t>
      </w: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получение сведений о ходе рассмотрения заявления;</w:t>
      </w: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государственной услуги;</w:t>
      </w: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досудебное (внесудебное) обжалование решений и действий (бездействия) </w:t>
      </w:r>
      <w:r w:rsidR="00002EE5" w:rsidRPr="004A0243">
        <w:rPr>
          <w:rFonts w:eastAsiaTheme="minorHAnsi"/>
          <w:sz w:val="28"/>
          <w:szCs w:val="28"/>
          <w:lang w:eastAsia="en-US"/>
        </w:rPr>
        <w:t>органа социальной защиты населения</w:t>
      </w:r>
      <w:r w:rsidRPr="004A0243">
        <w:rPr>
          <w:rFonts w:eastAsiaTheme="minorHAnsi"/>
          <w:sz w:val="28"/>
          <w:szCs w:val="28"/>
          <w:lang w:eastAsia="en-US"/>
        </w:rPr>
        <w:t xml:space="preserve"> либо действия (бездействие) должностных лиц Управления (отдела), предоставляющего государственную услугу, либо государственного служащего.</w:t>
      </w: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lastRenderedPageBreak/>
        <w:t>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портале, Портале государственных и муниципальных услуг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При предоставлении государственной услуги в электронной форме заявителю направляется:</w:t>
      </w: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:rsidR="00495FC3" w:rsidRPr="004A0243" w:rsidRDefault="00495FC3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3518C1" w:rsidRPr="004A0243" w:rsidRDefault="00F4532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3.2.1. </w:t>
      </w:r>
      <w:r w:rsidR="003518C1" w:rsidRPr="004A0243">
        <w:rPr>
          <w:rFonts w:eastAsiaTheme="minorHAnsi"/>
          <w:sz w:val="28"/>
          <w:szCs w:val="28"/>
          <w:lang w:eastAsia="en-US"/>
        </w:rPr>
        <w:t>Заявитель обращается лично, по телефону, электронной почте, в том числе при наличии технической возможности через Портал государственных и муниципальных услуг Республики Татарстан, Единый портал и (или) письмом в Управление (отдел) для получения консультаций о порядке получения государственной услуги.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Специалист Управления (отдела) лично, по телефону, электронной почте и (или) через Портал государственных и муниципальных услуг Республики Татарстан, Единый портал,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в день обращения заявителя.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3.</w:t>
      </w:r>
      <w:r w:rsidR="00F45329" w:rsidRPr="004A0243">
        <w:rPr>
          <w:rFonts w:eastAsiaTheme="minorHAnsi"/>
          <w:sz w:val="28"/>
          <w:szCs w:val="28"/>
          <w:lang w:eastAsia="en-US"/>
        </w:rPr>
        <w:t>2</w:t>
      </w:r>
      <w:r w:rsidRPr="004A0243">
        <w:rPr>
          <w:rFonts w:eastAsiaTheme="minorHAnsi"/>
          <w:sz w:val="28"/>
          <w:szCs w:val="28"/>
          <w:lang w:eastAsia="en-US"/>
        </w:rPr>
        <w:t>.</w:t>
      </w:r>
      <w:r w:rsidR="00F45329" w:rsidRPr="004A0243">
        <w:rPr>
          <w:rFonts w:eastAsiaTheme="minorHAnsi"/>
          <w:sz w:val="28"/>
          <w:szCs w:val="28"/>
          <w:lang w:eastAsia="en-US"/>
        </w:rPr>
        <w:t>2.</w:t>
      </w:r>
      <w:r w:rsidRPr="004A0243">
        <w:rPr>
          <w:rFonts w:eastAsiaTheme="minorHAnsi"/>
          <w:sz w:val="28"/>
          <w:szCs w:val="28"/>
          <w:lang w:eastAsia="en-US"/>
        </w:rPr>
        <w:t xml:space="preserve"> 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lastRenderedPageBreak/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</w:t>
      </w:r>
      <w:r w:rsidR="005E5B77" w:rsidRPr="004A0243">
        <w:rPr>
          <w:rFonts w:eastAsiaTheme="minorHAnsi"/>
          <w:sz w:val="28"/>
          <w:szCs w:val="28"/>
          <w:lang w:eastAsia="en-US"/>
        </w:rPr>
        <w:t>n</w:t>
      </w:r>
      <w:r w:rsidRPr="004A0243">
        <w:rPr>
          <w:rFonts w:eastAsiaTheme="minorHAnsi"/>
          <w:sz w:val="28"/>
          <w:szCs w:val="28"/>
          <w:lang w:eastAsia="en-US"/>
        </w:rPr>
        <w:t>.ru.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3.</w:t>
      </w:r>
      <w:r w:rsidR="00F45329" w:rsidRPr="004A0243">
        <w:rPr>
          <w:rFonts w:eastAsiaTheme="minorHAnsi"/>
          <w:sz w:val="28"/>
          <w:szCs w:val="28"/>
          <w:lang w:eastAsia="en-US"/>
        </w:rPr>
        <w:t>3</w:t>
      </w:r>
      <w:r w:rsidRPr="004A0243">
        <w:rPr>
          <w:rFonts w:eastAsiaTheme="minorHAnsi"/>
          <w:sz w:val="28"/>
          <w:szCs w:val="28"/>
          <w:lang w:eastAsia="en-US"/>
        </w:rPr>
        <w:t>. Принятие и регистрация заявления и документов (отказ в приеме документов).</w:t>
      </w:r>
    </w:p>
    <w:p w:rsidR="007475FF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3.</w:t>
      </w:r>
      <w:r w:rsidR="00F45329" w:rsidRPr="004A0243">
        <w:rPr>
          <w:rFonts w:eastAsiaTheme="minorHAnsi"/>
          <w:sz w:val="28"/>
          <w:szCs w:val="28"/>
          <w:lang w:eastAsia="en-US"/>
        </w:rPr>
        <w:t>3</w:t>
      </w:r>
      <w:r w:rsidRPr="004A0243">
        <w:rPr>
          <w:rFonts w:eastAsiaTheme="minorHAnsi"/>
          <w:sz w:val="28"/>
          <w:szCs w:val="28"/>
          <w:lang w:eastAsia="en-US"/>
        </w:rPr>
        <w:t xml:space="preserve">.1. </w:t>
      </w:r>
      <w:r w:rsidR="007475FF" w:rsidRPr="004A0243">
        <w:rPr>
          <w:rFonts w:eastAsiaTheme="minorHAnsi"/>
          <w:sz w:val="28"/>
          <w:szCs w:val="28"/>
          <w:lang w:eastAsia="en-US"/>
        </w:rPr>
        <w:t xml:space="preserve">Заявитель подает заявление в Управление (отдел) с приложением копий документов в соответствии с </w:t>
      </w:r>
      <w:hyperlink r:id="rId26" w:history="1">
        <w:r w:rsidR="007475FF" w:rsidRPr="004A0243">
          <w:rPr>
            <w:rFonts w:eastAsiaTheme="minorHAnsi"/>
            <w:sz w:val="28"/>
            <w:szCs w:val="28"/>
            <w:lang w:eastAsia="en-US"/>
          </w:rPr>
          <w:t>пунктом 2.6</w:t>
        </w:r>
      </w:hyperlink>
      <w:r w:rsidR="004D72F1" w:rsidRPr="004A0243">
        <w:rPr>
          <w:rFonts w:eastAsiaTheme="minorHAnsi"/>
          <w:sz w:val="28"/>
          <w:szCs w:val="28"/>
          <w:lang w:eastAsia="en-US"/>
        </w:rPr>
        <w:t>.1</w:t>
      </w:r>
      <w:r w:rsidR="007475FF"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Регламента.</w:t>
      </w:r>
    </w:p>
    <w:p w:rsidR="00F45329" w:rsidRPr="004A0243" w:rsidRDefault="00F45329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Заявление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 могут быть направлены по почте заказным почтовым отправлением.</w:t>
      </w:r>
    </w:p>
    <w:p w:rsidR="00F45329" w:rsidRPr="004A0243" w:rsidRDefault="00F45329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Заявления и документы (копии документов), направляемые в электронной форме, подписываются (заверяются) в соответствии с Федеральным </w:t>
      </w:r>
      <w:hyperlink r:id="rId27" w:history="1">
        <w:r w:rsidRPr="004A024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</w:t>
      </w:r>
      <w:r w:rsidR="00033296" w:rsidRPr="004A0243">
        <w:rPr>
          <w:rFonts w:eastAsiaTheme="minorHAnsi"/>
          <w:sz w:val="28"/>
          <w:szCs w:val="28"/>
          <w:lang w:eastAsia="en-US"/>
        </w:rPr>
        <w:t xml:space="preserve">              </w:t>
      </w:r>
      <w:r w:rsidRPr="004A0243">
        <w:rPr>
          <w:rFonts w:eastAsiaTheme="minorHAnsi"/>
          <w:sz w:val="28"/>
          <w:szCs w:val="28"/>
          <w:lang w:eastAsia="en-US"/>
        </w:rPr>
        <w:t xml:space="preserve">№ 63-ФЗ и Федеральным </w:t>
      </w:r>
      <w:hyperlink r:id="rId28" w:history="1">
        <w:r w:rsidRPr="004A024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№ 210-ФЗ и представляются в Управление (отдел) с использованием электронных носителей и (или) информационно-телекоммуникационных сетей общего пользования, включая сеть Интернет.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Заявление, направленное в Управление (отдел) по почте, через МФЦ, по электронной почте, через Портал государственных и муниципальных услуг Республики Татарстан, Единый портал, рассматривается в порядке, установленном для рассмотрения заявления и документов при личном обращении заявителя.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Заявитель для подачи заявления в электронной форме через Единый портал, Портал государственных и муниципальных услуг Республики Татарстан выполняет следующие действия: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выполняет авторизацию на Едином портале, Портале государственных и муниципальных услуг Республики Татарстан;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открывает форму электронного заявления на Едином портале, Портале государственных и муниципальных услуг Республики Татарстан;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электронное заявление подписывается в соответствии с требованиями </w:t>
      </w:r>
      <w:hyperlink r:id="rId29" w:history="1">
        <w:r w:rsidRPr="004A0243">
          <w:rPr>
            <w:rFonts w:eastAsiaTheme="minorHAnsi"/>
            <w:sz w:val="28"/>
            <w:szCs w:val="28"/>
            <w:lang w:eastAsia="en-US"/>
          </w:rPr>
          <w:t>пункта 2.6.1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получает уведомление об отправке электронного заявления.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lastRenderedPageBreak/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При формировании заявления заявителю обеспечивается: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а) возможность копирования и сохранения заявления и иных документов, указанных в </w:t>
      </w:r>
      <w:hyperlink r:id="rId30" w:history="1">
        <w:r w:rsidRPr="004A0243">
          <w:rPr>
            <w:rFonts w:eastAsiaTheme="minorHAnsi"/>
            <w:sz w:val="28"/>
            <w:szCs w:val="28"/>
            <w:lang w:eastAsia="en-US"/>
          </w:rPr>
          <w:t>пункте 2.6</w:t>
        </w:r>
      </w:hyperlink>
      <w:r w:rsidR="000E296B" w:rsidRPr="004A0243">
        <w:rPr>
          <w:rFonts w:eastAsiaTheme="minorHAnsi"/>
          <w:sz w:val="28"/>
          <w:szCs w:val="28"/>
          <w:lang w:eastAsia="en-US"/>
        </w:rPr>
        <w:t>.1</w:t>
      </w:r>
      <w:r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Регламента, необходимых для предоставления государственной услуги;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б) возможность печати на бумажном носителе копии электронной формы заявления;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Портале государственных и муниципальных услуг Республики Татарстан, в части, касающейся сведений, отсутствующих в ЕСИА;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е) возможность доступа заявителя на Едином портале,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Сформированное и подписанное заявление и иные документы, необходимые для предоставления государственной услуги, направляются в Управление (отдел) посредством Единого портала, Портале государственных и муниципальных услуг Республики Татарстан.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3.</w:t>
      </w:r>
      <w:r w:rsidR="004D72F1" w:rsidRPr="004A0243">
        <w:rPr>
          <w:rFonts w:eastAsiaTheme="minorHAnsi"/>
          <w:sz w:val="28"/>
          <w:szCs w:val="28"/>
          <w:lang w:eastAsia="en-US"/>
        </w:rPr>
        <w:t>3</w:t>
      </w:r>
      <w:r w:rsidRPr="004A0243">
        <w:rPr>
          <w:rFonts w:eastAsiaTheme="minorHAnsi"/>
          <w:sz w:val="28"/>
          <w:szCs w:val="28"/>
          <w:lang w:eastAsia="en-US"/>
        </w:rPr>
        <w:t>.</w:t>
      </w:r>
      <w:r w:rsidR="000E596C" w:rsidRPr="004A0243">
        <w:rPr>
          <w:rFonts w:eastAsiaTheme="minorHAnsi"/>
          <w:sz w:val="28"/>
          <w:szCs w:val="28"/>
          <w:lang w:eastAsia="en-US"/>
        </w:rPr>
        <w:t>2</w:t>
      </w:r>
      <w:r w:rsidR="004D72F1" w:rsidRPr="004A0243">
        <w:rPr>
          <w:rFonts w:eastAsiaTheme="minorHAnsi"/>
          <w:sz w:val="28"/>
          <w:szCs w:val="28"/>
          <w:lang w:eastAsia="en-US"/>
        </w:rPr>
        <w:t>.</w:t>
      </w:r>
      <w:r w:rsidRPr="004A0243">
        <w:rPr>
          <w:rFonts w:eastAsiaTheme="minorHAnsi"/>
          <w:sz w:val="28"/>
          <w:szCs w:val="28"/>
          <w:lang w:eastAsia="en-US"/>
        </w:rPr>
        <w:t xml:space="preserve"> Заявитель</w:t>
      </w:r>
      <w:r w:rsidR="003E5745" w:rsidRPr="004A0243">
        <w:rPr>
          <w:rFonts w:eastAsiaTheme="minorHAnsi"/>
          <w:sz w:val="28"/>
          <w:szCs w:val="28"/>
          <w:lang w:eastAsia="en-US"/>
        </w:rPr>
        <w:t xml:space="preserve"> (законный представитель заявителя)</w:t>
      </w:r>
      <w:r w:rsidRPr="004A0243">
        <w:rPr>
          <w:rFonts w:eastAsiaTheme="minorHAnsi"/>
          <w:sz w:val="28"/>
          <w:szCs w:val="28"/>
          <w:lang w:eastAsia="en-US"/>
        </w:rPr>
        <w:t xml:space="preserve"> может подать заявление на бумажном носителе о предоставлении государственной услуги с приложением документов в соответствии с </w:t>
      </w:r>
      <w:hyperlink r:id="rId31" w:history="1">
        <w:r w:rsidRPr="004A0243">
          <w:rPr>
            <w:rFonts w:eastAsiaTheme="minorHAnsi"/>
            <w:sz w:val="28"/>
            <w:szCs w:val="28"/>
            <w:lang w:eastAsia="en-US"/>
          </w:rPr>
          <w:t>пунктом 2.6</w:t>
        </w:r>
      </w:hyperlink>
      <w:r w:rsidR="000E296B" w:rsidRPr="004A0243">
        <w:rPr>
          <w:rFonts w:eastAsiaTheme="minorHAnsi"/>
          <w:sz w:val="28"/>
          <w:szCs w:val="28"/>
          <w:lang w:eastAsia="en-US"/>
        </w:rPr>
        <w:t>.1</w:t>
      </w:r>
      <w:r w:rsidR="00060F3D"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 в МФЦ</w:t>
      </w:r>
      <w:r w:rsidRPr="004A0243">
        <w:rPr>
          <w:rFonts w:eastAsiaTheme="minorHAnsi"/>
          <w:sz w:val="28"/>
          <w:szCs w:val="28"/>
          <w:lang w:eastAsia="en-US"/>
        </w:rPr>
        <w:t>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Специалист МФЦ, ведущий прием заявлений и документов, осуществляет процедуры, предусмотренные регламентом работы МФЦ.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Результат процедур: принятые и зарегистрированные заявление и документы.</w:t>
      </w:r>
    </w:p>
    <w:p w:rsidR="003518C1" w:rsidRPr="004A0243" w:rsidRDefault="004D72F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3.</w:t>
      </w:r>
      <w:r w:rsidR="000E596C" w:rsidRPr="004A0243">
        <w:rPr>
          <w:rFonts w:eastAsiaTheme="minorHAnsi"/>
          <w:sz w:val="28"/>
          <w:szCs w:val="28"/>
          <w:lang w:eastAsia="en-US"/>
        </w:rPr>
        <w:t>3</w:t>
      </w:r>
      <w:r w:rsidRPr="004A0243">
        <w:rPr>
          <w:rFonts w:eastAsiaTheme="minorHAnsi"/>
          <w:sz w:val="28"/>
          <w:szCs w:val="28"/>
          <w:lang w:eastAsia="en-US"/>
        </w:rPr>
        <w:t xml:space="preserve">.3. </w:t>
      </w:r>
      <w:r w:rsidR="003518C1" w:rsidRPr="004A0243">
        <w:rPr>
          <w:rFonts w:eastAsiaTheme="minorHAnsi"/>
          <w:sz w:val="28"/>
          <w:szCs w:val="28"/>
          <w:lang w:eastAsia="en-US"/>
        </w:rPr>
        <w:t>Специалист МФЦ направляет заявление и документы в Управление (отдел).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lastRenderedPageBreak/>
        <w:t>Порядок взаимодействия Управления (отдела) и МФЦ при предоставлении государственной услуги регулируется соглашением о взаимодействии, а порядок взаимодействия МФЦ с заявителями - регламентом работы МФЦ.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Процедуры, указанные в настоящем пункте, осуществляются в сроки, установленные регламентом работы МФЦ, соглашением о взаимодействии, но не позднее рабочего дня, следующего за днем регистрации заявления в МФЦ.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Результат процедур: направленные в Управление (отдел) заявление и документы.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3.</w:t>
      </w:r>
      <w:r w:rsidR="004D72F1" w:rsidRPr="004A0243">
        <w:rPr>
          <w:rFonts w:eastAsiaTheme="minorHAnsi"/>
          <w:sz w:val="28"/>
          <w:szCs w:val="28"/>
          <w:lang w:eastAsia="en-US"/>
        </w:rPr>
        <w:t>3.</w:t>
      </w:r>
      <w:r w:rsidR="000E596C" w:rsidRPr="004A0243">
        <w:rPr>
          <w:rFonts w:eastAsiaTheme="minorHAnsi"/>
          <w:sz w:val="28"/>
          <w:szCs w:val="28"/>
          <w:lang w:eastAsia="en-US"/>
        </w:rPr>
        <w:t>4</w:t>
      </w:r>
      <w:r w:rsidRPr="004A0243">
        <w:rPr>
          <w:rFonts w:eastAsiaTheme="minorHAnsi"/>
          <w:sz w:val="28"/>
          <w:szCs w:val="28"/>
          <w:lang w:eastAsia="en-US"/>
        </w:rPr>
        <w:t>. Специалист Управления (отдела) осуществляет: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проверку полномочий заявителя, выступающего в качестве законного представителя либо лица, уполномоченного заявителем;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проверку наличия всех необходимых документов и их соответствие установленным требованиям.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Электронное заявление становится доступным для специалиста Управления (отдела) в государственной информационной системе </w:t>
      </w:r>
      <w:r w:rsidR="00AF52AB" w:rsidRPr="004A0243">
        <w:rPr>
          <w:rFonts w:eastAsiaTheme="minorHAnsi"/>
          <w:sz w:val="28"/>
          <w:szCs w:val="28"/>
          <w:lang w:eastAsia="en-US"/>
        </w:rPr>
        <w:t>«</w:t>
      </w:r>
      <w:r w:rsidRPr="004A0243">
        <w:rPr>
          <w:rFonts w:eastAsiaTheme="minorHAnsi"/>
          <w:sz w:val="28"/>
          <w:szCs w:val="28"/>
          <w:lang w:eastAsia="en-US"/>
        </w:rPr>
        <w:t>Социальный регистр населения Республики Татарстан</w:t>
      </w:r>
      <w:r w:rsidR="00AF52AB" w:rsidRPr="004A0243">
        <w:rPr>
          <w:rFonts w:eastAsiaTheme="minorHAnsi"/>
          <w:sz w:val="28"/>
          <w:szCs w:val="28"/>
          <w:lang w:eastAsia="en-US"/>
        </w:rPr>
        <w:t>»</w:t>
      </w:r>
      <w:r w:rsidRPr="004A0243">
        <w:rPr>
          <w:rFonts w:eastAsiaTheme="minorHAnsi"/>
          <w:sz w:val="28"/>
          <w:szCs w:val="28"/>
          <w:lang w:eastAsia="en-US"/>
        </w:rPr>
        <w:t>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Специалист Управления (отдела):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провер</w:t>
      </w:r>
      <w:r w:rsidR="004D72F1" w:rsidRPr="004A0243">
        <w:rPr>
          <w:rFonts w:eastAsiaTheme="minorHAnsi"/>
          <w:sz w:val="28"/>
          <w:szCs w:val="28"/>
          <w:lang w:eastAsia="en-US"/>
        </w:rPr>
        <w:t>яет</w:t>
      </w:r>
      <w:r w:rsidRPr="004A0243">
        <w:rPr>
          <w:rFonts w:eastAsiaTheme="minorHAnsi"/>
          <w:sz w:val="28"/>
          <w:szCs w:val="28"/>
          <w:lang w:eastAsia="en-US"/>
        </w:rPr>
        <w:t xml:space="preserve"> наличи</w:t>
      </w:r>
      <w:r w:rsidR="004D72F1" w:rsidRPr="004A0243">
        <w:rPr>
          <w:rFonts w:eastAsiaTheme="minorHAnsi"/>
          <w:sz w:val="28"/>
          <w:szCs w:val="28"/>
          <w:lang w:eastAsia="en-US"/>
        </w:rPr>
        <w:t>е</w:t>
      </w:r>
      <w:r w:rsidRPr="004A0243">
        <w:rPr>
          <w:rFonts w:eastAsiaTheme="minorHAnsi"/>
          <w:sz w:val="28"/>
          <w:szCs w:val="28"/>
          <w:lang w:eastAsia="en-US"/>
        </w:rPr>
        <w:t xml:space="preserve"> электронных заявлений, поступивших с Единого портала, Портала государственных и муниципальных услуг Республики Татарстан, с периодом не реже 2 раз в день;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рассматривает поступившие заявления и приложенные образы документов.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В случае отсутствия оснований для отказа в приеме документов специалист Управления (отдела) осуществляет: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прием и регистрацию заявления в </w:t>
      </w:r>
      <w:hyperlink r:id="rId32" w:history="1">
        <w:r w:rsidRPr="004A0243">
          <w:rPr>
            <w:rFonts w:eastAsiaTheme="minorHAnsi"/>
            <w:sz w:val="28"/>
            <w:szCs w:val="28"/>
            <w:lang w:eastAsia="en-US"/>
          </w:rPr>
          <w:t>журнале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регистрации </w:t>
      </w:r>
      <w:r w:rsidR="00F02A22" w:rsidRPr="004A0243">
        <w:rPr>
          <w:rFonts w:eastAsiaTheme="minorHAnsi"/>
          <w:sz w:val="28"/>
          <w:szCs w:val="28"/>
          <w:lang w:eastAsia="en-US"/>
        </w:rPr>
        <w:t>обращений</w:t>
      </w:r>
      <w:r w:rsidRPr="004A0243">
        <w:rPr>
          <w:rFonts w:eastAsiaTheme="minorHAnsi"/>
          <w:sz w:val="28"/>
          <w:szCs w:val="28"/>
          <w:lang w:eastAsia="en-US"/>
        </w:rPr>
        <w:t xml:space="preserve"> граждан;</w:t>
      </w:r>
    </w:p>
    <w:p w:rsidR="003002D5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направление уведомления по почте, электронной почте (при направлении документов по почте, электронной почте) либо направление уведомления в личный кабинет заявителя на Портале государственных и муниципальных услуг Республики Татарстан, Едином портале о регистрации заявления (при направлении заявления через Портал государственных и муниципальных услуг Республики Татарстан, Единый портал).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В случае наличия оснований для отказа в приеме документов, предусмотренных </w:t>
      </w:r>
      <w:hyperlink r:id="rId33" w:history="1">
        <w:r w:rsidRPr="004A0243">
          <w:rPr>
            <w:rFonts w:eastAsiaTheme="minorHAnsi"/>
            <w:sz w:val="28"/>
            <w:szCs w:val="28"/>
            <w:lang w:eastAsia="en-US"/>
          </w:rPr>
          <w:t>пунктом 2.7.1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Регламента, специалист Управления (отдела) оформляет решение об отказе в приеме документов по форме согласно </w:t>
      </w:r>
      <w:hyperlink r:id="rId34" w:history="1">
        <w:r w:rsidRPr="004A0243">
          <w:rPr>
            <w:rFonts w:eastAsiaTheme="minorHAnsi"/>
            <w:sz w:val="28"/>
            <w:szCs w:val="28"/>
            <w:lang w:eastAsia="en-US"/>
          </w:rPr>
          <w:t xml:space="preserve">приложению </w:t>
        </w:r>
        <w:r w:rsidR="00F02A22" w:rsidRPr="004A0243">
          <w:rPr>
            <w:rFonts w:eastAsiaTheme="minorHAnsi"/>
            <w:sz w:val="28"/>
            <w:szCs w:val="28"/>
            <w:lang w:eastAsia="en-US"/>
          </w:rPr>
          <w:t>№ 3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к настоящему Регламенту за подписью руководителя Управления (отдела) и возвращает заявителю документы.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При получении заявления и документов по почте, в том числе по электронной почте, документы с решением об отказе в приеме документов возвращаются по почте, в том числе электронной почте. При подаче заявления через Единый портал,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Едином портале, Портале государственных и муниципальных услуг Республики Татарстан.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Процедуры, устанавливаемые настоящим пунктом, осуществляются: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lastRenderedPageBreak/>
        <w:t>при личном приеме - в течение одного рабочего дня со дня поступления заявления и документов (копий документов);</w:t>
      </w:r>
    </w:p>
    <w:p w:rsidR="003002D5" w:rsidRPr="004A0243" w:rsidRDefault="003002D5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при поступлении заявления через Портал государственных и муниципальных услуг Республики Татарстан либо информационно-телекоммуникационные сети общего пользования, включая сеть «Интернет», - в день поступления заявления и документов в Управление (отдел) либо на следующий рабочий день в случае поступления заявления и документов по окончании рабочего времени Управления (отдела);</w:t>
      </w:r>
    </w:p>
    <w:p w:rsidR="003002D5" w:rsidRPr="004A0243" w:rsidRDefault="003002D5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при поступлении заявления и документов в форме электронных документов 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:rsidR="003002D5" w:rsidRPr="004A0243" w:rsidRDefault="003002D5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Результат процедур: принятые документы, регистрационная запись в журнале регистрации заявлений, расписка или возвращенные заявителю документы.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2" w:name="Par83"/>
      <w:bookmarkEnd w:id="12"/>
      <w:r w:rsidRPr="004A0243">
        <w:rPr>
          <w:rFonts w:eastAsiaTheme="minorHAnsi"/>
          <w:sz w:val="28"/>
          <w:szCs w:val="28"/>
          <w:lang w:eastAsia="en-US"/>
        </w:rPr>
        <w:t>3.</w:t>
      </w:r>
      <w:r w:rsidR="00E1380B" w:rsidRPr="004A0243">
        <w:rPr>
          <w:rFonts w:eastAsiaTheme="minorHAnsi"/>
          <w:sz w:val="28"/>
          <w:szCs w:val="28"/>
          <w:lang w:eastAsia="en-US"/>
        </w:rPr>
        <w:t>4</w:t>
      </w:r>
      <w:r w:rsidRPr="004A0243">
        <w:rPr>
          <w:rFonts w:eastAsiaTheme="minorHAnsi"/>
          <w:sz w:val="28"/>
          <w:szCs w:val="28"/>
          <w:lang w:eastAsia="en-US"/>
        </w:rPr>
        <w:t>. Формирование и направление межведомственных запросов в органы</w:t>
      </w:r>
      <w:r w:rsidR="000E596C" w:rsidRPr="004A0243">
        <w:rPr>
          <w:rFonts w:eastAsiaTheme="minorHAnsi"/>
          <w:sz w:val="28"/>
          <w:szCs w:val="28"/>
          <w:lang w:eastAsia="en-US"/>
        </w:rPr>
        <w:t xml:space="preserve"> (организации)</w:t>
      </w:r>
      <w:r w:rsidRPr="004A0243">
        <w:rPr>
          <w:rFonts w:eastAsiaTheme="minorHAnsi"/>
          <w:sz w:val="28"/>
          <w:szCs w:val="28"/>
          <w:lang w:eastAsia="en-US"/>
        </w:rPr>
        <w:t>, участвующи</w:t>
      </w:r>
      <w:r w:rsidR="000E596C" w:rsidRPr="004A0243">
        <w:rPr>
          <w:rFonts w:eastAsiaTheme="minorHAnsi"/>
          <w:sz w:val="28"/>
          <w:szCs w:val="28"/>
          <w:lang w:eastAsia="en-US"/>
        </w:rPr>
        <w:t>е</w:t>
      </w:r>
      <w:r w:rsidRPr="004A0243">
        <w:rPr>
          <w:rFonts w:eastAsiaTheme="minorHAnsi"/>
          <w:sz w:val="28"/>
          <w:szCs w:val="28"/>
          <w:lang w:eastAsia="en-US"/>
        </w:rPr>
        <w:t xml:space="preserve"> в предоставлении государственной услуги.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3" w:name="Par84"/>
      <w:bookmarkEnd w:id="13"/>
      <w:r w:rsidRPr="004A0243">
        <w:rPr>
          <w:rFonts w:eastAsiaTheme="minorHAnsi"/>
          <w:sz w:val="28"/>
          <w:szCs w:val="28"/>
          <w:lang w:eastAsia="en-US"/>
        </w:rPr>
        <w:t>3.</w:t>
      </w:r>
      <w:r w:rsidR="00E1380B" w:rsidRPr="004A0243">
        <w:rPr>
          <w:rFonts w:eastAsiaTheme="minorHAnsi"/>
          <w:sz w:val="28"/>
          <w:szCs w:val="28"/>
          <w:lang w:eastAsia="en-US"/>
        </w:rPr>
        <w:t>4</w:t>
      </w:r>
      <w:r w:rsidRPr="004A0243">
        <w:rPr>
          <w:rFonts w:eastAsiaTheme="minorHAnsi"/>
          <w:sz w:val="28"/>
          <w:szCs w:val="28"/>
          <w:lang w:eastAsia="en-US"/>
        </w:rPr>
        <w:t xml:space="preserve">.1. </w:t>
      </w:r>
      <w:bookmarkStart w:id="14" w:name="Par85"/>
      <w:bookmarkEnd w:id="14"/>
      <w:r w:rsidRPr="004A0243">
        <w:rPr>
          <w:rFonts w:eastAsiaTheme="minorHAnsi"/>
          <w:sz w:val="28"/>
          <w:szCs w:val="28"/>
          <w:lang w:eastAsia="en-US"/>
        </w:rPr>
        <w:t xml:space="preserve"> При отсутствии в Управлении (отделе) сведений, необходимых для принятия решения о </w:t>
      </w:r>
      <w:r w:rsidR="00AF52AB" w:rsidRPr="004A0243">
        <w:rPr>
          <w:rFonts w:eastAsiaTheme="minorHAnsi"/>
          <w:sz w:val="28"/>
          <w:szCs w:val="28"/>
          <w:lang w:eastAsia="en-US"/>
        </w:rPr>
        <w:t>предоставлении государственной услуги (предоставлении единовременной денежной выплаты)</w:t>
      </w:r>
      <w:r w:rsidRPr="004A0243">
        <w:rPr>
          <w:rFonts w:eastAsiaTheme="minorHAnsi"/>
          <w:sz w:val="28"/>
          <w:szCs w:val="28"/>
          <w:lang w:eastAsia="en-US"/>
        </w:rPr>
        <w:t xml:space="preserve">, специалист Управления (отдела) направляет, в том числе в электронной форме посредством системы межведомственного электронного взаимодействия запросы о предоставлении сведений, предусмотренных </w:t>
      </w:r>
      <w:hyperlink r:id="rId35" w:history="1">
        <w:r w:rsidRPr="004A0243">
          <w:rPr>
            <w:rFonts w:eastAsiaTheme="minorHAnsi"/>
            <w:sz w:val="28"/>
            <w:szCs w:val="28"/>
            <w:lang w:eastAsia="en-US"/>
          </w:rPr>
          <w:t>пунктом 2.6.2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Регламента.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Основанием для направления запроса является зарегистрированное в Управлении (отделе) заявление заявителя</w:t>
      </w:r>
      <w:r w:rsidR="00E1380B" w:rsidRPr="004A0243">
        <w:rPr>
          <w:rFonts w:eastAsiaTheme="minorHAnsi"/>
          <w:sz w:val="28"/>
          <w:szCs w:val="28"/>
          <w:lang w:eastAsia="en-US"/>
        </w:rPr>
        <w:t xml:space="preserve"> и </w:t>
      </w:r>
      <w:r w:rsidR="00E1380B" w:rsidRPr="004A0243">
        <w:rPr>
          <w:sz w:val="28"/>
          <w:szCs w:val="28"/>
        </w:rPr>
        <w:t xml:space="preserve">непредставление заявителем документов, предусмотренных </w:t>
      </w:r>
      <w:hyperlink w:anchor="P1333">
        <w:r w:rsidR="00E1380B" w:rsidRPr="004A0243">
          <w:rPr>
            <w:sz w:val="28"/>
            <w:szCs w:val="28"/>
          </w:rPr>
          <w:t xml:space="preserve">пунктом 2.6.2  </w:t>
        </w:r>
      </w:hyperlink>
      <w:r w:rsidR="00E1380B" w:rsidRPr="004A0243">
        <w:rPr>
          <w:sz w:val="28"/>
          <w:szCs w:val="28"/>
        </w:rPr>
        <w:t xml:space="preserve"> настоящего Регламента</w:t>
      </w:r>
      <w:r w:rsidRPr="004A0243">
        <w:rPr>
          <w:rFonts w:eastAsiaTheme="minorHAnsi"/>
          <w:sz w:val="28"/>
          <w:szCs w:val="28"/>
          <w:lang w:eastAsia="en-US"/>
        </w:rPr>
        <w:t>.</w:t>
      </w:r>
    </w:p>
    <w:p w:rsidR="000E596C" w:rsidRPr="004A0243" w:rsidRDefault="000E596C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Специалист Управления (отдела)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</w:t>
      </w:r>
      <w:hyperlink r:id="rId36" w:history="1">
        <w:r w:rsidRPr="004A0243">
          <w:rPr>
            <w:rFonts w:eastAsiaTheme="minorHAnsi"/>
            <w:sz w:val="28"/>
            <w:szCs w:val="28"/>
            <w:lang w:eastAsia="en-US"/>
          </w:rPr>
          <w:t>пунктом 2.6.2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Регламента.</w:t>
      </w:r>
    </w:p>
    <w:p w:rsidR="000E596C" w:rsidRPr="004A0243" w:rsidRDefault="000E596C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Перечень запрашиваемых документов (сведений), необходимых для предоставления государственной услуги:</w:t>
      </w:r>
    </w:p>
    <w:p w:rsidR="00243B01" w:rsidRPr="004A0243" w:rsidRDefault="00243B01" w:rsidP="00243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смерти погибшего(умершего) (сведения о государственной регистрации смерти) запрос направляется в Единый государственный реестр записи актов гражданского состояния (далее - ЕГР ЗАГС); </w:t>
      </w:r>
    </w:p>
    <w:p w:rsidR="00243B01" w:rsidRPr="004A0243" w:rsidRDefault="00243B01" w:rsidP="00243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о рождении погибшего (умершего) (сведения о государственной регистрации рождения погибшего</w:t>
      </w:r>
      <w:r w:rsidR="00635BC2">
        <w:rPr>
          <w:sz w:val="28"/>
          <w:szCs w:val="28"/>
        </w:rPr>
        <w:t xml:space="preserve"> </w:t>
      </w:r>
      <w:r w:rsidRPr="004A0243">
        <w:rPr>
          <w:sz w:val="28"/>
          <w:szCs w:val="28"/>
        </w:rPr>
        <w:t>(умершего) из ЕГР ЗАГС;</w:t>
      </w:r>
    </w:p>
    <w:p w:rsidR="00243B01" w:rsidRPr="004A0243" w:rsidRDefault="00243B01" w:rsidP="00243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о рождении лиц, указанных в заявлении (сведения о государственной регистрации рождения лиц, указанных в заявлении) из ЕГР ЗАГС; </w:t>
      </w:r>
    </w:p>
    <w:p w:rsidR="00243B01" w:rsidRPr="004A0243" w:rsidRDefault="00243B01" w:rsidP="00243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перемене имени лиц, указанных в заявлении (сведения о государственной регистрации перемены имени лиц, указанных в заявлении) из ЕГР ЗАГС; </w:t>
      </w:r>
    </w:p>
    <w:p w:rsidR="00243B01" w:rsidRPr="004A0243" w:rsidRDefault="00243B01" w:rsidP="00243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заключении брака лиц, указанных в заявлении с погибшим (умершим) (сведения о государственной регистрации заключении брака с погибшим (умершим)) из ЕГР ЗАГС; </w:t>
      </w:r>
    </w:p>
    <w:p w:rsidR="00243B01" w:rsidRPr="004A0243" w:rsidRDefault="00243B01" w:rsidP="00243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расторжении лицом, указанным в заявлен</w:t>
      </w:r>
      <w:r w:rsidR="00635BC2">
        <w:rPr>
          <w:sz w:val="28"/>
          <w:szCs w:val="28"/>
        </w:rPr>
        <w:t xml:space="preserve">ии, брака с погибшим (умершим) </w:t>
      </w:r>
      <w:r w:rsidRPr="004A0243">
        <w:rPr>
          <w:sz w:val="28"/>
          <w:szCs w:val="28"/>
        </w:rPr>
        <w:t xml:space="preserve">(сведения о государственной регистрации расторжении брака) из ЕГР ЗАГС; </w:t>
      </w:r>
    </w:p>
    <w:p w:rsidR="00243B01" w:rsidRPr="004A0243" w:rsidRDefault="00243B01" w:rsidP="00243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lastRenderedPageBreak/>
        <w:t xml:space="preserve">установлении усыновления (удочерения) лиц, указанных в заявлении, погибшим (умершим) (сведения о государственной регистрации установления отцовства) из ЕГР ЗАГС; </w:t>
      </w:r>
    </w:p>
    <w:p w:rsidR="00243B01" w:rsidRPr="004A0243" w:rsidRDefault="00243B01" w:rsidP="00243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смерти лиц, указанных в заявлении (сведения о государственной регистрации смерти лица (лиц), указанных в заявлении) из ЕГР ЗАГС;</w:t>
      </w:r>
    </w:p>
    <w:p w:rsidR="00243B01" w:rsidRPr="004A0243" w:rsidRDefault="00243B01" w:rsidP="00243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сведения о лицах, указанных в заявлении,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(сведения об установлении опеки (попечительства) над ребенком) (ПФР «Реестр законных представителей» из Единой государственной информационной системы социального обеспечения (далее - ЕГИССО);</w:t>
      </w:r>
    </w:p>
    <w:p w:rsidR="00243B01" w:rsidRPr="004A0243" w:rsidRDefault="00243B01" w:rsidP="00243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сведения о лицах, указанных в заявлении,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(сведения о лишении (об ограничении) родительских прав) из ЕГИССО;</w:t>
      </w:r>
    </w:p>
    <w:p w:rsidR="00243B01" w:rsidRPr="004A0243" w:rsidRDefault="00243B01" w:rsidP="00243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сведения о лицах, указанных в заявлении,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(сведения о нахождении в реестре лиц с измененной дееспособностью) из ЕГИССО; </w:t>
      </w:r>
    </w:p>
    <w:p w:rsidR="00243B01" w:rsidRPr="004A0243" w:rsidRDefault="00243B01" w:rsidP="00243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сведения о полномочиях представителя (доверенность в нотариальной форме) ФНП «Сведения из реестра доверенностей»;</w:t>
      </w:r>
    </w:p>
    <w:p w:rsidR="00243B01" w:rsidRPr="004A0243" w:rsidRDefault="00243B01" w:rsidP="00243B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сведения о страховом номере индивидуального лицевого счета лиц</w:t>
      </w:r>
      <w:r w:rsidRPr="004A0243">
        <w:rPr>
          <w:sz w:val="28"/>
          <w:szCs w:val="28"/>
        </w:rPr>
        <w:t>, указанных в заявлении</w:t>
      </w:r>
      <w:r w:rsidRPr="004A0243">
        <w:rPr>
          <w:rFonts w:eastAsiaTheme="minorHAnsi"/>
          <w:sz w:val="28"/>
          <w:szCs w:val="28"/>
          <w:lang w:eastAsia="en-US"/>
        </w:rPr>
        <w:t>. Запрос о представлении сведений направляется в Фонд пенсионного и социального страхования Российской Федерации;</w:t>
      </w:r>
    </w:p>
    <w:p w:rsidR="00243B01" w:rsidRPr="004A0243" w:rsidRDefault="00243B01" w:rsidP="00243B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об установлении опеки (попечительства) из органов опеки и попечительства;</w:t>
      </w:r>
    </w:p>
    <w:p w:rsidR="00243B01" w:rsidRPr="004A0243" w:rsidRDefault="00243B01" w:rsidP="005B12B3">
      <w:pPr>
        <w:pStyle w:val="ConsPlusNormal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сведения о постановлении следователя (дознавателя) о признании заявителя пострадавшим в результате </w:t>
      </w:r>
      <w:r w:rsidR="005B12B3" w:rsidRPr="004A0243">
        <w:rPr>
          <w:rFonts w:ascii="Times New Roman" w:hAnsi="Times New Roman" w:cs="Times New Roman"/>
          <w:sz w:val="28"/>
          <w:szCs w:val="28"/>
        </w:rPr>
        <w:t>чрезвычайных ситуаций природного и техногенного характера регионального и межмуниципального уровня</w:t>
      </w:r>
      <w:r w:rsidRPr="004A0243">
        <w:rPr>
          <w:rFonts w:ascii="Times New Roman" w:hAnsi="Times New Roman" w:cs="Times New Roman"/>
          <w:sz w:val="28"/>
          <w:szCs w:val="28"/>
        </w:rPr>
        <w:t xml:space="preserve">. </w:t>
      </w:r>
      <w:r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Запрос о представлении сведений направляется в</w:t>
      </w:r>
      <w:r w:rsidRPr="004A0243">
        <w:rPr>
          <w:rFonts w:ascii="Times New Roman" w:hAnsi="Times New Roman" w:cs="Times New Roman"/>
          <w:sz w:val="28"/>
          <w:szCs w:val="28"/>
        </w:rPr>
        <w:t xml:space="preserve"> территориальные органы МВД России / Следственного комитета Российской Федерации (электронная почта/обмен информации по иным каналам связи)</w:t>
      </w:r>
      <w:r w:rsidR="000527A1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4A0243">
        <w:rPr>
          <w:rFonts w:ascii="Times New Roman" w:hAnsi="Times New Roman" w:cs="Times New Roman"/>
          <w:sz w:val="28"/>
          <w:szCs w:val="28"/>
        </w:rPr>
        <w:t xml:space="preserve">сведения об определении суда (постановлении судьи) о признании заявителя (члена семьи погибшего (умершего)) пострадавшим в результате </w:t>
      </w:r>
      <w:r w:rsidR="005B12B3" w:rsidRPr="004A0243">
        <w:rPr>
          <w:rFonts w:ascii="Times New Roman" w:hAnsi="Times New Roman" w:cs="Times New Roman"/>
          <w:sz w:val="28"/>
          <w:szCs w:val="28"/>
        </w:rPr>
        <w:t>чрезвычайных ситуаций природного и техногенного характера регионального и межмуниципального уровня</w:t>
      </w:r>
      <w:r w:rsidR="005B12B3">
        <w:rPr>
          <w:rFonts w:ascii="Times New Roman" w:hAnsi="Times New Roman" w:cs="Times New Roman"/>
          <w:sz w:val="28"/>
          <w:szCs w:val="28"/>
        </w:rPr>
        <w:t xml:space="preserve">. </w:t>
      </w:r>
      <w:r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Запрос о представлении сведений направляется в </w:t>
      </w:r>
      <w:r w:rsidR="005B12B3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4A0243">
        <w:rPr>
          <w:rFonts w:ascii="Times New Roman" w:hAnsi="Times New Roman" w:cs="Times New Roman"/>
          <w:sz w:val="28"/>
          <w:szCs w:val="28"/>
        </w:rPr>
        <w:t>удебные органы (электронная почта/обмен информации по иным каналам связи)</w:t>
      </w:r>
      <w:r w:rsidR="005B12B3">
        <w:rPr>
          <w:rFonts w:ascii="Times New Roman" w:hAnsi="Times New Roman" w:cs="Times New Roman"/>
          <w:sz w:val="28"/>
          <w:szCs w:val="28"/>
        </w:rPr>
        <w:t>.</w:t>
      </w:r>
    </w:p>
    <w:p w:rsidR="003518C1" w:rsidRPr="004A0243" w:rsidRDefault="00080471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3.4.2.</w:t>
      </w:r>
      <w:r w:rsidR="00735400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="003518C1" w:rsidRPr="004A0243">
        <w:rPr>
          <w:rFonts w:eastAsiaTheme="minorHAnsi"/>
          <w:sz w:val="28"/>
          <w:szCs w:val="28"/>
          <w:lang w:eastAsia="en-US"/>
        </w:rPr>
        <w:t>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По межведомственным запросам сведения, предусмотренные </w:t>
      </w:r>
      <w:hyperlink r:id="rId37" w:history="1">
        <w:r w:rsidRPr="004A0243">
          <w:rPr>
            <w:rFonts w:eastAsiaTheme="minorHAnsi"/>
            <w:sz w:val="28"/>
            <w:szCs w:val="28"/>
            <w:lang w:eastAsia="en-US"/>
          </w:rPr>
          <w:t>пунктом 2.6.2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Регламента, предоставляются органами, в распоряжении которых находятся эти документы в электронной форме, в соответствии с </w:t>
      </w:r>
      <w:hyperlink r:id="rId38" w:history="1">
        <w:r w:rsidRPr="004A0243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23 июня 2021 г. </w:t>
      </w:r>
      <w:r w:rsidR="000E296B" w:rsidRPr="004A0243">
        <w:rPr>
          <w:rFonts w:eastAsiaTheme="minorHAnsi"/>
          <w:sz w:val="28"/>
          <w:szCs w:val="28"/>
          <w:lang w:eastAsia="en-US"/>
        </w:rPr>
        <w:t>№</w:t>
      </w:r>
      <w:r w:rsidRPr="004A0243">
        <w:rPr>
          <w:rFonts w:eastAsiaTheme="minorHAnsi"/>
          <w:sz w:val="28"/>
          <w:szCs w:val="28"/>
          <w:lang w:eastAsia="en-US"/>
        </w:rPr>
        <w:t xml:space="preserve"> 963 </w:t>
      </w:r>
      <w:r w:rsidR="001B19CE" w:rsidRPr="004A0243">
        <w:rPr>
          <w:rFonts w:eastAsiaTheme="minorHAnsi"/>
          <w:sz w:val="28"/>
          <w:szCs w:val="28"/>
          <w:lang w:eastAsia="en-US"/>
        </w:rPr>
        <w:t>«</w:t>
      </w:r>
      <w:r w:rsidRPr="004A0243">
        <w:rPr>
          <w:rFonts w:eastAsiaTheme="minorHAnsi"/>
          <w:sz w:val="28"/>
          <w:szCs w:val="28"/>
          <w:lang w:eastAsia="en-US"/>
        </w:rPr>
        <w:t xml:space="preserve">Об утверждении </w:t>
      </w:r>
      <w:r w:rsidRPr="004A0243">
        <w:rPr>
          <w:rFonts w:eastAsiaTheme="minorHAnsi"/>
          <w:sz w:val="28"/>
          <w:szCs w:val="28"/>
          <w:lang w:eastAsia="en-US"/>
        </w:rPr>
        <w:lastRenderedPageBreak/>
        <w:t>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0E296B" w:rsidRPr="004A0243">
        <w:rPr>
          <w:rFonts w:eastAsiaTheme="minorHAnsi"/>
          <w:sz w:val="28"/>
          <w:szCs w:val="28"/>
          <w:lang w:eastAsia="en-US"/>
        </w:rPr>
        <w:t>»</w:t>
      </w:r>
      <w:r w:rsidRPr="004A0243">
        <w:rPr>
          <w:rFonts w:eastAsiaTheme="minorHAnsi"/>
          <w:sz w:val="28"/>
          <w:szCs w:val="28"/>
          <w:lang w:eastAsia="en-US"/>
        </w:rPr>
        <w:t xml:space="preserve"> в срок не позднее 48 часов с момента направления соответствующего межведомственного запроса.</w:t>
      </w:r>
    </w:p>
    <w:p w:rsidR="00080471" w:rsidRPr="004A0243" w:rsidRDefault="00080471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3.4.3. Межведомственный запрос о представлении документов (сведений), необходимых для предоставления государственной услуги, должен содержать следующие сведения:</w:t>
      </w:r>
    </w:p>
    <w:p w:rsidR="00080471" w:rsidRPr="004A0243" w:rsidRDefault="00080471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- наименование Управления (отдела);</w:t>
      </w:r>
    </w:p>
    <w:p w:rsidR="00080471" w:rsidRPr="004A0243" w:rsidRDefault="00080471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- наименование органа или организации, в адрес которых направляется межведомственный запрос;</w:t>
      </w:r>
    </w:p>
    <w:p w:rsidR="00080471" w:rsidRPr="004A0243" w:rsidRDefault="00080471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- наименование государственной услуги, для предоставления которой необходимо представление документов (сведений);</w:t>
      </w:r>
    </w:p>
    <w:p w:rsidR="00080471" w:rsidRPr="004A0243" w:rsidRDefault="00080471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- указание на реквизиты нормативного правового акта, которым установлено представление документов (сведений), необходимых для предоставления государственной услуги;</w:t>
      </w:r>
    </w:p>
    <w:p w:rsidR="00080471" w:rsidRPr="004A0243" w:rsidRDefault="00080471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- о документах (сведениях), необходимых для предоставления государственной услуги;</w:t>
      </w:r>
    </w:p>
    <w:p w:rsidR="00080471" w:rsidRPr="004A0243" w:rsidRDefault="00080471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- контактная информация для направления ответа на межведомственный запрос;</w:t>
      </w:r>
    </w:p>
    <w:p w:rsidR="00080471" w:rsidRPr="004A0243" w:rsidRDefault="00080471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- дата направления межведомственного запроса;</w:t>
      </w:r>
    </w:p>
    <w:p w:rsidR="00080471" w:rsidRPr="004A0243" w:rsidRDefault="00080471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-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для связи.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Межведомственное информационное взаимодействие может осуществляться на бумажном носителе: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Если межведомственное взаимодействие осуществляется на бумажном носителе, сведения, предусмотренные </w:t>
      </w:r>
      <w:hyperlink r:id="rId39" w:history="1">
        <w:r w:rsidRPr="004A0243">
          <w:rPr>
            <w:rFonts w:eastAsiaTheme="minorHAnsi"/>
            <w:sz w:val="28"/>
            <w:szCs w:val="28"/>
            <w:lang w:eastAsia="en-US"/>
          </w:rPr>
          <w:t>пунктом 2.6.2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Регламента, предоставляются органами, в распоряжении которых находятся документы, содержащие указанные сведения.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Срок подготовки и направления ответа на межведомственные запросы в соответствии с </w:t>
      </w:r>
      <w:hyperlink r:id="rId40" w:history="1">
        <w:r w:rsidRPr="004A0243">
          <w:rPr>
            <w:rFonts w:eastAsiaTheme="minorHAnsi"/>
            <w:sz w:val="28"/>
            <w:szCs w:val="28"/>
            <w:lang w:eastAsia="en-US"/>
          </w:rPr>
          <w:t>частью 3 статьи 7.2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0E296B" w:rsidRPr="004A0243">
        <w:rPr>
          <w:rFonts w:eastAsiaTheme="minorHAnsi"/>
          <w:sz w:val="28"/>
          <w:szCs w:val="28"/>
          <w:lang w:eastAsia="en-US"/>
        </w:rPr>
        <w:t>№</w:t>
      </w:r>
      <w:r w:rsidRPr="004A0243">
        <w:rPr>
          <w:rFonts w:eastAsiaTheme="minorHAnsi"/>
          <w:sz w:val="28"/>
          <w:szCs w:val="28"/>
          <w:lang w:eastAsia="en-US"/>
        </w:rPr>
        <w:t xml:space="preserve"> 210-ФЗ не может превышать пять рабочих дней со дня поступления межведомственного запроса.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Результат</w:t>
      </w:r>
      <w:r w:rsidR="001B19CE" w:rsidRPr="004A0243">
        <w:rPr>
          <w:rFonts w:eastAsiaTheme="minorHAnsi"/>
          <w:sz w:val="28"/>
          <w:szCs w:val="28"/>
          <w:lang w:eastAsia="en-US"/>
        </w:rPr>
        <w:t>ом административных</w:t>
      </w:r>
      <w:r w:rsidRPr="004A0243">
        <w:rPr>
          <w:rFonts w:eastAsiaTheme="minorHAnsi"/>
          <w:sz w:val="28"/>
          <w:szCs w:val="28"/>
          <w:lang w:eastAsia="en-US"/>
        </w:rPr>
        <w:t xml:space="preserve"> процедур</w:t>
      </w:r>
      <w:r w:rsidR="001B19CE" w:rsidRPr="004A0243">
        <w:rPr>
          <w:rFonts w:eastAsiaTheme="minorHAnsi"/>
          <w:sz w:val="28"/>
          <w:szCs w:val="28"/>
          <w:lang w:eastAsia="en-US"/>
        </w:rPr>
        <w:t>, указанных в пункт</w:t>
      </w:r>
      <w:r w:rsidR="00080471" w:rsidRPr="004A0243">
        <w:rPr>
          <w:rFonts w:eastAsiaTheme="minorHAnsi"/>
          <w:sz w:val="28"/>
          <w:szCs w:val="28"/>
          <w:lang w:eastAsia="en-US"/>
        </w:rPr>
        <w:t>е 3.4</w:t>
      </w:r>
      <w:r w:rsidR="001B19CE"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 является</w:t>
      </w:r>
      <w:r w:rsidRPr="004A0243">
        <w:rPr>
          <w:rFonts w:eastAsiaTheme="minorHAnsi"/>
          <w:sz w:val="28"/>
          <w:szCs w:val="28"/>
          <w:lang w:eastAsia="en-US"/>
        </w:rPr>
        <w:t xml:space="preserve">: направленные запросы о предоставлении сведений, </w:t>
      </w:r>
      <w:r w:rsidRPr="004A0243">
        <w:rPr>
          <w:rFonts w:eastAsiaTheme="minorHAnsi"/>
          <w:sz w:val="28"/>
          <w:szCs w:val="28"/>
          <w:lang w:eastAsia="en-US"/>
        </w:rPr>
        <w:lastRenderedPageBreak/>
        <w:t>получение запрашиваемых документов (их копий или сведений, содержащихся в них).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1B19CE" w:rsidRPr="004A0243" w:rsidRDefault="009353FD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5" w:name="Par0"/>
      <w:bookmarkEnd w:id="15"/>
      <w:r w:rsidRPr="004A0243">
        <w:rPr>
          <w:rFonts w:eastAsiaTheme="minorHAnsi"/>
          <w:sz w:val="28"/>
          <w:szCs w:val="28"/>
          <w:lang w:eastAsia="en-US"/>
        </w:rPr>
        <w:t>П</w:t>
      </w:r>
      <w:r w:rsidR="001B19CE" w:rsidRPr="004A0243">
        <w:rPr>
          <w:rFonts w:eastAsiaTheme="minorHAnsi"/>
          <w:sz w:val="28"/>
          <w:szCs w:val="28"/>
          <w:lang w:eastAsia="en-US"/>
        </w:rPr>
        <w:t xml:space="preserve">ри наличии технической возможности </w:t>
      </w:r>
      <w:r w:rsidRPr="004A0243">
        <w:rPr>
          <w:rFonts w:eastAsiaTheme="minorHAnsi"/>
          <w:sz w:val="28"/>
          <w:szCs w:val="28"/>
          <w:lang w:eastAsia="en-US"/>
        </w:rPr>
        <w:t xml:space="preserve">процедура </w:t>
      </w:r>
      <w:r w:rsidR="001B19CE" w:rsidRPr="004A0243">
        <w:rPr>
          <w:rFonts w:eastAsiaTheme="minorHAnsi"/>
          <w:sz w:val="28"/>
          <w:szCs w:val="28"/>
          <w:lang w:eastAsia="en-US"/>
        </w:rPr>
        <w:t>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</w:p>
    <w:p w:rsidR="00080471" w:rsidRPr="004A0243" w:rsidRDefault="0008047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Процедуры, устанавливаемые настоящим пунктом, осуществляются в однодневный срок со дня регистрации заявления с прилагаемыми документами.</w:t>
      </w:r>
    </w:p>
    <w:p w:rsidR="00080471" w:rsidRPr="004A0243" w:rsidRDefault="0008047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Результат процедуры: </w:t>
      </w:r>
      <w:r w:rsidR="009353FD" w:rsidRPr="004A0243">
        <w:rPr>
          <w:rFonts w:eastAsiaTheme="minorHAnsi"/>
          <w:sz w:val="28"/>
          <w:szCs w:val="28"/>
          <w:lang w:eastAsia="en-US"/>
        </w:rPr>
        <w:t xml:space="preserve">сформированные и направленные межведомственные запросы в органы (организации), участвующие в предоставлении государственной услуги. 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3</w:t>
      </w:r>
      <w:r w:rsidR="00E1380B" w:rsidRPr="004A0243">
        <w:rPr>
          <w:rFonts w:eastAsiaTheme="minorHAnsi"/>
          <w:sz w:val="28"/>
          <w:szCs w:val="28"/>
          <w:lang w:eastAsia="en-US"/>
        </w:rPr>
        <w:t>.</w:t>
      </w:r>
      <w:r w:rsidRPr="004A0243">
        <w:rPr>
          <w:rFonts w:eastAsiaTheme="minorHAnsi"/>
          <w:sz w:val="28"/>
          <w:szCs w:val="28"/>
          <w:lang w:eastAsia="en-US"/>
        </w:rPr>
        <w:t xml:space="preserve">5. </w:t>
      </w:r>
      <w:r w:rsidR="00441B64" w:rsidRPr="004A0243">
        <w:rPr>
          <w:rFonts w:eastAsiaTheme="minorHAnsi"/>
          <w:sz w:val="28"/>
          <w:szCs w:val="28"/>
          <w:lang w:eastAsia="en-US"/>
        </w:rPr>
        <w:t xml:space="preserve">Принятие решения о </w:t>
      </w:r>
      <w:r w:rsidR="00B6567E" w:rsidRPr="004A0243">
        <w:rPr>
          <w:sz w:val="28"/>
          <w:szCs w:val="28"/>
        </w:rPr>
        <w:t>назначении (об отказе в назначении) единовременной денежной выплаты</w:t>
      </w:r>
      <w:r w:rsidR="00B6567E" w:rsidRPr="004A0243">
        <w:rPr>
          <w:rFonts w:eastAsiaTheme="minorHAnsi"/>
          <w:sz w:val="28"/>
          <w:szCs w:val="28"/>
          <w:lang w:eastAsia="en-US"/>
        </w:rPr>
        <w:t xml:space="preserve"> </w:t>
      </w:r>
    </w:p>
    <w:p w:rsidR="009353FD" w:rsidRPr="004A0243" w:rsidRDefault="009353FD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3.</w:t>
      </w:r>
      <w:r w:rsidR="00821A46" w:rsidRPr="004A0243">
        <w:rPr>
          <w:rFonts w:eastAsiaTheme="minorHAnsi"/>
          <w:sz w:val="28"/>
          <w:szCs w:val="28"/>
          <w:lang w:eastAsia="en-US"/>
        </w:rPr>
        <w:t>5.1</w:t>
      </w:r>
      <w:r w:rsidRPr="004A0243">
        <w:rPr>
          <w:rFonts w:eastAsiaTheme="minorHAnsi"/>
          <w:sz w:val="28"/>
          <w:szCs w:val="28"/>
          <w:lang w:eastAsia="en-US"/>
        </w:rPr>
        <w:t>. Специалист Управления (отдела) оформляет проект сопроводительного письма в Министерство с приложением заявления, представленных заявителем документов, и полученных Управлением (отделом) сведений, поступивших из органов (организаций) межведомственного взаимодействия в установленные законодательством сроки и направляет проект письма на подпись руководителю Управления (отдела).</w:t>
      </w:r>
    </w:p>
    <w:p w:rsidR="009353FD" w:rsidRPr="004A0243" w:rsidRDefault="009353FD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Процедуры, устанавливаемые настоящим пунктом, осуществляются в течение 3(трех) рабочих дней со дня получения Управлением (отделом) сведений, поступивших из органов (организаций) межведомственного взаимодействия в установленные законодательством сроки.</w:t>
      </w:r>
    </w:p>
    <w:p w:rsidR="009353FD" w:rsidRPr="004A0243" w:rsidRDefault="009353FD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Результат процедуры: проект письма, направленный на подпись руководителю Управления (отдела).</w:t>
      </w:r>
    </w:p>
    <w:p w:rsidR="009353FD" w:rsidRPr="004A0243" w:rsidRDefault="009353FD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Руководитель Управления (отдела) подписывает письмо.</w:t>
      </w:r>
    </w:p>
    <w:p w:rsidR="009353FD" w:rsidRPr="004A0243" w:rsidRDefault="009353FD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осуществляются в однодневный срок со дня окончания предыдущей процедуры.</w:t>
      </w:r>
    </w:p>
    <w:p w:rsidR="009353FD" w:rsidRPr="004A0243" w:rsidRDefault="009353FD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Результат процедуры: подписанное письмо.</w:t>
      </w:r>
    </w:p>
    <w:p w:rsidR="009353FD" w:rsidRPr="004A0243" w:rsidRDefault="009353FD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Специалист Управления (отдела) направляет подписанное руководителем Управления (отдела) письмо с приложением заявления, представленных заявителем документов и полученных Управлением (отделом) сведений, поступивших из органов межведомственного взаимодействия в установленные законодательством сроки в Министерство.</w:t>
      </w:r>
    </w:p>
    <w:p w:rsidR="009353FD" w:rsidRPr="004A0243" w:rsidRDefault="009353FD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Процедура, устанавливаемая настоящим пунктом, осуществляется в </w:t>
      </w:r>
      <w:r w:rsidR="00243B01" w:rsidRPr="004A0243">
        <w:rPr>
          <w:rFonts w:eastAsiaTheme="minorHAnsi"/>
          <w:sz w:val="28"/>
          <w:szCs w:val="28"/>
          <w:lang w:eastAsia="en-US"/>
        </w:rPr>
        <w:t>однодневный срок, исчисляемый в рабочих днях,</w:t>
      </w:r>
      <w:r w:rsidRPr="004A0243">
        <w:rPr>
          <w:rFonts w:eastAsiaTheme="minorHAnsi"/>
          <w:sz w:val="28"/>
          <w:szCs w:val="28"/>
          <w:lang w:eastAsia="en-US"/>
        </w:rPr>
        <w:t xml:space="preserve"> со дня окончания предыдущей процедуры.</w:t>
      </w:r>
    </w:p>
    <w:p w:rsidR="009353FD" w:rsidRPr="004A0243" w:rsidRDefault="009353FD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Результат процедуры: </w:t>
      </w:r>
      <w:r w:rsidR="00821A46" w:rsidRPr="004A0243">
        <w:rPr>
          <w:rFonts w:eastAsiaTheme="minorHAnsi"/>
          <w:sz w:val="28"/>
          <w:szCs w:val="28"/>
          <w:lang w:eastAsia="en-US"/>
        </w:rPr>
        <w:t xml:space="preserve">направление </w:t>
      </w:r>
      <w:r w:rsidR="00243B01" w:rsidRPr="004A0243">
        <w:rPr>
          <w:rFonts w:eastAsiaTheme="minorHAnsi"/>
          <w:sz w:val="28"/>
          <w:szCs w:val="28"/>
          <w:lang w:eastAsia="en-US"/>
        </w:rPr>
        <w:t xml:space="preserve">в Министерство </w:t>
      </w:r>
      <w:r w:rsidRPr="004A0243">
        <w:rPr>
          <w:rFonts w:eastAsiaTheme="minorHAnsi"/>
          <w:sz w:val="28"/>
          <w:szCs w:val="28"/>
          <w:lang w:eastAsia="en-US"/>
        </w:rPr>
        <w:t>заявлени</w:t>
      </w:r>
      <w:r w:rsidR="00821A46" w:rsidRPr="004A0243">
        <w:rPr>
          <w:rFonts w:eastAsiaTheme="minorHAnsi"/>
          <w:sz w:val="28"/>
          <w:szCs w:val="28"/>
          <w:lang w:eastAsia="en-US"/>
        </w:rPr>
        <w:t>я и представленных заявителем документов, а также</w:t>
      </w:r>
      <w:r w:rsidRPr="004A0243">
        <w:rPr>
          <w:rFonts w:eastAsiaTheme="minorHAnsi"/>
          <w:sz w:val="28"/>
          <w:szCs w:val="28"/>
          <w:lang w:eastAsia="en-US"/>
        </w:rPr>
        <w:t xml:space="preserve"> полученных Управлением (отделом) сведений, указанных в </w:t>
      </w:r>
      <w:hyperlink w:anchor="Par83" w:history="1">
        <w:r w:rsidRPr="004A0243">
          <w:rPr>
            <w:rFonts w:eastAsiaTheme="minorHAnsi"/>
            <w:sz w:val="28"/>
            <w:szCs w:val="28"/>
            <w:lang w:eastAsia="en-US"/>
          </w:rPr>
          <w:t xml:space="preserve">пункте </w:t>
        </w:r>
        <w:r w:rsidR="00821A46" w:rsidRPr="004A0243">
          <w:rPr>
            <w:rFonts w:eastAsiaTheme="minorHAnsi"/>
            <w:sz w:val="28"/>
            <w:szCs w:val="28"/>
            <w:lang w:eastAsia="en-US"/>
          </w:rPr>
          <w:t>2.6.2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Регламента, поступивших из органов межведомственного взаимодействия в установленные законодательством сроки.</w:t>
      </w:r>
    </w:p>
    <w:p w:rsidR="00821A46" w:rsidRPr="004A0243" w:rsidRDefault="003518C1" w:rsidP="00821A4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024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3.5.</w:t>
      </w:r>
      <w:r w:rsidR="00821A46" w:rsidRPr="004A024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  <w:r w:rsidRPr="004A024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 </w:t>
      </w:r>
      <w:r w:rsidR="00821A46" w:rsidRPr="004A0243">
        <w:rPr>
          <w:rFonts w:ascii="Times New Roman" w:hAnsi="Times New Roman" w:cs="Times New Roman"/>
          <w:b w:val="0"/>
          <w:sz w:val="28"/>
          <w:szCs w:val="28"/>
        </w:rPr>
        <w:t>Основанием для принятия решений о назначении (об отказе в назначении) единовременной денежной выплаты является получение Министерством заявления и пакета документов, в том числе документов (сведений), полученных в рамках межведомственного информационного взаимодействия от Управления (отдела).</w:t>
      </w:r>
    </w:p>
    <w:p w:rsidR="003518C1" w:rsidRPr="004A0243" w:rsidRDefault="00821A46" w:rsidP="00584F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0243">
        <w:rPr>
          <w:rFonts w:ascii="Times New Roman" w:hAnsi="Times New Roman" w:cs="Times New Roman"/>
          <w:sz w:val="28"/>
          <w:szCs w:val="28"/>
        </w:rPr>
        <w:t>3.4.2. Должностное лицо Министерства, ответственное за подготовку проекта решения (далее - должностное лицо</w:t>
      </w:r>
      <w:r w:rsidR="00243B01" w:rsidRPr="004A0243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4A0243">
        <w:rPr>
          <w:rFonts w:ascii="Times New Roman" w:hAnsi="Times New Roman" w:cs="Times New Roman"/>
          <w:sz w:val="28"/>
          <w:szCs w:val="28"/>
        </w:rPr>
        <w:t>),</w:t>
      </w:r>
      <w:r w:rsidR="00735400" w:rsidRPr="004A0243">
        <w:rPr>
          <w:rFonts w:ascii="Times New Roman" w:hAnsi="Times New Roman" w:cs="Times New Roman"/>
          <w:sz w:val="28"/>
          <w:szCs w:val="28"/>
        </w:rPr>
        <w:t xml:space="preserve"> </w:t>
      </w:r>
      <w:r w:rsidR="00584FC5" w:rsidRPr="004A0243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проверку наличия оснований для </w:t>
      </w:r>
      <w:r w:rsidR="00441B64" w:rsidRPr="004A0243">
        <w:rPr>
          <w:rFonts w:eastAsiaTheme="minorHAnsi"/>
          <w:sz w:val="28"/>
          <w:szCs w:val="28"/>
          <w:lang w:eastAsia="en-US"/>
        </w:rPr>
        <w:t>предоставления государственной услуги</w:t>
      </w:r>
      <w:r w:rsidRPr="004A0243">
        <w:rPr>
          <w:rFonts w:eastAsiaTheme="minorHAnsi"/>
          <w:sz w:val="28"/>
          <w:szCs w:val="28"/>
          <w:lang w:eastAsia="en-US"/>
        </w:rPr>
        <w:t>;</w:t>
      </w:r>
    </w:p>
    <w:p w:rsidR="00B6567E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при наличии оснований для отказа в предоставлении государственной услуги, предусмотренных </w:t>
      </w:r>
      <w:hyperlink r:id="rId41" w:history="1">
        <w:r w:rsidRPr="004A0243">
          <w:rPr>
            <w:rFonts w:eastAsiaTheme="minorHAnsi"/>
            <w:sz w:val="28"/>
            <w:szCs w:val="28"/>
            <w:lang w:eastAsia="en-US"/>
          </w:rPr>
          <w:t>пунктом 2.8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Регламента, формирует проект </w:t>
      </w:r>
      <w:r w:rsidR="00B6567E" w:rsidRPr="004A0243">
        <w:rPr>
          <w:rFonts w:eastAsiaTheme="minorHAnsi"/>
          <w:sz w:val="28"/>
          <w:szCs w:val="28"/>
          <w:lang w:eastAsia="en-US"/>
        </w:rPr>
        <w:t xml:space="preserve">решения </w:t>
      </w:r>
      <w:r w:rsidR="00B6567E" w:rsidRPr="004A0243">
        <w:rPr>
          <w:sz w:val="28"/>
          <w:szCs w:val="28"/>
        </w:rPr>
        <w:t>об отказе в назначении единовременной денежной выплаты</w:t>
      </w:r>
      <w:r w:rsidR="00F02A22" w:rsidRPr="004A0243">
        <w:rPr>
          <w:sz w:val="28"/>
          <w:szCs w:val="28"/>
        </w:rPr>
        <w:t xml:space="preserve"> по форме согласно Приложению № 5 </w:t>
      </w:r>
      <w:r w:rsidR="00917AD8" w:rsidRPr="004A0243">
        <w:rPr>
          <w:sz w:val="28"/>
          <w:szCs w:val="28"/>
        </w:rPr>
        <w:t xml:space="preserve">к </w:t>
      </w:r>
      <w:r w:rsidR="00F02A22" w:rsidRPr="004A0243">
        <w:rPr>
          <w:sz w:val="28"/>
          <w:szCs w:val="28"/>
        </w:rPr>
        <w:t>настояще</w:t>
      </w:r>
      <w:r w:rsidR="00917AD8" w:rsidRPr="004A0243">
        <w:rPr>
          <w:sz w:val="28"/>
          <w:szCs w:val="28"/>
        </w:rPr>
        <w:t>му</w:t>
      </w:r>
      <w:r w:rsidR="00F02A22" w:rsidRPr="004A0243">
        <w:rPr>
          <w:sz w:val="28"/>
          <w:szCs w:val="28"/>
        </w:rPr>
        <w:t xml:space="preserve"> Регламент</w:t>
      </w:r>
      <w:r w:rsidR="00917AD8" w:rsidRPr="004A0243">
        <w:rPr>
          <w:sz w:val="28"/>
          <w:szCs w:val="28"/>
        </w:rPr>
        <w:t>у</w:t>
      </w:r>
      <w:r w:rsidR="00B6567E" w:rsidRPr="004A0243">
        <w:rPr>
          <w:rFonts w:eastAsiaTheme="minorHAnsi"/>
          <w:sz w:val="28"/>
          <w:szCs w:val="28"/>
          <w:lang w:eastAsia="en-US"/>
        </w:rPr>
        <w:t xml:space="preserve">; 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при отсутствии оснований для отказа в предоставлении государственной услуги, предусмотренных </w:t>
      </w:r>
      <w:hyperlink r:id="rId42" w:history="1">
        <w:r w:rsidRPr="004A0243">
          <w:rPr>
            <w:rFonts w:eastAsiaTheme="minorHAnsi"/>
            <w:sz w:val="28"/>
            <w:szCs w:val="28"/>
            <w:lang w:eastAsia="en-US"/>
          </w:rPr>
          <w:t>пунктом 2.8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настоящего Регламента, формирует проект </w:t>
      </w:r>
      <w:r w:rsidR="00441B64" w:rsidRPr="004A0243">
        <w:rPr>
          <w:rFonts w:eastAsiaTheme="minorHAnsi"/>
          <w:sz w:val="28"/>
          <w:szCs w:val="28"/>
          <w:lang w:eastAsia="en-US"/>
        </w:rPr>
        <w:t xml:space="preserve">решения о </w:t>
      </w:r>
      <w:r w:rsidR="00B6567E" w:rsidRPr="004A0243">
        <w:rPr>
          <w:sz w:val="28"/>
          <w:szCs w:val="28"/>
        </w:rPr>
        <w:t>назначении единовременной денежной выплаты</w:t>
      </w:r>
      <w:r w:rsidR="00F02A22" w:rsidRPr="004A0243">
        <w:rPr>
          <w:sz w:val="28"/>
          <w:szCs w:val="28"/>
        </w:rPr>
        <w:t xml:space="preserve"> по форме согласно Приложению № 6 </w:t>
      </w:r>
      <w:r w:rsidR="00917AD8" w:rsidRPr="004A0243">
        <w:rPr>
          <w:sz w:val="28"/>
          <w:szCs w:val="28"/>
        </w:rPr>
        <w:t xml:space="preserve">к </w:t>
      </w:r>
      <w:r w:rsidR="00F02A22" w:rsidRPr="004A0243">
        <w:rPr>
          <w:sz w:val="28"/>
          <w:szCs w:val="28"/>
        </w:rPr>
        <w:t>настояще</w:t>
      </w:r>
      <w:r w:rsidR="00917AD8" w:rsidRPr="004A0243">
        <w:rPr>
          <w:sz w:val="28"/>
          <w:szCs w:val="28"/>
        </w:rPr>
        <w:t>му</w:t>
      </w:r>
      <w:r w:rsidR="00F02A22" w:rsidRPr="004A0243">
        <w:rPr>
          <w:sz w:val="28"/>
          <w:szCs w:val="28"/>
        </w:rPr>
        <w:t xml:space="preserve"> Регламент</w:t>
      </w:r>
      <w:r w:rsidR="00917AD8" w:rsidRPr="004A0243">
        <w:rPr>
          <w:sz w:val="28"/>
          <w:szCs w:val="28"/>
        </w:rPr>
        <w:t>у</w:t>
      </w:r>
      <w:r w:rsidR="00B6567E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Pr="004A0243">
        <w:rPr>
          <w:rFonts w:eastAsiaTheme="minorHAnsi"/>
          <w:sz w:val="28"/>
          <w:szCs w:val="28"/>
          <w:lang w:eastAsia="en-US"/>
        </w:rPr>
        <w:t>;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направление проекта</w:t>
      </w:r>
      <w:r w:rsidR="00E96904" w:rsidRPr="004A0243">
        <w:rPr>
          <w:rFonts w:eastAsiaTheme="minorHAnsi"/>
          <w:sz w:val="28"/>
          <w:szCs w:val="28"/>
          <w:lang w:eastAsia="en-US"/>
        </w:rPr>
        <w:t xml:space="preserve"> решения о </w:t>
      </w:r>
      <w:r w:rsidR="00B6567E" w:rsidRPr="004A0243">
        <w:rPr>
          <w:sz w:val="28"/>
          <w:szCs w:val="28"/>
        </w:rPr>
        <w:t>назначении единовременной денежной выплаты</w:t>
      </w:r>
      <w:r w:rsidRPr="004A0243">
        <w:rPr>
          <w:rFonts w:eastAsiaTheme="minorHAnsi"/>
          <w:sz w:val="28"/>
          <w:szCs w:val="28"/>
          <w:lang w:eastAsia="en-US"/>
        </w:rPr>
        <w:t xml:space="preserve">, проекта </w:t>
      </w:r>
      <w:r w:rsidR="00E96904" w:rsidRPr="004A0243">
        <w:rPr>
          <w:rFonts w:eastAsiaTheme="minorHAnsi"/>
          <w:sz w:val="28"/>
          <w:szCs w:val="28"/>
          <w:lang w:eastAsia="en-US"/>
        </w:rPr>
        <w:t xml:space="preserve">решения </w:t>
      </w:r>
      <w:r w:rsidR="00B6567E" w:rsidRPr="004A0243">
        <w:rPr>
          <w:sz w:val="28"/>
          <w:szCs w:val="28"/>
        </w:rPr>
        <w:t>об отказе в назначении единовременной денежной выплаты</w:t>
      </w:r>
      <w:r w:rsidR="00E96904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Pr="004A0243">
        <w:rPr>
          <w:rFonts w:eastAsiaTheme="minorHAnsi"/>
          <w:sz w:val="28"/>
          <w:szCs w:val="28"/>
          <w:lang w:eastAsia="en-US"/>
        </w:rPr>
        <w:t xml:space="preserve">на подпись </w:t>
      </w:r>
      <w:r w:rsidR="00E96904" w:rsidRPr="004A0243">
        <w:rPr>
          <w:rFonts w:eastAsiaTheme="minorHAnsi"/>
          <w:sz w:val="28"/>
          <w:szCs w:val="28"/>
          <w:lang w:eastAsia="en-US"/>
        </w:rPr>
        <w:t xml:space="preserve">заместителю </w:t>
      </w:r>
      <w:r w:rsidRPr="004A0243">
        <w:rPr>
          <w:rFonts w:eastAsiaTheme="minorHAnsi"/>
          <w:sz w:val="28"/>
          <w:szCs w:val="28"/>
          <w:lang w:eastAsia="en-US"/>
        </w:rPr>
        <w:t>Министр</w:t>
      </w:r>
      <w:r w:rsidR="00E96904" w:rsidRPr="004A0243">
        <w:rPr>
          <w:rFonts w:eastAsiaTheme="minorHAnsi"/>
          <w:sz w:val="28"/>
          <w:szCs w:val="28"/>
          <w:lang w:eastAsia="en-US"/>
        </w:rPr>
        <w:t>а</w:t>
      </w:r>
      <w:r w:rsidRPr="004A0243">
        <w:rPr>
          <w:rFonts w:eastAsiaTheme="minorHAnsi"/>
          <w:sz w:val="28"/>
          <w:szCs w:val="28"/>
          <w:lang w:eastAsia="en-US"/>
        </w:rPr>
        <w:t xml:space="preserve"> труда, занятости и социальной защиты Республики Татарстан</w:t>
      </w:r>
      <w:r w:rsidR="00E96904" w:rsidRPr="004A0243">
        <w:rPr>
          <w:rFonts w:eastAsiaTheme="minorHAnsi"/>
          <w:sz w:val="28"/>
          <w:szCs w:val="28"/>
          <w:lang w:eastAsia="en-US"/>
        </w:rPr>
        <w:t xml:space="preserve">, ответственного за принятие решения </w:t>
      </w:r>
      <w:r w:rsidR="00B6567E" w:rsidRPr="004A0243">
        <w:rPr>
          <w:sz w:val="28"/>
          <w:szCs w:val="28"/>
        </w:rPr>
        <w:t>о назначении (об отказе в назначении) единовременной денежной выплаты</w:t>
      </w:r>
      <w:r w:rsidR="00E96904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Pr="004A0243">
        <w:rPr>
          <w:rFonts w:eastAsiaTheme="minorHAnsi"/>
          <w:sz w:val="28"/>
          <w:szCs w:val="28"/>
          <w:lang w:eastAsia="en-US"/>
        </w:rPr>
        <w:t xml:space="preserve">(далее </w:t>
      </w:r>
      <w:r w:rsidR="00243B01" w:rsidRPr="004A0243">
        <w:rPr>
          <w:rFonts w:eastAsiaTheme="minorHAnsi"/>
          <w:sz w:val="28"/>
          <w:szCs w:val="28"/>
          <w:lang w:eastAsia="en-US"/>
        </w:rPr>
        <w:t>–</w:t>
      </w:r>
      <w:r w:rsidRPr="004A0243">
        <w:rPr>
          <w:rFonts w:eastAsiaTheme="minorHAnsi"/>
          <w:sz w:val="28"/>
          <w:szCs w:val="28"/>
          <w:lang w:eastAsia="en-US"/>
        </w:rPr>
        <w:t xml:space="preserve"> </w:t>
      </w:r>
      <w:r w:rsidR="00E96904" w:rsidRPr="004A0243">
        <w:rPr>
          <w:rFonts w:eastAsiaTheme="minorHAnsi"/>
          <w:sz w:val="28"/>
          <w:szCs w:val="28"/>
          <w:lang w:eastAsia="en-US"/>
        </w:rPr>
        <w:t>зам</w:t>
      </w:r>
      <w:r w:rsidR="00243B01" w:rsidRPr="004A0243">
        <w:rPr>
          <w:rFonts w:eastAsiaTheme="minorHAnsi"/>
          <w:sz w:val="28"/>
          <w:szCs w:val="28"/>
          <w:lang w:eastAsia="en-US"/>
        </w:rPr>
        <w:t xml:space="preserve">еститель </w:t>
      </w:r>
      <w:r w:rsidRPr="004A0243">
        <w:rPr>
          <w:rFonts w:eastAsiaTheme="minorHAnsi"/>
          <w:sz w:val="28"/>
          <w:szCs w:val="28"/>
          <w:lang w:eastAsia="en-US"/>
        </w:rPr>
        <w:t>министр</w:t>
      </w:r>
      <w:r w:rsidR="009353FD" w:rsidRPr="004A0243">
        <w:rPr>
          <w:rFonts w:eastAsiaTheme="minorHAnsi"/>
          <w:sz w:val="28"/>
          <w:szCs w:val="28"/>
          <w:lang w:eastAsia="en-US"/>
        </w:rPr>
        <w:t>а</w:t>
      </w:r>
      <w:r w:rsidRPr="004A0243">
        <w:rPr>
          <w:rFonts w:eastAsiaTheme="minorHAnsi"/>
          <w:sz w:val="28"/>
          <w:szCs w:val="28"/>
          <w:lang w:eastAsia="en-US"/>
        </w:rPr>
        <w:t>) либо лицу, его замещающему.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</w:t>
      </w:r>
      <w:r w:rsidR="00243B01" w:rsidRPr="004A0243">
        <w:rPr>
          <w:rFonts w:eastAsiaTheme="minorHAnsi"/>
          <w:sz w:val="28"/>
          <w:szCs w:val="28"/>
          <w:lang w:eastAsia="en-US"/>
        </w:rPr>
        <w:t>десяти</w:t>
      </w:r>
      <w:r w:rsidRPr="004A0243">
        <w:rPr>
          <w:rFonts w:eastAsiaTheme="minorHAnsi"/>
          <w:sz w:val="28"/>
          <w:szCs w:val="28"/>
          <w:lang w:eastAsia="en-US"/>
        </w:rPr>
        <w:t xml:space="preserve"> рабочих дней со дня поступления в Министерство письма</w:t>
      </w:r>
      <w:r w:rsidR="00B6567E" w:rsidRPr="004A0243">
        <w:rPr>
          <w:rFonts w:eastAsiaTheme="minorHAnsi"/>
          <w:sz w:val="28"/>
          <w:szCs w:val="28"/>
          <w:lang w:eastAsia="en-US"/>
        </w:rPr>
        <w:t xml:space="preserve"> от Управления (отдела)</w:t>
      </w:r>
      <w:r w:rsidRPr="004A0243">
        <w:rPr>
          <w:rFonts w:eastAsiaTheme="minorHAnsi"/>
          <w:sz w:val="28"/>
          <w:szCs w:val="28"/>
          <w:lang w:eastAsia="en-US"/>
        </w:rPr>
        <w:t>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Результат процедуры: проект </w:t>
      </w:r>
      <w:r w:rsidR="00B6567E" w:rsidRPr="004A0243">
        <w:rPr>
          <w:rFonts w:eastAsiaTheme="minorHAnsi"/>
          <w:sz w:val="28"/>
          <w:szCs w:val="28"/>
          <w:lang w:eastAsia="en-US"/>
        </w:rPr>
        <w:t>решения</w:t>
      </w:r>
      <w:r w:rsidRPr="004A0243">
        <w:rPr>
          <w:rFonts w:eastAsiaTheme="minorHAnsi"/>
          <w:sz w:val="28"/>
          <w:szCs w:val="28"/>
          <w:lang w:eastAsia="en-US"/>
        </w:rPr>
        <w:t xml:space="preserve">, направленный на подпись </w:t>
      </w:r>
      <w:r w:rsidR="00B6567E" w:rsidRPr="004A0243">
        <w:rPr>
          <w:rFonts w:eastAsiaTheme="minorHAnsi"/>
          <w:sz w:val="28"/>
          <w:szCs w:val="28"/>
          <w:lang w:eastAsia="en-US"/>
        </w:rPr>
        <w:t>зам</w:t>
      </w:r>
      <w:r w:rsidR="00243B01" w:rsidRPr="004A0243">
        <w:rPr>
          <w:rFonts w:eastAsiaTheme="minorHAnsi"/>
          <w:sz w:val="28"/>
          <w:szCs w:val="28"/>
          <w:lang w:eastAsia="en-US"/>
        </w:rPr>
        <w:t xml:space="preserve">естителю </w:t>
      </w:r>
      <w:r w:rsidRPr="004A0243">
        <w:rPr>
          <w:rFonts w:eastAsiaTheme="minorHAnsi"/>
          <w:sz w:val="28"/>
          <w:szCs w:val="28"/>
          <w:lang w:eastAsia="en-US"/>
        </w:rPr>
        <w:t>мини</w:t>
      </w:r>
      <w:r w:rsidR="00B6567E" w:rsidRPr="004A0243">
        <w:rPr>
          <w:rFonts w:eastAsiaTheme="minorHAnsi"/>
          <w:sz w:val="28"/>
          <w:szCs w:val="28"/>
          <w:lang w:eastAsia="en-US"/>
        </w:rPr>
        <w:t>стр</w:t>
      </w:r>
      <w:r w:rsidR="00243B01" w:rsidRPr="004A0243">
        <w:rPr>
          <w:rFonts w:eastAsiaTheme="minorHAnsi"/>
          <w:sz w:val="28"/>
          <w:szCs w:val="28"/>
          <w:lang w:eastAsia="en-US"/>
        </w:rPr>
        <w:t>а</w:t>
      </w:r>
      <w:r w:rsidR="00B6567E" w:rsidRPr="004A0243">
        <w:rPr>
          <w:rFonts w:eastAsiaTheme="minorHAnsi"/>
          <w:sz w:val="28"/>
          <w:szCs w:val="28"/>
          <w:lang w:eastAsia="en-US"/>
        </w:rPr>
        <w:t xml:space="preserve"> либо лицу, его замещающему</w:t>
      </w:r>
      <w:r w:rsidRPr="004A0243">
        <w:rPr>
          <w:rFonts w:eastAsiaTheme="minorHAnsi"/>
          <w:sz w:val="28"/>
          <w:szCs w:val="28"/>
          <w:lang w:eastAsia="en-US"/>
        </w:rPr>
        <w:t>.</w:t>
      </w:r>
    </w:p>
    <w:p w:rsidR="00ED24E7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3.5.</w:t>
      </w:r>
      <w:r w:rsidR="00584FC5" w:rsidRPr="004A0243">
        <w:rPr>
          <w:rFonts w:eastAsiaTheme="minorHAnsi"/>
          <w:sz w:val="28"/>
          <w:szCs w:val="28"/>
          <w:lang w:eastAsia="en-US"/>
        </w:rPr>
        <w:t>3</w:t>
      </w:r>
      <w:r w:rsidRPr="004A0243">
        <w:rPr>
          <w:rFonts w:eastAsiaTheme="minorHAnsi"/>
          <w:sz w:val="28"/>
          <w:szCs w:val="28"/>
          <w:lang w:eastAsia="en-US"/>
        </w:rPr>
        <w:t xml:space="preserve">. </w:t>
      </w:r>
      <w:r w:rsidR="00ED24E7" w:rsidRPr="004A0243">
        <w:rPr>
          <w:rFonts w:eastAsiaTheme="minorHAnsi"/>
          <w:sz w:val="28"/>
          <w:szCs w:val="28"/>
          <w:lang w:eastAsia="en-US"/>
        </w:rPr>
        <w:t>Зам</w:t>
      </w:r>
      <w:r w:rsidR="00243B01" w:rsidRPr="004A0243">
        <w:rPr>
          <w:rFonts w:eastAsiaTheme="minorHAnsi"/>
          <w:sz w:val="28"/>
          <w:szCs w:val="28"/>
          <w:lang w:eastAsia="en-US"/>
        </w:rPr>
        <w:t xml:space="preserve">еститель </w:t>
      </w:r>
      <w:r w:rsidR="00ED24E7" w:rsidRPr="004A0243">
        <w:rPr>
          <w:rFonts w:eastAsiaTheme="minorHAnsi"/>
          <w:sz w:val="28"/>
          <w:szCs w:val="28"/>
          <w:lang w:eastAsia="en-US"/>
        </w:rPr>
        <w:t>м</w:t>
      </w:r>
      <w:r w:rsidRPr="004A0243">
        <w:rPr>
          <w:rFonts w:eastAsiaTheme="minorHAnsi"/>
          <w:sz w:val="28"/>
          <w:szCs w:val="28"/>
          <w:lang w:eastAsia="en-US"/>
        </w:rPr>
        <w:t>инистр</w:t>
      </w:r>
      <w:r w:rsidR="00243B01" w:rsidRPr="004A0243">
        <w:rPr>
          <w:rFonts w:eastAsiaTheme="minorHAnsi"/>
          <w:sz w:val="28"/>
          <w:szCs w:val="28"/>
          <w:lang w:eastAsia="en-US"/>
        </w:rPr>
        <w:t>а</w:t>
      </w:r>
      <w:r w:rsidRPr="004A0243">
        <w:rPr>
          <w:rFonts w:eastAsiaTheme="minorHAnsi"/>
          <w:sz w:val="28"/>
          <w:szCs w:val="28"/>
          <w:lang w:eastAsia="en-US"/>
        </w:rPr>
        <w:t xml:space="preserve"> либо лицо, его замещающее, подписывает</w:t>
      </w:r>
      <w:r w:rsidR="00ED24E7" w:rsidRPr="004A0243">
        <w:rPr>
          <w:sz w:val="28"/>
          <w:szCs w:val="28"/>
        </w:rPr>
        <w:t xml:space="preserve"> решение о назначении (об отказе в назначении) единовременной денежной выплаты.</w:t>
      </w:r>
      <w:r w:rsidRPr="004A0243">
        <w:rPr>
          <w:rFonts w:eastAsiaTheme="minorHAnsi"/>
          <w:sz w:val="28"/>
          <w:szCs w:val="28"/>
          <w:lang w:eastAsia="en-US"/>
        </w:rPr>
        <w:t xml:space="preserve"> 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в</w:t>
      </w:r>
      <w:r w:rsidR="009353FD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="004E494A" w:rsidRPr="004A0243">
        <w:rPr>
          <w:rFonts w:eastAsiaTheme="minorHAnsi"/>
          <w:sz w:val="28"/>
          <w:szCs w:val="28"/>
          <w:lang w:eastAsia="en-US"/>
        </w:rPr>
        <w:t xml:space="preserve">течение 1 рабочего дня </w:t>
      </w:r>
      <w:r w:rsidR="009353FD" w:rsidRPr="004A0243">
        <w:rPr>
          <w:rFonts w:eastAsiaTheme="minorHAnsi"/>
          <w:sz w:val="28"/>
          <w:szCs w:val="28"/>
          <w:lang w:eastAsia="en-US"/>
        </w:rPr>
        <w:t xml:space="preserve">со </w:t>
      </w:r>
      <w:r w:rsidRPr="004A0243">
        <w:rPr>
          <w:rFonts w:eastAsiaTheme="minorHAnsi"/>
          <w:sz w:val="28"/>
          <w:szCs w:val="28"/>
          <w:lang w:eastAsia="en-US"/>
        </w:rPr>
        <w:t>дня окончания предыдущей процедуры.</w:t>
      </w:r>
    </w:p>
    <w:p w:rsidR="003518C1" w:rsidRPr="004A0243" w:rsidRDefault="003518C1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Результат процедуры: </w:t>
      </w:r>
      <w:r w:rsidR="00ED24E7" w:rsidRPr="004A0243">
        <w:rPr>
          <w:rFonts w:eastAsiaTheme="minorHAnsi"/>
          <w:sz w:val="28"/>
          <w:szCs w:val="28"/>
          <w:lang w:eastAsia="en-US"/>
        </w:rPr>
        <w:t xml:space="preserve">решение </w:t>
      </w:r>
      <w:r w:rsidR="00ED24E7" w:rsidRPr="004A0243">
        <w:rPr>
          <w:sz w:val="28"/>
          <w:szCs w:val="28"/>
        </w:rPr>
        <w:t>о назначении (об отказе в назначении) единовременной денежной выплаты</w:t>
      </w:r>
      <w:r w:rsidRPr="004A0243">
        <w:rPr>
          <w:rFonts w:eastAsiaTheme="minorHAnsi"/>
          <w:sz w:val="28"/>
          <w:szCs w:val="28"/>
          <w:lang w:eastAsia="en-US"/>
        </w:rPr>
        <w:t>.</w:t>
      </w:r>
    </w:p>
    <w:p w:rsidR="00495FC3" w:rsidRPr="004A0243" w:rsidRDefault="00495FC3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3.6. Выдача заявителю результата государственной услуги</w:t>
      </w:r>
      <w:r w:rsidR="00910EDD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="00243B01" w:rsidRPr="004A0243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4A0243">
        <w:rPr>
          <w:rFonts w:eastAsiaTheme="minorHAnsi"/>
          <w:sz w:val="28"/>
          <w:szCs w:val="28"/>
          <w:lang w:eastAsia="en-US"/>
        </w:rPr>
        <w:t xml:space="preserve">способом, указанным заявителем </w:t>
      </w:r>
      <w:r w:rsidR="00243B01" w:rsidRPr="004A0243">
        <w:rPr>
          <w:rFonts w:eastAsiaTheme="minorHAnsi"/>
          <w:sz w:val="28"/>
          <w:szCs w:val="28"/>
          <w:lang w:eastAsia="en-US"/>
        </w:rPr>
        <w:t xml:space="preserve">в заявлении </w:t>
      </w:r>
      <w:r w:rsidRPr="004A0243">
        <w:rPr>
          <w:rFonts w:eastAsiaTheme="minorHAnsi"/>
          <w:sz w:val="28"/>
          <w:szCs w:val="28"/>
          <w:lang w:eastAsia="en-US"/>
        </w:rPr>
        <w:t xml:space="preserve">(в письменной форме по почтовому адресу, в форме электронного документа по адресу электронной почты, смс-сообщением на телефон, через личный кабинет </w:t>
      </w:r>
      <w:r w:rsidR="00243B01" w:rsidRPr="004A0243">
        <w:rPr>
          <w:rFonts w:eastAsiaTheme="minorHAnsi"/>
          <w:sz w:val="28"/>
          <w:szCs w:val="28"/>
          <w:lang w:eastAsia="en-US"/>
        </w:rPr>
        <w:t xml:space="preserve">на Едином портале, на </w:t>
      </w:r>
      <w:r w:rsidRPr="004A0243">
        <w:rPr>
          <w:rFonts w:eastAsiaTheme="minorHAnsi"/>
          <w:sz w:val="28"/>
          <w:szCs w:val="28"/>
          <w:lang w:eastAsia="en-US"/>
        </w:rPr>
        <w:t>Портал</w:t>
      </w:r>
      <w:r w:rsidR="00243B01" w:rsidRPr="004A0243">
        <w:rPr>
          <w:rFonts w:eastAsiaTheme="minorHAnsi"/>
          <w:sz w:val="28"/>
          <w:szCs w:val="28"/>
          <w:lang w:eastAsia="en-US"/>
        </w:rPr>
        <w:t>е</w:t>
      </w:r>
      <w:r w:rsidRPr="004A0243">
        <w:rPr>
          <w:rFonts w:eastAsiaTheme="minorHAnsi"/>
          <w:sz w:val="28"/>
          <w:szCs w:val="28"/>
          <w:lang w:eastAsia="en-US"/>
        </w:rPr>
        <w:t xml:space="preserve"> государственных и муниципальных услуг Республики Татарстан).</w:t>
      </w:r>
    </w:p>
    <w:p w:rsidR="00495FC3" w:rsidRPr="004A0243" w:rsidRDefault="00495FC3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Процедура, устанавливаемая настоящим пунктом, осуществляется в течение </w:t>
      </w:r>
      <w:r w:rsidR="00243B01" w:rsidRPr="004A0243">
        <w:rPr>
          <w:rFonts w:eastAsiaTheme="minorHAnsi"/>
          <w:sz w:val="28"/>
          <w:szCs w:val="28"/>
          <w:lang w:eastAsia="en-US"/>
        </w:rPr>
        <w:t>пяти</w:t>
      </w:r>
      <w:r w:rsidRPr="004A0243">
        <w:rPr>
          <w:rFonts w:eastAsiaTheme="minorHAnsi"/>
          <w:sz w:val="28"/>
          <w:szCs w:val="28"/>
          <w:lang w:eastAsia="en-US"/>
        </w:rPr>
        <w:t xml:space="preserve"> рабоч</w:t>
      </w:r>
      <w:r w:rsidR="00243B01" w:rsidRPr="004A0243">
        <w:rPr>
          <w:rFonts w:eastAsiaTheme="minorHAnsi"/>
          <w:sz w:val="28"/>
          <w:szCs w:val="28"/>
          <w:lang w:eastAsia="en-US"/>
        </w:rPr>
        <w:t>их</w:t>
      </w:r>
      <w:r w:rsidRPr="004A0243">
        <w:rPr>
          <w:rFonts w:eastAsiaTheme="minorHAnsi"/>
          <w:sz w:val="28"/>
          <w:szCs w:val="28"/>
          <w:lang w:eastAsia="en-US"/>
        </w:rPr>
        <w:t xml:space="preserve"> дн</w:t>
      </w:r>
      <w:r w:rsidR="00243B01" w:rsidRPr="004A0243">
        <w:rPr>
          <w:rFonts w:eastAsiaTheme="minorHAnsi"/>
          <w:sz w:val="28"/>
          <w:szCs w:val="28"/>
          <w:lang w:eastAsia="en-US"/>
        </w:rPr>
        <w:t>ей</w:t>
      </w:r>
      <w:r w:rsidRPr="004A0243">
        <w:rPr>
          <w:rFonts w:eastAsiaTheme="minorHAnsi"/>
          <w:sz w:val="28"/>
          <w:szCs w:val="28"/>
          <w:lang w:eastAsia="en-US"/>
        </w:rPr>
        <w:t xml:space="preserve"> со дня окончания предыдущей процедуры.</w:t>
      </w:r>
    </w:p>
    <w:p w:rsidR="00495FC3" w:rsidRPr="004A0243" w:rsidRDefault="00495FC3" w:rsidP="00935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Результат процедуры: уведомление заявителя о принятом решении </w:t>
      </w:r>
      <w:r w:rsidR="00D10B80" w:rsidRPr="004A0243">
        <w:rPr>
          <w:rFonts w:eastAsiaTheme="minorHAnsi"/>
          <w:sz w:val="28"/>
          <w:szCs w:val="28"/>
          <w:lang w:eastAsia="en-US"/>
        </w:rPr>
        <w:t xml:space="preserve">о </w:t>
      </w:r>
      <w:r w:rsidR="00D10B80" w:rsidRPr="004A0243">
        <w:rPr>
          <w:sz w:val="28"/>
          <w:szCs w:val="28"/>
        </w:rPr>
        <w:t xml:space="preserve">назначении </w:t>
      </w:r>
      <w:r w:rsidR="00910EDD" w:rsidRPr="004A0243">
        <w:rPr>
          <w:sz w:val="28"/>
          <w:szCs w:val="28"/>
        </w:rPr>
        <w:t xml:space="preserve">(об отказе в назначении) </w:t>
      </w:r>
      <w:r w:rsidR="00D10B80" w:rsidRPr="004A0243">
        <w:rPr>
          <w:sz w:val="28"/>
          <w:szCs w:val="28"/>
        </w:rPr>
        <w:t>единовременной денежной выплаты</w:t>
      </w:r>
      <w:r w:rsidRPr="004A0243">
        <w:rPr>
          <w:rFonts w:eastAsiaTheme="minorHAnsi"/>
          <w:sz w:val="28"/>
          <w:szCs w:val="28"/>
          <w:lang w:eastAsia="en-US"/>
        </w:rPr>
        <w:t xml:space="preserve">, направление решения </w:t>
      </w:r>
      <w:r w:rsidR="00D10B80" w:rsidRPr="004A0243">
        <w:rPr>
          <w:rFonts w:eastAsiaTheme="minorHAnsi"/>
          <w:sz w:val="28"/>
          <w:szCs w:val="28"/>
          <w:lang w:eastAsia="en-US"/>
        </w:rPr>
        <w:t xml:space="preserve">о </w:t>
      </w:r>
      <w:r w:rsidR="00D10B80" w:rsidRPr="004A0243">
        <w:rPr>
          <w:sz w:val="28"/>
          <w:szCs w:val="28"/>
        </w:rPr>
        <w:t xml:space="preserve">назначении </w:t>
      </w:r>
      <w:r w:rsidR="00910EDD" w:rsidRPr="004A0243">
        <w:rPr>
          <w:sz w:val="28"/>
          <w:szCs w:val="28"/>
        </w:rPr>
        <w:t xml:space="preserve">(об отказе в назначении) </w:t>
      </w:r>
      <w:r w:rsidR="00D10B80" w:rsidRPr="004A0243">
        <w:rPr>
          <w:sz w:val="28"/>
          <w:szCs w:val="28"/>
        </w:rPr>
        <w:t xml:space="preserve">единовременной </w:t>
      </w:r>
      <w:r w:rsidR="00D10B80" w:rsidRPr="004A0243">
        <w:rPr>
          <w:sz w:val="28"/>
          <w:szCs w:val="28"/>
        </w:rPr>
        <w:lastRenderedPageBreak/>
        <w:t xml:space="preserve">денежной выплаты </w:t>
      </w:r>
      <w:r w:rsidRPr="004A0243">
        <w:rPr>
          <w:rFonts w:eastAsiaTheme="minorHAnsi"/>
          <w:sz w:val="28"/>
          <w:szCs w:val="28"/>
          <w:lang w:eastAsia="en-US"/>
        </w:rPr>
        <w:t xml:space="preserve">в личный кабинет заявителя на </w:t>
      </w:r>
      <w:r w:rsidR="00243B01" w:rsidRPr="004A0243">
        <w:rPr>
          <w:rFonts w:eastAsiaTheme="minorHAnsi"/>
          <w:sz w:val="28"/>
          <w:szCs w:val="28"/>
          <w:lang w:eastAsia="en-US"/>
        </w:rPr>
        <w:t xml:space="preserve">Едином портале, </w:t>
      </w:r>
      <w:r w:rsidRPr="004A0243">
        <w:rPr>
          <w:rFonts w:eastAsiaTheme="minorHAnsi"/>
          <w:sz w:val="28"/>
          <w:szCs w:val="28"/>
          <w:lang w:eastAsia="en-US"/>
        </w:rPr>
        <w:t>Портале государственных и муниципальных услуг Республики Татарстан.</w:t>
      </w:r>
    </w:p>
    <w:p w:rsidR="00CA4957" w:rsidRPr="004A0243" w:rsidRDefault="00CA4957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4CD3" w:rsidRPr="004A0243" w:rsidRDefault="000B4CD3" w:rsidP="009353FD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3.</w:t>
      </w:r>
      <w:r w:rsidR="00584FC5" w:rsidRPr="004A0243">
        <w:rPr>
          <w:rFonts w:ascii="Times New Roman" w:hAnsi="Times New Roman" w:cs="Times New Roman"/>
          <w:sz w:val="28"/>
          <w:szCs w:val="28"/>
        </w:rPr>
        <w:t>6</w:t>
      </w:r>
      <w:r w:rsidRPr="004A0243">
        <w:rPr>
          <w:rFonts w:ascii="Times New Roman" w:hAnsi="Times New Roman" w:cs="Times New Roman"/>
          <w:sz w:val="28"/>
          <w:szCs w:val="28"/>
        </w:rPr>
        <w:t xml:space="preserve">. </w:t>
      </w:r>
      <w:r w:rsidR="00584FC5" w:rsidRPr="004A0243">
        <w:rPr>
          <w:rFonts w:ascii="Times New Roman" w:hAnsi="Times New Roman" w:cs="Times New Roman"/>
          <w:sz w:val="28"/>
          <w:szCs w:val="28"/>
        </w:rPr>
        <w:t>И</w:t>
      </w:r>
      <w:r w:rsidRPr="004A0243">
        <w:rPr>
          <w:rFonts w:ascii="Times New Roman" w:hAnsi="Times New Roman" w:cs="Times New Roman"/>
          <w:sz w:val="28"/>
          <w:szCs w:val="28"/>
        </w:rPr>
        <w:t>справления допущенных опечаток</w:t>
      </w:r>
    </w:p>
    <w:p w:rsidR="000B4CD3" w:rsidRPr="004A0243" w:rsidRDefault="000B4CD3" w:rsidP="009353F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и ошибок в выданных в результате предоставления</w:t>
      </w:r>
    </w:p>
    <w:p w:rsidR="000B4CD3" w:rsidRPr="004A0243" w:rsidRDefault="000B4CD3" w:rsidP="009353F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государственной услуги документах</w:t>
      </w:r>
    </w:p>
    <w:p w:rsidR="000B4CD3" w:rsidRPr="004A0243" w:rsidRDefault="000B4CD3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4CD3" w:rsidRPr="004A0243" w:rsidRDefault="000B4CD3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3.</w:t>
      </w:r>
      <w:r w:rsidR="00584FC5" w:rsidRPr="004A0243">
        <w:rPr>
          <w:rFonts w:ascii="Times New Roman" w:hAnsi="Times New Roman" w:cs="Times New Roman"/>
          <w:sz w:val="28"/>
          <w:szCs w:val="28"/>
        </w:rPr>
        <w:t>6</w:t>
      </w:r>
      <w:r w:rsidRPr="004A0243">
        <w:rPr>
          <w:rFonts w:ascii="Times New Roman" w:hAnsi="Times New Roman" w:cs="Times New Roman"/>
          <w:sz w:val="28"/>
          <w:szCs w:val="28"/>
        </w:rPr>
        <w:t xml:space="preserve">.1. В случае выявления заявителем в решении о </w:t>
      </w:r>
      <w:r w:rsidR="00473E6D" w:rsidRPr="004A0243">
        <w:rPr>
          <w:rFonts w:ascii="Times New Roman" w:hAnsi="Times New Roman" w:cs="Times New Roman"/>
          <w:sz w:val="28"/>
          <w:szCs w:val="28"/>
        </w:rPr>
        <w:t xml:space="preserve">назначении единовременной денежной выплаты </w:t>
      </w:r>
      <w:r w:rsidRPr="004A0243">
        <w:rPr>
          <w:rFonts w:ascii="Times New Roman" w:hAnsi="Times New Roman" w:cs="Times New Roman"/>
          <w:sz w:val="28"/>
          <w:szCs w:val="28"/>
        </w:rPr>
        <w:t xml:space="preserve">или в решении об отказе в </w:t>
      </w:r>
      <w:r w:rsidR="00473E6D" w:rsidRPr="004A0243">
        <w:rPr>
          <w:rFonts w:ascii="Times New Roman" w:hAnsi="Times New Roman" w:cs="Times New Roman"/>
          <w:sz w:val="28"/>
          <w:szCs w:val="28"/>
        </w:rPr>
        <w:t xml:space="preserve">назначении единовременной денежной выплаты, </w:t>
      </w:r>
      <w:r w:rsidRPr="004A0243">
        <w:rPr>
          <w:rFonts w:ascii="Times New Roman" w:hAnsi="Times New Roman" w:cs="Times New Roman"/>
          <w:sz w:val="28"/>
          <w:szCs w:val="28"/>
        </w:rPr>
        <w:t>полученных в результате предоставления государственной услуги опечаток и (или) ошибок заявитель представляет в</w:t>
      </w:r>
      <w:r w:rsidR="000A6430" w:rsidRPr="004A0243">
        <w:rPr>
          <w:rFonts w:ascii="Times New Roman" w:hAnsi="Times New Roman" w:cs="Times New Roman"/>
          <w:sz w:val="28"/>
          <w:szCs w:val="28"/>
        </w:rPr>
        <w:t xml:space="preserve"> Управление (отдел)</w:t>
      </w:r>
      <w:r w:rsidRPr="004A0243">
        <w:rPr>
          <w:rFonts w:ascii="Times New Roman" w:hAnsi="Times New Roman" w:cs="Times New Roman"/>
          <w:sz w:val="28"/>
          <w:szCs w:val="28"/>
        </w:rPr>
        <w:t xml:space="preserve"> заявление об исправлении опечаток и (или) ошибок.</w:t>
      </w:r>
    </w:p>
    <w:p w:rsidR="000B4CD3" w:rsidRPr="004A0243" w:rsidRDefault="000B4CD3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3.</w:t>
      </w:r>
      <w:r w:rsidR="00584FC5" w:rsidRPr="004A0243">
        <w:rPr>
          <w:rFonts w:ascii="Times New Roman" w:hAnsi="Times New Roman" w:cs="Times New Roman"/>
          <w:sz w:val="28"/>
          <w:szCs w:val="28"/>
        </w:rPr>
        <w:t>6</w:t>
      </w:r>
      <w:r w:rsidRPr="004A0243">
        <w:rPr>
          <w:rFonts w:ascii="Times New Roman" w:hAnsi="Times New Roman" w:cs="Times New Roman"/>
          <w:sz w:val="28"/>
          <w:szCs w:val="28"/>
        </w:rPr>
        <w:t>.2. Исправление допущенных опечаток и (или) ошибок выполняется бесплатно.</w:t>
      </w:r>
    </w:p>
    <w:p w:rsidR="000B4CD3" w:rsidRPr="004A0243" w:rsidRDefault="000B4CD3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3.</w:t>
      </w:r>
      <w:r w:rsidR="00584FC5" w:rsidRPr="004A0243">
        <w:rPr>
          <w:rFonts w:ascii="Times New Roman" w:hAnsi="Times New Roman" w:cs="Times New Roman"/>
          <w:sz w:val="28"/>
          <w:szCs w:val="28"/>
        </w:rPr>
        <w:t>6</w:t>
      </w:r>
      <w:r w:rsidRPr="004A0243">
        <w:rPr>
          <w:rFonts w:ascii="Times New Roman" w:hAnsi="Times New Roman" w:cs="Times New Roman"/>
          <w:sz w:val="28"/>
          <w:szCs w:val="28"/>
        </w:rPr>
        <w:t xml:space="preserve">.3. Специалист, ответственный за прием и регистрацию документов, регистрирует заявление об исправлении опечаток и (или) ошибок в </w:t>
      </w:r>
      <w:r w:rsidR="00473E6D" w:rsidRPr="004A0243">
        <w:rPr>
          <w:rFonts w:ascii="Times New Roman" w:hAnsi="Times New Roman" w:cs="Times New Roman"/>
          <w:sz w:val="28"/>
          <w:szCs w:val="28"/>
        </w:rPr>
        <w:t>ж</w:t>
      </w:r>
      <w:r w:rsidRPr="004A0243">
        <w:rPr>
          <w:rFonts w:ascii="Times New Roman" w:hAnsi="Times New Roman" w:cs="Times New Roman"/>
          <w:sz w:val="28"/>
          <w:szCs w:val="28"/>
        </w:rPr>
        <w:t>урнале регистрации заявлений.</w:t>
      </w:r>
    </w:p>
    <w:p w:rsidR="000B4CD3" w:rsidRPr="004A0243" w:rsidRDefault="000B4CD3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3.</w:t>
      </w:r>
      <w:r w:rsidR="00584FC5" w:rsidRPr="004A0243">
        <w:rPr>
          <w:rFonts w:ascii="Times New Roman" w:hAnsi="Times New Roman" w:cs="Times New Roman"/>
          <w:sz w:val="28"/>
          <w:szCs w:val="28"/>
        </w:rPr>
        <w:t>6.</w:t>
      </w:r>
      <w:r w:rsidRPr="004A0243">
        <w:rPr>
          <w:rFonts w:ascii="Times New Roman" w:hAnsi="Times New Roman" w:cs="Times New Roman"/>
          <w:sz w:val="28"/>
          <w:szCs w:val="28"/>
        </w:rPr>
        <w:t>4. Специалист, ответственный за рассмотрение и правовую оценку документов, принятие решений о предоставлении государственной услуги или об отказе в предоставлении государственной услуги, в срок, не превышающий 3 (трех) рабочих дней со дня поступления заявления об исправлении опечаток и (или) ошибок, проводит проверку указанных в заявлении сведений.</w:t>
      </w:r>
    </w:p>
    <w:p w:rsidR="000B4CD3" w:rsidRPr="004A0243" w:rsidRDefault="000B4CD3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3.</w:t>
      </w:r>
      <w:r w:rsidR="00584FC5" w:rsidRPr="004A0243">
        <w:rPr>
          <w:rFonts w:ascii="Times New Roman" w:hAnsi="Times New Roman" w:cs="Times New Roman"/>
          <w:sz w:val="28"/>
          <w:szCs w:val="28"/>
        </w:rPr>
        <w:t>6</w:t>
      </w:r>
      <w:r w:rsidRPr="004A0243">
        <w:rPr>
          <w:rFonts w:ascii="Times New Roman" w:hAnsi="Times New Roman" w:cs="Times New Roman"/>
          <w:sz w:val="28"/>
          <w:szCs w:val="28"/>
        </w:rPr>
        <w:t>.5. Если в результате проверки сведений, указанных в заявлении, не выявлены допущенные опечатки и (или) ошибки, специалист, ответственный за рассмотрение и правовую оценку документов, принятие решений о предоставлении государственной услуги или об отказе в предоставлении государственной ус</w:t>
      </w:r>
      <w:r w:rsidR="005E5B77" w:rsidRPr="004A0243">
        <w:rPr>
          <w:rFonts w:ascii="Times New Roman" w:hAnsi="Times New Roman" w:cs="Times New Roman"/>
          <w:sz w:val="28"/>
          <w:szCs w:val="28"/>
        </w:rPr>
        <w:t>луги, в срок, не превышающий одного</w:t>
      </w:r>
      <w:r w:rsidRPr="004A0243">
        <w:rPr>
          <w:rFonts w:ascii="Times New Roman" w:hAnsi="Times New Roman" w:cs="Times New Roman"/>
          <w:sz w:val="28"/>
          <w:szCs w:val="28"/>
        </w:rPr>
        <w:t xml:space="preserve"> рабочего дня со дня поступления заявления, готовит уведомление заявителю об отказе в исправлении опечаток и (или) ошибок, передает специалисту, ответственному за направление уведомлений заявителю и в </w:t>
      </w:r>
      <w:r w:rsidR="00584FC5" w:rsidRPr="004A0243">
        <w:rPr>
          <w:rFonts w:ascii="Times New Roman" w:hAnsi="Times New Roman" w:cs="Times New Roman"/>
          <w:sz w:val="28"/>
          <w:szCs w:val="28"/>
        </w:rPr>
        <w:t>МФЦ</w:t>
      </w:r>
      <w:r w:rsidRPr="004A0243">
        <w:rPr>
          <w:rFonts w:ascii="Times New Roman" w:hAnsi="Times New Roman" w:cs="Times New Roman"/>
          <w:sz w:val="28"/>
          <w:szCs w:val="28"/>
        </w:rPr>
        <w:t>.</w:t>
      </w:r>
    </w:p>
    <w:p w:rsidR="000B4CD3" w:rsidRPr="004A0243" w:rsidRDefault="000B4CD3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3.8.6. Если в результате проверки сведений, указанных в заявлении, выявлены опечатки и (или) ошибки, специалист, ответственный за рассмотрение и правовую оценку документов, принятие решений о предоставлении государственной услуги или об отказе в предоставлении государственной у</w:t>
      </w:r>
      <w:r w:rsidR="005E5B77" w:rsidRPr="004A0243">
        <w:rPr>
          <w:rFonts w:ascii="Times New Roman" w:hAnsi="Times New Roman" w:cs="Times New Roman"/>
          <w:sz w:val="28"/>
          <w:szCs w:val="28"/>
        </w:rPr>
        <w:t>слуги, в срок, не превышающий одного</w:t>
      </w:r>
      <w:r w:rsidRPr="004A0243">
        <w:rPr>
          <w:rFonts w:ascii="Times New Roman" w:hAnsi="Times New Roman" w:cs="Times New Roman"/>
          <w:sz w:val="28"/>
          <w:szCs w:val="28"/>
        </w:rPr>
        <w:t xml:space="preserve"> рабочего дня со дня поступления заявления, осуществляет замену решения, в котором были допущены опечатки и (или) ошибки, передает специалисту, ответственному за направление уведомлений заявителю и в </w:t>
      </w:r>
      <w:r w:rsidR="003973A2" w:rsidRPr="004A0243">
        <w:rPr>
          <w:rFonts w:ascii="Times New Roman" w:hAnsi="Times New Roman" w:cs="Times New Roman"/>
          <w:sz w:val="28"/>
          <w:szCs w:val="28"/>
        </w:rPr>
        <w:t>М</w:t>
      </w:r>
      <w:r w:rsidR="00584FC5" w:rsidRPr="004A0243">
        <w:rPr>
          <w:rFonts w:ascii="Times New Roman" w:hAnsi="Times New Roman" w:cs="Times New Roman"/>
          <w:sz w:val="28"/>
          <w:szCs w:val="28"/>
        </w:rPr>
        <w:t>Ф</w:t>
      </w:r>
      <w:r w:rsidR="003973A2" w:rsidRPr="004A0243">
        <w:rPr>
          <w:rFonts w:ascii="Times New Roman" w:hAnsi="Times New Roman" w:cs="Times New Roman"/>
          <w:sz w:val="28"/>
          <w:szCs w:val="28"/>
        </w:rPr>
        <w:t>Ц</w:t>
      </w:r>
      <w:r w:rsidRPr="004A0243">
        <w:rPr>
          <w:rFonts w:ascii="Times New Roman" w:hAnsi="Times New Roman" w:cs="Times New Roman"/>
          <w:sz w:val="28"/>
          <w:szCs w:val="28"/>
        </w:rPr>
        <w:t>.</w:t>
      </w:r>
    </w:p>
    <w:p w:rsidR="007135AE" w:rsidRPr="004A0243" w:rsidRDefault="007135AE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391E6A" w:rsidP="009353F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IV. </w:t>
      </w:r>
      <w:r w:rsidR="00C63C8A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Формы контроля за исполнением административного регламента</w:t>
      </w:r>
    </w:p>
    <w:p w:rsidR="00C63C8A" w:rsidRPr="004A0243" w:rsidRDefault="00C63C8A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63C8A" w:rsidRPr="004A0243" w:rsidRDefault="00C63C8A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4.1.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руководителем </w:t>
      </w:r>
      <w:r w:rsidR="00555C70">
        <w:rPr>
          <w:rFonts w:eastAsiaTheme="minorHAnsi"/>
          <w:sz w:val="28"/>
          <w:szCs w:val="28"/>
          <w:lang w:eastAsia="en-US"/>
        </w:rPr>
        <w:t xml:space="preserve">Управления (отдела) </w:t>
      </w:r>
      <w:r w:rsidRPr="004A0243">
        <w:rPr>
          <w:rFonts w:eastAsiaTheme="minorHAnsi"/>
          <w:sz w:val="28"/>
          <w:szCs w:val="28"/>
          <w:lang w:eastAsia="en-US"/>
        </w:rPr>
        <w:t>путем проведения проверок соблюдения и исполнения положений Регламента.</w:t>
      </w:r>
    </w:p>
    <w:p w:rsidR="00C63C8A" w:rsidRPr="004A0243" w:rsidRDefault="00C63C8A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lastRenderedPageBreak/>
        <w:t xml:space="preserve">4.2. Контроль за предоставлением государственной услуги должностными лицами </w:t>
      </w:r>
      <w:r w:rsidR="00555C70">
        <w:rPr>
          <w:rFonts w:eastAsiaTheme="minorHAnsi"/>
          <w:sz w:val="28"/>
          <w:szCs w:val="28"/>
          <w:lang w:eastAsia="en-US"/>
        </w:rPr>
        <w:t xml:space="preserve">Управления (отдела) </w:t>
      </w:r>
      <w:r w:rsidRPr="004A0243">
        <w:rPr>
          <w:rFonts w:eastAsiaTheme="minorHAnsi"/>
          <w:sz w:val="28"/>
          <w:szCs w:val="28"/>
          <w:lang w:eastAsia="en-US"/>
        </w:rPr>
        <w:t>осуществляется должностными лицами уполномоченного органа. Полномочия должностных лиц, осуществляющих контроль, устанавливаются положениями об отделах уполномоченного органа и должностными регламентами.</w:t>
      </w:r>
    </w:p>
    <w:p w:rsidR="00C63C8A" w:rsidRPr="004A0243" w:rsidRDefault="00C63C8A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C63C8A" w:rsidRPr="004A0243" w:rsidRDefault="00C63C8A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Формами контроля за соблюдением исполнения административных процедур является проведение проверки:</w:t>
      </w:r>
    </w:p>
    <w:p w:rsidR="00C63C8A" w:rsidRPr="004A0243" w:rsidRDefault="00C63C8A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ведения делопроизводства;</w:t>
      </w:r>
    </w:p>
    <w:p w:rsidR="00C63C8A" w:rsidRPr="004A0243" w:rsidRDefault="00C63C8A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соответствия результатов рассмотрения документов требованиям законодательства (настоящего Регламента);</w:t>
      </w:r>
    </w:p>
    <w:p w:rsidR="00C63C8A" w:rsidRPr="004A0243" w:rsidRDefault="00C63C8A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соблюдения сроков и порядка приема документов;</w:t>
      </w:r>
    </w:p>
    <w:p w:rsidR="00C63C8A" w:rsidRPr="004A0243" w:rsidRDefault="00C63C8A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соблюдения сроков и порядка выдачи результатов при предоставлении государственной услуги.</w:t>
      </w:r>
    </w:p>
    <w:p w:rsidR="00C63C8A" w:rsidRPr="004A0243" w:rsidRDefault="00C63C8A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C63C8A" w:rsidRPr="004A0243" w:rsidRDefault="00C63C8A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уполномоченного органа (http://mtsz.tatarsta</w:t>
      </w:r>
      <w:r w:rsidR="005E5B77" w:rsidRPr="004A0243">
        <w:rPr>
          <w:rFonts w:eastAsiaTheme="minorHAnsi"/>
          <w:sz w:val="28"/>
          <w:szCs w:val="28"/>
          <w:lang w:val="en-US" w:eastAsia="en-US"/>
        </w:rPr>
        <w:t>n</w:t>
      </w:r>
      <w:r w:rsidRPr="004A0243">
        <w:rPr>
          <w:rFonts w:eastAsiaTheme="minorHAnsi"/>
          <w:sz w:val="28"/>
          <w:szCs w:val="28"/>
          <w:lang w:eastAsia="en-US"/>
        </w:rPr>
        <w:t>.ru).</w:t>
      </w:r>
    </w:p>
    <w:p w:rsidR="00C63C8A" w:rsidRPr="004A0243" w:rsidRDefault="00C63C8A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4.3. По результатам проведенных проверок в случае выявления нарушений прав заявителей специалисты </w:t>
      </w:r>
      <w:r w:rsidR="00555C70">
        <w:rPr>
          <w:rFonts w:eastAsiaTheme="minorHAnsi"/>
          <w:sz w:val="28"/>
          <w:szCs w:val="28"/>
          <w:lang w:eastAsia="en-US"/>
        </w:rPr>
        <w:t>Управления (отдела)</w:t>
      </w:r>
      <w:r w:rsidRPr="004A0243">
        <w:rPr>
          <w:rFonts w:eastAsiaTheme="minorHAnsi"/>
          <w:sz w:val="28"/>
          <w:szCs w:val="28"/>
          <w:lang w:eastAsia="en-US"/>
        </w:rPr>
        <w:t>, должностные лица уполномоченного органа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C63C8A" w:rsidRPr="004A0243" w:rsidRDefault="00C63C8A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4.4.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555C70">
        <w:rPr>
          <w:rFonts w:eastAsiaTheme="minorHAnsi"/>
          <w:sz w:val="28"/>
          <w:szCs w:val="28"/>
          <w:lang w:eastAsia="en-US"/>
        </w:rPr>
        <w:t xml:space="preserve">Управления (отдела) </w:t>
      </w:r>
      <w:r w:rsidRPr="004A0243">
        <w:rPr>
          <w:rFonts w:eastAsiaTheme="minorHAnsi"/>
          <w:sz w:val="28"/>
          <w:szCs w:val="28"/>
          <w:lang w:eastAsia="en-US"/>
        </w:rPr>
        <w:t>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4.</w:t>
      </w:r>
      <w:r w:rsidR="00C63C8A" w:rsidRPr="004A0243">
        <w:rPr>
          <w:rFonts w:ascii="Times New Roman" w:hAnsi="Times New Roman" w:cs="Times New Roman"/>
          <w:sz w:val="28"/>
          <w:szCs w:val="28"/>
        </w:rPr>
        <w:t>5</w:t>
      </w:r>
      <w:r w:rsidRPr="004A0243">
        <w:rPr>
          <w:rFonts w:ascii="Times New Roman" w:hAnsi="Times New Roman" w:cs="Times New Roman"/>
          <w:sz w:val="28"/>
          <w:szCs w:val="28"/>
        </w:rPr>
        <w:t xml:space="preserve">. Контроль соблюдения работниками </w:t>
      </w:r>
      <w:r w:rsidR="000A02D2" w:rsidRPr="004A0243">
        <w:rPr>
          <w:rFonts w:ascii="Times New Roman" w:hAnsi="Times New Roman" w:cs="Times New Roman"/>
          <w:sz w:val="28"/>
          <w:szCs w:val="28"/>
        </w:rPr>
        <w:t xml:space="preserve">МФЦ </w:t>
      </w:r>
      <w:r w:rsidRPr="004A0243">
        <w:rPr>
          <w:rFonts w:ascii="Times New Roman" w:hAnsi="Times New Roman" w:cs="Times New Roman"/>
          <w:sz w:val="28"/>
          <w:szCs w:val="28"/>
        </w:rPr>
        <w:t xml:space="preserve">административных процедур, предусмотренных Регламентом, осуществляется руководителем </w:t>
      </w:r>
      <w:r w:rsidR="000A02D2" w:rsidRPr="004A0243">
        <w:rPr>
          <w:rFonts w:ascii="Times New Roman" w:hAnsi="Times New Roman" w:cs="Times New Roman"/>
          <w:sz w:val="28"/>
          <w:szCs w:val="28"/>
        </w:rPr>
        <w:t>МФЦ</w:t>
      </w:r>
      <w:r w:rsidRPr="004A0243">
        <w:rPr>
          <w:rFonts w:ascii="Times New Roman" w:hAnsi="Times New Roman" w:cs="Times New Roman"/>
          <w:sz w:val="28"/>
          <w:szCs w:val="28"/>
        </w:rPr>
        <w:t>.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b/>
          <w:sz w:val="28"/>
          <w:szCs w:val="28"/>
        </w:rPr>
        <w:t>V</w:t>
      </w:r>
      <w:r w:rsidRPr="004A0243">
        <w:rPr>
          <w:rFonts w:eastAsiaTheme="minorHAnsi"/>
          <w:b/>
          <w:bCs/>
          <w:sz w:val="28"/>
          <w:szCs w:val="28"/>
          <w:lang w:eastAsia="en-US"/>
        </w:rPr>
        <w:t>. Досудебный (внесудебный) порядок обжалования решений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и действий (бездействия) органа, предоставляющего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 xml:space="preserve">государственную услугу, многофункционального </w:t>
      </w:r>
      <w:r w:rsidR="003759F9" w:rsidRPr="004A0243">
        <w:rPr>
          <w:rFonts w:eastAsiaTheme="minorHAnsi"/>
          <w:b/>
          <w:bCs/>
          <w:sz w:val="28"/>
          <w:szCs w:val="28"/>
          <w:lang w:eastAsia="en-US"/>
        </w:rPr>
        <w:t>центра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предоставления государственных и муниципальных услуг,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 xml:space="preserve">организаций, указанных в </w:t>
      </w:r>
      <w:hyperlink r:id="rId43" w:history="1">
        <w:r w:rsidRPr="004A0243">
          <w:rPr>
            <w:rFonts w:eastAsiaTheme="minorHAnsi"/>
            <w:b/>
            <w:bCs/>
            <w:sz w:val="28"/>
            <w:szCs w:val="28"/>
            <w:lang w:eastAsia="en-US"/>
          </w:rPr>
          <w:t>части 1.1 статьи 16</w:t>
        </w:r>
      </w:hyperlink>
      <w:r w:rsidRPr="004A0243">
        <w:rPr>
          <w:rFonts w:eastAsiaTheme="minorHAnsi"/>
          <w:b/>
          <w:bCs/>
          <w:sz w:val="28"/>
          <w:szCs w:val="28"/>
          <w:lang w:eastAsia="en-US"/>
        </w:rPr>
        <w:t xml:space="preserve"> Федерального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lastRenderedPageBreak/>
        <w:t>закона 210-ФЗ, а также их должностных лиц, государственных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243">
        <w:rPr>
          <w:rFonts w:eastAsiaTheme="minorHAnsi"/>
          <w:b/>
          <w:bCs/>
          <w:sz w:val="28"/>
          <w:szCs w:val="28"/>
          <w:lang w:eastAsia="en-US"/>
        </w:rPr>
        <w:t>или муниципальных служащих, работников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5.1. Заявители имеют право на обжалование в досудебном порядке решений и действий (бездействия) сотрудников </w:t>
      </w:r>
      <w:r w:rsidR="00555C70">
        <w:rPr>
          <w:rFonts w:eastAsiaTheme="minorHAnsi"/>
          <w:sz w:val="28"/>
          <w:szCs w:val="28"/>
          <w:lang w:eastAsia="en-US"/>
        </w:rPr>
        <w:t>Управления (отдела)</w:t>
      </w:r>
      <w:r w:rsidRPr="004A0243">
        <w:rPr>
          <w:rFonts w:eastAsiaTheme="minorHAnsi"/>
          <w:sz w:val="28"/>
          <w:szCs w:val="28"/>
          <w:lang w:eastAsia="en-US"/>
        </w:rPr>
        <w:t xml:space="preserve">, </w:t>
      </w:r>
      <w:r w:rsidR="006671F0" w:rsidRPr="004A0243">
        <w:rPr>
          <w:rFonts w:eastAsiaTheme="minorHAnsi"/>
          <w:sz w:val="28"/>
          <w:szCs w:val="28"/>
          <w:lang w:eastAsia="en-US"/>
        </w:rPr>
        <w:t>участвующих в предоставлении государственной услуги,</w:t>
      </w:r>
      <w:r w:rsidR="006671F0" w:rsidRPr="004A0243">
        <w:rPr>
          <w:sz w:val="28"/>
          <w:szCs w:val="28"/>
        </w:rPr>
        <w:t xml:space="preserve"> </w:t>
      </w:r>
      <w:r w:rsidR="000A02D2" w:rsidRPr="004A0243">
        <w:rPr>
          <w:sz w:val="28"/>
          <w:szCs w:val="28"/>
        </w:rPr>
        <w:t>МФЦ</w:t>
      </w:r>
      <w:r w:rsidR="006671F0" w:rsidRPr="004A0243">
        <w:rPr>
          <w:sz w:val="28"/>
          <w:szCs w:val="28"/>
        </w:rPr>
        <w:t xml:space="preserve">, его должностных лиц, </w:t>
      </w:r>
      <w:r w:rsidRPr="004A0243">
        <w:rPr>
          <w:rFonts w:eastAsiaTheme="minorHAnsi"/>
          <w:sz w:val="28"/>
          <w:szCs w:val="28"/>
          <w:lang w:eastAsia="en-US"/>
        </w:rPr>
        <w:t xml:space="preserve">руководителю </w:t>
      </w:r>
      <w:r w:rsidR="00555C70">
        <w:rPr>
          <w:rFonts w:eastAsiaTheme="minorHAnsi"/>
          <w:sz w:val="28"/>
          <w:szCs w:val="28"/>
          <w:lang w:eastAsia="en-US"/>
        </w:rPr>
        <w:t>Управления (отдела)</w:t>
      </w:r>
      <w:r w:rsidR="006671F0" w:rsidRPr="004A0243">
        <w:rPr>
          <w:rFonts w:eastAsiaTheme="minorHAnsi"/>
          <w:sz w:val="28"/>
          <w:szCs w:val="28"/>
          <w:lang w:eastAsia="en-US"/>
        </w:rPr>
        <w:t xml:space="preserve">, руководителю </w:t>
      </w:r>
      <w:r w:rsidR="000A02D2" w:rsidRPr="004A0243">
        <w:rPr>
          <w:rFonts w:eastAsiaTheme="minorHAnsi"/>
          <w:sz w:val="28"/>
          <w:szCs w:val="28"/>
          <w:lang w:eastAsia="en-US"/>
        </w:rPr>
        <w:t>МФЦ</w:t>
      </w:r>
      <w:r w:rsidRPr="004A0243">
        <w:rPr>
          <w:rFonts w:eastAsiaTheme="minorHAnsi"/>
          <w:sz w:val="28"/>
          <w:szCs w:val="28"/>
          <w:lang w:eastAsia="en-US"/>
        </w:rPr>
        <w:t>.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Жалобы на решения, действия (бездействие) руководителя </w:t>
      </w:r>
      <w:r w:rsidR="00555C70">
        <w:rPr>
          <w:rFonts w:eastAsiaTheme="minorHAnsi"/>
          <w:sz w:val="28"/>
          <w:szCs w:val="28"/>
          <w:lang w:eastAsia="en-US"/>
        </w:rPr>
        <w:t>Управления (отдела)</w:t>
      </w:r>
      <w:r w:rsidR="006671F0" w:rsidRPr="004A0243">
        <w:rPr>
          <w:rFonts w:eastAsiaTheme="minorHAnsi"/>
          <w:sz w:val="28"/>
          <w:szCs w:val="28"/>
          <w:lang w:eastAsia="en-US"/>
        </w:rPr>
        <w:t xml:space="preserve">, руководителя </w:t>
      </w:r>
      <w:r w:rsidR="000A02D2" w:rsidRPr="004A0243">
        <w:rPr>
          <w:rFonts w:eastAsiaTheme="minorHAnsi"/>
          <w:sz w:val="28"/>
          <w:szCs w:val="28"/>
          <w:lang w:eastAsia="en-US"/>
        </w:rPr>
        <w:t>МФЦ</w:t>
      </w:r>
      <w:r w:rsidR="006671F0" w:rsidRPr="004A0243">
        <w:rPr>
          <w:rFonts w:eastAsiaTheme="minorHAnsi"/>
          <w:sz w:val="28"/>
          <w:szCs w:val="28"/>
          <w:lang w:eastAsia="en-US"/>
        </w:rPr>
        <w:t xml:space="preserve"> </w:t>
      </w:r>
      <w:r w:rsidRPr="004A0243">
        <w:rPr>
          <w:rFonts w:eastAsiaTheme="minorHAnsi"/>
          <w:sz w:val="28"/>
          <w:szCs w:val="28"/>
          <w:lang w:eastAsia="en-US"/>
        </w:rPr>
        <w:t xml:space="preserve">подаются руководителю </w:t>
      </w:r>
      <w:r w:rsidR="00F4561B" w:rsidRPr="004A0243">
        <w:rPr>
          <w:rFonts w:eastAsiaTheme="minorHAnsi"/>
          <w:sz w:val="28"/>
          <w:szCs w:val="28"/>
          <w:lang w:eastAsia="en-US"/>
        </w:rPr>
        <w:t>Министерства</w:t>
      </w:r>
      <w:r w:rsidRPr="004A0243">
        <w:rPr>
          <w:rFonts w:eastAsiaTheme="minorHAnsi"/>
          <w:sz w:val="28"/>
          <w:szCs w:val="28"/>
          <w:lang w:eastAsia="en-US"/>
        </w:rPr>
        <w:t>.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нарушение срока регистрации запроса о предоставлении государственной услуги, запроса, указанного в </w:t>
      </w:r>
      <w:hyperlink r:id="rId44" w:history="1">
        <w:r w:rsidRPr="004A0243">
          <w:rPr>
            <w:rFonts w:eastAsiaTheme="minorHAnsi"/>
            <w:sz w:val="28"/>
            <w:szCs w:val="28"/>
            <w:lang w:eastAsia="en-US"/>
          </w:rPr>
          <w:t>статье 15.1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Федерального закона 210-ФЗ;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нарушение срока предоставления государственной услуги;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нарушение срока или порядка выдачи документов по результатам предоставления государственной услуги;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4A0243">
        <w:rPr>
          <w:rFonts w:eastAsiaTheme="minorHAnsi"/>
          <w:sz w:val="28"/>
          <w:szCs w:val="28"/>
          <w:lang w:eastAsia="en-US"/>
        </w:rPr>
        <w:lastRenderedPageBreak/>
        <w:t xml:space="preserve">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5" w:history="1">
        <w:r w:rsidRPr="004A0243">
          <w:rPr>
            <w:rFonts w:eastAsiaTheme="minorHAnsi"/>
            <w:sz w:val="28"/>
            <w:szCs w:val="28"/>
            <w:lang w:eastAsia="en-US"/>
          </w:rPr>
          <w:t>пунктом 4 части 1 статьи 7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5E5B77" w:rsidRPr="004A0243">
        <w:rPr>
          <w:rFonts w:eastAsiaTheme="minorHAnsi"/>
          <w:sz w:val="28"/>
          <w:szCs w:val="28"/>
          <w:lang w:eastAsia="en-US"/>
        </w:rPr>
        <w:t>№</w:t>
      </w:r>
      <w:r w:rsidRPr="004A0243">
        <w:rPr>
          <w:rFonts w:eastAsiaTheme="minorHAnsi"/>
          <w:sz w:val="28"/>
          <w:szCs w:val="28"/>
          <w:lang w:eastAsia="en-US"/>
        </w:rPr>
        <w:t xml:space="preserve"> 210-ФЗ.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5.3. Жалоба на решения, действие (бездействие) органа, предоставляющего государственную услугу, должностного лица органа, предоставляющего государственную услугу, государственного служащего, руководителя органа, предоставляющего государственную услугу, подается в письменной форме на бумажном носителе или в электронной форме. Жалобы на решения и действия (бездействие) руководителя органа, предоставляющего государственную услугу, либо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услугу, либо органа, предоставляющего муниципальную услугу.</w:t>
      </w:r>
    </w:p>
    <w:p w:rsidR="006671F0" w:rsidRPr="004A0243" w:rsidRDefault="00761F28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Жалоба может быть направлена по почте, через </w:t>
      </w:r>
      <w:r w:rsidR="00F4561B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МФЦ</w:t>
      </w:r>
      <w:r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 использованием сети </w:t>
      </w:r>
      <w:r w:rsidR="006E69A3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6E69A3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, официального сайта Министерства (http://mtsz.tatarsta</w:t>
      </w:r>
      <w:r w:rsidR="005E5B77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n</w:t>
      </w:r>
      <w:r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.ru), Портала государственных и муниципальных услуг Республики Татарстан (http://uslugi.tatarsta</w:t>
      </w:r>
      <w:r w:rsidR="005E5B77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n</w:t>
      </w:r>
      <w:r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.ru/), Единого портала государственных и муниципальных услуг (функций) (https://www.gosuslugi.ru/), </w:t>
      </w:r>
      <w:r w:rsidR="006671F0" w:rsidRPr="004A0243">
        <w:rPr>
          <w:rFonts w:ascii="Times New Roman" w:hAnsi="Times New Roman" w:cs="Times New Roman"/>
          <w:sz w:val="28"/>
          <w:szCs w:val="28"/>
        </w:rPr>
        <w:t xml:space="preserve">посредством государственной информационной системы </w:t>
      </w:r>
      <w:r w:rsidR="006E69A3" w:rsidRPr="004A0243">
        <w:rPr>
          <w:rFonts w:ascii="Times New Roman" w:hAnsi="Times New Roman" w:cs="Times New Roman"/>
          <w:sz w:val="28"/>
          <w:szCs w:val="28"/>
        </w:rPr>
        <w:t>«</w:t>
      </w:r>
      <w:r w:rsidR="006671F0" w:rsidRPr="004A0243">
        <w:rPr>
          <w:rFonts w:ascii="Times New Roman" w:hAnsi="Times New Roman" w:cs="Times New Roman"/>
          <w:sz w:val="28"/>
          <w:szCs w:val="28"/>
        </w:rPr>
        <w:t>Досудебное обжалование</w:t>
      </w:r>
      <w:r w:rsidR="006E69A3" w:rsidRPr="004A0243">
        <w:rPr>
          <w:rFonts w:ascii="Times New Roman" w:hAnsi="Times New Roman" w:cs="Times New Roman"/>
          <w:sz w:val="28"/>
          <w:szCs w:val="28"/>
        </w:rPr>
        <w:t>»</w:t>
      </w:r>
      <w:r w:rsidR="006671F0" w:rsidRPr="004A0243">
        <w:rPr>
          <w:rFonts w:ascii="Times New Roman" w:hAnsi="Times New Roman" w:cs="Times New Roman"/>
          <w:sz w:val="28"/>
          <w:szCs w:val="28"/>
        </w:rPr>
        <w:t xml:space="preserve"> (do.gosuslugi.ru), </w:t>
      </w:r>
      <w:r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а также может быть принята при личном приеме заявителя</w:t>
      </w:r>
      <w:r w:rsidR="006671F0" w:rsidRPr="004A024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6671F0" w:rsidRPr="004A0243">
        <w:rPr>
          <w:rFonts w:ascii="Times New Roman" w:hAnsi="Times New Roman" w:cs="Times New Roman"/>
          <w:sz w:val="28"/>
          <w:szCs w:val="28"/>
        </w:rPr>
        <w:t>.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5.4. Жалоба подлежит регистрации не позднее следующего за днем ее поступления рабочего дня.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Срок рассмотрения жалобы - в течение 15 рабочих дней со дня ее регистрации. В случае обжалования отказа </w:t>
      </w:r>
      <w:r w:rsidR="00960A48">
        <w:rPr>
          <w:rFonts w:eastAsiaTheme="minorHAnsi"/>
          <w:sz w:val="28"/>
          <w:szCs w:val="28"/>
          <w:lang w:eastAsia="en-US"/>
        </w:rPr>
        <w:t>Управления (отдела)</w:t>
      </w:r>
      <w:r w:rsidRPr="004A0243">
        <w:rPr>
          <w:rFonts w:eastAsiaTheme="minorHAnsi"/>
          <w:sz w:val="28"/>
          <w:szCs w:val="28"/>
          <w:lang w:eastAsia="en-US"/>
        </w:rPr>
        <w:t xml:space="preserve">, предоставляющего государственную услугу, должностного лица </w:t>
      </w:r>
      <w:r w:rsidR="00960A48">
        <w:rPr>
          <w:rFonts w:eastAsiaTheme="minorHAnsi"/>
          <w:sz w:val="28"/>
          <w:szCs w:val="28"/>
          <w:lang w:eastAsia="en-US"/>
        </w:rPr>
        <w:t>Управления (отдела)</w:t>
      </w:r>
      <w:r w:rsidRPr="004A0243">
        <w:rPr>
          <w:rFonts w:eastAsiaTheme="minorHAnsi"/>
          <w:sz w:val="28"/>
          <w:szCs w:val="28"/>
          <w:lang w:eastAsia="en-US"/>
        </w:rPr>
        <w:t xml:space="preserve">, предоставляющего государственную услугу, </w:t>
      </w:r>
      <w:r w:rsidR="00F4561B" w:rsidRPr="004A0243">
        <w:rPr>
          <w:rFonts w:eastAsiaTheme="minorHAnsi"/>
          <w:sz w:val="28"/>
          <w:szCs w:val="28"/>
          <w:lang w:eastAsia="en-US"/>
        </w:rPr>
        <w:t>МФЦ</w:t>
      </w:r>
      <w:r w:rsidRPr="004A0243">
        <w:rPr>
          <w:rFonts w:eastAsiaTheme="minorHAnsi"/>
          <w:sz w:val="28"/>
          <w:szCs w:val="28"/>
          <w:lang w:eastAsia="en-US"/>
        </w:rPr>
        <w:t xml:space="preserve">, работника </w:t>
      </w:r>
      <w:r w:rsidR="00F4561B" w:rsidRPr="004A0243">
        <w:rPr>
          <w:rFonts w:eastAsiaTheme="minorHAnsi"/>
          <w:sz w:val="28"/>
          <w:szCs w:val="28"/>
          <w:lang w:eastAsia="en-US"/>
        </w:rPr>
        <w:t>МФЦ</w:t>
      </w:r>
      <w:r w:rsidRPr="004A0243">
        <w:rPr>
          <w:rFonts w:eastAsiaTheme="minorHAnsi"/>
          <w:sz w:val="28"/>
          <w:szCs w:val="28"/>
          <w:lang w:eastAsia="en-US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5.5. Жалоба должна содержать следующую информацию: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(сотрудника учреждения), </w:t>
      </w:r>
      <w:r w:rsidRPr="004A0243">
        <w:rPr>
          <w:rFonts w:eastAsiaTheme="minorHAnsi"/>
          <w:sz w:val="28"/>
          <w:szCs w:val="28"/>
          <w:lang w:eastAsia="en-US"/>
        </w:rPr>
        <w:lastRenderedPageBreak/>
        <w:t>предоставляющего государственную услугу, или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5.6. По результатам рассмотрения жалобы принимается одно из следующих решений: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16" w:name="Par45"/>
      <w:bookmarkEnd w:id="16"/>
      <w:r w:rsidRPr="004A0243">
        <w:rPr>
          <w:rFonts w:eastAsiaTheme="minorHAns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17" w:name="Par46"/>
      <w:bookmarkEnd w:id="17"/>
      <w:r w:rsidRPr="004A0243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Не позднее дня, следующего за днем принятия решения, указанного в </w:t>
      </w:r>
      <w:hyperlink w:anchor="Par45" w:history="1">
        <w:r w:rsidRPr="004A0243">
          <w:rPr>
            <w:rFonts w:eastAsiaTheme="minorHAnsi"/>
            <w:sz w:val="28"/>
            <w:szCs w:val="28"/>
            <w:lang w:eastAsia="en-US"/>
          </w:rPr>
          <w:t>подпунктах 1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и </w:t>
      </w:r>
      <w:hyperlink w:anchor="Par46" w:history="1">
        <w:r w:rsidRPr="004A0243">
          <w:rPr>
            <w:rFonts w:eastAsiaTheme="minorHAnsi"/>
            <w:sz w:val="28"/>
            <w:szCs w:val="28"/>
            <w:lang w:eastAsia="en-US"/>
          </w:rPr>
          <w:t>2</w:t>
        </w:r>
      </w:hyperlink>
      <w:r w:rsidRPr="004A0243">
        <w:rPr>
          <w:rFonts w:eastAsiaTheme="minorHAnsi"/>
          <w:sz w:val="28"/>
          <w:szCs w:val="28"/>
          <w:lang w:eastAsia="en-US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5.6.1.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5.6.2.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61F28" w:rsidRPr="004A0243" w:rsidRDefault="00761F28" w:rsidP="009353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сотрудник учреждения, наделенные полномочиями по рассмотрению жалоб, незамедлительно направляют имеющиеся материалы в органы прокуратуры.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5.</w:t>
      </w:r>
      <w:r w:rsidR="006671F0" w:rsidRPr="004A0243">
        <w:rPr>
          <w:rFonts w:ascii="Times New Roman" w:hAnsi="Times New Roman" w:cs="Times New Roman"/>
          <w:sz w:val="28"/>
          <w:szCs w:val="28"/>
        </w:rPr>
        <w:t>8</w:t>
      </w:r>
      <w:r w:rsidRPr="004A0243">
        <w:rPr>
          <w:rFonts w:ascii="Times New Roman" w:hAnsi="Times New Roman" w:cs="Times New Roman"/>
          <w:sz w:val="28"/>
          <w:szCs w:val="28"/>
        </w:rPr>
        <w:t xml:space="preserve">.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услуги, на </w:t>
      </w:r>
      <w:r w:rsidR="00555C70">
        <w:rPr>
          <w:rFonts w:ascii="Times New Roman" w:hAnsi="Times New Roman" w:cs="Times New Roman"/>
          <w:sz w:val="28"/>
          <w:szCs w:val="28"/>
        </w:rPr>
        <w:t>Едином портале</w:t>
      </w:r>
      <w:r w:rsidRPr="004A0243">
        <w:rPr>
          <w:rFonts w:ascii="Times New Roman" w:hAnsi="Times New Roman" w:cs="Times New Roman"/>
          <w:sz w:val="28"/>
          <w:szCs w:val="28"/>
        </w:rPr>
        <w:t xml:space="preserve"> (gosuslugi.ru), на официальном сайт</w:t>
      </w:r>
      <w:r w:rsidR="00555C70">
        <w:rPr>
          <w:rFonts w:ascii="Times New Roman" w:hAnsi="Times New Roman" w:cs="Times New Roman"/>
          <w:sz w:val="28"/>
          <w:szCs w:val="28"/>
        </w:rPr>
        <w:t>е Министерства в сети Интернет</w:t>
      </w:r>
      <w:r w:rsidRPr="004A0243">
        <w:rPr>
          <w:rFonts w:ascii="Times New Roman" w:hAnsi="Times New Roman" w:cs="Times New Roman"/>
          <w:sz w:val="28"/>
          <w:szCs w:val="28"/>
        </w:rPr>
        <w:t>, на официальн</w:t>
      </w:r>
      <w:r w:rsidR="00555C70">
        <w:rPr>
          <w:rFonts w:ascii="Times New Roman" w:hAnsi="Times New Roman" w:cs="Times New Roman"/>
          <w:sz w:val="28"/>
          <w:szCs w:val="28"/>
        </w:rPr>
        <w:t>ом</w:t>
      </w:r>
      <w:r w:rsidRPr="004A0243">
        <w:rPr>
          <w:rFonts w:ascii="Times New Roman" w:hAnsi="Times New Roman" w:cs="Times New Roman"/>
          <w:sz w:val="28"/>
          <w:szCs w:val="28"/>
        </w:rPr>
        <w:t xml:space="preserve"> сайт</w:t>
      </w:r>
      <w:r w:rsidR="00555C70">
        <w:rPr>
          <w:rFonts w:ascii="Times New Roman" w:hAnsi="Times New Roman" w:cs="Times New Roman"/>
          <w:sz w:val="28"/>
          <w:szCs w:val="28"/>
        </w:rPr>
        <w:t>е</w:t>
      </w:r>
      <w:r w:rsidRPr="004A0243">
        <w:rPr>
          <w:rFonts w:ascii="Times New Roman" w:hAnsi="Times New Roman" w:cs="Times New Roman"/>
          <w:sz w:val="28"/>
          <w:szCs w:val="28"/>
        </w:rPr>
        <w:t xml:space="preserve"> </w:t>
      </w:r>
      <w:r w:rsidR="00F4561B" w:rsidRPr="004A0243">
        <w:rPr>
          <w:rFonts w:ascii="Times New Roman" w:hAnsi="Times New Roman" w:cs="Times New Roman"/>
          <w:sz w:val="28"/>
          <w:szCs w:val="28"/>
        </w:rPr>
        <w:t>МФЦ</w:t>
      </w:r>
      <w:r w:rsidRPr="004A0243">
        <w:rPr>
          <w:rFonts w:ascii="Times New Roman" w:hAnsi="Times New Roman" w:cs="Times New Roman"/>
          <w:sz w:val="28"/>
          <w:szCs w:val="28"/>
        </w:rPr>
        <w:t>, осуществляется по телефону, электронной почте, при личном приеме.</w:t>
      </w:r>
    </w:p>
    <w:p w:rsidR="00391E6A" w:rsidRPr="004A0243" w:rsidRDefault="00391E6A" w:rsidP="009353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5.</w:t>
      </w:r>
      <w:r w:rsidR="006671F0" w:rsidRPr="004A0243">
        <w:rPr>
          <w:rFonts w:ascii="Times New Roman" w:hAnsi="Times New Roman" w:cs="Times New Roman"/>
          <w:sz w:val="28"/>
          <w:szCs w:val="28"/>
        </w:rPr>
        <w:t>9</w:t>
      </w:r>
      <w:r w:rsidRPr="004A0243">
        <w:rPr>
          <w:rFonts w:ascii="Times New Roman" w:hAnsi="Times New Roman" w:cs="Times New Roman"/>
          <w:sz w:val="28"/>
          <w:szCs w:val="28"/>
        </w:rPr>
        <w:t>. Информация, изложенная в данном разделе, размещена на Е</w:t>
      </w:r>
      <w:r w:rsidR="00555C70">
        <w:rPr>
          <w:rFonts w:ascii="Times New Roman" w:hAnsi="Times New Roman" w:cs="Times New Roman"/>
          <w:sz w:val="28"/>
          <w:szCs w:val="28"/>
        </w:rPr>
        <w:t>дином портале</w:t>
      </w:r>
      <w:r w:rsidRPr="004A0243">
        <w:rPr>
          <w:rFonts w:ascii="Times New Roman" w:hAnsi="Times New Roman" w:cs="Times New Roman"/>
          <w:sz w:val="28"/>
          <w:szCs w:val="28"/>
        </w:rPr>
        <w:t>.</w:t>
      </w:r>
    </w:p>
    <w:p w:rsidR="003142B4" w:rsidRPr="004A0243" w:rsidRDefault="003142B4" w:rsidP="009353FD">
      <w:pPr>
        <w:rPr>
          <w:rFonts w:eastAsiaTheme="minorEastAsia"/>
          <w:sz w:val="28"/>
          <w:szCs w:val="28"/>
        </w:rPr>
      </w:pPr>
      <w:r w:rsidRPr="004A0243">
        <w:rPr>
          <w:sz w:val="28"/>
          <w:szCs w:val="28"/>
        </w:rPr>
        <w:br w:type="page"/>
      </w:r>
    </w:p>
    <w:p w:rsidR="00391E6A" w:rsidRPr="004A0243" w:rsidRDefault="00391E6A" w:rsidP="00CC2DC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715DD" w:rsidRPr="004A0243">
        <w:rPr>
          <w:rFonts w:ascii="Times New Roman" w:hAnsi="Times New Roman" w:cs="Times New Roman"/>
          <w:sz w:val="28"/>
          <w:szCs w:val="28"/>
        </w:rPr>
        <w:t>№</w:t>
      </w:r>
      <w:r w:rsidRPr="004A024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431BE" w:rsidRPr="004A0243" w:rsidRDefault="00391E6A" w:rsidP="009353F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к </w:t>
      </w:r>
      <w:r w:rsidR="004431BE" w:rsidRPr="004A0243">
        <w:rPr>
          <w:rFonts w:ascii="Times New Roman" w:hAnsi="Times New Roman" w:cs="Times New Roman"/>
          <w:sz w:val="28"/>
          <w:szCs w:val="28"/>
        </w:rPr>
        <w:t>А</w:t>
      </w:r>
      <w:r w:rsidRPr="004A0243">
        <w:rPr>
          <w:rFonts w:ascii="Times New Roman" w:hAnsi="Times New Roman" w:cs="Times New Roman"/>
          <w:sz w:val="28"/>
          <w:szCs w:val="28"/>
        </w:rPr>
        <w:t>дминистративному регламенту предоставления</w:t>
      </w:r>
      <w:r w:rsidR="004431BE" w:rsidRPr="004A0243">
        <w:rPr>
          <w:rFonts w:ascii="Times New Roman" w:hAnsi="Times New Roman" w:cs="Times New Roman"/>
          <w:sz w:val="28"/>
          <w:szCs w:val="28"/>
        </w:rPr>
        <w:t xml:space="preserve"> </w:t>
      </w:r>
      <w:r w:rsidRPr="004A0243">
        <w:rPr>
          <w:rFonts w:ascii="Times New Roman" w:hAnsi="Times New Roman" w:cs="Times New Roman"/>
          <w:sz w:val="28"/>
          <w:szCs w:val="28"/>
        </w:rPr>
        <w:t>государственной</w:t>
      </w:r>
      <w:r w:rsidR="004431BE" w:rsidRPr="004A0243">
        <w:rPr>
          <w:rFonts w:ascii="Times New Roman" w:hAnsi="Times New Roman" w:cs="Times New Roman"/>
          <w:sz w:val="28"/>
          <w:szCs w:val="28"/>
        </w:rPr>
        <w:t xml:space="preserve"> </w:t>
      </w:r>
      <w:r w:rsidRPr="004A0243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431BE" w:rsidRPr="004A0243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="00742744" w:rsidRPr="004A0243">
        <w:rPr>
          <w:rFonts w:ascii="Times New Roman" w:hAnsi="Times New Roman" w:cs="Times New Roman"/>
          <w:sz w:val="28"/>
          <w:szCs w:val="28"/>
          <w:lang w:val="tt-RU"/>
        </w:rPr>
        <w:t xml:space="preserve">единовременной денежной выплаты </w:t>
      </w:r>
      <w:r w:rsidR="00742744" w:rsidRPr="00536B23">
        <w:rPr>
          <w:rFonts w:ascii="Times New Roman" w:hAnsi="Times New Roman" w:cs="Times New Roman"/>
          <w:sz w:val="28"/>
          <w:szCs w:val="28"/>
        </w:rPr>
        <w:t>членам семей граждан, погибших (умерших) в результате чрезвычайных ситуаций природного и техногенного характера регионального и межмуниципального уровня</w:t>
      </w:r>
      <w:r w:rsidR="00742744" w:rsidRPr="004A02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742744" w:rsidRPr="00180FE9" w:rsidRDefault="00742744" w:rsidP="007427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FE9">
        <w:rPr>
          <w:rFonts w:ascii="Times New Roman" w:hAnsi="Times New Roman" w:cs="Times New Roman"/>
          <w:sz w:val="28"/>
          <w:szCs w:val="28"/>
        </w:rPr>
        <w:t>Форма</w:t>
      </w:r>
    </w:p>
    <w:p w:rsidR="00742744" w:rsidRDefault="00742744" w:rsidP="00742744">
      <w:pPr>
        <w:pStyle w:val="ConsPlusNormal"/>
        <w:jc w:val="both"/>
      </w:pPr>
    </w:p>
    <w:p w:rsidR="00742744" w:rsidRPr="009A117A" w:rsidRDefault="00742744" w:rsidP="009A11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</w:t>
      </w:r>
      <w:r w:rsidRPr="009A117A">
        <w:rPr>
          <w:rFonts w:ascii="Times New Roman" w:hAnsi="Times New Roman" w:cs="Times New Roman"/>
          <w:sz w:val="28"/>
          <w:szCs w:val="28"/>
        </w:rPr>
        <w:t>В отдел (Управление) социальной защиты</w:t>
      </w:r>
    </w:p>
    <w:p w:rsidR="00742744" w:rsidRPr="009A117A" w:rsidRDefault="00742744" w:rsidP="009A117A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Министерства труда, занятости и</w:t>
      </w:r>
    </w:p>
    <w:p w:rsidR="00742744" w:rsidRPr="009A117A" w:rsidRDefault="00742744" w:rsidP="009A117A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социальной защиты Республики Татарстан</w:t>
      </w:r>
    </w:p>
    <w:p w:rsidR="00742744" w:rsidRPr="009A117A" w:rsidRDefault="00742744" w:rsidP="009A117A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в ____________</w:t>
      </w:r>
    </w:p>
    <w:p w:rsidR="00742744" w:rsidRPr="009A117A" w:rsidRDefault="00742744" w:rsidP="009A117A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    (наименование городского округа/</w:t>
      </w:r>
    </w:p>
    <w:p w:rsidR="00742744" w:rsidRPr="009A117A" w:rsidRDefault="00742744" w:rsidP="009A117A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742744" w:rsidRPr="009A117A" w:rsidRDefault="00742744" w:rsidP="009A117A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           муниципального района)</w:t>
      </w:r>
    </w:p>
    <w:p w:rsidR="00742744" w:rsidRPr="009A117A" w:rsidRDefault="00742744" w:rsidP="009A117A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</w:t>
      </w:r>
    </w:p>
    <w:p w:rsidR="00742744" w:rsidRPr="009A117A" w:rsidRDefault="00742744" w:rsidP="009A117A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      (фамилия, имя, отчество</w:t>
      </w:r>
    </w:p>
    <w:p w:rsidR="00D85AA2" w:rsidRPr="009A117A" w:rsidRDefault="00D85AA2" w:rsidP="009A117A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42744" w:rsidRPr="009A117A" w:rsidRDefault="00742744" w:rsidP="009A117A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     (последнее - при наличии))</w:t>
      </w:r>
    </w:p>
    <w:p w:rsidR="00D85AA2" w:rsidRPr="009A117A" w:rsidRDefault="00D85AA2" w:rsidP="00D85AA2">
      <w:pPr>
        <w:pStyle w:val="ConsPlusNonformat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СНИЛС_______________________________</w:t>
      </w:r>
    </w:p>
    <w:p w:rsidR="00742744" w:rsidRPr="009A117A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2744" w:rsidRPr="009A117A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35"/>
      <w:bookmarkEnd w:id="18"/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742744" w:rsidRPr="009A117A" w:rsidRDefault="00D64DB8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2744" w:rsidRPr="009A117A">
        <w:rPr>
          <w:rFonts w:ascii="Times New Roman" w:hAnsi="Times New Roman" w:cs="Times New Roman"/>
          <w:sz w:val="28"/>
          <w:szCs w:val="28"/>
        </w:rPr>
        <w:t xml:space="preserve">Прошу выплатить мне, </w:t>
      </w:r>
      <w:r w:rsidR="009A117A">
        <w:rPr>
          <w:rFonts w:ascii="Times New Roman" w:hAnsi="Times New Roman" w:cs="Times New Roman"/>
          <w:sz w:val="28"/>
          <w:szCs w:val="28"/>
        </w:rPr>
        <w:t>_____________________</w:t>
      </w:r>
      <w:r w:rsidR="00742744" w:rsidRPr="009A117A">
        <w:rPr>
          <w:rFonts w:ascii="Times New Roman" w:hAnsi="Times New Roman" w:cs="Times New Roman"/>
          <w:sz w:val="28"/>
          <w:szCs w:val="28"/>
        </w:rPr>
        <w:t>___</w:t>
      </w:r>
      <w:r w:rsidR="00C61927" w:rsidRPr="009A117A">
        <w:rPr>
          <w:rFonts w:ascii="Times New Roman" w:hAnsi="Times New Roman" w:cs="Times New Roman"/>
          <w:sz w:val="28"/>
          <w:szCs w:val="28"/>
        </w:rPr>
        <w:t>________</w:t>
      </w:r>
      <w:r w:rsidR="00742744" w:rsidRPr="009A117A">
        <w:rPr>
          <w:rFonts w:ascii="Times New Roman" w:hAnsi="Times New Roman" w:cs="Times New Roman"/>
          <w:sz w:val="28"/>
          <w:szCs w:val="28"/>
        </w:rPr>
        <w:t>_____________,</w:t>
      </w:r>
    </w:p>
    <w:p w:rsidR="00742744" w:rsidRPr="009A117A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64DB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A117A">
        <w:rPr>
          <w:rFonts w:ascii="Times New Roman" w:hAnsi="Times New Roman" w:cs="Times New Roman"/>
          <w:sz w:val="28"/>
          <w:szCs w:val="28"/>
        </w:rPr>
        <w:t xml:space="preserve"> </w:t>
      </w:r>
      <w:r w:rsidRPr="009A117A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(последнее - при наличии),</w:t>
      </w:r>
      <w:r w:rsidR="00FF50CE" w:rsidRPr="009A117A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рождения,</w:t>
      </w:r>
      <w:r w:rsidR="00A81D4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4013E" w:rsidRPr="009A117A">
        <w:rPr>
          <w:rFonts w:ascii="Times New Roman" w:hAnsi="Times New Roman" w:cs="Times New Roman"/>
          <w:sz w:val="28"/>
          <w:szCs w:val="28"/>
          <w:vertAlign w:val="superscript"/>
        </w:rPr>
        <w:t>пол,</w:t>
      </w:r>
    </w:p>
    <w:p w:rsidR="00721279" w:rsidRPr="009A117A" w:rsidRDefault="00742744" w:rsidP="0072127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9A117A">
        <w:rPr>
          <w:sz w:val="28"/>
          <w:szCs w:val="28"/>
        </w:rPr>
        <w:t>_____________________________________________________________</w:t>
      </w:r>
      <w:r w:rsidR="002458EE" w:rsidRPr="009A117A">
        <w:rPr>
          <w:sz w:val="28"/>
          <w:szCs w:val="28"/>
        </w:rPr>
        <w:t>_________</w:t>
      </w:r>
      <w:r w:rsidR="00D31D2A">
        <w:rPr>
          <w:sz w:val="28"/>
          <w:szCs w:val="28"/>
        </w:rPr>
        <w:t xml:space="preserve">    </w:t>
      </w:r>
      <w:r w:rsidRPr="009A117A">
        <w:rPr>
          <w:sz w:val="20"/>
          <w:szCs w:val="20"/>
        </w:rPr>
        <w:t>данные документа, удостоверяющего личность</w:t>
      </w:r>
      <w:r w:rsidR="00721279" w:rsidRPr="009A117A">
        <w:rPr>
          <w:sz w:val="20"/>
          <w:szCs w:val="20"/>
        </w:rPr>
        <w:t>:</w:t>
      </w:r>
      <w:r w:rsidR="00721279" w:rsidRPr="009A117A">
        <w:rPr>
          <w:rFonts w:eastAsiaTheme="minorHAnsi"/>
          <w:sz w:val="20"/>
          <w:szCs w:val="20"/>
          <w:lang w:eastAsia="en-US"/>
        </w:rPr>
        <w:t xml:space="preserve"> вид документа, удостоверяющего личность, серия,</w:t>
      </w:r>
      <w:r w:rsidR="00721279" w:rsidRPr="009A117A">
        <w:rPr>
          <w:rFonts w:eastAsiaTheme="minorHAnsi"/>
          <w:sz w:val="28"/>
          <w:szCs w:val="28"/>
          <w:lang w:eastAsia="en-US"/>
        </w:rPr>
        <w:t xml:space="preserve"> ______________________________________________________________________</w:t>
      </w:r>
      <w:r w:rsidR="00C61927" w:rsidRPr="009A117A">
        <w:rPr>
          <w:rFonts w:eastAsiaTheme="minorHAnsi"/>
          <w:sz w:val="28"/>
          <w:szCs w:val="28"/>
          <w:lang w:eastAsia="en-US"/>
        </w:rPr>
        <w:t>,</w:t>
      </w:r>
      <w:r w:rsidR="00721279" w:rsidRPr="009A117A">
        <w:rPr>
          <w:rFonts w:eastAsiaTheme="minorHAnsi"/>
          <w:sz w:val="20"/>
          <w:szCs w:val="20"/>
          <w:lang w:eastAsia="en-US"/>
        </w:rPr>
        <w:t>номер, дата выдачи, кем выдан, код подразделения;</w:t>
      </w:r>
    </w:p>
    <w:p w:rsidR="00742744" w:rsidRPr="009A117A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2458EE" w:rsidRPr="009A117A">
        <w:rPr>
          <w:rFonts w:ascii="Times New Roman" w:hAnsi="Times New Roman" w:cs="Times New Roman"/>
          <w:sz w:val="28"/>
          <w:szCs w:val="28"/>
        </w:rPr>
        <w:t>_________</w:t>
      </w:r>
      <w:r w:rsidRPr="009A117A">
        <w:rPr>
          <w:rFonts w:ascii="Times New Roman" w:hAnsi="Times New Roman" w:cs="Times New Roman"/>
          <w:sz w:val="28"/>
          <w:szCs w:val="28"/>
        </w:rPr>
        <w:t>_,</w:t>
      </w:r>
    </w:p>
    <w:p w:rsidR="002458EE" w:rsidRPr="009A117A" w:rsidRDefault="00742744" w:rsidP="0024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Cs w:val="20"/>
        </w:rPr>
        <w:t>адрес места жительства</w:t>
      </w:r>
      <w:r w:rsidR="002458EE" w:rsidRPr="009A117A">
        <w:rPr>
          <w:rFonts w:ascii="Times New Roman" w:hAnsi="Times New Roman" w:cs="Times New Roman"/>
          <w:szCs w:val="20"/>
        </w:rPr>
        <w:t>: регион, район, город, населенный пункт, внутригородской</w:t>
      </w:r>
      <w:r w:rsidR="002458EE" w:rsidRPr="009A117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742744" w:rsidRPr="009A117A" w:rsidRDefault="002458EE" w:rsidP="00742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>район, улица, индекс, дом, корпус, строение, квартира</w:t>
      </w:r>
      <w:r w:rsidR="00742744" w:rsidRPr="009A117A">
        <w:rPr>
          <w:rFonts w:ascii="Times New Roman" w:hAnsi="Times New Roman" w:cs="Times New Roman"/>
          <w:szCs w:val="20"/>
        </w:rPr>
        <w:t>)</w:t>
      </w:r>
    </w:p>
    <w:p w:rsidR="002458EE" w:rsidRPr="009A117A" w:rsidRDefault="002458EE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2744" w:rsidRPr="009A117A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единовременную денежную выплату как члену семьи _________________________</w:t>
      </w:r>
    </w:p>
    <w:p w:rsidR="00742744" w:rsidRPr="009A117A" w:rsidRDefault="00742744" w:rsidP="00742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4013E"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9A117A">
        <w:rPr>
          <w:rFonts w:ascii="Times New Roman" w:hAnsi="Times New Roman" w:cs="Times New Roman"/>
          <w:szCs w:val="20"/>
        </w:rPr>
        <w:t xml:space="preserve">(указать: супруг (супруга), </w:t>
      </w:r>
    </w:p>
    <w:p w:rsidR="009A117A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A117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42744" w:rsidRPr="009A117A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Cs w:val="20"/>
        </w:rPr>
        <w:t>ребенок, родитель, иной член семьи, указанный в решении Кабинета</w:t>
      </w:r>
      <w:r w:rsidRPr="009A1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744" w:rsidRPr="009A117A" w:rsidRDefault="00742744" w:rsidP="00A30F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9A117A">
        <w:rPr>
          <w:rFonts w:ascii="Times New Roman" w:hAnsi="Times New Roman" w:cs="Times New Roman"/>
          <w:szCs w:val="20"/>
        </w:rPr>
        <w:t>Министров Республики Татарстан) (супругу (супруге) указать</w:t>
      </w:r>
      <w:r w:rsidRPr="009A117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742744" w:rsidRPr="009A117A" w:rsidRDefault="00742744" w:rsidP="00742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>фамилию до заключения брака,</w:t>
      </w:r>
      <w:r w:rsidR="00C61927" w:rsidRPr="009A117A">
        <w:rPr>
          <w:rFonts w:ascii="Times New Roman" w:hAnsi="Times New Roman" w:cs="Times New Roman"/>
          <w:szCs w:val="20"/>
        </w:rPr>
        <w:t xml:space="preserve"> реквизиты записи о заключении брака</w:t>
      </w:r>
    </w:p>
    <w:p w:rsidR="00742744" w:rsidRPr="009A117A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61927" w:rsidRPr="009A117A" w:rsidRDefault="00742744" w:rsidP="00C61927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 xml:space="preserve"> (номер, дату записи и орган ЗАГС, где</w:t>
      </w:r>
      <w:r w:rsidR="00C61927" w:rsidRPr="009A117A">
        <w:rPr>
          <w:rFonts w:ascii="Times New Roman" w:hAnsi="Times New Roman" w:cs="Times New Roman"/>
          <w:szCs w:val="20"/>
        </w:rPr>
        <w:t xml:space="preserve"> составлена запись)) (при наличии)</w:t>
      </w:r>
    </w:p>
    <w:p w:rsidR="00742744" w:rsidRPr="009A117A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</w:t>
      </w:r>
    </w:p>
    <w:p w:rsidR="00B930F1" w:rsidRPr="009A117A" w:rsidRDefault="00FF50CE" w:rsidP="00FF50C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 xml:space="preserve">иной член семьи, указанный в решении Кабинета </w:t>
      </w:r>
      <w:r w:rsidR="00B930F1" w:rsidRPr="009A117A">
        <w:rPr>
          <w:rFonts w:ascii="Times New Roman" w:hAnsi="Times New Roman" w:cs="Times New Roman"/>
          <w:szCs w:val="20"/>
        </w:rPr>
        <w:t>Министров Республики Татарстан,</w:t>
      </w:r>
    </w:p>
    <w:p w:rsidR="00A81D40" w:rsidRDefault="00FF50CE" w:rsidP="00FF5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930F1" w:rsidRPr="009A117A" w:rsidRDefault="00FF50CE" w:rsidP="00FF50C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 xml:space="preserve">указывает реквизиты документа, подтверждающего правовые основания </w:t>
      </w:r>
      <w:r w:rsidR="00B930F1" w:rsidRPr="009A117A">
        <w:rPr>
          <w:rFonts w:ascii="Times New Roman" w:hAnsi="Times New Roman" w:cs="Times New Roman"/>
          <w:szCs w:val="20"/>
        </w:rPr>
        <w:t xml:space="preserve">отнесения </w:t>
      </w:r>
    </w:p>
    <w:p w:rsidR="00B930F1" w:rsidRPr="009A117A" w:rsidRDefault="00B930F1" w:rsidP="00FF5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42744" w:rsidRPr="009A117A" w:rsidRDefault="00B930F1" w:rsidP="00A81D4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Cs w:val="20"/>
        </w:rPr>
        <w:t>к членам семьи погибшего (умершего)</w:t>
      </w:r>
      <w:r w:rsidR="00FF50CE" w:rsidRPr="009A117A">
        <w:rPr>
          <w:rFonts w:ascii="Times New Roman" w:hAnsi="Times New Roman" w:cs="Times New Roman"/>
          <w:szCs w:val="20"/>
        </w:rPr>
        <w:t>)</w:t>
      </w:r>
      <w:r w:rsidR="00A81D40">
        <w:rPr>
          <w:rFonts w:ascii="Times New Roman" w:hAnsi="Times New Roman" w:cs="Times New Roman"/>
          <w:szCs w:val="20"/>
        </w:rPr>
        <w:t xml:space="preserve"> </w:t>
      </w:r>
      <w:r w:rsidR="00742744" w:rsidRPr="009A117A">
        <w:rPr>
          <w:rFonts w:ascii="Times New Roman" w:hAnsi="Times New Roman" w:cs="Times New Roman"/>
          <w:sz w:val="28"/>
          <w:szCs w:val="28"/>
        </w:rPr>
        <w:t>гражданина______________________________________________</w:t>
      </w:r>
      <w:r w:rsidR="001768E8" w:rsidRPr="009A117A">
        <w:rPr>
          <w:rFonts w:ascii="Times New Roman" w:hAnsi="Times New Roman" w:cs="Times New Roman"/>
          <w:sz w:val="28"/>
          <w:szCs w:val="28"/>
        </w:rPr>
        <w:t>____________</w:t>
      </w:r>
      <w:r w:rsidR="00742744" w:rsidRPr="009A117A">
        <w:rPr>
          <w:rFonts w:ascii="Times New Roman" w:hAnsi="Times New Roman" w:cs="Times New Roman"/>
          <w:sz w:val="28"/>
          <w:szCs w:val="28"/>
        </w:rPr>
        <w:t>__</w:t>
      </w:r>
    </w:p>
    <w:p w:rsidR="00742744" w:rsidRPr="009A117A" w:rsidRDefault="00742744" w:rsidP="00742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30FD5" w:rsidRPr="009A117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A117A">
        <w:rPr>
          <w:rFonts w:ascii="Times New Roman" w:hAnsi="Times New Roman" w:cs="Times New Roman"/>
          <w:sz w:val="28"/>
          <w:szCs w:val="28"/>
        </w:rPr>
        <w:t xml:space="preserve">  </w:t>
      </w:r>
      <w:r w:rsidRPr="009A117A">
        <w:rPr>
          <w:rFonts w:ascii="Times New Roman" w:hAnsi="Times New Roman" w:cs="Times New Roman"/>
          <w:szCs w:val="20"/>
        </w:rPr>
        <w:t>(фамилия, имя, отчество (последнее - при наличии),</w:t>
      </w:r>
      <w:r w:rsidR="00A30FD5" w:rsidRPr="009A117A">
        <w:rPr>
          <w:rFonts w:ascii="Times New Roman" w:hAnsi="Times New Roman" w:cs="Times New Roman"/>
          <w:szCs w:val="20"/>
        </w:rPr>
        <w:t xml:space="preserve"> дата рождения,</w:t>
      </w:r>
    </w:p>
    <w:p w:rsidR="00B930F1" w:rsidRPr="009A117A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42744" w:rsidRPr="009A117A" w:rsidRDefault="00742744" w:rsidP="00742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>реквизиты документа, подтверждающего факт гибели (смерти)</w:t>
      </w:r>
      <w:r w:rsidR="00B930F1" w:rsidRPr="009A117A">
        <w:rPr>
          <w:rFonts w:ascii="Times New Roman" w:hAnsi="Times New Roman" w:cs="Times New Roman"/>
          <w:szCs w:val="20"/>
        </w:rPr>
        <w:t xml:space="preserve"> </w:t>
      </w:r>
    </w:p>
    <w:p w:rsidR="00742744" w:rsidRPr="009A117A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30FD5" w:rsidRPr="009A117A" w:rsidRDefault="00A30FD5" w:rsidP="00A30FD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 xml:space="preserve">реквизиты постановления следователя (дознавателя) о признании заявителя пострадавшим в результате </w:t>
      </w:r>
    </w:p>
    <w:p w:rsidR="00A30FD5" w:rsidRPr="009A117A" w:rsidRDefault="00B930F1" w:rsidP="00176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42744" w:rsidRPr="009A117A" w:rsidRDefault="00A30FD5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Cs w:val="20"/>
        </w:rPr>
        <w:t>чрезвычайной ситуации природного и техногенного характера регионального или межмуниципального</w:t>
      </w:r>
      <w:r w:rsidRPr="009A117A">
        <w:rPr>
          <w:rFonts w:ascii="Times New Roman" w:hAnsi="Times New Roman" w:cs="Times New Roman"/>
          <w:sz w:val="28"/>
          <w:szCs w:val="28"/>
        </w:rPr>
        <w:t xml:space="preserve"> </w:t>
      </w:r>
      <w:r w:rsidR="00B930F1" w:rsidRPr="009A117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  <w:r w:rsidRPr="009A117A">
        <w:rPr>
          <w:rFonts w:ascii="Times New Roman" w:hAnsi="Times New Roman" w:cs="Times New Roman"/>
          <w:szCs w:val="20"/>
        </w:rPr>
        <w:t>уровня, либо определения суда (постановлении судьи) о признании заявителя</w:t>
      </w:r>
      <w:r w:rsidRPr="009A117A">
        <w:rPr>
          <w:rFonts w:ascii="Times New Roman" w:hAnsi="Times New Roman" w:cs="Times New Roman"/>
          <w:sz w:val="28"/>
          <w:szCs w:val="28"/>
        </w:rPr>
        <w:t xml:space="preserve"> </w:t>
      </w:r>
      <w:r w:rsidR="00B930F1"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30FD5" w:rsidRPr="009A117A" w:rsidRDefault="00A30FD5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Cs w:val="20"/>
        </w:rPr>
        <w:t>пострадавшим в результате чрезвычайной ситуации природного</w:t>
      </w:r>
      <w:r w:rsidRPr="009A117A">
        <w:rPr>
          <w:rFonts w:ascii="Times New Roman" w:hAnsi="Times New Roman" w:cs="Times New Roman"/>
          <w:sz w:val="28"/>
          <w:szCs w:val="28"/>
        </w:rPr>
        <w:t xml:space="preserve"> </w:t>
      </w:r>
      <w:r w:rsidR="00B930F1" w:rsidRPr="009A117A">
        <w:rPr>
          <w:rFonts w:ascii="Times New Roman" w:hAnsi="Times New Roman" w:cs="Times New Roman"/>
          <w:sz w:val="28"/>
          <w:szCs w:val="28"/>
        </w:rPr>
        <w:t>_____</w:t>
      </w:r>
      <w:r w:rsidR="00742744" w:rsidRPr="009A117A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930F1" w:rsidRPr="009A117A">
        <w:rPr>
          <w:rFonts w:ascii="Times New Roman" w:hAnsi="Times New Roman" w:cs="Times New Roman"/>
          <w:sz w:val="28"/>
          <w:szCs w:val="28"/>
        </w:rPr>
        <w:t>______________________________</w:t>
      </w:r>
      <w:r w:rsidR="00742744" w:rsidRPr="009A1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FD5" w:rsidRPr="009A117A" w:rsidRDefault="00A30FD5" w:rsidP="00A30FD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>и техноге</w:t>
      </w:r>
      <w:r w:rsidR="00B930F1" w:rsidRPr="009A117A">
        <w:rPr>
          <w:rFonts w:ascii="Times New Roman" w:hAnsi="Times New Roman" w:cs="Times New Roman"/>
          <w:szCs w:val="20"/>
        </w:rPr>
        <w:t xml:space="preserve">нного </w:t>
      </w:r>
      <w:r w:rsidRPr="009A117A">
        <w:rPr>
          <w:rFonts w:ascii="Times New Roman" w:hAnsi="Times New Roman" w:cs="Times New Roman"/>
          <w:szCs w:val="20"/>
        </w:rPr>
        <w:t xml:space="preserve">характера регионального или межмуниципального уровня  </w:t>
      </w:r>
    </w:p>
    <w:p w:rsidR="00B930F1" w:rsidRPr="00B930F1" w:rsidRDefault="00742744" w:rsidP="00176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0F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768E8" w:rsidRPr="00B930F1">
        <w:rPr>
          <w:rFonts w:ascii="Times New Roman" w:hAnsi="Times New Roman" w:cs="Times New Roman"/>
          <w:sz w:val="28"/>
          <w:szCs w:val="28"/>
        </w:rPr>
        <w:t xml:space="preserve">___, </w:t>
      </w:r>
    </w:p>
    <w:p w:rsidR="001768E8" w:rsidRPr="001768E8" w:rsidRDefault="001768E8" w:rsidP="00176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6B23">
        <w:rPr>
          <w:rFonts w:ascii="Times New Roman" w:hAnsi="Times New Roman" w:cs="Times New Roman"/>
          <w:sz w:val="28"/>
          <w:szCs w:val="28"/>
        </w:rPr>
        <w:t>погибш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36B23">
        <w:rPr>
          <w:rFonts w:ascii="Times New Roman" w:hAnsi="Times New Roman" w:cs="Times New Roman"/>
          <w:sz w:val="28"/>
          <w:szCs w:val="28"/>
        </w:rPr>
        <w:t xml:space="preserve"> (умерш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36B23">
        <w:rPr>
          <w:rFonts w:ascii="Times New Roman" w:hAnsi="Times New Roman" w:cs="Times New Roman"/>
          <w:sz w:val="28"/>
          <w:szCs w:val="28"/>
        </w:rPr>
        <w:t>) в результате чрезвычайн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36B23">
        <w:rPr>
          <w:rFonts w:ascii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6B23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 регионального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536B23">
        <w:rPr>
          <w:rFonts w:ascii="Times New Roman" w:hAnsi="Times New Roman" w:cs="Times New Roman"/>
          <w:sz w:val="28"/>
          <w:szCs w:val="28"/>
        </w:rPr>
        <w:t xml:space="preserve"> межмуниципального уровня</w:t>
      </w:r>
      <w:r>
        <w:rPr>
          <w:rFonts w:ascii="Times New Roman" w:hAnsi="Times New Roman" w:cs="Times New Roman"/>
          <w:sz w:val="28"/>
          <w:szCs w:val="28"/>
        </w:rPr>
        <w:t>, произошедшей на территории</w:t>
      </w:r>
      <w:r>
        <w:t xml:space="preserve">___________________________ </w:t>
      </w:r>
      <w:r w:rsidR="0099618F" w:rsidRPr="001768E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9618F">
        <w:rPr>
          <w:rFonts w:ascii="Times New Roman" w:hAnsi="Times New Roman" w:cs="Times New Roman"/>
          <w:sz w:val="28"/>
          <w:szCs w:val="28"/>
        </w:rPr>
        <w:t>/</w:t>
      </w:r>
      <w:r w:rsidR="0099618F" w:rsidRPr="001768E8">
        <w:rPr>
          <w:rFonts w:ascii="Times New Roman" w:hAnsi="Times New Roman" w:cs="Times New Roman"/>
          <w:sz w:val="28"/>
          <w:szCs w:val="28"/>
        </w:rPr>
        <w:t xml:space="preserve"> </w:t>
      </w:r>
      <w:r w:rsidR="00D31D2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1768E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42744" w:rsidRPr="00734554" w:rsidRDefault="00A81D40" w:rsidP="00A81D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742744" w:rsidRPr="00734554">
        <w:rPr>
          <w:rFonts w:ascii="Times New Roman" w:hAnsi="Times New Roman" w:cs="Times New Roman"/>
          <w:sz w:val="28"/>
          <w:szCs w:val="28"/>
        </w:rPr>
        <w:t>Сообщаю информацию о членах семьи погибшего (умершего), имеющих право на единовременную денежную выплату (далее - член семьи):</w:t>
      </w:r>
    </w:p>
    <w:p w:rsidR="00742744" w:rsidRDefault="00742744" w:rsidP="007427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40"/>
        <w:gridCol w:w="1843"/>
        <w:gridCol w:w="1984"/>
      </w:tblGrid>
      <w:tr w:rsidR="00742744" w:rsidTr="006E6CBA">
        <w:tc>
          <w:tcPr>
            <w:tcW w:w="709" w:type="dxa"/>
          </w:tcPr>
          <w:p w:rsidR="00742744" w:rsidRPr="00D31D2A" w:rsidRDefault="00D31D2A" w:rsidP="00742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742744" w:rsidRPr="00D31D2A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240" w:type="dxa"/>
          </w:tcPr>
          <w:p w:rsidR="00742744" w:rsidRPr="00D31D2A" w:rsidRDefault="00742744" w:rsidP="00742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1D2A">
              <w:rPr>
                <w:rFonts w:ascii="Times New Roman" w:hAnsi="Times New Roman" w:cs="Times New Roman"/>
              </w:rPr>
              <w:t>Фамилия, имя, отчество (последнее - при наличии) члена семьи</w:t>
            </w:r>
          </w:p>
        </w:tc>
        <w:tc>
          <w:tcPr>
            <w:tcW w:w="1843" w:type="dxa"/>
          </w:tcPr>
          <w:p w:rsidR="00742744" w:rsidRPr="00D31D2A" w:rsidRDefault="00742744" w:rsidP="00742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1D2A">
              <w:rPr>
                <w:rFonts w:ascii="Times New Roman" w:hAnsi="Times New Roman" w:cs="Times New Roman"/>
              </w:rPr>
              <w:t>Число, месяц, год рождения</w:t>
            </w:r>
          </w:p>
        </w:tc>
        <w:tc>
          <w:tcPr>
            <w:tcW w:w="1984" w:type="dxa"/>
          </w:tcPr>
          <w:p w:rsidR="00742744" w:rsidRPr="00D31D2A" w:rsidRDefault="00742744" w:rsidP="00742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1D2A">
              <w:rPr>
                <w:rFonts w:ascii="Times New Roman" w:hAnsi="Times New Roman" w:cs="Times New Roman"/>
              </w:rPr>
              <w:t>Степень родства</w:t>
            </w:r>
          </w:p>
        </w:tc>
      </w:tr>
      <w:tr w:rsidR="00742744" w:rsidTr="006E6CBA">
        <w:tc>
          <w:tcPr>
            <w:tcW w:w="709" w:type="dxa"/>
          </w:tcPr>
          <w:p w:rsidR="00742744" w:rsidRPr="00D31D2A" w:rsidRDefault="00742744" w:rsidP="00742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</w:tcPr>
          <w:p w:rsidR="00742744" w:rsidRPr="00D31D2A" w:rsidRDefault="00742744" w:rsidP="00742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42744" w:rsidRPr="00D31D2A" w:rsidRDefault="00742744" w:rsidP="00742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42744" w:rsidRPr="00D31D2A" w:rsidRDefault="00742744" w:rsidP="00742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744" w:rsidTr="006E6CBA">
        <w:tc>
          <w:tcPr>
            <w:tcW w:w="709" w:type="dxa"/>
          </w:tcPr>
          <w:p w:rsidR="00742744" w:rsidRPr="00D31D2A" w:rsidRDefault="00742744" w:rsidP="00742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</w:tcPr>
          <w:p w:rsidR="00742744" w:rsidRPr="00D31D2A" w:rsidRDefault="00742744" w:rsidP="00742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42744" w:rsidRPr="00D31D2A" w:rsidRDefault="00742744" w:rsidP="00742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42744" w:rsidRPr="00D31D2A" w:rsidRDefault="00742744" w:rsidP="00742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744" w:rsidTr="006E6CBA">
        <w:tc>
          <w:tcPr>
            <w:tcW w:w="709" w:type="dxa"/>
          </w:tcPr>
          <w:p w:rsidR="00742744" w:rsidRPr="00D31D2A" w:rsidRDefault="00742744" w:rsidP="00742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</w:tcPr>
          <w:p w:rsidR="00742744" w:rsidRPr="00D31D2A" w:rsidRDefault="00742744" w:rsidP="00742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42744" w:rsidRPr="00D31D2A" w:rsidRDefault="00742744" w:rsidP="00742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42744" w:rsidRPr="00D31D2A" w:rsidRDefault="00742744" w:rsidP="00742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744" w:rsidTr="006E6CBA">
        <w:tc>
          <w:tcPr>
            <w:tcW w:w="709" w:type="dxa"/>
          </w:tcPr>
          <w:p w:rsidR="00742744" w:rsidRDefault="00742744" w:rsidP="00742744">
            <w:pPr>
              <w:pStyle w:val="ConsPlusNormal"/>
            </w:pPr>
          </w:p>
        </w:tc>
        <w:tc>
          <w:tcPr>
            <w:tcW w:w="5240" w:type="dxa"/>
          </w:tcPr>
          <w:p w:rsidR="00742744" w:rsidRDefault="00742744" w:rsidP="00742744">
            <w:pPr>
              <w:pStyle w:val="ConsPlusNormal"/>
            </w:pPr>
          </w:p>
        </w:tc>
        <w:tc>
          <w:tcPr>
            <w:tcW w:w="1843" w:type="dxa"/>
          </w:tcPr>
          <w:p w:rsidR="00742744" w:rsidRDefault="00742744" w:rsidP="00742744">
            <w:pPr>
              <w:pStyle w:val="ConsPlusNormal"/>
            </w:pPr>
          </w:p>
        </w:tc>
        <w:tc>
          <w:tcPr>
            <w:tcW w:w="1984" w:type="dxa"/>
          </w:tcPr>
          <w:p w:rsidR="00742744" w:rsidRDefault="00742744" w:rsidP="00742744">
            <w:pPr>
              <w:pStyle w:val="ConsPlusNormal"/>
            </w:pPr>
          </w:p>
        </w:tc>
      </w:tr>
    </w:tbl>
    <w:p w:rsidR="00742744" w:rsidRDefault="00742744" w:rsidP="00742744">
      <w:pPr>
        <w:pStyle w:val="ConsPlusNormal"/>
        <w:jc w:val="both"/>
      </w:pPr>
    </w:p>
    <w:p w:rsidR="00742744" w:rsidRDefault="00742744" w:rsidP="00742744">
      <w:pPr>
        <w:pStyle w:val="ConsPlusNormal"/>
        <w:ind w:firstLine="540"/>
        <w:jc w:val="both"/>
      </w:pPr>
      <w:r>
        <w:t>--------------------------------</w:t>
      </w:r>
    </w:p>
    <w:p w:rsidR="00742744" w:rsidRPr="00A30FD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18"/>
      <w:bookmarkEnd w:id="19"/>
      <w:r>
        <w:t xml:space="preserve">    </w:t>
      </w:r>
      <w:r w:rsidRPr="00A30FD5">
        <w:rPr>
          <w:rFonts w:ascii="Times New Roman" w:hAnsi="Times New Roman" w:cs="Times New Roman"/>
          <w:sz w:val="28"/>
          <w:szCs w:val="28"/>
        </w:rPr>
        <w:t>Сведениями о других членах семьи не располагаю ________________________</w:t>
      </w:r>
    </w:p>
    <w:p w:rsidR="00742744" w:rsidRPr="00A30FD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E6CB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30FD5">
        <w:rPr>
          <w:rFonts w:ascii="Times New Roman" w:hAnsi="Times New Roman" w:cs="Times New Roman"/>
          <w:sz w:val="28"/>
          <w:szCs w:val="28"/>
        </w:rPr>
        <w:t>(подпись)</w:t>
      </w:r>
    </w:p>
    <w:p w:rsidR="00742744" w:rsidRPr="00A30FD5" w:rsidRDefault="00742744" w:rsidP="00742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Для осуществления единовременной денежной выплаты представляю:</w:t>
      </w:r>
    </w:p>
    <w:p w:rsidR="00742744" w:rsidRPr="00A30FD5" w:rsidRDefault="00742744" w:rsidP="00742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2406"/>
      </w:tblGrid>
      <w:tr w:rsidR="00742744" w:rsidRPr="00A30FD5" w:rsidTr="006E6CBA">
        <w:tc>
          <w:tcPr>
            <w:tcW w:w="567" w:type="dxa"/>
          </w:tcPr>
          <w:p w:rsidR="00742744" w:rsidRPr="00A30FD5" w:rsidRDefault="00D31D2A" w:rsidP="00742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42744" w:rsidRPr="00A30FD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803" w:type="dxa"/>
          </w:tcPr>
          <w:p w:rsidR="00742744" w:rsidRPr="00A30FD5" w:rsidRDefault="00742744" w:rsidP="00742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406" w:type="dxa"/>
          </w:tcPr>
          <w:p w:rsidR="00742744" w:rsidRPr="00A30FD5" w:rsidRDefault="00742744" w:rsidP="00742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742744" w:rsidRPr="00A30FD5" w:rsidTr="006E6CBA">
        <w:tc>
          <w:tcPr>
            <w:tcW w:w="567" w:type="dxa"/>
          </w:tcPr>
          <w:p w:rsidR="00742744" w:rsidRPr="00A30FD5" w:rsidRDefault="00742744" w:rsidP="00742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</w:tcPr>
          <w:p w:rsidR="00742744" w:rsidRPr="00A30FD5" w:rsidRDefault="00742744" w:rsidP="00742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6" w:type="dxa"/>
          </w:tcPr>
          <w:p w:rsidR="00742744" w:rsidRPr="00A30FD5" w:rsidRDefault="00742744" w:rsidP="00742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2744" w:rsidRPr="00A30FD5" w:rsidTr="006E6CBA">
        <w:tc>
          <w:tcPr>
            <w:tcW w:w="567" w:type="dxa"/>
          </w:tcPr>
          <w:p w:rsidR="00742744" w:rsidRPr="00A30FD5" w:rsidRDefault="00742744" w:rsidP="00DD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</w:tcPr>
          <w:p w:rsidR="00742744" w:rsidRPr="00A30FD5" w:rsidRDefault="00742744" w:rsidP="00742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смерти погибшего (умершего)</w:t>
            </w:r>
          </w:p>
        </w:tc>
        <w:tc>
          <w:tcPr>
            <w:tcW w:w="2406" w:type="dxa"/>
          </w:tcPr>
          <w:p w:rsidR="00742744" w:rsidRPr="00A30FD5" w:rsidRDefault="00742744" w:rsidP="007427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744" w:rsidRPr="00A30FD5" w:rsidTr="006E6CBA">
        <w:tc>
          <w:tcPr>
            <w:tcW w:w="567" w:type="dxa"/>
          </w:tcPr>
          <w:p w:rsidR="00742744" w:rsidRPr="00A30FD5" w:rsidRDefault="00742744" w:rsidP="00DD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803" w:type="dxa"/>
          </w:tcPr>
          <w:p w:rsidR="00742744" w:rsidRPr="00A30FD5" w:rsidRDefault="00742744" w:rsidP="009909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документов, удостоверяющих личность </w:t>
            </w:r>
            <w:r w:rsidR="006E6CBA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="009909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E6CB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E6CBA" w:rsidRPr="00A30FD5">
              <w:rPr>
                <w:rFonts w:ascii="Times New Roman" w:hAnsi="Times New Roman" w:cs="Times New Roman"/>
                <w:sz w:val="28"/>
                <w:szCs w:val="28"/>
              </w:rPr>
              <w:t>его нотариально заверенный перевод</w:t>
            </w:r>
            <w:r w:rsidR="006E6CBA">
              <w:rPr>
                <w:rFonts w:ascii="Times New Roman" w:hAnsi="Times New Roman" w:cs="Times New Roman"/>
                <w:sz w:val="28"/>
                <w:szCs w:val="28"/>
              </w:rPr>
              <w:t xml:space="preserve"> для документа </w:t>
            </w:r>
            <w:r w:rsidR="006E6CBA" w:rsidRPr="00A30FD5">
              <w:rPr>
                <w:rFonts w:ascii="Times New Roman" w:hAnsi="Times New Roman" w:cs="Times New Roman"/>
                <w:sz w:val="28"/>
                <w:szCs w:val="28"/>
              </w:rPr>
              <w:t xml:space="preserve"> выданного компетентным органом иностранного государства</w:t>
            </w:r>
            <w:r w:rsidR="006E6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909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406" w:type="dxa"/>
          </w:tcPr>
          <w:p w:rsidR="00742744" w:rsidRPr="00A30FD5" w:rsidRDefault="00742744" w:rsidP="007427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744" w:rsidRPr="00A30FD5" w:rsidTr="006E6CBA">
        <w:tc>
          <w:tcPr>
            <w:tcW w:w="567" w:type="dxa"/>
          </w:tcPr>
          <w:p w:rsidR="00742744" w:rsidRPr="00A30FD5" w:rsidRDefault="00742744" w:rsidP="00DD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3" w:type="dxa"/>
          </w:tcPr>
          <w:p w:rsidR="00742744" w:rsidRPr="00A30FD5" w:rsidRDefault="00742744" w:rsidP="009909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документов, подтверждающих правовые основания отнесения </w:t>
            </w:r>
            <w:r w:rsidR="0099096D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</w:t>
            </w: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к членам семьи погибшего (умершего</w:t>
            </w:r>
            <w:r w:rsidR="006E6CBA" w:rsidRPr="00A30F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E6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9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E6CB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E6CBA" w:rsidRPr="00A30FD5">
              <w:rPr>
                <w:rFonts w:ascii="Times New Roman" w:hAnsi="Times New Roman" w:cs="Times New Roman"/>
                <w:sz w:val="28"/>
                <w:szCs w:val="28"/>
              </w:rPr>
              <w:t>его нотариально заверенный перевод</w:t>
            </w:r>
            <w:r w:rsidR="006E6CBA">
              <w:rPr>
                <w:rFonts w:ascii="Times New Roman" w:hAnsi="Times New Roman" w:cs="Times New Roman"/>
                <w:sz w:val="28"/>
                <w:szCs w:val="28"/>
              </w:rPr>
              <w:t xml:space="preserve"> для документа </w:t>
            </w:r>
            <w:r w:rsidR="006E6CBA" w:rsidRPr="00A30FD5">
              <w:rPr>
                <w:rFonts w:ascii="Times New Roman" w:hAnsi="Times New Roman" w:cs="Times New Roman"/>
                <w:sz w:val="28"/>
                <w:szCs w:val="28"/>
              </w:rPr>
              <w:t xml:space="preserve"> выданного компетентным органом иностранного государства</w:t>
            </w:r>
            <w:r w:rsidR="006E6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6" w:type="dxa"/>
          </w:tcPr>
          <w:p w:rsidR="00742744" w:rsidRPr="00A30FD5" w:rsidRDefault="00742744" w:rsidP="007427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C0C" w:rsidRPr="00A30FD5" w:rsidTr="006E6CBA">
        <w:tc>
          <w:tcPr>
            <w:tcW w:w="567" w:type="dxa"/>
          </w:tcPr>
          <w:p w:rsidR="00A76C0C" w:rsidRPr="00A30FD5" w:rsidRDefault="00DD5344" w:rsidP="00A76C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3" w:type="dxa"/>
          </w:tcPr>
          <w:p w:rsidR="00A76C0C" w:rsidRPr="00A30FD5" w:rsidRDefault="0099096D" w:rsidP="00A76C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0FD5">
              <w:rPr>
                <w:sz w:val="28"/>
                <w:szCs w:val="28"/>
              </w:rPr>
              <w:t>Копии документов, подтверждающих смерть члена семьи погибшего (умершего), имеющего право на единовременную денежную выплату (при наличии умершего члена семьи погибшего (умершего))</w:t>
            </w:r>
          </w:p>
        </w:tc>
        <w:tc>
          <w:tcPr>
            <w:tcW w:w="2406" w:type="dxa"/>
          </w:tcPr>
          <w:p w:rsidR="00A76C0C" w:rsidRPr="00A30FD5" w:rsidRDefault="00A76C0C" w:rsidP="00A76C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C0C" w:rsidRPr="00A30FD5" w:rsidTr="006E6CBA">
        <w:tc>
          <w:tcPr>
            <w:tcW w:w="567" w:type="dxa"/>
          </w:tcPr>
          <w:p w:rsidR="00A76C0C" w:rsidRPr="00A30FD5" w:rsidRDefault="00DD5344" w:rsidP="00A76C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3" w:type="dxa"/>
          </w:tcPr>
          <w:p w:rsidR="00A76C0C" w:rsidRPr="00A30FD5" w:rsidRDefault="00A76C0C" w:rsidP="00A76C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Заявление об отказе от единовременной денежной выплаты в пользу другого члена семьи погибшего (умершего), имеющего право на его выплату (при наличии)</w:t>
            </w:r>
          </w:p>
        </w:tc>
        <w:tc>
          <w:tcPr>
            <w:tcW w:w="2406" w:type="dxa"/>
          </w:tcPr>
          <w:p w:rsidR="00A76C0C" w:rsidRPr="00A30FD5" w:rsidRDefault="00A76C0C" w:rsidP="00A76C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C0C" w:rsidRPr="00A30FD5" w:rsidTr="006E6CBA">
        <w:tc>
          <w:tcPr>
            <w:tcW w:w="567" w:type="dxa"/>
          </w:tcPr>
          <w:p w:rsidR="00A76C0C" w:rsidRPr="00A30FD5" w:rsidRDefault="00DD5344" w:rsidP="00A76C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3" w:type="dxa"/>
          </w:tcPr>
          <w:p w:rsidR="00A76C0C" w:rsidRPr="00A30FD5" w:rsidRDefault="00A76C0C" w:rsidP="009909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 xml:space="preserve">Копию постановления следователя (дознавателя) о признании заявителя пострадавшим в результате чрезвычайной ситуации природного и техногенного характера регионального или межмуниципального уровня </w:t>
            </w:r>
            <w:r w:rsidR="0099096D">
              <w:rPr>
                <w:rFonts w:ascii="Times New Roman" w:hAnsi="Times New Roman" w:cs="Times New Roman"/>
                <w:sz w:val="28"/>
                <w:szCs w:val="28"/>
              </w:rPr>
              <w:t>либо к</w:t>
            </w:r>
            <w:r w:rsidR="0099096D" w:rsidRPr="00A30FD5">
              <w:rPr>
                <w:rFonts w:ascii="Times New Roman" w:hAnsi="Times New Roman" w:cs="Times New Roman"/>
                <w:sz w:val="28"/>
                <w:szCs w:val="28"/>
              </w:rPr>
              <w:t>опию определения суда (постановлени</w:t>
            </w:r>
            <w:r w:rsidR="0099096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9096D" w:rsidRPr="00A30FD5">
              <w:rPr>
                <w:rFonts w:ascii="Times New Roman" w:hAnsi="Times New Roman" w:cs="Times New Roman"/>
                <w:sz w:val="28"/>
                <w:szCs w:val="28"/>
              </w:rPr>
              <w:t xml:space="preserve"> судьи) о признании заявителя  пострадавшим в результате чрезвычайной ситуации природного и техногенного характера регионального или межмуниципального уровня</w:t>
            </w:r>
          </w:p>
        </w:tc>
        <w:tc>
          <w:tcPr>
            <w:tcW w:w="2406" w:type="dxa"/>
          </w:tcPr>
          <w:p w:rsidR="00A76C0C" w:rsidRPr="00A30FD5" w:rsidRDefault="00A76C0C" w:rsidP="00A76C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C0C" w:rsidRPr="00A30FD5" w:rsidTr="006E6CBA">
        <w:tc>
          <w:tcPr>
            <w:tcW w:w="567" w:type="dxa"/>
          </w:tcPr>
          <w:p w:rsidR="00A76C0C" w:rsidRPr="00A30FD5" w:rsidRDefault="00DD5344" w:rsidP="00A76C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3" w:type="dxa"/>
          </w:tcPr>
          <w:p w:rsidR="00A76C0C" w:rsidRPr="00A30FD5" w:rsidRDefault="0099096D" w:rsidP="00A76C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Реквизиты лицевого счета, открытого в кредитной организации</w:t>
            </w:r>
          </w:p>
        </w:tc>
        <w:tc>
          <w:tcPr>
            <w:tcW w:w="2406" w:type="dxa"/>
          </w:tcPr>
          <w:p w:rsidR="00A76C0C" w:rsidRPr="00A30FD5" w:rsidRDefault="00A76C0C" w:rsidP="00A76C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2744" w:rsidRPr="00A30FD5" w:rsidRDefault="00742744" w:rsidP="00742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2744" w:rsidRPr="00A30FD5" w:rsidRDefault="00742744" w:rsidP="00D31D2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Прошу   единовременную   денежную   выплату   перечислить  в  кредитную</w:t>
      </w:r>
    </w:p>
    <w:p w:rsidR="00742744" w:rsidRPr="00D31D2A" w:rsidRDefault="00742744" w:rsidP="00D31D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0FD5">
        <w:rPr>
          <w:rFonts w:ascii="Times New Roman" w:hAnsi="Times New Roman" w:cs="Times New Roman"/>
          <w:sz w:val="28"/>
          <w:szCs w:val="28"/>
        </w:rPr>
        <w:t xml:space="preserve">организацию: </w:t>
      </w:r>
      <w:r w:rsidR="00A30FD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A30FD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4757F">
        <w:rPr>
          <w:rFonts w:ascii="Times New Roman" w:hAnsi="Times New Roman" w:cs="Times New Roman"/>
          <w:sz w:val="28"/>
          <w:szCs w:val="28"/>
        </w:rPr>
        <w:tab/>
      </w:r>
      <w:r w:rsidR="00D4757F">
        <w:rPr>
          <w:rFonts w:ascii="Times New Roman" w:hAnsi="Times New Roman" w:cs="Times New Roman"/>
          <w:sz w:val="28"/>
          <w:szCs w:val="28"/>
        </w:rPr>
        <w:tab/>
      </w:r>
      <w:r w:rsidR="00D4757F">
        <w:rPr>
          <w:rFonts w:ascii="Times New Roman" w:hAnsi="Times New Roman" w:cs="Times New Roman"/>
          <w:sz w:val="28"/>
          <w:szCs w:val="28"/>
        </w:rPr>
        <w:tab/>
      </w:r>
      <w:r w:rsidR="00D31D2A" w:rsidRPr="00D31D2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31D2A">
        <w:rPr>
          <w:rFonts w:ascii="Times New Roman" w:hAnsi="Times New Roman" w:cs="Times New Roman"/>
          <w:sz w:val="24"/>
          <w:szCs w:val="24"/>
        </w:rPr>
        <w:t>(наименование кредитной организации)</w:t>
      </w:r>
    </w:p>
    <w:p w:rsidR="00742744" w:rsidRPr="00A30FD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2744" w:rsidRPr="00A30FD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Контактные данные заявителя:</w:t>
      </w:r>
    </w:p>
    <w:p w:rsidR="00742744" w:rsidRPr="00A30FD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__________________________</w:t>
      </w:r>
    </w:p>
    <w:p w:rsidR="00742744" w:rsidRPr="00A30FD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42744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телефон: _____________________________________________________________</w:t>
      </w:r>
    </w:p>
    <w:p w:rsidR="00A30FD5" w:rsidRPr="00A30FD5" w:rsidRDefault="00A30FD5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</w:t>
      </w:r>
    </w:p>
    <w:p w:rsidR="00742744" w:rsidRPr="00A30FD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Банковские реквизиты для выплаты:</w:t>
      </w:r>
    </w:p>
    <w:p w:rsidR="00742744" w:rsidRPr="00A30FD5" w:rsidRDefault="00742744" w:rsidP="00A30F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лицевой счет: ___</w:t>
      </w:r>
      <w:r w:rsidR="00D4757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A30FD5">
        <w:rPr>
          <w:rFonts w:ascii="Times New Roman" w:hAnsi="Times New Roman" w:cs="Times New Roman"/>
          <w:sz w:val="28"/>
          <w:szCs w:val="28"/>
        </w:rPr>
        <w:t>_______</w:t>
      </w:r>
    </w:p>
    <w:p w:rsidR="00742744" w:rsidRPr="00A30FD5" w:rsidRDefault="00742744" w:rsidP="00A30F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расчетный счет: _______</w:t>
      </w:r>
      <w:r w:rsidR="00D4757F">
        <w:rPr>
          <w:rFonts w:ascii="Times New Roman" w:hAnsi="Times New Roman" w:cs="Times New Roman"/>
          <w:sz w:val="28"/>
          <w:szCs w:val="28"/>
        </w:rPr>
        <w:t>_________</w:t>
      </w:r>
      <w:r w:rsidRPr="00A30FD5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742744" w:rsidRDefault="00742744" w:rsidP="00A30F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банка: </w:t>
      </w:r>
      <w:r w:rsidR="00D4757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42744" w:rsidRPr="00A30FD5" w:rsidRDefault="00742744" w:rsidP="00A30F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БИК: __________________________________</w:t>
      </w:r>
    </w:p>
    <w:p w:rsidR="00742744" w:rsidRPr="00A30FD5" w:rsidRDefault="00742744" w:rsidP="00A30F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ИНН: _____________________________________________________</w:t>
      </w:r>
    </w:p>
    <w:p w:rsidR="00742744" w:rsidRPr="00A30FD5" w:rsidRDefault="00742744" w:rsidP="00A30F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номер банковской карты:______________________________________</w:t>
      </w:r>
    </w:p>
    <w:tbl>
      <w:tblPr>
        <w:tblW w:w="9923" w:type="dxa"/>
        <w:tblBorders>
          <w:bottom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501958" w:rsidRPr="004A0243" w:rsidTr="00501958">
        <w:tc>
          <w:tcPr>
            <w:tcW w:w="9923" w:type="dxa"/>
            <w:tcBorders>
              <w:top w:val="nil"/>
              <w:bottom w:val="nil"/>
            </w:tcBorders>
            <w:vAlign w:val="bottom"/>
          </w:tcPr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B8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 ___________ «__» __________ 20__ г.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(Ф.И.О. </w:t>
            </w:r>
            <w:r w:rsidR="00D6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(последнее – при наличии)    </w:t>
            </w:r>
            <w:r w:rsidR="00D64D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 (подпись)            (дата)</w:t>
            </w:r>
          </w:p>
          <w:p w:rsidR="00501958" w:rsidRPr="00D64DB8" w:rsidRDefault="00501958" w:rsidP="00501958">
            <w:pPr>
              <w:ind w:firstLine="656"/>
              <w:jc w:val="both"/>
              <w:rPr>
                <w:sz w:val="28"/>
                <w:szCs w:val="28"/>
              </w:rPr>
            </w:pPr>
            <w:r w:rsidRPr="00D64DB8">
              <w:rPr>
                <w:sz w:val="28"/>
                <w:szCs w:val="28"/>
              </w:rPr>
              <w:t>В соответствии с Федеральным законом от 27 июля 2006 г. № 152-ФЗ</w:t>
            </w:r>
            <w:r w:rsidRPr="00D64DB8">
              <w:rPr>
                <w:sz w:val="28"/>
                <w:szCs w:val="28"/>
              </w:rPr>
              <w:br/>
              <w:t>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</w:t>
            </w:r>
            <w:r w:rsidR="00D64DB8">
              <w:rPr>
                <w:sz w:val="28"/>
                <w:szCs w:val="28"/>
              </w:rPr>
              <w:t xml:space="preserve"> </w:t>
            </w:r>
            <w:r w:rsidRPr="00D64DB8">
              <w:rPr>
                <w:sz w:val="28"/>
                <w:szCs w:val="28"/>
              </w:rPr>
              <w:t>заявлениии прилагаемых документах. Мне разъяснено, что данное согласие может быть отозвано мною.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B8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 ___________ «___» __________ 20__ г.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(Ф.И.О. (последнее – при наличии)    </w:t>
            </w:r>
            <w:r w:rsidR="00D64DB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 (подпись)            (дата)</w:t>
            </w:r>
          </w:p>
          <w:p w:rsidR="00501958" w:rsidRPr="004A0243" w:rsidRDefault="00501958" w:rsidP="005019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58" w:rsidRPr="00D64DB8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DB8">
              <w:rPr>
                <w:rFonts w:ascii="Times New Roman" w:hAnsi="Times New Roman" w:cs="Times New Roman"/>
                <w:sz w:val="28"/>
                <w:szCs w:val="28"/>
              </w:rPr>
              <w:t>Согласен  на получение информации, в том числе о предоставлении (отказе</w:t>
            </w:r>
          </w:p>
          <w:p w:rsidR="00501958" w:rsidRPr="00D64DB8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DB8">
              <w:rPr>
                <w:rFonts w:ascii="Times New Roman" w:hAnsi="Times New Roman" w:cs="Times New Roman"/>
                <w:sz w:val="28"/>
                <w:szCs w:val="28"/>
              </w:rPr>
              <w:t>в предоставлении) государственной услуги: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>в письменной форме по почтовому адресу _____________________________________________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>смс-сообщением на телефон _________________________________________________________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(номер телефона)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по адресу электронной почты ___________________________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(адрес электронной почты)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>через  личный  кабинет  в  государственной  информационной системе «Портал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>государственных  и  муниципальных  услуг  Республики  Татарстан» и в Едином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>портале     государственных     и     муниципальных     услуг     (функций)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>(указывается «да» или ставится прочерк)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B8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>: ___________________________ ___________ «___» __________ 20__ г.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(Ф.И.О. </w:t>
            </w:r>
            <w:r w:rsidR="00D64DB8">
              <w:rPr>
                <w:rFonts w:ascii="Times New Roman" w:hAnsi="Times New Roman" w:cs="Times New Roman"/>
                <w:sz w:val="24"/>
                <w:szCs w:val="24"/>
              </w:rPr>
              <w:t>(последнее – при наличии</w:t>
            </w: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>)       (подпись)</w:t>
            </w:r>
            <w:r w:rsidR="00D64DB8">
              <w:rPr>
                <w:rFonts w:ascii="Times New Roman" w:hAnsi="Times New Roman" w:cs="Times New Roman"/>
                <w:sz w:val="24"/>
                <w:szCs w:val="24"/>
              </w:rPr>
              <w:t xml:space="preserve">              (дата)</w:t>
            </w:r>
          </w:p>
          <w:p w:rsidR="00501958" w:rsidRPr="00D64DB8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DB8">
              <w:rPr>
                <w:rFonts w:ascii="Times New Roman" w:hAnsi="Times New Roman" w:cs="Times New Roman"/>
                <w:sz w:val="28"/>
                <w:szCs w:val="28"/>
              </w:rPr>
              <w:t>Специалист: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>__________________________________ _______________ «___» __________ 20__ г.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  (должность, Ф.И.О. полностью)      (подпись)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B8">
              <w:rPr>
                <w:rFonts w:ascii="Times New Roman" w:hAnsi="Times New Roman" w:cs="Times New Roman"/>
                <w:sz w:val="28"/>
                <w:szCs w:val="28"/>
              </w:rPr>
              <w:t>Расписку-уведомление получил(а)</w:t>
            </w: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D64D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(подпись заявителя)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501958" w:rsidRPr="004A0243" w:rsidRDefault="00501958" w:rsidP="005019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>Линия отрыва</w:t>
            </w:r>
          </w:p>
          <w:p w:rsidR="00501958" w:rsidRPr="004A0243" w:rsidRDefault="00501958" w:rsidP="005019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58" w:rsidRPr="00D64DB8" w:rsidRDefault="00501958" w:rsidP="0050195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B8">
              <w:rPr>
                <w:rFonts w:ascii="Times New Roman" w:hAnsi="Times New Roman" w:cs="Times New Roman"/>
                <w:sz w:val="28"/>
                <w:szCs w:val="28"/>
              </w:rPr>
              <w:t>Расписка-уведомление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58" w:rsidRPr="00D64DB8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DB8">
              <w:rPr>
                <w:rFonts w:ascii="Times New Roman" w:hAnsi="Times New Roman" w:cs="Times New Roman"/>
                <w:sz w:val="28"/>
                <w:szCs w:val="28"/>
              </w:rPr>
              <w:t>Регистрационный № заявителя ___ Количество документов ___ ед. на ___ листах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B8">
              <w:rPr>
                <w:rFonts w:ascii="Times New Roman" w:hAnsi="Times New Roman" w:cs="Times New Roman"/>
                <w:sz w:val="28"/>
                <w:szCs w:val="28"/>
              </w:rPr>
              <w:t>Документы принял</w:t>
            </w: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_________ _______</w:t>
            </w:r>
            <w:r w:rsidR="00D64D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>____________   «__»____ 20__ г.</w:t>
            </w:r>
          </w:p>
          <w:p w:rsidR="00501958" w:rsidRPr="004A0243" w:rsidRDefault="00501958" w:rsidP="0050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(должность)            (подпись) (расшифровка подписи)      (дата)</w:t>
            </w:r>
          </w:p>
          <w:p w:rsidR="00501958" w:rsidRPr="004A0243" w:rsidRDefault="00501958" w:rsidP="005019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58" w:rsidRPr="004A0243" w:rsidRDefault="00501958" w:rsidP="005019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958" w:rsidRDefault="00D4757F" w:rsidP="0057528F">
      <w:pPr>
        <w:pStyle w:val="ConsPlusNonformat"/>
        <w:jc w:val="both"/>
        <w:rPr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 xml:space="preserve"> </w:t>
      </w:r>
      <w:r w:rsidR="00501958">
        <w:rPr>
          <w:sz w:val="28"/>
          <w:szCs w:val="28"/>
        </w:rPr>
        <w:br w:type="page"/>
      </w:r>
    </w:p>
    <w:p w:rsidR="007A3672" w:rsidRPr="004A0243" w:rsidRDefault="007A3672" w:rsidP="007A367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A3672" w:rsidRPr="004A0243" w:rsidRDefault="007A3672" w:rsidP="007A3672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по назначению </w:t>
      </w:r>
      <w:r w:rsidRPr="004A0243">
        <w:rPr>
          <w:rFonts w:ascii="Times New Roman" w:hAnsi="Times New Roman" w:cs="Times New Roman"/>
          <w:sz w:val="28"/>
          <w:szCs w:val="28"/>
          <w:lang w:val="tt-RU"/>
        </w:rPr>
        <w:t xml:space="preserve">единовременной денежной выплаты </w:t>
      </w:r>
      <w:r w:rsidRPr="00536B23">
        <w:rPr>
          <w:rFonts w:ascii="Times New Roman" w:hAnsi="Times New Roman" w:cs="Times New Roman"/>
          <w:sz w:val="28"/>
          <w:szCs w:val="28"/>
        </w:rPr>
        <w:t>членам семей граждан, погибших (умерших) в результате чрезвычайных ситуаций природного и техногенного характера регионального и межмуниципального уровня</w:t>
      </w:r>
      <w:r w:rsidRPr="004A02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7A3672" w:rsidRPr="00180FE9" w:rsidRDefault="007A3672" w:rsidP="007A36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FE9">
        <w:rPr>
          <w:rFonts w:ascii="Times New Roman" w:hAnsi="Times New Roman" w:cs="Times New Roman"/>
          <w:sz w:val="28"/>
          <w:szCs w:val="28"/>
        </w:rPr>
        <w:t>Форма</w:t>
      </w:r>
    </w:p>
    <w:p w:rsidR="007A3672" w:rsidRDefault="007A3672" w:rsidP="007A3672">
      <w:pPr>
        <w:pStyle w:val="ConsPlusNormal"/>
        <w:jc w:val="both"/>
      </w:pPr>
    </w:p>
    <w:p w:rsidR="007A3672" w:rsidRPr="009A117A" w:rsidRDefault="007A3672" w:rsidP="007A36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</w:t>
      </w:r>
      <w:r w:rsidRPr="009A117A">
        <w:rPr>
          <w:rFonts w:ascii="Times New Roman" w:hAnsi="Times New Roman" w:cs="Times New Roman"/>
          <w:sz w:val="28"/>
          <w:szCs w:val="28"/>
        </w:rPr>
        <w:t>В отдел (Управление) социальной защиты</w:t>
      </w:r>
    </w:p>
    <w:p w:rsidR="007A3672" w:rsidRPr="009A117A" w:rsidRDefault="007A3672" w:rsidP="007A3672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Министерства труда, занятости и</w:t>
      </w:r>
    </w:p>
    <w:p w:rsidR="007A3672" w:rsidRPr="009A117A" w:rsidRDefault="007A3672" w:rsidP="007A3672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социальной защиты Республики Татарстан</w:t>
      </w:r>
    </w:p>
    <w:p w:rsidR="007A3672" w:rsidRPr="000A5718" w:rsidRDefault="007A3672" w:rsidP="007A3672">
      <w:pPr>
        <w:pStyle w:val="ConsPlusNonformat"/>
        <w:ind w:left="1843"/>
        <w:jc w:val="both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в _</w:t>
      </w:r>
      <w:r w:rsidR="00A358E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58EE">
        <w:rPr>
          <w:rFonts w:ascii="Times New Roman" w:hAnsi="Times New Roman" w:cs="Times New Roman"/>
          <w:sz w:val="28"/>
          <w:szCs w:val="28"/>
        </w:rPr>
        <w:tab/>
      </w:r>
      <w:r w:rsidR="00A358EE">
        <w:rPr>
          <w:rFonts w:ascii="Times New Roman" w:hAnsi="Times New Roman" w:cs="Times New Roman"/>
          <w:sz w:val="28"/>
          <w:szCs w:val="28"/>
        </w:rPr>
        <w:tab/>
      </w:r>
      <w:r w:rsidR="00A358EE">
        <w:rPr>
          <w:rFonts w:ascii="Times New Roman" w:hAnsi="Times New Roman" w:cs="Times New Roman"/>
          <w:sz w:val="28"/>
          <w:szCs w:val="28"/>
        </w:rPr>
        <w:tab/>
      </w:r>
      <w:r w:rsidR="00A358EE">
        <w:rPr>
          <w:rFonts w:ascii="Times New Roman" w:hAnsi="Times New Roman" w:cs="Times New Roman"/>
          <w:sz w:val="28"/>
          <w:szCs w:val="28"/>
        </w:rPr>
        <w:tab/>
      </w:r>
      <w:r w:rsidR="00A358EE">
        <w:rPr>
          <w:rFonts w:ascii="Times New Roman" w:hAnsi="Times New Roman" w:cs="Times New Roman"/>
          <w:sz w:val="28"/>
          <w:szCs w:val="28"/>
        </w:rPr>
        <w:tab/>
      </w:r>
      <w:r w:rsidRPr="000A5718">
        <w:rPr>
          <w:rFonts w:ascii="Times New Roman" w:hAnsi="Times New Roman" w:cs="Times New Roman"/>
          <w:szCs w:val="20"/>
        </w:rPr>
        <w:t>(наименование городского округа/</w:t>
      </w:r>
    </w:p>
    <w:p w:rsidR="00A358EE" w:rsidRDefault="007A3672" w:rsidP="00A358EE">
      <w:pPr>
        <w:pStyle w:val="ConsPlusNonformat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358EE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358E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A3672" w:rsidRPr="000A5718" w:rsidRDefault="00A358EE" w:rsidP="00A358EE">
      <w:pPr>
        <w:pStyle w:val="ConsPlusNonformat"/>
        <w:ind w:left="15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A3672" w:rsidRPr="000A5718">
        <w:rPr>
          <w:rFonts w:ascii="Times New Roman" w:hAnsi="Times New Roman" w:cs="Times New Roman"/>
          <w:szCs w:val="20"/>
        </w:rPr>
        <w:t>муниципального района)</w:t>
      </w:r>
    </w:p>
    <w:p w:rsidR="007A3672" w:rsidRPr="009A117A" w:rsidRDefault="007A3672" w:rsidP="007A3672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</w:t>
      </w:r>
    </w:p>
    <w:p w:rsidR="007A3672" w:rsidRPr="000A5718" w:rsidRDefault="007A3672" w:rsidP="007A3672">
      <w:pPr>
        <w:pStyle w:val="ConsPlusNonformat"/>
        <w:ind w:left="1843"/>
        <w:jc w:val="both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A5718">
        <w:rPr>
          <w:rFonts w:ascii="Times New Roman" w:hAnsi="Times New Roman" w:cs="Times New Roman"/>
          <w:szCs w:val="20"/>
        </w:rPr>
        <w:t>(фамилия, имя, отчество</w:t>
      </w:r>
      <w:r w:rsidR="000A5718">
        <w:rPr>
          <w:rFonts w:ascii="Times New Roman" w:hAnsi="Times New Roman" w:cs="Times New Roman"/>
          <w:szCs w:val="20"/>
        </w:rPr>
        <w:t xml:space="preserve"> </w:t>
      </w:r>
      <w:r w:rsidR="000A5718" w:rsidRPr="000A5718">
        <w:rPr>
          <w:rFonts w:ascii="Times New Roman" w:hAnsi="Times New Roman" w:cs="Times New Roman"/>
          <w:szCs w:val="20"/>
        </w:rPr>
        <w:t>(последнее - при наличии))</w:t>
      </w:r>
    </w:p>
    <w:p w:rsidR="007A3672" w:rsidRPr="009A117A" w:rsidRDefault="007A3672" w:rsidP="005755B5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СНИЛС________________________________</w:t>
      </w:r>
    </w:p>
    <w:p w:rsidR="00AC23CD" w:rsidRDefault="00A81D40" w:rsidP="00AC23CD">
      <w:pPr>
        <w:pStyle w:val="ConsPlusNormal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A5718" w:rsidRPr="00A81D40">
        <w:rPr>
          <w:rFonts w:ascii="Times New Roman" w:hAnsi="Times New Roman" w:cs="Times New Roman"/>
          <w:sz w:val="28"/>
          <w:szCs w:val="28"/>
        </w:rPr>
        <w:t>аконн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0A5718" w:rsidRPr="00A81D40">
        <w:rPr>
          <w:rFonts w:ascii="Times New Roman" w:hAnsi="Times New Roman" w:cs="Times New Roman"/>
          <w:sz w:val="28"/>
          <w:szCs w:val="28"/>
        </w:rPr>
        <w:t xml:space="preserve"> </w:t>
      </w:r>
      <w:r w:rsidR="00AC23CD" w:rsidRPr="00A81D40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C23CD" w:rsidRPr="004A02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AC23CD" w:rsidRPr="004A0243">
        <w:rPr>
          <w:rFonts w:ascii="Times New Roman" w:hAnsi="Times New Roman" w:cs="Times New Roman"/>
          <w:sz w:val="24"/>
          <w:szCs w:val="24"/>
        </w:rPr>
        <w:t>_____________</w:t>
      </w:r>
    </w:p>
    <w:p w:rsidR="00A81D40" w:rsidRDefault="00A81D40" w:rsidP="00AC23CD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81D40" w:rsidRPr="004A0243" w:rsidRDefault="00A81D40" w:rsidP="00AC23CD">
      <w:pPr>
        <w:pStyle w:val="ConsPlusNormal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>(</w:t>
      </w:r>
      <w:r w:rsidRPr="00A81D40">
        <w:rPr>
          <w:rFonts w:ascii="Times New Roman" w:hAnsi="Times New Roman" w:cs="Times New Roman"/>
          <w:szCs w:val="20"/>
        </w:rPr>
        <w:t>Ф.И.О.</w:t>
      </w:r>
      <w:r w:rsidRPr="00A81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(последнее – при наличии)</w:t>
      </w:r>
    </w:p>
    <w:p w:rsidR="00AC23CD" w:rsidRPr="004A0243" w:rsidRDefault="00AC23CD" w:rsidP="00AC23CD">
      <w:pPr>
        <w:pStyle w:val="ConsPlusNormal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>Паспорт __________</w:t>
      </w:r>
      <w:r w:rsidR="000A5718">
        <w:rPr>
          <w:rFonts w:ascii="Times New Roman" w:hAnsi="Times New Roman" w:cs="Times New Roman"/>
          <w:sz w:val="24"/>
          <w:szCs w:val="24"/>
        </w:rPr>
        <w:t>_____</w:t>
      </w:r>
      <w:r w:rsidRPr="004A024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A5718" w:rsidRDefault="000A5718" w:rsidP="00AC23CD">
      <w:pPr>
        <w:pStyle w:val="ConsPlusNormal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C23CD" w:rsidRPr="004A0243" w:rsidRDefault="00AC23CD" w:rsidP="00AC23CD">
      <w:pPr>
        <w:pStyle w:val="ConsPlusNormal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>Сведения о документе, подтверждающие полномочия представителя, в том числе действующего на основании доверенности _______</w:t>
      </w:r>
      <w:r w:rsidR="000A5718">
        <w:rPr>
          <w:rFonts w:ascii="Times New Roman" w:hAnsi="Times New Roman" w:cs="Times New Roman"/>
          <w:sz w:val="24"/>
          <w:szCs w:val="24"/>
        </w:rPr>
        <w:t>__</w:t>
      </w:r>
      <w:r w:rsidRPr="004A024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C23CD" w:rsidRPr="004A0243" w:rsidRDefault="00AC23CD" w:rsidP="00AC23CD">
      <w:pPr>
        <w:pStyle w:val="ConsPlusNormal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A81D40">
        <w:rPr>
          <w:rFonts w:ascii="Times New Roman" w:hAnsi="Times New Roman" w:cs="Times New Roman"/>
          <w:sz w:val="24"/>
          <w:szCs w:val="24"/>
        </w:rPr>
        <w:t>жительства____________</w:t>
      </w:r>
      <w:r w:rsidRPr="004A0243">
        <w:rPr>
          <w:rFonts w:ascii="Times New Roman" w:hAnsi="Times New Roman" w:cs="Times New Roman"/>
          <w:sz w:val="24"/>
          <w:szCs w:val="24"/>
        </w:rPr>
        <w:t xml:space="preserve"> __</w:t>
      </w:r>
      <w:r w:rsidR="000A5718">
        <w:rPr>
          <w:rFonts w:ascii="Times New Roman" w:hAnsi="Times New Roman" w:cs="Times New Roman"/>
          <w:sz w:val="24"/>
          <w:szCs w:val="24"/>
        </w:rPr>
        <w:t>__</w:t>
      </w:r>
      <w:r w:rsidRPr="004A0243">
        <w:rPr>
          <w:rFonts w:ascii="Times New Roman" w:hAnsi="Times New Roman" w:cs="Times New Roman"/>
          <w:sz w:val="24"/>
          <w:szCs w:val="24"/>
        </w:rPr>
        <w:t>_________</w:t>
      </w:r>
    </w:p>
    <w:p w:rsidR="00AC23CD" w:rsidRPr="004A0243" w:rsidRDefault="00AC23CD" w:rsidP="00AC23CD">
      <w:pPr>
        <w:pStyle w:val="ConsPlusNormal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A5718">
        <w:rPr>
          <w:rFonts w:ascii="Times New Roman" w:hAnsi="Times New Roman" w:cs="Times New Roman"/>
          <w:sz w:val="24"/>
          <w:szCs w:val="24"/>
        </w:rPr>
        <w:t>___</w:t>
      </w:r>
      <w:r w:rsidRPr="004A0243">
        <w:rPr>
          <w:rFonts w:ascii="Times New Roman" w:hAnsi="Times New Roman" w:cs="Times New Roman"/>
          <w:sz w:val="24"/>
          <w:szCs w:val="24"/>
        </w:rPr>
        <w:t>__________</w:t>
      </w:r>
    </w:p>
    <w:p w:rsidR="007A3672" w:rsidRPr="009A117A" w:rsidRDefault="00AC23CD" w:rsidP="00AC23CD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4"/>
          <w:szCs w:val="24"/>
        </w:rPr>
        <w:t>Телефон _____________________________</w:t>
      </w:r>
      <w:r w:rsidR="000A5718">
        <w:rPr>
          <w:rFonts w:ascii="Times New Roman" w:hAnsi="Times New Roman" w:cs="Times New Roman"/>
          <w:sz w:val="24"/>
          <w:szCs w:val="24"/>
        </w:rPr>
        <w:t>__</w:t>
      </w:r>
      <w:r w:rsidRPr="004A0243">
        <w:rPr>
          <w:rFonts w:ascii="Times New Roman" w:hAnsi="Times New Roman" w:cs="Times New Roman"/>
          <w:sz w:val="24"/>
          <w:szCs w:val="24"/>
        </w:rPr>
        <w:t>_______</w:t>
      </w:r>
    </w:p>
    <w:p w:rsidR="007A3672" w:rsidRPr="009A117A" w:rsidRDefault="007A3672" w:rsidP="007A36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3672" w:rsidRPr="009A117A" w:rsidRDefault="007A3672" w:rsidP="007A36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7A3672" w:rsidRPr="009A117A" w:rsidRDefault="007A3672" w:rsidP="007A36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3672" w:rsidRPr="002129D5" w:rsidRDefault="00312A11" w:rsidP="00312A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3672" w:rsidRPr="002129D5">
        <w:rPr>
          <w:rFonts w:ascii="Times New Roman" w:hAnsi="Times New Roman" w:cs="Times New Roman"/>
          <w:sz w:val="28"/>
          <w:szCs w:val="28"/>
        </w:rPr>
        <w:t>Прошу  назначить  мне,  законному представителю несовершеннолетнего или</w:t>
      </w:r>
      <w:r w:rsidR="00A358EE">
        <w:rPr>
          <w:rFonts w:ascii="Times New Roman" w:hAnsi="Times New Roman" w:cs="Times New Roman"/>
          <w:sz w:val="28"/>
          <w:szCs w:val="28"/>
        </w:rPr>
        <w:t xml:space="preserve"> </w:t>
      </w:r>
      <w:r w:rsidR="007A3672" w:rsidRPr="002129D5">
        <w:rPr>
          <w:rFonts w:ascii="Times New Roman" w:hAnsi="Times New Roman" w:cs="Times New Roman"/>
          <w:sz w:val="28"/>
          <w:szCs w:val="28"/>
        </w:rPr>
        <w:t>недееспособного лица,</w:t>
      </w:r>
      <w:r w:rsidR="007A3672">
        <w:t xml:space="preserve"> _____________</w:t>
      </w:r>
      <w:r w:rsidR="00A358EE">
        <w:t>____</w:t>
      </w:r>
      <w:r w:rsidR="007A3672">
        <w:t>_______________</w:t>
      </w:r>
      <w:r>
        <w:t>_____</w:t>
      </w:r>
      <w:r w:rsidR="007A3672">
        <w:t>___</w:t>
      </w:r>
      <w:r w:rsidR="00BE015C">
        <w:t>____</w:t>
      </w:r>
      <w:r w:rsidR="007A3672">
        <w:t>______________,</w:t>
      </w:r>
    </w:p>
    <w:p w:rsidR="007A3672" w:rsidRPr="002129D5" w:rsidRDefault="007A3672" w:rsidP="00A358EE">
      <w:pPr>
        <w:pStyle w:val="ConsPlusNonformat"/>
        <w:rPr>
          <w:rFonts w:ascii="Times New Roman" w:hAnsi="Times New Roman" w:cs="Times New Roman"/>
        </w:rPr>
      </w:pPr>
      <w:r w:rsidRPr="002129D5">
        <w:rPr>
          <w:rFonts w:ascii="Times New Roman" w:hAnsi="Times New Roman" w:cs="Times New Roman"/>
        </w:rPr>
        <w:t xml:space="preserve">                        </w:t>
      </w:r>
      <w:r w:rsidR="002129D5" w:rsidRPr="002129D5">
        <w:rPr>
          <w:rFonts w:ascii="Times New Roman" w:hAnsi="Times New Roman" w:cs="Times New Roman"/>
        </w:rPr>
        <w:t xml:space="preserve">                              </w:t>
      </w:r>
      <w:r w:rsidR="00A358EE">
        <w:rPr>
          <w:rFonts w:ascii="Times New Roman" w:hAnsi="Times New Roman" w:cs="Times New Roman"/>
        </w:rPr>
        <w:t xml:space="preserve">         </w:t>
      </w:r>
      <w:r w:rsidR="002129D5" w:rsidRPr="002129D5">
        <w:rPr>
          <w:rFonts w:ascii="Times New Roman" w:hAnsi="Times New Roman" w:cs="Times New Roman"/>
        </w:rPr>
        <w:t xml:space="preserve"> </w:t>
      </w:r>
      <w:r w:rsidRPr="002129D5">
        <w:rPr>
          <w:rFonts w:ascii="Times New Roman" w:hAnsi="Times New Roman" w:cs="Times New Roman"/>
        </w:rPr>
        <w:t xml:space="preserve"> (фамилия, имя, отчество (последнее - при наличии)</w:t>
      </w:r>
      <w:r w:rsidR="00BE015C">
        <w:rPr>
          <w:rFonts w:ascii="Times New Roman" w:hAnsi="Times New Roman" w:cs="Times New Roman"/>
        </w:rPr>
        <w:t xml:space="preserve"> законного представителя</w:t>
      </w:r>
      <w:r w:rsidR="002129D5" w:rsidRPr="002129D5">
        <w:rPr>
          <w:rFonts w:ascii="Times New Roman" w:hAnsi="Times New Roman" w:cs="Times New Roman"/>
        </w:rPr>
        <w:t>,</w:t>
      </w:r>
    </w:p>
    <w:p w:rsidR="007A3672" w:rsidRDefault="007A3672" w:rsidP="00A358EE">
      <w:pPr>
        <w:pStyle w:val="ConsPlusNonformat"/>
      </w:pPr>
      <w:r>
        <w:t>________________________________________________</w:t>
      </w:r>
      <w:r w:rsidR="00BE015C">
        <w:t>______</w:t>
      </w:r>
      <w:r>
        <w:t>___________________________</w:t>
      </w:r>
      <w:r w:rsidR="00BE015C">
        <w:t>,</w:t>
      </w:r>
    </w:p>
    <w:p w:rsidR="007A3672" w:rsidRPr="002129D5" w:rsidRDefault="00BE015C" w:rsidP="00A358EE">
      <w:pPr>
        <w:pStyle w:val="ConsPlusNonformat"/>
        <w:rPr>
          <w:rFonts w:ascii="Times New Roman" w:hAnsi="Times New Roman" w:cs="Times New Roman"/>
        </w:rPr>
      </w:pPr>
      <w:r w:rsidRPr="002129D5">
        <w:rPr>
          <w:rFonts w:ascii="Times New Roman" w:hAnsi="Times New Roman" w:cs="Times New Roman"/>
        </w:rPr>
        <w:t xml:space="preserve"> дата рождения </w:t>
      </w:r>
      <w:r w:rsidR="007A3672" w:rsidRPr="002129D5">
        <w:rPr>
          <w:rFonts w:ascii="Times New Roman" w:hAnsi="Times New Roman" w:cs="Times New Roman"/>
        </w:rPr>
        <w:t>данные документа,</w:t>
      </w:r>
      <w:r w:rsidR="002129D5" w:rsidRPr="002129D5">
        <w:rPr>
          <w:rFonts w:ascii="Times New Roman" w:hAnsi="Times New Roman" w:cs="Times New Roman"/>
        </w:rPr>
        <w:t xml:space="preserve"> подтверждающего полномочия </w:t>
      </w:r>
      <w:r w:rsidR="002129D5">
        <w:rPr>
          <w:rFonts w:ascii="Times New Roman" w:hAnsi="Times New Roman" w:cs="Times New Roman"/>
        </w:rPr>
        <w:t xml:space="preserve"> </w:t>
      </w:r>
      <w:r w:rsidR="00312A11">
        <w:rPr>
          <w:rFonts w:ascii="Times New Roman" w:hAnsi="Times New Roman" w:cs="Times New Roman"/>
        </w:rPr>
        <w:t xml:space="preserve">на </w:t>
      </w:r>
      <w:r w:rsidR="00312A11" w:rsidRPr="002129D5">
        <w:rPr>
          <w:rFonts w:ascii="Times New Roman" w:eastAsiaTheme="minorHAnsi" w:hAnsi="Times New Roman" w:cs="Times New Roman"/>
          <w:szCs w:val="20"/>
          <w:lang w:eastAsia="en-US"/>
        </w:rPr>
        <w:t>представление интересов</w:t>
      </w:r>
    </w:p>
    <w:p w:rsidR="007A3672" w:rsidRDefault="007A3672" w:rsidP="00A358EE">
      <w:pPr>
        <w:pStyle w:val="ConsPlusNonformat"/>
      </w:pPr>
      <w:r>
        <w:t>_____________________________</w:t>
      </w:r>
      <w:r w:rsidR="00BE015C">
        <w:t>_______</w:t>
      </w:r>
      <w:r>
        <w:t>_____________________________________________,</w:t>
      </w:r>
    </w:p>
    <w:p w:rsidR="00BE015C" w:rsidRPr="00BE015C" w:rsidRDefault="00BE015C" w:rsidP="00A358EE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Pr="00BE015C">
        <w:rPr>
          <w:rFonts w:ascii="Times New Roman" w:hAnsi="Times New Roman" w:cs="Times New Roman"/>
          <w:szCs w:val="20"/>
        </w:rPr>
        <w:t>несовершеннолетнего или недееспособного лица</w:t>
      </w:r>
      <w:r>
        <w:rPr>
          <w:rFonts w:ascii="Times New Roman" w:hAnsi="Times New Roman" w:cs="Times New Roman"/>
          <w:szCs w:val="20"/>
        </w:rPr>
        <w:t xml:space="preserve">: </w:t>
      </w:r>
      <w:r>
        <w:rPr>
          <w:rFonts w:ascii="Times New Roman" w:eastAsiaTheme="minorHAnsi" w:hAnsi="Times New Roman" w:cs="Times New Roman"/>
          <w:szCs w:val="20"/>
          <w:lang w:eastAsia="en-US"/>
        </w:rPr>
        <w:t xml:space="preserve">дата, номер, кем выдан,  </w:t>
      </w:r>
      <w:r w:rsidR="00312A11" w:rsidRPr="009A117A">
        <w:rPr>
          <w:szCs w:val="20"/>
        </w:rPr>
        <w:t xml:space="preserve">данные документа, </w:t>
      </w:r>
    </w:p>
    <w:p w:rsidR="00312A11" w:rsidRPr="009A117A" w:rsidRDefault="007A3672" w:rsidP="00312A11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A117A">
        <w:rPr>
          <w:sz w:val="28"/>
          <w:szCs w:val="28"/>
        </w:rPr>
        <w:t>______________________________________________________________________</w:t>
      </w:r>
      <w:r w:rsidR="00BE015C">
        <w:rPr>
          <w:sz w:val="28"/>
          <w:szCs w:val="28"/>
        </w:rPr>
        <w:t>,</w:t>
      </w:r>
      <w:r w:rsidR="00312A11" w:rsidRPr="00312A11">
        <w:rPr>
          <w:sz w:val="20"/>
          <w:szCs w:val="20"/>
        </w:rPr>
        <w:t xml:space="preserve"> </w:t>
      </w:r>
      <w:r w:rsidR="00312A11" w:rsidRPr="009A117A">
        <w:rPr>
          <w:sz w:val="20"/>
          <w:szCs w:val="20"/>
        </w:rPr>
        <w:t>удостоверяющего личность</w:t>
      </w:r>
      <w:r w:rsidRPr="009A117A">
        <w:rPr>
          <w:sz w:val="20"/>
          <w:szCs w:val="20"/>
        </w:rPr>
        <w:t>:</w:t>
      </w:r>
      <w:r w:rsidRPr="009A117A">
        <w:rPr>
          <w:rFonts w:eastAsiaTheme="minorHAnsi"/>
          <w:sz w:val="20"/>
          <w:szCs w:val="20"/>
          <w:lang w:eastAsia="en-US"/>
        </w:rPr>
        <w:t xml:space="preserve"> вид документа, удостоверяющего личность, серия,</w:t>
      </w:r>
      <w:r w:rsidRPr="009A117A">
        <w:rPr>
          <w:rFonts w:eastAsiaTheme="minorHAnsi"/>
          <w:sz w:val="28"/>
          <w:szCs w:val="28"/>
          <w:lang w:eastAsia="en-US"/>
        </w:rPr>
        <w:t xml:space="preserve"> </w:t>
      </w:r>
      <w:r w:rsidR="00312A11" w:rsidRPr="009A117A">
        <w:rPr>
          <w:rFonts w:eastAsiaTheme="minorHAnsi"/>
          <w:sz w:val="20"/>
          <w:szCs w:val="20"/>
          <w:lang w:eastAsia="en-US"/>
        </w:rPr>
        <w:t xml:space="preserve">номер, дата выдачи, кем выдан, </w:t>
      </w:r>
    </w:p>
    <w:p w:rsidR="007A3672" w:rsidRPr="00A358EE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A358EE">
        <w:rPr>
          <w:rFonts w:ascii="Times New Roman" w:hAnsi="Times New Roman" w:cs="Times New Roman"/>
          <w:sz w:val="28"/>
          <w:szCs w:val="28"/>
        </w:rPr>
        <w:t>______________________________,</w:t>
      </w:r>
      <w:r w:rsidR="00BE015C">
        <w:rPr>
          <w:rFonts w:ascii="Times New Roman" w:hAnsi="Times New Roman" w:cs="Times New Roman"/>
          <w:szCs w:val="20"/>
        </w:rPr>
        <w:t xml:space="preserve"> </w:t>
      </w:r>
      <w:r w:rsidR="00312A11" w:rsidRPr="00312A11">
        <w:rPr>
          <w:rFonts w:ascii="Times New Roman" w:eastAsiaTheme="minorHAnsi" w:hAnsi="Times New Roman" w:cs="Times New Roman"/>
          <w:szCs w:val="20"/>
          <w:lang w:eastAsia="en-US"/>
        </w:rPr>
        <w:t>код подразделения;</w:t>
      </w:r>
      <w:r w:rsidR="00312A11">
        <w:rPr>
          <w:rFonts w:ascii="Times New Roman" w:eastAsiaTheme="minorHAnsi" w:hAnsi="Times New Roman" w:cs="Times New Roman"/>
          <w:szCs w:val="20"/>
          <w:lang w:eastAsia="en-US"/>
        </w:rPr>
        <w:t xml:space="preserve"> </w:t>
      </w:r>
      <w:r w:rsidRPr="00312A11">
        <w:rPr>
          <w:rFonts w:ascii="Times New Roman" w:hAnsi="Times New Roman" w:cs="Times New Roman"/>
          <w:szCs w:val="20"/>
        </w:rPr>
        <w:t>адрес места</w:t>
      </w:r>
      <w:r w:rsidRPr="009A117A">
        <w:rPr>
          <w:rFonts w:ascii="Times New Roman" w:hAnsi="Times New Roman" w:cs="Times New Roman"/>
          <w:szCs w:val="20"/>
        </w:rPr>
        <w:t xml:space="preserve"> жительства: регион, район, город, населенный пункт, внутригородской</w:t>
      </w:r>
      <w:r w:rsidRPr="009A117A">
        <w:rPr>
          <w:rFonts w:ascii="Times New Roman" w:hAnsi="Times New Roman" w:cs="Times New Roman"/>
          <w:sz w:val="28"/>
          <w:szCs w:val="28"/>
        </w:rPr>
        <w:t xml:space="preserve"> </w:t>
      </w:r>
      <w:r w:rsidRPr="009A117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  <w:r w:rsidR="00BE015C">
        <w:rPr>
          <w:rFonts w:ascii="Times New Roman" w:hAnsi="Times New Roman" w:cs="Times New Roman"/>
          <w:szCs w:val="20"/>
        </w:rPr>
        <w:t xml:space="preserve"> </w:t>
      </w:r>
      <w:r w:rsidRPr="009A117A">
        <w:rPr>
          <w:rFonts w:ascii="Times New Roman" w:hAnsi="Times New Roman" w:cs="Times New Roman"/>
          <w:szCs w:val="20"/>
        </w:rPr>
        <w:t>район, улица, индекс, дом, корпус, строение, квартира)</w:t>
      </w:r>
    </w:p>
    <w:p w:rsidR="00312A11" w:rsidRDefault="007A3672" w:rsidP="00A358EE">
      <w:pPr>
        <w:pStyle w:val="ConsPlusNonformat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 w:val="28"/>
          <w:szCs w:val="28"/>
        </w:rPr>
        <w:t>единовременную денежную выплату как члену семьи</w:t>
      </w:r>
      <w:r w:rsidR="00312A11">
        <w:rPr>
          <w:rFonts w:ascii="Times New Roman" w:hAnsi="Times New Roman" w:cs="Times New Roman"/>
          <w:sz w:val="28"/>
          <w:szCs w:val="28"/>
        </w:rPr>
        <w:t>________________________</w:t>
      </w: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312A11">
        <w:rPr>
          <w:rFonts w:ascii="Times New Roman" w:hAnsi="Times New Roman" w:cs="Times New Roman"/>
          <w:sz w:val="28"/>
          <w:szCs w:val="28"/>
        </w:rPr>
        <w:tab/>
      </w:r>
      <w:r w:rsidR="00312A11">
        <w:rPr>
          <w:rFonts w:ascii="Times New Roman" w:hAnsi="Times New Roman" w:cs="Times New Roman"/>
          <w:sz w:val="28"/>
          <w:szCs w:val="28"/>
        </w:rPr>
        <w:tab/>
      </w:r>
      <w:r w:rsidR="00312A11">
        <w:rPr>
          <w:rFonts w:ascii="Times New Roman" w:hAnsi="Times New Roman" w:cs="Times New Roman"/>
          <w:sz w:val="28"/>
          <w:szCs w:val="28"/>
        </w:rPr>
        <w:tab/>
      </w:r>
      <w:r w:rsidR="00312A11">
        <w:rPr>
          <w:rFonts w:ascii="Times New Roman" w:hAnsi="Times New Roman" w:cs="Times New Roman"/>
          <w:sz w:val="28"/>
          <w:szCs w:val="28"/>
        </w:rPr>
        <w:tab/>
      </w:r>
      <w:r w:rsidR="00312A11">
        <w:rPr>
          <w:rFonts w:ascii="Times New Roman" w:hAnsi="Times New Roman" w:cs="Times New Roman"/>
          <w:sz w:val="28"/>
          <w:szCs w:val="28"/>
        </w:rPr>
        <w:tab/>
      </w:r>
      <w:r w:rsidR="00312A11">
        <w:rPr>
          <w:rFonts w:ascii="Times New Roman" w:hAnsi="Times New Roman" w:cs="Times New Roman"/>
          <w:sz w:val="28"/>
          <w:szCs w:val="28"/>
        </w:rPr>
        <w:tab/>
      </w:r>
      <w:r w:rsidR="00312A11">
        <w:rPr>
          <w:rFonts w:ascii="Times New Roman" w:hAnsi="Times New Roman" w:cs="Times New Roman"/>
          <w:sz w:val="28"/>
          <w:szCs w:val="28"/>
        </w:rPr>
        <w:tab/>
      </w:r>
      <w:r w:rsidR="00312A11">
        <w:rPr>
          <w:rFonts w:ascii="Times New Roman" w:hAnsi="Times New Roman" w:cs="Times New Roman"/>
          <w:sz w:val="28"/>
          <w:szCs w:val="28"/>
        </w:rPr>
        <w:tab/>
      </w:r>
      <w:r w:rsidR="00312A11">
        <w:rPr>
          <w:rFonts w:ascii="Times New Roman" w:hAnsi="Times New Roman" w:cs="Times New Roman"/>
          <w:sz w:val="28"/>
          <w:szCs w:val="28"/>
        </w:rPr>
        <w:tab/>
      </w:r>
      <w:r w:rsidRPr="009A117A">
        <w:rPr>
          <w:rFonts w:ascii="Times New Roman" w:hAnsi="Times New Roman" w:cs="Times New Roman"/>
          <w:szCs w:val="20"/>
        </w:rPr>
        <w:t xml:space="preserve">(указать: супруг (супруга), ребенок, </w:t>
      </w:r>
    </w:p>
    <w:p w:rsidR="00312A11" w:rsidRDefault="00312A11" w:rsidP="00A358EE">
      <w:pPr>
        <w:pStyle w:val="ConsPlusNonformat"/>
        <w:rPr>
          <w:rFonts w:ascii="Times New Roman" w:hAnsi="Times New Roman" w:cs="Times New Roman"/>
          <w:szCs w:val="20"/>
        </w:rPr>
      </w:pPr>
    </w:p>
    <w:p w:rsidR="007A3672" w:rsidRPr="009A117A" w:rsidRDefault="00312A11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</w:t>
      </w:r>
      <w:r w:rsidR="007A3672" w:rsidRPr="009A117A">
        <w:rPr>
          <w:rFonts w:ascii="Times New Roman" w:hAnsi="Times New Roman" w:cs="Times New Roman"/>
          <w:szCs w:val="20"/>
        </w:rPr>
        <w:t>родитель, иной член семьи, указанный в решении Кабинета</w:t>
      </w:r>
      <w:r w:rsidR="007A3672" w:rsidRPr="009A117A">
        <w:rPr>
          <w:rFonts w:ascii="Times New Roman" w:hAnsi="Times New Roman" w:cs="Times New Roman"/>
          <w:sz w:val="28"/>
          <w:szCs w:val="28"/>
        </w:rPr>
        <w:t xml:space="preserve"> </w:t>
      </w:r>
      <w:r w:rsidR="00BE015C" w:rsidRPr="009A117A">
        <w:rPr>
          <w:rFonts w:ascii="Times New Roman" w:hAnsi="Times New Roman" w:cs="Times New Roman"/>
          <w:szCs w:val="20"/>
        </w:rPr>
        <w:t>Министров Республики Татарстан)</w:t>
      </w:r>
    </w:p>
    <w:p w:rsidR="007A3672" w:rsidRPr="009A117A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9A117A">
        <w:rPr>
          <w:rFonts w:ascii="Times New Roman" w:hAnsi="Times New Roman" w:cs="Times New Roman"/>
          <w:szCs w:val="20"/>
        </w:rPr>
        <w:t xml:space="preserve"> (</w:t>
      </w:r>
      <w:r w:rsidR="00BE015C">
        <w:rPr>
          <w:rFonts w:ascii="Times New Roman" w:hAnsi="Times New Roman" w:cs="Times New Roman"/>
          <w:szCs w:val="20"/>
        </w:rPr>
        <w:t xml:space="preserve">для </w:t>
      </w:r>
      <w:r w:rsidRPr="009A117A">
        <w:rPr>
          <w:rFonts w:ascii="Times New Roman" w:hAnsi="Times New Roman" w:cs="Times New Roman"/>
          <w:szCs w:val="20"/>
        </w:rPr>
        <w:t>супруг</w:t>
      </w:r>
      <w:r w:rsidR="00BE015C">
        <w:rPr>
          <w:rFonts w:ascii="Times New Roman" w:hAnsi="Times New Roman" w:cs="Times New Roman"/>
          <w:szCs w:val="20"/>
        </w:rPr>
        <w:t>а</w:t>
      </w:r>
      <w:r w:rsidRPr="009A117A">
        <w:rPr>
          <w:rFonts w:ascii="Times New Roman" w:hAnsi="Times New Roman" w:cs="Times New Roman"/>
          <w:szCs w:val="20"/>
        </w:rPr>
        <w:t xml:space="preserve"> (супруг</w:t>
      </w:r>
      <w:r w:rsidR="00BE015C">
        <w:rPr>
          <w:rFonts w:ascii="Times New Roman" w:hAnsi="Times New Roman" w:cs="Times New Roman"/>
          <w:szCs w:val="20"/>
        </w:rPr>
        <w:t>и</w:t>
      </w:r>
      <w:r w:rsidRPr="009A117A">
        <w:rPr>
          <w:rFonts w:ascii="Times New Roman" w:hAnsi="Times New Roman" w:cs="Times New Roman"/>
          <w:szCs w:val="20"/>
        </w:rPr>
        <w:t>) указать</w:t>
      </w:r>
      <w:r w:rsidRPr="009A117A">
        <w:rPr>
          <w:rFonts w:ascii="Times New Roman" w:hAnsi="Times New Roman" w:cs="Times New Roman"/>
          <w:sz w:val="28"/>
          <w:szCs w:val="28"/>
        </w:rPr>
        <w:t xml:space="preserve"> </w:t>
      </w:r>
      <w:r w:rsidR="00BE015C" w:rsidRPr="009A117A">
        <w:rPr>
          <w:rFonts w:ascii="Times New Roman" w:hAnsi="Times New Roman" w:cs="Times New Roman"/>
          <w:szCs w:val="20"/>
        </w:rPr>
        <w:t>фамилию до заключения брака, реквизиты записи о заключении брака</w:t>
      </w:r>
      <w:r w:rsidR="00BE015C" w:rsidRPr="009A117A">
        <w:rPr>
          <w:rFonts w:ascii="Times New Roman" w:hAnsi="Times New Roman" w:cs="Times New Roman"/>
          <w:sz w:val="28"/>
          <w:szCs w:val="28"/>
        </w:rPr>
        <w:t xml:space="preserve"> </w:t>
      </w: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A3672" w:rsidRPr="009A117A" w:rsidRDefault="00BE015C" w:rsidP="00A358EE">
      <w:pPr>
        <w:pStyle w:val="ConsPlusNonformat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>(номер, дату записи и орган ЗАГС, где составлена запись)) (при наличии)</w:t>
      </w:r>
    </w:p>
    <w:p w:rsidR="007A3672" w:rsidRPr="009A117A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E015C" w:rsidRPr="009A117A" w:rsidRDefault="007A3672" w:rsidP="00A358EE">
      <w:pPr>
        <w:pStyle w:val="ConsPlusNonformat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 xml:space="preserve"> </w:t>
      </w:r>
      <w:r w:rsidR="00BE015C">
        <w:rPr>
          <w:rFonts w:ascii="Times New Roman" w:hAnsi="Times New Roman" w:cs="Times New Roman"/>
          <w:szCs w:val="20"/>
        </w:rPr>
        <w:t xml:space="preserve">для </w:t>
      </w:r>
      <w:r w:rsidR="00BE015C" w:rsidRPr="009A117A">
        <w:rPr>
          <w:rFonts w:ascii="Times New Roman" w:hAnsi="Times New Roman" w:cs="Times New Roman"/>
          <w:szCs w:val="20"/>
        </w:rPr>
        <w:t>ино</w:t>
      </w:r>
      <w:r w:rsidR="00BE015C">
        <w:rPr>
          <w:rFonts w:ascii="Times New Roman" w:hAnsi="Times New Roman" w:cs="Times New Roman"/>
          <w:szCs w:val="20"/>
        </w:rPr>
        <w:t>го</w:t>
      </w:r>
      <w:r w:rsidR="00BE015C" w:rsidRPr="009A117A">
        <w:rPr>
          <w:rFonts w:ascii="Times New Roman" w:hAnsi="Times New Roman" w:cs="Times New Roman"/>
          <w:szCs w:val="20"/>
        </w:rPr>
        <w:t xml:space="preserve"> член семьи, указанн</w:t>
      </w:r>
      <w:r w:rsidR="00BE015C">
        <w:rPr>
          <w:rFonts w:ascii="Times New Roman" w:hAnsi="Times New Roman" w:cs="Times New Roman"/>
          <w:szCs w:val="20"/>
        </w:rPr>
        <w:t>ого</w:t>
      </w:r>
      <w:r w:rsidR="00BE015C" w:rsidRPr="009A117A">
        <w:rPr>
          <w:rFonts w:ascii="Times New Roman" w:hAnsi="Times New Roman" w:cs="Times New Roman"/>
          <w:szCs w:val="20"/>
        </w:rPr>
        <w:t xml:space="preserve"> в решении Кабинета Министров Республики Татарстан,</w:t>
      </w:r>
    </w:p>
    <w:p w:rsidR="007A3672" w:rsidRPr="009A117A" w:rsidRDefault="007A3672" w:rsidP="00A358EE">
      <w:pPr>
        <w:pStyle w:val="ConsPlusNonformat"/>
        <w:rPr>
          <w:rFonts w:ascii="Times New Roman" w:hAnsi="Times New Roman" w:cs="Times New Roman"/>
          <w:szCs w:val="20"/>
        </w:rPr>
      </w:pPr>
    </w:p>
    <w:p w:rsidR="007A3672" w:rsidRPr="009A117A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A3672" w:rsidRPr="009A117A" w:rsidRDefault="00BE015C" w:rsidP="00A358EE">
      <w:pPr>
        <w:pStyle w:val="ConsPlusNonformat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>указыва</w:t>
      </w:r>
      <w:r>
        <w:rPr>
          <w:rFonts w:ascii="Times New Roman" w:hAnsi="Times New Roman" w:cs="Times New Roman"/>
          <w:szCs w:val="20"/>
        </w:rPr>
        <w:t>ю</w:t>
      </w:r>
      <w:r w:rsidRPr="009A117A">
        <w:rPr>
          <w:rFonts w:ascii="Times New Roman" w:hAnsi="Times New Roman" w:cs="Times New Roman"/>
          <w:szCs w:val="20"/>
        </w:rPr>
        <w:t>т</w:t>
      </w:r>
      <w:r>
        <w:rPr>
          <w:rFonts w:ascii="Times New Roman" w:hAnsi="Times New Roman" w:cs="Times New Roman"/>
          <w:szCs w:val="20"/>
        </w:rPr>
        <w:t>ся</w:t>
      </w:r>
      <w:r w:rsidRPr="009A117A">
        <w:rPr>
          <w:rFonts w:ascii="Times New Roman" w:hAnsi="Times New Roman" w:cs="Times New Roman"/>
          <w:szCs w:val="20"/>
        </w:rPr>
        <w:t xml:space="preserve"> реквизиты документа, подтверждающего правовые основания отнесения </w:t>
      </w:r>
      <w:r w:rsidR="007A3672" w:rsidRPr="009A117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7A3672" w:rsidRPr="009A117A">
        <w:rPr>
          <w:rFonts w:ascii="Times New Roman" w:hAnsi="Times New Roman" w:cs="Times New Roman"/>
          <w:szCs w:val="20"/>
        </w:rPr>
        <w:t xml:space="preserve"> </w:t>
      </w:r>
      <w:r w:rsidRPr="009A117A">
        <w:rPr>
          <w:rFonts w:ascii="Times New Roman" w:hAnsi="Times New Roman" w:cs="Times New Roman"/>
          <w:szCs w:val="20"/>
        </w:rPr>
        <w:t>к членам семьи погибшего (умершего))</w:t>
      </w:r>
    </w:p>
    <w:p w:rsidR="007A3672" w:rsidRPr="009A117A" w:rsidRDefault="007A3672" w:rsidP="00A358E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гражданина____________________________________________________________</w:t>
      </w:r>
    </w:p>
    <w:p w:rsidR="007A3672" w:rsidRPr="009A117A" w:rsidRDefault="00A358EE" w:rsidP="00A358EE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A3672" w:rsidRPr="009A117A">
        <w:rPr>
          <w:rFonts w:ascii="Times New Roman" w:hAnsi="Times New Roman" w:cs="Times New Roman"/>
          <w:szCs w:val="20"/>
        </w:rPr>
        <w:t>(фамилия, имя, отчество (последнее - при наличии), дата рождения,</w:t>
      </w:r>
    </w:p>
    <w:p w:rsidR="007A3672" w:rsidRPr="009A117A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A3672" w:rsidRPr="009A117A" w:rsidRDefault="007A3672" w:rsidP="00A358EE">
      <w:pPr>
        <w:pStyle w:val="ConsPlusNonformat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 xml:space="preserve">реквизиты документа, подтверждающего факт гибели (смерти) </w:t>
      </w:r>
    </w:p>
    <w:p w:rsidR="007A3672" w:rsidRPr="009A117A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A3672" w:rsidRPr="009A117A" w:rsidRDefault="007A3672" w:rsidP="00A358EE">
      <w:pPr>
        <w:pStyle w:val="ConsPlusNonformat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 xml:space="preserve">реквизиты постановления следователя (дознавателя) о признании заявителя пострадавшим в результате </w:t>
      </w:r>
    </w:p>
    <w:p w:rsidR="007A3672" w:rsidRPr="009A117A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A3672" w:rsidRPr="009A117A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Cs w:val="20"/>
        </w:rPr>
        <w:t>чрезвычайной ситуации природного и техногенного характера регионального или межмуниципального</w:t>
      </w:r>
      <w:r w:rsidRPr="009A117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 </w:t>
      </w:r>
      <w:r w:rsidRPr="009A117A">
        <w:rPr>
          <w:rFonts w:ascii="Times New Roman" w:hAnsi="Times New Roman" w:cs="Times New Roman"/>
          <w:szCs w:val="20"/>
        </w:rPr>
        <w:t>уровня, либо определения суда (постановлении судьи) о признании заявителя</w:t>
      </w:r>
      <w:r w:rsidRPr="009A117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7A3672" w:rsidRPr="009A117A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Cs w:val="20"/>
        </w:rPr>
        <w:t>пострадавшим в результате чрезвычайной ситуации природного</w:t>
      </w:r>
      <w:r w:rsidRPr="009A117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 </w:t>
      </w:r>
    </w:p>
    <w:p w:rsidR="007A3672" w:rsidRPr="009A117A" w:rsidRDefault="007A3672" w:rsidP="00A358EE">
      <w:pPr>
        <w:pStyle w:val="ConsPlusNonformat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 xml:space="preserve">и техногенного характера регионального или межмуниципального уровня  </w:t>
      </w:r>
    </w:p>
    <w:p w:rsidR="007A3672" w:rsidRPr="00B930F1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30F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</w:t>
      </w:r>
    </w:p>
    <w:p w:rsidR="007A3672" w:rsidRPr="001768E8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B23">
        <w:rPr>
          <w:rFonts w:ascii="Times New Roman" w:hAnsi="Times New Roman" w:cs="Times New Roman"/>
          <w:sz w:val="28"/>
          <w:szCs w:val="28"/>
        </w:rPr>
        <w:t>погибш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36B23">
        <w:rPr>
          <w:rFonts w:ascii="Times New Roman" w:hAnsi="Times New Roman" w:cs="Times New Roman"/>
          <w:sz w:val="28"/>
          <w:szCs w:val="28"/>
        </w:rPr>
        <w:t xml:space="preserve"> (умерш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36B23">
        <w:rPr>
          <w:rFonts w:ascii="Times New Roman" w:hAnsi="Times New Roman" w:cs="Times New Roman"/>
          <w:sz w:val="28"/>
          <w:szCs w:val="28"/>
        </w:rPr>
        <w:t>) в результате чрезвычайн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36B23">
        <w:rPr>
          <w:rFonts w:ascii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6B23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 регионального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536B23">
        <w:rPr>
          <w:rFonts w:ascii="Times New Roman" w:hAnsi="Times New Roman" w:cs="Times New Roman"/>
          <w:sz w:val="28"/>
          <w:szCs w:val="28"/>
        </w:rPr>
        <w:t xml:space="preserve"> межмуниципального уровня</w:t>
      </w:r>
      <w:r>
        <w:rPr>
          <w:rFonts w:ascii="Times New Roman" w:hAnsi="Times New Roman" w:cs="Times New Roman"/>
          <w:sz w:val="28"/>
          <w:szCs w:val="28"/>
        </w:rPr>
        <w:t>, произошедшей на территории</w:t>
      </w:r>
      <w:r>
        <w:t xml:space="preserve">___________________________ </w:t>
      </w:r>
      <w:r w:rsidRPr="001768E8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1768E8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</w:t>
      </w:r>
      <w:r w:rsidR="003D01EC">
        <w:rPr>
          <w:rFonts w:ascii="Times New Roman" w:hAnsi="Times New Roman" w:cs="Times New Roman"/>
          <w:sz w:val="28"/>
          <w:szCs w:val="28"/>
        </w:rPr>
        <w:t>,</w:t>
      </w:r>
    </w:p>
    <w:p w:rsidR="003D01EC" w:rsidRPr="003D01EC" w:rsidRDefault="003D01EC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01EC">
        <w:rPr>
          <w:rFonts w:ascii="Times New Roman" w:hAnsi="Times New Roman" w:cs="Times New Roman"/>
          <w:sz w:val="28"/>
          <w:szCs w:val="28"/>
        </w:rPr>
        <w:t>моим несовершеннолетним детям:</w:t>
      </w:r>
    </w:p>
    <w:p w:rsidR="003D01EC" w:rsidRPr="003D01EC" w:rsidRDefault="003D01EC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01EC">
        <w:rPr>
          <w:rFonts w:ascii="Times New Roman" w:hAnsi="Times New Roman" w:cs="Times New Roman"/>
          <w:sz w:val="28"/>
          <w:szCs w:val="28"/>
        </w:rPr>
        <w:t>1.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D01EC" w:rsidRPr="003D01EC" w:rsidRDefault="003D01EC" w:rsidP="00A358EE">
      <w:pPr>
        <w:pStyle w:val="ConsPlusNonformat"/>
        <w:rPr>
          <w:rFonts w:ascii="Times New Roman" w:hAnsi="Times New Roman" w:cs="Times New Roman"/>
        </w:rPr>
      </w:pPr>
      <w:r w:rsidRPr="003D01EC">
        <w:rPr>
          <w:rFonts w:ascii="Times New Roman" w:hAnsi="Times New Roman" w:cs="Times New Roman"/>
        </w:rPr>
        <w:t xml:space="preserve">     (фамилия, имя, отчество (последнее - при наличии), дата рождения, свидетельство о рождении (серия, номер, </w:t>
      </w:r>
    </w:p>
    <w:p w:rsidR="00F1003A" w:rsidRDefault="003D01EC" w:rsidP="00A358EE">
      <w:pPr>
        <w:pStyle w:val="ConsPlusNonformat"/>
        <w:rPr>
          <w:rFonts w:ascii="Times New Roman" w:hAnsi="Times New Roman" w:cs="Times New Roman"/>
        </w:rPr>
      </w:pPr>
      <w:r w:rsidRPr="003D01E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3D01EC">
        <w:rPr>
          <w:rFonts w:ascii="Times New Roman" w:hAnsi="Times New Roman" w:cs="Times New Roman"/>
        </w:rPr>
        <w:t xml:space="preserve"> дата</w:t>
      </w:r>
      <w:r w:rsidR="00F1003A">
        <w:rPr>
          <w:rFonts w:ascii="Times New Roman" w:hAnsi="Times New Roman" w:cs="Times New Roman"/>
        </w:rPr>
        <w:t xml:space="preserve"> выдачи, кем выдан</w:t>
      </w:r>
      <w:r w:rsidRPr="003D01EC">
        <w:rPr>
          <w:rFonts w:ascii="Times New Roman" w:hAnsi="Times New Roman" w:cs="Times New Roman"/>
        </w:rPr>
        <w:t xml:space="preserve">), дата и номер записи акта о рождении или реквизиты документа о рождении, выданного </w:t>
      </w:r>
    </w:p>
    <w:p w:rsidR="00F1003A" w:rsidRDefault="00F1003A" w:rsidP="00A358E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3D01EC" w:rsidRPr="003D01EC" w:rsidRDefault="003D01EC" w:rsidP="00A358EE">
      <w:pPr>
        <w:pStyle w:val="ConsPlusNonformat"/>
        <w:rPr>
          <w:rFonts w:ascii="Times New Roman" w:hAnsi="Times New Roman" w:cs="Times New Roman"/>
        </w:rPr>
      </w:pPr>
      <w:r w:rsidRPr="003D01EC">
        <w:rPr>
          <w:rFonts w:ascii="Times New Roman" w:hAnsi="Times New Roman" w:cs="Times New Roman"/>
        </w:rPr>
        <w:t xml:space="preserve">компетентным </w:t>
      </w:r>
      <w:r w:rsidR="00F1003A" w:rsidRPr="003D01EC">
        <w:rPr>
          <w:rFonts w:ascii="Times New Roman" w:hAnsi="Times New Roman" w:cs="Times New Roman"/>
        </w:rPr>
        <w:t xml:space="preserve"> органом иностранного государства,</w:t>
      </w:r>
    </w:p>
    <w:p w:rsidR="003D01EC" w:rsidRPr="003D01EC" w:rsidRDefault="003D01EC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01E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003A" w:rsidRPr="009A117A" w:rsidRDefault="003D01EC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01EC">
        <w:rPr>
          <w:rFonts w:ascii="Times New Roman" w:hAnsi="Times New Roman" w:cs="Times New Roman"/>
        </w:rPr>
        <w:t>адрес места жительства несовершеннолетнего</w:t>
      </w:r>
      <w:r w:rsidR="00F1003A" w:rsidRPr="009A117A">
        <w:rPr>
          <w:rFonts w:ascii="Times New Roman" w:hAnsi="Times New Roman" w:cs="Times New Roman"/>
          <w:szCs w:val="20"/>
        </w:rPr>
        <w:t>: регион, район, город, населенный пункт, внутригородской</w:t>
      </w:r>
      <w:r w:rsidR="00F1003A" w:rsidRPr="009A117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003A" w:rsidRPr="009A117A" w:rsidRDefault="00F1003A" w:rsidP="00A358EE">
      <w:pPr>
        <w:pStyle w:val="ConsPlusNonformat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>район, улица, индекс, дом, корпус, строение, квартира)</w:t>
      </w:r>
    </w:p>
    <w:p w:rsidR="00F1003A" w:rsidRPr="003D01EC" w:rsidRDefault="003D01EC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01EC">
        <w:rPr>
          <w:rFonts w:ascii="Times New Roman" w:hAnsi="Times New Roman" w:cs="Times New Roman"/>
          <w:sz w:val="28"/>
          <w:szCs w:val="28"/>
        </w:rPr>
        <w:t>2.</w:t>
      </w:r>
      <w:r w:rsidRPr="003D01EC">
        <w:rPr>
          <w:rFonts w:ascii="Times New Roman" w:hAnsi="Times New Roman" w:cs="Times New Roman"/>
        </w:rPr>
        <w:t xml:space="preserve"> </w:t>
      </w:r>
      <w:r w:rsidR="00F1003A" w:rsidRPr="003D01EC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1003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1003A" w:rsidRPr="003D01EC" w:rsidRDefault="00F1003A" w:rsidP="00A358EE">
      <w:pPr>
        <w:pStyle w:val="ConsPlusNonformat"/>
        <w:rPr>
          <w:rFonts w:ascii="Times New Roman" w:hAnsi="Times New Roman" w:cs="Times New Roman"/>
        </w:rPr>
      </w:pPr>
      <w:r w:rsidRPr="003D01EC">
        <w:rPr>
          <w:rFonts w:ascii="Times New Roman" w:hAnsi="Times New Roman" w:cs="Times New Roman"/>
        </w:rPr>
        <w:t xml:space="preserve">     (фамилия, имя, отчество (последнее - при наличии), дата рождения, свидетельство о рождении (серия, номер, </w:t>
      </w:r>
    </w:p>
    <w:p w:rsidR="00F1003A" w:rsidRDefault="00F1003A" w:rsidP="00A358EE">
      <w:pPr>
        <w:pStyle w:val="ConsPlusNonformat"/>
        <w:rPr>
          <w:rFonts w:ascii="Times New Roman" w:hAnsi="Times New Roman" w:cs="Times New Roman"/>
        </w:rPr>
      </w:pPr>
      <w:r w:rsidRPr="003D01E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3D01EC">
        <w:rPr>
          <w:rFonts w:ascii="Times New Roman" w:hAnsi="Times New Roman" w:cs="Times New Roman"/>
        </w:rPr>
        <w:t xml:space="preserve"> дата</w:t>
      </w:r>
      <w:r>
        <w:rPr>
          <w:rFonts w:ascii="Times New Roman" w:hAnsi="Times New Roman" w:cs="Times New Roman"/>
        </w:rPr>
        <w:t xml:space="preserve"> выдачи, кем выдан</w:t>
      </w:r>
      <w:r w:rsidRPr="003D01EC">
        <w:rPr>
          <w:rFonts w:ascii="Times New Roman" w:hAnsi="Times New Roman" w:cs="Times New Roman"/>
        </w:rPr>
        <w:t xml:space="preserve">), дата и номер записи акта о рождении или реквизиты документа о рождении, выданного </w:t>
      </w:r>
    </w:p>
    <w:p w:rsidR="00F1003A" w:rsidRDefault="00F1003A" w:rsidP="00A358E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___________________________________________________________________________________________________</w:t>
      </w:r>
    </w:p>
    <w:p w:rsidR="00F1003A" w:rsidRPr="003D01EC" w:rsidRDefault="00F1003A" w:rsidP="00A358EE">
      <w:pPr>
        <w:pStyle w:val="ConsPlusNonformat"/>
        <w:rPr>
          <w:rFonts w:ascii="Times New Roman" w:hAnsi="Times New Roman" w:cs="Times New Roman"/>
        </w:rPr>
      </w:pPr>
      <w:r w:rsidRPr="003D01EC">
        <w:rPr>
          <w:rFonts w:ascii="Times New Roman" w:hAnsi="Times New Roman" w:cs="Times New Roman"/>
        </w:rPr>
        <w:t>компетентным  органом иностранного государства,</w:t>
      </w:r>
    </w:p>
    <w:p w:rsidR="00F1003A" w:rsidRPr="003D01EC" w:rsidRDefault="00F1003A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01E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003A" w:rsidRPr="009A117A" w:rsidRDefault="00F1003A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01EC">
        <w:rPr>
          <w:rFonts w:ascii="Times New Roman" w:hAnsi="Times New Roman" w:cs="Times New Roman"/>
        </w:rPr>
        <w:t>адрес места жительства несовершеннолетнего</w:t>
      </w:r>
      <w:r w:rsidRPr="009A117A">
        <w:rPr>
          <w:rFonts w:ascii="Times New Roman" w:hAnsi="Times New Roman" w:cs="Times New Roman"/>
          <w:szCs w:val="20"/>
        </w:rPr>
        <w:t>: регион, район, город, населенный пункт, внутригородской</w:t>
      </w:r>
      <w:r w:rsidRPr="009A117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003A" w:rsidRPr="009A117A" w:rsidRDefault="00F1003A" w:rsidP="00A358EE">
      <w:pPr>
        <w:pStyle w:val="ConsPlusNonformat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>район, улица, индекс, дом, корпус, строение, квартира)</w:t>
      </w:r>
    </w:p>
    <w:p w:rsidR="003D01EC" w:rsidRPr="003D01EC" w:rsidRDefault="003D01EC" w:rsidP="00A358EE">
      <w:pPr>
        <w:pStyle w:val="ConsPlusNonformat"/>
        <w:rPr>
          <w:rFonts w:ascii="Times New Roman" w:hAnsi="Times New Roman" w:cs="Times New Roman"/>
        </w:rPr>
      </w:pPr>
    </w:p>
    <w:p w:rsidR="003D01EC" w:rsidRPr="00F1003A" w:rsidRDefault="003D01EC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1003A">
        <w:rPr>
          <w:rFonts w:ascii="Times New Roman" w:hAnsi="Times New Roman" w:cs="Times New Roman"/>
          <w:sz w:val="28"/>
          <w:szCs w:val="28"/>
        </w:rPr>
        <w:t>иным лицам, законным представителем которых я являюсь:</w:t>
      </w:r>
    </w:p>
    <w:p w:rsidR="00F1003A" w:rsidRPr="003D01EC" w:rsidRDefault="003D01EC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01EC">
        <w:rPr>
          <w:rFonts w:ascii="Times New Roman" w:hAnsi="Times New Roman" w:cs="Times New Roman"/>
          <w:sz w:val="28"/>
          <w:szCs w:val="28"/>
        </w:rPr>
        <w:t>1</w:t>
      </w:r>
      <w:r w:rsidR="00F1003A" w:rsidRPr="003D01EC">
        <w:rPr>
          <w:rFonts w:ascii="Times New Roman" w:hAnsi="Times New Roman" w:cs="Times New Roman"/>
          <w:sz w:val="28"/>
          <w:szCs w:val="28"/>
        </w:rPr>
        <w:t>. ______________________________________</w:t>
      </w:r>
      <w:r w:rsidR="00F1003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1003A" w:rsidRPr="003D01EC" w:rsidRDefault="00F1003A" w:rsidP="00A358EE">
      <w:pPr>
        <w:pStyle w:val="ConsPlusNonformat"/>
        <w:rPr>
          <w:rFonts w:ascii="Times New Roman" w:hAnsi="Times New Roman" w:cs="Times New Roman"/>
        </w:rPr>
      </w:pPr>
      <w:r w:rsidRPr="003D01EC">
        <w:rPr>
          <w:rFonts w:ascii="Times New Roman" w:hAnsi="Times New Roman" w:cs="Times New Roman"/>
        </w:rPr>
        <w:t xml:space="preserve">     (фамилия, имя, отчество (последнее - при наличии), дата рождения, свидетельство о рождении (серия, номер, </w:t>
      </w:r>
    </w:p>
    <w:p w:rsidR="00F1003A" w:rsidRDefault="00F1003A" w:rsidP="00A358EE">
      <w:pPr>
        <w:pStyle w:val="ConsPlusNonformat"/>
        <w:rPr>
          <w:rFonts w:ascii="Times New Roman" w:hAnsi="Times New Roman" w:cs="Times New Roman"/>
        </w:rPr>
      </w:pPr>
      <w:r w:rsidRPr="003D01E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3D01EC">
        <w:rPr>
          <w:rFonts w:ascii="Times New Roman" w:hAnsi="Times New Roman" w:cs="Times New Roman"/>
        </w:rPr>
        <w:t xml:space="preserve"> дата</w:t>
      </w:r>
      <w:r>
        <w:rPr>
          <w:rFonts w:ascii="Times New Roman" w:hAnsi="Times New Roman" w:cs="Times New Roman"/>
        </w:rPr>
        <w:t xml:space="preserve"> выдачи, кем выдан</w:t>
      </w:r>
      <w:r w:rsidRPr="003D01EC">
        <w:rPr>
          <w:rFonts w:ascii="Times New Roman" w:hAnsi="Times New Roman" w:cs="Times New Roman"/>
        </w:rPr>
        <w:t xml:space="preserve">), дата и номер записи акта о рождении или реквизиты документа о рождении, выданного </w:t>
      </w:r>
    </w:p>
    <w:p w:rsidR="00F1003A" w:rsidRDefault="00F1003A" w:rsidP="00A358E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F1003A" w:rsidRPr="003D01EC" w:rsidRDefault="00F1003A" w:rsidP="00A358EE">
      <w:pPr>
        <w:pStyle w:val="ConsPlusNonformat"/>
        <w:rPr>
          <w:rFonts w:ascii="Times New Roman" w:hAnsi="Times New Roman" w:cs="Times New Roman"/>
        </w:rPr>
      </w:pPr>
      <w:r w:rsidRPr="003D01EC">
        <w:rPr>
          <w:rFonts w:ascii="Times New Roman" w:hAnsi="Times New Roman" w:cs="Times New Roman"/>
        </w:rPr>
        <w:t>компетентным  органом иностранного государства,</w:t>
      </w:r>
    </w:p>
    <w:p w:rsidR="00F1003A" w:rsidRPr="003D01EC" w:rsidRDefault="00F1003A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01E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003A" w:rsidRPr="009A117A" w:rsidRDefault="00F1003A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01EC">
        <w:rPr>
          <w:rFonts w:ascii="Times New Roman" w:hAnsi="Times New Roman" w:cs="Times New Roman"/>
        </w:rPr>
        <w:t>адрес места жительства несовершеннолетнего</w:t>
      </w:r>
      <w:r w:rsidR="00316B92">
        <w:rPr>
          <w:rFonts w:ascii="Times New Roman" w:hAnsi="Times New Roman" w:cs="Times New Roman"/>
        </w:rPr>
        <w:t xml:space="preserve"> (недееспособного)</w:t>
      </w:r>
      <w:r w:rsidRPr="009A117A">
        <w:rPr>
          <w:rFonts w:ascii="Times New Roman" w:hAnsi="Times New Roman" w:cs="Times New Roman"/>
          <w:szCs w:val="20"/>
        </w:rPr>
        <w:t xml:space="preserve">: регион, район, город, населенный пункт, </w:t>
      </w: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003A" w:rsidRPr="009A117A" w:rsidRDefault="00316B92" w:rsidP="00A358EE">
      <w:pPr>
        <w:pStyle w:val="ConsPlusNonformat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>внутригородской</w:t>
      </w:r>
      <w:r w:rsidRPr="009A117A">
        <w:rPr>
          <w:rFonts w:ascii="Times New Roman" w:hAnsi="Times New Roman" w:cs="Times New Roman"/>
          <w:sz w:val="28"/>
          <w:szCs w:val="28"/>
        </w:rPr>
        <w:t xml:space="preserve"> </w:t>
      </w:r>
      <w:r w:rsidR="00F1003A" w:rsidRPr="009A117A">
        <w:rPr>
          <w:rFonts w:ascii="Times New Roman" w:hAnsi="Times New Roman" w:cs="Times New Roman"/>
          <w:szCs w:val="20"/>
        </w:rPr>
        <w:t>район, улица, индекс, дом, корпус, строение, квартира)</w:t>
      </w:r>
    </w:p>
    <w:p w:rsidR="003D01EC" w:rsidRPr="003D01EC" w:rsidRDefault="003D01EC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6B92" w:rsidRPr="003D01EC" w:rsidRDefault="003D01EC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01EC">
        <w:rPr>
          <w:rFonts w:ascii="Times New Roman" w:hAnsi="Times New Roman" w:cs="Times New Roman"/>
          <w:sz w:val="28"/>
          <w:szCs w:val="28"/>
        </w:rPr>
        <w:t>2.</w:t>
      </w:r>
      <w:r w:rsidR="00316B92" w:rsidRPr="00316B92">
        <w:rPr>
          <w:rFonts w:ascii="Times New Roman" w:hAnsi="Times New Roman" w:cs="Times New Roman"/>
          <w:sz w:val="28"/>
          <w:szCs w:val="28"/>
        </w:rPr>
        <w:t xml:space="preserve"> </w:t>
      </w:r>
      <w:r w:rsidR="00316B92" w:rsidRPr="003D01EC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316B9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16B92" w:rsidRPr="003D01EC" w:rsidRDefault="00316B92" w:rsidP="00A358EE">
      <w:pPr>
        <w:pStyle w:val="ConsPlusNonformat"/>
        <w:rPr>
          <w:rFonts w:ascii="Times New Roman" w:hAnsi="Times New Roman" w:cs="Times New Roman"/>
        </w:rPr>
      </w:pPr>
      <w:r w:rsidRPr="003D01EC">
        <w:rPr>
          <w:rFonts w:ascii="Times New Roman" w:hAnsi="Times New Roman" w:cs="Times New Roman"/>
        </w:rPr>
        <w:t xml:space="preserve">     (фамилия, имя, отчество (последнее - при наличии), дата рождения, свидетельство о рождении (серия, номер, </w:t>
      </w:r>
    </w:p>
    <w:p w:rsidR="00316B92" w:rsidRDefault="00316B92" w:rsidP="00A358EE">
      <w:pPr>
        <w:pStyle w:val="ConsPlusNonformat"/>
        <w:rPr>
          <w:rFonts w:ascii="Times New Roman" w:hAnsi="Times New Roman" w:cs="Times New Roman"/>
        </w:rPr>
      </w:pPr>
      <w:r w:rsidRPr="003D01E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3D01EC">
        <w:rPr>
          <w:rFonts w:ascii="Times New Roman" w:hAnsi="Times New Roman" w:cs="Times New Roman"/>
        </w:rPr>
        <w:t xml:space="preserve"> дата</w:t>
      </w:r>
      <w:r>
        <w:rPr>
          <w:rFonts w:ascii="Times New Roman" w:hAnsi="Times New Roman" w:cs="Times New Roman"/>
        </w:rPr>
        <w:t xml:space="preserve"> выдачи, кем выдан</w:t>
      </w:r>
      <w:r w:rsidRPr="003D01EC">
        <w:rPr>
          <w:rFonts w:ascii="Times New Roman" w:hAnsi="Times New Roman" w:cs="Times New Roman"/>
        </w:rPr>
        <w:t xml:space="preserve">), дата и номер записи акта о рождении или реквизиты документа о рождении, выданного </w:t>
      </w:r>
    </w:p>
    <w:p w:rsidR="00316B92" w:rsidRDefault="00316B92" w:rsidP="00A358E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316B92" w:rsidRPr="003D01EC" w:rsidRDefault="00316B92" w:rsidP="00A358EE">
      <w:pPr>
        <w:pStyle w:val="ConsPlusNonformat"/>
        <w:rPr>
          <w:rFonts w:ascii="Times New Roman" w:hAnsi="Times New Roman" w:cs="Times New Roman"/>
        </w:rPr>
      </w:pPr>
      <w:r w:rsidRPr="003D01EC">
        <w:rPr>
          <w:rFonts w:ascii="Times New Roman" w:hAnsi="Times New Roman" w:cs="Times New Roman"/>
        </w:rPr>
        <w:t>компетентным  органом иностранного государства,</w:t>
      </w:r>
    </w:p>
    <w:p w:rsidR="00316B92" w:rsidRPr="003D01EC" w:rsidRDefault="00316B9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01E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16B92" w:rsidRPr="009A117A" w:rsidRDefault="00316B9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01EC">
        <w:rPr>
          <w:rFonts w:ascii="Times New Roman" w:hAnsi="Times New Roman" w:cs="Times New Roman"/>
        </w:rPr>
        <w:t>адрес места жительства несовершеннолетнего</w:t>
      </w:r>
      <w:r>
        <w:rPr>
          <w:rFonts w:ascii="Times New Roman" w:hAnsi="Times New Roman" w:cs="Times New Roman"/>
        </w:rPr>
        <w:t xml:space="preserve"> (недееспособного)</w:t>
      </w:r>
      <w:r w:rsidRPr="009A117A">
        <w:rPr>
          <w:rFonts w:ascii="Times New Roman" w:hAnsi="Times New Roman" w:cs="Times New Roman"/>
          <w:szCs w:val="20"/>
        </w:rPr>
        <w:t xml:space="preserve">: регион, район, город, населенный пункт, </w:t>
      </w:r>
      <w:r w:rsidRPr="009A117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16B92" w:rsidRPr="009A117A" w:rsidRDefault="00316B92" w:rsidP="00A358EE">
      <w:pPr>
        <w:pStyle w:val="ConsPlusNonformat"/>
        <w:rPr>
          <w:rFonts w:ascii="Times New Roman" w:hAnsi="Times New Roman" w:cs="Times New Roman"/>
          <w:szCs w:val="20"/>
        </w:rPr>
      </w:pPr>
      <w:r w:rsidRPr="009A117A">
        <w:rPr>
          <w:rFonts w:ascii="Times New Roman" w:hAnsi="Times New Roman" w:cs="Times New Roman"/>
          <w:szCs w:val="20"/>
        </w:rPr>
        <w:t>внутригородской район, улица, индекс, дом, корпус, строение, квартира)</w:t>
      </w:r>
    </w:p>
    <w:p w:rsidR="003D01EC" w:rsidRPr="003D01EC" w:rsidRDefault="003D01EC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01E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7A3672" w:rsidRDefault="007A3672" w:rsidP="00A358EE">
      <w:pPr>
        <w:pStyle w:val="ConsPlusNonformat"/>
      </w:pPr>
    </w:p>
    <w:p w:rsidR="007A3672" w:rsidRPr="00734554" w:rsidRDefault="007A3672" w:rsidP="00A358E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34554">
        <w:rPr>
          <w:rFonts w:ascii="Times New Roman" w:hAnsi="Times New Roman" w:cs="Times New Roman"/>
          <w:sz w:val="28"/>
          <w:szCs w:val="28"/>
        </w:rPr>
        <w:t>Сообщаю информацию о членах семьи погибшего (умершего), имеющих право на единовременную денежную выплату (далее - член семьи):</w:t>
      </w:r>
    </w:p>
    <w:p w:rsidR="007A3672" w:rsidRDefault="007A3672" w:rsidP="00A358E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40"/>
        <w:gridCol w:w="1843"/>
        <w:gridCol w:w="1984"/>
      </w:tblGrid>
      <w:tr w:rsidR="007A3672" w:rsidTr="00501958">
        <w:tc>
          <w:tcPr>
            <w:tcW w:w="709" w:type="dxa"/>
          </w:tcPr>
          <w:p w:rsidR="007A3672" w:rsidRPr="00A358EE" w:rsidRDefault="00180FE9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A3672" w:rsidRPr="00A358E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40" w:type="dxa"/>
          </w:tcPr>
          <w:p w:rsidR="007A3672" w:rsidRPr="00A358EE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8E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 члена семьи</w:t>
            </w:r>
          </w:p>
        </w:tc>
        <w:tc>
          <w:tcPr>
            <w:tcW w:w="1843" w:type="dxa"/>
          </w:tcPr>
          <w:p w:rsidR="007A3672" w:rsidRPr="00A358EE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8EE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1984" w:type="dxa"/>
          </w:tcPr>
          <w:p w:rsidR="007A3672" w:rsidRPr="00A358EE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8EE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</w:tr>
      <w:tr w:rsidR="007A3672" w:rsidTr="00501958">
        <w:tc>
          <w:tcPr>
            <w:tcW w:w="709" w:type="dxa"/>
          </w:tcPr>
          <w:p w:rsidR="007A3672" w:rsidRDefault="007A3672" w:rsidP="00A358EE">
            <w:pPr>
              <w:pStyle w:val="ConsPlusNormal"/>
            </w:pPr>
          </w:p>
        </w:tc>
        <w:tc>
          <w:tcPr>
            <w:tcW w:w="5240" w:type="dxa"/>
          </w:tcPr>
          <w:p w:rsidR="007A3672" w:rsidRDefault="007A3672" w:rsidP="00A358EE">
            <w:pPr>
              <w:pStyle w:val="ConsPlusNormal"/>
            </w:pPr>
          </w:p>
        </w:tc>
        <w:tc>
          <w:tcPr>
            <w:tcW w:w="1843" w:type="dxa"/>
          </w:tcPr>
          <w:p w:rsidR="007A3672" w:rsidRDefault="007A3672" w:rsidP="00A358EE">
            <w:pPr>
              <w:pStyle w:val="ConsPlusNormal"/>
            </w:pPr>
          </w:p>
        </w:tc>
        <w:tc>
          <w:tcPr>
            <w:tcW w:w="1984" w:type="dxa"/>
          </w:tcPr>
          <w:p w:rsidR="007A3672" w:rsidRDefault="007A3672" w:rsidP="00A358EE">
            <w:pPr>
              <w:pStyle w:val="ConsPlusNormal"/>
            </w:pPr>
          </w:p>
        </w:tc>
      </w:tr>
      <w:tr w:rsidR="007A3672" w:rsidTr="00501958">
        <w:tc>
          <w:tcPr>
            <w:tcW w:w="709" w:type="dxa"/>
          </w:tcPr>
          <w:p w:rsidR="007A3672" w:rsidRDefault="007A3672" w:rsidP="00A358EE">
            <w:pPr>
              <w:pStyle w:val="ConsPlusNormal"/>
            </w:pPr>
          </w:p>
        </w:tc>
        <w:tc>
          <w:tcPr>
            <w:tcW w:w="5240" w:type="dxa"/>
          </w:tcPr>
          <w:p w:rsidR="007A3672" w:rsidRDefault="007A3672" w:rsidP="00A358EE">
            <w:pPr>
              <w:pStyle w:val="ConsPlusNormal"/>
            </w:pPr>
          </w:p>
        </w:tc>
        <w:tc>
          <w:tcPr>
            <w:tcW w:w="1843" w:type="dxa"/>
          </w:tcPr>
          <w:p w:rsidR="007A3672" w:rsidRDefault="007A3672" w:rsidP="00A358EE">
            <w:pPr>
              <w:pStyle w:val="ConsPlusNormal"/>
            </w:pPr>
          </w:p>
        </w:tc>
        <w:tc>
          <w:tcPr>
            <w:tcW w:w="1984" w:type="dxa"/>
          </w:tcPr>
          <w:p w:rsidR="007A3672" w:rsidRDefault="007A3672" w:rsidP="00A358EE">
            <w:pPr>
              <w:pStyle w:val="ConsPlusNormal"/>
            </w:pPr>
          </w:p>
        </w:tc>
      </w:tr>
      <w:tr w:rsidR="007A3672" w:rsidTr="00501958">
        <w:tc>
          <w:tcPr>
            <w:tcW w:w="709" w:type="dxa"/>
          </w:tcPr>
          <w:p w:rsidR="007A3672" w:rsidRDefault="007A3672" w:rsidP="00A358EE">
            <w:pPr>
              <w:pStyle w:val="ConsPlusNormal"/>
            </w:pPr>
          </w:p>
        </w:tc>
        <w:tc>
          <w:tcPr>
            <w:tcW w:w="5240" w:type="dxa"/>
          </w:tcPr>
          <w:p w:rsidR="007A3672" w:rsidRDefault="007A3672" w:rsidP="00A358EE">
            <w:pPr>
              <w:pStyle w:val="ConsPlusNormal"/>
            </w:pPr>
          </w:p>
        </w:tc>
        <w:tc>
          <w:tcPr>
            <w:tcW w:w="1843" w:type="dxa"/>
          </w:tcPr>
          <w:p w:rsidR="007A3672" w:rsidRDefault="007A3672" w:rsidP="00A358EE">
            <w:pPr>
              <w:pStyle w:val="ConsPlusNormal"/>
            </w:pPr>
          </w:p>
        </w:tc>
        <w:tc>
          <w:tcPr>
            <w:tcW w:w="1984" w:type="dxa"/>
          </w:tcPr>
          <w:p w:rsidR="007A3672" w:rsidRDefault="007A3672" w:rsidP="00A358EE">
            <w:pPr>
              <w:pStyle w:val="ConsPlusNormal"/>
            </w:pPr>
          </w:p>
        </w:tc>
      </w:tr>
      <w:tr w:rsidR="007A3672" w:rsidTr="00501958">
        <w:tc>
          <w:tcPr>
            <w:tcW w:w="709" w:type="dxa"/>
          </w:tcPr>
          <w:p w:rsidR="007A3672" w:rsidRDefault="007A3672" w:rsidP="00A358EE">
            <w:pPr>
              <w:pStyle w:val="ConsPlusNormal"/>
            </w:pPr>
          </w:p>
        </w:tc>
        <w:tc>
          <w:tcPr>
            <w:tcW w:w="5240" w:type="dxa"/>
          </w:tcPr>
          <w:p w:rsidR="007A3672" w:rsidRDefault="007A3672" w:rsidP="00A358EE">
            <w:pPr>
              <w:pStyle w:val="ConsPlusNormal"/>
            </w:pPr>
          </w:p>
        </w:tc>
        <w:tc>
          <w:tcPr>
            <w:tcW w:w="1843" w:type="dxa"/>
          </w:tcPr>
          <w:p w:rsidR="007A3672" w:rsidRDefault="007A3672" w:rsidP="00A358EE">
            <w:pPr>
              <w:pStyle w:val="ConsPlusNormal"/>
            </w:pPr>
          </w:p>
        </w:tc>
        <w:tc>
          <w:tcPr>
            <w:tcW w:w="1984" w:type="dxa"/>
          </w:tcPr>
          <w:p w:rsidR="007A3672" w:rsidRDefault="007A3672" w:rsidP="00A358EE">
            <w:pPr>
              <w:pStyle w:val="ConsPlusNormal"/>
            </w:pPr>
          </w:p>
        </w:tc>
      </w:tr>
    </w:tbl>
    <w:p w:rsidR="007A3672" w:rsidRDefault="007A3672" w:rsidP="00A358EE">
      <w:pPr>
        <w:pStyle w:val="ConsPlusNormal"/>
      </w:pPr>
    </w:p>
    <w:p w:rsidR="007A3672" w:rsidRDefault="007A3672" w:rsidP="00A358EE">
      <w:pPr>
        <w:pStyle w:val="ConsPlusNormal"/>
        <w:ind w:firstLine="540"/>
      </w:pPr>
      <w:r>
        <w:t>--------------------------------</w:t>
      </w:r>
    </w:p>
    <w:p w:rsidR="007A3672" w:rsidRPr="00A30FD5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A30FD5">
        <w:rPr>
          <w:rFonts w:ascii="Times New Roman" w:hAnsi="Times New Roman" w:cs="Times New Roman"/>
          <w:sz w:val="28"/>
          <w:szCs w:val="28"/>
        </w:rPr>
        <w:t>Сведениями о других членах семьи не располагаю ________________________</w:t>
      </w:r>
    </w:p>
    <w:p w:rsidR="007A3672" w:rsidRPr="00A30FD5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30FD5">
        <w:rPr>
          <w:rFonts w:ascii="Times New Roman" w:hAnsi="Times New Roman" w:cs="Times New Roman"/>
          <w:sz w:val="28"/>
          <w:szCs w:val="28"/>
        </w:rPr>
        <w:t>(подпись)</w:t>
      </w:r>
    </w:p>
    <w:p w:rsidR="00A358EE" w:rsidRDefault="00A358EE" w:rsidP="00A358E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A358EE" w:rsidRDefault="00A358EE" w:rsidP="00A358E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A358EE" w:rsidRDefault="00A358EE" w:rsidP="00A358E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7A3672" w:rsidRPr="00A30FD5" w:rsidRDefault="007A3672" w:rsidP="00A358E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lastRenderedPageBreak/>
        <w:t>Для осуществления единовременной денежной выплаты представляю:</w:t>
      </w:r>
    </w:p>
    <w:p w:rsidR="007A3672" w:rsidRPr="00A30FD5" w:rsidRDefault="007A3672" w:rsidP="00A358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508"/>
        <w:gridCol w:w="1701"/>
      </w:tblGrid>
      <w:tr w:rsidR="007A3672" w:rsidRPr="00A30FD5" w:rsidTr="00A358EE">
        <w:tc>
          <w:tcPr>
            <w:tcW w:w="567" w:type="dxa"/>
          </w:tcPr>
          <w:p w:rsidR="007A3672" w:rsidRPr="00A30FD5" w:rsidRDefault="00A358EE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A3672" w:rsidRPr="00A30FD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7508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01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7A3672" w:rsidRPr="00A30FD5" w:rsidTr="00A358EE">
        <w:tc>
          <w:tcPr>
            <w:tcW w:w="567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8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3672" w:rsidRPr="00A30FD5" w:rsidTr="00A358EE">
        <w:tc>
          <w:tcPr>
            <w:tcW w:w="567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8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смерти погибшего (умершего)</w:t>
            </w:r>
          </w:p>
        </w:tc>
        <w:tc>
          <w:tcPr>
            <w:tcW w:w="1701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672" w:rsidRPr="00A30FD5" w:rsidTr="00A358EE">
        <w:tc>
          <w:tcPr>
            <w:tcW w:w="567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8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документов, удостоверяющих личность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(и </w:t>
            </w: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его нотариально заверенный перевод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документа </w:t>
            </w: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 xml:space="preserve"> выданного компетентным органом иностранного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  <w:tc>
          <w:tcPr>
            <w:tcW w:w="1701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672" w:rsidRPr="00A30FD5" w:rsidTr="00A358EE">
        <w:tc>
          <w:tcPr>
            <w:tcW w:w="567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08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документов, подтверждающих правовые основания отнесения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</w:t>
            </w: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к членам семьи погибшего (умершего)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 </w:t>
            </w: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его нотариально заверенный перевод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документа </w:t>
            </w: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 xml:space="preserve"> выданного компетентным органом иностранного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672" w:rsidRPr="00A30FD5" w:rsidTr="00A358EE">
        <w:tc>
          <w:tcPr>
            <w:tcW w:w="567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08" w:type="dxa"/>
          </w:tcPr>
          <w:p w:rsidR="007A3672" w:rsidRPr="00A30FD5" w:rsidRDefault="007A3672" w:rsidP="00A358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0FD5">
              <w:rPr>
                <w:sz w:val="28"/>
                <w:szCs w:val="28"/>
              </w:rPr>
              <w:t>Копии документов, подтверждающих смерть члена семьи погибшего (умершего), имеющего право на единовременную денежную выплату (при наличии умершего члена семьи погибшего (умершего))</w:t>
            </w:r>
          </w:p>
        </w:tc>
        <w:tc>
          <w:tcPr>
            <w:tcW w:w="1701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672" w:rsidRPr="00A30FD5" w:rsidTr="00A358EE">
        <w:tc>
          <w:tcPr>
            <w:tcW w:w="567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08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Заявление об отказе от единовременной денежной выплаты в пользу другого члена семьи погибшего (умершего), имеющего право на его выплату (при наличии)</w:t>
            </w:r>
          </w:p>
        </w:tc>
        <w:tc>
          <w:tcPr>
            <w:tcW w:w="1701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672" w:rsidRPr="00A30FD5" w:rsidTr="00A358EE">
        <w:tc>
          <w:tcPr>
            <w:tcW w:w="567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08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 xml:space="preserve">Копию постановления следователя (дознавателя) о признании заявителя пострадавшим в результате чрезвычайной ситуации природного и техногенного характера регионального или межмуниципального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либо к</w:t>
            </w: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опию определения суда (постановлени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 xml:space="preserve"> судьи) о признании заявителя  пострадавшим в результате чрезвычайной ситуации природного и техногенного характера регионального или межмуниципального уровня</w:t>
            </w:r>
          </w:p>
        </w:tc>
        <w:tc>
          <w:tcPr>
            <w:tcW w:w="1701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672" w:rsidRPr="00A30FD5" w:rsidTr="00A358EE">
        <w:tc>
          <w:tcPr>
            <w:tcW w:w="567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08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Реквизиты лицевого счета, открытого в кредитной организации</w:t>
            </w:r>
          </w:p>
        </w:tc>
        <w:tc>
          <w:tcPr>
            <w:tcW w:w="1701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672" w:rsidRPr="00A30FD5" w:rsidTr="00A358EE">
        <w:tc>
          <w:tcPr>
            <w:tcW w:w="567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8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5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полномочия законного представителя несовершеннолетнего или недееспособного члена семьи погибшего (умершего)</w:t>
            </w:r>
          </w:p>
        </w:tc>
        <w:tc>
          <w:tcPr>
            <w:tcW w:w="1701" w:type="dxa"/>
          </w:tcPr>
          <w:p w:rsidR="007A3672" w:rsidRPr="00A30FD5" w:rsidRDefault="007A3672" w:rsidP="00A35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3672" w:rsidRPr="00A30FD5" w:rsidRDefault="007A3672" w:rsidP="00A358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3672" w:rsidRPr="00A30FD5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 xml:space="preserve">    Прошу   единовременную   денежную   выплату   перечислить  в  кредитную</w:t>
      </w:r>
    </w:p>
    <w:p w:rsidR="007A3672" w:rsidRPr="00A30FD5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 xml:space="preserve">организацию: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A30FD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30FD5">
        <w:rPr>
          <w:rFonts w:ascii="Times New Roman" w:hAnsi="Times New Roman" w:cs="Times New Roman"/>
          <w:sz w:val="28"/>
          <w:szCs w:val="28"/>
        </w:rPr>
        <w:t>(наименование кредитной организации)</w:t>
      </w:r>
    </w:p>
    <w:p w:rsidR="007A3672" w:rsidRPr="00A30FD5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A3672" w:rsidRPr="00A30FD5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Контактные данные заявителя:</w:t>
      </w:r>
    </w:p>
    <w:p w:rsidR="007A3672" w:rsidRPr="00A30FD5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</w:t>
      </w:r>
      <w:r w:rsidR="000523B2">
        <w:rPr>
          <w:rFonts w:ascii="Times New Roman" w:hAnsi="Times New Roman" w:cs="Times New Roman"/>
          <w:sz w:val="28"/>
          <w:szCs w:val="28"/>
        </w:rPr>
        <w:t>:</w:t>
      </w:r>
      <w:r w:rsidRPr="00A30FD5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7A3672" w:rsidRPr="00A30FD5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A3672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телефон: _____________________________________________________________</w:t>
      </w:r>
    </w:p>
    <w:p w:rsidR="007A3672" w:rsidRPr="00A30FD5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</w:t>
      </w:r>
    </w:p>
    <w:p w:rsidR="007A3672" w:rsidRPr="00A30FD5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Банковские реквизиты для выплаты:</w:t>
      </w:r>
    </w:p>
    <w:p w:rsidR="007A3672" w:rsidRPr="00A30FD5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лицевой счет: 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A30FD5">
        <w:rPr>
          <w:rFonts w:ascii="Times New Roman" w:hAnsi="Times New Roman" w:cs="Times New Roman"/>
          <w:sz w:val="28"/>
          <w:szCs w:val="28"/>
        </w:rPr>
        <w:t>_______</w:t>
      </w:r>
    </w:p>
    <w:p w:rsidR="007A3672" w:rsidRPr="00A30FD5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расчетный счет: 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30FD5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7A3672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 xml:space="preserve">наименование банка: </w:t>
      </w:r>
      <w:r w:rsidR="000523B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3672" w:rsidRPr="00A30FD5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БИК: __________________________________</w:t>
      </w:r>
    </w:p>
    <w:p w:rsidR="007A3672" w:rsidRPr="00A30FD5" w:rsidRDefault="007A3672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ИНН: _____________________________________________________</w:t>
      </w:r>
    </w:p>
    <w:p w:rsidR="007A3672" w:rsidRPr="00A30FD5" w:rsidRDefault="007A3672" w:rsidP="00A358EE">
      <w:pPr>
        <w:pStyle w:val="ConsPlusNonformat"/>
        <w:ind w:left="57" w:hanging="57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>номер банковской карты:______________________________________</w:t>
      </w:r>
    </w:p>
    <w:tbl>
      <w:tblPr>
        <w:tblW w:w="9923" w:type="dxa"/>
        <w:tblBorders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501958" w:rsidRPr="004A0243" w:rsidTr="00A358EE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958" w:rsidRPr="004A0243" w:rsidRDefault="00501958" w:rsidP="00A358EE">
            <w:pPr>
              <w:pStyle w:val="ConsPlusNonformat"/>
              <w:ind w:left="57" w:hanging="57"/>
              <w:rPr>
                <w:rFonts w:ascii="Times New Roman" w:hAnsi="Times New Roman" w:cs="Times New Roman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1958" w:rsidRPr="004A0243" w:rsidRDefault="005755B5" w:rsidP="00A358EE">
            <w:pPr>
              <w:pStyle w:val="ConsPlusNonformat"/>
              <w:ind w:left="-63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A358E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01958" w:rsidRPr="00A358EE">
              <w:rPr>
                <w:rFonts w:ascii="Times New Roman" w:hAnsi="Times New Roman" w:cs="Times New Roman"/>
                <w:sz w:val="28"/>
                <w:szCs w:val="28"/>
              </w:rPr>
              <w:t>аявител</w:t>
            </w:r>
            <w:r w:rsidRPr="00A358E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01958" w:rsidRPr="00A358E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01958"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 ___________ «__» __________ 20__ г.</w:t>
            </w:r>
          </w:p>
          <w:p w:rsidR="00501958" w:rsidRPr="004A0243" w:rsidRDefault="00501958" w:rsidP="00A358EE">
            <w:pPr>
              <w:pStyle w:val="ConsPlusNonformat"/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5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(Ф.И.О. (последнее – при наличии)     </w:t>
            </w:r>
            <w:r w:rsidR="005755B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     (дата)</w:t>
            </w:r>
          </w:p>
          <w:p w:rsidR="00501958" w:rsidRPr="004A0243" w:rsidRDefault="00501958" w:rsidP="00A358EE">
            <w:pPr>
              <w:pStyle w:val="ConsPlusNormal"/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58" w:rsidRPr="004A0243" w:rsidRDefault="00501958" w:rsidP="00A358EE">
            <w:pPr>
              <w:pStyle w:val="ConsPlusNormal"/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58" w:rsidRPr="00A358EE" w:rsidRDefault="00501958" w:rsidP="00A358EE">
            <w:pPr>
              <w:pStyle w:val="ConsPlusNormal"/>
              <w:ind w:left="-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E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      </w:r>
          </w:p>
          <w:p w:rsidR="00A358EE" w:rsidRDefault="00501958" w:rsidP="00A358EE">
            <w:pPr>
              <w:pStyle w:val="ConsPlusNormal"/>
              <w:ind w:left="-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EE">
              <w:rPr>
                <w:rFonts w:ascii="Times New Roman" w:hAnsi="Times New Roman" w:cs="Times New Roman"/>
                <w:sz w:val="28"/>
                <w:szCs w:val="28"/>
              </w:rPr>
              <w:t xml:space="preserve">мне разъяснено, что данное согласие может быть отозвано мною. </w:t>
            </w:r>
          </w:p>
          <w:p w:rsidR="005755B5" w:rsidRPr="00A358EE" w:rsidRDefault="005755B5" w:rsidP="00A358EE">
            <w:pPr>
              <w:pStyle w:val="ConsPlusNormal"/>
              <w:ind w:left="-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EE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>: ___________________________________ ___________ «__» __________ 20__ г.</w:t>
            </w:r>
          </w:p>
          <w:p w:rsidR="005755B5" w:rsidRPr="004A0243" w:rsidRDefault="005755B5" w:rsidP="00A358EE">
            <w:pPr>
              <w:pStyle w:val="ConsPlusNonformat"/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(Ф.И.О. (последнее – при наличии)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A0243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     (дата)</w:t>
            </w:r>
          </w:p>
          <w:p w:rsidR="00501958" w:rsidRPr="004A0243" w:rsidRDefault="00501958" w:rsidP="00A358EE">
            <w:pPr>
              <w:pStyle w:val="ConsPlusNonformat"/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958" w:rsidRPr="0057528F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8"/>
          <w:szCs w:val="28"/>
        </w:rPr>
      </w:pPr>
      <w:r w:rsidRPr="0057528F">
        <w:rPr>
          <w:rFonts w:ascii="Times New Roman" w:hAnsi="Times New Roman" w:cs="Times New Roman"/>
          <w:sz w:val="28"/>
          <w:szCs w:val="28"/>
        </w:rPr>
        <w:t>Согласен  на получение информации, в том числе о предоставлении (отказе</w:t>
      </w:r>
    </w:p>
    <w:p w:rsidR="00501958" w:rsidRPr="0057528F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8"/>
          <w:szCs w:val="28"/>
        </w:rPr>
      </w:pPr>
      <w:r w:rsidRPr="0057528F">
        <w:rPr>
          <w:rFonts w:ascii="Times New Roman" w:hAnsi="Times New Roman" w:cs="Times New Roman"/>
          <w:sz w:val="28"/>
          <w:szCs w:val="28"/>
        </w:rPr>
        <w:t>в предоставлении) государственной услуги:</w:t>
      </w:r>
    </w:p>
    <w:p w:rsidR="00501958" w:rsidRPr="004A0243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>в письменной форме по почтовому адресу ___________________</w:t>
      </w:r>
      <w:r w:rsidR="005755B5">
        <w:rPr>
          <w:rFonts w:ascii="Times New Roman" w:hAnsi="Times New Roman" w:cs="Times New Roman"/>
          <w:sz w:val="24"/>
          <w:szCs w:val="24"/>
        </w:rPr>
        <w:t>_____</w:t>
      </w:r>
      <w:r w:rsidRPr="004A0243">
        <w:rPr>
          <w:rFonts w:ascii="Times New Roman" w:hAnsi="Times New Roman" w:cs="Times New Roman"/>
          <w:sz w:val="24"/>
          <w:szCs w:val="24"/>
        </w:rPr>
        <w:t>_________________</w:t>
      </w:r>
    </w:p>
    <w:p w:rsidR="00501958" w:rsidRPr="004A0243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>смс-сообщением на телефон _____________________________________</w:t>
      </w:r>
      <w:r w:rsidR="005755B5">
        <w:rPr>
          <w:rFonts w:ascii="Times New Roman" w:hAnsi="Times New Roman" w:cs="Times New Roman"/>
          <w:sz w:val="24"/>
          <w:szCs w:val="24"/>
        </w:rPr>
        <w:t>____</w:t>
      </w:r>
      <w:r w:rsidRPr="004A0243">
        <w:rPr>
          <w:rFonts w:ascii="Times New Roman" w:hAnsi="Times New Roman" w:cs="Times New Roman"/>
          <w:sz w:val="24"/>
          <w:szCs w:val="24"/>
        </w:rPr>
        <w:t>____________</w:t>
      </w:r>
    </w:p>
    <w:p w:rsidR="00501958" w:rsidRPr="004A0243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755B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0243">
        <w:rPr>
          <w:rFonts w:ascii="Times New Roman" w:hAnsi="Times New Roman" w:cs="Times New Roman"/>
          <w:sz w:val="24"/>
          <w:szCs w:val="24"/>
        </w:rPr>
        <w:t xml:space="preserve">   (номер телефона)</w:t>
      </w:r>
    </w:p>
    <w:p w:rsidR="00501958" w:rsidRPr="004A0243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>в форме электронного документа по адресу электронной почты ____</w:t>
      </w:r>
      <w:r w:rsidR="005755B5">
        <w:rPr>
          <w:rFonts w:ascii="Times New Roman" w:hAnsi="Times New Roman" w:cs="Times New Roman"/>
          <w:sz w:val="24"/>
          <w:szCs w:val="24"/>
        </w:rPr>
        <w:t>________</w:t>
      </w:r>
      <w:r w:rsidRPr="004A0243">
        <w:rPr>
          <w:rFonts w:ascii="Times New Roman" w:hAnsi="Times New Roman" w:cs="Times New Roman"/>
          <w:sz w:val="24"/>
          <w:szCs w:val="24"/>
        </w:rPr>
        <w:t>____________</w:t>
      </w:r>
    </w:p>
    <w:p w:rsidR="00501958" w:rsidRPr="004A0243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755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A0243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501958" w:rsidRPr="004A0243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>через  личный  кабинет  в  государственной  информационной системе «Портал</w:t>
      </w:r>
    </w:p>
    <w:p w:rsidR="00501958" w:rsidRPr="004A0243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>государственных  и  муниципальных  услуг  Республики  Татарстан» и в Едином</w:t>
      </w:r>
    </w:p>
    <w:p w:rsidR="00501958" w:rsidRPr="004A0243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>портале     государственных     и     муниципальных     услуг     (функций)</w:t>
      </w:r>
    </w:p>
    <w:p w:rsidR="00501958" w:rsidRPr="004A0243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01958" w:rsidRPr="004A0243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>(указывается «да» или ставится прочерк)</w:t>
      </w:r>
    </w:p>
    <w:p w:rsidR="00501958" w:rsidRPr="004A0243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4"/>
          <w:szCs w:val="24"/>
        </w:rPr>
      </w:pPr>
      <w:r w:rsidRPr="0057528F">
        <w:rPr>
          <w:rFonts w:ascii="Times New Roman" w:hAnsi="Times New Roman" w:cs="Times New Roman"/>
          <w:sz w:val="28"/>
          <w:szCs w:val="28"/>
        </w:rPr>
        <w:t>Заявитель:</w:t>
      </w:r>
      <w:r w:rsidRPr="004A0243">
        <w:rPr>
          <w:rFonts w:ascii="Times New Roman" w:hAnsi="Times New Roman" w:cs="Times New Roman"/>
          <w:sz w:val="24"/>
          <w:szCs w:val="24"/>
        </w:rPr>
        <w:t xml:space="preserve"> ____________________________________    ___________ «___» __________ 20__ г.</w:t>
      </w:r>
    </w:p>
    <w:p w:rsidR="00501958" w:rsidRPr="004A0243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528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0243">
        <w:rPr>
          <w:rFonts w:ascii="Times New Roman" w:hAnsi="Times New Roman" w:cs="Times New Roman"/>
          <w:sz w:val="24"/>
          <w:szCs w:val="24"/>
        </w:rPr>
        <w:t xml:space="preserve">   (Ф.И.О. (последнее – при наличии)     </w:t>
      </w:r>
      <w:r w:rsidR="0057528F">
        <w:rPr>
          <w:rFonts w:ascii="Times New Roman" w:hAnsi="Times New Roman" w:cs="Times New Roman"/>
          <w:sz w:val="24"/>
          <w:szCs w:val="24"/>
        </w:rPr>
        <w:t xml:space="preserve">      </w:t>
      </w:r>
      <w:r w:rsidRPr="004A0243">
        <w:rPr>
          <w:rFonts w:ascii="Times New Roman" w:hAnsi="Times New Roman" w:cs="Times New Roman"/>
          <w:sz w:val="24"/>
          <w:szCs w:val="24"/>
        </w:rPr>
        <w:t xml:space="preserve">   (подпись)            (дата)</w:t>
      </w:r>
    </w:p>
    <w:p w:rsidR="00501958" w:rsidRPr="004A0243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4"/>
          <w:szCs w:val="24"/>
        </w:rPr>
      </w:pPr>
    </w:p>
    <w:p w:rsidR="00501958" w:rsidRPr="0057528F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8"/>
          <w:szCs w:val="28"/>
        </w:rPr>
      </w:pPr>
      <w:r w:rsidRPr="0057528F">
        <w:rPr>
          <w:rFonts w:ascii="Times New Roman" w:hAnsi="Times New Roman" w:cs="Times New Roman"/>
          <w:sz w:val="28"/>
          <w:szCs w:val="28"/>
        </w:rPr>
        <w:t>Специалист:</w:t>
      </w:r>
    </w:p>
    <w:p w:rsidR="00501958" w:rsidRPr="004A0243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 xml:space="preserve">___________________________________________________ _________ «___» _________ 20__ г. (должность, Ф.И.О. (последнее – при наличии))   </w:t>
      </w:r>
      <w:r w:rsidR="005755B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A0243">
        <w:rPr>
          <w:rFonts w:ascii="Times New Roman" w:hAnsi="Times New Roman" w:cs="Times New Roman"/>
          <w:sz w:val="24"/>
          <w:szCs w:val="24"/>
        </w:rPr>
        <w:t xml:space="preserve"> (подпись)       (дата)</w:t>
      </w:r>
    </w:p>
    <w:p w:rsidR="00501958" w:rsidRPr="004A0243" w:rsidRDefault="00501958" w:rsidP="00A358EE">
      <w:pPr>
        <w:pStyle w:val="ConsPlusNonformat"/>
        <w:ind w:left="57" w:hanging="57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01958" w:rsidRPr="004A0243" w:rsidRDefault="00501958" w:rsidP="00A358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7528F">
        <w:rPr>
          <w:rFonts w:ascii="Times New Roman" w:hAnsi="Times New Roman" w:cs="Times New Roman"/>
          <w:sz w:val="28"/>
          <w:szCs w:val="28"/>
        </w:rPr>
        <w:lastRenderedPageBreak/>
        <w:t>Расписку-уведомление получил(а)</w:t>
      </w:r>
      <w:r w:rsidRPr="004A0243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501958" w:rsidRPr="004A0243" w:rsidRDefault="00501958" w:rsidP="00A358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(подпись заявителя)</w:t>
      </w:r>
    </w:p>
    <w:p w:rsidR="00501958" w:rsidRPr="004A0243" w:rsidRDefault="00501958" w:rsidP="00A358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1958" w:rsidRPr="004A0243" w:rsidRDefault="00501958" w:rsidP="005752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>Линия отрыва</w:t>
      </w:r>
    </w:p>
    <w:p w:rsidR="00501958" w:rsidRPr="004A0243" w:rsidRDefault="00501958" w:rsidP="00A358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01958" w:rsidRPr="0057528F" w:rsidRDefault="00501958" w:rsidP="005752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528F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501958" w:rsidRPr="004A0243" w:rsidRDefault="00501958" w:rsidP="00A358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01958" w:rsidRPr="0057528F" w:rsidRDefault="00501958" w:rsidP="00A358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528F">
        <w:rPr>
          <w:rFonts w:ascii="Times New Roman" w:hAnsi="Times New Roman" w:cs="Times New Roman"/>
          <w:sz w:val="28"/>
          <w:szCs w:val="28"/>
        </w:rPr>
        <w:t>Регистрационный № заявителя ___ Количество документов ___ ед. на ___ листах</w:t>
      </w:r>
    </w:p>
    <w:p w:rsidR="00501958" w:rsidRPr="004A0243" w:rsidRDefault="00501958" w:rsidP="00A358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7528F">
        <w:rPr>
          <w:rFonts w:ascii="Times New Roman" w:hAnsi="Times New Roman" w:cs="Times New Roman"/>
          <w:sz w:val="28"/>
          <w:szCs w:val="28"/>
        </w:rPr>
        <w:t>Документы принял</w:t>
      </w:r>
      <w:r w:rsidRPr="004A0243">
        <w:rPr>
          <w:rFonts w:ascii="Times New Roman" w:hAnsi="Times New Roman" w:cs="Times New Roman"/>
          <w:sz w:val="24"/>
          <w:szCs w:val="24"/>
        </w:rPr>
        <w:t xml:space="preserve"> __________________ _________ ___________________</w:t>
      </w:r>
      <w:r w:rsidR="0057528F">
        <w:rPr>
          <w:rFonts w:ascii="Times New Roman" w:hAnsi="Times New Roman" w:cs="Times New Roman"/>
          <w:sz w:val="24"/>
          <w:szCs w:val="24"/>
        </w:rPr>
        <w:t xml:space="preserve">  </w:t>
      </w:r>
      <w:r w:rsidRPr="004A0243">
        <w:rPr>
          <w:rFonts w:ascii="Times New Roman" w:hAnsi="Times New Roman" w:cs="Times New Roman"/>
          <w:sz w:val="24"/>
          <w:szCs w:val="24"/>
        </w:rPr>
        <w:t>________ 20__ г.</w:t>
      </w:r>
    </w:p>
    <w:p w:rsidR="00501958" w:rsidRPr="004A0243" w:rsidRDefault="00501958" w:rsidP="00A358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7528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A0243">
        <w:rPr>
          <w:rFonts w:ascii="Times New Roman" w:hAnsi="Times New Roman" w:cs="Times New Roman"/>
          <w:sz w:val="24"/>
          <w:szCs w:val="24"/>
        </w:rPr>
        <w:t xml:space="preserve">(должность)          (подпись) </w:t>
      </w:r>
      <w:r w:rsidR="0057528F">
        <w:rPr>
          <w:rFonts w:ascii="Times New Roman" w:hAnsi="Times New Roman" w:cs="Times New Roman"/>
          <w:sz w:val="24"/>
          <w:szCs w:val="24"/>
        </w:rPr>
        <w:t xml:space="preserve">  </w:t>
      </w:r>
      <w:r w:rsidRPr="004A0243">
        <w:rPr>
          <w:rFonts w:ascii="Times New Roman" w:hAnsi="Times New Roman" w:cs="Times New Roman"/>
          <w:sz w:val="24"/>
          <w:szCs w:val="24"/>
        </w:rPr>
        <w:t>(расшифровка подписи) (дата)</w:t>
      </w:r>
    </w:p>
    <w:p w:rsidR="00501958" w:rsidRPr="004A0243" w:rsidRDefault="00501958" w:rsidP="00501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1958" w:rsidRPr="004A0243" w:rsidRDefault="00501958" w:rsidP="00501958">
      <w:pPr>
        <w:rPr>
          <w:rFonts w:eastAsiaTheme="minorEastAsia"/>
        </w:rPr>
      </w:pPr>
      <w:r w:rsidRPr="004A0243">
        <w:br w:type="page"/>
      </w:r>
    </w:p>
    <w:p w:rsidR="00742744" w:rsidRDefault="00742744" w:rsidP="00742744">
      <w:pPr>
        <w:pStyle w:val="ConsPlusNormal"/>
        <w:jc w:val="both"/>
      </w:pPr>
    </w:p>
    <w:p w:rsidR="005755B5" w:rsidRPr="004A0243" w:rsidRDefault="005755B5" w:rsidP="005755B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5755B5" w:rsidRPr="004A0243" w:rsidRDefault="005755B5" w:rsidP="005755B5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по назначению </w:t>
      </w:r>
      <w:r w:rsidRPr="004A0243">
        <w:rPr>
          <w:rFonts w:ascii="Times New Roman" w:hAnsi="Times New Roman" w:cs="Times New Roman"/>
          <w:sz w:val="28"/>
          <w:szCs w:val="28"/>
          <w:lang w:val="tt-RU"/>
        </w:rPr>
        <w:t xml:space="preserve">единовременной денежной выплаты </w:t>
      </w:r>
      <w:r w:rsidRPr="00536B23">
        <w:rPr>
          <w:rFonts w:ascii="Times New Roman" w:hAnsi="Times New Roman" w:cs="Times New Roman"/>
          <w:sz w:val="28"/>
          <w:szCs w:val="28"/>
        </w:rPr>
        <w:t>членам семей граждан, погибших (умерших) в результате чрезвычайных ситуаций природного и техногенного характера регионального и межмуниципального уровня</w:t>
      </w:r>
      <w:r w:rsidRPr="004A02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5755B5" w:rsidRPr="00180FE9" w:rsidRDefault="005755B5" w:rsidP="005755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FE9">
        <w:rPr>
          <w:rFonts w:ascii="Times New Roman" w:hAnsi="Times New Roman" w:cs="Times New Roman"/>
          <w:sz w:val="28"/>
          <w:szCs w:val="28"/>
        </w:rPr>
        <w:t>Форма</w:t>
      </w:r>
    </w:p>
    <w:p w:rsidR="005755B5" w:rsidRDefault="005755B5" w:rsidP="005755B5">
      <w:pPr>
        <w:pStyle w:val="ConsPlusNormal"/>
        <w:jc w:val="both"/>
      </w:pPr>
    </w:p>
    <w:p w:rsidR="005755B5" w:rsidRPr="009A117A" w:rsidRDefault="005755B5" w:rsidP="00575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</w:t>
      </w:r>
      <w:r w:rsidRPr="009A117A">
        <w:rPr>
          <w:rFonts w:ascii="Times New Roman" w:hAnsi="Times New Roman" w:cs="Times New Roman"/>
          <w:sz w:val="28"/>
          <w:szCs w:val="28"/>
        </w:rPr>
        <w:t>В отдел (Управление) социальной защиты</w:t>
      </w:r>
    </w:p>
    <w:p w:rsidR="005755B5" w:rsidRPr="009A117A" w:rsidRDefault="005755B5" w:rsidP="005755B5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Министерства труда, занятости и</w:t>
      </w:r>
    </w:p>
    <w:p w:rsidR="005755B5" w:rsidRPr="009A117A" w:rsidRDefault="005755B5" w:rsidP="005755B5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социальной защиты Республики Татарстан</w:t>
      </w:r>
    </w:p>
    <w:p w:rsidR="005755B5" w:rsidRPr="009A117A" w:rsidRDefault="005755B5" w:rsidP="005755B5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в 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9A117A">
        <w:rPr>
          <w:rFonts w:ascii="Times New Roman" w:hAnsi="Times New Roman" w:cs="Times New Roman"/>
          <w:sz w:val="28"/>
          <w:szCs w:val="28"/>
        </w:rPr>
        <w:t>________</w:t>
      </w:r>
    </w:p>
    <w:p w:rsidR="005755B5" w:rsidRPr="009A117A" w:rsidRDefault="005755B5" w:rsidP="005755B5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    (наименование городского округа/</w:t>
      </w:r>
    </w:p>
    <w:p w:rsidR="005755B5" w:rsidRPr="009A117A" w:rsidRDefault="005755B5" w:rsidP="005755B5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9A117A">
        <w:rPr>
          <w:rFonts w:ascii="Times New Roman" w:hAnsi="Times New Roman" w:cs="Times New Roman"/>
          <w:sz w:val="28"/>
          <w:szCs w:val="28"/>
        </w:rPr>
        <w:t>____________________</w:t>
      </w:r>
    </w:p>
    <w:p w:rsidR="005755B5" w:rsidRPr="009A117A" w:rsidRDefault="005755B5" w:rsidP="005755B5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           муниципального района)</w:t>
      </w:r>
    </w:p>
    <w:p w:rsidR="005755B5" w:rsidRPr="009A117A" w:rsidRDefault="005755B5" w:rsidP="005755B5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</w:t>
      </w:r>
    </w:p>
    <w:p w:rsidR="005755B5" w:rsidRPr="009A117A" w:rsidRDefault="005755B5" w:rsidP="005755B5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      (фамилия, имя, отчество</w:t>
      </w:r>
    </w:p>
    <w:p w:rsidR="005755B5" w:rsidRPr="009A117A" w:rsidRDefault="005755B5" w:rsidP="005755B5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755B5" w:rsidRDefault="005755B5" w:rsidP="005755B5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(последнее - при наличии))</w:t>
      </w:r>
    </w:p>
    <w:p w:rsidR="005755B5" w:rsidRPr="009A117A" w:rsidRDefault="005755B5" w:rsidP="005755B5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СНИЛС________________________________</w:t>
      </w:r>
    </w:p>
    <w:p w:rsidR="005755B5" w:rsidRPr="009A117A" w:rsidRDefault="005755B5" w:rsidP="00575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55B5" w:rsidRPr="009A117A" w:rsidRDefault="005755B5" w:rsidP="00575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2744" w:rsidRPr="005755B5" w:rsidRDefault="005755B5" w:rsidP="005755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117A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744">
        <w:t xml:space="preserve">                                     </w:t>
      </w:r>
      <w:bookmarkStart w:id="20" w:name="P547"/>
      <w:bookmarkEnd w:id="20"/>
      <w:r w:rsidR="00742744">
        <w:t xml:space="preserve">                                              </w:t>
      </w:r>
      <w:r w:rsidR="00742744" w:rsidRPr="005755B5">
        <w:rPr>
          <w:rFonts w:ascii="Times New Roman" w:hAnsi="Times New Roman" w:cs="Times New Roman"/>
          <w:sz w:val="28"/>
          <w:szCs w:val="28"/>
        </w:rPr>
        <w:t>об отказе от единовременной денежной выплаты</w:t>
      </w:r>
    </w:p>
    <w:p w:rsidR="00742744" w:rsidRPr="005755B5" w:rsidRDefault="00742744" w:rsidP="005755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55B5">
        <w:rPr>
          <w:rFonts w:ascii="Times New Roman" w:hAnsi="Times New Roman" w:cs="Times New Roman"/>
          <w:sz w:val="28"/>
          <w:szCs w:val="28"/>
        </w:rPr>
        <w:t>в пользу другого члена семьи, имеющего право на выплату</w:t>
      </w: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55B5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</w:t>
      </w: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755B5">
        <w:rPr>
          <w:rFonts w:ascii="Times New Roman" w:hAnsi="Times New Roman" w:cs="Times New Roman"/>
          <w:sz w:val="28"/>
          <w:szCs w:val="28"/>
        </w:rPr>
        <w:t xml:space="preserve">      </w:t>
      </w:r>
      <w:r w:rsidR="005755B5">
        <w:rPr>
          <w:rFonts w:ascii="Times New Roman" w:hAnsi="Times New Roman" w:cs="Times New Roman"/>
          <w:sz w:val="28"/>
          <w:szCs w:val="28"/>
        </w:rPr>
        <w:t xml:space="preserve"> </w:t>
      </w:r>
      <w:r w:rsidRPr="005755B5">
        <w:rPr>
          <w:rFonts w:ascii="Times New Roman" w:hAnsi="Times New Roman" w:cs="Times New Roman"/>
          <w:sz w:val="28"/>
          <w:szCs w:val="28"/>
        </w:rPr>
        <w:t xml:space="preserve"> </w:t>
      </w:r>
      <w:r w:rsidRPr="005755B5">
        <w:rPr>
          <w:rFonts w:ascii="Times New Roman" w:hAnsi="Times New Roman" w:cs="Times New Roman"/>
          <w:szCs w:val="20"/>
        </w:rPr>
        <w:t>(фамилия, имя, отчество (последнее - при наличии) члена семьи, от</w:t>
      </w:r>
      <w:r w:rsidR="005755B5">
        <w:rPr>
          <w:rFonts w:ascii="Times New Roman" w:hAnsi="Times New Roman" w:cs="Times New Roman"/>
          <w:szCs w:val="20"/>
        </w:rPr>
        <w:t>казывающегося от единовременной</w:t>
      </w:r>
      <w:r w:rsidRPr="005755B5">
        <w:rPr>
          <w:rFonts w:ascii="Times New Roman" w:hAnsi="Times New Roman" w:cs="Times New Roman"/>
          <w:sz w:val="28"/>
          <w:szCs w:val="28"/>
        </w:rPr>
        <w:t>,</w:t>
      </w:r>
    </w:p>
    <w:p w:rsidR="005755B5" w:rsidRDefault="005755B5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742744" w:rsidRPr="005755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755B5">
        <w:rPr>
          <w:rFonts w:ascii="Times New Roman" w:hAnsi="Times New Roman" w:cs="Times New Roman"/>
          <w:sz w:val="28"/>
          <w:szCs w:val="28"/>
        </w:rPr>
        <w:t xml:space="preserve"> </w:t>
      </w:r>
      <w:r w:rsidRPr="005755B5">
        <w:rPr>
          <w:rFonts w:ascii="Times New Roman" w:hAnsi="Times New Roman" w:cs="Times New Roman"/>
          <w:szCs w:val="20"/>
        </w:rPr>
        <w:t>денежной выплаты, степень родства по отношению к погибшему (умершему),</w:t>
      </w:r>
      <w:r w:rsidR="005755B5" w:rsidRPr="005755B5">
        <w:rPr>
          <w:rFonts w:ascii="Times New Roman" w:hAnsi="Times New Roman" w:cs="Times New Roman"/>
          <w:szCs w:val="20"/>
        </w:rPr>
        <w:t xml:space="preserve"> реквизиты документа,</w:t>
      </w: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755B5">
        <w:rPr>
          <w:rFonts w:ascii="Times New Roman" w:hAnsi="Times New Roman" w:cs="Times New Roman"/>
          <w:szCs w:val="20"/>
        </w:rPr>
        <w:t xml:space="preserve">  </w:t>
      </w: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55B5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755B5">
        <w:rPr>
          <w:rFonts w:ascii="Times New Roman" w:hAnsi="Times New Roman" w:cs="Times New Roman"/>
          <w:sz w:val="28"/>
          <w:szCs w:val="28"/>
        </w:rPr>
        <w:t xml:space="preserve">   </w:t>
      </w:r>
      <w:r w:rsidRPr="005755B5">
        <w:rPr>
          <w:rFonts w:ascii="Times New Roman" w:hAnsi="Times New Roman" w:cs="Times New Roman"/>
          <w:szCs w:val="20"/>
        </w:rPr>
        <w:t>подтверждающего правовые основания отнесения к членам семьи погибшего     (умершего))</w:t>
      </w: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2744" w:rsidRPr="005755B5" w:rsidRDefault="00742744" w:rsidP="00AC23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55B5">
        <w:rPr>
          <w:rFonts w:ascii="Times New Roman" w:hAnsi="Times New Roman" w:cs="Times New Roman"/>
          <w:sz w:val="28"/>
          <w:szCs w:val="28"/>
        </w:rPr>
        <w:t xml:space="preserve">являющийся членом семьи </w:t>
      </w:r>
      <w:r w:rsidR="005755B5" w:rsidRPr="00536B23">
        <w:rPr>
          <w:rFonts w:ascii="Times New Roman" w:hAnsi="Times New Roman" w:cs="Times New Roman"/>
          <w:sz w:val="28"/>
          <w:szCs w:val="28"/>
        </w:rPr>
        <w:t>граждан</w:t>
      </w:r>
      <w:r w:rsidR="005755B5">
        <w:rPr>
          <w:rFonts w:ascii="Times New Roman" w:hAnsi="Times New Roman" w:cs="Times New Roman"/>
          <w:sz w:val="28"/>
          <w:szCs w:val="28"/>
        </w:rPr>
        <w:t>ина</w:t>
      </w:r>
      <w:r w:rsidR="005755B5" w:rsidRPr="00536B23">
        <w:rPr>
          <w:rFonts w:ascii="Times New Roman" w:hAnsi="Times New Roman" w:cs="Times New Roman"/>
          <w:sz w:val="28"/>
          <w:szCs w:val="28"/>
        </w:rPr>
        <w:t xml:space="preserve">, </w:t>
      </w:r>
      <w:r w:rsidRPr="005755B5">
        <w:rPr>
          <w:rFonts w:ascii="Times New Roman" w:hAnsi="Times New Roman" w:cs="Times New Roman"/>
          <w:sz w:val="28"/>
          <w:szCs w:val="28"/>
        </w:rPr>
        <w:t>_____</w:t>
      </w:r>
      <w:r w:rsidR="00AC23C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755B5">
        <w:rPr>
          <w:rFonts w:ascii="Times New Roman" w:hAnsi="Times New Roman" w:cs="Times New Roman"/>
          <w:szCs w:val="20"/>
        </w:rPr>
        <w:t xml:space="preserve">                                 </w:t>
      </w:r>
      <w:r w:rsidR="00AC23CD">
        <w:rPr>
          <w:rFonts w:ascii="Times New Roman" w:hAnsi="Times New Roman" w:cs="Times New Roman"/>
          <w:szCs w:val="20"/>
        </w:rPr>
        <w:t xml:space="preserve">                                                              </w:t>
      </w:r>
      <w:r w:rsidRPr="005755B5">
        <w:rPr>
          <w:rFonts w:ascii="Times New Roman" w:hAnsi="Times New Roman" w:cs="Times New Roman"/>
          <w:szCs w:val="20"/>
        </w:rPr>
        <w:t xml:space="preserve"> (фамилия, имя, отчество (последнее - при</w:t>
      </w:r>
      <w:r w:rsidR="00AC23CD" w:rsidRPr="00AC23CD">
        <w:rPr>
          <w:rFonts w:ascii="Times New Roman" w:hAnsi="Times New Roman" w:cs="Times New Roman"/>
          <w:szCs w:val="20"/>
        </w:rPr>
        <w:t xml:space="preserve"> </w:t>
      </w:r>
      <w:r w:rsidR="00AC23CD" w:rsidRPr="005755B5">
        <w:rPr>
          <w:rFonts w:ascii="Times New Roman" w:hAnsi="Times New Roman" w:cs="Times New Roman"/>
          <w:szCs w:val="20"/>
        </w:rPr>
        <w:t xml:space="preserve">наличии), </w:t>
      </w:r>
    </w:p>
    <w:p w:rsidR="00AC23CD" w:rsidRPr="00AC23CD" w:rsidRDefault="00742744" w:rsidP="00AC23C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755B5">
        <w:rPr>
          <w:rFonts w:ascii="Times New Roman" w:hAnsi="Times New Roman" w:cs="Times New Roman"/>
          <w:szCs w:val="20"/>
        </w:rPr>
        <w:t xml:space="preserve">  </w:t>
      </w:r>
      <w:r w:rsidRPr="005755B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AC23CD">
        <w:rPr>
          <w:rFonts w:ascii="Times New Roman" w:hAnsi="Times New Roman" w:cs="Times New Roman"/>
          <w:sz w:val="28"/>
          <w:szCs w:val="28"/>
        </w:rPr>
        <w:t>__________</w:t>
      </w:r>
      <w:r w:rsidR="005F1A0A">
        <w:rPr>
          <w:rFonts w:ascii="Times New Roman" w:hAnsi="Times New Roman" w:cs="Times New Roman"/>
          <w:sz w:val="28"/>
          <w:szCs w:val="28"/>
        </w:rPr>
        <w:t>__</w:t>
      </w:r>
      <w:r w:rsidR="00AC23CD">
        <w:rPr>
          <w:rFonts w:ascii="Times New Roman" w:hAnsi="Times New Roman" w:cs="Times New Roman"/>
          <w:sz w:val="28"/>
          <w:szCs w:val="28"/>
        </w:rPr>
        <w:t>_________________</w:t>
      </w:r>
      <w:r w:rsidRPr="005755B5">
        <w:rPr>
          <w:rFonts w:ascii="Times New Roman" w:hAnsi="Times New Roman" w:cs="Times New Roman"/>
          <w:sz w:val="28"/>
          <w:szCs w:val="28"/>
        </w:rPr>
        <w:t xml:space="preserve"> </w:t>
      </w:r>
      <w:r w:rsidRPr="00AC23CD">
        <w:rPr>
          <w:rFonts w:ascii="Times New Roman" w:hAnsi="Times New Roman" w:cs="Times New Roman"/>
          <w:szCs w:val="20"/>
        </w:rPr>
        <w:t xml:space="preserve"> </w:t>
      </w:r>
      <w:r w:rsidR="00AC23CD" w:rsidRPr="005755B5">
        <w:rPr>
          <w:rFonts w:ascii="Times New Roman" w:hAnsi="Times New Roman" w:cs="Times New Roman"/>
          <w:szCs w:val="20"/>
        </w:rPr>
        <w:t>дата рождения,</w:t>
      </w:r>
      <w:r w:rsidR="00AC23CD">
        <w:rPr>
          <w:rFonts w:ascii="Times New Roman" w:hAnsi="Times New Roman" w:cs="Times New Roman"/>
          <w:szCs w:val="20"/>
        </w:rPr>
        <w:t xml:space="preserve"> </w:t>
      </w:r>
      <w:r w:rsidRPr="00AC23CD">
        <w:rPr>
          <w:rFonts w:ascii="Times New Roman" w:hAnsi="Times New Roman" w:cs="Times New Roman"/>
          <w:szCs w:val="20"/>
        </w:rPr>
        <w:t>реквизиты документа</w:t>
      </w:r>
      <w:r w:rsidR="00AC23CD" w:rsidRPr="00AC23CD">
        <w:rPr>
          <w:rFonts w:ascii="Times New Roman" w:hAnsi="Times New Roman" w:cs="Times New Roman"/>
          <w:szCs w:val="20"/>
        </w:rPr>
        <w:t>, подтверждающего факт</w:t>
      </w:r>
      <w:r w:rsidR="00AC23CD">
        <w:rPr>
          <w:rFonts w:ascii="Times New Roman" w:hAnsi="Times New Roman" w:cs="Times New Roman"/>
          <w:szCs w:val="20"/>
        </w:rPr>
        <w:t xml:space="preserve"> </w:t>
      </w:r>
      <w:r w:rsidR="00AC23CD" w:rsidRPr="00AC23CD">
        <w:rPr>
          <w:rFonts w:ascii="Times New Roman" w:hAnsi="Times New Roman" w:cs="Times New Roman"/>
          <w:szCs w:val="20"/>
        </w:rPr>
        <w:t>его гибели (смерти)</w:t>
      </w:r>
      <w:r w:rsidR="00AC23CD" w:rsidRPr="00AC23CD">
        <w:rPr>
          <w:rFonts w:ascii="Times New Roman" w:hAnsi="Times New Roman" w:cs="Times New Roman"/>
          <w:sz w:val="28"/>
          <w:szCs w:val="28"/>
        </w:rPr>
        <w:t xml:space="preserve"> </w:t>
      </w:r>
      <w:r w:rsidR="00AC23CD" w:rsidRPr="00AC23CD">
        <w:rPr>
          <w:rFonts w:ascii="Times New Roman" w:hAnsi="Times New Roman" w:cs="Times New Roman"/>
          <w:szCs w:val="20"/>
        </w:rPr>
        <w:t xml:space="preserve">в результате чрезвычайной </w:t>
      </w:r>
    </w:p>
    <w:p w:rsidR="00742744" w:rsidRPr="005755B5" w:rsidRDefault="00742744" w:rsidP="00AC23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55B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C23CD">
        <w:rPr>
          <w:rFonts w:ascii="Times New Roman" w:hAnsi="Times New Roman" w:cs="Times New Roman"/>
          <w:sz w:val="28"/>
          <w:szCs w:val="28"/>
        </w:rPr>
        <w:t>_</w:t>
      </w:r>
      <w:r w:rsidRPr="005755B5">
        <w:rPr>
          <w:rFonts w:ascii="Times New Roman" w:hAnsi="Times New Roman" w:cs="Times New Roman"/>
          <w:sz w:val="28"/>
          <w:szCs w:val="28"/>
        </w:rPr>
        <w:t>______</w:t>
      </w:r>
    </w:p>
    <w:p w:rsidR="00186B52" w:rsidRDefault="00AC23CD" w:rsidP="00186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3CD">
        <w:rPr>
          <w:rFonts w:ascii="Times New Roman" w:hAnsi="Times New Roman" w:cs="Times New Roman"/>
          <w:szCs w:val="20"/>
        </w:rPr>
        <w:t xml:space="preserve">ситуации природного и техногенного характера регионального или межмуниципального уровня, произошедшей </w:t>
      </w:r>
      <w:r w:rsidR="00742744" w:rsidRPr="005755B5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____________________________________________________________________ </w:t>
      </w:r>
      <w:r w:rsidR="00186B5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86B52" w:rsidRPr="005755B5" w:rsidRDefault="00AC23CD" w:rsidP="00186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3CD">
        <w:rPr>
          <w:rFonts w:ascii="Times New Roman" w:hAnsi="Times New Roman" w:cs="Times New Roman"/>
          <w:szCs w:val="20"/>
        </w:rPr>
        <w:t>на территории</w:t>
      </w:r>
      <w:r w:rsidR="00186B52">
        <w:rPr>
          <w:rFonts w:ascii="Times New Roman" w:hAnsi="Times New Roman" w:cs="Times New Roman"/>
          <w:szCs w:val="20"/>
        </w:rPr>
        <w:t xml:space="preserve"> </w:t>
      </w:r>
      <w:r w:rsidRPr="00AC23CD">
        <w:rPr>
          <w:rFonts w:ascii="Times New Roman" w:hAnsi="Times New Roman" w:cs="Times New Roman"/>
          <w:szCs w:val="20"/>
        </w:rPr>
        <w:t xml:space="preserve">городского округа/ муниципального района Республики </w:t>
      </w:r>
      <w:r w:rsidR="00186B52" w:rsidRPr="00AC23CD">
        <w:rPr>
          <w:rFonts w:ascii="Times New Roman" w:hAnsi="Times New Roman" w:cs="Times New Roman"/>
          <w:szCs w:val="20"/>
        </w:rPr>
        <w:t>Татарстан</w:t>
      </w:r>
      <w:r w:rsidR="00186B52">
        <w:rPr>
          <w:rFonts w:ascii="Times New Roman" w:hAnsi="Times New Roman" w:cs="Times New Roman"/>
          <w:szCs w:val="20"/>
        </w:rPr>
        <w:t>)</w:t>
      </w:r>
    </w:p>
    <w:p w:rsidR="00742744" w:rsidRPr="005755B5" w:rsidRDefault="00AC23CD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6B23">
        <w:rPr>
          <w:rFonts w:ascii="Times New Roman" w:hAnsi="Times New Roman" w:cs="Times New Roman"/>
          <w:sz w:val="28"/>
          <w:szCs w:val="28"/>
        </w:rPr>
        <w:t>погибш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36B23">
        <w:rPr>
          <w:rFonts w:ascii="Times New Roman" w:hAnsi="Times New Roman" w:cs="Times New Roman"/>
          <w:sz w:val="28"/>
          <w:szCs w:val="28"/>
        </w:rPr>
        <w:t xml:space="preserve"> (умерш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36B23">
        <w:rPr>
          <w:rFonts w:ascii="Times New Roman" w:hAnsi="Times New Roman" w:cs="Times New Roman"/>
          <w:sz w:val="28"/>
          <w:szCs w:val="28"/>
        </w:rPr>
        <w:t>) в результате чрезвычайн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36B23">
        <w:rPr>
          <w:rFonts w:ascii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6B23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 регионального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536B23">
        <w:rPr>
          <w:rFonts w:ascii="Times New Roman" w:hAnsi="Times New Roman" w:cs="Times New Roman"/>
          <w:sz w:val="28"/>
          <w:szCs w:val="28"/>
        </w:rPr>
        <w:t xml:space="preserve"> межмуниципального уровня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2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произошедшей на территории</w:t>
      </w:r>
      <w:r>
        <w:t xml:space="preserve">___________________________ </w:t>
      </w:r>
      <w:r w:rsidRPr="001768E8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1768E8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2744" w:rsidRPr="005755B5">
        <w:rPr>
          <w:rFonts w:ascii="Times New Roman" w:hAnsi="Times New Roman" w:cs="Times New Roman"/>
          <w:sz w:val="28"/>
          <w:szCs w:val="28"/>
        </w:rPr>
        <w:t xml:space="preserve"> отказываюсь от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744" w:rsidRPr="005755B5">
        <w:rPr>
          <w:rFonts w:ascii="Times New Roman" w:hAnsi="Times New Roman" w:cs="Times New Roman"/>
          <w:sz w:val="28"/>
          <w:szCs w:val="28"/>
        </w:rPr>
        <w:t>единовременной денежной выплаты в пользу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42744" w:rsidRPr="005755B5">
        <w:rPr>
          <w:rFonts w:ascii="Times New Roman" w:hAnsi="Times New Roman" w:cs="Times New Roman"/>
          <w:sz w:val="28"/>
          <w:szCs w:val="28"/>
        </w:rPr>
        <w:t>________________</w:t>
      </w: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55B5">
        <w:rPr>
          <w:rFonts w:ascii="Times New Roman" w:hAnsi="Times New Roman" w:cs="Times New Roman"/>
          <w:sz w:val="28"/>
          <w:szCs w:val="28"/>
        </w:rPr>
        <w:t xml:space="preserve">   (фамилия, имя, отчество (последнее  - при наличии)</w:t>
      </w: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55B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55B5">
        <w:rPr>
          <w:rFonts w:ascii="Times New Roman" w:hAnsi="Times New Roman" w:cs="Times New Roman"/>
          <w:sz w:val="28"/>
          <w:szCs w:val="28"/>
        </w:rPr>
        <w:t xml:space="preserve">      члена семьи, имеющего право на единовременную денежную выплату,</w:t>
      </w: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55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___________________________________________________________________________степень родства по отношению к погибшему (умершему)</w:t>
      </w: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55B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9C41E4">
        <w:rPr>
          <w:rFonts w:ascii="Times New Roman" w:hAnsi="Times New Roman" w:cs="Times New Roman"/>
          <w:sz w:val="28"/>
          <w:szCs w:val="28"/>
        </w:rPr>
        <w:t>______</w:t>
      </w:r>
      <w:r w:rsidRPr="005755B5">
        <w:rPr>
          <w:rFonts w:ascii="Times New Roman" w:hAnsi="Times New Roman" w:cs="Times New Roman"/>
          <w:sz w:val="28"/>
          <w:szCs w:val="28"/>
        </w:rPr>
        <w:t>_</w:t>
      </w: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55B5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55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744" w:rsidRPr="005755B5" w:rsidRDefault="00312A11" w:rsidP="00312A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2744" w:rsidRPr="005755B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2744" w:rsidRPr="005755B5">
        <w:rPr>
          <w:rFonts w:ascii="Times New Roman" w:hAnsi="Times New Roman" w:cs="Times New Roman"/>
          <w:sz w:val="28"/>
          <w:szCs w:val="28"/>
        </w:rPr>
        <w:t xml:space="preserve"> ____________ г. _____________________________________/______________</w:t>
      </w:r>
    </w:p>
    <w:p w:rsidR="00742744" w:rsidRPr="00312A11" w:rsidRDefault="00742744" w:rsidP="00742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755B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2A11">
        <w:rPr>
          <w:rFonts w:ascii="Times New Roman" w:hAnsi="Times New Roman" w:cs="Times New Roman"/>
          <w:szCs w:val="20"/>
        </w:rPr>
        <w:t xml:space="preserve">(дата)       </w:t>
      </w:r>
      <w:r w:rsidR="00312A11" w:rsidRPr="00312A11">
        <w:rPr>
          <w:rFonts w:ascii="Times New Roman" w:hAnsi="Times New Roman" w:cs="Times New Roman"/>
          <w:szCs w:val="20"/>
        </w:rPr>
        <w:t xml:space="preserve">    </w:t>
      </w:r>
      <w:r w:rsidR="00312A11">
        <w:rPr>
          <w:rFonts w:ascii="Times New Roman" w:hAnsi="Times New Roman" w:cs="Times New Roman"/>
          <w:szCs w:val="20"/>
        </w:rPr>
        <w:t xml:space="preserve">            </w:t>
      </w:r>
      <w:r w:rsidR="00312A11" w:rsidRPr="00312A11">
        <w:rPr>
          <w:rFonts w:ascii="Times New Roman" w:hAnsi="Times New Roman" w:cs="Times New Roman"/>
          <w:szCs w:val="20"/>
        </w:rPr>
        <w:t xml:space="preserve">      </w:t>
      </w:r>
      <w:r w:rsidR="00312A11">
        <w:rPr>
          <w:rFonts w:ascii="Times New Roman" w:hAnsi="Times New Roman" w:cs="Times New Roman"/>
          <w:szCs w:val="20"/>
        </w:rPr>
        <w:t xml:space="preserve">      </w:t>
      </w:r>
      <w:r w:rsidRPr="00312A11">
        <w:rPr>
          <w:rFonts w:ascii="Times New Roman" w:hAnsi="Times New Roman" w:cs="Times New Roman"/>
          <w:szCs w:val="20"/>
        </w:rPr>
        <w:t xml:space="preserve"> (фамилия, имя, отчество (последнее </w:t>
      </w:r>
      <w:r w:rsidR="00312A11">
        <w:rPr>
          <w:rFonts w:ascii="Times New Roman" w:hAnsi="Times New Roman" w:cs="Times New Roman"/>
          <w:szCs w:val="20"/>
        </w:rPr>
        <w:t xml:space="preserve">- </w:t>
      </w:r>
      <w:r w:rsidR="00312A11" w:rsidRPr="00312A11">
        <w:rPr>
          <w:rFonts w:ascii="Times New Roman" w:hAnsi="Times New Roman" w:cs="Times New Roman"/>
          <w:szCs w:val="20"/>
        </w:rPr>
        <w:t>при наличии))</w:t>
      </w:r>
      <w:r w:rsidRPr="00312A11">
        <w:rPr>
          <w:rFonts w:ascii="Times New Roman" w:hAnsi="Times New Roman" w:cs="Times New Roman"/>
          <w:szCs w:val="20"/>
        </w:rPr>
        <w:t xml:space="preserve">    </w:t>
      </w:r>
      <w:r w:rsidR="00312A11">
        <w:rPr>
          <w:rFonts w:ascii="Times New Roman" w:hAnsi="Times New Roman" w:cs="Times New Roman"/>
          <w:szCs w:val="20"/>
        </w:rPr>
        <w:t xml:space="preserve">                                            </w:t>
      </w:r>
      <w:r w:rsidRPr="00312A11">
        <w:rPr>
          <w:rFonts w:ascii="Times New Roman" w:hAnsi="Times New Roman" w:cs="Times New Roman"/>
          <w:szCs w:val="20"/>
        </w:rPr>
        <w:t xml:space="preserve">  (подпись)</w:t>
      </w:r>
    </w:p>
    <w:p w:rsidR="00742744" w:rsidRPr="00312A11" w:rsidRDefault="00742744" w:rsidP="0074274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A11">
        <w:rPr>
          <w:rFonts w:ascii="Times New Roman" w:hAnsi="Times New Roman" w:cs="Times New Roman"/>
          <w:szCs w:val="20"/>
        </w:rPr>
        <w:t xml:space="preserve">                                 </w:t>
      </w:r>
    </w:p>
    <w:p w:rsidR="00723D5F" w:rsidRPr="00734554" w:rsidRDefault="00723D5F" w:rsidP="00723D5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34554">
        <w:rPr>
          <w:rFonts w:ascii="Times New Roman" w:hAnsi="Times New Roman" w:cs="Times New Roman"/>
          <w:sz w:val="28"/>
          <w:szCs w:val="28"/>
        </w:rPr>
        <w:t>Сообщаю информацию о членах семьи погибшего (умершего), имеющих право на единовременную денежную выплату (далее - член семьи):</w:t>
      </w:r>
    </w:p>
    <w:p w:rsidR="00723D5F" w:rsidRDefault="00723D5F" w:rsidP="00723D5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40"/>
        <w:gridCol w:w="1843"/>
        <w:gridCol w:w="1984"/>
      </w:tblGrid>
      <w:tr w:rsidR="00723D5F" w:rsidTr="00630DE9">
        <w:tc>
          <w:tcPr>
            <w:tcW w:w="709" w:type="dxa"/>
          </w:tcPr>
          <w:p w:rsidR="00723D5F" w:rsidRPr="00A358EE" w:rsidRDefault="00180FE9" w:rsidP="00630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23D5F" w:rsidRPr="00A358EE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240" w:type="dxa"/>
          </w:tcPr>
          <w:p w:rsidR="00723D5F" w:rsidRPr="00A358EE" w:rsidRDefault="00723D5F" w:rsidP="00630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8E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 члена семьи</w:t>
            </w:r>
          </w:p>
        </w:tc>
        <w:tc>
          <w:tcPr>
            <w:tcW w:w="1843" w:type="dxa"/>
          </w:tcPr>
          <w:p w:rsidR="00723D5F" w:rsidRPr="00A358EE" w:rsidRDefault="00723D5F" w:rsidP="00630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8EE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1984" w:type="dxa"/>
          </w:tcPr>
          <w:p w:rsidR="00723D5F" w:rsidRPr="00A358EE" w:rsidRDefault="00723D5F" w:rsidP="00630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8EE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</w:tr>
      <w:tr w:rsidR="00723D5F" w:rsidTr="00630DE9">
        <w:tc>
          <w:tcPr>
            <w:tcW w:w="709" w:type="dxa"/>
          </w:tcPr>
          <w:p w:rsidR="00723D5F" w:rsidRDefault="00723D5F" w:rsidP="00630DE9">
            <w:pPr>
              <w:pStyle w:val="ConsPlusNormal"/>
            </w:pPr>
          </w:p>
        </w:tc>
        <w:tc>
          <w:tcPr>
            <w:tcW w:w="5240" w:type="dxa"/>
          </w:tcPr>
          <w:p w:rsidR="00723D5F" w:rsidRDefault="00723D5F" w:rsidP="00630DE9">
            <w:pPr>
              <w:pStyle w:val="ConsPlusNormal"/>
            </w:pPr>
          </w:p>
        </w:tc>
        <w:tc>
          <w:tcPr>
            <w:tcW w:w="1843" w:type="dxa"/>
          </w:tcPr>
          <w:p w:rsidR="00723D5F" w:rsidRDefault="00723D5F" w:rsidP="00630DE9">
            <w:pPr>
              <w:pStyle w:val="ConsPlusNormal"/>
            </w:pPr>
          </w:p>
        </w:tc>
        <w:tc>
          <w:tcPr>
            <w:tcW w:w="1984" w:type="dxa"/>
          </w:tcPr>
          <w:p w:rsidR="00723D5F" w:rsidRDefault="00723D5F" w:rsidP="00630DE9">
            <w:pPr>
              <w:pStyle w:val="ConsPlusNormal"/>
            </w:pPr>
          </w:p>
        </w:tc>
      </w:tr>
      <w:tr w:rsidR="00723D5F" w:rsidTr="00630DE9">
        <w:tc>
          <w:tcPr>
            <w:tcW w:w="709" w:type="dxa"/>
          </w:tcPr>
          <w:p w:rsidR="00723D5F" w:rsidRDefault="00723D5F" w:rsidP="00630DE9">
            <w:pPr>
              <w:pStyle w:val="ConsPlusNormal"/>
            </w:pPr>
          </w:p>
        </w:tc>
        <w:tc>
          <w:tcPr>
            <w:tcW w:w="5240" w:type="dxa"/>
          </w:tcPr>
          <w:p w:rsidR="00723D5F" w:rsidRDefault="00723D5F" w:rsidP="00630DE9">
            <w:pPr>
              <w:pStyle w:val="ConsPlusNormal"/>
            </w:pPr>
          </w:p>
        </w:tc>
        <w:tc>
          <w:tcPr>
            <w:tcW w:w="1843" w:type="dxa"/>
          </w:tcPr>
          <w:p w:rsidR="00723D5F" w:rsidRDefault="00723D5F" w:rsidP="00630DE9">
            <w:pPr>
              <w:pStyle w:val="ConsPlusNormal"/>
            </w:pPr>
          </w:p>
        </w:tc>
        <w:tc>
          <w:tcPr>
            <w:tcW w:w="1984" w:type="dxa"/>
          </w:tcPr>
          <w:p w:rsidR="00723D5F" w:rsidRDefault="00723D5F" w:rsidP="00630DE9">
            <w:pPr>
              <w:pStyle w:val="ConsPlusNormal"/>
            </w:pPr>
          </w:p>
        </w:tc>
      </w:tr>
      <w:tr w:rsidR="00723D5F" w:rsidTr="00630DE9">
        <w:tc>
          <w:tcPr>
            <w:tcW w:w="709" w:type="dxa"/>
          </w:tcPr>
          <w:p w:rsidR="00723D5F" w:rsidRDefault="00723D5F" w:rsidP="00630DE9">
            <w:pPr>
              <w:pStyle w:val="ConsPlusNormal"/>
            </w:pPr>
          </w:p>
        </w:tc>
        <w:tc>
          <w:tcPr>
            <w:tcW w:w="5240" w:type="dxa"/>
          </w:tcPr>
          <w:p w:rsidR="00723D5F" w:rsidRDefault="00723D5F" w:rsidP="00630DE9">
            <w:pPr>
              <w:pStyle w:val="ConsPlusNormal"/>
            </w:pPr>
          </w:p>
        </w:tc>
        <w:tc>
          <w:tcPr>
            <w:tcW w:w="1843" w:type="dxa"/>
          </w:tcPr>
          <w:p w:rsidR="00723D5F" w:rsidRDefault="00723D5F" w:rsidP="00630DE9">
            <w:pPr>
              <w:pStyle w:val="ConsPlusNormal"/>
            </w:pPr>
          </w:p>
        </w:tc>
        <w:tc>
          <w:tcPr>
            <w:tcW w:w="1984" w:type="dxa"/>
          </w:tcPr>
          <w:p w:rsidR="00723D5F" w:rsidRDefault="00723D5F" w:rsidP="00630DE9">
            <w:pPr>
              <w:pStyle w:val="ConsPlusNormal"/>
            </w:pPr>
          </w:p>
        </w:tc>
      </w:tr>
      <w:tr w:rsidR="00723D5F" w:rsidTr="00630DE9">
        <w:tc>
          <w:tcPr>
            <w:tcW w:w="709" w:type="dxa"/>
          </w:tcPr>
          <w:p w:rsidR="00723D5F" w:rsidRDefault="00723D5F" w:rsidP="00630DE9">
            <w:pPr>
              <w:pStyle w:val="ConsPlusNormal"/>
            </w:pPr>
          </w:p>
        </w:tc>
        <w:tc>
          <w:tcPr>
            <w:tcW w:w="5240" w:type="dxa"/>
          </w:tcPr>
          <w:p w:rsidR="00723D5F" w:rsidRDefault="00723D5F" w:rsidP="00630DE9">
            <w:pPr>
              <w:pStyle w:val="ConsPlusNormal"/>
            </w:pPr>
          </w:p>
        </w:tc>
        <w:tc>
          <w:tcPr>
            <w:tcW w:w="1843" w:type="dxa"/>
          </w:tcPr>
          <w:p w:rsidR="00723D5F" w:rsidRDefault="00723D5F" w:rsidP="00630DE9">
            <w:pPr>
              <w:pStyle w:val="ConsPlusNormal"/>
            </w:pPr>
          </w:p>
        </w:tc>
        <w:tc>
          <w:tcPr>
            <w:tcW w:w="1984" w:type="dxa"/>
          </w:tcPr>
          <w:p w:rsidR="00723D5F" w:rsidRDefault="00723D5F" w:rsidP="00630DE9">
            <w:pPr>
              <w:pStyle w:val="ConsPlusNormal"/>
            </w:pPr>
          </w:p>
        </w:tc>
      </w:tr>
    </w:tbl>
    <w:p w:rsidR="00723D5F" w:rsidRDefault="00723D5F" w:rsidP="00723D5F">
      <w:pPr>
        <w:pStyle w:val="ConsPlusNormal"/>
      </w:pPr>
    </w:p>
    <w:p w:rsidR="00723D5F" w:rsidRDefault="00723D5F" w:rsidP="00723D5F">
      <w:pPr>
        <w:pStyle w:val="ConsPlusNormal"/>
        <w:ind w:firstLine="540"/>
      </w:pPr>
      <w:r>
        <w:t>--------------------------------</w:t>
      </w:r>
    </w:p>
    <w:p w:rsidR="00723D5F" w:rsidRPr="00A30FD5" w:rsidRDefault="00723D5F" w:rsidP="00723D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A30FD5">
        <w:rPr>
          <w:rFonts w:ascii="Times New Roman" w:hAnsi="Times New Roman" w:cs="Times New Roman"/>
          <w:sz w:val="28"/>
          <w:szCs w:val="28"/>
        </w:rPr>
        <w:t xml:space="preserve">Сведениями о других членах семьи не располагаю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30FD5">
        <w:rPr>
          <w:rFonts w:ascii="Times New Roman" w:hAnsi="Times New Roman" w:cs="Times New Roman"/>
          <w:sz w:val="28"/>
          <w:szCs w:val="28"/>
        </w:rPr>
        <w:t>_____________</w:t>
      </w:r>
    </w:p>
    <w:p w:rsidR="00723D5F" w:rsidRPr="00A30FD5" w:rsidRDefault="00723D5F" w:rsidP="00723D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0FD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A30FD5">
        <w:rPr>
          <w:rFonts w:ascii="Times New Roman" w:hAnsi="Times New Roman" w:cs="Times New Roman"/>
          <w:sz w:val="28"/>
          <w:szCs w:val="28"/>
        </w:rPr>
        <w:t>(подпись)</w:t>
      </w:r>
    </w:p>
    <w:p w:rsidR="00742744" w:rsidRPr="005755B5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2744" w:rsidRDefault="00742744" w:rsidP="007427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D5F">
        <w:rPr>
          <w:rFonts w:ascii="Times New Roman" w:hAnsi="Times New Roman" w:cs="Times New Roman"/>
          <w:sz w:val="28"/>
          <w:szCs w:val="28"/>
        </w:rPr>
        <w:t xml:space="preserve">В  соответствии  с Федеральным </w:t>
      </w:r>
      <w:hyperlink r:id="rId46">
        <w:r w:rsidRPr="00723D5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3D5F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723D5F" w:rsidRPr="00723D5F">
        <w:rPr>
          <w:rFonts w:ascii="Times New Roman" w:hAnsi="Times New Roman" w:cs="Times New Roman"/>
          <w:sz w:val="28"/>
          <w:szCs w:val="28"/>
        </w:rPr>
        <w:t>№</w:t>
      </w:r>
      <w:r w:rsidRPr="00723D5F">
        <w:rPr>
          <w:rFonts w:ascii="Times New Roman" w:hAnsi="Times New Roman" w:cs="Times New Roman"/>
          <w:sz w:val="28"/>
          <w:szCs w:val="28"/>
        </w:rPr>
        <w:t xml:space="preserve"> 152-ФЗ </w:t>
      </w:r>
      <w:r w:rsidR="00723D5F" w:rsidRPr="00723D5F">
        <w:rPr>
          <w:rFonts w:ascii="Times New Roman" w:hAnsi="Times New Roman" w:cs="Times New Roman"/>
          <w:sz w:val="28"/>
          <w:szCs w:val="28"/>
        </w:rPr>
        <w:t>«</w:t>
      </w:r>
      <w:r w:rsidRPr="00723D5F">
        <w:rPr>
          <w:rFonts w:ascii="Times New Roman" w:hAnsi="Times New Roman" w:cs="Times New Roman"/>
          <w:sz w:val="28"/>
          <w:szCs w:val="28"/>
        </w:rPr>
        <w:t>О</w:t>
      </w:r>
      <w:r w:rsidR="00723D5F" w:rsidRPr="00723D5F">
        <w:rPr>
          <w:rFonts w:ascii="Times New Roman" w:hAnsi="Times New Roman" w:cs="Times New Roman"/>
          <w:sz w:val="28"/>
          <w:szCs w:val="28"/>
        </w:rPr>
        <w:t xml:space="preserve"> </w:t>
      </w:r>
      <w:r w:rsidRPr="00723D5F">
        <w:rPr>
          <w:rFonts w:ascii="Times New Roman" w:hAnsi="Times New Roman" w:cs="Times New Roman"/>
          <w:sz w:val="28"/>
          <w:szCs w:val="28"/>
        </w:rPr>
        <w:t>персональных  данных</w:t>
      </w:r>
      <w:r w:rsidR="00723D5F" w:rsidRPr="00723D5F">
        <w:rPr>
          <w:rFonts w:ascii="Times New Roman" w:hAnsi="Times New Roman" w:cs="Times New Roman"/>
          <w:sz w:val="28"/>
          <w:szCs w:val="28"/>
        </w:rPr>
        <w:t>»</w:t>
      </w:r>
      <w:r w:rsidRPr="00723D5F">
        <w:rPr>
          <w:rFonts w:ascii="Times New Roman" w:hAnsi="Times New Roman" w:cs="Times New Roman"/>
          <w:sz w:val="28"/>
          <w:szCs w:val="28"/>
        </w:rPr>
        <w:t xml:space="preserve">  даю  согласие  на  обработку  (сбор, систематизацию,</w:t>
      </w:r>
      <w:r w:rsidR="00723D5F" w:rsidRPr="00723D5F">
        <w:rPr>
          <w:rFonts w:ascii="Times New Roman" w:hAnsi="Times New Roman" w:cs="Times New Roman"/>
          <w:sz w:val="28"/>
          <w:szCs w:val="28"/>
        </w:rPr>
        <w:t xml:space="preserve"> </w:t>
      </w:r>
      <w:r w:rsidRPr="00723D5F">
        <w:rPr>
          <w:rFonts w:ascii="Times New Roman" w:hAnsi="Times New Roman" w:cs="Times New Roman"/>
          <w:sz w:val="28"/>
          <w:szCs w:val="28"/>
        </w:rPr>
        <w:t>накопление,  хранение,  уточнение,  использование,  распространение  (в том</w:t>
      </w:r>
      <w:r w:rsidR="00723D5F" w:rsidRPr="00723D5F">
        <w:rPr>
          <w:rFonts w:ascii="Times New Roman" w:hAnsi="Times New Roman" w:cs="Times New Roman"/>
          <w:sz w:val="28"/>
          <w:szCs w:val="28"/>
        </w:rPr>
        <w:t xml:space="preserve"> </w:t>
      </w:r>
      <w:r w:rsidRPr="00723D5F">
        <w:rPr>
          <w:rFonts w:ascii="Times New Roman" w:hAnsi="Times New Roman" w:cs="Times New Roman"/>
          <w:sz w:val="28"/>
          <w:szCs w:val="28"/>
        </w:rPr>
        <w:t>числе   передачу), обезличивание,  блокирование,  уничтожение)  сведений,</w:t>
      </w:r>
      <w:r w:rsidR="00723D5F" w:rsidRPr="00723D5F">
        <w:rPr>
          <w:rFonts w:ascii="Times New Roman" w:hAnsi="Times New Roman" w:cs="Times New Roman"/>
          <w:sz w:val="28"/>
          <w:szCs w:val="28"/>
        </w:rPr>
        <w:t xml:space="preserve"> </w:t>
      </w:r>
      <w:r w:rsidRPr="00723D5F">
        <w:rPr>
          <w:rFonts w:ascii="Times New Roman" w:hAnsi="Times New Roman" w:cs="Times New Roman"/>
          <w:sz w:val="28"/>
          <w:szCs w:val="28"/>
        </w:rPr>
        <w:t>указанных  в  настоящем заявлении и прилагаемых документах. Мне разъяснено,</w:t>
      </w:r>
      <w:r w:rsidR="00723D5F" w:rsidRPr="00723D5F">
        <w:rPr>
          <w:rFonts w:ascii="Times New Roman" w:hAnsi="Times New Roman" w:cs="Times New Roman"/>
          <w:sz w:val="28"/>
          <w:szCs w:val="28"/>
        </w:rPr>
        <w:t xml:space="preserve"> </w:t>
      </w:r>
      <w:r w:rsidRPr="00723D5F">
        <w:rPr>
          <w:rFonts w:ascii="Times New Roman" w:hAnsi="Times New Roman" w:cs="Times New Roman"/>
          <w:sz w:val="28"/>
          <w:szCs w:val="28"/>
        </w:rPr>
        <w:t>что данное согласие может быть отозвано мною.</w:t>
      </w:r>
    </w:p>
    <w:p w:rsidR="00777AA1" w:rsidRPr="005755B5" w:rsidRDefault="00777AA1" w:rsidP="00777A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755B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55B5">
        <w:rPr>
          <w:rFonts w:ascii="Times New Roman" w:hAnsi="Times New Roman" w:cs="Times New Roman"/>
          <w:sz w:val="28"/>
          <w:szCs w:val="28"/>
        </w:rPr>
        <w:t xml:space="preserve"> ____________ г. _____________________________________/______________</w:t>
      </w:r>
    </w:p>
    <w:p w:rsidR="00777AA1" w:rsidRPr="00312A11" w:rsidRDefault="00777AA1" w:rsidP="00777AA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755B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2A11">
        <w:rPr>
          <w:rFonts w:ascii="Times New Roman" w:hAnsi="Times New Roman" w:cs="Times New Roman"/>
          <w:szCs w:val="20"/>
        </w:rPr>
        <w:t xml:space="preserve">(дата)           </w:t>
      </w:r>
      <w:r>
        <w:rPr>
          <w:rFonts w:ascii="Times New Roman" w:hAnsi="Times New Roman" w:cs="Times New Roman"/>
          <w:szCs w:val="20"/>
        </w:rPr>
        <w:t xml:space="preserve">            </w:t>
      </w:r>
      <w:r w:rsidRPr="00312A11">
        <w:rPr>
          <w:rFonts w:ascii="Times New Roman" w:hAnsi="Times New Roman" w:cs="Times New Roman"/>
          <w:szCs w:val="20"/>
        </w:rPr>
        <w:t xml:space="preserve">      </w:t>
      </w:r>
      <w:r>
        <w:rPr>
          <w:rFonts w:ascii="Times New Roman" w:hAnsi="Times New Roman" w:cs="Times New Roman"/>
          <w:szCs w:val="20"/>
        </w:rPr>
        <w:t xml:space="preserve">      </w:t>
      </w:r>
      <w:r w:rsidRPr="00312A11">
        <w:rPr>
          <w:rFonts w:ascii="Times New Roman" w:hAnsi="Times New Roman" w:cs="Times New Roman"/>
          <w:szCs w:val="20"/>
        </w:rPr>
        <w:t xml:space="preserve"> (фамилия, имя, отчество (последнее </w:t>
      </w:r>
      <w:r>
        <w:rPr>
          <w:rFonts w:ascii="Times New Roman" w:hAnsi="Times New Roman" w:cs="Times New Roman"/>
          <w:szCs w:val="20"/>
        </w:rPr>
        <w:t xml:space="preserve">- </w:t>
      </w:r>
      <w:r w:rsidRPr="00312A11">
        <w:rPr>
          <w:rFonts w:ascii="Times New Roman" w:hAnsi="Times New Roman" w:cs="Times New Roman"/>
          <w:szCs w:val="20"/>
        </w:rPr>
        <w:t xml:space="preserve">при наличии))    </w:t>
      </w:r>
      <w:r>
        <w:rPr>
          <w:rFonts w:ascii="Times New Roman" w:hAnsi="Times New Roman" w:cs="Times New Roman"/>
          <w:szCs w:val="20"/>
        </w:rPr>
        <w:t xml:space="preserve">                                            </w:t>
      </w:r>
      <w:r w:rsidRPr="00312A11">
        <w:rPr>
          <w:rFonts w:ascii="Times New Roman" w:hAnsi="Times New Roman" w:cs="Times New Roman"/>
          <w:szCs w:val="20"/>
        </w:rPr>
        <w:t xml:space="preserve">  (подпись)</w:t>
      </w:r>
    </w:p>
    <w:p w:rsidR="00742744" w:rsidRPr="005755B5" w:rsidRDefault="00742744" w:rsidP="00742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3D5F" w:rsidRDefault="00723D5F">
      <w:pPr>
        <w:spacing w:after="160" w:line="312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:rsidR="00777AA1" w:rsidRPr="004A0243" w:rsidRDefault="00777AA1" w:rsidP="00777AA1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77AA1" w:rsidRPr="004A0243" w:rsidRDefault="00777AA1" w:rsidP="00777AA1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по назначению </w:t>
      </w:r>
      <w:r w:rsidRPr="004A0243">
        <w:rPr>
          <w:rFonts w:ascii="Times New Roman" w:hAnsi="Times New Roman" w:cs="Times New Roman"/>
          <w:sz w:val="28"/>
          <w:szCs w:val="28"/>
          <w:lang w:val="tt-RU"/>
        </w:rPr>
        <w:t xml:space="preserve">единовременной денежной выплаты </w:t>
      </w:r>
      <w:r w:rsidRPr="00536B23">
        <w:rPr>
          <w:rFonts w:ascii="Times New Roman" w:hAnsi="Times New Roman" w:cs="Times New Roman"/>
          <w:sz w:val="28"/>
          <w:szCs w:val="28"/>
        </w:rPr>
        <w:t>членам семей граждан, погибших (умерших) в результате чрезвычайных ситуаций природного и техногенного характера регионального и межмуниципального уровня</w:t>
      </w:r>
      <w:r w:rsidRPr="004A02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777AA1" w:rsidRPr="00180FE9" w:rsidRDefault="00777AA1" w:rsidP="00777A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FE9">
        <w:rPr>
          <w:rFonts w:ascii="Times New Roman" w:hAnsi="Times New Roman" w:cs="Times New Roman"/>
          <w:sz w:val="28"/>
          <w:szCs w:val="28"/>
        </w:rPr>
        <w:t>Форма</w:t>
      </w:r>
    </w:p>
    <w:p w:rsidR="005161A2" w:rsidRPr="004A0243" w:rsidRDefault="005161A2" w:rsidP="005161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61A2" w:rsidRPr="004A0243" w:rsidRDefault="005161A2" w:rsidP="00521115">
      <w:pPr>
        <w:widowControl w:val="0"/>
        <w:autoSpaceDE w:val="0"/>
        <w:autoSpaceDN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Управление (отдел) социальной защиты </w:t>
      </w:r>
    </w:p>
    <w:p w:rsidR="005161A2" w:rsidRPr="004A0243" w:rsidRDefault="005161A2" w:rsidP="00521115">
      <w:pPr>
        <w:widowControl w:val="0"/>
        <w:autoSpaceDE w:val="0"/>
        <w:autoSpaceDN w:val="0"/>
        <w:ind w:left="4820"/>
        <w:jc w:val="both"/>
        <w:rPr>
          <w:rFonts w:eastAsiaTheme="minorEastAsia"/>
          <w:sz w:val="28"/>
          <w:szCs w:val="28"/>
        </w:rPr>
      </w:pPr>
      <w:r w:rsidRPr="004A0243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Pr="004A0243">
        <w:rPr>
          <w:rFonts w:eastAsiaTheme="minorEastAsia"/>
          <w:sz w:val="28"/>
          <w:szCs w:val="28"/>
        </w:rPr>
        <w:t xml:space="preserve">труда, занятости и социальной защиты </w:t>
      </w:r>
    </w:p>
    <w:p w:rsidR="00521115" w:rsidRDefault="005161A2" w:rsidP="00521115">
      <w:pPr>
        <w:widowControl w:val="0"/>
        <w:autoSpaceDE w:val="0"/>
        <w:autoSpaceDN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EastAsia"/>
          <w:sz w:val="28"/>
          <w:szCs w:val="28"/>
        </w:rPr>
        <w:t>Республики Татарстан</w:t>
      </w:r>
      <w:r w:rsidRPr="004A0243">
        <w:rPr>
          <w:rFonts w:eastAsiaTheme="minorHAnsi"/>
          <w:sz w:val="28"/>
          <w:szCs w:val="28"/>
          <w:lang w:eastAsia="en-US"/>
        </w:rPr>
        <w:t xml:space="preserve"> </w:t>
      </w:r>
    </w:p>
    <w:p w:rsidR="005161A2" w:rsidRPr="004A0243" w:rsidRDefault="005161A2" w:rsidP="00521115">
      <w:pPr>
        <w:widowControl w:val="0"/>
        <w:autoSpaceDE w:val="0"/>
        <w:autoSpaceDN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4A0243">
        <w:rPr>
          <w:rFonts w:eastAsiaTheme="minorHAnsi"/>
          <w:sz w:val="28"/>
          <w:szCs w:val="28"/>
          <w:lang w:eastAsia="en-US"/>
        </w:rPr>
        <w:t>в __________________________________</w:t>
      </w:r>
    </w:p>
    <w:p w:rsidR="005161A2" w:rsidRPr="00521115" w:rsidRDefault="00521115" w:rsidP="00521115">
      <w:pPr>
        <w:widowControl w:val="0"/>
        <w:autoSpaceDE w:val="0"/>
        <w:autoSpaceDN w:val="0"/>
        <w:ind w:left="4820"/>
        <w:jc w:val="both"/>
        <w:rPr>
          <w:rFonts w:eastAsiaTheme="minorEastAsia"/>
          <w:sz w:val="20"/>
          <w:szCs w:val="20"/>
        </w:rPr>
      </w:pPr>
      <w:r>
        <w:rPr>
          <w:rFonts w:eastAsiaTheme="minorHAnsi"/>
          <w:sz w:val="20"/>
          <w:szCs w:val="20"/>
          <w:lang w:eastAsia="en-US"/>
        </w:rPr>
        <w:t>(</w:t>
      </w:r>
      <w:r w:rsidRPr="00521115">
        <w:rPr>
          <w:rFonts w:eastAsiaTheme="minorHAnsi"/>
          <w:sz w:val="20"/>
          <w:szCs w:val="20"/>
          <w:lang w:eastAsia="en-US"/>
        </w:rPr>
        <w:t xml:space="preserve">указывается наименование городского округа/ </w:t>
      </w:r>
      <w:r>
        <w:rPr>
          <w:rFonts w:eastAsiaTheme="minorHAnsi"/>
          <w:sz w:val="28"/>
          <w:szCs w:val="28"/>
          <w:lang w:eastAsia="en-US"/>
        </w:rPr>
        <w:t>__</w:t>
      </w:r>
      <w:r w:rsidR="005161A2" w:rsidRPr="004A0243">
        <w:rPr>
          <w:rFonts w:eastAsiaTheme="minorHAnsi"/>
          <w:sz w:val="28"/>
          <w:szCs w:val="28"/>
          <w:lang w:eastAsia="en-US"/>
        </w:rPr>
        <w:t>__________________________________</w:t>
      </w:r>
      <w:r w:rsidR="008B145D" w:rsidRPr="00521115">
        <w:rPr>
          <w:rFonts w:eastAsiaTheme="minorHAnsi"/>
          <w:sz w:val="20"/>
          <w:szCs w:val="20"/>
          <w:lang w:eastAsia="en-US"/>
        </w:rPr>
        <w:t xml:space="preserve"> </w:t>
      </w:r>
      <w:r w:rsidR="005161A2" w:rsidRPr="00521115">
        <w:rPr>
          <w:rFonts w:eastAsiaTheme="minorHAnsi"/>
          <w:sz w:val="20"/>
          <w:szCs w:val="20"/>
          <w:lang w:eastAsia="en-US"/>
        </w:rPr>
        <w:t>муниципального района Республики Татарстан</w:t>
      </w:r>
      <w:r w:rsidRPr="00521115">
        <w:rPr>
          <w:rFonts w:eastAsiaTheme="minorHAnsi"/>
          <w:sz w:val="20"/>
          <w:szCs w:val="20"/>
          <w:lang w:eastAsia="en-US"/>
        </w:rPr>
        <w:t>)</w:t>
      </w:r>
      <w:r w:rsidR="005161A2" w:rsidRPr="00521115">
        <w:rPr>
          <w:rFonts w:eastAsiaTheme="minorEastAsia"/>
          <w:sz w:val="20"/>
          <w:szCs w:val="20"/>
        </w:rPr>
        <w:t xml:space="preserve">                     </w:t>
      </w:r>
    </w:p>
    <w:p w:rsidR="005161A2" w:rsidRPr="004A0243" w:rsidRDefault="005161A2" w:rsidP="005161A2">
      <w:pPr>
        <w:widowControl w:val="0"/>
        <w:autoSpaceDE w:val="0"/>
        <w:autoSpaceDN w:val="0"/>
        <w:jc w:val="both"/>
        <w:rPr>
          <w:rFonts w:eastAsiaTheme="minorEastAsia"/>
          <w:sz w:val="20"/>
          <w:szCs w:val="22"/>
        </w:rPr>
      </w:pPr>
      <w:r w:rsidRPr="004A0243">
        <w:rPr>
          <w:rFonts w:eastAsiaTheme="minorEastAsia"/>
          <w:sz w:val="20"/>
          <w:szCs w:val="22"/>
        </w:rPr>
        <w:t xml:space="preserve">                                            </w:t>
      </w:r>
    </w:p>
    <w:p w:rsidR="005161A2" w:rsidRPr="004A0243" w:rsidRDefault="005161A2" w:rsidP="005161A2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4A0243">
        <w:rPr>
          <w:rFonts w:eastAsiaTheme="minorEastAsia"/>
          <w:sz w:val="28"/>
          <w:szCs w:val="28"/>
        </w:rPr>
        <w:t>Решение</w:t>
      </w:r>
    </w:p>
    <w:p w:rsidR="005161A2" w:rsidRPr="004A0243" w:rsidRDefault="005161A2" w:rsidP="005161A2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4A0243">
        <w:rPr>
          <w:rFonts w:eastAsiaTheme="minorEastAsia"/>
          <w:sz w:val="28"/>
          <w:szCs w:val="28"/>
        </w:rPr>
        <w:t>об отказе в приеме документов</w:t>
      </w:r>
    </w:p>
    <w:p w:rsidR="005161A2" w:rsidRPr="004A0243" w:rsidRDefault="005161A2" w:rsidP="005161A2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4A0243">
        <w:rPr>
          <w:rFonts w:eastAsiaTheme="minorEastAsia"/>
          <w:sz w:val="28"/>
          <w:szCs w:val="28"/>
        </w:rPr>
        <w:t>от «_________________» № «____»</w:t>
      </w:r>
    </w:p>
    <w:p w:rsidR="005161A2" w:rsidRPr="004A0243" w:rsidRDefault="005161A2" w:rsidP="005161A2">
      <w:pPr>
        <w:widowControl w:val="0"/>
        <w:autoSpaceDE w:val="0"/>
        <w:autoSpaceDN w:val="0"/>
        <w:jc w:val="both"/>
        <w:rPr>
          <w:rFonts w:eastAsiaTheme="minorEastAsia"/>
          <w:sz w:val="20"/>
          <w:szCs w:val="22"/>
        </w:rPr>
      </w:pPr>
    </w:p>
    <w:p w:rsidR="005161A2" w:rsidRPr="004A0243" w:rsidRDefault="006F0A9D" w:rsidP="006F0A9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5161A2" w:rsidRPr="004A0243">
        <w:rPr>
          <w:rFonts w:eastAsiaTheme="minorEastAsia"/>
          <w:sz w:val="28"/>
          <w:szCs w:val="28"/>
        </w:rPr>
        <w:t xml:space="preserve">По результатам  рассмотрения  заявления на предоставление единовременной денежной выплаты </w:t>
      </w:r>
      <w:r w:rsidR="00DE6CBD" w:rsidRPr="004A0243">
        <w:rPr>
          <w:rFonts w:eastAsiaTheme="minorEastAsia"/>
          <w:sz w:val="28"/>
          <w:szCs w:val="28"/>
        </w:rPr>
        <w:t xml:space="preserve">члену семьи </w:t>
      </w:r>
      <w:r w:rsidR="005161A2" w:rsidRPr="004A0243">
        <w:rPr>
          <w:rFonts w:eastAsiaTheme="minorEastAsia"/>
          <w:sz w:val="28"/>
          <w:szCs w:val="28"/>
        </w:rPr>
        <w:t>гражданин</w:t>
      </w:r>
      <w:r w:rsidR="00DE6CBD" w:rsidRPr="004A0243">
        <w:rPr>
          <w:rFonts w:eastAsiaTheme="minorEastAsia"/>
          <w:sz w:val="28"/>
          <w:szCs w:val="28"/>
        </w:rPr>
        <w:t>а</w:t>
      </w:r>
      <w:r w:rsidR="005161A2" w:rsidRPr="004A0243">
        <w:rPr>
          <w:rFonts w:eastAsiaTheme="minorEastAsia"/>
          <w:sz w:val="28"/>
          <w:szCs w:val="28"/>
        </w:rPr>
        <w:t>, по</w:t>
      </w:r>
      <w:r w:rsidR="00DE6CBD" w:rsidRPr="004A0243">
        <w:rPr>
          <w:rFonts w:eastAsiaTheme="minorEastAsia"/>
          <w:sz w:val="28"/>
          <w:szCs w:val="28"/>
        </w:rPr>
        <w:t xml:space="preserve">гибшего (умершего) </w:t>
      </w:r>
      <w:r w:rsidR="005161A2" w:rsidRPr="004A0243">
        <w:rPr>
          <w:rFonts w:eastAsiaTheme="minorEastAsia"/>
          <w:sz w:val="28"/>
          <w:szCs w:val="28"/>
        </w:rPr>
        <w:t>в результате чрезвычайных ситуаций природного и техногенного характера регионального и</w:t>
      </w:r>
      <w:r w:rsidR="00777AA1">
        <w:rPr>
          <w:rFonts w:eastAsiaTheme="minorEastAsia"/>
          <w:sz w:val="28"/>
          <w:szCs w:val="28"/>
        </w:rPr>
        <w:t>ли</w:t>
      </w:r>
      <w:r w:rsidR="005161A2" w:rsidRPr="004A0243">
        <w:rPr>
          <w:rFonts w:eastAsiaTheme="minorEastAsia"/>
          <w:sz w:val="28"/>
          <w:szCs w:val="28"/>
        </w:rPr>
        <w:t xml:space="preserve"> межмуниципального уровня от  «_________»  №  «____» и приложенных  к нему документов, принято решение об отказе в приеме заявления и документов по следующим основаниям: </w:t>
      </w:r>
    </w:p>
    <w:p w:rsidR="005161A2" w:rsidRPr="004A0243" w:rsidRDefault="005161A2" w:rsidP="005161A2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vertAlign w:val="superscript"/>
        </w:rPr>
      </w:pPr>
      <w:r w:rsidRPr="004A0243">
        <w:rPr>
          <w:rFonts w:eastAsiaTheme="minorEastAsia"/>
          <w:sz w:val="28"/>
          <w:szCs w:val="28"/>
        </w:rPr>
        <w:t>_______________________________________________________________________</w:t>
      </w:r>
      <w:r w:rsidRPr="004A0243">
        <w:rPr>
          <w:rFonts w:eastAsiaTheme="minorEastAsia"/>
          <w:sz w:val="28"/>
          <w:szCs w:val="28"/>
          <w:vertAlign w:val="superscript"/>
        </w:rPr>
        <w:t>(указываются основания для отказа в приеме заявления и документов)</w:t>
      </w:r>
    </w:p>
    <w:p w:rsidR="007449EC" w:rsidRPr="004A0243" w:rsidRDefault="007449EC" w:rsidP="007449E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4A0243">
        <w:rPr>
          <w:sz w:val="28"/>
          <w:szCs w:val="28"/>
          <w:vertAlign w:val="superscript"/>
        </w:rPr>
        <w:t>_____________________________________________________________________________________________________________</w:t>
      </w:r>
    </w:p>
    <w:p w:rsidR="007449EC" w:rsidRPr="004A0243" w:rsidRDefault="007449EC" w:rsidP="007449E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4A0243">
        <w:rPr>
          <w:sz w:val="28"/>
          <w:szCs w:val="28"/>
          <w:vertAlign w:val="superscript"/>
        </w:rPr>
        <w:t xml:space="preserve">(указывается ФИО гражданина, член (-ы) семьи которого обратились с заявлением (-ями) </w:t>
      </w:r>
    </w:p>
    <w:p w:rsidR="00DE6CBD" w:rsidRPr="004A0243" w:rsidRDefault="00DE6CBD" w:rsidP="005161A2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5161A2" w:rsidRPr="004A0243" w:rsidRDefault="006F0A9D" w:rsidP="006F0A9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5161A2" w:rsidRPr="004A0243">
        <w:rPr>
          <w:rFonts w:eastAsiaTheme="minorEastAsia"/>
          <w:sz w:val="28"/>
          <w:szCs w:val="28"/>
        </w:rPr>
        <w:t>Вы вправе повторно  обратиться  с заявлением после устранения указанных нарушений.</w:t>
      </w:r>
    </w:p>
    <w:p w:rsidR="005161A2" w:rsidRPr="004A0243" w:rsidRDefault="006F0A9D" w:rsidP="006F0A9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5161A2" w:rsidRPr="004A0243">
        <w:rPr>
          <w:rFonts w:eastAsiaTheme="minorEastAsia"/>
          <w:sz w:val="28"/>
          <w:szCs w:val="28"/>
        </w:rPr>
        <w:t xml:space="preserve">Данный   отказ   может   быть  обжалован  в  досудебном  порядке  путем направления жалобы в </w:t>
      </w:r>
      <w:r w:rsidR="005161A2" w:rsidRPr="004A0243">
        <w:rPr>
          <w:rFonts w:eastAsiaTheme="minorHAnsi"/>
          <w:sz w:val="28"/>
          <w:szCs w:val="28"/>
          <w:lang w:eastAsia="en-US"/>
        </w:rPr>
        <w:t xml:space="preserve">Министерство </w:t>
      </w:r>
      <w:r w:rsidR="005161A2" w:rsidRPr="004A0243">
        <w:rPr>
          <w:rFonts w:eastAsiaTheme="minorEastAsia"/>
          <w:sz w:val="28"/>
          <w:szCs w:val="28"/>
        </w:rPr>
        <w:t xml:space="preserve">труда, занятости и социальной защиты </w:t>
      </w:r>
    </w:p>
    <w:p w:rsidR="005161A2" w:rsidRPr="004A0243" w:rsidRDefault="005161A2" w:rsidP="006F0A9D">
      <w:pPr>
        <w:widowControl w:val="0"/>
        <w:autoSpaceDE w:val="0"/>
        <w:autoSpaceDN w:val="0"/>
        <w:jc w:val="both"/>
        <w:rPr>
          <w:rFonts w:eastAsiaTheme="minorEastAsia"/>
          <w:sz w:val="20"/>
          <w:szCs w:val="22"/>
        </w:rPr>
      </w:pPr>
      <w:r w:rsidRPr="004A0243">
        <w:rPr>
          <w:rFonts w:eastAsiaTheme="minorEastAsia"/>
          <w:sz w:val="28"/>
          <w:szCs w:val="28"/>
        </w:rPr>
        <w:t>Республики Татарстан, а также в судебном порядке.</w:t>
      </w:r>
    </w:p>
    <w:p w:rsidR="005161A2" w:rsidRPr="004A0243" w:rsidRDefault="005161A2" w:rsidP="005161A2">
      <w:pPr>
        <w:widowControl w:val="0"/>
        <w:autoSpaceDE w:val="0"/>
        <w:autoSpaceDN w:val="0"/>
        <w:jc w:val="both"/>
        <w:rPr>
          <w:rFonts w:eastAsiaTheme="minorEastAsia"/>
          <w:sz w:val="20"/>
          <w:szCs w:val="22"/>
        </w:rPr>
      </w:pPr>
    </w:p>
    <w:p w:rsidR="005161A2" w:rsidRPr="004A0243" w:rsidRDefault="005161A2" w:rsidP="005161A2">
      <w:pPr>
        <w:widowControl w:val="0"/>
        <w:autoSpaceDE w:val="0"/>
        <w:autoSpaceDN w:val="0"/>
        <w:jc w:val="both"/>
        <w:rPr>
          <w:rFonts w:eastAsiaTheme="minorEastAsia"/>
        </w:rPr>
      </w:pPr>
      <w:r w:rsidRPr="004A0243">
        <w:rPr>
          <w:rFonts w:eastAsiaTheme="minorEastAsia"/>
        </w:rPr>
        <w:t xml:space="preserve">Начальник  </w:t>
      </w:r>
    </w:p>
    <w:p w:rsidR="005161A2" w:rsidRPr="004A0243" w:rsidRDefault="005161A2" w:rsidP="005161A2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  <w:r w:rsidRPr="004A0243">
        <w:rPr>
          <w:rFonts w:eastAsiaTheme="minorHAnsi"/>
          <w:lang w:eastAsia="en-US"/>
        </w:rPr>
        <w:t xml:space="preserve">Управления (отдела) социальной защиты </w:t>
      </w:r>
    </w:p>
    <w:p w:rsidR="005161A2" w:rsidRPr="004A0243" w:rsidRDefault="005161A2" w:rsidP="005161A2">
      <w:pPr>
        <w:widowControl w:val="0"/>
        <w:autoSpaceDE w:val="0"/>
        <w:autoSpaceDN w:val="0"/>
        <w:jc w:val="both"/>
        <w:rPr>
          <w:rFonts w:eastAsiaTheme="minorEastAsia"/>
        </w:rPr>
      </w:pPr>
      <w:r w:rsidRPr="004A0243">
        <w:rPr>
          <w:rFonts w:eastAsiaTheme="minorHAnsi"/>
          <w:lang w:eastAsia="en-US"/>
        </w:rPr>
        <w:t xml:space="preserve">Министерства </w:t>
      </w:r>
      <w:r w:rsidRPr="004A0243">
        <w:rPr>
          <w:rFonts w:eastAsiaTheme="minorEastAsia"/>
        </w:rPr>
        <w:t xml:space="preserve">труда, занятости и социальной защиты </w:t>
      </w:r>
    </w:p>
    <w:p w:rsidR="005161A2" w:rsidRPr="004A0243" w:rsidRDefault="005161A2" w:rsidP="005161A2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  <w:r w:rsidRPr="004A0243">
        <w:rPr>
          <w:rFonts w:eastAsiaTheme="minorEastAsia"/>
        </w:rPr>
        <w:t>Республики Татарстан</w:t>
      </w:r>
      <w:r w:rsidRPr="004A0243">
        <w:rPr>
          <w:rFonts w:eastAsiaTheme="minorHAnsi"/>
          <w:lang w:eastAsia="en-US"/>
        </w:rPr>
        <w:t xml:space="preserve"> в</w:t>
      </w:r>
    </w:p>
    <w:p w:rsidR="005161A2" w:rsidRPr="004A0243" w:rsidRDefault="005161A2" w:rsidP="005161A2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  <w:r w:rsidRPr="004A0243">
        <w:rPr>
          <w:rFonts w:eastAsiaTheme="minorHAnsi"/>
          <w:lang w:eastAsia="en-US"/>
        </w:rPr>
        <w:lastRenderedPageBreak/>
        <w:t xml:space="preserve"> __________________________________</w:t>
      </w:r>
    </w:p>
    <w:p w:rsidR="005161A2" w:rsidRPr="004A0243" w:rsidRDefault="005161A2" w:rsidP="005161A2">
      <w:pPr>
        <w:widowControl w:val="0"/>
        <w:autoSpaceDE w:val="0"/>
        <w:autoSpaceDN w:val="0"/>
        <w:jc w:val="both"/>
        <w:rPr>
          <w:rFonts w:eastAsiaTheme="minorHAnsi"/>
          <w:vertAlign w:val="superscript"/>
          <w:lang w:eastAsia="en-US"/>
        </w:rPr>
      </w:pPr>
      <w:r w:rsidRPr="004A0243">
        <w:rPr>
          <w:rFonts w:eastAsiaTheme="minorHAnsi"/>
          <w:vertAlign w:val="superscript"/>
          <w:lang w:eastAsia="en-US"/>
        </w:rPr>
        <w:t xml:space="preserve">указывается наименование муниципального района или </w:t>
      </w:r>
    </w:p>
    <w:p w:rsidR="005161A2" w:rsidRPr="004A0243" w:rsidRDefault="005161A2" w:rsidP="005161A2">
      <w:pPr>
        <w:widowControl w:val="0"/>
        <w:autoSpaceDE w:val="0"/>
        <w:autoSpaceDN w:val="0"/>
        <w:jc w:val="both"/>
        <w:rPr>
          <w:rFonts w:eastAsiaTheme="minorEastAsia"/>
        </w:rPr>
      </w:pPr>
      <w:r w:rsidRPr="004A0243">
        <w:rPr>
          <w:rFonts w:eastAsiaTheme="minorHAnsi"/>
          <w:vertAlign w:val="superscript"/>
          <w:lang w:eastAsia="en-US"/>
        </w:rPr>
        <w:t>городского округа Республики Татарстан</w:t>
      </w:r>
      <w:r w:rsidRPr="004A0243">
        <w:rPr>
          <w:rFonts w:eastAsiaTheme="minorEastAsia"/>
        </w:rPr>
        <w:t xml:space="preserve">                     </w:t>
      </w:r>
    </w:p>
    <w:p w:rsidR="005161A2" w:rsidRPr="004A0243" w:rsidRDefault="005161A2" w:rsidP="005161A2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5161A2" w:rsidRPr="004A0243" w:rsidRDefault="005161A2" w:rsidP="005161A2">
      <w:pPr>
        <w:jc w:val="both"/>
      </w:pPr>
      <w:r w:rsidRPr="004A0243">
        <w:t>_______________  ______________________</w:t>
      </w:r>
      <w:r w:rsidRPr="004A0243">
        <w:tab/>
      </w:r>
      <w:r w:rsidRPr="004A0243">
        <w:tab/>
      </w:r>
    </w:p>
    <w:p w:rsidR="005161A2" w:rsidRPr="004A0243" w:rsidRDefault="005161A2" w:rsidP="005161A2">
      <w:pPr>
        <w:jc w:val="both"/>
      </w:pPr>
      <w:r w:rsidRPr="004A0243">
        <w:t xml:space="preserve"> (подпись)                 (расшифровка подписи)</w:t>
      </w:r>
    </w:p>
    <w:p w:rsidR="005161A2" w:rsidRPr="004A0243" w:rsidRDefault="005161A2" w:rsidP="005161A2">
      <w:pPr>
        <w:jc w:val="both"/>
      </w:pPr>
    </w:p>
    <w:p w:rsidR="005161A2" w:rsidRPr="004A0243" w:rsidRDefault="005161A2" w:rsidP="005161A2">
      <w:pPr>
        <w:jc w:val="both"/>
      </w:pPr>
    </w:p>
    <w:p w:rsidR="005161A2" w:rsidRPr="004A0243" w:rsidRDefault="005161A2" w:rsidP="005161A2">
      <w:pPr>
        <w:jc w:val="both"/>
      </w:pPr>
      <w:r w:rsidRPr="004A0243">
        <w:t>Лицо, подготовившее проект решения  _____________ ____________ _______________________</w:t>
      </w:r>
    </w:p>
    <w:p w:rsidR="005161A2" w:rsidRPr="004A0243" w:rsidRDefault="005161A2" w:rsidP="005161A2">
      <w:pPr>
        <w:ind w:left="4248"/>
        <w:jc w:val="both"/>
      </w:pPr>
      <w:r w:rsidRPr="004A0243">
        <w:t xml:space="preserve"> (должность)   (подпись)         (расшифровка подписи)</w:t>
      </w:r>
    </w:p>
    <w:p w:rsidR="005161A2" w:rsidRPr="004A0243" w:rsidRDefault="005161A2" w:rsidP="005161A2">
      <w:pPr>
        <w:jc w:val="both"/>
      </w:pPr>
    </w:p>
    <w:p w:rsidR="005161A2" w:rsidRPr="004A0243" w:rsidRDefault="005161A2" w:rsidP="005161A2">
      <w:pPr>
        <w:widowControl w:val="0"/>
        <w:autoSpaceDE w:val="0"/>
        <w:autoSpaceDN w:val="0"/>
        <w:adjustRightInd w:val="0"/>
        <w:ind w:left="708" w:firstLine="708"/>
      </w:pPr>
      <w:r w:rsidRPr="004A0243">
        <w:t>М.П.</w:t>
      </w:r>
    </w:p>
    <w:p w:rsidR="00A540B1" w:rsidRPr="004A0243" w:rsidRDefault="00A540B1">
      <w:pPr>
        <w:spacing w:after="160" w:line="312" w:lineRule="auto"/>
        <w:rPr>
          <w:sz w:val="28"/>
          <w:szCs w:val="28"/>
        </w:rPr>
      </w:pPr>
    </w:p>
    <w:p w:rsidR="005161A2" w:rsidRPr="004A0243" w:rsidRDefault="005161A2" w:rsidP="005161A2">
      <w:pPr>
        <w:rPr>
          <w:rFonts w:eastAsiaTheme="minorEastAsia"/>
          <w:sz w:val="20"/>
          <w:szCs w:val="22"/>
        </w:rPr>
      </w:pPr>
      <w:r w:rsidRPr="004A0243">
        <w:rPr>
          <w:rFonts w:eastAsiaTheme="minorEastAsia"/>
          <w:sz w:val="20"/>
          <w:szCs w:val="22"/>
        </w:rPr>
        <w:br w:type="page"/>
      </w:r>
    </w:p>
    <w:p w:rsidR="009C5749" w:rsidRPr="004A0243" w:rsidRDefault="009C5749" w:rsidP="009C5749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9C5749" w:rsidRPr="004A0243" w:rsidRDefault="009C5749" w:rsidP="009C5749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по назначению </w:t>
      </w:r>
      <w:r w:rsidRPr="004A0243">
        <w:rPr>
          <w:rFonts w:ascii="Times New Roman" w:hAnsi="Times New Roman" w:cs="Times New Roman"/>
          <w:sz w:val="28"/>
          <w:szCs w:val="28"/>
          <w:lang w:val="tt-RU"/>
        </w:rPr>
        <w:t xml:space="preserve">единовременной денежной выплаты </w:t>
      </w:r>
      <w:r w:rsidRPr="00536B23">
        <w:rPr>
          <w:rFonts w:ascii="Times New Roman" w:hAnsi="Times New Roman" w:cs="Times New Roman"/>
          <w:sz w:val="28"/>
          <w:szCs w:val="28"/>
        </w:rPr>
        <w:t>членам семей граждан, погибших (умерших) в результате чрезвычайных ситуаций природного и техногенного характера регионального и межмуниципального уровня</w:t>
      </w:r>
      <w:r w:rsidRPr="004A02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C5749" w:rsidRPr="004A0243" w:rsidRDefault="009C5749" w:rsidP="009C57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61A2" w:rsidRPr="004A0243" w:rsidRDefault="005161A2" w:rsidP="005161A2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ФОРМА</w:t>
      </w:r>
    </w:p>
    <w:p w:rsidR="005161A2" w:rsidRPr="004A0243" w:rsidRDefault="005161A2" w:rsidP="005161A2">
      <w:pPr>
        <w:widowControl w:val="0"/>
        <w:autoSpaceDE w:val="0"/>
        <w:autoSpaceDN w:val="0"/>
        <w:jc w:val="both"/>
        <w:rPr>
          <w:rFonts w:eastAsiaTheme="minorEastAsia"/>
          <w:sz w:val="20"/>
          <w:szCs w:val="22"/>
        </w:rPr>
      </w:pPr>
    </w:p>
    <w:p w:rsidR="005161A2" w:rsidRPr="004A0243" w:rsidRDefault="005161A2" w:rsidP="005161A2">
      <w:pPr>
        <w:widowControl w:val="0"/>
        <w:autoSpaceDE w:val="0"/>
        <w:autoSpaceDN w:val="0"/>
        <w:jc w:val="both"/>
        <w:rPr>
          <w:rFonts w:eastAsiaTheme="minorEastAsia"/>
          <w:sz w:val="20"/>
          <w:szCs w:val="22"/>
        </w:rPr>
      </w:pPr>
    </w:p>
    <w:p w:rsidR="005161A2" w:rsidRPr="004A0243" w:rsidRDefault="005161A2" w:rsidP="005161A2">
      <w:pPr>
        <w:widowControl w:val="0"/>
        <w:autoSpaceDE w:val="0"/>
        <w:autoSpaceDN w:val="0"/>
        <w:jc w:val="both"/>
        <w:rPr>
          <w:rFonts w:eastAsiaTheme="minorEastAsia"/>
          <w:sz w:val="20"/>
          <w:szCs w:val="22"/>
        </w:rPr>
      </w:pPr>
    </w:p>
    <w:p w:rsidR="005161A2" w:rsidRPr="004A0243" w:rsidRDefault="005161A2" w:rsidP="005161A2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4A0243">
        <w:rPr>
          <w:rFonts w:eastAsiaTheme="minorEastAsia"/>
        </w:rPr>
        <w:t>ЖУРНАЛ</w:t>
      </w:r>
    </w:p>
    <w:p w:rsidR="005161A2" w:rsidRPr="004A0243" w:rsidRDefault="005161A2" w:rsidP="005161A2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4A0243">
        <w:rPr>
          <w:rFonts w:eastAsiaTheme="minorEastAsia"/>
        </w:rPr>
        <w:t xml:space="preserve">регистрации </w:t>
      </w:r>
      <w:r w:rsidR="00DE6CBD" w:rsidRPr="004A0243">
        <w:rPr>
          <w:rFonts w:eastAsiaTheme="minorEastAsia"/>
        </w:rPr>
        <w:t>обращений</w:t>
      </w:r>
      <w:r w:rsidRPr="004A0243">
        <w:rPr>
          <w:rFonts w:eastAsiaTheme="minorEastAsia"/>
        </w:rPr>
        <w:t xml:space="preserve"> граждан</w:t>
      </w:r>
    </w:p>
    <w:p w:rsidR="005161A2" w:rsidRPr="004A0243" w:rsidRDefault="005161A2" w:rsidP="005161A2">
      <w:pPr>
        <w:widowControl w:val="0"/>
        <w:autoSpaceDE w:val="0"/>
        <w:autoSpaceDN w:val="0"/>
        <w:jc w:val="both"/>
        <w:rPr>
          <w:rFonts w:eastAsiaTheme="minorEastAsia"/>
          <w:sz w:val="20"/>
          <w:szCs w:val="22"/>
        </w:rPr>
      </w:pPr>
    </w:p>
    <w:tbl>
      <w:tblPr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1326"/>
        <w:gridCol w:w="1381"/>
        <w:gridCol w:w="1437"/>
        <w:gridCol w:w="994"/>
        <w:gridCol w:w="1437"/>
        <w:gridCol w:w="1326"/>
        <w:gridCol w:w="1879"/>
      </w:tblGrid>
      <w:tr w:rsidR="005161A2" w:rsidRPr="004A0243" w:rsidTr="00DE6CBD">
        <w:trPr>
          <w:trHeight w:val="886"/>
        </w:trPr>
        <w:tc>
          <w:tcPr>
            <w:tcW w:w="552" w:type="dxa"/>
            <w:vAlign w:val="center"/>
          </w:tcPr>
          <w:p w:rsidR="005161A2" w:rsidRPr="004A0243" w:rsidRDefault="005161A2" w:rsidP="00DE6C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0243">
              <w:rPr>
                <w:rFonts w:eastAsiaTheme="minorEastAsia"/>
              </w:rPr>
              <w:t>№</w:t>
            </w:r>
          </w:p>
          <w:p w:rsidR="005161A2" w:rsidRPr="004A0243" w:rsidRDefault="005161A2" w:rsidP="00DE6C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0243">
              <w:rPr>
                <w:rFonts w:eastAsiaTheme="minorEastAsia"/>
              </w:rPr>
              <w:t>п/п</w:t>
            </w:r>
          </w:p>
        </w:tc>
        <w:tc>
          <w:tcPr>
            <w:tcW w:w="1326" w:type="dxa"/>
            <w:vAlign w:val="center"/>
          </w:tcPr>
          <w:p w:rsidR="005161A2" w:rsidRPr="004A0243" w:rsidRDefault="005161A2" w:rsidP="00DE6C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0243">
              <w:rPr>
                <w:rFonts w:eastAsiaTheme="minorEastAsia"/>
              </w:rPr>
              <w:t>Дата обращения</w:t>
            </w:r>
          </w:p>
        </w:tc>
        <w:tc>
          <w:tcPr>
            <w:tcW w:w="1381" w:type="dxa"/>
            <w:vAlign w:val="center"/>
          </w:tcPr>
          <w:p w:rsidR="005161A2" w:rsidRPr="004A0243" w:rsidRDefault="005161A2" w:rsidP="00DE6C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0243">
              <w:rPr>
                <w:rFonts w:eastAsiaTheme="minorEastAsia"/>
              </w:rPr>
              <w:t>Номер обращения</w:t>
            </w:r>
          </w:p>
        </w:tc>
        <w:tc>
          <w:tcPr>
            <w:tcW w:w="1437" w:type="dxa"/>
            <w:vAlign w:val="center"/>
          </w:tcPr>
          <w:p w:rsidR="005161A2" w:rsidRPr="004A0243" w:rsidRDefault="005161A2" w:rsidP="00DE6C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0243">
              <w:rPr>
                <w:rFonts w:eastAsiaTheme="minorEastAsia"/>
              </w:rPr>
              <w:t>ФИО гражданина</w:t>
            </w:r>
          </w:p>
        </w:tc>
        <w:tc>
          <w:tcPr>
            <w:tcW w:w="994" w:type="dxa"/>
            <w:vAlign w:val="center"/>
          </w:tcPr>
          <w:p w:rsidR="005161A2" w:rsidRPr="004A0243" w:rsidRDefault="005161A2" w:rsidP="00DE6C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0243">
              <w:rPr>
                <w:rFonts w:eastAsiaTheme="minorEastAsia"/>
              </w:rPr>
              <w:t>Адрес</w:t>
            </w:r>
          </w:p>
        </w:tc>
        <w:tc>
          <w:tcPr>
            <w:tcW w:w="1437" w:type="dxa"/>
            <w:vAlign w:val="center"/>
          </w:tcPr>
          <w:p w:rsidR="005161A2" w:rsidRPr="004A0243" w:rsidRDefault="005161A2" w:rsidP="00DE6C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0243">
              <w:rPr>
                <w:rFonts w:eastAsiaTheme="minorEastAsia"/>
              </w:rPr>
              <w:t>Причины обращения</w:t>
            </w:r>
          </w:p>
        </w:tc>
        <w:tc>
          <w:tcPr>
            <w:tcW w:w="1326" w:type="dxa"/>
            <w:vAlign w:val="center"/>
          </w:tcPr>
          <w:p w:rsidR="005161A2" w:rsidRPr="004A0243" w:rsidRDefault="005161A2" w:rsidP="00DE6C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0243">
              <w:rPr>
                <w:rFonts w:eastAsiaTheme="minorEastAsia"/>
              </w:rPr>
              <w:t>Результаты обращения</w:t>
            </w:r>
          </w:p>
        </w:tc>
        <w:tc>
          <w:tcPr>
            <w:tcW w:w="1879" w:type="dxa"/>
            <w:vAlign w:val="bottom"/>
          </w:tcPr>
          <w:p w:rsidR="005161A2" w:rsidRPr="004A0243" w:rsidRDefault="005161A2" w:rsidP="00DE6C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0243">
              <w:rPr>
                <w:rFonts w:eastAsiaTheme="minorEastAsia"/>
              </w:rPr>
              <w:t>Результаты обращения без указания причин</w:t>
            </w:r>
          </w:p>
        </w:tc>
      </w:tr>
      <w:tr w:rsidR="005161A2" w:rsidRPr="004A0243" w:rsidTr="00DE6CBD">
        <w:trPr>
          <w:trHeight w:val="244"/>
        </w:trPr>
        <w:tc>
          <w:tcPr>
            <w:tcW w:w="552" w:type="dxa"/>
          </w:tcPr>
          <w:p w:rsidR="005161A2" w:rsidRPr="004A0243" w:rsidRDefault="005161A2" w:rsidP="00DE6CBD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2"/>
              </w:rPr>
            </w:pPr>
          </w:p>
        </w:tc>
        <w:tc>
          <w:tcPr>
            <w:tcW w:w="1326" w:type="dxa"/>
          </w:tcPr>
          <w:p w:rsidR="005161A2" w:rsidRPr="004A0243" w:rsidRDefault="005161A2" w:rsidP="00DE6CBD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2"/>
              </w:rPr>
            </w:pPr>
          </w:p>
        </w:tc>
        <w:tc>
          <w:tcPr>
            <w:tcW w:w="1381" w:type="dxa"/>
          </w:tcPr>
          <w:p w:rsidR="005161A2" w:rsidRPr="004A0243" w:rsidRDefault="005161A2" w:rsidP="00DE6CBD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2"/>
              </w:rPr>
            </w:pPr>
          </w:p>
        </w:tc>
        <w:tc>
          <w:tcPr>
            <w:tcW w:w="1437" w:type="dxa"/>
          </w:tcPr>
          <w:p w:rsidR="005161A2" w:rsidRPr="004A0243" w:rsidRDefault="005161A2" w:rsidP="00DE6CBD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2"/>
              </w:rPr>
            </w:pPr>
          </w:p>
        </w:tc>
        <w:tc>
          <w:tcPr>
            <w:tcW w:w="994" w:type="dxa"/>
          </w:tcPr>
          <w:p w:rsidR="005161A2" w:rsidRPr="004A0243" w:rsidRDefault="005161A2" w:rsidP="00DE6CBD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2"/>
              </w:rPr>
            </w:pPr>
          </w:p>
        </w:tc>
        <w:tc>
          <w:tcPr>
            <w:tcW w:w="1437" w:type="dxa"/>
          </w:tcPr>
          <w:p w:rsidR="005161A2" w:rsidRPr="004A0243" w:rsidRDefault="005161A2" w:rsidP="00DE6CBD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2"/>
              </w:rPr>
            </w:pPr>
          </w:p>
        </w:tc>
        <w:tc>
          <w:tcPr>
            <w:tcW w:w="1326" w:type="dxa"/>
          </w:tcPr>
          <w:p w:rsidR="005161A2" w:rsidRPr="004A0243" w:rsidRDefault="005161A2" w:rsidP="00DE6CBD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2"/>
              </w:rPr>
            </w:pPr>
          </w:p>
        </w:tc>
        <w:tc>
          <w:tcPr>
            <w:tcW w:w="1879" w:type="dxa"/>
          </w:tcPr>
          <w:p w:rsidR="005161A2" w:rsidRPr="004A0243" w:rsidRDefault="005161A2" w:rsidP="00DE6CBD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2"/>
              </w:rPr>
            </w:pPr>
          </w:p>
        </w:tc>
      </w:tr>
    </w:tbl>
    <w:p w:rsidR="005161A2" w:rsidRPr="004A0243" w:rsidRDefault="005161A2" w:rsidP="005161A2">
      <w:pPr>
        <w:widowControl w:val="0"/>
        <w:autoSpaceDE w:val="0"/>
        <w:autoSpaceDN w:val="0"/>
        <w:jc w:val="both"/>
        <w:rPr>
          <w:rFonts w:eastAsiaTheme="minorEastAsia"/>
          <w:sz w:val="20"/>
          <w:szCs w:val="22"/>
        </w:rPr>
      </w:pPr>
    </w:p>
    <w:p w:rsidR="005161A2" w:rsidRPr="004A0243" w:rsidRDefault="005161A2" w:rsidP="005161A2">
      <w:pPr>
        <w:rPr>
          <w:rFonts w:eastAsiaTheme="minorEastAsia"/>
          <w:sz w:val="20"/>
          <w:szCs w:val="22"/>
        </w:rPr>
      </w:pPr>
      <w:r w:rsidRPr="004A0243">
        <w:rPr>
          <w:rFonts w:eastAsiaTheme="minorEastAsia"/>
          <w:sz w:val="20"/>
          <w:szCs w:val="22"/>
        </w:rPr>
        <w:br w:type="page"/>
      </w:r>
    </w:p>
    <w:p w:rsidR="009C5749" w:rsidRPr="004A0243" w:rsidRDefault="009C5749" w:rsidP="009C5749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9C5749" w:rsidRPr="004A0243" w:rsidRDefault="009C5749" w:rsidP="009C5749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по назначению </w:t>
      </w:r>
      <w:r w:rsidRPr="004A0243">
        <w:rPr>
          <w:rFonts w:ascii="Times New Roman" w:hAnsi="Times New Roman" w:cs="Times New Roman"/>
          <w:sz w:val="28"/>
          <w:szCs w:val="28"/>
          <w:lang w:val="tt-RU"/>
        </w:rPr>
        <w:t xml:space="preserve">единовременной денежной выплаты </w:t>
      </w:r>
      <w:r w:rsidRPr="00536B23">
        <w:rPr>
          <w:rFonts w:ascii="Times New Roman" w:hAnsi="Times New Roman" w:cs="Times New Roman"/>
          <w:sz w:val="28"/>
          <w:szCs w:val="28"/>
        </w:rPr>
        <w:t>членам семей граждан, погибших (умерших) в результате чрезвычайных ситуаций природного и техногенного характера регионального и межмуниципального уровня</w:t>
      </w:r>
      <w:r w:rsidRPr="004A02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C5749" w:rsidRPr="00180FE9" w:rsidRDefault="009C5749" w:rsidP="009C57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FE9">
        <w:rPr>
          <w:rFonts w:ascii="Times New Roman" w:hAnsi="Times New Roman" w:cs="Times New Roman"/>
          <w:sz w:val="28"/>
          <w:szCs w:val="28"/>
        </w:rPr>
        <w:t>Форма</w:t>
      </w:r>
    </w:p>
    <w:p w:rsidR="009C5749" w:rsidRPr="004A0243" w:rsidRDefault="009C5749" w:rsidP="009C57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61A2" w:rsidRPr="004A0243" w:rsidRDefault="005161A2" w:rsidP="005161A2">
      <w:pPr>
        <w:pStyle w:val="ConsPlusNormal"/>
        <w:jc w:val="both"/>
        <w:rPr>
          <w:rFonts w:ascii="Times New Roman" w:hAnsi="Times New Roman" w:cs="Times New Roman"/>
        </w:rPr>
      </w:pPr>
    </w:p>
    <w:p w:rsidR="005161A2" w:rsidRPr="004A0243" w:rsidRDefault="005161A2" w:rsidP="005161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    Министерство труда, занятости и социальной защиты Республики Татарстан</w:t>
      </w:r>
    </w:p>
    <w:p w:rsidR="005161A2" w:rsidRPr="004A0243" w:rsidRDefault="005161A2" w:rsidP="005161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61A2" w:rsidRPr="004A0243" w:rsidRDefault="005161A2" w:rsidP="005161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Решение</w:t>
      </w:r>
    </w:p>
    <w:p w:rsidR="005161A2" w:rsidRPr="004A0243" w:rsidRDefault="005161A2" w:rsidP="005161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об отказе в назначении единовременной денежной выплаты</w:t>
      </w:r>
    </w:p>
    <w:p w:rsidR="005161A2" w:rsidRPr="004A0243" w:rsidRDefault="005161A2" w:rsidP="005161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от «_____________» № «____»</w:t>
      </w:r>
    </w:p>
    <w:p w:rsidR="005161A2" w:rsidRPr="004A0243" w:rsidRDefault="005161A2" w:rsidP="005161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6CBD" w:rsidRPr="004A0243" w:rsidRDefault="006F0A9D" w:rsidP="006F0A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6CBD" w:rsidRPr="004A0243">
        <w:rPr>
          <w:sz w:val="28"/>
          <w:szCs w:val="28"/>
        </w:rPr>
        <w:t>По  результатам  рассмотрения  заявлени</w:t>
      </w:r>
      <w:r w:rsidR="009C5749">
        <w:rPr>
          <w:sz w:val="28"/>
          <w:szCs w:val="28"/>
        </w:rPr>
        <w:t>й</w:t>
      </w:r>
      <w:r w:rsidR="00DE6CBD" w:rsidRPr="004A0243">
        <w:rPr>
          <w:sz w:val="28"/>
          <w:szCs w:val="28"/>
        </w:rPr>
        <w:t xml:space="preserve">  от  «__________»  № «_____»,</w:t>
      </w:r>
    </w:p>
    <w:p w:rsidR="00DE6CBD" w:rsidRPr="004A0243" w:rsidRDefault="00DE6CBD" w:rsidP="006F0A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от  «__________»  № «_____» , от  «__________»  № «_____», </w:t>
      </w:r>
    </w:p>
    <w:p w:rsidR="00DE6CBD" w:rsidRPr="004A0243" w:rsidRDefault="00DE6CBD" w:rsidP="006F0A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от  «__________»  № «_____», от  «__________»  № «_____» </w:t>
      </w:r>
    </w:p>
    <w:p w:rsidR="00DE6CBD" w:rsidRPr="004A0243" w:rsidRDefault="00DE6CBD" w:rsidP="006F0A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>и приложенных  к  нему (к ним) документов, принято решение об отказе в</w:t>
      </w:r>
      <w:r w:rsidR="009C5749">
        <w:rPr>
          <w:sz w:val="28"/>
          <w:szCs w:val="28"/>
        </w:rPr>
        <w:t xml:space="preserve"> </w:t>
      </w:r>
      <w:r w:rsidRPr="004A0243">
        <w:rPr>
          <w:sz w:val="28"/>
          <w:szCs w:val="28"/>
        </w:rPr>
        <w:t>назначении единовременной денежной выплаты членам семьи гражданина, погибшего(умершего) в результате чрезвычайных ситуаций природного и техногенного характера регионального и межмуниципального уровня, произошедшего на территории____________________________________________</w:t>
      </w:r>
    </w:p>
    <w:p w:rsidR="00DE6CBD" w:rsidRPr="004A0243" w:rsidRDefault="00DE6CBD" w:rsidP="006F0A9D">
      <w:pPr>
        <w:widowControl w:val="0"/>
        <w:autoSpaceDE w:val="0"/>
        <w:autoSpaceDN w:val="0"/>
        <w:adjustRightInd w:val="0"/>
        <w:ind w:firstLine="3686"/>
        <w:jc w:val="both"/>
        <w:rPr>
          <w:sz w:val="28"/>
          <w:szCs w:val="28"/>
          <w:vertAlign w:val="superscript"/>
        </w:rPr>
      </w:pPr>
      <w:r w:rsidRPr="004A0243">
        <w:rPr>
          <w:sz w:val="28"/>
          <w:szCs w:val="28"/>
          <w:vertAlign w:val="superscript"/>
        </w:rPr>
        <w:t>(указывается муниципальный район или городской округ Республики Татарстан)</w:t>
      </w:r>
    </w:p>
    <w:p w:rsidR="00DE6CBD" w:rsidRPr="004A0243" w:rsidRDefault="00DE6CBD" w:rsidP="006F0A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4A0243">
        <w:rPr>
          <w:sz w:val="28"/>
          <w:szCs w:val="28"/>
          <w:vertAlign w:val="superscript"/>
        </w:rPr>
        <w:t>_____________________________________________________________________________________________________________</w:t>
      </w:r>
    </w:p>
    <w:p w:rsidR="00DE6CBD" w:rsidRPr="004A0243" w:rsidRDefault="00DE6CBD" w:rsidP="006F0A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4A0243">
        <w:rPr>
          <w:sz w:val="28"/>
          <w:szCs w:val="28"/>
          <w:vertAlign w:val="superscript"/>
        </w:rPr>
        <w:t xml:space="preserve">(указывается ФИО гражданина, члены семьи которого обратились с заявлениями) </w:t>
      </w:r>
    </w:p>
    <w:p w:rsidR="005161A2" w:rsidRPr="004A0243" w:rsidRDefault="005161A2" w:rsidP="006F0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5161A2" w:rsidRPr="004A0243" w:rsidRDefault="005161A2" w:rsidP="006F0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C5749" w:rsidRPr="009C5749" w:rsidRDefault="005161A2" w:rsidP="006F0A9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C5749">
        <w:rPr>
          <w:rFonts w:ascii="Times New Roman" w:hAnsi="Times New Roman" w:cs="Times New Roman"/>
          <w:szCs w:val="20"/>
        </w:rPr>
        <w:t>(указываются основания для отказа в назначении единовременной денежной</w:t>
      </w:r>
      <w:r w:rsidR="009C5749" w:rsidRPr="009C5749">
        <w:rPr>
          <w:rFonts w:ascii="Times New Roman" w:hAnsi="Times New Roman" w:cs="Times New Roman"/>
          <w:szCs w:val="20"/>
        </w:rPr>
        <w:t xml:space="preserve"> выплаты)</w:t>
      </w:r>
    </w:p>
    <w:p w:rsidR="005161A2" w:rsidRPr="009C5749" w:rsidRDefault="005161A2" w:rsidP="006F0A9D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5161A2" w:rsidRPr="009C5749" w:rsidRDefault="005161A2" w:rsidP="006F0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574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161A2" w:rsidRPr="004A0243" w:rsidRDefault="005161A2" w:rsidP="006F0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>Данный   отказ   может  быть  обжалован  в судебном порядке.</w:t>
      </w:r>
    </w:p>
    <w:p w:rsidR="005161A2" w:rsidRPr="004A0243" w:rsidRDefault="005161A2" w:rsidP="006F0A9D">
      <w:pPr>
        <w:pStyle w:val="ConsPlusNonformat"/>
        <w:jc w:val="both"/>
        <w:rPr>
          <w:rFonts w:ascii="Times New Roman" w:hAnsi="Times New Roman" w:cs="Times New Roman"/>
        </w:rPr>
      </w:pPr>
    </w:p>
    <w:p w:rsidR="005161A2" w:rsidRPr="004A0243" w:rsidRDefault="005161A2" w:rsidP="006F0A9D">
      <w:pPr>
        <w:jc w:val="both"/>
        <w:rPr>
          <w:sz w:val="28"/>
          <w:szCs w:val="28"/>
        </w:rPr>
      </w:pPr>
      <w:r w:rsidRPr="004A0243">
        <w:rPr>
          <w:sz w:val="28"/>
          <w:szCs w:val="28"/>
        </w:rPr>
        <w:t>Заместитель министра_______________  ______________________</w:t>
      </w:r>
      <w:r w:rsidRPr="004A0243">
        <w:rPr>
          <w:sz w:val="28"/>
          <w:szCs w:val="28"/>
        </w:rPr>
        <w:tab/>
      </w:r>
      <w:r w:rsidRPr="004A0243">
        <w:rPr>
          <w:sz w:val="28"/>
          <w:szCs w:val="28"/>
        </w:rPr>
        <w:tab/>
      </w:r>
    </w:p>
    <w:p w:rsidR="005161A2" w:rsidRPr="004A0243" w:rsidRDefault="005161A2" w:rsidP="006F0A9D">
      <w:pPr>
        <w:jc w:val="both"/>
        <w:rPr>
          <w:sz w:val="18"/>
          <w:szCs w:val="18"/>
        </w:rPr>
      </w:pPr>
      <w:r w:rsidRPr="004A0243">
        <w:tab/>
      </w:r>
      <w:r w:rsidRPr="004A0243">
        <w:tab/>
      </w:r>
      <w:r w:rsidRPr="004A0243">
        <w:tab/>
      </w:r>
      <w:r w:rsidRPr="004A0243">
        <w:tab/>
        <w:t xml:space="preserve">          </w:t>
      </w:r>
      <w:r w:rsidRPr="004A0243">
        <w:rPr>
          <w:sz w:val="18"/>
          <w:szCs w:val="18"/>
        </w:rPr>
        <w:t>(подпись)                           (расшифровка подписи)</w:t>
      </w:r>
    </w:p>
    <w:p w:rsidR="005161A2" w:rsidRPr="004A0243" w:rsidRDefault="005161A2" w:rsidP="006F0A9D">
      <w:pPr>
        <w:jc w:val="both"/>
        <w:rPr>
          <w:sz w:val="18"/>
          <w:szCs w:val="18"/>
        </w:rPr>
      </w:pPr>
    </w:p>
    <w:p w:rsidR="005161A2" w:rsidRPr="004A0243" w:rsidRDefault="005161A2" w:rsidP="005161A2">
      <w:pPr>
        <w:jc w:val="both"/>
        <w:rPr>
          <w:sz w:val="28"/>
          <w:szCs w:val="28"/>
        </w:rPr>
      </w:pPr>
      <w:r w:rsidRPr="004A0243">
        <w:rPr>
          <w:sz w:val="28"/>
          <w:szCs w:val="28"/>
        </w:rPr>
        <w:t>Лицо, подготовившее проект решения _____________ ________________________</w:t>
      </w:r>
    </w:p>
    <w:p w:rsidR="005161A2" w:rsidRPr="004A0243" w:rsidRDefault="005161A2" w:rsidP="005161A2">
      <w:pPr>
        <w:ind w:left="4248"/>
        <w:jc w:val="both"/>
        <w:rPr>
          <w:sz w:val="18"/>
          <w:szCs w:val="18"/>
        </w:rPr>
      </w:pPr>
      <w:r w:rsidRPr="004A0243">
        <w:rPr>
          <w:sz w:val="18"/>
          <w:szCs w:val="18"/>
        </w:rPr>
        <w:t xml:space="preserve">                         (подпись)                                     (расшифровка подписи)</w:t>
      </w:r>
    </w:p>
    <w:p w:rsidR="005161A2" w:rsidRPr="004A0243" w:rsidRDefault="005161A2" w:rsidP="005161A2">
      <w:pPr>
        <w:jc w:val="both"/>
        <w:rPr>
          <w:sz w:val="18"/>
          <w:szCs w:val="18"/>
        </w:rPr>
      </w:pPr>
    </w:p>
    <w:p w:rsidR="005161A2" w:rsidRPr="004A0243" w:rsidRDefault="005161A2" w:rsidP="00A540B1">
      <w:pPr>
        <w:widowControl w:val="0"/>
        <w:autoSpaceDE w:val="0"/>
        <w:autoSpaceDN w:val="0"/>
        <w:adjustRightInd w:val="0"/>
        <w:ind w:left="708" w:firstLine="708"/>
        <w:rPr>
          <w:rFonts w:eastAsiaTheme="minorEastAsia"/>
          <w:sz w:val="28"/>
          <w:szCs w:val="28"/>
        </w:rPr>
      </w:pPr>
      <w:r w:rsidRPr="004A0243">
        <w:rPr>
          <w:szCs w:val="28"/>
        </w:rPr>
        <w:t>М.П.</w:t>
      </w:r>
      <w:r w:rsidRPr="004A0243">
        <w:rPr>
          <w:sz w:val="28"/>
          <w:szCs w:val="28"/>
        </w:rPr>
        <w:br w:type="page"/>
      </w:r>
    </w:p>
    <w:p w:rsidR="009C5749" w:rsidRPr="004A0243" w:rsidRDefault="009C5749" w:rsidP="009C5749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9C5749" w:rsidRPr="004A0243" w:rsidRDefault="009C5749" w:rsidP="009C5749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по назначению </w:t>
      </w:r>
      <w:r w:rsidRPr="004A0243">
        <w:rPr>
          <w:rFonts w:ascii="Times New Roman" w:hAnsi="Times New Roman" w:cs="Times New Roman"/>
          <w:sz w:val="28"/>
          <w:szCs w:val="28"/>
          <w:lang w:val="tt-RU"/>
        </w:rPr>
        <w:t xml:space="preserve">единовременной денежной выплаты </w:t>
      </w:r>
      <w:r w:rsidRPr="00536B23">
        <w:rPr>
          <w:rFonts w:ascii="Times New Roman" w:hAnsi="Times New Roman" w:cs="Times New Roman"/>
          <w:sz w:val="28"/>
          <w:szCs w:val="28"/>
        </w:rPr>
        <w:t>членам семей граждан, погибших (умерших) в результате чрезвычайных ситуаций природного и техногенного характера регионального и межмуниципального уровня</w:t>
      </w:r>
      <w:r w:rsidRPr="004A02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C5749" w:rsidRPr="00180FE9" w:rsidRDefault="009C5749" w:rsidP="009C57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FE9">
        <w:rPr>
          <w:rFonts w:ascii="Times New Roman" w:hAnsi="Times New Roman" w:cs="Times New Roman"/>
          <w:sz w:val="28"/>
          <w:szCs w:val="28"/>
        </w:rPr>
        <w:t>Форма</w:t>
      </w:r>
    </w:p>
    <w:p w:rsidR="009C5749" w:rsidRPr="004A0243" w:rsidRDefault="009C5749" w:rsidP="009C57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61A2" w:rsidRPr="004A0243" w:rsidRDefault="005161A2" w:rsidP="005161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61A2" w:rsidRPr="004A0243" w:rsidRDefault="005161A2" w:rsidP="005161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0243">
        <w:rPr>
          <w:rFonts w:ascii="Times New Roman" w:hAnsi="Times New Roman" w:cs="Times New Roman"/>
          <w:sz w:val="28"/>
          <w:szCs w:val="28"/>
        </w:rPr>
        <w:t xml:space="preserve">    Министерство труда, занятости и социальной защиты Республики Татарстан</w:t>
      </w:r>
    </w:p>
    <w:p w:rsidR="005161A2" w:rsidRPr="004A0243" w:rsidRDefault="005161A2" w:rsidP="005161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0243">
        <w:rPr>
          <w:rFonts w:ascii="Times New Roman" w:hAnsi="Times New Roman" w:cs="Times New Roman"/>
        </w:rPr>
        <w:t xml:space="preserve">                             </w:t>
      </w:r>
    </w:p>
    <w:p w:rsidR="005161A2" w:rsidRPr="004A0243" w:rsidRDefault="005161A2" w:rsidP="005161A2">
      <w:pPr>
        <w:tabs>
          <w:tab w:val="left" w:pos="1820"/>
        </w:tabs>
        <w:jc w:val="center"/>
        <w:rPr>
          <w:sz w:val="28"/>
          <w:szCs w:val="28"/>
        </w:rPr>
      </w:pPr>
      <w:r w:rsidRPr="004A0243">
        <w:rPr>
          <w:sz w:val="28"/>
          <w:szCs w:val="28"/>
        </w:rPr>
        <w:t>Решение</w:t>
      </w:r>
      <w:r w:rsidR="008B145D">
        <w:rPr>
          <w:sz w:val="28"/>
          <w:szCs w:val="28"/>
        </w:rPr>
        <w:t xml:space="preserve">  </w:t>
      </w:r>
      <w:r w:rsidR="008B145D" w:rsidRPr="004A0243">
        <w:rPr>
          <w:sz w:val="28"/>
          <w:szCs w:val="28"/>
        </w:rPr>
        <w:t>№ «_______»</w:t>
      </w:r>
    </w:p>
    <w:p w:rsidR="005161A2" w:rsidRPr="008B145D" w:rsidRDefault="005161A2" w:rsidP="008B145D">
      <w:pPr>
        <w:tabs>
          <w:tab w:val="left" w:pos="1820"/>
        </w:tabs>
        <w:jc w:val="center"/>
        <w:rPr>
          <w:sz w:val="28"/>
          <w:szCs w:val="28"/>
        </w:rPr>
      </w:pPr>
      <w:r w:rsidRPr="004A0243">
        <w:rPr>
          <w:sz w:val="28"/>
          <w:szCs w:val="28"/>
        </w:rPr>
        <w:t>о назначении е</w:t>
      </w:r>
      <w:r w:rsidR="008B145D">
        <w:rPr>
          <w:sz w:val="28"/>
          <w:szCs w:val="28"/>
        </w:rPr>
        <w:t xml:space="preserve">диновременной денежной выплаты </w:t>
      </w:r>
    </w:p>
    <w:p w:rsidR="005161A2" w:rsidRPr="004A0243" w:rsidRDefault="008B145D" w:rsidP="005161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161A2" w:rsidRPr="004A0243">
        <w:rPr>
          <w:rFonts w:ascii="Times New Roman" w:hAnsi="Times New Roman" w:cs="Times New Roman"/>
          <w:sz w:val="28"/>
          <w:szCs w:val="28"/>
        </w:rPr>
        <w:t>Дата «_________________»</w:t>
      </w:r>
    </w:p>
    <w:p w:rsidR="005161A2" w:rsidRPr="004A0243" w:rsidRDefault="005161A2" w:rsidP="005161A2">
      <w:pPr>
        <w:tabs>
          <w:tab w:val="left" w:pos="1820"/>
        </w:tabs>
        <w:jc w:val="center"/>
        <w:rPr>
          <w:sz w:val="28"/>
          <w:szCs w:val="28"/>
        </w:rPr>
      </w:pPr>
      <w:r w:rsidRPr="004A0243">
        <w:rPr>
          <w:sz w:val="28"/>
          <w:szCs w:val="28"/>
        </w:rPr>
        <w:t xml:space="preserve">  </w:t>
      </w:r>
    </w:p>
    <w:p w:rsidR="0028296D" w:rsidRPr="004A0243" w:rsidRDefault="005161A2" w:rsidP="005161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ab/>
        <w:t>По  результатам  рассмотрения  заявлени</w:t>
      </w:r>
      <w:r w:rsidR="009C5749">
        <w:rPr>
          <w:sz w:val="28"/>
          <w:szCs w:val="28"/>
        </w:rPr>
        <w:t>й</w:t>
      </w:r>
      <w:r w:rsidR="0028296D" w:rsidRPr="004A0243">
        <w:rPr>
          <w:sz w:val="28"/>
          <w:szCs w:val="28"/>
        </w:rPr>
        <w:t xml:space="preserve">  от  «__________»  № «_____»,</w:t>
      </w:r>
    </w:p>
    <w:p w:rsidR="0028296D" w:rsidRPr="004A0243" w:rsidRDefault="0028296D" w:rsidP="005161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от  «_________»  № «____» , от  «_________»  № «_____», от  «_______»  № «____», </w:t>
      </w:r>
    </w:p>
    <w:p w:rsidR="005161A2" w:rsidRPr="004A0243" w:rsidRDefault="0028296D" w:rsidP="009C57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A0243">
        <w:rPr>
          <w:sz w:val="28"/>
          <w:szCs w:val="28"/>
        </w:rPr>
        <w:t xml:space="preserve">и </w:t>
      </w:r>
      <w:r w:rsidR="005161A2" w:rsidRPr="004A0243">
        <w:rPr>
          <w:sz w:val="28"/>
          <w:szCs w:val="28"/>
        </w:rPr>
        <w:t>приложенных  к  нему</w:t>
      </w:r>
      <w:r w:rsidRPr="004A0243">
        <w:rPr>
          <w:sz w:val="28"/>
          <w:szCs w:val="28"/>
        </w:rPr>
        <w:t xml:space="preserve"> (к ним)</w:t>
      </w:r>
      <w:r w:rsidR="005161A2" w:rsidRPr="004A0243">
        <w:rPr>
          <w:sz w:val="28"/>
          <w:szCs w:val="28"/>
        </w:rPr>
        <w:t xml:space="preserve"> документов, принято решение о назначении единовременной денежной выплаты член</w:t>
      </w:r>
      <w:r w:rsidRPr="004A0243">
        <w:rPr>
          <w:sz w:val="28"/>
          <w:szCs w:val="28"/>
        </w:rPr>
        <w:t>ам</w:t>
      </w:r>
      <w:r w:rsidR="005161A2" w:rsidRPr="004A0243">
        <w:rPr>
          <w:sz w:val="28"/>
          <w:szCs w:val="28"/>
        </w:rPr>
        <w:t xml:space="preserve"> семьи гражданина, погибшего(умершего) </w:t>
      </w:r>
      <w:r w:rsidRPr="004A0243">
        <w:rPr>
          <w:sz w:val="28"/>
          <w:szCs w:val="28"/>
        </w:rPr>
        <w:t>в результате чрезвычайн</w:t>
      </w:r>
      <w:r w:rsidR="008B145D">
        <w:rPr>
          <w:sz w:val="28"/>
          <w:szCs w:val="28"/>
        </w:rPr>
        <w:t>ой</w:t>
      </w:r>
      <w:r w:rsidRPr="004A0243">
        <w:rPr>
          <w:sz w:val="28"/>
          <w:szCs w:val="28"/>
        </w:rPr>
        <w:t xml:space="preserve"> ситуаци</w:t>
      </w:r>
      <w:r w:rsidR="008B145D">
        <w:rPr>
          <w:sz w:val="28"/>
          <w:szCs w:val="28"/>
        </w:rPr>
        <w:t>и</w:t>
      </w:r>
      <w:r w:rsidRPr="004A0243">
        <w:rPr>
          <w:sz w:val="28"/>
          <w:szCs w:val="28"/>
        </w:rPr>
        <w:t xml:space="preserve"> природного и техногенного характера регионального и межмуниципального уровня</w:t>
      </w:r>
      <w:r w:rsidR="005161A2" w:rsidRPr="004A0243">
        <w:rPr>
          <w:sz w:val="28"/>
          <w:szCs w:val="28"/>
        </w:rPr>
        <w:t>, произошедшего на территории</w:t>
      </w:r>
      <w:r w:rsidRPr="004A0243">
        <w:rPr>
          <w:sz w:val="28"/>
          <w:szCs w:val="28"/>
        </w:rPr>
        <w:t>_______</w:t>
      </w:r>
      <w:r w:rsidR="005161A2" w:rsidRPr="004A0243">
        <w:rPr>
          <w:sz w:val="28"/>
          <w:szCs w:val="28"/>
        </w:rPr>
        <w:t>_____________________________________</w:t>
      </w:r>
    </w:p>
    <w:p w:rsidR="005161A2" w:rsidRPr="004A0243" w:rsidRDefault="005161A2" w:rsidP="009C5749">
      <w:pPr>
        <w:widowControl w:val="0"/>
        <w:autoSpaceDE w:val="0"/>
        <w:autoSpaceDN w:val="0"/>
        <w:adjustRightInd w:val="0"/>
        <w:ind w:firstLine="3686"/>
        <w:jc w:val="both"/>
        <w:rPr>
          <w:sz w:val="28"/>
          <w:szCs w:val="28"/>
          <w:vertAlign w:val="superscript"/>
        </w:rPr>
      </w:pPr>
      <w:r w:rsidRPr="004A0243">
        <w:rPr>
          <w:sz w:val="28"/>
          <w:szCs w:val="28"/>
          <w:vertAlign w:val="superscript"/>
        </w:rPr>
        <w:t>(указывается муниципальный район или городской округ Республики Татарстан)</w:t>
      </w:r>
    </w:p>
    <w:p w:rsidR="0028296D" w:rsidRPr="004A0243" w:rsidRDefault="0028296D" w:rsidP="0028296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4A0243">
        <w:rPr>
          <w:sz w:val="28"/>
          <w:szCs w:val="28"/>
          <w:vertAlign w:val="superscript"/>
        </w:rPr>
        <w:t>________________________</w:t>
      </w:r>
      <w:r w:rsidR="008B145D">
        <w:rPr>
          <w:sz w:val="28"/>
          <w:szCs w:val="28"/>
          <w:vertAlign w:val="superscript"/>
        </w:rPr>
        <w:t>_</w:t>
      </w:r>
      <w:r w:rsidRPr="004A0243">
        <w:rPr>
          <w:sz w:val="28"/>
          <w:szCs w:val="28"/>
          <w:vertAlign w:val="superscript"/>
        </w:rPr>
        <w:t>_____________________________________________________________________________________</w:t>
      </w:r>
    </w:p>
    <w:p w:rsidR="0028296D" w:rsidRPr="004A0243" w:rsidRDefault="0028296D" w:rsidP="0028296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4A0243">
        <w:rPr>
          <w:sz w:val="28"/>
          <w:szCs w:val="28"/>
          <w:vertAlign w:val="superscript"/>
        </w:rPr>
        <w:t xml:space="preserve">(указывается ФИО гражданина, члены семьи которого обратились с заявлениями) </w:t>
      </w:r>
    </w:p>
    <w:tbl>
      <w:tblPr>
        <w:tblW w:w="10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63"/>
        <w:gridCol w:w="2183"/>
        <w:gridCol w:w="3085"/>
      </w:tblGrid>
      <w:tr w:rsidR="0028296D" w:rsidRPr="004A0243" w:rsidTr="0028296D">
        <w:tc>
          <w:tcPr>
            <w:tcW w:w="4763" w:type="dxa"/>
          </w:tcPr>
          <w:p w:rsidR="0028296D" w:rsidRPr="004A0243" w:rsidRDefault="0028296D" w:rsidP="00DE6C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A0243">
              <w:rPr>
                <w:szCs w:val="28"/>
              </w:rPr>
              <w:t>Фамилия, имя, отчество (последнее – при наличии) члена семьи- получателя единовременной денежной выплаты</w:t>
            </w:r>
          </w:p>
        </w:tc>
        <w:tc>
          <w:tcPr>
            <w:tcW w:w="2183" w:type="dxa"/>
          </w:tcPr>
          <w:p w:rsidR="0028296D" w:rsidRPr="004A0243" w:rsidRDefault="0028296D" w:rsidP="00DE6CBD">
            <w:pPr>
              <w:widowControl w:val="0"/>
              <w:autoSpaceDE w:val="0"/>
              <w:autoSpaceDN w:val="0"/>
              <w:adjustRightInd w:val="0"/>
              <w:ind w:left="68" w:hanging="68"/>
              <w:jc w:val="center"/>
              <w:rPr>
                <w:szCs w:val="28"/>
              </w:rPr>
            </w:pPr>
            <w:r w:rsidRPr="004A0243">
              <w:rPr>
                <w:szCs w:val="28"/>
              </w:rPr>
              <w:t>Степень родства</w:t>
            </w:r>
          </w:p>
        </w:tc>
        <w:tc>
          <w:tcPr>
            <w:tcW w:w="3085" w:type="dxa"/>
          </w:tcPr>
          <w:p w:rsidR="0028296D" w:rsidRPr="004A0243" w:rsidRDefault="0028296D" w:rsidP="00DE6CBD">
            <w:pPr>
              <w:widowControl w:val="0"/>
              <w:autoSpaceDE w:val="0"/>
              <w:autoSpaceDN w:val="0"/>
              <w:adjustRightInd w:val="0"/>
              <w:ind w:left="68" w:hanging="68"/>
              <w:jc w:val="center"/>
              <w:rPr>
                <w:szCs w:val="28"/>
              </w:rPr>
            </w:pPr>
            <w:r w:rsidRPr="004A0243">
              <w:rPr>
                <w:szCs w:val="28"/>
              </w:rPr>
              <w:t>Размер единовременной денежной выплаты, рублей</w:t>
            </w:r>
          </w:p>
        </w:tc>
      </w:tr>
      <w:tr w:rsidR="0028296D" w:rsidRPr="004A0243" w:rsidTr="0028296D">
        <w:tc>
          <w:tcPr>
            <w:tcW w:w="4763" w:type="dxa"/>
          </w:tcPr>
          <w:p w:rsidR="0028296D" w:rsidRPr="004A0243" w:rsidRDefault="0028296D" w:rsidP="00DE6CBD">
            <w:pPr>
              <w:widowControl w:val="0"/>
              <w:tabs>
                <w:tab w:val="left" w:pos="3669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183" w:type="dxa"/>
          </w:tcPr>
          <w:p w:rsidR="0028296D" w:rsidRPr="004A0243" w:rsidRDefault="0028296D" w:rsidP="00DE6CBD">
            <w:pPr>
              <w:widowControl w:val="0"/>
              <w:autoSpaceDE w:val="0"/>
              <w:autoSpaceDN w:val="0"/>
              <w:adjustRightInd w:val="0"/>
              <w:ind w:left="68" w:hanging="68"/>
              <w:jc w:val="center"/>
              <w:rPr>
                <w:szCs w:val="28"/>
              </w:rPr>
            </w:pPr>
          </w:p>
        </w:tc>
        <w:tc>
          <w:tcPr>
            <w:tcW w:w="3085" w:type="dxa"/>
          </w:tcPr>
          <w:p w:rsidR="0028296D" w:rsidRPr="004A0243" w:rsidRDefault="0028296D" w:rsidP="00DE6CBD">
            <w:pPr>
              <w:widowControl w:val="0"/>
              <w:autoSpaceDE w:val="0"/>
              <w:autoSpaceDN w:val="0"/>
              <w:adjustRightInd w:val="0"/>
              <w:ind w:left="68" w:hanging="68"/>
              <w:jc w:val="center"/>
              <w:rPr>
                <w:szCs w:val="28"/>
              </w:rPr>
            </w:pPr>
          </w:p>
        </w:tc>
      </w:tr>
      <w:tr w:rsidR="0028296D" w:rsidRPr="004A0243" w:rsidTr="0028296D">
        <w:tc>
          <w:tcPr>
            <w:tcW w:w="4763" w:type="dxa"/>
          </w:tcPr>
          <w:p w:rsidR="0028296D" w:rsidRPr="004A0243" w:rsidRDefault="0028296D" w:rsidP="00DE6C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183" w:type="dxa"/>
          </w:tcPr>
          <w:p w:rsidR="0028296D" w:rsidRPr="004A0243" w:rsidRDefault="0028296D" w:rsidP="00DE6CBD">
            <w:pPr>
              <w:widowControl w:val="0"/>
              <w:autoSpaceDE w:val="0"/>
              <w:autoSpaceDN w:val="0"/>
              <w:adjustRightInd w:val="0"/>
              <w:ind w:left="68" w:hanging="68"/>
              <w:jc w:val="center"/>
              <w:rPr>
                <w:szCs w:val="28"/>
              </w:rPr>
            </w:pPr>
          </w:p>
        </w:tc>
        <w:tc>
          <w:tcPr>
            <w:tcW w:w="3085" w:type="dxa"/>
          </w:tcPr>
          <w:p w:rsidR="0028296D" w:rsidRPr="004A0243" w:rsidRDefault="0028296D" w:rsidP="00DE6CBD">
            <w:pPr>
              <w:jc w:val="center"/>
            </w:pPr>
          </w:p>
        </w:tc>
      </w:tr>
    </w:tbl>
    <w:p w:rsidR="0028296D" w:rsidRPr="004A0243" w:rsidRDefault="0028296D" w:rsidP="0028296D">
      <w:pPr>
        <w:widowControl w:val="0"/>
        <w:autoSpaceDE w:val="0"/>
        <w:autoSpaceDN w:val="0"/>
        <w:adjustRightInd w:val="0"/>
      </w:pPr>
    </w:p>
    <w:p w:rsidR="005161A2" w:rsidRPr="004A0243" w:rsidRDefault="005161A2" w:rsidP="005161A2">
      <w:pPr>
        <w:jc w:val="both"/>
        <w:rPr>
          <w:sz w:val="28"/>
          <w:szCs w:val="28"/>
        </w:rPr>
      </w:pPr>
      <w:r w:rsidRPr="004A0243">
        <w:rPr>
          <w:sz w:val="28"/>
          <w:szCs w:val="28"/>
        </w:rPr>
        <w:t>Заместитель министра_______________  ______________________</w:t>
      </w:r>
      <w:r w:rsidRPr="004A0243">
        <w:rPr>
          <w:sz w:val="28"/>
          <w:szCs w:val="28"/>
        </w:rPr>
        <w:tab/>
      </w:r>
      <w:r w:rsidRPr="004A0243">
        <w:rPr>
          <w:sz w:val="28"/>
          <w:szCs w:val="28"/>
        </w:rPr>
        <w:tab/>
      </w:r>
    </w:p>
    <w:p w:rsidR="005161A2" w:rsidRPr="004A0243" w:rsidRDefault="005161A2" w:rsidP="005161A2">
      <w:pPr>
        <w:jc w:val="both"/>
        <w:rPr>
          <w:sz w:val="18"/>
          <w:szCs w:val="18"/>
        </w:rPr>
      </w:pPr>
      <w:r w:rsidRPr="004A0243">
        <w:tab/>
      </w:r>
      <w:r w:rsidRPr="004A0243">
        <w:tab/>
      </w:r>
      <w:r w:rsidRPr="004A0243">
        <w:tab/>
      </w:r>
      <w:r w:rsidRPr="004A0243">
        <w:tab/>
        <w:t xml:space="preserve">          </w:t>
      </w:r>
      <w:r w:rsidRPr="004A0243">
        <w:rPr>
          <w:sz w:val="18"/>
          <w:szCs w:val="18"/>
        </w:rPr>
        <w:t>(подпись)                           (расшифровка подписи)</w:t>
      </w:r>
    </w:p>
    <w:p w:rsidR="005161A2" w:rsidRPr="004A0243" w:rsidRDefault="005161A2" w:rsidP="005161A2">
      <w:pPr>
        <w:jc w:val="both"/>
        <w:rPr>
          <w:sz w:val="18"/>
          <w:szCs w:val="18"/>
        </w:rPr>
      </w:pPr>
    </w:p>
    <w:p w:rsidR="005161A2" w:rsidRPr="004A0243" w:rsidRDefault="005161A2" w:rsidP="005161A2">
      <w:pPr>
        <w:jc w:val="both"/>
        <w:rPr>
          <w:sz w:val="28"/>
          <w:szCs w:val="28"/>
        </w:rPr>
      </w:pPr>
      <w:r w:rsidRPr="004A0243">
        <w:rPr>
          <w:sz w:val="28"/>
          <w:szCs w:val="28"/>
        </w:rPr>
        <w:t>Начальник отдела бухгалтерского учета и отчетности __________ ______________</w:t>
      </w:r>
    </w:p>
    <w:p w:rsidR="005161A2" w:rsidRPr="004A0243" w:rsidRDefault="005161A2" w:rsidP="005161A2">
      <w:pPr>
        <w:ind w:left="2124" w:firstLine="708"/>
        <w:jc w:val="both"/>
        <w:rPr>
          <w:sz w:val="18"/>
          <w:szCs w:val="18"/>
        </w:rPr>
      </w:pPr>
      <w:r w:rsidRPr="004A0243">
        <w:rPr>
          <w:sz w:val="18"/>
          <w:szCs w:val="18"/>
        </w:rPr>
        <w:t xml:space="preserve">                                                                                     (подпись)        (расшифровка подписи)</w:t>
      </w:r>
    </w:p>
    <w:p w:rsidR="009C5749" w:rsidRDefault="005161A2" w:rsidP="005161A2">
      <w:pPr>
        <w:jc w:val="both"/>
        <w:rPr>
          <w:sz w:val="28"/>
          <w:szCs w:val="28"/>
        </w:rPr>
      </w:pPr>
      <w:r w:rsidRPr="004A0243">
        <w:rPr>
          <w:sz w:val="28"/>
          <w:szCs w:val="28"/>
        </w:rPr>
        <w:t>Лицо, подготовившее проект решения</w:t>
      </w:r>
      <w:r w:rsidR="009C5749">
        <w:rPr>
          <w:sz w:val="28"/>
          <w:szCs w:val="28"/>
        </w:rPr>
        <w:t>:</w:t>
      </w:r>
    </w:p>
    <w:p w:rsidR="009C5749" w:rsidRDefault="009C5749" w:rsidP="009C574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5161A2" w:rsidRPr="004A0243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 ________________________</w:t>
      </w:r>
    </w:p>
    <w:p w:rsidR="005161A2" w:rsidRPr="009C5749" w:rsidRDefault="009C5749" w:rsidP="009C5749">
      <w:pPr>
        <w:jc w:val="both"/>
        <w:rPr>
          <w:sz w:val="28"/>
          <w:szCs w:val="28"/>
        </w:rPr>
      </w:pPr>
      <w:r>
        <w:rPr>
          <w:sz w:val="18"/>
          <w:szCs w:val="18"/>
        </w:rPr>
        <w:t>(должность)</w:t>
      </w:r>
      <w:r w:rsidR="005161A2" w:rsidRPr="004A0243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                                                           </w:t>
      </w:r>
      <w:r w:rsidR="005161A2" w:rsidRPr="004A0243">
        <w:rPr>
          <w:sz w:val="18"/>
          <w:szCs w:val="18"/>
        </w:rPr>
        <w:t xml:space="preserve">   (подпись)                                     (расшифровка подписи)</w:t>
      </w:r>
    </w:p>
    <w:p w:rsidR="005161A2" w:rsidRPr="004A0243" w:rsidRDefault="005161A2" w:rsidP="005161A2">
      <w:pPr>
        <w:jc w:val="both"/>
        <w:rPr>
          <w:sz w:val="18"/>
          <w:szCs w:val="18"/>
        </w:rPr>
      </w:pPr>
    </w:p>
    <w:p w:rsidR="005161A2" w:rsidRPr="004A0243" w:rsidRDefault="005161A2" w:rsidP="005161A2">
      <w:pPr>
        <w:widowControl w:val="0"/>
        <w:autoSpaceDE w:val="0"/>
        <w:autoSpaceDN w:val="0"/>
        <w:adjustRightInd w:val="0"/>
        <w:ind w:left="708" w:firstLine="708"/>
        <w:rPr>
          <w:szCs w:val="28"/>
        </w:rPr>
      </w:pPr>
      <w:r w:rsidRPr="004A0243">
        <w:rPr>
          <w:szCs w:val="28"/>
        </w:rPr>
        <w:t>М.П.</w:t>
      </w:r>
    </w:p>
    <w:p w:rsidR="005161A2" w:rsidRPr="004A0243" w:rsidRDefault="005161A2" w:rsidP="005161A2">
      <w:pPr>
        <w:tabs>
          <w:tab w:val="left" w:pos="1820"/>
        </w:tabs>
        <w:rPr>
          <w:b/>
          <w:sz w:val="28"/>
          <w:szCs w:val="12"/>
        </w:rPr>
      </w:pPr>
    </w:p>
    <w:sectPr w:rsidR="005161A2" w:rsidRPr="004A0243" w:rsidSect="00A358E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6BB" w:rsidRDefault="00CD66BB" w:rsidP="009D543A">
      <w:r>
        <w:separator/>
      </w:r>
    </w:p>
  </w:endnote>
  <w:endnote w:type="continuationSeparator" w:id="0">
    <w:p w:rsidR="00CD66BB" w:rsidRDefault="00CD66BB" w:rsidP="009D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6BB" w:rsidRDefault="00CD66BB" w:rsidP="009D543A">
      <w:r>
        <w:separator/>
      </w:r>
    </w:p>
  </w:footnote>
  <w:footnote w:type="continuationSeparator" w:id="0">
    <w:p w:rsidR="00CD66BB" w:rsidRDefault="00CD66BB" w:rsidP="009D5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1873"/>
    <w:multiLevelType w:val="hybridMultilevel"/>
    <w:tmpl w:val="7810805E"/>
    <w:lvl w:ilvl="0" w:tplc="30EE91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6A"/>
    <w:rsid w:val="00000FC5"/>
    <w:rsid w:val="00002EE5"/>
    <w:rsid w:val="00005EAD"/>
    <w:rsid w:val="00006A08"/>
    <w:rsid w:val="00022836"/>
    <w:rsid w:val="00033296"/>
    <w:rsid w:val="00044B0C"/>
    <w:rsid w:val="00050756"/>
    <w:rsid w:val="000523B2"/>
    <w:rsid w:val="000527A1"/>
    <w:rsid w:val="00054C6F"/>
    <w:rsid w:val="000561BF"/>
    <w:rsid w:val="0005626C"/>
    <w:rsid w:val="00060E59"/>
    <w:rsid w:val="00060F3D"/>
    <w:rsid w:val="0006491C"/>
    <w:rsid w:val="00064AD6"/>
    <w:rsid w:val="00066F44"/>
    <w:rsid w:val="000732E0"/>
    <w:rsid w:val="00075DA2"/>
    <w:rsid w:val="00080471"/>
    <w:rsid w:val="00082A01"/>
    <w:rsid w:val="000A02D2"/>
    <w:rsid w:val="000A3852"/>
    <w:rsid w:val="000A5718"/>
    <w:rsid w:val="000A6430"/>
    <w:rsid w:val="000B2913"/>
    <w:rsid w:val="000B4CD3"/>
    <w:rsid w:val="000B6423"/>
    <w:rsid w:val="000C496A"/>
    <w:rsid w:val="000D2D20"/>
    <w:rsid w:val="000D4FE1"/>
    <w:rsid w:val="000E00B9"/>
    <w:rsid w:val="000E21F3"/>
    <w:rsid w:val="000E296B"/>
    <w:rsid w:val="000E596C"/>
    <w:rsid w:val="00107D45"/>
    <w:rsid w:val="001233E8"/>
    <w:rsid w:val="001305CE"/>
    <w:rsid w:val="00153831"/>
    <w:rsid w:val="001553D9"/>
    <w:rsid w:val="0015672B"/>
    <w:rsid w:val="00160D22"/>
    <w:rsid w:val="00164A57"/>
    <w:rsid w:val="00165283"/>
    <w:rsid w:val="001768E8"/>
    <w:rsid w:val="00180FE9"/>
    <w:rsid w:val="0018225B"/>
    <w:rsid w:val="00184D13"/>
    <w:rsid w:val="00186B52"/>
    <w:rsid w:val="00194836"/>
    <w:rsid w:val="001B19CE"/>
    <w:rsid w:val="001B3229"/>
    <w:rsid w:val="001C1F79"/>
    <w:rsid w:val="001C58C5"/>
    <w:rsid w:val="001C7EB3"/>
    <w:rsid w:val="001D2A3F"/>
    <w:rsid w:val="001D320E"/>
    <w:rsid w:val="001E53BA"/>
    <w:rsid w:val="00200602"/>
    <w:rsid w:val="00206362"/>
    <w:rsid w:val="00210BB0"/>
    <w:rsid w:val="00212154"/>
    <w:rsid w:val="002129D5"/>
    <w:rsid w:val="00213C93"/>
    <w:rsid w:val="002264C5"/>
    <w:rsid w:val="002275ED"/>
    <w:rsid w:val="00230DB8"/>
    <w:rsid w:val="00231440"/>
    <w:rsid w:val="00243B01"/>
    <w:rsid w:val="002458EE"/>
    <w:rsid w:val="00255840"/>
    <w:rsid w:val="00255F4A"/>
    <w:rsid w:val="00257A95"/>
    <w:rsid w:val="00262DDB"/>
    <w:rsid w:val="002651FA"/>
    <w:rsid w:val="00267EB9"/>
    <w:rsid w:val="00271823"/>
    <w:rsid w:val="002827D5"/>
    <w:rsid w:val="0028296D"/>
    <w:rsid w:val="00293BBC"/>
    <w:rsid w:val="0029578D"/>
    <w:rsid w:val="002A30E6"/>
    <w:rsid w:val="002A6E0B"/>
    <w:rsid w:val="002B6037"/>
    <w:rsid w:val="002C0BF7"/>
    <w:rsid w:val="002C15CB"/>
    <w:rsid w:val="002F3515"/>
    <w:rsid w:val="002F3932"/>
    <w:rsid w:val="003002D5"/>
    <w:rsid w:val="00305A7C"/>
    <w:rsid w:val="00312A11"/>
    <w:rsid w:val="003142B4"/>
    <w:rsid w:val="00316B92"/>
    <w:rsid w:val="00332B99"/>
    <w:rsid w:val="003518C1"/>
    <w:rsid w:val="003759F9"/>
    <w:rsid w:val="00380BCD"/>
    <w:rsid w:val="00382433"/>
    <w:rsid w:val="0038420A"/>
    <w:rsid w:val="00386B70"/>
    <w:rsid w:val="00391E6A"/>
    <w:rsid w:val="003973A2"/>
    <w:rsid w:val="00397A97"/>
    <w:rsid w:val="003C336B"/>
    <w:rsid w:val="003C7EC4"/>
    <w:rsid w:val="003D01EC"/>
    <w:rsid w:val="003D781D"/>
    <w:rsid w:val="003E5745"/>
    <w:rsid w:val="0041449C"/>
    <w:rsid w:val="00425F86"/>
    <w:rsid w:val="00426F4F"/>
    <w:rsid w:val="00435CDF"/>
    <w:rsid w:val="00440872"/>
    <w:rsid w:val="00441B64"/>
    <w:rsid w:val="004431BE"/>
    <w:rsid w:val="004439B9"/>
    <w:rsid w:val="004618A2"/>
    <w:rsid w:val="004715DD"/>
    <w:rsid w:val="00473E6D"/>
    <w:rsid w:val="004842DE"/>
    <w:rsid w:val="00490591"/>
    <w:rsid w:val="00495FC3"/>
    <w:rsid w:val="004A0243"/>
    <w:rsid w:val="004A068F"/>
    <w:rsid w:val="004D72F1"/>
    <w:rsid w:val="004E494A"/>
    <w:rsid w:val="00501958"/>
    <w:rsid w:val="005161A2"/>
    <w:rsid w:val="00521115"/>
    <w:rsid w:val="00521403"/>
    <w:rsid w:val="00536B23"/>
    <w:rsid w:val="005374E6"/>
    <w:rsid w:val="00540F1F"/>
    <w:rsid w:val="00547F0C"/>
    <w:rsid w:val="00551DB5"/>
    <w:rsid w:val="005552FF"/>
    <w:rsid w:val="00555C70"/>
    <w:rsid w:val="00561B09"/>
    <w:rsid w:val="0057528F"/>
    <w:rsid w:val="005755B5"/>
    <w:rsid w:val="00575F8F"/>
    <w:rsid w:val="005800B5"/>
    <w:rsid w:val="00580A52"/>
    <w:rsid w:val="00581B33"/>
    <w:rsid w:val="00584FC5"/>
    <w:rsid w:val="005B12B3"/>
    <w:rsid w:val="005D3B9A"/>
    <w:rsid w:val="005E12AF"/>
    <w:rsid w:val="005E5B77"/>
    <w:rsid w:val="005F1A0A"/>
    <w:rsid w:val="005F555C"/>
    <w:rsid w:val="005F7569"/>
    <w:rsid w:val="00600309"/>
    <w:rsid w:val="00605D50"/>
    <w:rsid w:val="00611262"/>
    <w:rsid w:val="00612DE8"/>
    <w:rsid w:val="006178C8"/>
    <w:rsid w:val="00622F6F"/>
    <w:rsid w:val="006266A2"/>
    <w:rsid w:val="00630DE9"/>
    <w:rsid w:val="00631827"/>
    <w:rsid w:val="00633378"/>
    <w:rsid w:val="00635BC2"/>
    <w:rsid w:val="0064006F"/>
    <w:rsid w:val="00641850"/>
    <w:rsid w:val="00661B30"/>
    <w:rsid w:val="00665A80"/>
    <w:rsid w:val="0066641B"/>
    <w:rsid w:val="006671F0"/>
    <w:rsid w:val="00672106"/>
    <w:rsid w:val="006750FA"/>
    <w:rsid w:val="00682604"/>
    <w:rsid w:val="006900B0"/>
    <w:rsid w:val="006A5384"/>
    <w:rsid w:val="006B1CA8"/>
    <w:rsid w:val="006B566F"/>
    <w:rsid w:val="006C3ADA"/>
    <w:rsid w:val="006E2DB9"/>
    <w:rsid w:val="006E69A3"/>
    <w:rsid w:val="006E6CBA"/>
    <w:rsid w:val="006F0A9D"/>
    <w:rsid w:val="006F103B"/>
    <w:rsid w:val="006F5B32"/>
    <w:rsid w:val="006F7AC7"/>
    <w:rsid w:val="00700CF2"/>
    <w:rsid w:val="00705907"/>
    <w:rsid w:val="0071058D"/>
    <w:rsid w:val="00711470"/>
    <w:rsid w:val="007117BA"/>
    <w:rsid w:val="007135AE"/>
    <w:rsid w:val="007164FE"/>
    <w:rsid w:val="00721279"/>
    <w:rsid w:val="00723D1C"/>
    <w:rsid w:val="00723D5F"/>
    <w:rsid w:val="0072547A"/>
    <w:rsid w:val="00727C4F"/>
    <w:rsid w:val="00734554"/>
    <w:rsid w:val="00735400"/>
    <w:rsid w:val="00737E9E"/>
    <w:rsid w:val="00742744"/>
    <w:rsid w:val="007449EC"/>
    <w:rsid w:val="0074759E"/>
    <w:rsid w:val="007475FF"/>
    <w:rsid w:val="00761107"/>
    <w:rsid w:val="00761F28"/>
    <w:rsid w:val="00777AA1"/>
    <w:rsid w:val="00780E35"/>
    <w:rsid w:val="007839F8"/>
    <w:rsid w:val="007912B1"/>
    <w:rsid w:val="00791BC9"/>
    <w:rsid w:val="007A3672"/>
    <w:rsid w:val="007C28B2"/>
    <w:rsid w:val="007C67D9"/>
    <w:rsid w:val="007F21DA"/>
    <w:rsid w:val="00813699"/>
    <w:rsid w:val="00821A46"/>
    <w:rsid w:val="00825F8C"/>
    <w:rsid w:val="00827357"/>
    <w:rsid w:val="008312B6"/>
    <w:rsid w:val="008530BE"/>
    <w:rsid w:val="00853A42"/>
    <w:rsid w:val="00863956"/>
    <w:rsid w:val="008727F7"/>
    <w:rsid w:val="00874FAF"/>
    <w:rsid w:val="00881A39"/>
    <w:rsid w:val="0088308E"/>
    <w:rsid w:val="0088676F"/>
    <w:rsid w:val="008A5AD7"/>
    <w:rsid w:val="008B145D"/>
    <w:rsid w:val="008B1E39"/>
    <w:rsid w:val="008B262C"/>
    <w:rsid w:val="008B45F8"/>
    <w:rsid w:val="008C6346"/>
    <w:rsid w:val="008D7364"/>
    <w:rsid w:val="008E318C"/>
    <w:rsid w:val="008E3378"/>
    <w:rsid w:val="008E5F1B"/>
    <w:rsid w:val="008E77E9"/>
    <w:rsid w:val="0090374E"/>
    <w:rsid w:val="00910EDD"/>
    <w:rsid w:val="00912B78"/>
    <w:rsid w:val="00917AD8"/>
    <w:rsid w:val="00920125"/>
    <w:rsid w:val="009353FD"/>
    <w:rsid w:val="009428AF"/>
    <w:rsid w:val="009470A2"/>
    <w:rsid w:val="009508E1"/>
    <w:rsid w:val="00960088"/>
    <w:rsid w:val="00960A48"/>
    <w:rsid w:val="009628BE"/>
    <w:rsid w:val="00972481"/>
    <w:rsid w:val="00972B61"/>
    <w:rsid w:val="009772EE"/>
    <w:rsid w:val="0098463D"/>
    <w:rsid w:val="0099096D"/>
    <w:rsid w:val="0099618F"/>
    <w:rsid w:val="009A117A"/>
    <w:rsid w:val="009A6548"/>
    <w:rsid w:val="009B07F8"/>
    <w:rsid w:val="009B649B"/>
    <w:rsid w:val="009C2C4F"/>
    <w:rsid w:val="009C41E4"/>
    <w:rsid w:val="009C5749"/>
    <w:rsid w:val="009C57C2"/>
    <w:rsid w:val="009C6A7D"/>
    <w:rsid w:val="009D543A"/>
    <w:rsid w:val="009E410C"/>
    <w:rsid w:val="009E7887"/>
    <w:rsid w:val="009F56E0"/>
    <w:rsid w:val="00A1039B"/>
    <w:rsid w:val="00A114B3"/>
    <w:rsid w:val="00A23DF2"/>
    <w:rsid w:val="00A30FD5"/>
    <w:rsid w:val="00A358EE"/>
    <w:rsid w:val="00A540B1"/>
    <w:rsid w:val="00A54D4C"/>
    <w:rsid w:val="00A55A39"/>
    <w:rsid w:val="00A673A4"/>
    <w:rsid w:val="00A719E9"/>
    <w:rsid w:val="00A73AB0"/>
    <w:rsid w:val="00A7489F"/>
    <w:rsid w:val="00A75CB0"/>
    <w:rsid w:val="00A76C0C"/>
    <w:rsid w:val="00A81D40"/>
    <w:rsid w:val="00A82235"/>
    <w:rsid w:val="00AB6329"/>
    <w:rsid w:val="00AC23CD"/>
    <w:rsid w:val="00AC6880"/>
    <w:rsid w:val="00AD2188"/>
    <w:rsid w:val="00AD7DE2"/>
    <w:rsid w:val="00AF52AB"/>
    <w:rsid w:val="00AF671B"/>
    <w:rsid w:val="00B03958"/>
    <w:rsid w:val="00B03959"/>
    <w:rsid w:val="00B07035"/>
    <w:rsid w:val="00B204E6"/>
    <w:rsid w:val="00B20620"/>
    <w:rsid w:val="00B23931"/>
    <w:rsid w:val="00B26961"/>
    <w:rsid w:val="00B32A43"/>
    <w:rsid w:val="00B350EE"/>
    <w:rsid w:val="00B4013E"/>
    <w:rsid w:val="00B56A54"/>
    <w:rsid w:val="00B6567E"/>
    <w:rsid w:val="00B82520"/>
    <w:rsid w:val="00B87D10"/>
    <w:rsid w:val="00B930F1"/>
    <w:rsid w:val="00BC5905"/>
    <w:rsid w:val="00BC5DF2"/>
    <w:rsid w:val="00BE015C"/>
    <w:rsid w:val="00BF697E"/>
    <w:rsid w:val="00C0554B"/>
    <w:rsid w:val="00C15BBF"/>
    <w:rsid w:val="00C20DDD"/>
    <w:rsid w:val="00C26215"/>
    <w:rsid w:val="00C31CB8"/>
    <w:rsid w:val="00C3305D"/>
    <w:rsid w:val="00C41D7E"/>
    <w:rsid w:val="00C41F34"/>
    <w:rsid w:val="00C51F37"/>
    <w:rsid w:val="00C564A5"/>
    <w:rsid w:val="00C5650D"/>
    <w:rsid w:val="00C57752"/>
    <w:rsid w:val="00C604D9"/>
    <w:rsid w:val="00C61927"/>
    <w:rsid w:val="00C63C8A"/>
    <w:rsid w:val="00C77782"/>
    <w:rsid w:val="00CA3A52"/>
    <w:rsid w:val="00CA4957"/>
    <w:rsid w:val="00CA589C"/>
    <w:rsid w:val="00CC2DCE"/>
    <w:rsid w:val="00CC47F9"/>
    <w:rsid w:val="00CD595F"/>
    <w:rsid w:val="00CD66BB"/>
    <w:rsid w:val="00CE165C"/>
    <w:rsid w:val="00CF6023"/>
    <w:rsid w:val="00D07632"/>
    <w:rsid w:val="00D10B80"/>
    <w:rsid w:val="00D142B6"/>
    <w:rsid w:val="00D22B05"/>
    <w:rsid w:val="00D22E13"/>
    <w:rsid w:val="00D31D2A"/>
    <w:rsid w:val="00D3551A"/>
    <w:rsid w:val="00D4757F"/>
    <w:rsid w:val="00D64DB8"/>
    <w:rsid w:val="00D67EFD"/>
    <w:rsid w:val="00D80FE5"/>
    <w:rsid w:val="00D85AA2"/>
    <w:rsid w:val="00DC210E"/>
    <w:rsid w:val="00DD31F9"/>
    <w:rsid w:val="00DD5344"/>
    <w:rsid w:val="00DE441F"/>
    <w:rsid w:val="00DE4F88"/>
    <w:rsid w:val="00DE6CBD"/>
    <w:rsid w:val="00DF31A7"/>
    <w:rsid w:val="00DF3E92"/>
    <w:rsid w:val="00E02BC7"/>
    <w:rsid w:val="00E1373B"/>
    <w:rsid w:val="00E1380B"/>
    <w:rsid w:val="00E14E2D"/>
    <w:rsid w:val="00E228D8"/>
    <w:rsid w:val="00E23195"/>
    <w:rsid w:val="00E36201"/>
    <w:rsid w:val="00E45430"/>
    <w:rsid w:val="00E61494"/>
    <w:rsid w:val="00E75000"/>
    <w:rsid w:val="00E75FCF"/>
    <w:rsid w:val="00E9644D"/>
    <w:rsid w:val="00E96904"/>
    <w:rsid w:val="00EA6FA1"/>
    <w:rsid w:val="00EB1B61"/>
    <w:rsid w:val="00EB6ABB"/>
    <w:rsid w:val="00EB6C85"/>
    <w:rsid w:val="00ED24E7"/>
    <w:rsid w:val="00ED4B72"/>
    <w:rsid w:val="00EE4AD9"/>
    <w:rsid w:val="00EE7CC5"/>
    <w:rsid w:val="00EF36B9"/>
    <w:rsid w:val="00EF56CA"/>
    <w:rsid w:val="00F02A22"/>
    <w:rsid w:val="00F0390F"/>
    <w:rsid w:val="00F1003A"/>
    <w:rsid w:val="00F20CA0"/>
    <w:rsid w:val="00F22E49"/>
    <w:rsid w:val="00F24681"/>
    <w:rsid w:val="00F26520"/>
    <w:rsid w:val="00F42455"/>
    <w:rsid w:val="00F445E9"/>
    <w:rsid w:val="00F45329"/>
    <w:rsid w:val="00F4561B"/>
    <w:rsid w:val="00F53FC9"/>
    <w:rsid w:val="00F57E6A"/>
    <w:rsid w:val="00F6069B"/>
    <w:rsid w:val="00F60F99"/>
    <w:rsid w:val="00F80CA1"/>
    <w:rsid w:val="00F97E03"/>
    <w:rsid w:val="00FE1891"/>
    <w:rsid w:val="00FF2413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281F"/>
  <w15:chartTrackingRefBased/>
  <w15:docId w15:val="{4CD5DD05-1B5C-4884-8086-0EBA6CE1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3378"/>
    <w:pPr>
      <w:keepNext/>
      <w:keepLines/>
      <w:pBdr>
        <w:left w:val="single" w:sz="12" w:space="12" w:color="ED7D31" w:themeColor="accent2"/>
      </w:pBdr>
      <w:spacing w:before="80" w:after="80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378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378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ap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378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378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378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378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378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378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37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33378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3337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337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33378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3337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3337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33378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33378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33378"/>
    <w:pPr>
      <w:spacing w:after="160"/>
    </w:pPr>
    <w:rPr>
      <w:rFonts w:asciiTheme="minorHAnsi" w:eastAsiaTheme="minorHAnsi" w:hAnsiTheme="minorHAnsi" w:cstheme="minorBidi"/>
      <w:b/>
      <w:bCs/>
      <w:color w:val="ED7D31" w:themeColor="accent2"/>
      <w:spacing w:val="10"/>
      <w:sz w:val="16"/>
      <w:szCs w:val="16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33378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63337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33378"/>
    <w:pPr>
      <w:numPr>
        <w:ilvl w:val="1"/>
      </w:numPr>
      <w:spacing w:after="240" w:line="312" w:lineRule="auto"/>
    </w:pPr>
    <w:rPr>
      <w:rFonts w:asciiTheme="minorHAnsi" w:eastAsiaTheme="minorHAnsi" w:hAnsiTheme="minorHAnsi" w:cstheme="minorBidi"/>
      <w:color w:val="000000" w:themeColor="text1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633378"/>
    <w:rPr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63337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3337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a">
    <w:name w:val="No Spacing"/>
    <w:uiPriority w:val="1"/>
    <w:qFormat/>
    <w:rsid w:val="0063337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33378"/>
    <w:pPr>
      <w:spacing w:before="160" w:after="160" w:line="312" w:lineRule="auto"/>
      <w:ind w:left="720"/>
    </w:pPr>
    <w:rPr>
      <w:rFonts w:asciiTheme="majorHAnsi" w:eastAsiaTheme="majorEastAsia" w:hAnsiTheme="majorHAnsi" w:cstheme="majorBidi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33378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33378"/>
    <w:pPr>
      <w:spacing w:before="100" w:beforeAutospacing="1" w:after="240" w:line="312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63337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d">
    <w:name w:val="Subtle Emphasis"/>
    <w:basedOn w:val="a0"/>
    <w:uiPriority w:val="19"/>
    <w:qFormat/>
    <w:rsid w:val="00633378"/>
    <w:rPr>
      <w:i/>
      <w:iCs/>
      <w:color w:val="auto"/>
    </w:rPr>
  </w:style>
  <w:style w:type="character" w:styleId="ae">
    <w:name w:val="Intense Emphasis"/>
    <w:basedOn w:val="a0"/>
    <w:uiPriority w:val="21"/>
    <w:qFormat/>
    <w:rsid w:val="0063337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">
    <w:name w:val="Subtle Reference"/>
    <w:basedOn w:val="a0"/>
    <w:uiPriority w:val="31"/>
    <w:qFormat/>
    <w:rsid w:val="0063337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63337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1">
    <w:name w:val="Book Title"/>
    <w:basedOn w:val="a0"/>
    <w:uiPriority w:val="33"/>
    <w:qFormat/>
    <w:rsid w:val="0063337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633378"/>
    <w:pPr>
      <w:outlineLvl w:val="9"/>
    </w:pPr>
  </w:style>
  <w:style w:type="paragraph" w:customStyle="1" w:styleId="ConsPlusNormal">
    <w:name w:val="ConsPlusNormal"/>
    <w:rsid w:val="00391E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0"/>
      <w:szCs w:val="22"/>
      <w:lang w:eastAsia="ru-RU"/>
    </w:rPr>
  </w:style>
  <w:style w:type="paragraph" w:customStyle="1" w:styleId="ConsPlusNonformat">
    <w:name w:val="ConsPlusNonformat"/>
    <w:qFormat/>
    <w:rsid w:val="00391E6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391E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 w:val="20"/>
      <w:szCs w:val="22"/>
      <w:lang w:eastAsia="ru-RU"/>
    </w:rPr>
  </w:style>
  <w:style w:type="paragraph" w:customStyle="1" w:styleId="ConsPlusCell">
    <w:name w:val="ConsPlusCell"/>
    <w:rsid w:val="00391E6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391E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0"/>
      <w:szCs w:val="22"/>
      <w:lang w:eastAsia="ru-RU"/>
    </w:rPr>
  </w:style>
  <w:style w:type="paragraph" w:customStyle="1" w:styleId="ConsPlusTitlePage">
    <w:name w:val="ConsPlusTitlePage"/>
    <w:rsid w:val="00391E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391E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391E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11">
    <w:name w:val="Обычный1"/>
    <w:rsid w:val="004715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538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9D543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D5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D543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D5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160D22"/>
    <w:rPr>
      <w:color w:val="0000FF"/>
      <w:u w:val="single"/>
    </w:rPr>
  </w:style>
  <w:style w:type="paragraph" w:styleId="af8">
    <w:name w:val="footnote text"/>
    <w:basedOn w:val="a"/>
    <w:link w:val="af9"/>
    <w:rsid w:val="00A23DF2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A23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A23D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D13D275FC09FBF0F4E73F36654481EBBA56D6BAC9E625F38A11639954ED88C6DD85D239D7FA652DF3C26EA1190772ABC4B6683CDAD99BE7BE859BA8M7D7P" TargetMode="External"/><Relationship Id="rId18" Type="http://schemas.openxmlformats.org/officeDocument/2006/relationships/hyperlink" Target="consultantplus://offline/ref=E46C2D7BFBD6DB319BF272DF6850ECA5DE7FAC0F2528BB9C40A80EA6696996243E4CE9858201052823BA640A59S4a8P" TargetMode="External"/><Relationship Id="rId26" Type="http://schemas.openxmlformats.org/officeDocument/2006/relationships/hyperlink" Target="consultantplus://offline/ref=A838BFA59AA2797A6FF879CEC2BF1600EA0BFCC7CA3A10885C215807A9B3F3316610256450DB160CE7DA8E788C8067D225272413049E2ED6FBC2716Fn0NFJ" TargetMode="External"/><Relationship Id="rId39" Type="http://schemas.openxmlformats.org/officeDocument/2006/relationships/hyperlink" Target="consultantplus://offline/ref=A838BFA59AA2797A6FF879CEC2BF1600EA0BFCC7CA3A10885C215807A9B3F3316610256450DB160CE7DA8E758E8067D225272413049E2ED6FBC2716Fn0NFJ" TargetMode="External"/><Relationship Id="rId21" Type="http://schemas.openxmlformats.org/officeDocument/2006/relationships/hyperlink" Target="consultantplus://offline/ref=A5A6089905CC6499D9AE545FE9119FD01ABDBEA3B25869B518FA94B66395C6F58EED0C5E8C6DF5A373CD9F54F5170586B9F616B28AFF31BF7C37D6E1J2v0P" TargetMode="External"/><Relationship Id="rId34" Type="http://schemas.openxmlformats.org/officeDocument/2006/relationships/hyperlink" Target="consultantplus://offline/ref=A838BFA59AA2797A6FF879CEC2BF1600EA0BFCC7CA3A10885C215807A9B3F3316610256450DB160CE7DA89758A8067D225272413049E2ED6FBC2716Fn0NFJ" TargetMode="External"/><Relationship Id="rId42" Type="http://schemas.openxmlformats.org/officeDocument/2006/relationships/hyperlink" Target="consultantplus://offline/ref=A838BFA59AA2797A6FF879CEC2BF1600EA0BFCC7CA3A10885C215807A9B3F3316610256450DB160CE7D9827F848067D225272413049E2ED6FBC2716Fn0NFJ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606153C0E3797E8FE66EC12293A2F8105AB9AE6299B54E183FDEA18A439C0625B223AF92667E190E6C77DAF3E5F55DACDD2A5FA29DC65BDD1869CB5o9t3I" TargetMode="External"/><Relationship Id="rId29" Type="http://schemas.openxmlformats.org/officeDocument/2006/relationships/hyperlink" Target="consultantplus://offline/ref=A838BFA59AA2797A6FF879CEC2BF1600EA0BFCC7CA3A10885C215807A9B3F3316610256450DB160CE7DA8E7A8D8067D225272413049E2ED6FBC2716Fn0NF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13D275FC09FBF0F4E73F36654481EBBA56D6BAC9E625F38A11639954ED88C6DD85D239D7FA652DF3C26EA1190772ABC4B6683CDAD99BE7BE859BA8M7D7P" TargetMode="External"/><Relationship Id="rId24" Type="http://schemas.openxmlformats.org/officeDocument/2006/relationships/hyperlink" Target="consultantplus://offline/ref=09172A690CD571F3304657C7AD591E35E4965B33232E19C5DF429C67652D3C5EC26257C5389F878FD810A43BAAD9F85918C898B3920FZ8N" TargetMode="External"/><Relationship Id="rId32" Type="http://schemas.openxmlformats.org/officeDocument/2006/relationships/hyperlink" Target="consultantplus://offline/ref=A838BFA59AA2797A6FF879CEC2BF1600EA0BFCC7CA3A10885C215807A9B3F3316610256450DB160CE7D88F7E8D8067D225272413049E2ED6FBC2716Fn0NFJ" TargetMode="External"/><Relationship Id="rId37" Type="http://schemas.openxmlformats.org/officeDocument/2006/relationships/hyperlink" Target="consultantplus://offline/ref=A838BFA59AA2797A6FF879CEC2BF1600EA0BFCC7CA3A10885C215807A9B3F3316610256450DB160CE7DA8E758E8067D225272413049E2ED6FBC2716Fn0NFJ" TargetMode="External"/><Relationship Id="rId40" Type="http://schemas.openxmlformats.org/officeDocument/2006/relationships/hyperlink" Target="consultantplus://offline/ref=A838BFA59AA2797A6FF867C3D4D34B0BED03A2CCC8381BD908775E50F6E3F56426502332139C1059B69CDF708D832D83626C2B120En8N3J" TargetMode="External"/><Relationship Id="rId45" Type="http://schemas.openxmlformats.org/officeDocument/2006/relationships/hyperlink" Target="consultantplus://offline/ref=D438B7F78FA74E58799946EA4C4C396A27874818A3AF6D209AFC08C3188854C6F590D972293E04FD032204FAF7DC9884922822764A6BP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06153C0E3797E8FE66EC12293A2F8105AB9AE6299B54E183FDEA18A439C0625B223AF92667E190E6C77DAF3E5F55DACDD2A5FA29DC65BDD1869CB5o9t3I" TargetMode="External"/><Relationship Id="rId23" Type="http://schemas.openxmlformats.org/officeDocument/2006/relationships/hyperlink" Target="consultantplus://offline/ref=09172A690CD571F3304657C7AD591E35E19D5831292D19C5DF429C67652D3C5EC26257C73D968CDA8B5FA567EC8FEB5B18C89AB08EF90FC307ZAN" TargetMode="External"/><Relationship Id="rId28" Type="http://schemas.openxmlformats.org/officeDocument/2006/relationships/hyperlink" Target="consultantplus://offline/ref=F1643F12435EA171973660AB8E3703348E339A89F1D44676999531A37DA80E55FF0FB385DA67B9EA03D99D762Av3m1I" TargetMode="External"/><Relationship Id="rId36" Type="http://schemas.openxmlformats.org/officeDocument/2006/relationships/hyperlink" Target="consultantplus://offline/ref=92F4D24349BCEEF0C0E3BBFF1AB56B4999B0461DE4AC2564AC001C64C050E640DCFF01F87E4E4E234A951EED083AF2C73B23F578D50A5AD6BBB29B5EL8K8J" TargetMode="External"/><Relationship Id="rId10" Type="http://schemas.openxmlformats.org/officeDocument/2006/relationships/hyperlink" Target="consultantplus://offline/ref=855540955D7FE397FC63E1C1BDF2B72C158F363FC8ACBED888E73EAF37E1570A22E2D2858ED595FE824F205DC4DD6FF9B977A579EFFCFC6A68eBK" TargetMode="External"/><Relationship Id="rId19" Type="http://schemas.openxmlformats.org/officeDocument/2006/relationships/hyperlink" Target="consultantplus://offline/ref=E46C2D7BFBD6DB319BF272DF6850ECA5DE7FA9012E2ABB9C40A80EA6696996243E4CE9858201052823BA640A59S4a8P" TargetMode="External"/><Relationship Id="rId31" Type="http://schemas.openxmlformats.org/officeDocument/2006/relationships/hyperlink" Target="consultantplus://offline/ref=A838BFA59AA2797A6FF879CEC2BF1600EA0BFCC7CA3A10885C215807A9B3F3316610256450DB160CE7DA8E788C8067D225272413049E2ED6FBC2716Fn0NFJ" TargetMode="External"/><Relationship Id="rId44" Type="http://schemas.openxmlformats.org/officeDocument/2006/relationships/hyperlink" Target="consultantplus://offline/ref=D438B7F78FA74E58799946EA4C4C396A27874818A3AF6D209AFC08C3188854C6F590D972243A04FD032204FAF7DC9884922822764A6BP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5540955D7FE397FC63E1C1BDF2B72C158F363FC8AFBED888E73EAF37E1570A22E2D2838581C4B3D34974059E8861E7B269A767e9K" TargetMode="External"/><Relationship Id="rId14" Type="http://schemas.openxmlformats.org/officeDocument/2006/relationships/hyperlink" Target="consultantplus://offline/ref=5462629E0D758622B6ECCE0970A00CF0E1C9C1E9977C94D747BBF1C2071C55983FC0AB68BA8E47D5C53F9DFC37F823A99D704C0390244206F1AE37F9xDJ0O" TargetMode="External"/><Relationship Id="rId22" Type="http://schemas.openxmlformats.org/officeDocument/2006/relationships/hyperlink" Target="consultantplus://offline/ref=17D9CC9DA80DF93CFECA6CA721A6CF4873A5C539843075CCAA1756E1D243F939E887A6A935386D59A45E39E0CD8E161596E474E640DCEA7E8A1B633Df3x6P" TargetMode="External"/><Relationship Id="rId27" Type="http://schemas.openxmlformats.org/officeDocument/2006/relationships/hyperlink" Target="consultantplus://offline/ref=F1643F12435EA171973660AB8E3703348E339F87FAD64676999531A37DA80E55FF0FB385DA67B9EA03D99D762Av3m1I" TargetMode="External"/><Relationship Id="rId30" Type="http://schemas.openxmlformats.org/officeDocument/2006/relationships/hyperlink" Target="consultantplus://offline/ref=A838BFA59AA2797A6FF879CEC2BF1600EA0BFCC7CA3A10885C215807A9B3F3316610256450DB160CE7DA8E788C8067D225272413049E2ED6FBC2716Fn0NFJ" TargetMode="External"/><Relationship Id="rId35" Type="http://schemas.openxmlformats.org/officeDocument/2006/relationships/hyperlink" Target="consultantplus://offline/ref=A838BFA59AA2797A6FF879CEC2BF1600EA0BFCC7CA3A10885C215807A9B3F3316610256450DB160CE7DA8E758E8067D225272413049E2ED6FBC2716Fn0NFJ" TargetMode="External"/><Relationship Id="rId43" Type="http://schemas.openxmlformats.org/officeDocument/2006/relationships/hyperlink" Target="consultantplus://offline/ref=D438B7F78FA74E58799946EA4C4C396A27874818A3AF6D209AFC08C3188854C6F590D971203E0CAC506D05A6B2888B859028207556B0D4776FPFK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6D13D275FC09FBF0F4E73F36654481EBBA56D6BAC9E625F38A11639954ED88C6DD85D239D7FA652DF3C26EA1190772ABC4B6683CDAD99BE7BE859BA8M7D7P" TargetMode="External"/><Relationship Id="rId17" Type="http://schemas.openxmlformats.org/officeDocument/2006/relationships/hyperlink" Target="consultantplus://offline/ref=E46C2D7BFBD6DB319BF272DF6850ECA5DE7FAC0F2528BB9C40A80EA6696996243E4CE9858201052823BA640A59S4a8P" TargetMode="External"/><Relationship Id="rId25" Type="http://schemas.openxmlformats.org/officeDocument/2006/relationships/hyperlink" Target="consultantplus://offline/ref=09172A690CD571F3304649CABB35433EE39E0538212C109A82139A303A7D3A0B822251927ED281DA8955F637ACD1B2085F8397B193E50FC267FAFEEC0DZAN" TargetMode="External"/><Relationship Id="rId33" Type="http://schemas.openxmlformats.org/officeDocument/2006/relationships/hyperlink" Target="consultantplus://offline/ref=A838BFA59AA2797A6FF879CEC2BF1600EA0BFCC7CA3A10885C215807A9B3F3316610256450DB160CE7DA8E74848067D225272413049E2ED6FBC2716Fn0NFJ" TargetMode="External"/><Relationship Id="rId38" Type="http://schemas.openxmlformats.org/officeDocument/2006/relationships/hyperlink" Target="consultantplus://offline/ref=A838BFA59AA2797A6FF867C3D4D34B0BEA08AAC9C93F1BD908775E50F6E3F56434507B3D1297050DE4C6887D8En8N8J" TargetMode="External"/><Relationship Id="rId46" Type="http://schemas.openxmlformats.org/officeDocument/2006/relationships/hyperlink" Target="consultantplus://offline/ref=DA0D0E9E2AC67A78A28983A5CF9887D111D8CE082F7551821FADA5B5488D04B3BD4C98C4522A04D3F60317B428w5nCG" TargetMode="External"/><Relationship Id="rId20" Type="http://schemas.openxmlformats.org/officeDocument/2006/relationships/hyperlink" Target="consultantplus://offline/ref=59405D849A48648F4DBAC165E71814E5BE932BF700A35F5EB5A24C229356E0BF9D1746221B15385C6AE99D2EF1EF6CFE92DE7904E30D913723ED412ALDJ7Q" TargetMode="External"/><Relationship Id="rId41" Type="http://schemas.openxmlformats.org/officeDocument/2006/relationships/hyperlink" Target="consultantplus://offline/ref=A838BFA59AA2797A6FF879CEC2BF1600EA0BFCC7CA3A10885C215807A9B3F3316610256450DB160CE7D9827F848067D225272413049E2ED6FBC2716Fn0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18057-C03B-428B-B826-F3C75005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49</Pages>
  <Words>18488</Words>
  <Characters>105385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Пислегина Эльвира Салимяновна</dc:creator>
  <cp:keywords/>
  <dc:description/>
  <cp:lastModifiedBy>Хазиева Миляуша Мансуровна</cp:lastModifiedBy>
  <cp:revision>104</cp:revision>
  <dcterms:created xsi:type="dcterms:W3CDTF">2023-03-25T07:25:00Z</dcterms:created>
  <dcterms:modified xsi:type="dcterms:W3CDTF">2023-03-27T11:55:00Z</dcterms:modified>
</cp:coreProperties>
</file>