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96" w:rsidRPr="00C12D96" w:rsidRDefault="00C12D96" w:rsidP="00C12D96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12D96">
        <w:rPr>
          <w:rFonts w:ascii="Times New Roman" w:eastAsia="Times New Roman" w:hAnsi="Times New Roman" w:cs="Times New Roman"/>
          <w:bCs/>
          <w:lang w:eastAsia="ru-RU"/>
        </w:rPr>
        <w:t xml:space="preserve">Дата начала </w:t>
      </w:r>
      <w:proofErr w:type="gramStart"/>
      <w:r w:rsidRPr="00C12D96">
        <w:rPr>
          <w:rFonts w:ascii="Times New Roman" w:eastAsia="Times New Roman" w:hAnsi="Times New Roman" w:cs="Times New Roman"/>
          <w:bCs/>
          <w:lang w:eastAsia="ru-RU"/>
        </w:rPr>
        <w:t>антикоррупционной</w:t>
      </w:r>
      <w:proofErr w:type="gramEnd"/>
    </w:p>
    <w:p w:rsidR="00C12D96" w:rsidRPr="00C12D96" w:rsidRDefault="00C12D96" w:rsidP="00C12D96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12D96">
        <w:rPr>
          <w:rFonts w:ascii="Times New Roman" w:eastAsia="Times New Roman" w:hAnsi="Times New Roman" w:cs="Times New Roman"/>
          <w:bCs/>
          <w:lang w:eastAsia="ru-RU"/>
        </w:rPr>
        <w:t>экспертизы 28.04.2023 г.</w:t>
      </w:r>
    </w:p>
    <w:p w:rsidR="00C12D96" w:rsidRPr="00C12D96" w:rsidRDefault="00C12D96" w:rsidP="00C12D96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12D96">
        <w:rPr>
          <w:rFonts w:ascii="Times New Roman" w:eastAsia="Times New Roman" w:hAnsi="Times New Roman" w:cs="Times New Roman"/>
          <w:bCs/>
          <w:lang w:eastAsia="ru-RU"/>
        </w:rPr>
        <w:t xml:space="preserve">Дата окончания </w:t>
      </w:r>
      <w:proofErr w:type="gramStart"/>
      <w:r w:rsidRPr="00C12D96">
        <w:rPr>
          <w:rFonts w:ascii="Times New Roman" w:eastAsia="Times New Roman" w:hAnsi="Times New Roman" w:cs="Times New Roman"/>
          <w:bCs/>
          <w:lang w:eastAsia="ru-RU"/>
        </w:rPr>
        <w:t>антикоррупционной</w:t>
      </w:r>
      <w:proofErr w:type="gramEnd"/>
    </w:p>
    <w:p w:rsidR="00C12D96" w:rsidRPr="00C12D96" w:rsidRDefault="00C12D96" w:rsidP="00C12D96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12D96">
        <w:rPr>
          <w:rFonts w:ascii="Times New Roman" w:eastAsia="Times New Roman" w:hAnsi="Times New Roman" w:cs="Times New Roman"/>
          <w:bCs/>
          <w:lang w:eastAsia="ru-RU"/>
        </w:rPr>
        <w:t>экспертизы 05.05.2023 г.</w:t>
      </w:r>
    </w:p>
    <w:p w:rsidR="00C12D96" w:rsidRPr="00C12D96" w:rsidRDefault="00C12D96" w:rsidP="00C12D96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12D96">
        <w:rPr>
          <w:rFonts w:ascii="Times New Roman" w:eastAsia="Times New Roman" w:hAnsi="Times New Roman" w:cs="Times New Roman"/>
          <w:bCs/>
          <w:lang w:eastAsia="ru-RU"/>
        </w:rPr>
        <w:t xml:space="preserve">Разработчик: начальник отдела правового обеспечения </w:t>
      </w:r>
    </w:p>
    <w:p w:rsidR="00C12D96" w:rsidRPr="00C12D96" w:rsidRDefault="00C12D96" w:rsidP="00C12D96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12D96">
        <w:rPr>
          <w:rFonts w:ascii="Times New Roman" w:eastAsia="Times New Roman" w:hAnsi="Times New Roman" w:cs="Times New Roman"/>
          <w:bCs/>
          <w:lang w:eastAsia="ru-RU"/>
        </w:rPr>
        <w:t>МЧС Республики Татарстан А.А. Павлов</w:t>
      </w:r>
    </w:p>
    <w:p w:rsidR="00C12D96" w:rsidRPr="00C12D96" w:rsidRDefault="00C12D96" w:rsidP="00C12D96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hyperlink r:id="rId7" w:history="1">
        <w:r w:rsidRPr="00C12D96">
          <w:rPr>
            <w:rFonts w:ascii="Times New Roman" w:eastAsia="Times New Roman" w:hAnsi="Times New Roman" w:cs="Times New Roman"/>
            <w:bCs/>
            <w:color w:val="0000FF"/>
            <w:u w:val="single"/>
            <w:lang w:eastAsia="ru-RU"/>
          </w:rPr>
          <w:t>Andrey.Pavlov@tatar.ru</w:t>
        </w:r>
      </w:hyperlink>
      <w:r w:rsidRPr="00C12D96">
        <w:rPr>
          <w:rFonts w:ascii="Times New Roman" w:eastAsia="Times New Roman" w:hAnsi="Times New Roman" w:cs="Times New Roman"/>
          <w:bCs/>
          <w:lang w:eastAsia="ru-RU"/>
        </w:rPr>
        <w:t xml:space="preserve">     </w:t>
      </w:r>
    </w:p>
    <w:p w:rsidR="00C12D96" w:rsidRPr="00C12D96" w:rsidRDefault="00C12D96" w:rsidP="00C12D96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12D96">
        <w:rPr>
          <w:rFonts w:ascii="Times New Roman" w:eastAsia="Times New Roman" w:hAnsi="Times New Roman" w:cs="Times New Roman"/>
          <w:bCs/>
          <w:lang w:eastAsia="ru-RU"/>
        </w:rPr>
        <w:t>Тел. 221-62-71</w:t>
      </w:r>
    </w:p>
    <w:p w:rsidR="00C12D96" w:rsidRPr="00C12D96" w:rsidRDefault="00C12D96" w:rsidP="00C12D96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12D96">
        <w:rPr>
          <w:rFonts w:ascii="Times New Roman" w:eastAsia="Times New Roman" w:hAnsi="Times New Roman" w:cs="Times New Roman"/>
          <w:bCs/>
          <w:lang w:eastAsia="ru-RU"/>
        </w:rPr>
        <w:t xml:space="preserve">Ответственное лицо по принятию </w:t>
      </w:r>
    </w:p>
    <w:p w:rsidR="00C12D96" w:rsidRPr="00C12D96" w:rsidRDefault="00C12D96" w:rsidP="00C12D96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12D96">
        <w:rPr>
          <w:rFonts w:ascii="Times New Roman" w:eastAsia="Times New Roman" w:hAnsi="Times New Roman" w:cs="Times New Roman"/>
          <w:bCs/>
          <w:lang w:eastAsia="ru-RU"/>
        </w:rPr>
        <w:t xml:space="preserve">экспертных заключений: </w:t>
      </w:r>
    </w:p>
    <w:p w:rsidR="00C12D96" w:rsidRPr="00C12D96" w:rsidRDefault="00C12D96" w:rsidP="00C12D96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12D96">
        <w:rPr>
          <w:rFonts w:ascii="Times New Roman" w:eastAsia="Times New Roman" w:hAnsi="Times New Roman" w:cs="Times New Roman"/>
          <w:bCs/>
          <w:lang w:eastAsia="ru-RU"/>
        </w:rPr>
        <w:t xml:space="preserve">начальник отдела правового обеспечения </w:t>
      </w:r>
    </w:p>
    <w:p w:rsidR="00C12D96" w:rsidRPr="00C12D96" w:rsidRDefault="00C12D96" w:rsidP="00C12D96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12D96">
        <w:rPr>
          <w:rFonts w:ascii="Times New Roman" w:eastAsia="Times New Roman" w:hAnsi="Times New Roman" w:cs="Times New Roman"/>
          <w:bCs/>
          <w:lang w:eastAsia="ru-RU"/>
        </w:rPr>
        <w:t>МЧС Республики Татарстан А.А. Павлов</w:t>
      </w:r>
    </w:p>
    <w:p w:rsidR="00C12D96" w:rsidRPr="00C12D96" w:rsidRDefault="00C12D96" w:rsidP="00C12D96">
      <w:pPr>
        <w:tabs>
          <w:tab w:val="right" w:pos="10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hyperlink r:id="rId8" w:history="1">
        <w:r w:rsidRPr="00C12D96">
          <w:rPr>
            <w:rFonts w:ascii="Times New Roman" w:eastAsia="Times New Roman" w:hAnsi="Times New Roman" w:cs="Times New Roman"/>
            <w:bCs/>
            <w:color w:val="0000FF"/>
            <w:u w:val="single"/>
            <w:lang w:eastAsia="ru-RU"/>
          </w:rPr>
          <w:t>Andrey.Pavlov@tatar.ru</w:t>
        </w:r>
      </w:hyperlink>
      <w:r w:rsidRPr="00C12D96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</w:p>
    <w:p w:rsidR="00C12D96" w:rsidRDefault="00C12D96" w:rsidP="00C12D96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2D96">
        <w:rPr>
          <w:rFonts w:ascii="Times New Roman" w:eastAsia="Times New Roman" w:hAnsi="Times New Roman" w:cs="Times New Roman"/>
          <w:lang w:eastAsia="ru-RU"/>
        </w:rPr>
        <w:t>Тел. 221-62-71</w:t>
      </w:r>
      <w:r w:rsidRPr="00C1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C12D96" w:rsidRDefault="00C12D96" w:rsidP="00F10833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0833" w:rsidRPr="00F10833" w:rsidRDefault="00F10833" w:rsidP="00F10833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F10833" w:rsidRPr="00F10833" w:rsidRDefault="00F10833" w:rsidP="00F108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0833" w:rsidRPr="00F10833" w:rsidRDefault="00F10833" w:rsidP="00F10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</w:t>
      </w:r>
    </w:p>
    <w:p w:rsidR="00F10833" w:rsidRPr="00F10833" w:rsidRDefault="00F10833" w:rsidP="00F108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0833" w:rsidRPr="00F10833" w:rsidRDefault="00F10833" w:rsidP="00F1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10833" w:rsidRPr="00F10833" w:rsidRDefault="00F10833" w:rsidP="00F10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833" w:rsidRPr="00F10833" w:rsidRDefault="00F10833" w:rsidP="00F10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833" w:rsidRPr="00F10833" w:rsidRDefault="00F10833" w:rsidP="00F10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Pr="00F108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108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№ ______</w:t>
      </w:r>
      <w:r w:rsidRPr="00F108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F10833" w:rsidRPr="00F10833" w:rsidRDefault="00F10833" w:rsidP="00F10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833" w:rsidRPr="00F10833" w:rsidRDefault="00F10833" w:rsidP="00F1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</w:tblGrid>
      <w:tr w:rsidR="00F10833" w:rsidRPr="00F10833" w:rsidTr="006D5338">
        <w:tc>
          <w:tcPr>
            <w:tcW w:w="5868" w:type="dxa"/>
          </w:tcPr>
          <w:p w:rsidR="00F10833" w:rsidRPr="00F10833" w:rsidRDefault="00F10833" w:rsidP="00F10833">
            <w:pPr>
              <w:tabs>
                <w:tab w:val="left" w:pos="0"/>
                <w:tab w:val="left" w:pos="4253"/>
              </w:tabs>
              <w:spacing w:after="0" w:line="240" w:lineRule="auto"/>
              <w:ind w:right="13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Положение о Министерстве по делам гражданской обороны и чрезвычайным ситуациям Ре</w:t>
            </w:r>
            <w:r w:rsidR="00327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спублики Татарстан, утвержденное</w:t>
            </w:r>
            <w:r w:rsidRPr="00F10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Кабинета Министров Республики Татарстан от 30.12.2004 № 614 «Вопросы Министерства по делам гражданской обороны и чрезвычайным ситуациям Республики Татарстан»</w:t>
            </w:r>
          </w:p>
          <w:p w:rsidR="00F10833" w:rsidRPr="00F10833" w:rsidRDefault="00F10833" w:rsidP="00F10833">
            <w:pPr>
              <w:tabs>
                <w:tab w:val="left" w:pos="0"/>
                <w:tab w:val="left" w:pos="4253"/>
              </w:tabs>
              <w:spacing w:after="0" w:line="240" w:lineRule="auto"/>
              <w:ind w:right="13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0833" w:rsidRPr="00F10833" w:rsidRDefault="00F10833" w:rsidP="00F108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833" w:rsidRPr="00F10833" w:rsidRDefault="00F10833" w:rsidP="00F10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F10833" w:rsidRPr="00F10833" w:rsidRDefault="00F10833" w:rsidP="00F108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CF6" w:rsidRDefault="00F10833" w:rsidP="000D5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Положение о Министерстве по делам гражданской обороны и чрезвычайным ситуациям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спублики Татарстан, утвержденное</w:t>
      </w: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Кабинета Министров Рес</w:t>
      </w:r>
      <w:r w:rsidR="0032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публики Татарстан от 30.12.2004 </w:t>
      </w: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614 «Вопросы </w:t>
      </w:r>
      <w:proofErr w:type="gramStart"/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по делам гражданской обороны и чрезвычайным ситуациям Республики Татарстан» (с изменениями, внесенными постановлениями Кабинета Министров Республики Татарстан от 15.04.2005 № 187, от 02.08.2006 № 396, от 12.10.2007 № 549, от 02.03.2009    № 117, от 21.09.2009 № 657, от 10.12.2010 № 1036, от 17.12.2010 № 1078, от 01.07.2011 № 534, от 25.10.2011 № 887, от 18.03.2013 № 178, от 07.11.2013   № 858, от 07.02.2014 № 70, от 20.05.2014 № 336, от 10.12.2014 № </w:t>
      </w: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970</w:t>
      </w:r>
      <w:proofErr w:type="gramEnd"/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05.06.2015 № 422, от 09.12.2015 № 929, от 15.04.2016 № 227, от 14.07.2016   № 480, от 27.07.2016 № 517, 24.10.2017 № 805, 04.07.2018 № 552, от 26.11.2018 № 1052, от 18.12.2018 № 1160, от 21.03.2019 </w:t>
      </w:r>
      <w:hyperlink r:id="rId9" w:history="1">
        <w:r w:rsidRPr="00F108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197</w:t>
        </w:r>
      </w:hyperlink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09.12.2019 </w:t>
      </w:r>
      <w:hyperlink r:id="rId10" w:history="1">
        <w:r w:rsidRPr="00F108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1130</w:t>
        </w:r>
      </w:hyperlink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20.03.2020 № 211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10.04.2020 № 269, от 17.04.2020 № 302, от 23.08.2021 № 770, 03.11.2021 № 1044, 26.01.2022 № 55, 21.11.2022  № 1250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14.03.2023 № 247</w:t>
      </w: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D5A41" w:rsidRPr="000D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дополнив </w:t>
      </w:r>
      <w:r w:rsidR="007A7C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4.1.20 </w:t>
      </w:r>
      <w:r w:rsidR="007A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4.1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</w:t>
      </w:r>
      <w:r w:rsidR="000D5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</w:t>
      </w:r>
      <w:r w:rsidR="00534B28" w:rsidRPr="00534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содержания:</w:t>
      </w:r>
      <w:proofErr w:type="gramEnd"/>
    </w:p>
    <w:p w:rsidR="00A97F2F" w:rsidRDefault="007A7CF6" w:rsidP="00A97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4B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 аттестованных общественных аварийно-спасательных формирований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0833"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A97F2F" w:rsidRDefault="00A97F2F" w:rsidP="00A97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724" w:rsidRPr="00F10833" w:rsidRDefault="00D51724" w:rsidP="00F10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833" w:rsidRPr="00F10833" w:rsidRDefault="00F10833" w:rsidP="00F10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997A83" w:rsidRDefault="00F10833" w:rsidP="00D51724">
      <w:pPr>
        <w:autoSpaceDE w:val="0"/>
        <w:autoSpaceDN w:val="0"/>
        <w:adjustRightInd w:val="0"/>
        <w:spacing w:after="0" w:line="240" w:lineRule="auto"/>
        <w:jc w:val="both"/>
      </w:pP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</w:t>
      </w:r>
      <w:r w:rsidR="0050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F108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sectPr w:rsidR="00997A83" w:rsidSect="00A97F2F">
      <w:headerReference w:type="even" r:id="rId11"/>
      <w:headerReference w:type="default" r:id="rId12"/>
      <w:pgSz w:w="11906" w:h="16838"/>
      <w:pgMar w:top="851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BE8" w:rsidRDefault="00CA2BE8">
      <w:pPr>
        <w:spacing w:after="0" w:line="240" w:lineRule="auto"/>
      </w:pPr>
      <w:r>
        <w:separator/>
      </w:r>
    </w:p>
  </w:endnote>
  <w:endnote w:type="continuationSeparator" w:id="0">
    <w:p w:rsidR="00CA2BE8" w:rsidRDefault="00CA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BE8" w:rsidRDefault="00CA2BE8">
      <w:pPr>
        <w:spacing w:after="0" w:line="240" w:lineRule="auto"/>
      </w:pPr>
      <w:r>
        <w:separator/>
      </w:r>
    </w:p>
  </w:footnote>
  <w:footnote w:type="continuationSeparator" w:id="0">
    <w:p w:rsidR="00CA2BE8" w:rsidRDefault="00CA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DA" w:rsidRDefault="00D51724" w:rsidP="00D76A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56DA" w:rsidRDefault="00CA2B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DA" w:rsidRDefault="00D51724" w:rsidP="00D76A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2D96">
      <w:rPr>
        <w:rStyle w:val="a5"/>
        <w:noProof/>
      </w:rPr>
      <w:t>2</w:t>
    </w:r>
    <w:r>
      <w:rPr>
        <w:rStyle w:val="a5"/>
      </w:rPr>
      <w:fldChar w:fldCharType="end"/>
    </w:r>
  </w:p>
  <w:p w:rsidR="00CC56DA" w:rsidRDefault="00CA2B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33"/>
    <w:rsid w:val="000D5A41"/>
    <w:rsid w:val="00221B24"/>
    <w:rsid w:val="003275DE"/>
    <w:rsid w:val="0039027F"/>
    <w:rsid w:val="00503C93"/>
    <w:rsid w:val="00534B28"/>
    <w:rsid w:val="005F6ED0"/>
    <w:rsid w:val="007A7CF6"/>
    <w:rsid w:val="00997A83"/>
    <w:rsid w:val="00A97F2F"/>
    <w:rsid w:val="00C12D96"/>
    <w:rsid w:val="00CA2BE8"/>
    <w:rsid w:val="00D51724"/>
    <w:rsid w:val="00DE2015"/>
    <w:rsid w:val="00ED3269"/>
    <w:rsid w:val="00F03F50"/>
    <w:rsid w:val="00F1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08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108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10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08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108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10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Pavlov@tata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y.Pavlov@tatar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7169861C95199F938AF331FAC74F72880A9C1B274E2E42E16AD0FA1E3BB39FEBD5C9F175B8EF977D679D88E99FB071D9A4D21AAE55E3B21BB199D22z3U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169861C95199F938AF331FAC74F72880A9C1B274E5E82816A00FA1E3BB39FEBD5C9F175B8EF977D679D88F9AFB071D9A4D21AAE55E3B21BB199D22z3U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советник 1 Отдела правового обеспечения</dc:creator>
  <cp:lastModifiedBy>Юридический отдел специалист 2</cp:lastModifiedBy>
  <cp:revision>3</cp:revision>
  <dcterms:created xsi:type="dcterms:W3CDTF">2023-04-27T06:08:00Z</dcterms:created>
  <dcterms:modified xsi:type="dcterms:W3CDTF">2023-04-27T06:08:00Z</dcterms:modified>
</cp:coreProperties>
</file>