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9DD" w:rsidRDefault="00B119DD" w:rsidP="00B119DD">
      <w:pPr>
        <w:spacing w:after="0" w:line="336" w:lineRule="auto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0" w:name="_GoBack"/>
      <w:bookmarkEnd w:id="0"/>
    </w:p>
    <w:p w:rsidR="00484445" w:rsidRPr="00B119DD" w:rsidRDefault="00484445" w:rsidP="00B119DD">
      <w:pPr>
        <w:spacing w:after="0" w:line="336" w:lineRule="auto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B119DD" w:rsidRPr="00B119DD" w:rsidRDefault="00B119DD" w:rsidP="00B119DD">
      <w:pPr>
        <w:spacing w:after="0" w:line="336" w:lineRule="auto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B119DD" w:rsidRPr="00B119DD" w:rsidRDefault="00B119DD" w:rsidP="00B119DD">
      <w:pPr>
        <w:spacing w:after="0" w:line="336" w:lineRule="auto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B119DD" w:rsidRPr="00B119DD" w:rsidRDefault="00B119DD" w:rsidP="00B119DD">
      <w:pPr>
        <w:spacing w:after="0" w:line="336" w:lineRule="auto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667F3F" w:rsidRPr="00667F3F" w:rsidRDefault="00B119DD" w:rsidP="003B0274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119D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ab/>
      </w:r>
      <w:r w:rsidR="00667F3F" w:rsidRPr="00667F3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 внесении изменений в постановление </w:t>
      </w:r>
    </w:p>
    <w:p w:rsidR="00667F3F" w:rsidRPr="00667F3F" w:rsidRDefault="00667F3F" w:rsidP="003B0274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67F3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Исполнительного комитета </w:t>
      </w:r>
      <w:proofErr w:type="spellStart"/>
      <w:r w:rsidRPr="00667F3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г.Казани</w:t>
      </w:r>
      <w:proofErr w:type="spellEnd"/>
      <w:r w:rsidRPr="00667F3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от 03.05.2017 №1678 </w:t>
      </w:r>
    </w:p>
    <w:p w:rsidR="00B119DD" w:rsidRDefault="00667F3F" w:rsidP="003B0274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67F3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«Об утверждении Муниципальной программы проведения капитального ремонта общего имущества многоквартирных домов </w:t>
      </w:r>
      <w:proofErr w:type="spellStart"/>
      <w:r w:rsidRPr="00667F3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г.Казани</w:t>
      </w:r>
      <w:proofErr w:type="spellEnd"/>
      <w:r w:rsidRPr="00667F3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667F3F" w:rsidRPr="00B119DD" w:rsidRDefault="00667F3F" w:rsidP="003B0274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B119DD" w:rsidRPr="00B119DD" w:rsidRDefault="00B119DD" w:rsidP="003B0274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119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 исполнение Жилищного кодекса Российской Федерации, Закона Республики Татарстан от 25.06.2013 №52-ЗРТ «Об организации проведения капитального ремонта общего имущества в многоквартирных домах в Республике Татарстан» </w:t>
      </w:r>
      <w:r w:rsidRPr="00B119D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постановляю</w:t>
      </w:r>
      <w:r w:rsidRPr="00B119DD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B119DD" w:rsidRDefault="00B119DD" w:rsidP="003B0274">
      <w:pPr>
        <w:spacing w:after="0" w:line="33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 </w:t>
      </w:r>
      <w:r w:rsidRPr="00B119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Внести в постановление Исполнительного комитета </w:t>
      </w:r>
      <w:proofErr w:type="spellStart"/>
      <w:r w:rsidRPr="00B119DD">
        <w:rPr>
          <w:rFonts w:ascii="Times New Roman" w:eastAsia="Times New Roman" w:hAnsi="Times New Roman" w:cs="Times New Roman"/>
          <w:sz w:val="30"/>
          <w:szCs w:val="30"/>
          <w:lang w:eastAsia="ru-RU"/>
        </w:rPr>
        <w:t>г.Казани</w:t>
      </w:r>
      <w:proofErr w:type="spellEnd"/>
      <w:r w:rsidR="003B02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</w:t>
      </w:r>
      <w:r w:rsidRPr="00B119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03.05.2017 №1678 «Об утверждении Муниципальной программы проведения капитального ремонта общего имущества многоквартирных домов </w:t>
      </w:r>
      <w:proofErr w:type="spellStart"/>
      <w:r w:rsidRPr="00B119DD">
        <w:rPr>
          <w:rFonts w:ascii="Times New Roman" w:eastAsia="Times New Roman" w:hAnsi="Times New Roman" w:cs="Times New Roman"/>
          <w:sz w:val="30"/>
          <w:szCs w:val="30"/>
          <w:lang w:eastAsia="ru-RU"/>
        </w:rPr>
        <w:t>г.Казани</w:t>
      </w:r>
      <w:proofErr w:type="spellEnd"/>
      <w:r w:rsidRPr="00B119DD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BA3F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(с учетом изменений, внесенных в него </w:t>
      </w:r>
      <w:r w:rsidR="003B02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постановлениями </w:t>
      </w:r>
      <w:r w:rsidR="00BA3F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Исполнительного комитета </w:t>
      </w:r>
      <w:proofErr w:type="spellStart"/>
      <w:r w:rsidR="00BA3F6B">
        <w:rPr>
          <w:rFonts w:ascii="Times New Roman" w:eastAsia="Times New Roman" w:hAnsi="Times New Roman" w:cs="Times New Roman"/>
          <w:sz w:val="30"/>
          <w:szCs w:val="30"/>
          <w:lang w:eastAsia="ru-RU"/>
        </w:rPr>
        <w:t>г.Казани</w:t>
      </w:r>
      <w:proofErr w:type="spellEnd"/>
      <w:r w:rsidR="00BA3F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08.08.2018 №4378</w:t>
      </w:r>
      <w:r w:rsidR="004F0410">
        <w:rPr>
          <w:rFonts w:ascii="Times New Roman" w:eastAsia="Times New Roman" w:hAnsi="Times New Roman" w:cs="Times New Roman"/>
          <w:sz w:val="30"/>
          <w:szCs w:val="30"/>
          <w:lang w:eastAsia="ru-RU"/>
        </w:rPr>
        <w:t>, от 04.10.2018 №5146, от 26.12.2019 №4647</w:t>
      </w:r>
      <w:r w:rsidR="00D84A9C">
        <w:rPr>
          <w:rFonts w:ascii="Times New Roman" w:eastAsia="Times New Roman" w:hAnsi="Times New Roman" w:cs="Times New Roman"/>
          <w:sz w:val="30"/>
          <w:szCs w:val="30"/>
          <w:lang w:eastAsia="ru-RU"/>
        </w:rPr>
        <w:t>, от 18.11.2020 №3363</w:t>
      </w:r>
      <w:r w:rsidR="00D90F8D">
        <w:rPr>
          <w:rFonts w:ascii="Times New Roman" w:eastAsia="Times New Roman" w:hAnsi="Times New Roman" w:cs="Times New Roman"/>
          <w:sz w:val="30"/>
          <w:szCs w:val="30"/>
          <w:lang w:eastAsia="ru-RU"/>
        </w:rPr>
        <w:t>, от 04.02.2022 №380</w:t>
      </w:r>
      <w:r w:rsidR="00BA3F6B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B119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следующие изменения:</w:t>
      </w:r>
    </w:p>
    <w:p w:rsidR="00667F3F" w:rsidRPr="00667F3F" w:rsidRDefault="00667F3F" w:rsidP="003B0274">
      <w:pPr>
        <w:spacing w:after="0" w:line="33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67F3F">
        <w:rPr>
          <w:rFonts w:ascii="Times New Roman" w:eastAsia="Times New Roman" w:hAnsi="Times New Roman" w:cs="Times New Roman"/>
          <w:sz w:val="30"/>
          <w:szCs w:val="30"/>
          <w:lang w:eastAsia="ru-RU"/>
        </w:rPr>
        <w:t>1.1. приложение признать утратившим силу;</w:t>
      </w:r>
    </w:p>
    <w:p w:rsidR="00A8324D" w:rsidRDefault="00667F3F" w:rsidP="003B0274">
      <w:pPr>
        <w:spacing w:after="0" w:line="33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67F3F">
        <w:rPr>
          <w:rFonts w:ascii="Times New Roman" w:eastAsia="Times New Roman" w:hAnsi="Times New Roman" w:cs="Times New Roman"/>
          <w:sz w:val="30"/>
          <w:szCs w:val="30"/>
          <w:lang w:eastAsia="ru-RU"/>
        </w:rPr>
        <w:t>1.2. приложение к настоящему постановлению считать приложением к постановлению Исполнительного комите</w:t>
      </w:r>
      <w:r w:rsidR="002106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 </w:t>
      </w:r>
      <w:proofErr w:type="spellStart"/>
      <w:r w:rsidR="0021068F">
        <w:rPr>
          <w:rFonts w:ascii="Times New Roman" w:eastAsia="Times New Roman" w:hAnsi="Times New Roman" w:cs="Times New Roman"/>
          <w:sz w:val="30"/>
          <w:szCs w:val="30"/>
          <w:lang w:eastAsia="ru-RU"/>
        </w:rPr>
        <w:t>г.Казани</w:t>
      </w:r>
      <w:proofErr w:type="spellEnd"/>
      <w:r w:rsidR="002106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03.05.2017 №1678</w:t>
      </w:r>
      <w:r w:rsidR="00A8324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B119DD" w:rsidRPr="00B119DD" w:rsidRDefault="00A8324D" w:rsidP="003B0274">
      <w:pPr>
        <w:spacing w:after="0" w:line="33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</w:t>
      </w:r>
      <w:r w:rsidR="00B119DD" w:rsidRPr="00B119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Комитету жилищно-коммунального хозяйства Испо</w:t>
      </w:r>
      <w:r w:rsidR="00D90F8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лнительного комитета </w:t>
      </w:r>
      <w:proofErr w:type="spellStart"/>
      <w:r w:rsidR="00D90F8D">
        <w:rPr>
          <w:rFonts w:ascii="Times New Roman" w:eastAsia="Times New Roman" w:hAnsi="Times New Roman" w:cs="Times New Roman"/>
          <w:sz w:val="30"/>
          <w:szCs w:val="30"/>
          <w:lang w:eastAsia="ru-RU"/>
        </w:rPr>
        <w:t>г.Казани</w:t>
      </w:r>
      <w:proofErr w:type="spellEnd"/>
      <w:r w:rsidR="00D90F8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proofErr w:type="spellStart"/>
      <w:r w:rsidR="00D90F8D">
        <w:rPr>
          <w:rFonts w:ascii="Times New Roman" w:eastAsia="Times New Roman" w:hAnsi="Times New Roman" w:cs="Times New Roman"/>
          <w:sz w:val="30"/>
          <w:szCs w:val="30"/>
          <w:lang w:eastAsia="ru-RU"/>
        </w:rPr>
        <w:t>В.А.Лысачкин</w:t>
      </w:r>
      <w:proofErr w:type="spellEnd"/>
      <w:r w:rsidR="00B119DD" w:rsidRPr="00B119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обеспечить </w:t>
      </w:r>
      <w:r w:rsidR="00667F3F">
        <w:rPr>
          <w:rFonts w:ascii="Times New Roman" w:eastAsia="Times New Roman" w:hAnsi="Times New Roman" w:cs="Times New Roman"/>
          <w:sz w:val="30"/>
          <w:szCs w:val="30"/>
          <w:lang w:eastAsia="ru-RU"/>
        </w:rPr>
        <w:t>реализацию Муни</w:t>
      </w:r>
      <w:r w:rsidR="00B119DD" w:rsidRPr="00B119DD">
        <w:rPr>
          <w:rFonts w:ascii="Times New Roman" w:eastAsia="Times New Roman" w:hAnsi="Times New Roman" w:cs="Times New Roman"/>
          <w:sz w:val="30"/>
          <w:szCs w:val="30"/>
          <w:lang w:eastAsia="ru-RU"/>
        </w:rPr>
        <w:t>ципальной программы проведения ка</w:t>
      </w:r>
      <w:r w:rsidR="00667F3F">
        <w:rPr>
          <w:rFonts w:ascii="Times New Roman" w:eastAsia="Times New Roman" w:hAnsi="Times New Roman" w:cs="Times New Roman"/>
          <w:sz w:val="30"/>
          <w:szCs w:val="30"/>
          <w:lang w:eastAsia="ru-RU"/>
        </w:rPr>
        <w:t>питального ремонта общего имуще</w:t>
      </w:r>
      <w:r w:rsidR="00B119DD" w:rsidRPr="00B119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ства многоквартирных домов </w:t>
      </w:r>
      <w:proofErr w:type="spellStart"/>
      <w:r w:rsidR="00B119DD" w:rsidRPr="00B119DD">
        <w:rPr>
          <w:rFonts w:ascii="Times New Roman" w:eastAsia="Times New Roman" w:hAnsi="Times New Roman" w:cs="Times New Roman"/>
          <w:sz w:val="30"/>
          <w:szCs w:val="30"/>
          <w:lang w:eastAsia="ru-RU"/>
        </w:rPr>
        <w:t>г.Казани</w:t>
      </w:r>
      <w:proofErr w:type="spellEnd"/>
      <w:r w:rsidR="00B119DD" w:rsidRPr="00B119D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B119DD" w:rsidRPr="00B119DD" w:rsidRDefault="00B119DD" w:rsidP="003B0274">
      <w:pPr>
        <w:spacing w:after="0" w:line="33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119D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3.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(www.kzn.ru).</w:t>
      </w:r>
    </w:p>
    <w:p w:rsidR="00B119DD" w:rsidRPr="00B119DD" w:rsidRDefault="00A8324D" w:rsidP="003B0274">
      <w:pPr>
        <w:spacing w:after="0" w:line="33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B119DD" w:rsidRPr="00B119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B119DD" w:rsidRPr="00B119DD">
        <w:rPr>
          <w:rFonts w:ascii="Times New Roman" w:eastAsia="Times New Roman" w:hAnsi="Times New Roman" w:cs="Times New Roman"/>
          <w:sz w:val="30"/>
          <w:szCs w:val="30"/>
          <w:lang w:eastAsia="ru-RU"/>
        </w:rPr>
        <w:t>г.Казани</w:t>
      </w:r>
      <w:proofErr w:type="spellEnd"/>
      <w:r w:rsidR="00B119DD" w:rsidRPr="00B119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B119DD" w:rsidRPr="00B119DD">
        <w:rPr>
          <w:rFonts w:ascii="Times New Roman" w:eastAsia="Times New Roman" w:hAnsi="Times New Roman" w:cs="Times New Roman"/>
          <w:sz w:val="30"/>
          <w:szCs w:val="30"/>
          <w:lang w:eastAsia="ru-RU"/>
        </w:rPr>
        <w:t>И.А.Гиниятуллина</w:t>
      </w:r>
      <w:proofErr w:type="spellEnd"/>
      <w:r w:rsidR="00B119DD" w:rsidRPr="00B119D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1D2DDE" w:rsidRDefault="001D2DDE" w:rsidP="00EA3CAA">
      <w:pPr>
        <w:spacing w:after="0" w:line="336" w:lineRule="auto"/>
      </w:pPr>
    </w:p>
    <w:p w:rsidR="00BA3F6B" w:rsidRPr="00BA3F6B" w:rsidRDefault="00BA3F6B" w:rsidP="003B0274">
      <w:pPr>
        <w:tabs>
          <w:tab w:val="left" w:pos="8080"/>
        </w:tabs>
        <w:spacing w:after="0" w:line="336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A3F6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Руководитель                                                                             </w:t>
      </w:r>
      <w:r w:rsidR="003B02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Р.Г.Гафаров</w:t>
      </w:r>
      <w:proofErr w:type="spellEnd"/>
    </w:p>
    <w:p w:rsidR="00BA3F6B" w:rsidRDefault="00BA3F6B"/>
    <w:sectPr w:rsidR="00BA3F6B" w:rsidSect="00EA3C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9EA" w:rsidRDefault="008909EA" w:rsidP="00A8324D">
      <w:pPr>
        <w:spacing w:after="0" w:line="240" w:lineRule="auto"/>
      </w:pPr>
      <w:r>
        <w:separator/>
      </w:r>
    </w:p>
  </w:endnote>
  <w:endnote w:type="continuationSeparator" w:id="0">
    <w:p w:rsidR="008909EA" w:rsidRDefault="008909EA" w:rsidP="00A83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24D" w:rsidRDefault="00A8324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24D" w:rsidRDefault="00A8324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24D" w:rsidRDefault="00A8324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9EA" w:rsidRDefault="008909EA" w:rsidP="00A8324D">
      <w:pPr>
        <w:spacing w:after="0" w:line="240" w:lineRule="auto"/>
      </w:pPr>
      <w:r>
        <w:separator/>
      </w:r>
    </w:p>
  </w:footnote>
  <w:footnote w:type="continuationSeparator" w:id="0">
    <w:p w:rsidR="008909EA" w:rsidRDefault="008909EA" w:rsidP="00A83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24D" w:rsidRDefault="00A8324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1880057"/>
      <w:docPartObj>
        <w:docPartGallery w:val="Page Numbers (Top of Page)"/>
        <w:docPartUnique/>
      </w:docPartObj>
    </w:sdtPr>
    <w:sdtEndPr/>
    <w:sdtContent>
      <w:p w:rsidR="00A8324D" w:rsidRDefault="00A832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42A">
          <w:rPr>
            <w:noProof/>
          </w:rPr>
          <w:t>2</w:t>
        </w:r>
        <w:r>
          <w:fldChar w:fldCharType="end"/>
        </w:r>
      </w:p>
    </w:sdtContent>
  </w:sdt>
  <w:p w:rsidR="00A8324D" w:rsidRDefault="00A8324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24D" w:rsidRDefault="00A8324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7683E"/>
    <w:multiLevelType w:val="multilevel"/>
    <w:tmpl w:val="15386270"/>
    <w:lvl w:ilvl="0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37" w:hanging="828"/>
      </w:pPr>
      <w:rPr>
        <w:rFonts w:ascii="Times New Roman" w:eastAsia="Times New Roman" w:hAnsi="Times New Roman" w:cs="Times New Roman"/>
        <w:b w:val="0"/>
        <w:sz w:val="30"/>
        <w:szCs w:val="30"/>
      </w:rPr>
    </w:lvl>
    <w:lvl w:ilvl="2">
      <w:start w:val="1"/>
      <w:numFmt w:val="decimal"/>
      <w:isLgl/>
      <w:lvlText w:val="%1.%2.%3."/>
      <w:lvlJc w:val="left"/>
      <w:pPr>
        <w:ind w:left="1537" w:hanging="828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37" w:hanging="828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9DD"/>
    <w:rsid w:val="00106069"/>
    <w:rsid w:val="0011042A"/>
    <w:rsid w:val="00152BB6"/>
    <w:rsid w:val="001D2DDE"/>
    <w:rsid w:val="0021068F"/>
    <w:rsid w:val="00244EA5"/>
    <w:rsid w:val="002D6EAB"/>
    <w:rsid w:val="002E366E"/>
    <w:rsid w:val="0030487A"/>
    <w:rsid w:val="003B0274"/>
    <w:rsid w:val="00484445"/>
    <w:rsid w:val="004F0410"/>
    <w:rsid w:val="00516249"/>
    <w:rsid w:val="00583F45"/>
    <w:rsid w:val="00667F3F"/>
    <w:rsid w:val="006A3D9B"/>
    <w:rsid w:val="006C63A3"/>
    <w:rsid w:val="008909EA"/>
    <w:rsid w:val="009B7996"/>
    <w:rsid w:val="00A8324D"/>
    <w:rsid w:val="00A94776"/>
    <w:rsid w:val="00B119DD"/>
    <w:rsid w:val="00B577A9"/>
    <w:rsid w:val="00BA3F6B"/>
    <w:rsid w:val="00C41293"/>
    <w:rsid w:val="00CB3941"/>
    <w:rsid w:val="00D84A9C"/>
    <w:rsid w:val="00D90F8D"/>
    <w:rsid w:val="00EA3CAA"/>
    <w:rsid w:val="00F0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324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3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24D"/>
  </w:style>
  <w:style w:type="paragraph" w:styleId="a7">
    <w:name w:val="footer"/>
    <w:basedOn w:val="a"/>
    <w:link w:val="a8"/>
    <w:uiPriority w:val="99"/>
    <w:unhideWhenUsed/>
    <w:rsid w:val="00A83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24D"/>
  </w:style>
  <w:style w:type="character" w:styleId="a9">
    <w:name w:val="annotation reference"/>
    <w:basedOn w:val="a0"/>
    <w:uiPriority w:val="99"/>
    <w:semiHidden/>
    <w:unhideWhenUsed/>
    <w:rsid w:val="00C4129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4129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4129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4129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4129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324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3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24D"/>
  </w:style>
  <w:style w:type="paragraph" w:styleId="a7">
    <w:name w:val="footer"/>
    <w:basedOn w:val="a"/>
    <w:link w:val="a8"/>
    <w:uiPriority w:val="99"/>
    <w:unhideWhenUsed/>
    <w:rsid w:val="00A83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24D"/>
  </w:style>
  <w:style w:type="character" w:styleId="a9">
    <w:name w:val="annotation reference"/>
    <w:basedOn w:val="a0"/>
    <w:uiPriority w:val="99"/>
    <w:semiHidden/>
    <w:unhideWhenUsed/>
    <w:rsid w:val="00C4129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4129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4129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4129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412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GKH</dc:creator>
  <cp:keywords/>
  <dc:description/>
  <cp:lastModifiedBy>User</cp:lastModifiedBy>
  <cp:revision>6</cp:revision>
  <dcterms:created xsi:type="dcterms:W3CDTF">2022-01-31T10:54:00Z</dcterms:created>
  <dcterms:modified xsi:type="dcterms:W3CDTF">2023-05-12T14:28:00Z</dcterms:modified>
</cp:coreProperties>
</file>