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FA" w:rsidRPr="00A30795" w:rsidRDefault="009E4960" w:rsidP="00EA09D2">
      <w:pPr>
        <w:spacing w:after="0" w:line="240" w:lineRule="auto"/>
        <w:ind w:right="4109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 xml:space="preserve">О </w:t>
      </w:r>
      <w:r w:rsidR="00345DA2" w:rsidRPr="00A30795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EA09D2">
        <w:rPr>
          <w:rFonts w:ascii="Times New Roman" w:hAnsi="Times New Roman" w:cs="Times New Roman"/>
          <w:sz w:val="24"/>
          <w:szCs w:val="24"/>
        </w:rPr>
        <w:t>й</w:t>
      </w:r>
      <w:r w:rsidR="00D65344" w:rsidRPr="00A30795">
        <w:rPr>
          <w:rFonts w:ascii="Times New Roman" w:hAnsi="Times New Roman" w:cs="Times New Roman"/>
          <w:sz w:val="24"/>
          <w:szCs w:val="24"/>
        </w:rPr>
        <w:t xml:space="preserve"> </w:t>
      </w:r>
      <w:r w:rsidR="00345DA2" w:rsidRPr="00A30795">
        <w:rPr>
          <w:rFonts w:ascii="Times New Roman" w:hAnsi="Times New Roman" w:cs="Times New Roman"/>
          <w:sz w:val="24"/>
          <w:szCs w:val="24"/>
        </w:rPr>
        <w:t>в</w:t>
      </w:r>
      <w:r w:rsidR="00EA09D2" w:rsidRPr="00EA09D2">
        <w:rPr>
          <w:rFonts w:hint="cs"/>
        </w:rPr>
        <w:t xml:space="preserve"> </w:t>
      </w:r>
      <w:r w:rsidR="00EA09D2">
        <w:t>п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оложени</w:t>
      </w:r>
      <w:r w:rsidR="00EA09D2">
        <w:rPr>
          <w:rFonts w:ascii="Times New Roman" w:hAnsi="Times New Roman" w:cs="Times New Roman"/>
          <w:sz w:val="24"/>
          <w:szCs w:val="24"/>
        </w:rPr>
        <w:t>е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о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порядке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разрешения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на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вселение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нанимателем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жилых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помещений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муниципального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жилищного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фонда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города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Набережные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EA09D2" w:rsidRPr="00EA09D2">
        <w:rPr>
          <w:rFonts w:ascii="Times New Roman" w:hAnsi="Times New Roman" w:cs="Times New Roman" w:hint="cs"/>
          <w:sz w:val="24"/>
          <w:szCs w:val="24"/>
        </w:rPr>
        <w:t>Челны</w:t>
      </w:r>
      <w:r w:rsidR="00EA09D2">
        <w:rPr>
          <w:rFonts w:ascii="Times New Roman" w:hAnsi="Times New Roman" w:cs="Times New Roman"/>
          <w:sz w:val="24"/>
          <w:szCs w:val="24"/>
        </w:rPr>
        <w:t>, утвержденное</w:t>
      </w:r>
      <w:r w:rsidR="00345DA2" w:rsidRPr="00A30795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EA09D2">
        <w:rPr>
          <w:rFonts w:ascii="Times New Roman" w:hAnsi="Times New Roman" w:cs="Times New Roman"/>
          <w:sz w:val="24"/>
          <w:szCs w:val="24"/>
        </w:rPr>
        <w:t>м</w:t>
      </w:r>
      <w:r w:rsidR="00AA4C67" w:rsidRPr="00A30795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="00345DA2" w:rsidRPr="00A30795">
        <w:rPr>
          <w:rFonts w:ascii="Times New Roman" w:hAnsi="Times New Roman" w:cs="Times New Roman"/>
          <w:sz w:val="24"/>
          <w:szCs w:val="24"/>
        </w:rPr>
        <w:t xml:space="preserve"> от </w:t>
      </w:r>
      <w:r w:rsidR="000D0D06" w:rsidRPr="00A30795">
        <w:rPr>
          <w:rFonts w:ascii="Times New Roman" w:hAnsi="Times New Roman" w:cs="Times New Roman"/>
          <w:sz w:val="24"/>
          <w:szCs w:val="24"/>
        </w:rPr>
        <w:t>26</w:t>
      </w:r>
      <w:r w:rsidR="00702EA5" w:rsidRPr="00A30795">
        <w:rPr>
          <w:rFonts w:ascii="Times New Roman" w:hAnsi="Times New Roman" w:cs="Times New Roman"/>
          <w:sz w:val="24"/>
          <w:szCs w:val="24"/>
        </w:rPr>
        <w:t>.</w:t>
      </w:r>
      <w:r w:rsidR="000D0D06" w:rsidRPr="00A30795">
        <w:rPr>
          <w:rFonts w:ascii="Times New Roman" w:hAnsi="Times New Roman" w:cs="Times New Roman"/>
          <w:sz w:val="24"/>
          <w:szCs w:val="24"/>
        </w:rPr>
        <w:t>01</w:t>
      </w:r>
      <w:r w:rsidR="00702EA5" w:rsidRPr="00A30795">
        <w:rPr>
          <w:rFonts w:ascii="Times New Roman" w:hAnsi="Times New Roman" w:cs="Times New Roman"/>
          <w:sz w:val="24"/>
          <w:szCs w:val="24"/>
        </w:rPr>
        <w:t>.20</w:t>
      </w:r>
      <w:r w:rsidR="000D0D06" w:rsidRPr="00A30795">
        <w:rPr>
          <w:rFonts w:ascii="Times New Roman" w:hAnsi="Times New Roman" w:cs="Times New Roman"/>
          <w:sz w:val="24"/>
          <w:szCs w:val="24"/>
        </w:rPr>
        <w:t>10</w:t>
      </w:r>
      <w:r w:rsidR="00345DA2" w:rsidRPr="00A30795">
        <w:rPr>
          <w:rFonts w:ascii="Times New Roman" w:hAnsi="Times New Roman" w:cs="Times New Roman"/>
          <w:sz w:val="24"/>
          <w:szCs w:val="24"/>
        </w:rPr>
        <w:t xml:space="preserve"> № </w:t>
      </w:r>
      <w:r w:rsidR="000D0D06" w:rsidRPr="00A30795">
        <w:rPr>
          <w:rFonts w:ascii="Times New Roman" w:hAnsi="Times New Roman" w:cs="Times New Roman"/>
          <w:sz w:val="24"/>
          <w:szCs w:val="24"/>
        </w:rPr>
        <w:t>295</w:t>
      </w:r>
    </w:p>
    <w:p w:rsidR="00345DA2" w:rsidRPr="00A30795" w:rsidRDefault="00345DA2" w:rsidP="00345DA2">
      <w:pPr>
        <w:spacing w:after="0" w:line="240" w:lineRule="auto"/>
        <w:ind w:right="4678"/>
        <w:rPr>
          <w:rFonts w:ascii="Times New Roman" w:hAnsi="Times New Roman" w:cs="Times New Roman"/>
          <w:sz w:val="24"/>
          <w:szCs w:val="24"/>
        </w:rPr>
      </w:pPr>
    </w:p>
    <w:p w:rsidR="00345DA2" w:rsidRPr="00A30795" w:rsidRDefault="00345DA2" w:rsidP="00345DA2">
      <w:pPr>
        <w:spacing w:after="0" w:line="240" w:lineRule="auto"/>
        <w:ind w:right="4678"/>
        <w:rPr>
          <w:rFonts w:ascii="Times New Roman" w:hAnsi="Times New Roman" w:cs="Times New Roman"/>
          <w:sz w:val="24"/>
          <w:szCs w:val="24"/>
        </w:rPr>
      </w:pPr>
    </w:p>
    <w:p w:rsidR="005E28A7" w:rsidRPr="00A30795" w:rsidRDefault="00BA3FC5" w:rsidP="005E28A7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В соответствии со статьей 53</w:t>
      </w:r>
      <w:r w:rsidR="00345DA2" w:rsidRPr="00A30795">
        <w:rPr>
          <w:rFonts w:ascii="Times New Roman" w:hAnsi="Times New Roman" w:cs="Times New Roman"/>
          <w:sz w:val="24"/>
          <w:szCs w:val="24"/>
        </w:rPr>
        <w:t xml:space="preserve"> Устава города</w:t>
      </w:r>
      <w:r w:rsidR="002D534B" w:rsidRPr="00A30795">
        <w:rPr>
          <w:rFonts w:ascii="Times New Roman" w:hAnsi="Times New Roman" w:cs="Times New Roman"/>
          <w:sz w:val="24"/>
          <w:szCs w:val="24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5627B0" w:rsidRPr="00A30795" w:rsidRDefault="005627B0" w:rsidP="008030D4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A09D2" w:rsidRDefault="00EA09D2" w:rsidP="00EA09D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5DA2" w:rsidRPr="00A30795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EA09D2">
        <w:rPr>
          <w:rFonts w:ascii="Times New Roman" w:hAnsi="Times New Roman" w:cs="Times New Roman" w:hint="cs"/>
          <w:sz w:val="24"/>
          <w:szCs w:val="24"/>
        </w:rPr>
        <w:t>в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положение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о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порядке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разрешения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на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вселение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нанимателем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жилых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помещений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муниципального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жилищного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фонда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города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Набережные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Челны</w:t>
      </w:r>
      <w:r w:rsidRPr="00EA09D2">
        <w:rPr>
          <w:rFonts w:ascii="Times New Roman" w:hAnsi="Times New Roman" w:cs="Times New Roman"/>
          <w:sz w:val="24"/>
          <w:szCs w:val="24"/>
        </w:rPr>
        <w:t xml:space="preserve">, </w:t>
      </w:r>
      <w:r w:rsidRPr="00EA09D2">
        <w:rPr>
          <w:rFonts w:ascii="Times New Roman" w:hAnsi="Times New Roman" w:cs="Times New Roman" w:hint="cs"/>
          <w:sz w:val="24"/>
          <w:szCs w:val="24"/>
        </w:rPr>
        <w:t>утвержденное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постановлением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комитета</w:t>
      </w:r>
      <w:r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Pr="00EA09D2">
        <w:rPr>
          <w:rFonts w:ascii="Times New Roman" w:hAnsi="Times New Roman" w:cs="Times New Roman" w:hint="cs"/>
          <w:sz w:val="24"/>
          <w:szCs w:val="24"/>
        </w:rPr>
        <w:t>от</w:t>
      </w:r>
      <w:r w:rsidRPr="00EA09D2">
        <w:rPr>
          <w:rFonts w:ascii="Times New Roman" w:hAnsi="Times New Roman" w:cs="Times New Roman"/>
          <w:sz w:val="24"/>
          <w:szCs w:val="24"/>
        </w:rPr>
        <w:t xml:space="preserve"> 26.01.2010 </w:t>
      </w:r>
      <w:r w:rsidRPr="00EA09D2">
        <w:rPr>
          <w:rFonts w:ascii="Times New Roman" w:hAnsi="Times New Roman" w:cs="Times New Roman" w:hint="cs"/>
          <w:sz w:val="24"/>
          <w:szCs w:val="24"/>
        </w:rPr>
        <w:t>№</w:t>
      </w:r>
      <w:r w:rsidRPr="00EA09D2">
        <w:rPr>
          <w:rFonts w:ascii="Times New Roman" w:hAnsi="Times New Roman" w:cs="Times New Roman"/>
          <w:sz w:val="24"/>
          <w:szCs w:val="24"/>
        </w:rPr>
        <w:t xml:space="preserve"> 295 </w:t>
      </w:r>
      <w:r w:rsidR="00A30795" w:rsidRPr="00A30795">
        <w:rPr>
          <w:rFonts w:ascii="Times New Roman" w:hAnsi="Times New Roman" w:cs="Times New Roman"/>
          <w:sz w:val="24"/>
          <w:szCs w:val="24"/>
        </w:rPr>
        <w:t>(в редакции постановлений Исполнительного комитета от 10.02.2010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795" w:rsidRPr="00A30795">
        <w:rPr>
          <w:rFonts w:ascii="Times New Roman" w:hAnsi="Times New Roman" w:cs="Times New Roman"/>
          <w:sz w:val="24"/>
          <w:szCs w:val="24"/>
        </w:rPr>
        <w:t>763, от 25.04.2018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795" w:rsidRPr="00A30795">
        <w:rPr>
          <w:rFonts w:ascii="Times New Roman" w:hAnsi="Times New Roman" w:cs="Times New Roman"/>
          <w:sz w:val="24"/>
          <w:szCs w:val="24"/>
        </w:rPr>
        <w:t>2306)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30795" w:rsidRPr="00A30795">
        <w:rPr>
          <w:rFonts w:ascii="Times New Roman" w:hAnsi="Times New Roman" w:cs="Times New Roman"/>
          <w:sz w:val="24"/>
          <w:szCs w:val="24"/>
        </w:rPr>
        <w:t xml:space="preserve"> </w:t>
      </w:r>
      <w:r w:rsidR="00CC7B02" w:rsidRPr="00A30795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690253" w:rsidRPr="00A307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09D2" w:rsidRPr="00EA09D2" w:rsidRDefault="00EA09D2" w:rsidP="00EA09D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A09D2">
        <w:rPr>
          <w:rFonts w:ascii="Times New Roman" w:hAnsi="Times New Roman" w:cs="Times New Roman"/>
          <w:sz w:val="24"/>
          <w:szCs w:val="24"/>
        </w:rPr>
        <w:t>в пункте 11</w:t>
      </w:r>
      <w:r w:rsidR="000D0D06" w:rsidRPr="00EA09D2">
        <w:rPr>
          <w:rFonts w:ascii="Times New Roman" w:hAnsi="Times New Roman" w:cs="Times New Roman"/>
          <w:sz w:val="24"/>
          <w:szCs w:val="24"/>
        </w:rPr>
        <w:t xml:space="preserve"> </w:t>
      </w:r>
      <w:r w:rsidR="00CC7B02" w:rsidRPr="00EA09D2">
        <w:rPr>
          <w:rFonts w:ascii="Times New Roman" w:hAnsi="Times New Roman" w:cs="Times New Roman"/>
          <w:sz w:val="24"/>
          <w:szCs w:val="24"/>
        </w:rPr>
        <w:t xml:space="preserve">подпункты 3, 4 </w:t>
      </w:r>
      <w:r w:rsidRPr="00EA09D2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CC7B02" w:rsidRPr="00EA09D2">
        <w:rPr>
          <w:rFonts w:ascii="Times New Roman" w:hAnsi="Times New Roman" w:cs="Times New Roman"/>
          <w:sz w:val="24"/>
          <w:szCs w:val="24"/>
        </w:rPr>
        <w:t>:</w:t>
      </w:r>
    </w:p>
    <w:p w:rsidR="00EA09D2" w:rsidRDefault="00A30795" w:rsidP="00EA09D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9D2">
        <w:rPr>
          <w:rFonts w:ascii="Times New Roman" w:hAnsi="Times New Roman" w:cs="Times New Roman"/>
          <w:sz w:val="24"/>
          <w:szCs w:val="24"/>
        </w:rPr>
        <w:t>«3</w:t>
      </w:r>
      <w:r w:rsidR="00CC7B02" w:rsidRPr="00EA09D2">
        <w:rPr>
          <w:rFonts w:ascii="Times New Roman" w:hAnsi="Times New Roman" w:cs="Times New Roman"/>
          <w:sz w:val="24"/>
          <w:szCs w:val="24"/>
        </w:rPr>
        <w:t>) сведения о регистрационном учете по месту жительства (заявитель вправе предоставить по собственной и</w:t>
      </w:r>
      <w:r w:rsidR="00EA09D2">
        <w:rPr>
          <w:rFonts w:ascii="Times New Roman" w:hAnsi="Times New Roman" w:cs="Times New Roman"/>
          <w:sz w:val="24"/>
          <w:szCs w:val="24"/>
        </w:rPr>
        <w:t>нициативе);</w:t>
      </w:r>
    </w:p>
    <w:p w:rsidR="00EA09D2" w:rsidRDefault="00A30795" w:rsidP="00EA09D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4) сведения,</w:t>
      </w:r>
      <w:r w:rsidR="00CC7B02" w:rsidRPr="00A30795">
        <w:rPr>
          <w:rFonts w:ascii="Times New Roman" w:hAnsi="Times New Roman" w:cs="Times New Roman"/>
          <w:sz w:val="24"/>
          <w:szCs w:val="24"/>
        </w:rPr>
        <w:t xml:space="preserve"> подтверждающие количество граждан, зарегистрированных по месту жительства в жилом помещении (заявитель вправе предоставить по собственной инициативе);»</w:t>
      </w:r>
      <w:r w:rsidR="00EA09D2">
        <w:rPr>
          <w:rFonts w:ascii="Times New Roman" w:hAnsi="Times New Roman" w:cs="Times New Roman"/>
          <w:sz w:val="24"/>
          <w:szCs w:val="24"/>
        </w:rPr>
        <w:t>;</w:t>
      </w:r>
    </w:p>
    <w:p w:rsidR="00EA09D2" w:rsidRDefault="00EA09D2" w:rsidP="00EA09D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пункте 20 </w:t>
      </w:r>
      <w:r w:rsidR="00CC7B02" w:rsidRPr="00EA09D2">
        <w:rPr>
          <w:rFonts w:ascii="Times New Roman" w:hAnsi="Times New Roman" w:cs="Times New Roman"/>
          <w:sz w:val="24"/>
          <w:szCs w:val="24"/>
        </w:rPr>
        <w:t xml:space="preserve">подпункт 5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CC7B02" w:rsidRPr="00EA09D2">
        <w:rPr>
          <w:rFonts w:ascii="Times New Roman" w:hAnsi="Times New Roman" w:cs="Times New Roman"/>
          <w:sz w:val="24"/>
          <w:szCs w:val="24"/>
        </w:rPr>
        <w:t>:</w:t>
      </w:r>
    </w:p>
    <w:p w:rsidR="00EA09D2" w:rsidRDefault="00A30795" w:rsidP="00EA09D2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«5</w:t>
      </w:r>
      <w:r w:rsidR="00CC7B02" w:rsidRPr="00A30795">
        <w:rPr>
          <w:rFonts w:ascii="Times New Roman" w:hAnsi="Times New Roman" w:cs="Times New Roman"/>
          <w:sz w:val="24"/>
          <w:szCs w:val="24"/>
        </w:rPr>
        <w:t>) сведения о регистрационном учете по месту жительства (заявитель вправе предоставить по собственной инициативе)</w:t>
      </w:r>
      <w:r w:rsidR="00EA09D2">
        <w:rPr>
          <w:rFonts w:ascii="Times New Roman" w:hAnsi="Times New Roman" w:cs="Times New Roman"/>
          <w:sz w:val="24"/>
          <w:szCs w:val="24"/>
        </w:rPr>
        <w:t>.»;</w:t>
      </w:r>
    </w:p>
    <w:p w:rsidR="00D40DAA" w:rsidRDefault="00D40DAA" w:rsidP="00D40D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A09D2" w:rsidRPr="00EA09D2">
        <w:rPr>
          <w:rFonts w:ascii="Times New Roman" w:hAnsi="Times New Roman" w:cs="Times New Roman"/>
          <w:sz w:val="24"/>
          <w:szCs w:val="24"/>
        </w:rPr>
        <w:t xml:space="preserve">в пункте 27 </w:t>
      </w:r>
      <w:r w:rsidR="00A30795" w:rsidRPr="00EA09D2">
        <w:rPr>
          <w:rFonts w:ascii="Times New Roman" w:hAnsi="Times New Roman" w:cs="Times New Roman"/>
          <w:sz w:val="24"/>
          <w:szCs w:val="24"/>
        </w:rPr>
        <w:t xml:space="preserve">подпункт 3 </w:t>
      </w:r>
      <w:r w:rsidR="00EA09D2" w:rsidRPr="00EA09D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D40DAA" w:rsidRDefault="00A30795" w:rsidP="00D40D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9D2">
        <w:rPr>
          <w:rFonts w:ascii="Times New Roman" w:hAnsi="Times New Roman" w:cs="Times New Roman"/>
          <w:sz w:val="24"/>
          <w:szCs w:val="24"/>
        </w:rPr>
        <w:t>«3</w:t>
      </w:r>
      <w:r w:rsidR="00CC7B02" w:rsidRPr="00EA09D2">
        <w:rPr>
          <w:rFonts w:ascii="Times New Roman" w:hAnsi="Times New Roman" w:cs="Times New Roman"/>
          <w:sz w:val="24"/>
          <w:szCs w:val="24"/>
        </w:rPr>
        <w:t>)</w:t>
      </w:r>
      <w:r w:rsidRPr="00EA09D2">
        <w:rPr>
          <w:rFonts w:ascii="Times New Roman" w:hAnsi="Times New Roman" w:cs="Times New Roman"/>
          <w:sz w:val="24"/>
          <w:szCs w:val="24"/>
        </w:rPr>
        <w:t xml:space="preserve"> сведения о регистрационном учете по месту жительства (заявитель вправе предоставить по собственной инициативе)</w:t>
      </w:r>
      <w:r w:rsidR="00D40DAA">
        <w:rPr>
          <w:rFonts w:ascii="Times New Roman" w:hAnsi="Times New Roman" w:cs="Times New Roman"/>
          <w:sz w:val="24"/>
          <w:szCs w:val="24"/>
        </w:rPr>
        <w:t>.».</w:t>
      </w:r>
    </w:p>
    <w:p w:rsidR="00DD7AF5" w:rsidRPr="00D40DAA" w:rsidRDefault="00D40DAA" w:rsidP="00D40DAA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7AF5" w:rsidRPr="00A3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делопроизводством Исполнительного комитета обеспечить </w:t>
      </w:r>
      <w:bookmarkStart w:id="0" w:name="_GoBack"/>
      <w:r w:rsidR="00014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официальное </w:t>
      </w:r>
      <w:bookmarkEnd w:id="0"/>
      <w:r w:rsidR="00DD7AF5" w:rsidRPr="00A307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="00DD7AF5" w:rsidRPr="00A307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 w:rsidR="00DD7AF5" w:rsidRPr="00A307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7AF5" w:rsidRPr="00A307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DD7AF5" w:rsidRPr="00A307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7AF5" w:rsidRPr="00A307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D7AF5" w:rsidRPr="00A30795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официальном сайте города Набережные Челны в сети «Интернет».</w:t>
      </w:r>
    </w:p>
    <w:p w:rsidR="00DD7AF5" w:rsidRPr="00A30795" w:rsidRDefault="00DD7AF5" w:rsidP="00EA09D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Ганиева А.С.</w:t>
      </w:r>
    </w:p>
    <w:p w:rsidR="004550D9" w:rsidRPr="00A30795" w:rsidRDefault="004550D9" w:rsidP="004550D9">
      <w:pPr>
        <w:pStyle w:val="a3"/>
        <w:spacing w:after="24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1273" w:rsidRPr="00A30795" w:rsidRDefault="005627B0" w:rsidP="00345DA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FD67E7" w:rsidRPr="00A30795" w:rsidRDefault="005627B0" w:rsidP="00A608D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</w:t>
      </w:r>
      <w:r w:rsidR="00331E26" w:rsidRPr="00A30795">
        <w:rPr>
          <w:rFonts w:ascii="Times New Roman" w:hAnsi="Times New Roman" w:cs="Times New Roman"/>
          <w:sz w:val="24"/>
          <w:szCs w:val="24"/>
        </w:rPr>
        <w:tab/>
      </w:r>
      <w:r w:rsidR="00D65344" w:rsidRPr="00A30795">
        <w:rPr>
          <w:rFonts w:ascii="Times New Roman" w:hAnsi="Times New Roman" w:cs="Times New Roman"/>
          <w:sz w:val="24"/>
          <w:szCs w:val="24"/>
        </w:rPr>
        <w:tab/>
      </w:r>
      <w:r w:rsidR="00D40DAA">
        <w:rPr>
          <w:rFonts w:ascii="Times New Roman" w:hAnsi="Times New Roman" w:cs="Times New Roman"/>
          <w:sz w:val="24"/>
          <w:szCs w:val="24"/>
        </w:rPr>
        <w:tab/>
      </w:r>
      <w:r w:rsidR="00D65344" w:rsidRPr="00A30795">
        <w:rPr>
          <w:rFonts w:ascii="Times New Roman" w:hAnsi="Times New Roman" w:cs="Times New Roman"/>
          <w:sz w:val="24"/>
          <w:szCs w:val="24"/>
        </w:rPr>
        <w:tab/>
      </w:r>
      <w:r w:rsidR="00D65344" w:rsidRPr="00A30795">
        <w:rPr>
          <w:rFonts w:ascii="Times New Roman" w:hAnsi="Times New Roman" w:cs="Times New Roman"/>
          <w:sz w:val="24"/>
          <w:szCs w:val="24"/>
        </w:rPr>
        <w:tab/>
        <w:t>Ф.Ш. Салахов</w:t>
      </w:r>
    </w:p>
    <w:p w:rsidR="00BA3FC5" w:rsidRPr="00A30795" w:rsidRDefault="00BA3FC5" w:rsidP="00345DA2">
      <w:pPr>
        <w:ind w:left="495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30795" w:rsidRDefault="00A30795" w:rsidP="00BA3FC5">
      <w:pPr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627B0" w:rsidRPr="00A30795" w:rsidRDefault="005627B0" w:rsidP="00D40DAA">
      <w:pPr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627B0" w:rsidRPr="00A30795" w:rsidRDefault="005627B0" w:rsidP="00D40DAA">
      <w:pPr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______</w:t>
      </w:r>
      <w:r w:rsidR="00345DA2" w:rsidRPr="00A30795">
        <w:rPr>
          <w:rFonts w:ascii="Times New Roman" w:hAnsi="Times New Roman" w:cs="Times New Roman"/>
          <w:sz w:val="24"/>
          <w:szCs w:val="24"/>
        </w:rPr>
        <w:t>_____</w:t>
      </w:r>
      <w:r w:rsidRPr="00A30795">
        <w:rPr>
          <w:rFonts w:ascii="Times New Roman" w:hAnsi="Times New Roman" w:cs="Times New Roman"/>
          <w:sz w:val="24"/>
          <w:szCs w:val="24"/>
        </w:rPr>
        <w:t>____</w:t>
      </w:r>
      <w:r w:rsidR="002D534B" w:rsidRPr="00A30795">
        <w:rPr>
          <w:rFonts w:ascii="Times New Roman" w:hAnsi="Times New Roman" w:cs="Times New Roman"/>
          <w:sz w:val="24"/>
          <w:szCs w:val="24"/>
        </w:rPr>
        <w:t>Г.К. Ахметова</w:t>
      </w:r>
      <w:r w:rsidRPr="00A30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7B0" w:rsidRPr="00A30795" w:rsidRDefault="005627B0" w:rsidP="00D40DAA">
      <w:pPr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__</w:t>
      </w:r>
      <w:r w:rsidR="00345DA2" w:rsidRPr="00A30795">
        <w:rPr>
          <w:rFonts w:ascii="Times New Roman" w:hAnsi="Times New Roman" w:cs="Times New Roman"/>
          <w:sz w:val="24"/>
          <w:szCs w:val="24"/>
        </w:rPr>
        <w:t>_____</w:t>
      </w:r>
      <w:r w:rsidRPr="00A30795">
        <w:rPr>
          <w:rFonts w:ascii="Times New Roman" w:hAnsi="Times New Roman" w:cs="Times New Roman"/>
          <w:sz w:val="24"/>
          <w:szCs w:val="24"/>
        </w:rPr>
        <w:t>________</w:t>
      </w:r>
      <w:r w:rsidR="00DD7AF5" w:rsidRPr="00A30795">
        <w:rPr>
          <w:rFonts w:ascii="Times New Roman" w:hAnsi="Times New Roman" w:cs="Times New Roman"/>
          <w:sz w:val="24"/>
          <w:szCs w:val="24"/>
        </w:rPr>
        <w:t>Е.В</w:t>
      </w:r>
      <w:r w:rsidR="002D534B" w:rsidRPr="00A307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7AF5" w:rsidRPr="00A30795">
        <w:rPr>
          <w:rFonts w:ascii="Times New Roman" w:hAnsi="Times New Roman" w:cs="Times New Roman"/>
          <w:sz w:val="24"/>
          <w:szCs w:val="24"/>
        </w:rPr>
        <w:t>Дерлюкова</w:t>
      </w:r>
      <w:proofErr w:type="spellEnd"/>
    </w:p>
    <w:p w:rsidR="00345DA2" w:rsidRPr="00A30795" w:rsidRDefault="00345DA2" w:rsidP="00D40DAA">
      <w:pPr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A30795">
        <w:rPr>
          <w:rFonts w:ascii="Times New Roman" w:hAnsi="Times New Roman" w:cs="Times New Roman"/>
          <w:sz w:val="24"/>
          <w:szCs w:val="24"/>
        </w:rPr>
        <w:t>_______________</w:t>
      </w:r>
      <w:r w:rsidR="00D65344" w:rsidRPr="00A30795">
        <w:rPr>
          <w:rFonts w:hint="cs"/>
          <w:sz w:val="24"/>
          <w:szCs w:val="24"/>
        </w:rPr>
        <w:t xml:space="preserve"> </w:t>
      </w:r>
      <w:r w:rsidR="00D65344" w:rsidRPr="00A30795">
        <w:rPr>
          <w:rFonts w:ascii="Times New Roman" w:hAnsi="Times New Roman" w:cs="Times New Roman" w:hint="cs"/>
          <w:sz w:val="24"/>
          <w:szCs w:val="24"/>
        </w:rPr>
        <w:t>Ю</w:t>
      </w:r>
      <w:r w:rsidR="00D65344" w:rsidRPr="00A30795">
        <w:rPr>
          <w:rFonts w:ascii="Times New Roman" w:hAnsi="Times New Roman" w:cs="Times New Roman"/>
          <w:sz w:val="24"/>
          <w:szCs w:val="24"/>
        </w:rPr>
        <w:t>.</w:t>
      </w:r>
      <w:r w:rsidR="00D65344" w:rsidRPr="00A30795">
        <w:rPr>
          <w:rFonts w:ascii="Times New Roman" w:hAnsi="Times New Roman" w:cs="Times New Roman" w:hint="cs"/>
          <w:sz w:val="24"/>
          <w:szCs w:val="24"/>
        </w:rPr>
        <w:t>М</w:t>
      </w:r>
      <w:r w:rsidR="00D65344" w:rsidRPr="00A307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5344" w:rsidRPr="00A30795">
        <w:rPr>
          <w:rFonts w:ascii="Times New Roman" w:hAnsi="Times New Roman" w:cs="Times New Roman" w:hint="cs"/>
          <w:sz w:val="24"/>
          <w:szCs w:val="24"/>
        </w:rPr>
        <w:t>Минигареева</w:t>
      </w:r>
      <w:proofErr w:type="spellEnd"/>
    </w:p>
    <w:p w:rsidR="00BA3FC5" w:rsidRPr="00A30795" w:rsidRDefault="00BA3FC5" w:rsidP="008030D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45DA2" w:rsidRPr="00A30795" w:rsidRDefault="00345DA2" w:rsidP="008030D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31E26" w:rsidRDefault="00D65344" w:rsidP="00A608D9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D65344">
        <w:rPr>
          <w:rFonts w:ascii="Times New Roman" w:hAnsi="Times New Roman" w:cs="Times New Roman" w:hint="cs"/>
          <w:sz w:val="18"/>
          <w:szCs w:val="18"/>
        </w:rPr>
        <w:t>Жукова</w:t>
      </w:r>
      <w:r w:rsidRPr="00D65344">
        <w:rPr>
          <w:rFonts w:ascii="Times New Roman" w:hAnsi="Times New Roman" w:cs="Times New Roman"/>
          <w:sz w:val="18"/>
          <w:szCs w:val="18"/>
        </w:rPr>
        <w:t xml:space="preserve"> </w:t>
      </w:r>
      <w:r w:rsidRPr="00D65344">
        <w:rPr>
          <w:rFonts w:ascii="Times New Roman" w:hAnsi="Times New Roman" w:cs="Times New Roman" w:hint="cs"/>
          <w:sz w:val="18"/>
          <w:szCs w:val="18"/>
        </w:rPr>
        <w:t>Ф</w:t>
      </w:r>
      <w:r w:rsidRPr="00D65344">
        <w:rPr>
          <w:rFonts w:ascii="Times New Roman" w:hAnsi="Times New Roman" w:cs="Times New Roman"/>
          <w:sz w:val="18"/>
          <w:szCs w:val="18"/>
        </w:rPr>
        <w:t>.</w:t>
      </w:r>
      <w:r w:rsidRPr="00D65344">
        <w:rPr>
          <w:rFonts w:ascii="Times New Roman" w:hAnsi="Times New Roman" w:cs="Times New Roman" w:hint="cs"/>
          <w:sz w:val="18"/>
          <w:szCs w:val="18"/>
        </w:rPr>
        <w:t>З</w:t>
      </w:r>
      <w:r w:rsidRPr="00D65344">
        <w:rPr>
          <w:rFonts w:ascii="Times New Roman" w:hAnsi="Times New Roman" w:cs="Times New Roman"/>
          <w:sz w:val="18"/>
          <w:szCs w:val="18"/>
        </w:rPr>
        <w:t>. 305653</w:t>
      </w:r>
    </w:p>
    <w:sectPr w:rsidR="00331E26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02D10"/>
    <w:multiLevelType w:val="hybridMultilevel"/>
    <w:tmpl w:val="37BA632A"/>
    <w:lvl w:ilvl="0" w:tplc="63A2A9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AAC1ACE"/>
    <w:multiLevelType w:val="hybridMultilevel"/>
    <w:tmpl w:val="BA68D714"/>
    <w:lvl w:ilvl="0" w:tplc="7F321A20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E4C6DEB"/>
    <w:multiLevelType w:val="hybridMultilevel"/>
    <w:tmpl w:val="08782306"/>
    <w:lvl w:ilvl="0" w:tplc="7D3A99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F01B30"/>
    <w:multiLevelType w:val="hybridMultilevel"/>
    <w:tmpl w:val="95DA7464"/>
    <w:lvl w:ilvl="0" w:tplc="6BD2F60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14FE5"/>
    <w:rsid w:val="000C09B1"/>
    <w:rsid w:val="000D0D06"/>
    <w:rsid w:val="001E24BF"/>
    <w:rsid w:val="00250475"/>
    <w:rsid w:val="002B6264"/>
    <w:rsid w:val="002D43D6"/>
    <w:rsid w:val="002D534B"/>
    <w:rsid w:val="002F7C1C"/>
    <w:rsid w:val="00326FE1"/>
    <w:rsid w:val="00331E26"/>
    <w:rsid w:val="00345DA2"/>
    <w:rsid w:val="003A69FA"/>
    <w:rsid w:val="003B4A35"/>
    <w:rsid w:val="003F2CD6"/>
    <w:rsid w:val="004316A5"/>
    <w:rsid w:val="004550D9"/>
    <w:rsid w:val="005627B0"/>
    <w:rsid w:val="005D07F1"/>
    <w:rsid w:val="005E28A7"/>
    <w:rsid w:val="006100DD"/>
    <w:rsid w:val="00690253"/>
    <w:rsid w:val="006C5E48"/>
    <w:rsid w:val="00702EA5"/>
    <w:rsid w:val="00774DFD"/>
    <w:rsid w:val="00777A1C"/>
    <w:rsid w:val="008030D4"/>
    <w:rsid w:val="00884F49"/>
    <w:rsid w:val="008F2283"/>
    <w:rsid w:val="009C1DA1"/>
    <w:rsid w:val="009E4960"/>
    <w:rsid w:val="009F033E"/>
    <w:rsid w:val="00A30795"/>
    <w:rsid w:val="00A608D9"/>
    <w:rsid w:val="00AA4C67"/>
    <w:rsid w:val="00AA69DF"/>
    <w:rsid w:val="00BA3FC5"/>
    <w:rsid w:val="00BC165F"/>
    <w:rsid w:val="00BE7ADC"/>
    <w:rsid w:val="00CC7B02"/>
    <w:rsid w:val="00CF62DB"/>
    <w:rsid w:val="00D26BFD"/>
    <w:rsid w:val="00D40DAA"/>
    <w:rsid w:val="00D65344"/>
    <w:rsid w:val="00D87B77"/>
    <w:rsid w:val="00DB1273"/>
    <w:rsid w:val="00DD7AF5"/>
    <w:rsid w:val="00E03B32"/>
    <w:rsid w:val="00E17B2A"/>
    <w:rsid w:val="00E27BD7"/>
    <w:rsid w:val="00E3374A"/>
    <w:rsid w:val="00E567F5"/>
    <w:rsid w:val="00E860C1"/>
    <w:rsid w:val="00EA09D2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9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8</cp:revision>
  <cp:lastPrinted>2023-05-12T05:40:00Z</cp:lastPrinted>
  <dcterms:created xsi:type="dcterms:W3CDTF">2023-05-12T05:34:00Z</dcterms:created>
  <dcterms:modified xsi:type="dcterms:W3CDTF">2023-05-17T09:05:00Z</dcterms:modified>
</cp:coreProperties>
</file>