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931" w:rsidRPr="004D0781" w:rsidRDefault="00457931">
      <w:pPr>
        <w:pStyle w:val="ConsPlusTitle"/>
        <w:widowControl/>
        <w:jc w:val="center"/>
        <w:rPr>
          <w:rFonts w:ascii="Times New Roman" w:hAnsi="Times New Roman" w:cs="Times New Roman"/>
          <w:color w:val="FFFFFF"/>
          <w:sz w:val="26"/>
          <w:szCs w:val="26"/>
        </w:rPr>
      </w:pPr>
      <w:r w:rsidRPr="004D0781">
        <w:rPr>
          <w:rFonts w:ascii="Times New Roman" w:hAnsi="Times New Roman" w:cs="Times New Roman"/>
          <w:color w:val="FFFFFF"/>
          <w:sz w:val="26"/>
          <w:szCs w:val="26"/>
        </w:rPr>
        <w:t>МИНИСТЕРСТВО ЭКОЛОГИИ И ПРИРОДНЫХ РЕСУРСОВ</w:t>
      </w:r>
    </w:p>
    <w:p w:rsidR="00457931" w:rsidRPr="004D0781" w:rsidRDefault="00457931">
      <w:pPr>
        <w:pStyle w:val="ConsPlusTitle"/>
        <w:widowControl/>
        <w:jc w:val="center"/>
        <w:rPr>
          <w:rFonts w:ascii="Times New Roman" w:hAnsi="Times New Roman" w:cs="Times New Roman"/>
          <w:color w:val="FFFFFF"/>
          <w:sz w:val="26"/>
          <w:szCs w:val="26"/>
        </w:rPr>
      </w:pPr>
      <w:r w:rsidRPr="004D0781">
        <w:rPr>
          <w:rFonts w:ascii="Times New Roman" w:hAnsi="Times New Roman" w:cs="Times New Roman"/>
          <w:color w:val="FFFFFF"/>
          <w:sz w:val="26"/>
          <w:szCs w:val="26"/>
        </w:rPr>
        <w:t>РЕСПУБЛИКИ ТАТАРСТАН</w:t>
      </w:r>
    </w:p>
    <w:p w:rsidR="00457931" w:rsidRPr="004D0781" w:rsidRDefault="00457931">
      <w:pPr>
        <w:pStyle w:val="ConsPlusTitle"/>
        <w:widowControl/>
        <w:jc w:val="center"/>
        <w:rPr>
          <w:rFonts w:ascii="Times New Roman" w:hAnsi="Times New Roman" w:cs="Times New Roman"/>
          <w:color w:val="FFFFFF"/>
          <w:sz w:val="26"/>
          <w:szCs w:val="26"/>
        </w:rPr>
      </w:pPr>
    </w:p>
    <w:p w:rsidR="00457931" w:rsidRPr="004D0781" w:rsidRDefault="00457931">
      <w:pPr>
        <w:pStyle w:val="ConsPlusTitle"/>
        <w:widowControl/>
        <w:jc w:val="center"/>
        <w:rPr>
          <w:rFonts w:ascii="Times New Roman" w:hAnsi="Times New Roman" w:cs="Times New Roman"/>
          <w:color w:val="FFFFFF"/>
          <w:sz w:val="26"/>
          <w:szCs w:val="26"/>
        </w:rPr>
      </w:pPr>
      <w:r w:rsidRPr="004D0781">
        <w:rPr>
          <w:rFonts w:ascii="Times New Roman" w:hAnsi="Times New Roman" w:cs="Times New Roman"/>
          <w:color w:val="FFFFFF"/>
          <w:sz w:val="26"/>
          <w:szCs w:val="26"/>
        </w:rPr>
        <w:t>ПРИКАЗ</w:t>
      </w:r>
    </w:p>
    <w:p w:rsidR="00457931" w:rsidRPr="004D0781" w:rsidRDefault="00457931">
      <w:pPr>
        <w:pStyle w:val="ConsPlusTitle"/>
        <w:widowControl/>
        <w:jc w:val="center"/>
        <w:rPr>
          <w:rFonts w:ascii="Times New Roman" w:hAnsi="Times New Roman" w:cs="Times New Roman"/>
          <w:color w:val="FFFFFF"/>
          <w:sz w:val="26"/>
          <w:szCs w:val="26"/>
        </w:rPr>
      </w:pPr>
      <w:r w:rsidRPr="004D0781">
        <w:rPr>
          <w:rFonts w:ascii="Times New Roman" w:hAnsi="Times New Roman" w:cs="Times New Roman"/>
          <w:color w:val="FFFFFF"/>
          <w:sz w:val="26"/>
          <w:szCs w:val="26"/>
        </w:rPr>
        <w:t xml:space="preserve">от _______ </w:t>
      </w:r>
      <w:smartTag w:uri="urn:schemas-microsoft-com:office:smarttags" w:element="metricconverter">
        <w:smartTagPr>
          <w:attr w:name="ProductID" w:val="2009 г"/>
        </w:smartTagPr>
        <w:r w:rsidRPr="004D0781">
          <w:rPr>
            <w:rFonts w:ascii="Times New Roman" w:hAnsi="Times New Roman" w:cs="Times New Roman"/>
            <w:color w:val="FFFFFF"/>
            <w:sz w:val="26"/>
            <w:szCs w:val="26"/>
          </w:rPr>
          <w:t>2009 г</w:t>
        </w:r>
      </w:smartTag>
      <w:r w:rsidRPr="004D0781">
        <w:rPr>
          <w:rFonts w:ascii="Times New Roman" w:hAnsi="Times New Roman" w:cs="Times New Roman"/>
          <w:color w:val="FFFFFF"/>
          <w:sz w:val="26"/>
          <w:szCs w:val="26"/>
        </w:rPr>
        <w:t>. N ____</w:t>
      </w:r>
    </w:p>
    <w:p w:rsidR="00457931" w:rsidRPr="004D0781" w:rsidRDefault="00457931">
      <w:pPr>
        <w:pStyle w:val="ConsPlusTitle"/>
        <w:widowControl/>
        <w:jc w:val="center"/>
        <w:rPr>
          <w:rFonts w:ascii="Times New Roman" w:hAnsi="Times New Roman" w:cs="Times New Roman"/>
          <w:color w:val="FFFFFF"/>
          <w:sz w:val="26"/>
          <w:szCs w:val="26"/>
        </w:rPr>
      </w:pPr>
    </w:p>
    <w:p w:rsidR="00457931" w:rsidRDefault="00457931">
      <w:pPr>
        <w:pStyle w:val="ConsPlusTitle"/>
        <w:widowControl/>
        <w:jc w:val="center"/>
        <w:rPr>
          <w:rFonts w:ascii="Times New Roman" w:hAnsi="Times New Roman" w:cs="Times New Roman"/>
          <w:color w:val="FFFFFF"/>
          <w:sz w:val="26"/>
          <w:szCs w:val="26"/>
        </w:rPr>
      </w:pPr>
    </w:p>
    <w:p w:rsidR="00457931" w:rsidRPr="004D0781" w:rsidRDefault="00457931">
      <w:pPr>
        <w:pStyle w:val="ConsPlusTitle"/>
        <w:widowControl/>
        <w:jc w:val="center"/>
        <w:rPr>
          <w:rFonts w:ascii="Times New Roman" w:hAnsi="Times New Roman" w:cs="Times New Roman"/>
          <w:color w:val="FFFFFF"/>
          <w:sz w:val="26"/>
          <w:szCs w:val="26"/>
        </w:rPr>
      </w:pPr>
    </w:p>
    <w:tbl>
      <w:tblPr>
        <w:tblW w:w="10607" w:type="dxa"/>
        <w:tblLook w:val="01E0"/>
      </w:tblPr>
      <w:tblGrid>
        <w:gridCol w:w="4928"/>
        <w:gridCol w:w="5679"/>
      </w:tblGrid>
      <w:tr w:rsidR="00457931" w:rsidRPr="00017290" w:rsidTr="00865159">
        <w:tc>
          <w:tcPr>
            <w:tcW w:w="4928" w:type="dxa"/>
          </w:tcPr>
          <w:p w:rsidR="00457931" w:rsidRPr="00865159" w:rsidRDefault="00457931" w:rsidP="00865159">
            <w:pPr>
              <w:tabs>
                <w:tab w:val="left" w:pos="4536"/>
              </w:tabs>
              <w:autoSpaceDE w:val="0"/>
              <w:autoSpaceDN w:val="0"/>
              <w:adjustRightInd w:val="0"/>
              <w:jc w:val="both"/>
              <w:rPr>
                <w:bCs/>
                <w:sz w:val="28"/>
                <w:szCs w:val="28"/>
              </w:rPr>
            </w:pPr>
            <w:r w:rsidRPr="00865159">
              <w:rPr>
                <w:bCs/>
                <w:sz w:val="28"/>
                <w:szCs w:val="28"/>
              </w:rPr>
              <w:t xml:space="preserve">Об утверждении </w:t>
            </w:r>
            <w:r>
              <w:rPr>
                <w:bCs/>
                <w:sz w:val="28"/>
                <w:szCs w:val="28"/>
              </w:rPr>
              <w:t>Методических указаний по разработке проектов нормативов образования отходов и лимитов на их размещение</w:t>
            </w:r>
          </w:p>
        </w:tc>
        <w:tc>
          <w:tcPr>
            <w:tcW w:w="5679" w:type="dxa"/>
          </w:tcPr>
          <w:p w:rsidR="00457931" w:rsidRPr="00017290" w:rsidRDefault="00457931" w:rsidP="00401398">
            <w:pPr>
              <w:pStyle w:val="ConsPlusTitle"/>
              <w:widowControl/>
              <w:jc w:val="center"/>
              <w:rPr>
                <w:rFonts w:ascii="Times New Roman" w:hAnsi="Times New Roman" w:cs="Times New Roman"/>
                <w:b w:val="0"/>
                <w:sz w:val="26"/>
                <w:szCs w:val="26"/>
              </w:rPr>
            </w:pPr>
          </w:p>
        </w:tc>
      </w:tr>
    </w:tbl>
    <w:p w:rsidR="00457931" w:rsidRPr="000C3270" w:rsidRDefault="00457931" w:rsidP="002C03E0">
      <w:pPr>
        <w:pStyle w:val="ConsPlusTitle"/>
        <w:widowControl/>
        <w:ind w:right="4393"/>
        <w:jc w:val="both"/>
        <w:rPr>
          <w:rFonts w:ascii="Times New Roman" w:hAnsi="Times New Roman" w:cs="Times New Roman"/>
          <w:bCs w:val="0"/>
          <w:sz w:val="28"/>
          <w:szCs w:val="28"/>
        </w:rPr>
      </w:pPr>
    </w:p>
    <w:p w:rsidR="00457931" w:rsidRDefault="00457931" w:rsidP="00B64157">
      <w:pPr>
        <w:autoSpaceDE w:val="0"/>
        <w:autoSpaceDN w:val="0"/>
        <w:adjustRightInd w:val="0"/>
        <w:ind w:firstLine="539"/>
        <w:jc w:val="both"/>
        <w:rPr>
          <w:sz w:val="26"/>
          <w:szCs w:val="26"/>
        </w:rPr>
      </w:pPr>
    </w:p>
    <w:p w:rsidR="00457931" w:rsidRPr="008B2E2C" w:rsidRDefault="00457931" w:rsidP="00B64157">
      <w:pPr>
        <w:autoSpaceDE w:val="0"/>
        <w:autoSpaceDN w:val="0"/>
        <w:adjustRightInd w:val="0"/>
        <w:ind w:firstLine="539"/>
        <w:jc w:val="both"/>
        <w:rPr>
          <w:sz w:val="28"/>
          <w:szCs w:val="28"/>
        </w:rPr>
      </w:pPr>
      <w:r w:rsidRPr="0042751A">
        <w:rPr>
          <w:sz w:val="28"/>
          <w:szCs w:val="28"/>
        </w:rPr>
        <w:t xml:space="preserve">Во исполнение </w:t>
      </w:r>
      <w:hyperlink r:id="rId5" w:tooltip="Федеральный закон от 10.01.2002 N 7-ФЗ (ред. от 25.06.2012, с изм. от 05.03.2013) &quot;Об охране окружающей среды&quot;{КонсультантПлюс}" w:history="1">
        <w:r w:rsidRPr="0042751A">
          <w:rPr>
            <w:sz w:val="28"/>
            <w:szCs w:val="28"/>
          </w:rPr>
          <w:t>статьи 6</w:t>
        </w:r>
      </w:hyperlink>
      <w:r w:rsidRPr="0042751A">
        <w:rPr>
          <w:sz w:val="28"/>
          <w:szCs w:val="28"/>
        </w:rPr>
        <w:t xml:space="preserve"> Федерального закона </w:t>
      </w:r>
      <w:r w:rsidRPr="009B00FE">
        <w:rPr>
          <w:sz w:val="28"/>
          <w:szCs w:val="28"/>
        </w:rPr>
        <w:t>от 24 июня 1998 года № 89-ФЗ «Об отходах производства и потребления»</w:t>
      </w:r>
      <w:r w:rsidRPr="0042751A">
        <w:rPr>
          <w:sz w:val="28"/>
          <w:szCs w:val="28"/>
        </w:rPr>
        <w:t>, в соответствии с Положением о Министерстве экологии и природных ресурсов Республики Татарстан</w:t>
      </w:r>
      <w:r>
        <w:rPr>
          <w:sz w:val="28"/>
          <w:szCs w:val="28"/>
        </w:rPr>
        <w:t xml:space="preserve">, утвержденным </w:t>
      </w:r>
      <w:hyperlink r:id="rId6" w:tooltip="Постановление КМ РТ от 06.07.2005 N 325 (ред. от 14.03.2013) &quot;Вопросы Министерства экологии и природных ресурсов Республики Татарстан&quot; (вместе с &quot;Положением о Министерстве экологии и природных ресурсов Республики Татарстан&quot;)------------ Недействующая редакция{" w:history="1">
        <w:r w:rsidRPr="0042751A">
          <w:rPr>
            <w:sz w:val="28"/>
            <w:szCs w:val="28"/>
          </w:rPr>
          <w:t>постановлением</w:t>
        </w:r>
      </w:hyperlink>
      <w:r w:rsidRPr="0042751A">
        <w:rPr>
          <w:sz w:val="28"/>
          <w:szCs w:val="28"/>
        </w:rPr>
        <w:t xml:space="preserve"> Кабинета Министров Республики Татарстан от 06.07.2005</w:t>
      </w:r>
      <w:r w:rsidRPr="008B2E2C">
        <w:rPr>
          <w:sz w:val="28"/>
          <w:szCs w:val="28"/>
        </w:rPr>
        <w:t xml:space="preserve"> № 325 «Вопросы Министерства экологии и природных ресурсов Республики Татарстан», в целях регулирования воздействия хозяйственной или иной деятельности на окружающую среду приказываю:</w:t>
      </w:r>
    </w:p>
    <w:p w:rsidR="00457931" w:rsidRPr="008B2E2C" w:rsidRDefault="00457931" w:rsidP="00F07E39">
      <w:pPr>
        <w:autoSpaceDE w:val="0"/>
        <w:autoSpaceDN w:val="0"/>
        <w:adjustRightInd w:val="0"/>
        <w:ind w:firstLine="539"/>
        <w:jc w:val="both"/>
        <w:rPr>
          <w:sz w:val="28"/>
          <w:szCs w:val="28"/>
        </w:rPr>
      </w:pPr>
    </w:p>
    <w:p w:rsidR="00E47E75" w:rsidRDefault="00457931" w:rsidP="00E47E75">
      <w:pPr>
        <w:autoSpaceDE w:val="0"/>
        <w:autoSpaceDN w:val="0"/>
        <w:adjustRightInd w:val="0"/>
        <w:ind w:firstLine="539"/>
        <w:jc w:val="both"/>
        <w:rPr>
          <w:sz w:val="28"/>
          <w:szCs w:val="28"/>
        </w:rPr>
      </w:pPr>
      <w:r w:rsidRPr="008B2E2C">
        <w:rPr>
          <w:sz w:val="28"/>
          <w:szCs w:val="28"/>
        </w:rPr>
        <w:t xml:space="preserve">1. Утвердить </w:t>
      </w:r>
      <w:r>
        <w:rPr>
          <w:bCs/>
          <w:sz w:val="28"/>
          <w:szCs w:val="28"/>
        </w:rPr>
        <w:t>Методические указания по разработке проектов нормативов образования отходов и лимитов на их размещение</w:t>
      </w:r>
      <w:r w:rsidRPr="008B2E2C">
        <w:rPr>
          <w:sz w:val="28"/>
          <w:szCs w:val="28"/>
        </w:rPr>
        <w:t xml:space="preserve"> согласно приложению.</w:t>
      </w:r>
    </w:p>
    <w:p w:rsidR="00E47E75" w:rsidRPr="00746742" w:rsidRDefault="00E47E75" w:rsidP="00E47E75">
      <w:pPr>
        <w:autoSpaceDE w:val="0"/>
        <w:autoSpaceDN w:val="0"/>
        <w:adjustRightInd w:val="0"/>
        <w:ind w:firstLine="539"/>
        <w:jc w:val="both"/>
        <w:rPr>
          <w:sz w:val="28"/>
          <w:szCs w:val="28"/>
        </w:rPr>
      </w:pPr>
      <w:r w:rsidRPr="00746742">
        <w:rPr>
          <w:sz w:val="28"/>
          <w:szCs w:val="28"/>
        </w:rPr>
        <w:t>2. Отделу правового обеспечения направить настоящий приказ на государственную регистрацию в Министерство юстиции Республики Татарстан.</w:t>
      </w:r>
    </w:p>
    <w:p w:rsidR="00457931" w:rsidRPr="008B2E2C" w:rsidRDefault="00457931" w:rsidP="00AE2E54">
      <w:pPr>
        <w:pStyle w:val="ConsPlusNormal"/>
        <w:widowControl/>
        <w:ind w:firstLine="539"/>
        <w:jc w:val="both"/>
        <w:rPr>
          <w:rFonts w:ascii="Times New Roman" w:hAnsi="Times New Roman" w:cs="Times New Roman"/>
          <w:sz w:val="28"/>
          <w:szCs w:val="28"/>
        </w:rPr>
      </w:pPr>
      <w:r>
        <w:rPr>
          <w:rFonts w:ascii="Times New Roman" w:hAnsi="Times New Roman" w:cs="Times New Roman"/>
          <w:sz w:val="28"/>
          <w:szCs w:val="28"/>
        </w:rPr>
        <w:t>3</w:t>
      </w:r>
      <w:r w:rsidRPr="008B2E2C">
        <w:rPr>
          <w:rFonts w:ascii="Times New Roman" w:hAnsi="Times New Roman" w:cs="Times New Roman"/>
          <w:sz w:val="28"/>
          <w:szCs w:val="28"/>
        </w:rPr>
        <w:t xml:space="preserve">. </w:t>
      </w:r>
      <w:proofErr w:type="gramStart"/>
      <w:r w:rsidRPr="008B2E2C">
        <w:rPr>
          <w:rFonts w:ascii="Times New Roman" w:hAnsi="Times New Roman" w:cs="Times New Roman"/>
          <w:sz w:val="28"/>
          <w:szCs w:val="28"/>
        </w:rPr>
        <w:t>Контроль за</w:t>
      </w:r>
      <w:proofErr w:type="gramEnd"/>
      <w:r w:rsidRPr="008B2E2C">
        <w:rPr>
          <w:rFonts w:ascii="Times New Roman" w:hAnsi="Times New Roman" w:cs="Times New Roman"/>
          <w:sz w:val="28"/>
          <w:szCs w:val="28"/>
        </w:rPr>
        <w:t xml:space="preserve"> исполнением настоящего </w:t>
      </w:r>
      <w:r w:rsidR="00E47E75">
        <w:rPr>
          <w:rFonts w:ascii="Times New Roman" w:hAnsi="Times New Roman" w:cs="Times New Roman"/>
          <w:sz w:val="28"/>
          <w:szCs w:val="28"/>
        </w:rPr>
        <w:t>п</w:t>
      </w:r>
      <w:r w:rsidRPr="008B2E2C">
        <w:rPr>
          <w:rFonts w:ascii="Times New Roman" w:hAnsi="Times New Roman" w:cs="Times New Roman"/>
          <w:sz w:val="28"/>
          <w:szCs w:val="28"/>
        </w:rPr>
        <w:t>риказа возложить на первого заместителя министра Р.И.</w:t>
      </w:r>
      <w:r w:rsidR="00E47E75">
        <w:rPr>
          <w:rFonts w:ascii="Times New Roman" w:hAnsi="Times New Roman" w:cs="Times New Roman"/>
          <w:sz w:val="28"/>
          <w:szCs w:val="28"/>
        </w:rPr>
        <w:t xml:space="preserve"> </w:t>
      </w:r>
      <w:r w:rsidRPr="008B2E2C">
        <w:rPr>
          <w:rFonts w:ascii="Times New Roman" w:hAnsi="Times New Roman" w:cs="Times New Roman"/>
          <w:sz w:val="28"/>
          <w:szCs w:val="28"/>
        </w:rPr>
        <w:t>Камалова.</w:t>
      </w:r>
    </w:p>
    <w:p w:rsidR="00457931" w:rsidRPr="008B2E2C" w:rsidRDefault="00457931" w:rsidP="00AE2E54">
      <w:pPr>
        <w:pStyle w:val="ConsPlusTitle"/>
        <w:widowControl/>
        <w:ind w:firstLine="539"/>
        <w:jc w:val="both"/>
        <w:rPr>
          <w:rFonts w:ascii="Times New Roman" w:hAnsi="Times New Roman" w:cs="Times New Roman"/>
          <w:b w:val="0"/>
          <w:bCs w:val="0"/>
          <w:sz w:val="28"/>
          <w:szCs w:val="28"/>
        </w:rPr>
      </w:pPr>
    </w:p>
    <w:p w:rsidR="00457931" w:rsidRPr="008B2E2C" w:rsidRDefault="00457931" w:rsidP="00AE2E54">
      <w:pPr>
        <w:pStyle w:val="ConsPlusTitle"/>
        <w:widowControl/>
        <w:ind w:firstLine="539"/>
        <w:jc w:val="both"/>
        <w:rPr>
          <w:rFonts w:ascii="Times New Roman" w:hAnsi="Times New Roman" w:cs="Times New Roman"/>
          <w:b w:val="0"/>
          <w:bCs w:val="0"/>
          <w:sz w:val="28"/>
          <w:szCs w:val="28"/>
        </w:rPr>
      </w:pPr>
    </w:p>
    <w:p w:rsidR="00457931" w:rsidRPr="008B2E2C" w:rsidRDefault="00457931" w:rsidP="00B5788A">
      <w:pPr>
        <w:pStyle w:val="ConsPlusNormal"/>
        <w:widowControl/>
        <w:ind w:firstLine="0"/>
        <w:jc w:val="both"/>
        <w:rPr>
          <w:rFonts w:ascii="Times New Roman" w:hAnsi="Times New Roman" w:cs="Times New Roman"/>
          <w:sz w:val="28"/>
          <w:szCs w:val="28"/>
        </w:rPr>
      </w:pPr>
      <w:r w:rsidRPr="008B2E2C">
        <w:rPr>
          <w:rFonts w:ascii="Times New Roman" w:hAnsi="Times New Roman" w:cs="Times New Roman"/>
          <w:sz w:val="28"/>
          <w:szCs w:val="28"/>
        </w:rPr>
        <w:t xml:space="preserve">Министр                                                                </w:t>
      </w:r>
      <w:r w:rsidR="00E47E75">
        <w:rPr>
          <w:rFonts w:ascii="Times New Roman" w:hAnsi="Times New Roman" w:cs="Times New Roman"/>
          <w:sz w:val="28"/>
          <w:szCs w:val="28"/>
        </w:rPr>
        <w:t xml:space="preserve"> </w:t>
      </w:r>
      <w:r w:rsidRPr="008B2E2C">
        <w:rPr>
          <w:rFonts w:ascii="Times New Roman" w:hAnsi="Times New Roman" w:cs="Times New Roman"/>
          <w:sz w:val="28"/>
          <w:szCs w:val="28"/>
        </w:rPr>
        <w:t xml:space="preserve">                            Ф.С.Абдулганиев</w:t>
      </w:r>
    </w:p>
    <w:p w:rsidR="00457931" w:rsidRDefault="00457931" w:rsidP="00B5788A">
      <w:pPr>
        <w:pStyle w:val="ConsPlusNormal"/>
        <w:widowControl/>
        <w:ind w:firstLine="0"/>
        <w:jc w:val="both"/>
        <w:rPr>
          <w:rFonts w:ascii="Times New Roman" w:hAnsi="Times New Roman" w:cs="Times New Roman"/>
          <w:sz w:val="26"/>
          <w:szCs w:val="26"/>
        </w:rPr>
      </w:pPr>
    </w:p>
    <w:p w:rsidR="00457931" w:rsidRDefault="00457931" w:rsidP="00B5788A">
      <w:pPr>
        <w:pStyle w:val="ConsPlusNormal"/>
        <w:widowControl/>
        <w:ind w:firstLine="0"/>
        <w:jc w:val="both"/>
        <w:rPr>
          <w:rFonts w:ascii="Times New Roman" w:hAnsi="Times New Roman" w:cs="Times New Roman"/>
          <w:sz w:val="26"/>
          <w:szCs w:val="26"/>
        </w:rPr>
      </w:pPr>
    </w:p>
    <w:p w:rsidR="00457931" w:rsidRDefault="00457931" w:rsidP="00B5788A">
      <w:pPr>
        <w:pStyle w:val="ConsPlusNormal"/>
        <w:widowControl/>
        <w:ind w:firstLine="0"/>
        <w:jc w:val="both"/>
        <w:rPr>
          <w:rFonts w:ascii="Times New Roman" w:hAnsi="Times New Roman" w:cs="Times New Roman"/>
          <w:sz w:val="26"/>
          <w:szCs w:val="26"/>
        </w:rPr>
      </w:pPr>
    </w:p>
    <w:p w:rsidR="00457931" w:rsidRDefault="00457931" w:rsidP="00B5788A">
      <w:pPr>
        <w:pStyle w:val="ConsPlusNormal"/>
        <w:widowControl/>
        <w:ind w:firstLine="0"/>
        <w:jc w:val="both"/>
        <w:rPr>
          <w:rFonts w:ascii="Times New Roman" w:hAnsi="Times New Roman" w:cs="Times New Roman"/>
          <w:sz w:val="26"/>
          <w:szCs w:val="26"/>
        </w:rPr>
      </w:pPr>
    </w:p>
    <w:p w:rsidR="00457931" w:rsidRDefault="00457931" w:rsidP="00B5788A">
      <w:pPr>
        <w:pStyle w:val="ConsPlusNormal"/>
        <w:widowControl/>
        <w:ind w:firstLine="0"/>
        <w:jc w:val="both"/>
        <w:rPr>
          <w:rFonts w:ascii="Times New Roman" w:hAnsi="Times New Roman" w:cs="Times New Roman"/>
          <w:sz w:val="26"/>
          <w:szCs w:val="26"/>
        </w:rPr>
      </w:pPr>
    </w:p>
    <w:p w:rsidR="00457931" w:rsidRDefault="00457931" w:rsidP="00B5788A">
      <w:pPr>
        <w:pStyle w:val="ConsPlusNormal"/>
        <w:widowControl/>
        <w:ind w:firstLine="0"/>
        <w:jc w:val="both"/>
        <w:rPr>
          <w:rFonts w:ascii="Times New Roman" w:hAnsi="Times New Roman" w:cs="Times New Roman"/>
          <w:sz w:val="26"/>
          <w:szCs w:val="26"/>
        </w:rPr>
      </w:pPr>
    </w:p>
    <w:p w:rsidR="00457931" w:rsidRDefault="00457931" w:rsidP="00B5788A">
      <w:pPr>
        <w:pStyle w:val="ConsPlusNormal"/>
        <w:widowControl/>
        <w:ind w:firstLine="0"/>
        <w:jc w:val="both"/>
        <w:rPr>
          <w:rFonts w:ascii="Times New Roman" w:hAnsi="Times New Roman" w:cs="Times New Roman"/>
          <w:sz w:val="26"/>
          <w:szCs w:val="26"/>
        </w:rPr>
      </w:pPr>
    </w:p>
    <w:p w:rsidR="00457931" w:rsidRPr="004D0781" w:rsidRDefault="00457931" w:rsidP="00B5788A">
      <w:pPr>
        <w:pStyle w:val="ConsPlusNormal"/>
        <w:widowControl/>
        <w:ind w:firstLine="0"/>
        <w:jc w:val="both"/>
        <w:rPr>
          <w:rFonts w:ascii="Times New Roman" w:hAnsi="Times New Roman" w:cs="Times New Roman"/>
          <w:sz w:val="26"/>
          <w:szCs w:val="26"/>
        </w:rPr>
      </w:pPr>
    </w:p>
    <w:p w:rsidR="00457931" w:rsidRPr="007D1B6B" w:rsidRDefault="00457931" w:rsidP="00B5788A">
      <w:pPr>
        <w:pStyle w:val="ConsPlusNormal"/>
        <w:widowControl/>
        <w:ind w:firstLine="0"/>
        <w:jc w:val="both"/>
        <w:rPr>
          <w:rFonts w:ascii="Times New Roman" w:hAnsi="Times New Roman" w:cs="Times New Roman"/>
          <w:sz w:val="24"/>
          <w:szCs w:val="24"/>
        </w:rPr>
      </w:pPr>
    </w:p>
    <w:p w:rsidR="00457931" w:rsidRPr="008A2DBA" w:rsidRDefault="00457931" w:rsidP="00AF4C53">
      <w:pPr>
        <w:pStyle w:val="af"/>
        <w:ind w:left="6300"/>
        <w:jc w:val="left"/>
        <w:rPr>
          <w:b w:val="0"/>
          <w:sz w:val="24"/>
          <w:szCs w:val="24"/>
        </w:rPr>
      </w:pPr>
      <w:r w:rsidRPr="004D0781">
        <w:br w:type="page"/>
      </w:r>
      <w:r w:rsidRPr="008A2DBA">
        <w:rPr>
          <w:b w:val="0"/>
          <w:sz w:val="24"/>
          <w:szCs w:val="24"/>
        </w:rPr>
        <w:lastRenderedPageBreak/>
        <w:t>Приложение</w:t>
      </w:r>
    </w:p>
    <w:p w:rsidR="00457931" w:rsidRPr="008A2DBA" w:rsidRDefault="00457931" w:rsidP="00AF4C53">
      <w:pPr>
        <w:pStyle w:val="af"/>
        <w:ind w:left="6300"/>
        <w:jc w:val="left"/>
        <w:rPr>
          <w:b w:val="0"/>
          <w:sz w:val="24"/>
          <w:szCs w:val="24"/>
        </w:rPr>
      </w:pPr>
      <w:r w:rsidRPr="008A2DBA">
        <w:rPr>
          <w:b w:val="0"/>
          <w:sz w:val="24"/>
          <w:szCs w:val="24"/>
        </w:rPr>
        <w:t xml:space="preserve">к приказу </w:t>
      </w:r>
    </w:p>
    <w:p w:rsidR="00457931" w:rsidRPr="008A2DBA" w:rsidRDefault="00457931" w:rsidP="00AF4C53">
      <w:pPr>
        <w:pStyle w:val="af"/>
        <w:ind w:left="6300"/>
        <w:jc w:val="left"/>
        <w:rPr>
          <w:b w:val="0"/>
          <w:sz w:val="24"/>
          <w:szCs w:val="24"/>
        </w:rPr>
      </w:pPr>
      <w:r w:rsidRPr="008A2DBA">
        <w:rPr>
          <w:b w:val="0"/>
          <w:sz w:val="24"/>
          <w:szCs w:val="24"/>
        </w:rPr>
        <w:t xml:space="preserve">Министерства экологии </w:t>
      </w:r>
    </w:p>
    <w:p w:rsidR="00457931" w:rsidRPr="008A2DBA" w:rsidRDefault="00457931" w:rsidP="00AF4C53">
      <w:pPr>
        <w:pStyle w:val="af"/>
        <w:ind w:left="6300"/>
        <w:jc w:val="left"/>
        <w:rPr>
          <w:b w:val="0"/>
          <w:sz w:val="24"/>
          <w:szCs w:val="24"/>
        </w:rPr>
      </w:pPr>
      <w:r w:rsidRPr="008A2DBA">
        <w:rPr>
          <w:b w:val="0"/>
          <w:sz w:val="24"/>
          <w:szCs w:val="24"/>
        </w:rPr>
        <w:t>и природных ресурсов</w:t>
      </w:r>
    </w:p>
    <w:p w:rsidR="00457931" w:rsidRPr="008A2DBA" w:rsidRDefault="00457931" w:rsidP="00AF4C53">
      <w:pPr>
        <w:pStyle w:val="af"/>
        <w:ind w:left="6300"/>
        <w:jc w:val="left"/>
        <w:rPr>
          <w:b w:val="0"/>
          <w:sz w:val="24"/>
          <w:szCs w:val="24"/>
        </w:rPr>
      </w:pPr>
      <w:r w:rsidRPr="008A2DBA">
        <w:rPr>
          <w:b w:val="0"/>
          <w:sz w:val="24"/>
          <w:szCs w:val="24"/>
        </w:rPr>
        <w:t>Республики Татарстан</w:t>
      </w:r>
    </w:p>
    <w:p w:rsidR="00457931" w:rsidRPr="008A2DBA" w:rsidRDefault="00457931" w:rsidP="00AF4C53">
      <w:pPr>
        <w:pStyle w:val="af"/>
        <w:ind w:left="6300"/>
        <w:jc w:val="left"/>
        <w:rPr>
          <w:b w:val="0"/>
          <w:sz w:val="24"/>
          <w:szCs w:val="24"/>
        </w:rPr>
      </w:pPr>
      <w:r w:rsidRPr="008A2DBA">
        <w:rPr>
          <w:b w:val="0"/>
          <w:sz w:val="24"/>
          <w:szCs w:val="24"/>
        </w:rPr>
        <w:t>от  _______20 __г.  № ____</w:t>
      </w:r>
    </w:p>
    <w:p w:rsidR="00457931" w:rsidRDefault="00457931" w:rsidP="00AF4C53">
      <w:pPr>
        <w:pStyle w:val="Heading"/>
        <w:jc w:val="center"/>
        <w:outlineLvl w:val="0"/>
        <w:rPr>
          <w:rFonts w:ascii="Times New Roman" w:hAnsi="Times New Roman" w:cs="Times New Roman"/>
          <w:color w:val="000000"/>
          <w:sz w:val="24"/>
          <w:szCs w:val="24"/>
        </w:rPr>
      </w:pPr>
    </w:p>
    <w:p w:rsidR="00457931" w:rsidRDefault="00457931" w:rsidP="00AF4C53">
      <w:pPr>
        <w:pStyle w:val="Heading"/>
        <w:jc w:val="center"/>
        <w:outlineLvl w:val="0"/>
        <w:rPr>
          <w:rFonts w:ascii="Times New Roman" w:hAnsi="Times New Roman" w:cs="Times New Roman"/>
          <w:color w:val="000000"/>
          <w:sz w:val="24"/>
          <w:szCs w:val="24"/>
        </w:rPr>
      </w:pPr>
    </w:p>
    <w:p w:rsidR="00457931" w:rsidRDefault="00457931" w:rsidP="00AF4C53">
      <w:pPr>
        <w:pStyle w:val="Heading"/>
        <w:jc w:val="center"/>
        <w:outlineLvl w:val="0"/>
        <w:rPr>
          <w:rFonts w:ascii="Times New Roman" w:hAnsi="Times New Roman" w:cs="Times New Roman"/>
          <w:color w:val="000000"/>
          <w:sz w:val="24"/>
          <w:szCs w:val="24"/>
        </w:rPr>
      </w:pPr>
    </w:p>
    <w:p w:rsidR="00457931" w:rsidRPr="00B630F0" w:rsidRDefault="00457931" w:rsidP="00AF4C53">
      <w:pPr>
        <w:pStyle w:val="Heading"/>
        <w:jc w:val="center"/>
        <w:outlineLvl w:val="0"/>
        <w:rPr>
          <w:rFonts w:ascii="Times New Roman" w:hAnsi="Times New Roman" w:cs="Times New Roman"/>
          <w:color w:val="000000"/>
          <w:sz w:val="24"/>
          <w:szCs w:val="24"/>
        </w:rPr>
      </w:pPr>
      <w:r w:rsidRPr="00B630F0">
        <w:rPr>
          <w:rFonts w:ascii="Times New Roman" w:hAnsi="Times New Roman" w:cs="Times New Roman"/>
          <w:color w:val="000000"/>
          <w:sz w:val="24"/>
          <w:szCs w:val="24"/>
        </w:rPr>
        <w:t>МЕТОДИЧЕСКИЕ УКАЗАНИЯ</w:t>
      </w:r>
    </w:p>
    <w:p w:rsidR="00457931" w:rsidRPr="00B630F0" w:rsidRDefault="00457931" w:rsidP="00AF4C53">
      <w:pPr>
        <w:pStyle w:val="Heading"/>
        <w:jc w:val="center"/>
        <w:rPr>
          <w:rFonts w:ascii="Times New Roman" w:hAnsi="Times New Roman" w:cs="Times New Roman"/>
          <w:color w:val="000000"/>
          <w:sz w:val="24"/>
          <w:szCs w:val="24"/>
        </w:rPr>
      </w:pPr>
      <w:r w:rsidRPr="00B630F0">
        <w:rPr>
          <w:rFonts w:ascii="Times New Roman" w:hAnsi="Times New Roman" w:cs="Times New Roman"/>
          <w:color w:val="000000"/>
          <w:sz w:val="24"/>
          <w:szCs w:val="24"/>
        </w:rPr>
        <w:t xml:space="preserve">по разработке проектов нормативов образования отходов </w:t>
      </w:r>
    </w:p>
    <w:p w:rsidR="00457931" w:rsidRPr="00B630F0" w:rsidRDefault="00457931" w:rsidP="00AF4C53">
      <w:pPr>
        <w:pStyle w:val="Heading"/>
        <w:jc w:val="center"/>
        <w:rPr>
          <w:rFonts w:ascii="Times New Roman" w:hAnsi="Times New Roman" w:cs="Times New Roman"/>
          <w:color w:val="000000"/>
          <w:sz w:val="24"/>
          <w:szCs w:val="24"/>
        </w:rPr>
      </w:pPr>
      <w:r w:rsidRPr="00B630F0">
        <w:rPr>
          <w:rFonts w:ascii="Times New Roman" w:hAnsi="Times New Roman" w:cs="Times New Roman"/>
          <w:color w:val="000000"/>
          <w:sz w:val="24"/>
          <w:szCs w:val="24"/>
        </w:rPr>
        <w:t xml:space="preserve">и лимитов на их размещение </w:t>
      </w:r>
    </w:p>
    <w:p w:rsidR="00457931" w:rsidRPr="00B630F0" w:rsidRDefault="00457931" w:rsidP="00AF4C53">
      <w:pPr>
        <w:pStyle w:val="Heading"/>
        <w:jc w:val="center"/>
        <w:rPr>
          <w:rFonts w:ascii="Times New Roman" w:hAnsi="Times New Roman" w:cs="Times New Roman"/>
          <w:color w:val="000000"/>
          <w:sz w:val="24"/>
          <w:szCs w:val="24"/>
        </w:rPr>
      </w:pPr>
    </w:p>
    <w:p w:rsidR="00457931" w:rsidRPr="00B630F0" w:rsidRDefault="00457931" w:rsidP="00AF4C53">
      <w:pPr>
        <w:pStyle w:val="Heading"/>
        <w:jc w:val="center"/>
        <w:outlineLvl w:val="0"/>
        <w:rPr>
          <w:rFonts w:ascii="Times New Roman" w:hAnsi="Times New Roman" w:cs="Times New Roman"/>
          <w:color w:val="000000"/>
          <w:sz w:val="24"/>
          <w:szCs w:val="24"/>
        </w:rPr>
      </w:pPr>
      <w:r w:rsidRPr="00B630F0">
        <w:rPr>
          <w:rFonts w:ascii="Times New Roman" w:hAnsi="Times New Roman" w:cs="Times New Roman"/>
          <w:color w:val="000000"/>
          <w:sz w:val="24"/>
          <w:szCs w:val="24"/>
        </w:rPr>
        <w:t>I. Общие положения</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 xml:space="preserve">1. Методические указания по разработке проектов нормативов образования отходов и лимитов на их размещение (далее - Методические указания) предназначены для индивидуальных предпринимателей и юридических лиц, подлежащих региональному государственному экологическому надзору, </w:t>
      </w:r>
      <w:r w:rsidRPr="00214667">
        <w:rPr>
          <w:color w:val="000000"/>
        </w:rPr>
        <w:t>в результате хозяйственной и иной деятельности которых образуются отходы</w:t>
      </w:r>
      <w:r>
        <w:rPr>
          <w:color w:val="000000"/>
        </w:rPr>
        <w:t xml:space="preserve"> (за исключением субъектов малого и среднего предпринимательства) (далее - хозяйствующие субъекты), а также Министерства экологии и природных ресурсов Республики Татарстан (далее - Министерство), принимающего решение об установлении нормативов образования отходов и лимитов на их размещение.</w:t>
      </w:r>
    </w:p>
    <w:p w:rsidR="00457931" w:rsidRDefault="00457931" w:rsidP="00AF4C53">
      <w:pPr>
        <w:ind w:firstLine="225"/>
        <w:jc w:val="both"/>
        <w:rPr>
          <w:color w:val="000000"/>
        </w:rPr>
      </w:pPr>
      <w:r>
        <w:rPr>
          <w:color w:val="000000"/>
        </w:rPr>
        <w:t>2. Методические указания определяют единый подход к разработке и общие требования к содержанию и оформлению проектов нормативов образования отходов и лимитов на их размещение.</w:t>
      </w:r>
    </w:p>
    <w:p w:rsidR="00457931" w:rsidRDefault="00457931" w:rsidP="00AF4C53">
      <w:pPr>
        <w:ind w:firstLine="225"/>
        <w:jc w:val="both"/>
        <w:rPr>
          <w:color w:val="000000"/>
        </w:rPr>
      </w:pPr>
      <w:r>
        <w:rPr>
          <w:color w:val="000000"/>
        </w:rPr>
        <w:t>3. Действие Методических указаний не распространяется на вопросы обращения с радиоактивными отходами,</w:t>
      </w:r>
      <w:r w:rsidRPr="0015504D">
        <w:rPr>
          <w:rFonts w:ascii="Arial" w:hAnsi="Arial" w:cs="Arial"/>
          <w:b/>
          <w:bCs/>
          <w:color w:val="5B5E5F"/>
          <w:sz w:val="14"/>
          <w:szCs w:val="14"/>
        </w:rPr>
        <w:t xml:space="preserve"> </w:t>
      </w:r>
      <w:r w:rsidRPr="0015504D">
        <w:rPr>
          <w:color w:val="000000"/>
        </w:rPr>
        <w:t>с биологическими отходами и с медицинскими отходами</w:t>
      </w:r>
      <w:r>
        <w:rPr>
          <w:color w:val="000000"/>
        </w:rPr>
        <w:t>.</w:t>
      </w:r>
    </w:p>
    <w:p w:rsidR="00457931" w:rsidRDefault="00457931" w:rsidP="00AF4C53">
      <w:pPr>
        <w:ind w:firstLine="225"/>
        <w:jc w:val="both"/>
        <w:rPr>
          <w:color w:val="000000"/>
        </w:rPr>
      </w:pPr>
      <w:r>
        <w:rPr>
          <w:color w:val="000000"/>
        </w:rPr>
        <w:t>4. При разработке проектов нормативов образования отходов и лимитов на их размещение (далее - ПНООЛР) учитываются:</w:t>
      </w:r>
    </w:p>
    <w:p w:rsidR="00457931" w:rsidRDefault="00457931" w:rsidP="00AF4C53">
      <w:pPr>
        <w:ind w:firstLine="225"/>
        <w:jc w:val="both"/>
        <w:rPr>
          <w:color w:val="000000"/>
        </w:rPr>
      </w:pPr>
      <w:r>
        <w:rPr>
          <w:color w:val="000000"/>
        </w:rPr>
        <w:t>- объемы используемых сырья, материалов, изделий с учетом проектной мощности;</w:t>
      </w:r>
    </w:p>
    <w:p w:rsidR="00457931" w:rsidRDefault="00457931" w:rsidP="00AF4C53">
      <w:pPr>
        <w:ind w:firstLine="225"/>
        <w:jc w:val="both"/>
        <w:rPr>
          <w:color w:val="000000"/>
        </w:rPr>
      </w:pPr>
      <w:r>
        <w:rPr>
          <w:color w:val="000000"/>
        </w:rPr>
        <w:t>- результаты инвентаризации отходов и объектов их размещения;</w:t>
      </w:r>
    </w:p>
    <w:p w:rsidR="00457931" w:rsidRDefault="00457931" w:rsidP="00AF4C53">
      <w:pPr>
        <w:ind w:firstLine="225"/>
        <w:jc w:val="both"/>
        <w:rPr>
          <w:color w:val="000000"/>
        </w:rPr>
      </w:pPr>
      <w:r>
        <w:rPr>
          <w:color w:val="000000"/>
        </w:rPr>
        <w:t>- наличие и мощность имеющихся объектов утилизации и обезвреживания отходов данного вида;</w:t>
      </w:r>
    </w:p>
    <w:p w:rsidR="00457931" w:rsidRDefault="00457931" w:rsidP="00AF4C53">
      <w:pPr>
        <w:ind w:firstLine="225"/>
        <w:jc w:val="both"/>
        <w:rPr>
          <w:color w:val="000000"/>
        </w:rPr>
      </w:pPr>
      <w:r>
        <w:rPr>
          <w:color w:val="000000"/>
        </w:rPr>
        <w:t>- наличие, вместимость, мощность и расчетный срок эксплуатации имеющихся объектов размещения отходов;</w:t>
      </w:r>
    </w:p>
    <w:p w:rsidR="00457931" w:rsidRDefault="00457931" w:rsidP="00AF4C53">
      <w:pPr>
        <w:ind w:firstLine="225"/>
        <w:jc w:val="both"/>
        <w:rPr>
          <w:color w:val="000000"/>
        </w:rPr>
      </w:pPr>
      <w:r>
        <w:rPr>
          <w:color w:val="000000"/>
        </w:rPr>
        <w:t>- экологические, санитарно-гигиенические и иные требования к размещению отходов;</w:t>
      </w:r>
    </w:p>
    <w:p w:rsidR="00457931" w:rsidRDefault="00457931" w:rsidP="00AF4C53">
      <w:pPr>
        <w:ind w:firstLine="225"/>
        <w:jc w:val="both"/>
        <w:rPr>
          <w:color w:val="000000"/>
        </w:rPr>
      </w:pPr>
      <w:r>
        <w:rPr>
          <w:color w:val="000000"/>
        </w:rPr>
        <w:t>- возможность обеспечения сохранности ресурсного потенциала у размещаемых отходов;</w:t>
      </w:r>
    </w:p>
    <w:p w:rsidR="00457931" w:rsidRDefault="00457931" w:rsidP="00AF4C53">
      <w:pPr>
        <w:ind w:firstLine="225"/>
        <w:jc w:val="both"/>
        <w:rPr>
          <w:color w:val="000000"/>
        </w:rPr>
      </w:pPr>
      <w:r>
        <w:rPr>
          <w:color w:val="000000"/>
        </w:rPr>
        <w:t>- экономически целесообразный объем транспортной партии для вывоза отходов;</w:t>
      </w:r>
    </w:p>
    <w:p w:rsidR="00457931" w:rsidRDefault="00457931" w:rsidP="00AF4C53">
      <w:pPr>
        <w:ind w:firstLine="225"/>
        <w:jc w:val="both"/>
        <w:rPr>
          <w:color w:val="000000"/>
        </w:rPr>
      </w:pPr>
      <w:r>
        <w:rPr>
          <w:color w:val="000000"/>
        </w:rPr>
        <w:t>- предельно допустимые вредные воздействия отходов, предполагаемых к размещению, на окружающую среду;</w:t>
      </w:r>
    </w:p>
    <w:p w:rsidR="00457931" w:rsidRDefault="00457931" w:rsidP="00AF4C53">
      <w:pPr>
        <w:ind w:firstLine="225"/>
        <w:jc w:val="both"/>
        <w:rPr>
          <w:color w:val="000000"/>
        </w:rPr>
      </w:pPr>
      <w:r>
        <w:rPr>
          <w:color w:val="000000"/>
        </w:rPr>
        <w:t>- экологическая обстановка на территории.</w:t>
      </w:r>
    </w:p>
    <w:p w:rsidR="00457931" w:rsidRDefault="00457931" w:rsidP="00AF4C53">
      <w:pPr>
        <w:ind w:firstLine="225"/>
        <w:jc w:val="both"/>
        <w:rPr>
          <w:color w:val="000000"/>
        </w:rPr>
      </w:pPr>
      <w:r>
        <w:rPr>
          <w:color w:val="000000"/>
        </w:rPr>
        <w:t xml:space="preserve">5. Хозяйствующие субъекты разрабатывают и оформляют ПНООЛР в соответствии с </w:t>
      </w:r>
      <w:r>
        <w:rPr>
          <w:vanish/>
          <w:color w:val="000000"/>
        </w:rPr>
        <w:t>#M12293 0 902071603 0 0 0 0 0 0 0 1156980219</w:t>
      </w:r>
      <w:r>
        <w:rPr>
          <w:color w:val="000000"/>
        </w:rPr>
        <w:t>приложением 2 к Методическим указаниям</w:t>
      </w:r>
      <w:r>
        <w:rPr>
          <w:vanish/>
          <w:color w:val="000000"/>
        </w:rPr>
        <w:t>#S</w:t>
      </w:r>
      <w:r>
        <w:rPr>
          <w:color w:val="000000"/>
        </w:rPr>
        <w:t xml:space="preserve"> и представляют указанные проекты для установления нормативов образования отходов и лимитов на их размещение в Министерство на бумажном носителе, а также на электронном носителе.</w:t>
      </w:r>
    </w:p>
    <w:p w:rsidR="00457931" w:rsidRDefault="00457931" w:rsidP="00AF4C53">
      <w:pPr>
        <w:ind w:firstLine="225"/>
        <w:jc w:val="both"/>
        <w:rPr>
          <w:color w:val="000000"/>
        </w:rPr>
      </w:pPr>
      <w:r>
        <w:rPr>
          <w:color w:val="000000"/>
        </w:rPr>
        <w:t>6</w:t>
      </w:r>
      <w:r w:rsidRPr="007236B5">
        <w:rPr>
          <w:color w:val="000000"/>
        </w:rPr>
        <w:t xml:space="preserve">. В случае наличия у хозяйствующего субъекта филиала(ов) и обособленных подразделений расположенных на территории Республики Татарстан, ПНООЛР разрабатывается по </w:t>
      </w:r>
      <w:r w:rsidRPr="007236B5">
        <w:rPr>
          <w:color w:val="000000"/>
        </w:rPr>
        <w:lastRenderedPageBreak/>
        <w:t>хозяйствующему субъекту в целом либо отдельно для каждого филиала и обособленного подразделения.</w:t>
      </w:r>
    </w:p>
    <w:p w:rsidR="00457931" w:rsidRDefault="00457931" w:rsidP="00AF4C53">
      <w:pPr>
        <w:ind w:firstLine="225"/>
        <w:jc w:val="both"/>
        <w:rPr>
          <w:color w:val="000000"/>
        </w:rPr>
      </w:pPr>
      <w:r w:rsidRPr="00FB1B6A">
        <w:rPr>
          <w:color w:val="000000"/>
        </w:rPr>
        <w:t>В ПНООЛР не учитываются отходы, образующиеся в результате хозяйственной и иной деятельности хозяйствующего субъекта, размещаемые в объектах размещения отходов, расположенных за пределами Республики Татарстан.</w:t>
      </w:r>
    </w:p>
    <w:p w:rsidR="00457931" w:rsidRDefault="00457931" w:rsidP="00AF4C53">
      <w:pPr>
        <w:ind w:firstLine="225"/>
        <w:jc w:val="both"/>
        <w:rPr>
          <w:color w:val="000000"/>
        </w:rPr>
      </w:pPr>
      <w:r>
        <w:rPr>
          <w:color w:val="000000"/>
        </w:rPr>
        <w:t>Если хозяйствующий субъект выступает в качестве арендодателя части производственных территорий, помещений или оборудования и предоставляет арендатору право накапливать отходы в собственных местах накопления отходов, то отходы арендатора должны быть включены в ПНООЛР арендодателя. В случае, если арендатор самостоятельно осуществляет деятельность по обращению с отходами, к ПНООЛР прилагаются документы, подтверждающие эти обязательства арендатора.</w:t>
      </w:r>
    </w:p>
    <w:p w:rsidR="00457931" w:rsidRDefault="00457931" w:rsidP="00AF4C53">
      <w:pPr>
        <w:ind w:firstLine="225"/>
        <w:jc w:val="both"/>
        <w:rPr>
          <w:color w:val="000000"/>
        </w:rPr>
      </w:pPr>
      <w:r>
        <w:rPr>
          <w:color w:val="000000"/>
        </w:rPr>
        <w:t>7. Для индивидуальных предпринимателей и юридических лиц непроизводственной сферы разработка проектов нормативов образования отходов и лимитов на их размещение может осуществляться по упрощенной (декларативной) форме.</w:t>
      </w:r>
    </w:p>
    <w:p w:rsidR="00457931" w:rsidRDefault="00457931" w:rsidP="00AF4C53">
      <w:pPr>
        <w:ind w:firstLine="225"/>
        <w:jc w:val="both"/>
        <w:rPr>
          <w:color w:val="000000"/>
        </w:rPr>
      </w:pPr>
      <w:r>
        <w:rPr>
          <w:color w:val="000000"/>
        </w:rPr>
        <w:t>Проект нормативов образования отходов и лимитов на их размещение по упрощенной (декларативной) форме разрабатывается в случае образования у индивидуальных предпринимателей и юридических лиц отходов V, IV, III классов опасности, а также отходов I класса опасности, представленных только отработанными ртутьсодержащими лампами, если:</w:t>
      </w:r>
    </w:p>
    <w:p w:rsidR="00457931" w:rsidRDefault="00457931" w:rsidP="00AF4C53">
      <w:pPr>
        <w:ind w:firstLine="225"/>
        <w:jc w:val="both"/>
        <w:rPr>
          <w:color w:val="000000"/>
        </w:rPr>
      </w:pPr>
      <w:r>
        <w:rPr>
          <w:color w:val="000000"/>
        </w:rPr>
        <w:t>суммарное количество отходов не превышает 150 тонн в год;</w:t>
      </w:r>
    </w:p>
    <w:p w:rsidR="00457931" w:rsidRDefault="00457931" w:rsidP="00AF4C53">
      <w:pPr>
        <w:ind w:firstLine="225"/>
        <w:jc w:val="both"/>
        <w:rPr>
          <w:color w:val="000000"/>
        </w:rPr>
      </w:pPr>
      <w:r>
        <w:rPr>
          <w:color w:val="000000"/>
        </w:rPr>
        <w:t>масса отходов III класса опасности не превышает 5% от общей массы образующихся отходов;</w:t>
      </w:r>
    </w:p>
    <w:p w:rsidR="00457931" w:rsidRDefault="00457931" w:rsidP="00AF4C53">
      <w:pPr>
        <w:ind w:firstLine="225"/>
        <w:jc w:val="both"/>
        <w:rPr>
          <w:color w:val="000000"/>
        </w:rPr>
      </w:pPr>
      <w:r>
        <w:rPr>
          <w:color w:val="000000"/>
        </w:rPr>
        <w:t>отдельно предусмотрен порядок сбора и экологически безопасного накопления отработанных ртутьсодержащих ламп.</w:t>
      </w:r>
    </w:p>
    <w:p w:rsidR="00457931" w:rsidRDefault="00457931" w:rsidP="00AF4C53">
      <w:pPr>
        <w:ind w:firstLine="225"/>
        <w:jc w:val="both"/>
        <w:rPr>
          <w:color w:val="000000"/>
        </w:rPr>
      </w:pPr>
      <w:r>
        <w:rPr>
          <w:color w:val="000000"/>
        </w:rPr>
        <w:t>8. Основными задачами при разработке ПНООЛР являются:</w:t>
      </w:r>
    </w:p>
    <w:p w:rsidR="00457931" w:rsidRDefault="00457931" w:rsidP="00AF4C53">
      <w:pPr>
        <w:ind w:firstLine="225"/>
        <w:jc w:val="both"/>
        <w:rPr>
          <w:color w:val="000000"/>
        </w:rPr>
      </w:pPr>
      <w:r>
        <w:rPr>
          <w:color w:val="000000"/>
        </w:rPr>
        <w:t>определение (расчет) годовых нормативов образования отходов;</w:t>
      </w:r>
    </w:p>
    <w:p w:rsidR="00457931" w:rsidRDefault="00457931" w:rsidP="00AF4C53">
      <w:pPr>
        <w:ind w:firstLine="225"/>
        <w:jc w:val="both"/>
        <w:rPr>
          <w:color w:val="000000"/>
        </w:rPr>
      </w:pPr>
      <w:r>
        <w:rPr>
          <w:color w:val="000000"/>
        </w:rPr>
        <w:t>определение (расчет), на основе нормативов образования отходов и объема произведенной продукции (оказанных услуг, выполненных работ), количества ежегодно образующихся отходов;</w:t>
      </w:r>
    </w:p>
    <w:p w:rsidR="00457931" w:rsidRDefault="00457931" w:rsidP="00AF4C53">
      <w:pPr>
        <w:ind w:firstLine="225"/>
        <w:jc w:val="both"/>
        <w:rPr>
          <w:color w:val="000000"/>
        </w:rPr>
      </w:pPr>
      <w:r>
        <w:rPr>
          <w:color w:val="000000"/>
        </w:rPr>
        <w:t>обоснование количества отходов, предлагаемых для утилизации и (или) обезвреживания;</w:t>
      </w:r>
    </w:p>
    <w:p w:rsidR="00457931" w:rsidRDefault="00457931" w:rsidP="00AF4C53">
      <w:pPr>
        <w:ind w:firstLine="225"/>
        <w:jc w:val="both"/>
        <w:rPr>
          <w:color w:val="000000"/>
        </w:rPr>
      </w:pPr>
      <w:r>
        <w:rPr>
          <w:color w:val="000000"/>
        </w:rPr>
        <w:t>обоснование количества отходов, предлагаемых для размещения определенным способом на установленный срок в конкретных объектах размещения отходов с учетом экологической обстановки на территории.</w:t>
      </w:r>
    </w:p>
    <w:p w:rsidR="00457931" w:rsidRDefault="00457931" w:rsidP="00AF4C53">
      <w:pPr>
        <w:ind w:firstLine="225"/>
        <w:jc w:val="both"/>
        <w:rPr>
          <w:color w:val="000000"/>
        </w:rPr>
      </w:pPr>
      <w:r>
        <w:rPr>
          <w:color w:val="000000"/>
        </w:rPr>
        <w:t xml:space="preserve">9. </w:t>
      </w:r>
      <w:r w:rsidRPr="008375BE">
        <w:rPr>
          <w:color w:val="000000"/>
        </w:rPr>
        <w:t xml:space="preserve">В целях подтверждения соблюдения </w:t>
      </w:r>
      <w:r>
        <w:rPr>
          <w:color w:val="000000"/>
        </w:rPr>
        <w:t>установленных</w:t>
      </w:r>
      <w:r w:rsidRPr="008375BE">
        <w:rPr>
          <w:color w:val="000000"/>
        </w:rPr>
        <w:t xml:space="preserve"> нормативов образования отходов и лимитов на их размещение, образовавшихся за отчетный период, хозяйствующими субъектами (их филиалом(ами) или обособленными подразделениями) ежегодно составляется и представляется в уведомительном порядке в </w:t>
      </w:r>
      <w:r>
        <w:rPr>
          <w:color w:val="000000"/>
        </w:rPr>
        <w:t>Министерство</w:t>
      </w:r>
      <w:r w:rsidRPr="008375BE">
        <w:rPr>
          <w:color w:val="000000"/>
        </w:rPr>
        <w:t xml:space="preserve"> технический отчет по обращению с отходами</w:t>
      </w:r>
      <w:r>
        <w:rPr>
          <w:color w:val="000000"/>
        </w:rPr>
        <w:t xml:space="preserve">, оформленный в соответствии с </w:t>
      </w:r>
      <w:r>
        <w:rPr>
          <w:vanish/>
          <w:color w:val="000000"/>
        </w:rPr>
        <w:t>#M12293 1 902071603 0 0 0 0 0 0 0 1158749692</w:t>
      </w:r>
      <w:r>
        <w:rPr>
          <w:color w:val="000000"/>
        </w:rPr>
        <w:t>приложением 3 к Методическим указаниям. Т</w:t>
      </w:r>
      <w:r w:rsidRPr="008375BE">
        <w:rPr>
          <w:color w:val="000000"/>
        </w:rPr>
        <w:t>ехнический отчет по обращению с отходами</w:t>
      </w:r>
      <w:r>
        <w:rPr>
          <w:vanish/>
          <w:color w:val="000000"/>
        </w:rPr>
        <w:t xml:space="preserve"> #S</w:t>
      </w:r>
      <w:r>
        <w:rPr>
          <w:color w:val="000000"/>
        </w:rPr>
        <w:t xml:space="preserve"> представляется хозяйствующими субъектами на бумажном носителе, а также на электронном носителе.</w:t>
      </w:r>
    </w:p>
    <w:p w:rsidR="00457931" w:rsidRPr="008375BE" w:rsidRDefault="00457931" w:rsidP="00AF4C53">
      <w:pPr>
        <w:ind w:firstLine="225"/>
        <w:jc w:val="both"/>
        <w:rPr>
          <w:color w:val="000000"/>
        </w:rPr>
      </w:pPr>
      <w:r>
        <w:rPr>
          <w:color w:val="000000"/>
        </w:rPr>
        <w:t>10</w:t>
      </w:r>
      <w:r w:rsidRPr="008375BE">
        <w:rPr>
          <w:color w:val="000000"/>
        </w:rPr>
        <w:t>. Технический отчет по обращению с отходами составляется с целью:</w:t>
      </w:r>
    </w:p>
    <w:p w:rsidR="00457931" w:rsidRPr="008375BE" w:rsidRDefault="00457931" w:rsidP="00AF4C53">
      <w:pPr>
        <w:ind w:firstLine="225"/>
        <w:jc w:val="both"/>
        <w:rPr>
          <w:color w:val="000000"/>
        </w:rPr>
      </w:pPr>
      <w:r w:rsidRPr="008375BE">
        <w:rPr>
          <w:color w:val="000000"/>
        </w:rPr>
        <w:t>подтверждения заявленных в ПНООЛР видов, классов опасности и количества отходов, образовавшихся за отчетный период;</w:t>
      </w:r>
    </w:p>
    <w:p w:rsidR="00457931" w:rsidRPr="008375BE" w:rsidRDefault="00457931" w:rsidP="00AF4C53">
      <w:pPr>
        <w:ind w:firstLine="225"/>
        <w:jc w:val="both"/>
        <w:rPr>
          <w:color w:val="000000"/>
        </w:rPr>
      </w:pPr>
      <w:r w:rsidRPr="008375BE">
        <w:rPr>
          <w:color w:val="000000"/>
        </w:rPr>
        <w:t>подтверждения фактическо</w:t>
      </w:r>
      <w:r>
        <w:rPr>
          <w:color w:val="000000"/>
        </w:rPr>
        <w:t>й утилизации</w:t>
      </w:r>
      <w:r w:rsidRPr="008375BE">
        <w:rPr>
          <w:color w:val="000000"/>
        </w:rPr>
        <w:t>, обезвреживания, размещения, передачи другим хозяйствующим субъектам отходов, образовавшихся за отчетный период.</w:t>
      </w:r>
    </w:p>
    <w:p w:rsidR="00457931" w:rsidRDefault="00457931" w:rsidP="00AF4C53">
      <w:pPr>
        <w:ind w:firstLine="225"/>
        <w:jc w:val="both"/>
        <w:rPr>
          <w:color w:val="000000"/>
        </w:rPr>
      </w:pPr>
      <w:r>
        <w:rPr>
          <w:color w:val="000000"/>
        </w:rPr>
        <w:t xml:space="preserve">11. Срок действия ПНООЛР для юридических лиц и индивидуальных предпринимателей, осуществляющих деятельность по </w:t>
      </w:r>
      <w:r w:rsidRPr="00B630F0">
        <w:rPr>
          <w:color w:val="000000"/>
        </w:rPr>
        <w:t>сбору, транспортированию, обработке, утилизации, обезвреживанию, размещению отходов I - IV классов опасности</w:t>
      </w:r>
      <w:r>
        <w:rPr>
          <w:color w:val="000000"/>
        </w:rPr>
        <w:t xml:space="preserve">, устанавливается на срок действия лицензии на осуществление деятельности по </w:t>
      </w:r>
      <w:r w:rsidRPr="00B630F0">
        <w:rPr>
          <w:color w:val="000000"/>
        </w:rPr>
        <w:t>сбору, транспортированию, обработке, утилизации, обезвреживанию, размещению отходов I - IV классов опасности</w:t>
      </w:r>
      <w:r>
        <w:rPr>
          <w:color w:val="000000"/>
        </w:rPr>
        <w:t>.</w:t>
      </w:r>
    </w:p>
    <w:p w:rsidR="00457931" w:rsidRDefault="00457931" w:rsidP="00AF4C53">
      <w:pPr>
        <w:ind w:firstLine="225"/>
        <w:jc w:val="both"/>
        <w:outlineLvl w:val="0"/>
        <w:rPr>
          <w:color w:val="000000"/>
        </w:rPr>
      </w:pPr>
      <w:r>
        <w:rPr>
          <w:color w:val="000000"/>
        </w:rPr>
        <w:lastRenderedPageBreak/>
        <w:t>В остальных случаях срок действия ПНООЛР составляет 5 лет.</w:t>
      </w:r>
    </w:p>
    <w:p w:rsidR="00457931" w:rsidRDefault="00457931" w:rsidP="00AF4C53">
      <w:pPr>
        <w:ind w:firstLine="225"/>
        <w:jc w:val="both"/>
        <w:rPr>
          <w:color w:val="000000"/>
        </w:rPr>
      </w:pPr>
    </w:p>
    <w:p w:rsidR="00457931" w:rsidRDefault="00457931" w:rsidP="00AF4C53">
      <w:pPr>
        <w:pStyle w:val="Heading"/>
        <w:jc w:val="center"/>
        <w:outlineLvl w:val="0"/>
        <w:rPr>
          <w:rFonts w:ascii="Times New Roman" w:hAnsi="Times New Roman" w:cs="Times New Roman"/>
          <w:color w:val="000000"/>
          <w:sz w:val="24"/>
          <w:szCs w:val="24"/>
        </w:rPr>
      </w:pPr>
      <w:r w:rsidRPr="000D755E">
        <w:rPr>
          <w:rFonts w:ascii="Times New Roman" w:hAnsi="Times New Roman" w:cs="Times New Roman"/>
          <w:color w:val="000000"/>
          <w:sz w:val="24"/>
          <w:szCs w:val="24"/>
        </w:rPr>
        <w:t>II. Методы определения (расчета) нормативов образования отходов</w:t>
      </w:r>
    </w:p>
    <w:p w:rsidR="00E47E75" w:rsidRPr="000D755E" w:rsidRDefault="00E47E75" w:rsidP="00AF4C53">
      <w:pPr>
        <w:pStyle w:val="Heading"/>
        <w:jc w:val="center"/>
        <w:outlineLvl w:val="0"/>
        <w:rPr>
          <w:rFonts w:ascii="Times New Roman" w:hAnsi="Times New Roman" w:cs="Times New Roman"/>
          <w:color w:val="000000"/>
          <w:sz w:val="24"/>
          <w:szCs w:val="24"/>
        </w:rPr>
      </w:pPr>
    </w:p>
    <w:p w:rsidR="00457931" w:rsidRDefault="00457931" w:rsidP="00AF4C53">
      <w:pPr>
        <w:ind w:firstLine="225"/>
        <w:jc w:val="both"/>
        <w:rPr>
          <w:color w:val="000000"/>
        </w:rPr>
      </w:pPr>
      <w:r>
        <w:rPr>
          <w:color w:val="000000"/>
        </w:rPr>
        <w:t>12. В ПНООЛР приводятся обоснования годовых нормативов образования конкретных видов отходов на основании нормативов образования отходов. Годовые нормативы представляются в тоннах в год (т/год).</w:t>
      </w:r>
    </w:p>
    <w:p w:rsidR="00457931" w:rsidRDefault="00457931" w:rsidP="00AF4C53">
      <w:pPr>
        <w:ind w:firstLine="225"/>
        <w:jc w:val="both"/>
        <w:rPr>
          <w:color w:val="000000"/>
        </w:rPr>
      </w:pPr>
      <w:r>
        <w:rPr>
          <w:color w:val="000000"/>
        </w:rPr>
        <w:t>Годовой норматив образования отходов определяется на основе норматива образования отхода.</w:t>
      </w:r>
    </w:p>
    <w:p w:rsidR="00457931" w:rsidRDefault="00457931" w:rsidP="00AF4C53">
      <w:pPr>
        <w:ind w:firstLine="225"/>
        <w:jc w:val="both"/>
        <w:rPr>
          <w:color w:val="000000"/>
        </w:rPr>
      </w:pPr>
      <w:r>
        <w:rPr>
          <w:color w:val="000000"/>
        </w:rPr>
        <w:t>Норматив образования отходов определяет установленное количество отходов конкретного вида при производстве единицы продукции, т.е. представляет собой удельный показатель образования отходов на расчетную единицу, за которую в зависимости источника образования отходов могут быть приняты:</w:t>
      </w:r>
    </w:p>
    <w:p w:rsidR="00457931" w:rsidRDefault="00457931" w:rsidP="00AF4C53">
      <w:pPr>
        <w:ind w:firstLine="225"/>
        <w:jc w:val="both"/>
        <w:rPr>
          <w:color w:val="000000"/>
        </w:rPr>
      </w:pPr>
      <w:r>
        <w:rPr>
          <w:color w:val="000000"/>
        </w:rPr>
        <w:t>единица произведенной продукции, единица используемого сырья - для отходов производства;</w:t>
      </w:r>
    </w:p>
    <w:p w:rsidR="00457931" w:rsidRDefault="00457931" w:rsidP="00AF4C53">
      <w:pPr>
        <w:ind w:firstLine="225"/>
        <w:jc w:val="both"/>
        <w:rPr>
          <w:color w:val="000000"/>
        </w:rPr>
      </w:pPr>
      <w:r>
        <w:rPr>
          <w:color w:val="000000"/>
        </w:rPr>
        <w:t>единица расстояния (например, километр) - для отходов обслуживания транспортных средств;</w:t>
      </w:r>
    </w:p>
    <w:p w:rsidR="00457931" w:rsidRDefault="00457931" w:rsidP="00AF4C53">
      <w:pPr>
        <w:ind w:firstLine="225"/>
        <w:jc w:val="both"/>
        <w:rPr>
          <w:color w:val="000000"/>
        </w:rPr>
      </w:pPr>
      <w:r>
        <w:rPr>
          <w:color w:val="000000"/>
        </w:rPr>
        <w:t>единица площади - для отходов при уборке территории;</w:t>
      </w:r>
    </w:p>
    <w:p w:rsidR="00457931" w:rsidRDefault="00457931" w:rsidP="00AF4C53">
      <w:pPr>
        <w:ind w:firstLine="225"/>
        <w:jc w:val="both"/>
        <w:rPr>
          <w:color w:val="000000"/>
        </w:rPr>
      </w:pPr>
      <w:r>
        <w:rPr>
          <w:color w:val="000000"/>
        </w:rPr>
        <w:t>человек - для отходов жилищ;</w:t>
      </w:r>
    </w:p>
    <w:p w:rsidR="00457931" w:rsidRDefault="00457931" w:rsidP="00AF4C53">
      <w:pPr>
        <w:ind w:firstLine="225"/>
        <w:jc w:val="both"/>
        <w:rPr>
          <w:color w:val="000000"/>
        </w:rPr>
      </w:pPr>
      <w:r>
        <w:rPr>
          <w:color w:val="000000"/>
        </w:rPr>
        <w:t>место в гостинице, столовой и пр.</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В общем виде годовой норматив образования отходов определяется по следующей формуле:</w:t>
      </w:r>
    </w:p>
    <w:p w:rsidR="00457931" w:rsidRDefault="00457931" w:rsidP="00AF4C53">
      <w:pPr>
        <w:ind w:firstLine="225"/>
        <w:jc w:val="both"/>
        <w:rPr>
          <w:color w:val="000000"/>
        </w:rPr>
      </w:pPr>
    </w:p>
    <w:p w:rsidR="00457931" w:rsidRDefault="00457931" w:rsidP="00AF4C53">
      <w:pPr>
        <w:jc w:val="center"/>
        <w:rPr>
          <w:color w:val="000000"/>
        </w:rPr>
      </w:pPr>
      <w:r>
        <w:rPr>
          <w:color w:val="000000"/>
        </w:rPr>
        <w:t>ГНо = Но х Q                            (1)</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где</w:t>
      </w:r>
    </w:p>
    <w:p w:rsidR="00457931" w:rsidRDefault="00457931" w:rsidP="00AF4C53">
      <w:pPr>
        <w:ind w:firstLine="225"/>
        <w:jc w:val="both"/>
        <w:outlineLvl w:val="0"/>
        <w:rPr>
          <w:color w:val="000000"/>
        </w:rPr>
      </w:pPr>
      <w:r>
        <w:rPr>
          <w:color w:val="000000"/>
        </w:rPr>
        <w:t>ГНо - годовой норматив образования отходов, т;</w:t>
      </w:r>
    </w:p>
    <w:p w:rsidR="00457931" w:rsidRDefault="00457931" w:rsidP="00AF4C53">
      <w:pPr>
        <w:ind w:firstLine="225"/>
        <w:jc w:val="both"/>
        <w:outlineLvl w:val="0"/>
        <w:rPr>
          <w:color w:val="000000"/>
        </w:rPr>
      </w:pPr>
      <w:r>
        <w:rPr>
          <w:color w:val="000000"/>
        </w:rPr>
        <w:t>Но - норматив образования отходов, т/расчет.ед.;</w:t>
      </w:r>
    </w:p>
    <w:p w:rsidR="00457931" w:rsidRDefault="00457931" w:rsidP="00AF4C53">
      <w:pPr>
        <w:ind w:firstLine="225"/>
        <w:jc w:val="both"/>
        <w:rPr>
          <w:color w:val="000000"/>
        </w:rPr>
      </w:pPr>
      <w:r>
        <w:rPr>
          <w:color w:val="000000"/>
        </w:rPr>
        <w:t>Q - годовой объем выпускаемой продукции, перерабатываемого сырья, выполненных услуг и пр., относительно которых рассчитан норматив образования отходов.</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Расчет годовых нормативов образования отходов, образующихся в результате физического или морального износа материалов и изделий, для которых в технической документации устанавливаются ограничения по сроку эксплуатации, допускается определять без предварительного определения норматива образования отхода по следующей формуле:</w:t>
      </w:r>
    </w:p>
    <w:p w:rsidR="00457931" w:rsidRDefault="00457931" w:rsidP="00AF4C53">
      <w:pPr>
        <w:ind w:firstLine="225"/>
        <w:jc w:val="both"/>
        <w:rPr>
          <w:color w:val="000000"/>
        </w:rPr>
      </w:pPr>
    </w:p>
    <w:p w:rsidR="00457931" w:rsidRDefault="00457931" w:rsidP="00AF4C53">
      <w:pPr>
        <w:ind w:firstLine="225"/>
        <w:jc w:val="both"/>
        <w:rPr>
          <w:color w:val="000000"/>
        </w:rPr>
      </w:pPr>
    </w:p>
    <w:p w:rsidR="00457931" w:rsidRDefault="00457931" w:rsidP="00AF4C53">
      <w:pPr>
        <w:jc w:val="center"/>
        <w:rPr>
          <w:color w:val="000000"/>
        </w:rPr>
      </w:pPr>
      <w:r>
        <w:rPr>
          <w:color w:val="000000"/>
        </w:rPr>
        <w:t>ГНо= Mi / Т                   (2)</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где</w:t>
      </w:r>
    </w:p>
    <w:p w:rsidR="00457931" w:rsidRDefault="00457931" w:rsidP="00AF4C53">
      <w:pPr>
        <w:ind w:firstLine="225"/>
        <w:jc w:val="both"/>
        <w:outlineLvl w:val="0"/>
        <w:rPr>
          <w:color w:val="000000"/>
        </w:rPr>
      </w:pPr>
      <w:r>
        <w:rPr>
          <w:color w:val="000000"/>
        </w:rPr>
        <w:t>Mi - вес материалов, изделий, переходящих в состояние "отход";</w:t>
      </w:r>
    </w:p>
    <w:p w:rsidR="00457931" w:rsidRDefault="00457931" w:rsidP="00AF4C53">
      <w:pPr>
        <w:ind w:firstLine="225"/>
        <w:jc w:val="both"/>
        <w:outlineLvl w:val="0"/>
        <w:rPr>
          <w:color w:val="000000"/>
        </w:rPr>
      </w:pPr>
      <w:r>
        <w:rPr>
          <w:color w:val="000000"/>
        </w:rPr>
        <w:t>Т - срок эксплуатации материала, изделия.</w:t>
      </w:r>
    </w:p>
    <w:p w:rsidR="00457931" w:rsidRDefault="00457931" w:rsidP="00AF4C53">
      <w:pPr>
        <w:ind w:firstLine="225"/>
        <w:jc w:val="both"/>
        <w:rPr>
          <w:color w:val="000000"/>
        </w:rPr>
      </w:pPr>
      <w:r>
        <w:rPr>
          <w:color w:val="000000"/>
        </w:rPr>
        <w:t>13. Нормативы образования отходов, в зависимости от характера отходообразующих процессов и возможности получения исходных данных для расчета, определяют, используя следующие методы:</w:t>
      </w:r>
    </w:p>
    <w:p w:rsidR="00457931" w:rsidRDefault="00457931" w:rsidP="00AF4C53">
      <w:pPr>
        <w:ind w:firstLine="225"/>
        <w:jc w:val="both"/>
        <w:rPr>
          <w:color w:val="000000"/>
        </w:rPr>
      </w:pPr>
      <w:r>
        <w:rPr>
          <w:color w:val="000000"/>
        </w:rPr>
        <w:t>метод расчета по материально-сырьевому балансу;</w:t>
      </w:r>
    </w:p>
    <w:p w:rsidR="00457931" w:rsidRDefault="00457931" w:rsidP="00AF4C53">
      <w:pPr>
        <w:ind w:firstLine="225"/>
        <w:jc w:val="both"/>
        <w:rPr>
          <w:color w:val="000000"/>
        </w:rPr>
      </w:pPr>
      <w:r>
        <w:rPr>
          <w:color w:val="000000"/>
        </w:rPr>
        <w:t>метод расчета по удельным отраслевым нормативам образования отходов;</w:t>
      </w:r>
    </w:p>
    <w:p w:rsidR="00457931" w:rsidRDefault="00457931" w:rsidP="00AF4C53">
      <w:pPr>
        <w:ind w:firstLine="225"/>
        <w:jc w:val="both"/>
        <w:rPr>
          <w:color w:val="000000"/>
        </w:rPr>
      </w:pPr>
      <w:r>
        <w:rPr>
          <w:color w:val="000000"/>
        </w:rPr>
        <w:t>расчетно-аналитический метод;</w:t>
      </w:r>
    </w:p>
    <w:p w:rsidR="00457931" w:rsidRDefault="00457931" w:rsidP="00AF4C53">
      <w:pPr>
        <w:ind w:firstLine="225"/>
        <w:jc w:val="both"/>
        <w:rPr>
          <w:color w:val="000000"/>
        </w:rPr>
      </w:pPr>
      <w:r>
        <w:rPr>
          <w:color w:val="000000"/>
        </w:rPr>
        <w:t>экспериментальный метод;</w:t>
      </w:r>
    </w:p>
    <w:p w:rsidR="00457931" w:rsidRDefault="00457931" w:rsidP="00AF4C53">
      <w:pPr>
        <w:ind w:firstLine="225"/>
        <w:jc w:val="both"/>
        <w:rPr>
          <w:color w:val="000000"/>
        </w:rPr>
      </w:pPr>
      <w:r>
        <w:rPr>
          <w:color w:val="000000"/>
        </w:rPr>
        <w:lastRenderedPageBreak/>
        <w:t>метод расчета по фактическим объемам образования отходов (статистический метод).</w:t>
      </w:r>
    </w:p>
    <w:p w:rsidR="00457931" w:rsidRDefault="00457931" w:rsidP="00AF4C53">
      <w:pPr>
        <w:ind w:firstLine="225"/>
        <w:jc w:val="both"/>
        <w:rPr>
          <w:color w:val="000000"/>
        </w:rPr>
      </w:pPr>
      <w:r>
        <w:rPr>
          <w:color w:val="000000"/>
        </w:rPr>
        <w:t>14. Метод расчета по материально-сырьевому балансу</w:t>
      </w:r>
    </w:p>
    <w:p w:rsidR="00457931" w:rsidRDefault="00457931" w:rsidP="00AF4C53">
      <w:pPr>
        <w:ind w:firstLine="225"/>
        <w:jc w:val="both"/>
        <w:rPr>
          <w:color w:val="000000"/>
        </w:rPr>
      </w:pPr>
      <w:r>
        <w:rPr>
          <w:color w:val="000000"/>
        </w:rPr>
        <w:t>Материально-сырьевой баланс является базовым при нормировании образования отходов производства. Расчет по материально-сырьевому балансу применяют при определении нормативов образования отходов в производствах, характеризующихся большой номенклатурой исходного сырья или продукции. Исходными данными для расчета являются:</w:t>
      </w:r>
    </w:p>
    <w:p w:rsidR="00457931" w:rsidRDefault="00457931" w:rsidP="00AF4C53">
      <w:pPr>
        <w:ind w:firstLine="225"/>
        <w:jc w:val="both"/>
        <w:rPr>
          <w:color w:val="000000"/>
        </w:rPr>
      </w:pPr>
      <w:r>
        <w:rPr>
          <w:color w:val="000000"/>
        </w:rPr>
        <w:t>количество используемого сырья и материалов в единицу времени;</w:t>
      </w:r>
    </w:p>
    <w:p w:rsidR="00457931" w:rsidRDefault="00457931" w:rsidP="00AF4C53">
      <w:pPr>
        <w:ind w:firstLine="225"/>
        <w:jc w:val="both"/>
        <w:rPr>
          <w:color w:val="000000"/>
        </w:rPr>
      </w:pPr>
      <w:r>
        <w:rPr>
          <w:color w:val="000000"/>
        </w:rPr>
        <w:t>количество сырья и материалов, перешедшее в продукцию;</w:t>
      </w:r>
    </w:p>
    <w:p w:rsidR="00457931" w:rsidRDefault="00457931" w:rsidP="00AF4C53">
      <w:pPr>
        <w:ind w:firstLine="225"/>
        <w:jc w:val="both"/>
        <w:rPr>
          <w:color w:val="000000"/>
        </w:rPr>
      </w:pPr>
      <w:r>
        <w:rPr>
          <w:color w:val="000000"/>
        </w:rPr>
        <w:t>количество произведенной продукции;</w:t>
      </w:r>
    </w:p>
    <w:p w:rsidR="00457931" w:rsidRDefault="00457931" w:rsidP="00AF4C53">
      <w:pPr>
        <w:ind w:firstLine="225"/>
        <w:jc w:val="both"/>
        <w:rPr>
          <w:color w:val="000000"/>
        </w:rPr>
      </w:pPr>
      <w:r>
        <w:rPr>
          <w:color w:val="000000"/>
        </w:rPr>
        <w:t>нормы естественной убыли;</w:t>
      </w:r>
    </w:p>
    <w:p w:rsidR="00457931" w:rsidRDefault="00457931" w:rsidP="00AF4C53">
      <w:pPr>
        <w:ind w:firstLine="225"/>
        <w:jc w:val="both"/>
        <w:rPr>
          <w:color w:val="000000"/>
        </w:rPr>
      </w:pPr>
      <w:r>
        <w:rPr>
          <w:color w:val="000000"/>
        </w:rPr>
        <w:t>количество веществ, выбрасываемых в атмосферный воздух и сбрасываемых со сточными водами.</w:t>
      </w:r>
    </w:p>
    <w:p w:rsidR="00457931" w:rsidRDefault="00457931" w:rsidP="00AF4C53">
      <w:pPr>
        <w:ind w:firstLine="225"/>
        <w:jc w:val="both"/>
        <w:rPr>
          <w:color w:val="000000"/>
        </w:rPr>
      </w:pPr>
      <w:r>
        <w:rPr>
          <w:color w:val="000000"/>
        </w:rPr>
        <w:t xml:space="preserve">В качестве исходных данных для расчета используются технологические карты, описание рецептур, технологические регламенты и другая документация, регламентирующая использование сырья и материалов, материалы учета расхода сырья и материалов, получения продукции, результаты инвентаризации источников выбросов, сбросов загрязняющих веществ, источников образования отходов, данные контроля выбросов, сбросов и образования отходов. Исходные данные фиксируются в табличном виде согласно </w:t>
      </w:r>
      <w:r>
        <w:rPr>
          <w:vanish/>
          <w:color w:val="000000"/>
        </w:rPr>
        <w:t>#M12293 0 902071603 0 0 0 0 0 0 0 56906251</w:t>
      </w:r>
      <w:r>
        <w:rPr>
          <w:color w:val="000000"/>
        </w:rPr>
        <w:t>образцу 1.1 приложения 1 к Методическим указаниям</w:t>
      </w:r>
      <w:r>
        <w:rPr>
          <w:vanish/>
          <w:color w:val="000000"/>
        </w:rPr>
        <w:t>#S</w:t>
      </w:r>
      <w:r>
        <w:rPr>
          <w:color w:val="000000"/>
        </w:rPr>
        <w:t>.</w:t>
      </w:r>
    </w:p>
    <w:p w:rsidR="00457931" w:rsidRDefault="00457931" w:rsidP="00AF4C53">
      <w:pPr>
        <w:ind w:firstLine="225"/>
        <w:jc w:val="both"/>
        <w:rPr>
          <w:color w:val="000000"/>
        </w:rPr>
      </w:pPr>
      <w:r>
        <w:rPr>
          <w:color w:val="000000"/>
        </w:rPr>
        <w:t>В зависимости от имеющегося набора исходных данных расчет нормативов образования отходов может производиться по нескольким вариантам.</w:t>
      </w:r>
    </w:p>
    <w:p w:rsidR="00457931" w:rsidRDefault="00457931" w:rsidP="00AF4C53">
      <w:pPr>
        <w:ind w:firstLine="225"/>
        <w:jc w:val="both"/>
        <w:rPr>
          <w:color w:val="000000"/>
        </w:rPr>
      </w:pPr>
      <w:r>
        <w:rPr>
          <w:color w:val="000000"/>
        </w:rPr>
        <w:t>В случае, когда имеются данные по количеству отходов и выпускаемой продукции за единицу времени, норматив образования отходов определяется по формуле:</w:t>
      </w:r>
    </w:p>
    <w:p w:rsidR="00457931" w:rsidRDefault="00457931" w:rsidP="00AF4C53">
      <w:pPr>
        <w:ind w:firstLine="180"/>
        <w:jc w:val="both"/>
        <w:rPr>
          <w:color w:val="000000"/>
        </w:rPr>
      </w:pPr>
    </w:p>
    <w:p w:rsidR="00457931" w:rsidRDefault="00457931" w:rsidP="00AF4C53">
      <w:pPr>
        <w:jc w:val="center"/>
        <w:rPr>
          <w:color w:val="000000"/>
        </w:rPr>
      </w:pPr>
      <w:r>
        <w:rPr>
          <w:color w:val="000000"/>
        </w:rPr>
        <w:t>H</w:t>
      </w:r>
      <w:r w:rsidR="00E47E75" w:rsidRPr="00627BC8">
        <w:rPr>
          <w:color w:val="000000"/>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v:imagedata r:id="rId7" o:title="" chromakey="white"/>
          </v:shape>
        </w:pict>
      </w:r>
      <w:r>
        <w:rPr>
          <w:color w:val="000000"/>
        </w:rPr>
        <w:t xml:space="preserve"> = O / q,      (3)</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где</w:t>
      </w:r>
    </w:p>
    <w:p w:rsidR="00457931" w:rsidRDefault="00457931" w:rsidP="00AF4C53">
      <w:pPr>
        <w:ind w:firstLine="225"/>
        <w:jc w:val="both"/>
        <w:outlineLvl w:val="0"/>
        <w:rPr>
          <w:color w:val="000000"/>
        </w:rPr>
      </w:pPr>
      <w:r>
        <w:rPr>
          <w:color w:val="000000"/>
        </w:rPr>
        <w:t>Но - норматив образования отходов, т/ед. продукции;</w:t>
      </w:r>
    </w:p>
    <w:p w:rsidR="00457931" w:rsidRDefault="00457931" w:rsidP="00AF4C53">
      <w:pPr>
        <w:ind w:firstLine="225"/>
        <w:jc w:val="both"/>
        <w:outlineLvl w:val="0"/>
        <w:rPr>
          <w:color w:val="000000"/>
        </w:rPr>
      </w:pPr>
      <w:r>
        <w:rPr>
          <w:color w:val="000000"/>
        </w:rPr>
        <w:t>О - количество отхода, образующегося за единицу времени в т;</w:t>
      </w:r>
    </w:p>
    <w:p w:rsidR="00457931" w:rsidRDefault="00457931" w:rsidP="00AF4C53">
      <w:pPr>
        <w:ind w:firstLine="225"/>
        <w:jc w:val="both"/>
        <w:rPr>
          <w:color w:val="000000"/>
        </w:rPr>
      </w:pPr>
      <w:r>
        <w:rPr>
          <w:color w:val="000000"/>
        </w:rPr>
        <w:t>q - объем продукции, выпускаемой за единицу времени.</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В случае, когда отсутствуют данные по количеству отходов за единицу времени, но известно, какое количество сырья и материалов переходит в продукцию, сумма всех отходов, образующихся в течение единицы времени, рассчитывается по формуле:</w:t>
      </w:r>
    </w:p>
    <w:p w:rsidR="00457931" w:rsidRDefault="00457931" w:rsidP="00AF4C53">
      <w:pPr>
        <w:ind w:firstLine="225"/>
        <w:jc w:val="both"/>
        <w:rPr>
          <w:color w:val="000000"/>
        </w:rPr>
      </w:pPr>
    </w:p>
    <w:p w:rsidR="00457931" w:rsidRDefault="00E47E75" w:rsidP="00AF4C53">
      <w:pPr>
        <w:jc w:val="center"/>
        <w:rPr>
          <w:color w:val="000000"/>
        </w:rPr>
      </w:pPr>
      <w:r w:rsidRPr="00627BC8">
        <w:rPr>
          <w:color w:val="000000"/>
          <w:position w:val="-6"/>
        </w:rPr>
        <w:pict>
          <v:shape id="_x0000_i1026" type="#_x0000_t75" style="width:147pt;height:14.25pt">
            <v:imagedata r:id="rId8" o:title="" chromakey="white"/>
          </v:shape>
        </w:pict>
      </w:r>
      <w:r w:rsidR="00457931">
        <w:rPr>
          <w:color w:val="000000"/>
        </w:rPr>
        <w:t xml:space="preserve">                  (4)</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где</w:t>
      </w:r>
    </w:p>
    <w:p w:rsidR="00457931" w:rsidRDefault="00457931" w:rsidP="00AF4C53">
      <w:pPr>
        <w:ind w:firstLine="225"/>
        <w:jc w:val="both"/>
        <w:rPr>
          <w:color w:val="000000"/>
        </w:rPr>
      </w:pPr>
    </w:p>
    <w:p w:rsidR="00457931" w:rsidRDefault="00E47E75" w:rsidP="00AF4C53">
      <w:pPr>
        <w:ind w:firstLine="225"/>
        <w:jc w:val="both"/>
        <w:rPr>
          <w:color w:val="000000"/>
        </w:rPr>
      </w:pPr>
      <w:r w:rsidRPr="00627BC8">
        <w:rPr>
          <w:color w:val="000000"/>
          <w:position w:val="-6"/>
        </w:rPr>
        <w:pict>
          <v:shape id="_x0000_i1027" type="#_x0000_t75" style="width:18.75pt;height:14.25pt">
            <v:imagedata r:id="rId9" o:title="" chromakey="white"/>
          </v:shape>
        </w:pict>
      </w:r>
      <w:r w:rsidR="00457931">
        <w:rPr>
          <w:color w:val="000000"/>
        </w:rPr>
        <w:t xml:space="preserve"> - сумма всех отходов за единицу времени, т;</w:t>
      </w:r>
    </w:p>
    <w:p w:rsidR="00457931" w:rsidRDefault="00E47E75" w:rsidP="00AF4C53">
      <w:pPr>
        <w:ind w:firstLine="225"/>
        <w:jc w:val="both"/>
        <w:rPr>
          <w:color w:val="000000"/>
        </w:rPr>
      </w:pPr>
      <w:r w:rsidRPr="00627BC8">
        <w:rPr>
          <w:color w:val="000000"/>
          <w:position w:val="-6"/>
        </w:rPr>
        <w:pict>
          <v:shape id="_x0000_i1028" type="#_x0000_t75" style="width:20.25pt;height:14.25pt">
            <v:imagedata r:id="rId10" o:title="" chromakey="white"/>
          </v:shape>
        </w:pict>
      </w:r>
      <w:r w:rsidR="00457931">
        <w:rPr>
          <w:color w:val="000000"/>
        </w:rPr>
        <w:t xml:space="preserve"> - суммарное количество сырья и материалов, поступивших в производство за единицу времени, т;</w:t>
      </w:r>
    </w:p>
    <w:p w:rsidR="00457931" w:rsidRDefault="00E47E75" w:rsidP="00AF4C53">
      <w:pPr>
        <w:ind w:firstLine="225"/>
        <w:jc w:val="both"/>
        <w:rPr>
          <w:color w:val="000000"/>
        </w:rPr>
      </w:pPr>
      <w:r w:rsidRPr="00627BC8">
        <w:rPr>
          <w:color w:val="000000"/>
          <w:position w:val="-4"/>
        </w:rPr>
        <w:pict>
          <v:shape id="_x0000_i1029" type="#_x0000_t75" style="width:18pt;height:12.75pt">
            <v:imagedata r:id="rId11" o:title="" chromakey="white"/>
          </v:shape>
        </w:pict>
      </w:r>
      <w:r w:rsidR="00457931">
        <w:rPr>
          <w:color w:val="000000"/>
        </w:rPr>
        <w:t xml:space="preserve"> - суммарное количество сырья и материалов, уходящих в процессе производства в продукцию за единицу времени, т;</w:t>
      </w:r>
    </w:p>
    <w:p w:rsidR="00457931" w:rsidRDefault="00E47E75" w:rsidP="00AF4C53">
      <w:pPr>
        <w:ind w:firstLine="225"/>
        <w:jc w:val="both"/>
        <w:rPr>
          <w:color w:val="000000"/>
        </w:rPr>
      </w:pPr>
      <w:r w:rsidRPr="00627BC8">
        <w:rPr>
          <w:color w:val="000000"/>
          <w:position w:val="-4"/>
        </w:rPr>
        <w:pict>
          <v:shape id="_x0000_i1030" type="#_x0000_t75" style="width:26.25pt;height:12.75pt">
            <v:imagedata r:id="rId12" o:title="" chromakey="white"/>
          </v:shape>
        </w:pict>
      </w:r>
      <w:r w:rsidR="00457931">
        <w:rPr>
          <w:color w:val="000000"/>
        </w:rPr>
        <w:t xml:space="preserve"> - сумма неизбежных безвозвратных потерь сырья (материалов) в процессе производства за единицу времени, т;</w:t>
      </w:r>
    </w:p>
    <w:p w:rsidR="00457931" w:rsidRDefault="00E47E75" w:rsidP="00AF4C53">
      <w:pPr>
        <w:ind w:firstLine="225"/>
        <w:jc w:val="both"/>
        <w:rPr>
          <w:color w:val="000000"/>
        </w:rPr>
      </w:pPr>
      <w:r w:rsidRPr="00627BC8">
        <w:rPr>
          <w:color w:val="000000"/>
          <w:position w:val="-4"/>
        </w:rPr>
        <w:pict>
          <v:shape id="_x0000_i1031" type="#_x0000_t75" style="width:18.75pt;height:12.75pt">
            <v:imagedata r:id="rId13" o:title="" chromakey="white"/>
          </v:shape>
        </w:pict>
      </w:r>
      <w:r w:rsidR="00457931">
        <w:rPr>
          <w:color w:val="000000"/>
        </w:rPr>
        <w:t xml:space="preserve"> - суммарное количество загрязняющих веществ в составе выбросов в атмосферный воздух за единицу времени, т;</w:t>
      </w:r>
    </w:p>
    <w:p w:rsidR="00457931" w:rsidRDefault="00E47E75" w:rsidP="00AF4C53">
      <w:pPr>
        <w:ind w:firstLine="225"/>
        <w:jc w:val="both"/>
        <w:rPr>
          <w:color w:val="000000"/>
        </w:rPr>
      </w:pPr>
      <w:r w:rsidRPr="00627BC8">
        <w:rPr>
          <w:color w:val="000000"/>
          <w:position w:val="-6"/>
        </w:rPr>
        <w:lastRenderedPageBreak/>
        <w:pict>
          <v:shape id="_x0000_i1032" type="#_x0000_t75" style="width:18.75pt;height:14.25pt">
            <v:imagedata r:id="rId14" o:title="" chromakey="white"/>
          </v:shape>
        </w:pict>
      </w:r>
      <w:r w:rsidR="00457931">
        <w:rPr>
          <w:color w:val="000000"/>
        </w:rPr>
        <w:t xml:space="preserve"> - суммарное количество загрязняющих веществ в составе сбросов за единицу времени, т.</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При этом норматив образования отходов определяется по формуле:</w:t>
      </w:r>
    </w:p>
    <w:p w:rsidR="00457931" w:rsidRDefault="00457931" w:rsidP="00AF4C53">
      <w:pPr>
        <w:ind w:firstLine="225"/>
        <w:jc w:val="both"/>
        <w:rPr>
          <w:color w:val="000000"/>
        </w:rPr>
      </w:pPr>
    </w:p>
    <w:p w:rsidR="00457931" w:rsidRDefault="00E47E75" w:rsidP="00AF4C53">
      <w:pPr>
        <w:jc w:val="center"/>
        <w:rPr>
          <w:color w:val="000000"/>
        </w:rPr>
      </w:pPr>
      <w:r w:rsidRPr="00627BC8">
        <w:rPr>
          <w:color w:val="000000"/>
          <w:position w:val="-10"/>
        </w:rPr>
        <w:pict>
          <v:shape id="_x0000_i1033" type="#_x0000_t75" style="width:57pt;height:15.75pt">
            <v:imagedata r:id="rId15" o:title="" chromakey="white"/>
          </v:shape>
        </w:pict>
      </w:r>
      <w:r w:rsidR="00457931">
        <w:rPr>
          <w:color w:val="000000"/>
        </w:rPr>
        <w:t xml:space="preserve">                (5)</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 xml:space="preserve">В случае, когда отсутствуют данные по количеству сырья и материалов, переходящих в продукцию, но известно количество выпускаемой продукции в единицу времени, в формуле 4 величина </w:t>
      </w:r>
      <w:r w:rsidR="00E47E75" w:rsidRPr="00627BC8">
        <w:rPr>
          <w:color w:val="000000"/>
          <w:position w:val="-4"/>
        </w:rPr>
        <w:pict>
          <v:shape id="_x0000_i1034" type="#_x0000_t75" style="width:18pt;height:12.75pt">
            <v:imagedata r:id="rId11" o:title="" chromakey="white"/>
          </v:shape>
        </w:pict>
      </w:r>
      <w:r>
        <w:rPr>
          <w:color w:val="000000"/>
        </w:rPr>
        <w:t xml:space="preserve"> заменяется на </w:t>
      </w:r>
      <w:r w:rsidR="00E47E75" w:rsidRPr="00627BC8">
        <w:rPr>
          <w:color w:val="000000"/>
          <w:position w:val="-10"/>
        </w:rPr>
        <w:pict>
          <v:shape id="_x0000_i1035" type="#_x0000_t75" style="width:17.25pt;height:15pt">
            <v:imagedata r:id="rId16" o:title="" chromakey="white"/>
          </v:shape>
        </w:pict>
      </w:r>
      <w:r>
        <w:rPr>
          <w:color w:val="000000"/>
        </w:rPr>
        <w:t>, которая представляет собой суммарное количество выпускаемой продукции в тоннах за единицу времени.</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В отдельных случаях при образовании одного вида отхода при производстве нескольких видов продукции можно использовать групповой норматив образования отходов, представляющий собой удельное образование отходов на единицу валовой продукции. Для расчета группового норматива образования отходов сначала определяется суммарный объем образования отходов по формуле:</w:t>
      </w:r>
    </w:p>
    <w:p w:rsidR="00457931" w:rsidRDefault="00457931" w:rsidP="00AF4C53">
      <w:pPr>
        <w:ind w:firstLine="225"/>
        <w:jc w:val="both"/>
        <w:rPr>
          <w:color w:val="000000"/>
        </w:rPr>
      </w:pPr>
    </w:p>
    <w:p w:rsidR="00457931" w:rsidRDefault="00E47E75" w:rsidP="00AF4C53">
      <w:pPr>
        <w:jc w:val="center"/>
        <w:rPr>
          <w:color w:val="000000"/>
        </w:rPr>
      </w:pPr>
      <w:r w:rsidRPr="00627BC8">
        <w:rPr>
          <w:color w:val="000000"/>
          <w:position w:val="-28"/>
        </w:rPr>
        <w:pict>
          <v:shape id="_x0000_i1036" type="#_x0000_t75" style="width:96pt;height:33.75pt">
            <v:imagedata r:id="rId17" o:title="" chromakey="white"/>
          </v:shape>
        </w:pict>
      </w:r>
      <w:r w:rsidR="00457931">
        <w:rPr>
          <w:color w:val="000000"/>
        </w:rPr>
        <w:t xml:space="preserve">              (6)</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где</w:t>
      </w:r>
    </w:p>
    <w:p w:rsidR="00457931" w:rsidRDefault="00457931" w:rsidP="00AF4C53">
      <w:pPr>
        <w:ind w:firstLine="225"/>
        <w:jc w:val="both"/>
        <w:rPr>
          <w:color w:val="000000"/>
        </w:rPr>
      </w:pPr>
    </w:p>
    <w:p w:rsidR="00457931" w:rsidRDefault="00E47E75" w:rsidP="00AF4C53">
      <w:pPr>
        <w:ind w:firstLine="225"/>
        <w:jc w:val="both"/>
        <w:rPr>
          <w:color w:val="000000"/>
        </w:rPr>
      </w:pPr>
      <w:r w:rsidRPr="00627BC8">
        <w:rPr>
          <w:color w:val="000000"/>
          <w:position w:val="-12"/>
        </w:rPr>
        <w:pict>
          <v:shape id="_x0000_i1037" type="#_x0000_t75" style="width:35.25pt;height:18pt">
            <v:imagedata r:id="rId18" o:title="" chromakey="white"/>
          </v:shape>
        </w:pict>
      </w:r>
      <w:r w:rsidR="00457931">
        <w:rPr>
          <w:color w:val="000000"/>
        </w:rPr>
        <w:t xml:space="preserve"> - общий суммарный объем образования отходов;</w:t>
      </w:r>
    </w:p>
    <w:p w:rsidR="00457931" w:rsidRDefault="00457931" w:rsidP="00AF4C53">
      <w:pPr>
        <w:ind w:firstLine="225"/>
        <w:jc w:val="both"/>
        <w:rPr>
          <w:color w:val="000000"/>
        </w:rPr>
      </w:pPr>
      <w:r>
        <w:rPr>
          <w:color w:val="000000"/>
        </w:rPr>
        <w:t>Hi - норматив образования отхода в отходообразущем процессе при производстве каждого вида продукции, т;</w:t>
      </w:r>
    </w:p>
    <w:p w:rsidR="00457931" w:rsidRDefault="00E47E75" w:rsidP="00AF4C53">
      <w:pPr>
        <w:ind w:firstLine="225"/>
        <w:jc w:val="both"/>
        <w:rPr>
          <w:color w:val="000000"/>
        </w:rPr>
      </w:pPr>
      <w:r w:rsidRPr="00627BC8">
        <w:rPr>
          <w:color w:val="000000"/>
          <w:position w:val="-10"/>
        </w:rPr>
        <w:pict>
          <v:shape id="_x0000_i1038" type="#_x0000_t75" style="width:12.75pt;height:17.25pt">
            <v:imagedata r:id="rId19" o:title="" chromakey="white"/>
          </v:shape>
        </w:pict>
      </w:r>
      <w:r w:rsidR="00457931">
        <w:rPr>
          <w:color w:val="000000"/>
        </w:rPr>
        <w:t xml:space="preserve"> - объем выпуска i-го вида продукции;</w:t>
      </w:r>
    </w:p>
    <w:p w:rsidR="00457931" w:rsidRDefault="00457931" w:rsidP="00AF4C53">
      <w:pPr>
        <w:ind w:firstLine="225"/>
        <w:jc w:val="both"/>
        <w:rPr>
          <w:color w:val="000000"/>
        </w:rPr>
      </w:pPr>
      <w:r>
        <w:rPr>
          <w:color w:val="000000"/>
        </w:rPr>
        <w:t>i - индекс вида производимой продукции (i = 1, 2, 3, 4...m).</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Средневзвешенный (групповой) норматив образования отходов на единицу валовой производимой продукции определяется по формуле:</w:t>
      </w:r>
    </w:p>
    <w:p w:rsidR="00457931" w:rsidRDefault="00457931" w:rsidP="00AF4C53">
      <w:pPr>
        <w:ind w:firstLine="225"/>
        <w:jc w:val="both"/>
        <w:rPr>
          <w:color w:val="000000"/>
        </w:rPr>
      </w:pPr>
    </w:p>
    <w:p w:rsidR="00457931" w:rsidRDefault="00E47E75" w:rsidP="00AF4C53">
      <w:pPr>
        <w:jc w:val="center"/>
        <w:rPr>
          <w:color w:val="000000"/>
        </w:rPr>
      </w:pPr>
      <w:r w:rsidRPr="00627BC8">
        <w:rPr>
          <w:color w:val="000000"/>
          <w:position w:val="-28"/>
        </w:rPr>
        <w:pict>
          <v:shape id="_x0000_i1039" type="#_x0000_t75" style="width:108.75pt;height:33.75pt">
            <v:imagedata r:id="rId20" o:title="" chromakey="white"/>
          </v:shape>
        </w:pict>
      </w:r>
      <w:r w:rsidR="00457931">
        <w:rPr>
          <w:color w:val="000000"/>
        </w:rPr>
        <w:t xml:space="preserve">                    (7)</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Если для расчета нормативов образования отходов в документации, указанной выше, отсутствуют необходимые данные, проводятся натурные замеры для их получения.</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15. Метод расчета по удельным отраслевым нормативам образования отходов.</w:t>
      </w:r>
    </w:p>
    <w:p w:rsidR="00457931" w:rsidRDefault="00457931" w:rsidP="00AF4C53">
      <w:pPr>
        <w:ind w:firstLine="225"/>
        <w:jc w:val="both"/>
        <w:rPr>
          <w:color w:val="000000"/>
        </w:rPr>
      </w:pPr>
      <w:r>
        <w:rPr>
          <w:color w:val="000000"/>
        </w:rPr>
        <w:t>Метод расчета по удельным отраслевым нормативам образования отходов основывается на применении справочных таблиц удельных нормативов образования отходов по отраслям промышленности, либо удельных отраслевых нормативов образования отходов, установленных отраслевыми нормативными документами.</w:t>
      </w:r>
    </w:p>
    <w:p w:rsidR="00457931" w:rsidRDefault="00457931" w:rsidP="00AF4C53">
      <w:pPr>
        <w:ind w:firstLine="225"/>
        <w:jc w:val="both"/>
        <w:rPr>
          <w:color w:val="000000"/>
        </w:rPr>
      </w:pPr>
      <w:r>
        <w:rPr>
          <w:color w:val="000000"/>
        </w:rPr>
        <w:t>Удельные отраслевые нормативы образования отходов разрабатываются:</w:t>
      </w:r>
    </w:p>
    <w:p w:rsidR="00457931" w:rsidRDefault="00457931" w:rsidP="00AF4C53">
      <w:pPr>
        <w:ind w:firstLine="225"/>
        <w:jc w:val="both"/>
        <w:rPr>
          <w:color w:val="000000"/>
        </w:rPr>
      </w:pPr>
      <w:r>
        <w:rPr>
          <w:color w:val="000000"/>
        </w:rPr>
        <w:t>путем усреднения индивидуальных значений нормативов образования отходов для организаций отрасли;</w:t>
      </w:r>
    </w:p>
    <w:p w:rsidR="00457931" w:rsidRDefault="00457931" w:rsidP="00AF4C53">
      <w:pPr>
        <w:ind w:firstLine="225"/>
        <w:jc w:val="both"/>
        <w:rPr>
          <w:color w:val="000000"/>
        </w:rPr>
      </w:pPr>
      <w:r>
        <w:rPr>
          <w:color w:val="000000"/>
        </w:rPr>
        <w:t xml:space="preserve">посредством расчета средних удельных показателей на основе анализа отчетной информации за определенный (базовый) период, выделения важнейших (экспертно устанавливаемых) </w:t>
      </w:r>
      <w:r>
        <w:rPr>
          <w:color w:val="000000"/>
        </w:rPr>
        <w:lastRenderedPageBreak/>
        <w:t>нормообразующих факторов и определения их влияния на значение нормативов на планируемый период.</w:t>
      </w:r>
    </w:p>
    <w:p w:rsidR="00457931" w:rsidRDefault="00457931" w:rsidP="00AF4C53">
      <w:pPr>
        <w:ind w:firstLine="225"/>
        <w:jc w:val="both"/>
        <w:rPr>
          <w:color w:val="000000"/>
        </w:rPr>
      </w:pPr>
      <w:r>
        <w:rPr>
          <w:color w:val="000000"/>
        </w:rPr>
        <w:t>16. Расчетно-аналитический метод.</w:t>
      </w:r>
    </w:p>
    <w:p w:rsidR="00457931" w:rsidRDefault="00457931" w:rsidP="00AF4C53">
      <w:pPr>
        <w:ind w:firstLine="225"/>
        <w:jc w:val="both"/>
        <w:rPr>
          <w:color w:val="000000"/>
        </w:rPr>
      </w:pPr>
      <w:r>
        <w:rPr>
          <w:color w:val="000000"/>
        </w:rPr>
        <w:t>Применяется при наличии конструкторско-технологической документации (технологических карт, рецептур, регламентов, рабочих чертежей) на производство продукции, при котором образуются отходы. На основе такой документации в соответствии с установленными нормами расхода сырья (материалов) рассчитывается норматив образования отходов (Н_о) как разность между нормой расхода сырья (материалов) на единицу продукции и чистым (полезным) их расходом с учетом неизбежных безвозвратных потерь сырья.</w:t>
      </w:r>
    </w:p>
    <w:p w:rsidR="00457931" w:rsidRDefault="00457931" w:rsidP="00AF4C53">
      <w:pPr>
        <w:ind w:firstLine="225"/>
        <w:jc w:val="both"/>
        <w:rPr>
          <w:color w:val="000000"/>
        </w:rPr>
      </w:pPr>
      <w:r>
        <w:rPr>
          <w:color w:val="000000"/>
        </w:rPr>
        <w:t>Расчет осуществляется по формуле:</w:t>
      </w:r>
    </w:p>
    <w:p w:rsidR="00457931" w:rsidRDefault="00457931" w:rsidP="00AF4C53">
      <w:pPr>
        <w:ind w:firstLine="225"/>
        <w:jc w:val="both"/>
        <w:rPr>
          <w:color w:val="000000"/>
        </w:rPr>
      </w:pPr>
    </w:p>
    <w:p w:rsidR="00457931" w:rsidRDefault="00457931" w:rsidP="00AF4C53">
      <w:pPr>
        <w:jc w:val="center"/>
        <w:rPr>
          <w:color w:val="000000"/>
        </w:rPr>
      </w:pPr>
      <w:r>
        <w:rPr>
          <w:color w:val="000000"/>
        </w:rPr>
        <w:t>H</w:t>
      </w:r>
      <w:r w:rsidR="00E47E75" w:rsidRPr="00627BC8">
        <w:rPr>
          <w:color w:val="000000"/>
          <w:position w:val="-12"/>
        </w:rPr>
        <w:pict>
          <v:shape id="_x0000_i1040" type="#_x0000_t75" style="width:9pt;height:18pt">
            <v:imagedata r:id="rId7" o:title="" chromakey="white"/>
          </v:shape>
        </w:pict>
      </w:r>
      <w:r>
        <w:rPr>
          <w:color w:val="000000"/>
        </w:rPr>
        <w:t xml:space="preserve"> = N - P</w:t>
      </w:r>
      <w:r w:rsidR="00E47E75" w:rsidRPr="00627BC8">
        <w:rPr>
          <w:color w:val="000000"/>
          <w:position w:val="-10"/>
        </w:rPr>
        <w:pict>
          <v:shape id="_x0000_i1041" type="#_x0000_t75" style="width:8.25pt;height:17.25pt">
            <v:imagedata r:id="rId21" o:title="" chromakey="white"/>
          </v:shape>
        </w:pict>
      </w:r>
      <w:r>
        <w:rPr>
          <w:color w:val="000000"/>
        </w:rPr>
        <w:t xml:space="preserve"> - H,    (8)</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где N - норма расхода сырья (материалов) на единицу продукции, т;</w:t>
      </w:r>
    </w:p>
    <w:p w:rsidR="00457931" w:rsidRDefault="00457931" w:rsidP="00AF4C53">
      <w:pPr>
        <w:ind w:firstLine="225"/>
        <w:jc w:val="both"/>
        <w:rPr>
          <w:color w:val="000000"/>
        </w:rPr>
      </w:pPr>
      <w:r>
        <w:rPr>
          <w:color w:val="000000"/>
        </w:rPr>
        <w:t>Р - расход сырья (материалов), необходимого для осуществления производственного процесса (работы), т;</w:t>
      </w:r>
    </w:p>
    <w:p w:rsidR="00457931" w:rsidRDefault="00457931" w:rsidP="00AF4C53">
      <w:pPr>
        <w:ind w:firstLine="225"/>
        <w:jc w:val="both"/>
        <w:outlineLvl w:val="0"/>
        <w:rPr>
          <w:color w:val="000000"/>
        </w:rPr>
      </w:pPr>
      <w:r>
        <w:rPr>
          <w:color w:val="000000"/>
        </w:rPr>
        <w:t>H</w:t>
      </w:r>
      <w:r w:rsidR="00E47E75" w:rsidRPr="00627BC8">
        <w:rPr>
          <w:color w:val="000000"/>
          <w:position w:val="-10"/>
        </w:rPr>
        <w:pict>
          <v:shape id="_x0000_i1042" type="#_x0000_t75" style="width:8.25pt;height:17.25pt">
            <v:imagedata r:id="rId21" o:title="" chromakey="white"/>
          </v:shape>
        </w:pict>
      </w:r>
      <w:r>
        <w:rPr>
          <w:color w:val="000000"/>
        </w:rPr>
        <w:t xml:space="preserve"> - неизбежные безвозвратные потери сырья (материалов) в процессе n производства, т.</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Норматив образования отходов определяется по формуле:</w:t>
      </w:r>
    </w:p>
    <w:p w:rsidR="00457931" w:rsidRDefault="00457931" w:rsidP="00AF4C53">
      <w:pPr>
        <w:jc w:val="center"/>
        <w:rPr>
          <w:color w:val="000000"/>
        </w:rPr>
      </w:pPr>
    </w:p>
    <w:p w:rsidR="00457931" w:rsidRDefault="00457931" w:rsidP="00AF4C53">
      <w:pPr>
        <w:jc w:val="center"/>
        <w:rPr>
          <w:color w:val="000000"/>
        </w:rPr>
      </w:pPr>
      <w:r>
        <w:rPr>
          <w:color w:val="000000"/>
        </w:rPr>
        <w:t>H</w:t>
      </w:r>
      <w:r w:rsidR="00E47E75" w:rsidRPr="00627BC8">
        <w:rPr>
          <w:color w:val="000000"/>
          <w:position w:val="-12"/>
        </w:rPr>
        <w:pict>
          <v:shape id="_x0000_i1043" type="#_x0000_t75" style="width:9pt;height:18pt">
            <v:imagedata r:id="rId7" o:title="" chromakey="white"/>
          </v:shape>
        </w:pict>
      </w:r>
      <w:r>
        <w:rPr>
          <w:color w:val="000000"/>
        </w:rPr>
        <w:t xml:space="preserve"> = N (1 - К</w:t>
      </w:r>
      <w:r w:rsidR="00E47E75" w:rsidRPr="00627BC8">
        <w:rPr>
          <w:color w:val="000000"/>
          <w:position w:val="-10"/>
        </w:rPr>
        <w:pict>
          <v:shape id="_x0000_i1044" type="#_x0000_t75" style="width:8.25pt;height:17.25pt">
            <v:imagedata r:id="rId21" o:title="" chromakey="white"/>
          </v:shape>
        </w:pict>
      </w:r>
      <w:r>
        <w:rPr>
          <w:color w:val="000000"/>
        </w:rPr>
        <w:t>) - P,      (9)</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где К</w:t>
      </w:r>
      <w:r w:rsidR="00E47E75" w:rsidRPr="00627BC8">
        <w:rPr>
          <w:color w:val="000000"/>
          <w:position w:val="-10"/>
        </w:rPr>
        <w:pict>
          <v:shape id="_x0000_i1045" type="#_x0000_t75" style="width:8.25pt;height:17.25pt">
            <v:imagedata r:id="rId21" o:title="" chromakey="white"/>
          </v:shape>
        </w:pict>
      </w:r>
      <w:r>
        <w:rPr>
          <w:color w:val="000000"/>
        </w:rPr>
        <w:t xml:space="preserve"> = Н</w:t>
      </w:r>
      <w:r w:rsidR="00E47E75" w:rsidRPr="00627BC8">
        <w:rPr>
          <w:color w:val="000000"/>
          <w:position w:val="-10"/>
        </w:rPr>
        <w:pict>
          <v:shape id="_x0000_i1046" type="#_x0000_t75" style="width:8.25pt;height:17.25pt">
            <v:imagedata r:id="rId21" o:title="" chromakey="white"/>
          </v:shape>
        </w:pict>
      </w:r>
      <w:r>
        <w:rPr>
          <w:color w:val="000000"/>
        </w:rPr>
        <w:t xml:space="preserve"> / N - коэффициент неизбежных потерь сырья (материалов).</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Норматив образования отходов в процентах или как коэффициент выхода вторичного сырья (Н(1)_о) определяется по формуле:</w:t>
      </w:r>
    </w:p>
    <w:p w:rsidR="00457931" w:rsidRDefault="00457931" w:rsidP="00AF4C53">
      <w:pPr>
        <w:ind w:firstLine="135"/>
        <w:jc w:val="both"/>
        <w:rPr>
          <w:color w:val="000000"/>
        </w:rPr>
      </w:pPr>
    </w:p>
    <w:p w:rsidR="00457931" w:rsidRDefault="00457931" w:rsidP="00AF4C53">
      <w:pPr>
        <w:jc w:val="center"/>
        <w:rPr>
          <w:color w:val="000000"/>
        </w:rPr>
      </w:pPr>
      <w:r>
        <w:rPr>
          <w:color w:val="000000"/>
        </w:rPr>
        <w:t>H</w:t>
      </w:r>
      <w:r w:rsidR="00E47E75" w:rsidRPr="00627BC8">
        <w:rPr>
          <w:color w:val="000000"/>
          <w:position w:val="-12"/>
        </w:rPr>
        <w:pict>
          <v:shape id="_x0000_i1047" type="#_x0000_t75" style="width:8.25pt;height:21pt">
            <v:imagedata r:id="rId22" o:title="" chromakey="white"/>
          </v:shape>
        </w:pict>
      </w:r>
      <w:r>
        <w:rPr>
          <w:color w:val="000000"/>
        </w:rPr>
        <w:t xml:space="preserve"> = (1 - К</w:t>
      </w:r>
      <w:r w:rsidR="00E47E75" w:rsidRPr="00627BC8">
        <w:rPr>
          <w:color w:val="000000"/>
          <w:position w:val="-12"/>
        </w:rPr>
        <w:pict>
          <v:shape id="_x0000_i1048" type="#_x0000_t75" style="width:20.25pt;height:18pt">
            <v:imagedata r:id="rId23" o:title="" chromakey="white"/>
          </v:shape>
        </w:pict>
      </w:r>
      <w:r>
        <w:rPr>
          <w:color w:val="000000"/>
        </w:rPr>
        <w:t xml:space="preserve"> - К</w:t>
      </w:r>
      <w:r w:rsidR="00E47E75" w:rsidRPr="00627BC8">
        <w:rPr>
          <w:color w:val="000000"/>
          <w:position w:val="-10"/>
        </w:rPr>
        <w:pict>
          <v:shape id="_x0000_i1049" type="#_x0000_t75" style="width:8.25pt;height:17.25pt">
            <v:imagedata r:id="rId21" o:title="" chromakey="white"/>
          </v:shape>
        </w:pict>
      </w:r>
      <w:r>
        <w:rPr>
          <w:color w:val="000000"/>
        </w:rPr>
        <w:t>) х 100%,      (10)</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где К</w:t>
      </w:r>
      <w:r w:rsidR="00E47E75" w:rsidRPr="00627BC8">
        <w:rPr>
          <w:color w:val="000000"/>
          <w:position w:val="-12"/>
        </w:rPr>
        <w:pict>
          <v:shape id="_x0000_i1050" type="#_x0000_t75" style="width:20.25pt;height:18pt">
            <v:imagedata r:id="rId23" o:title="" chromakey="white"/>
          </v:shape>
        </w:pict>
      </w:r>
      <w:r>
        <w:rPr>
          <w:color w:val="000000"/>
        </w:rPr>
        <w:t xml:space="preserve"> - коэффициент использования сырья (материалов) при производстве исп.продукции (К_исп.= P/N).</w:t>
      </w:r>
    </w:p>
    <w:p w:rsidR="00457931" w:rsidRDefault="00457931" w:rsidP="00AF4C53">
      <w:pPr>
        <w:ind w:firstLine="225"/>
        <w:jc w:val="both"/>
        <w:rPr>
          <w:color w:val="000000"/>
        </w:rPr>
      </w:pPr>
    </w:p>
    <w:p w:rsidR="00457931" w:rsidRDefault="00457931" w:rsidP="00AF4C53">
      <w:pPr>
        <w:ind w:firstLine="225"/>
        <w:jc w:val="both"/>
        <w:outlineLvl w:val="0"/>
        <w:rPr>
          <w:color w:val="000000"/>
        </w:rPr>
      </w:pPr>
      <w:r>
        <w:rPr>
          <w:color w:val="000000"/>
        </w:rPr>
        <w:t>По формулам (8)-(10) определяются нормативы образования каждого вида отходов.</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Средневзвешенные (групповые) нормативы образования отходов на единицу валовой производимой продукции определяются по формуле:</w:t>
      </w:r>
    </w:p>
    <w:p w:rsidR="00457931" w:rsidRDefault="00457931" w:rsidP="00AF4C53">
      <w:pPr>
        <w:ind w:firstLine="225"/>
        <w:jc w:val="both"/>
        <w:rPr>
          <w:color w:val="000000"/>
        </w:rPr>
      </w:pPr>
    </w:p>
    <w:p w:rsidR="00457931" w:rsidRDefault="00457931" w:rsidP="00AF4C53">
      <w:pPr>
        <w:jc w:val="center"/>
        <w:outlineLvl w:val="0"/>
        <w:rPr>
          <w:color w:val="000000"/>
        </w:rPr>
      </w:pPr>
      <w:r>
        <w:rPr>
          <w:color w:val="000000"/>
        </w:rPr>
        <w:t>H</w:t>
      </w:r>
      <w:r w:rsidR="00E47E75" w:rsidRPr="00627BC8">
        <w:rPr>
          <w:color w:val="000000"/>
          <w:position w:val="-13"/>
        </w:rPr>
        <w:pict>
          <v:shape id="_x0000_i1051" type="#_x0000_t75" style="width:20.25pt;height:18.75pt">
            <v:imagedata r:id="rId24" o:title="" chromakey="white"/>
          </v:shape>
        </w:pict>
      </w:r>
      <w:r>
        <w:rPr>
          <w:color w:val="000000"/>
        </w:rPr>
        <w:t xml:space="preserve"> = </w:t>
      </w:r>
      <w:r w:rsidR="00E47E75" w:rsidRPr="00627BC8">
        <w:rPr>
          <w:color w:val="000000"/>
          <w:position w:val="-61"/>
        </w:rPr>
        <w:pict>
          <v:shape id="_x0000_i1052" type="#_x0000_t75" style="width:138pt;height:68.25pt">
            <v:imagedata r:id="rId25" o:title="" chromakey="white"/>
          </v:shape>
        </w:pict>
      </w:r>
      <w:r>
        <w:rPr>
          <w:color w:val="000000"/>
        </w:rPr>
        <w:t xml:space="preserve"> (11)</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где q</w:t>
      </w:r>
      <w:r w:rsidR="00E47E75" w:rsidRPr="00627BC8">
        <w:rPr>
          <w:color w:val="000000"/>
          <w:position w:val="-10"/>
        </w:rPr>
        <w:pict>
          <v:shape id="_x0000_i1053" type="#_x0000_t75" style="width:5.25pt;height:17.25pt">
            <v:imagedata r:id="rId26" o:title="" chromakey="white"/>
          </v:shape>
        </w:pict>
      </w:r>
      <w:r>
        <w:rPr>
          <w:color w:val="000000"/>
        </w:rPr>
        <w:t>- объем производимой продукции данного вида;</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i - индекс вида производимой продукции (i - 1, 2, ... m).</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lastRenderedPageBreak/>
        <w:t xml:space="preserve">Результаты расчетов нормативов образования отходов расчетно-аналитическим методом оформляются в табличном виде в соответствии с </w:t>
      </w:r>
      <w:r>
        <w:rPr>
          <w:vanish/>
          <w:color w:val="000000"/>
        </w:rPr>
        <w:t>#M12293 0 902071603 0 0 0 0 0 0 0 2029613551</w:t>
      </w:r>
      <w:r>
        <w:rPr>
          <w:color w:val="000000"/>
        </w:rPr>
        <w:t>образцами 1.2</w:t>
      </w:r>
      <w:r>
        <w:rPr>
          <w:vanish/>
          <w:color w:val="000000"/>
        </w:rPr>
        <w:t>#S</w:t>
      </w:r>
      <w:r>
        <w:rPr>
          <w:color w:val="000000"/>
        </w:rPr>
        <w:t xml:space="preserve">, </w:t>
      </w:r>
      <w:r>
        <w:rPr>
          <w:vanish/>
          <w:color w:val="000000"/>
        </w:rPr>
        <w:t>#M12293 1 902071603 0 0 0 0 0 0 0 838094802</w:t>
      </w:r>
      <w:r>
        <w:rPr>
          <w:color w:val="000000"/>
        </w:rPr>
        <w:t>1.3</w:t>
      </w:r>
      <w:r>
        <w:rPr>
          <w:vanish/>
          <w:color w:val="000000"/>
        </w:rPr>
        <w:t>#S</w:t>
      </w:r>
      <w:r>
        <w:rPr>
          <w:color w:val="000000"/>
        </w:rPr>
        <w:t xml:space="preserve"> и </w:t>
      </w:r>
      <w:r>
        <w:rPr>
          <w:vanish/>
          <w:color w:val="000000"/>
        </w:rPr>
        <w:t>#M12293 2 902071603 0 0 0 0 0 0 0 2589093792</w:t>
      </w:r>
      <w:r>
        <w:rPr>
          <w:color w:val="000000"/>
        </w:rPr>
        <w:t>1.4 приложения 1 к Методическим указаниям</w:t>
      </w:r>
      <w:r>
        <w:rPr>
          <w:vanish/>
          <w:color w:val="000000"/>
        </w:rPr>
        <w:t>#S</w:t>
      </w:r>
      <w:r>
        <w:rPr>
          <w:color w:val="000000"/>
        </w:rPr>
        <w:t>).</w:t>
      </w:r>
    </w:p>
    <w:p w:rsidR="00457931" w:rsidRDefault="00457931" w:rsidP="00AF4C53">
      <w:pPr>
        <w:ind w:firstLine="225"/>
        <w:jc w:val="both"/>
        <w:rPr>
          <w:color w:val="000000"/>
        </w:rPr>
      </w:pPr>
      <w:r>
        <w:rPr>
          <w:color w:val="000000"/>
        </w:rPr>
        <w:t>17. Экспериментальный метод.</w:t>
      </w:r>
    </w:p>
    <w:p w:rsidR="00457931" w:rsidRDefault="00457931" w:rsidP="00AF4C53">
      <w:pPr>
        <w:ind w:firstLine="225"/>
        <w:jc w:val="both"/>
        <w:rPr>
          <w:color w:val="000000"/>
        </w:rPr>
      </w:pPr>
      <w:r>
        <w:rPr>
          <w:color w:val="000000"/>
        </w:rPr>
        <w:t>Для технологических процессов, допускающих определенный диапазон изменений составных элементов сырья (в литейном производстве, химической, пищевой, микробиологической и других отраслях промышленности), а также при большой трудоемкости аналитических расчетов применяется экспериментальный метод, который заключается в определении нормативов образования отходов на основе проведения опытных измерений в производственных условиях. Первоначально на основе статистической обработки опытных измерений массы полезного продукта, получаемого из единицы массы сырья (материалов), определяется показатель, характеризующий долю полезного продукта в единице сырья в процентах (С_nn). Исходя из значения этого показателя и данных о массе извлеченного из сырья полезного продукта (М_nn), определяется масса образования отходов (V_o) по формуле;</w:t>
      </w:r>
    </w:p>
    <w:p w:rsidR="00457931" w:rsidRDefault="00457931" w:rsidP="00AF4C53">
      <w:pPr>
        <w:ind w:firstLine="180"/>
        <w:jc w:val="both"/>
        <w:rPr>
          <w:color w:val="000000"/>
        </w:rPr>
      </w:pPr>
    </w:p>
    <w:p w:rsidR="00457931" w:rsidRDefault="00457931" w:rsidP="00AF4C53">
      <w:pPr>
        <w:jc w:val="center"/>
        <w:rPr>
          <w:color w:val="000000"/>
        </w:rPr>
      </w:pPr>
      <w:r>
        <w:rPr>
          <w:color w:val="000000"/>
        </w:rPr>
        <w:t>V</w:t>
      </w:r>
      <w:r w:rsidR="00E47E75" w:rsidRPr="00627BC8">
        <w:rPr>
          <w:color w:val="000000"/>
          <w:position w:val="-12"/>
        </w:rPr>
        <w:pict>
          <v:shape id="_x0000_i1054" type="#_x0000_t75" style="width:9pt;height:18pt">
            <v:imagedata r:id="rId7" o:title="" chromakey="white"/>
          </v:shape>
        </w:pict>
      </w:r>
      <w:r>
        <w:rPr>
          <w:color w:val="000000"/>
        </w:rPr>
        <w:t xml:space="preserve"> = M</w:t>
      </w:r>
      <w:r w:rsidR="00E47E75" w:rsidRPr="00627BC8">
        <w:rPr>
          <w:color w:val="000000"/>
          <w:position w:val="-10"/>
        </w:rPr>
        <w:pict>
          <v:shape id="_x0000_i1055" type="#_x0000_t75" style="width:12.75pt;height:17.25pt">
            <v:imagedata r:id="rId27" o:title="" chromakey="white"/>
          </v:shape>
        </w:pict>
      </w:r>
      <w:r>
        <w:rPr>
          <w:color w:val="000000"/>
        </w:rPr>
        <w:t xml:space="preserve"> x </w:t>
      </w:r>
      <w:r w:rsidR="00E47E75" w:rsidRPr="00627BC8">
        <w:rPr>
          <w:color w:val="000000"/>
          <w:position w:val="-24"/>
        </w:rPr>
        <w:pict>
          <v:shape id="_x0000_i1056" type="#_x0000_t75" style="width:54pt;height:30.75pt">
            <v:imagedata r:id="rId28" o:title="" chromakey="white"/>
          </v:shape>
        </w:pict>
      </w:r>
      <w:r>
        <w:rPr>
          <w:color w:val="000000"/>
        </w:rPr>
        <w:t xml:space="preserve">     (12)</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Норматив образования отхода на единицу произведенной продукции (Н(11)_о) определяется по формуле:</w:t>
      </w:r>
    </w:p>
    <w:p w:rsidR="00457931" w:rsidRDefault="00457931" w:rsidP="00AF4C53">
      <w:pPr>
        <w:ind w:firstLine="90"/>
        <w:jc w:val="both"/>
        <w:rPr>
          <w:color w:val="000000"/>
        </w:rPr>
      </w:pPr>
    </w:p>
    <w:p w:rsidR="00457931" w:rsidRDefault="00457931" w:rsidP="00AF4C53">
      <w:pPr>
        <w:jc w:val="center"/>
        <w:rPr>
          <w:color w:val="000000"/>
        </w:rPr>
      </w:pPr>
      <w:r>
        <w:rPr>
          <w:color w:val="000000"/>
        </w:rPr>
        <w:t>H</w:t>
      </w:r>
      <w:r w:rsidR="00E47E75" w:rsidRPr="00627BC8">
        <w:rPr>
          <w:color w:val="000000"/>
          <w:position w:val="-12"/>
        </w:rPr>
        <w:pict>
          <v:shape id="_x0000_i1057" type="#_x0000_t75" style="width:12pt;height:21pt">
            <v:imagedata r:id="rId29" o:title="" chromakey="white"/>
          </v:shape>
        </w:pict>
      </w:r>
      <w:r>
        <w:rPr>
          <w:color w:val="000000"/>
        </w:rPr>
        <w:t xml:space="preserve"> = </w:t>
      </w:r>
      <w:r w:rsidR="00E47E75" w:rsidRPr="00627BC8">
        <w:rPr>
          <w:color w:val="000000"/>
          <w:position w:val="-34"/>
        </w:rPr>
        <w:pict>
          <v:shape id="_x0000_i1058" type="#_x0000_t75" style="width:29.25pt;height:36.75pt">
            <v:imagedata r:id="rId30" o:title="" chromakey="white"/>
          </v:shape>
        </w:pict>
      </w:r>
      <w:r>
        <w:rPr>
          <w:color w:val="000000"/>
        </w:rPr>
        <w:t>,     (13)</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 xml:space="preserve">где </w:t>
      </w:r>
      <w:r w:rsidR="00E47E75" w:rsidRPr="00627BC8">
        <w:rPr>
          <w:color w:val="000000"/>
        </w:rPr>
        <w:pict>
          <v:shape id="_x0000_i1059" type="#_x0000_t75" style="width:24.75pt;height:18.75pt">
            <v:imagedata r:id="rId31" o:title="" chromakey="white"/>
          </v:shape>
        </w:pict>
      </w:r>
      <w:r>
        <w:rPr>
          <w:color w:val="000000"/>
        </w:rPr>
        <w:t xml:space="preserve"> - количество продукции, при производстве которой образуется пр. отход.</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Для изделий, находящихся в стадии освоения, нормативы образования отходов определяются экспериментальным путем на основе измерения массы отходов при производстве наиболее типичных видов продукции и определения средних по данному виду продукции показателей.</w:t>
      </w:r>
    </w:p>
    <w:p w:rsidR="00457931" w:rsidRDefault="00457931" w:rsidP="00AF4C53">
      <w:pPr>
        <w:ind w:firstLine="225"/>
        <w:jc w:val="both"/>
        <w:rPr>
          <w:color w:val="000000"/>
        </w:rPr>
      </w:pPr>
      <w:r>
        <w:rPr>
          <w:color w:val="000000"/>
        </w:rPr>
        <w:t>18. Метод расчета нормативов по фактическим объемам образования отходов (статистический метод).</w:t>
      </w:r>
    </w:p>
    <w:p w:rsidR="00457931" w:rsidRDefault="00457931" w:rsidP="00AF4C53">
      <w:pPr>
        <w:ind w:firstLine="225"/>
        <w:jc w:val="both"/>
        <w:rPr>
          <w:color w:val="000000"/>
        </w:rPr>
      </w:pPr>
      <w:r>
        <w:rPr>
          <w:color w:val="000000"/>
        </w:rPr>
        <w:t>Метод применяется для определения нормативов образования отходов на основе статистической обработки информации по обращению с отходами за базовый (не менее 3 лет) период.</w:t>
      </w:r>
    </w:p>
    <w:p w:rsidR="00457931" w:rsidRDefault="00457931" w:rsidP="00AF4C53">
      <w:pPr>
        <w:ind w:firstLine="225"/>
        <w:jc w:val="both"/>
        <w:rPr>
          <w:color w:val="000000"/>
        </w:rPr>
      </w:pPr>
      <w:r>
        <w:rPr>
          <w:color w:val="000000"/>
        </w:rPr>
        <w:t>Исходные данные для расчета норматива образования отходов по сырью или продукции и результаты расчета норматива формируют в табличном виде. При этом сначала определяют удельное количество образования отходов по каждому году за рассматриваемый период. Удельное количество образования отходов находится путем деления количества образовавшихся отходов (графы 13-15) на количество использованного сырья (графы 3-5) или произведенной продукции (графы 8-10). Норматив образования отходов определяется по следующей формуле:</w:t>
      </w:r>
    </w:p>
    <w:p w:rsidR="00457931" w:rsidRDefault="00457931" w:rsidP="00AF4C53">
      <w:pPr>
        <w:ind w:firstLine="315"/>
        <w:jc w:val="both"/>
        <w:rPr>
          <w:color w:val="000000"/>
        </w:rPr>
      </w:pPr>
    </w:p>
    <w:p w:rsidR="00457931" w:rsidRDefault="00E47E75" w:rsidP="00AF4C53">
      <w:pPr>
        <w:jc w:val="center"/>
        <w:rPr>
          <w:color w:val="000000"/>
        </w:rPr>
      </w:pPr>
      <w:r w:rsidRPr="00627BC8">
        <w:rPr>
          <w:color w:val="000000"/>
          <w:position w:val="-28"/>
        </w:rPr>
        <w:pict>
          <v:shape id="_x0000_i1060" type="#_x0000_t75" style="width:75pt;height:33.75pt">
            <v:imagedata r:id="rId32" o:title="" chromakey="white"/>
          </v:shape>
        </w:pict>
      </w:r>
      <w:r w:rsidR="00457931">
        <w:rPr>
          <w:color w:val="000000"/>
        </w:rPr>
        <w:t xml:space="preserve">                       (14)</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 xml:space="preserve">где: </w:t>
      </w:r>
      <w:r w:rsidR="00E47E75" w:rsidRPr="00627BC8">
        <w:rPr>
          <w:color w:val="000000"/>
          <w:position w:val="-6"/>
        </w:rPr>
        <w:pict>
          <v:shape id="_x0000_i1061" type="#_x0000_t75" style="width:21.75pt;height:14.25pt">
            <v:imagedata r:id="rId33" o:title="" chromakey="white"/>
          </v:shape>
        </w:pict>
      </w:r>
      <w:r>
        <w:rPr>
          <w:color w:val="000000"/>
        </w:rPr>
        <w:t xml:space="preserve"> - удельное количество образованного в i-м году отхода;</w:t>
      </w:r>
    </w:p>
    <w:p w:rsidR="00457931" w:rsidRDefault="00E47E75" w:rsidP="00AF4C53">
      <w:pPr>
        <w:ind w:firstLine="225"/>
        <w:jc w:val="both"/>
        <w:rPr>
          <w:color w:val="000000"/>
        </w:rPr>
      </w:pPr>
      <w:r w:rsidRPr="00627BC8">
        <w:rPr>
          <w:color w:val="000000"/>
          <w:position w:val="-4"/>
        </w:rPr>
        <w:lastRenderedPageBreak/>
        <w:pict>
          <v:shape id="_x0000_i1062" type="#_x0000_t75" style="width:11.25pt;height:12.75pt">
            <v:imagedata r:id="rId34" o:title="" chromakey="white"/>
          </v:shape>
        </w:pict>
      </w:r>
      <w:r w:rsidR="00457931">
        <w:rPr>
          <w:color w:val="000000"/>
        </w:rPr>
        <w:t xml:space="preserve"> - количество лет в рассматриваемом периоде.</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Аналогичным образом рассчитывается норматив образования отходов по любой другой расчетной единице (расстояние, площадь, человек и т.д.).</w:t>
      </w:r>
    </w:p>
    <w:p w:rsidR="00457931" w:rsidRDefault="00457931" w:rsidP="00AF4C53">
      <w:pPr>
        <w:ind w:firstLine="225"/>
        <w:jc w:val="both"/>
        <w:rPr>
          <w:color w:val="000000"/>
        </w:rPr>
      </w:pPr>
      <w:r>
        <w:rPr>
          <w:color w:val="000000"/>
        </w:rPr>
        <w:t>Метод применяется для определения нормативов образования отходов на основе статистической обработки отчетной информации за базовый (3-летний) период с последующей корректировкой данных в соответствии с планируемыми организационно-техническими мероприятиями, предусматривающими снижение материалоемкости производимой продукции.</w:t>
      </w:r>
    </w:p>
    <w:p w:rsidR="00457931" w:rsidRDefault="00457931" w:rsidP="00AF4C53">
      <w:pPr>
        <w:ind w:firstLine="225"/>
        <w:jc w:val="both"/>
        <w:rPr>
          <w:color w:val="000000"/>
        </w:rPr>
      </w:pPr>
    </w:p>
    <w:p w:rsidR="00457931" w:rsidRPr="000268F7" w:rsidRDefault="00457931" w:rsidP="00AF4C53">
      <w:pPr>
        <w:pStyle w:val="Heading"/>
        <w:jc w:val="center"/>
        <w:outlineLvl w:val="0"/>
        <w:rPr>
          <w:rFonts w:ascii="Times New Roman" w:hAnsi="Times New Roman" w:cs="Times New Roman"/>
          <w:color w:val="000000"/>
          <w:sz w:val="24"/>
          <w:szCs w:val="24"/>
        </w:rPr>
      </w:pPr>
      <w:r w:rsidRPr="000268F7">
        <w:rPr>
          <w:rFonts w:ascii="Times New Roman" w:hAnsi="Times New Roman" w:cs="Times New Roman"/>
          <w:color w:val="000000"/>
          <w:sz w:val="24"/>
          <w:szCs w:val="24"/>
        </w:rPr>
        <w:t xml:space="preserve">III. Содержание и оформление проекта нормативов образования отходов </w:t>
      </w:r>
    </w:p>
    <w:p w:rsidR="00457931" w:rsidRDefault="00457931" w:rsidP="00AF4C53">
      <w:pPr>
        <w:pStyle w:val="Heading"/>
        <w:jc w:val="center"/>
        <w:rPr>
          <w:rFonts w:ascii="Times New Roman" w:hAnsi="Times New Roman" w:cs="Times New Roman"/>
          <w:color w:val="000000"/>
          <w:sz w:val="24"/>
          <w:szCs w:val="24"/>
        </w:rPr>
      </w:pPr>
      <w:r w:rsidRPr="000268F7">
        <w:rPr>
          <w:rFonts w:ascii="Times New Roman" w:hAnsi="Times New Roman" w:cs="Times New Roman"/>
          <w:color w:val="000000"/>
          <w:sz w:val="24"/>
          <w:szCs w:val="24"/>
        </w:rPr>
        <w:t xml:space="preserve">и лимитов на их размещение </w:t>
      </w:r>
    </w:p>
    <w:p w:rsidR="00E47E75" w:rsidRPr="000268F7" w:rsidRDefault="00E47E75" w:rsidP="00AF4C53">
      <w:pPr>
        <w:pStyle w:val="Heading"/>
        <w:jc w:val="center"/>
        <w:rPr>
          <w:rFonts w:ascii="Times New Roman" w:hAnsi="Times New Roman" w:cs="Times New Roman"/>
          <w:color w:val="000000"/>
          <w:sz w:val="24"/>
          <w:szCs w:val="24"/>
        </w:rPr>
      </w:pPr>
    </w:p>
    <w:p w:rsidR="00457931" w:rsidRDefault="00457931" w:rsidP="00AF4C53">
      <w:pPr>
        <w:ind w:firstLine="225"/>
        <w:jc w:val="both"/>
        <w:rPr>
          <w:color w:val="000000"/>
        </w:rPr>
      </w:pPr>
      <w:r>
        <w:rPr>
          <w:color w:val="000000"/>
        </w:rPr>
        <w:t>19. Проект нормативов образования отходов и лимитов на их размещение включает следующие разделы:</w:t>
      </w:r>
    </w:p>
    <w:p w:rsidR="00457931" w:rsidRDefault="00457931" w:rsidP="00AF4C53">
      <w:pPr>
        <w:ind w:firstLine="225"/>
        <w:jc w:val="both"/>
        <w:rPr>
          <w:color w:val="000000"/>
        </w:rPr>
      </w:pPr>
      <w:r>
        <w:rPr>
          <w:color w:val="000000"/>
        </w:rPr>
        <w:t xml:space="preserve">титульный лист, оформляемый в соответствии с </w:t>
      </w:r>
      <w:r>
        <w:rPr>
          <w:vanish/>
          <w:color w:val="000000"/>
        </w:rPr>
        <w:t>#M12293 0 902071603 0 0 0 0 0 0 0 1156980219</w:t>
      </w:r>
      <w:r>
        <w:rPr>
          <w:color w:val="000000"/>
        </w:rPr>
        <w:t>приложением 2 к настоящим Методическим указаниям</w:t>
      </w:r>
      <w:r>
        <w:rPr>
          <w:vanish/>
          <w:color w:val="000000"/>
        </w:rPr>
        <w:t>#S</w:t>
      </w:r>
      <w:r>
        <w:rPr>
          <w:color w:val="000000"/>
        </w:rPr>
        <w:t>;</w:t>
      </w:r>
    </w:p>
    <w:p w:rsidR="00457931" w:rsidRDefault="00457931" w:rsidP="00AF4C53">
      <w:pPr>
        <w:ind w:firstLine="225"/>
        <w:jc w:val="both"/>
        <w:rPr>
          <w:color w:val="000000"/>
        </w:rPr>
      </w:pPr>
      <w:r>
        <w:rPr>
          <w:color w:val="000000"/>
        </w:rPr>
        <w:t>содержание, в котором приводятся наименование и последовательность расположения разделов ПНООЛР с указанием номеров страниц;</w:t>
      </w:r>
    </w:p>
    <w:p w:rsidR="00457931" w:rsidRDefault="00457931" w:rsidP="00AF4C53">
      <w:pPr>
        <w:ind w:firstLine="225"/>
        <w:jc w:val="both"/>
        <w:rPr>
          <w:color w:val="000000"/>
        </w:rPr>
      </w:pPr>
      <w:r>
        <w:rPr>
          <w:color w:val="000000"/>
        </w:rPr>
        <w:t>аннотация;</w:t>
      </w:r>
    </w:p>
    <w:p w:rsidR="00457931" w:rsidRDefault="00457931" w:rsidP="00AF4C53">
      <w:pPr>
        <w:ind w:firstLine="225"/>
        <w:jc w:val="both"/>
        <w:rPr>
          <w:color w:val="000000"/>
        </w:rPr>
      </w:pPr>
      <w:r>
        <w:rPr>
          <w:color w:val="000000"/>
        </w:rPr>
        <w:t>общие сведения об индивидуальном предпринимателе или юридическом лице;</w:t>
      </w:r>
    </w:p>
    <w:p w:rsidR="00457931" w:rsidRDefault="00457931" w:rsidP="00AF4C53">
      <w:pPr>
        <w:ind w:firstLine="225"/>
        <w:jc w:val="both"/>
        <w:rPr>
          <w:color w:val="000000"/>
        </w:rPr>
      </w:pPr>
      <w:r>
        <w:rPr>
          <w:color w:val="000000"/>
        </w:rPr>
        <w:t>сведения о хозяйственной и иной деятельности, в результате осуществления которой образуются отходы;</w:t>
      </w:r>
    </w:p>
    <w:p w:rsidR="00457931" w:rsidRDefault="00457931" w:rsidP="00AF4C53">
      <w:pPr>
        <w:ind w:firstLine="225"/>
        <w:jc w:val="both"/>
        <w:rPr>
          <w:color w:val="000000"/>
        </w:rPr>
      </w:pPr>
      <w:r>
        <w:rPr>
          <w:color w:val="000000"/>
        </w:rPr>
        <w:t>сведения об отходах;</w:t>
      </w:r>
    </w:p>
    <w:p w:rsidR="00457931" w:rsidRDefault="00457931" w:rsidP="00AF4C53">
      <w:pPr>
        <w:ind w:firstLine="225"/>
        <w:jc w:val="both"/>
        <w:rPr>
          <w:color w:val="000000"/>
        </w:rPr>
      </w:pPr>
      <w:r>
        <w:rPr>
          <w:color w:val="000000"/>
        </w:rPr>
        <w:t>расчет и обоснование годовых нормативов образования отходов;</w:t>
      </w:r>
    </w:p>
    <w:p w:rsidR="00457931" w:rsidRDefault="00457931" w:rsidP="00AF4C53">
      <w:pPr>
        <w:ind w:firstLine="225"/>
        <w:jc w:val="both"/>
        <w:rPr>
          <w:color w:val="000000"/>
        </w:rPr>
      </w:pPr>
      <w:r>
        <w:rPr>
          <w:color w:val="000000"/>
        </w:rPr>
        <w:t>схема операционного движения отходов;</w:t>
      </w:r>
    </w:p>
    <w:p w:rsidR="00457931" w:rsidRDefault="00457931" w:rsidP="00AF4C53">
      <w:pPr>
        <w:ind w:firstLine="225"/>
        <w:jc w:val="both"/>
        <w:rPr>
          <w:color w:val="000000"/>
        </w:rPr>
      </w:pPr>
      <w:r>
        <w:rPr>
          <w:color w:val="000000"/>
        </w:rPr>
        <w:t>сведения об использовании и (или) обезвреживании отходов;</w:t>
      </w:r>
    </w:p>
    <w:p w:rsidR="00457931" w:rsidRDefault="00457931" w:rsidP="00AF4C53">
      <w:pPr>
        <w:ind w:firstLine="225"/>
        <w:jc w:val="both"/>
        <w:rPr>
          <w:color w:val="000000"/>
        </w:rPr>
      </w:pPr>
      <w:r>
        <w:rPr>
          <w:color w:val="000000"/>
        </w:rPr>
        <w:t>характеристика хранения отходов сроком до 11 месяцев и обоснование предельного количества накопления отходов;</w:t>
      </w:r>
    </w:p>
    <w:p w:rsidR="00457931" w:rsidRDefault="00457931" w:rsidP="00AF4C53">
      <w:pPr>
        <w:ind w:firstLine="225"/>
        <w:jc w:val="both"/>
        <w:rPr>
          <w:color w:val="000000"/>
        </w:rPr>
      </w:pPr>
      <w:r>
        <w:rPr>
          <w:color w:val="000000"/>
        </w:rPr>
        <w:t>характеристика хранения отходов сроком более 11 месяцев и захоронения отходов;</w:t>
      </w:r>
    </w:p>
    <w:p w:rsidR="00457931" w:rsidRDefault="00457931" w:rsidP="00AF4C53">
      <w:pPr>
        <w:ind w:firstLine="225"/>
        <w:jc w:val="both"/>
        <w:rPr>
          <w:color w:val="000000"/>
        </w:rPr>
      </w:pPr>
      <w:r>
        <w:rPr>
          <w:color w:val="000000"/>
        </w:rPr>
        <w:t>мониторинг состояния окружающей природной среды на территориях объектов размещения отходов и в пределах их воздействия на окружающую природную среду;</w:t>
      </w:r>
    </w:p>
    <w:p w:rsidR="00457931" w:rsidRDefault="00457931" w:rsidP="00AF4C53">
      <w:pPr>
        <w:ind w:firstLine="225"/>
        <w:jc w:val="both"/>
        <w:rPr>
          <w:color w:val="000000"/>
        </w:rPr>
      </w:pPr>
      <w:r>
        <w:rPr>
          <w:color w:val="000000"/>
        </w:rPr>
        <w:t>планы мероприятий по снижению количества образования и размещения отходов, обеспечению соблюдения действующих норм и правил в области обращения с отходами, сведения о противоаварийных мероприятиях;</w:t>
      </w:r>
    </w:p>
    <w:p w:rsidR="00457931" w:rsidRDefault="00457931" w:rsidP="00AF4C53">
      <w:pPr>
        <w:ind w:firstLine="225"/>
        <w:jc w:val="both"/>
        <w:rPr>
          <w:color w:val="000000"/>
        </w:rPr>
      </w:pPr>
      <w:r>
        <w:rPr>
          <w:color w:val="000000"/>
        </w:rPr>
        <w:t>предложения по лимитам на размещение отходов;</w:t>
      </w:r>
    </w:p>
    <w:p w:rsidR="00457931" w:rsidRDefault="00457931" w:rsidP="00AF4C53">
      <w:pPr>
        <w:ind w:firstLine="225"/>
        <w:jc w:val="both"/>
        <w:rPr>
          <w:color w:val="000000"/>
        </w:rPr>
      </w:pPr>
      <w:r>
        <w:rPr>
          <w:color w:val="000000"/>
        </w:rPr>
        <w:t>список использованной литературы;</w:t>
      </w:r>
    </w:p>
    <w:p w:rsidR="00457931" w:rsidRDefault="00457931" w:rsidP="00AF4C53">
      <w:pPr>
        <w:ind w:firstLine="225"/>
        <w:jc w:val="both"/>
        <w:rPr>
          <w:color w:val="000000"/>
        </w:rPr>
      </w:pPr>
      <w:r>
        <w:rPr>
          <w:color w:val="000000"/>
        </w:rPr>
        <w:t>приложения.</w:t>
      </w:r>
    </w:p>
    <w:p w:rsidR="00457931" w:rsidRDefault="00457931" w:rsidP="00AF4C53">
      <w:pPr>
        <w:ind w:firstLine="225"/>
        <w:jc w:val="both"/>
        <w:rPr>
          <w:color w:val="000000"/>
        </w:rPr>
      </w:pPr>
      <w:r>
        <w:rPr>
          <w:color w:val="000000"/>
        </w:rPr>
        <w:t>20. В разделе ПНООЛР "Аннотация" указываются:</w:t>
      </w:r>
    </w:p>
    <w:p w:rsidR="00457931" w:rsidRDefault="00457931" w:rsidP="00AF4C53">
      <w:pPr>
        <w:ind w:firstLine="225"/>
        <w:jc w:val="both"/>
        <w:rPr>
          <w:color w:val="000000"/>
        </w:rPr>
      </w:pPr>
      <w:r>
        <w:rPr>
          <w:color w:val="000000"/>
        </w:rPr>
        <w:t>наименование юридического лица или фамилия, имя и (в случае, если имеется) отчество индивидуального предпринимателя;</w:t>
      </w:r>
    </w:p>
    <w:p w:rsidR="00457931" w:rsidRDefault="00457931" w:rsidP="00AF4C53">
      <w:pPr>
        <w:ind w:firstLine="225"/>
        <w:jc w:val="both"/>
        <w:rPr>
          <w:color w:val="000000"/>
        </w:rPr>
      </w:pPr>
      <w:r>
        <w:rPr>
          <w:color w:val="000000"/>
        </w:rPr>
        <w:t>основной профиль хозяйственной и иной деятельности;</w:t>
      </w:r>
    </w:p>
    <w:p w:rsidR="00457931" w:rsidRDefault="00457931" w:rsidP="00AF4C53">
      <w:pPr>
        <w:ind w:firstLine="225"/>
        <w:jc w:val="both"/>
        <w:rPr>
          <w:color w:val="000000"/>
        </w:rPr>
      </w:pPr>
      <w:r>
        <w:rPr>
          <w:color w:val="000000"/>
        </w:rPr>
        <w:t xml:space="preserve">реквизиты лицензии на осуществление деятельности по </w:t>
      </w:r>
      <w:r w:rsidRPr="001700D0">
        <w:rPr>
          <w:color w:val="000000"/>
        </w:rPr>
        <w:t>сбору, транспортированию, обработке, утилизации, обезвреживанию, размещению отходов I - IV классов опасности</w:t>
      </w:r>
      <w:r>
        <w:rPr>
          <w:color w:val="000000"/>
        </w:rPr>
        <w:t xml:space="preserve"> (для индивидуальных предпринимателей и юридических лиц, осуществляющих деятельность по </w:t>
      </w:r>
      <w:r w:rsidRPr="001700D0">
        <w:rPr>
          <w:color w:val="000000"/>
        </w:rPr>
        <w:t>сбору, транспортированию, обработке, утилизации, обезвреживанию, размещению отходов I - IV классов опасности</w:t>
      </w:r>
      <w:r>
        <w:rPr>
          <w:color w:val="000000"/>
        </w:rPr>
        <w:t>);</w:t>
      </w:r>
    </w:p>
    <w:p w:rsidR="00457931" w:rsidRDefault="00457931" w:rsidP="00AF4C53">
      <w:pPr>
        <w:ind w:firstLine="225"/>
        <w:jc w:val="both"/>
        <w:rPr>
          <w:color w:val="000000"/>
        </w:rPr>
      </w:pPr>
      <w:r>
        <w:rPr>
          <w:color w:val="000000"/>
        </w:rPr>
        <w:t>количество образующихся отходов по классам их опасности;</w:t>
      </w:r>
    </w:p>
    <w:p w:rsidR="00457931" w:rsidRDefault="00457931" w:rsidP="00AF4C53">
      <w:pPr>
        <w:ind w:firstLine="225"/>
        <w:jc w:val="both"/>
        <w:rPr>
          <w:color w:val="000000"/>
        </w:rPr>
      </w:pPr>
      <w:r>
        <w:rPr>
          <w:color w:val="000000"/>
        </w:rPr>
        <w:t>количество объектов накопления отходов;</w:t>
      </w:r>
    </w:p>
    <w:p w:rsidR="00457931" w:rsidRDefault="00457931" w:rsidP="00AF4C53">
      <w:pPr>
        <w:ind w:firstLine="225"/>
        <w:jc w:val="both"/>
        <w:rPr>
          <w:color w:val="000000"/>
        </w:rPr>
      </w:pPr>
      <w:r>
        <w:rPr>
          <w:color w:val="000000"/>
        </w:rPr>
        <w:t>информация о наличии объектов размещения отходов;</w:t>
      </w:r>
    </w:p>
    <w:p w:rsidR="00457931" w:rsidRDefault="00457931" w:rsidP="00AF4C53">
      <w:pPr>
        <w:ind w:firstLine="225"/>
        <w:jc w:val="both"/>
        <w:rPr>
          <w:color w:val="000000"/>
        </w:rPr>
      </w:pPr>
      <w:r>
        <w:rPr>
          <w:color w:val="000000"/>
        </w:rPr>
        <w:lastRenderedPageBreak/>
        <w:t>количество отходов, подлежащих утилизации, обезвреживанию, размещению, по классам опасности;</w:t>
      </w:r>
    </w:p>
    <w:p w:rsidR="00457931" w:rsidRDefault="00457931" w:rsidP="00AF4C53">
      <w:pPr>
        <w:ind w:firstLine="225"/>
        <w:jc w:val="both"/>
        <w:rPr>
          <w:color w:val="000000"/>
        </w:rPr>
      </w:pPr>
      <w:r>
        <w:rPr>
          <w:color w:val="000000"/>
        </w:rPr>
        <w:t>информация о планируемых мероприятиях в области обращения с отходами;</w:t>
      </w:r>
    </w:p>
    <w:p w:rsidR="00457931" w:rsidRDefault="00457931" w:rsidP="00AF4C53">
      <w:pPr>
        <w:ind w:firstLine="225"/>
        <w:jc w:val="both"/>
        <w:rPr>
          <w:color w:val="000000"/>
        </w:rPr>
      </w:pPr>
      <w:r>
        <w:rPr>
          <w:color w:val="000000"/>
        </w:rPr>
        <w:t>сведения о разработчике ПНООЛР.</w:t>
      </w:r>
    </w:p>
    <w:p w:rsidR="00457931" w:rsidRDefault="00457931" w:rsidP="00AF4C53">
      <w:pPr>
        <w:ind w:firstLine="225"/>
        <w:jc w:val="both"/>
        <w:rPr>
          <w:color w:val="000000"/>
        </w:rPr>
      </w:pPr>
      <w:r>
        <w:rPr>
          <w:color w:val="000000"/>
        </w:rPr>
        <w:t>21. В разделе ПНООЛР "Общие сведения об индивидуальном предпринимателе или юридическом лице" приводятся:</w:t>
      </w:r>
    </w:p>
    <w:p w:rsidR="00457931" w:rsidRDefault="00457931" w:rsidP="00AF4C53">
      <w:pPr>
        <w:ind w:firstLine="225"/>
        <w:jc w:val="both"/>
        <w:rPr>
          <w:color w:val="000000"/>
        </w:rPr>
      </w:pPr>
      <w:r>
        <w:rPr>
          <w:color w:val="000000"/>
        </w:rPr>
        <w:t>полное и (в случае, если имеется) сокращенное наименование, в том числе фирменное наименование,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записи о юридическом лице в Единый государственный реестр юридических лиц (ЕГРЮЛ), - для юридического лица;</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фамилия, имя и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в качестве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(ЕГРИП), - для индивидуального предпринимателя;</w:t>
      </w:r>
    </w:p>
    <w:p w:rsidR="00457931" w:rsidRDefault="00457931" w:rsidP="00AF4C53">
      <w:pPr>
        <w:ind w:firstLine="225"/>
        <w:jc w:val="both"/>
        <w:rPr>
          <w:color w:val="000000"/>
        </w:rPr>
      </w:pPr>
      <w:r>
        <w:rPr>
          <w:color w:val="000000"/>
        </w:rPr>
        <w:t>сведения о территориально обособленных подразделениях (филиалах);</w:t>
      </w:r>
    </w:p>
    <w:p w:rsidR="00457931" w:rsidRDefault="00457931" w:rsidP="00AF4C53">
      <w:pPr>
        <w:ind w:firstLine="225"/>
        <w:jc w:val="both"/>
        <w:rPr>
          <w:color w:val="000000"/>
        </w:rPr>
      </w:pPr>
      <w:r>
        <w:rPr>
          <w:color w:val="000000"/>
        </w:rPr>
        <w:t>юридический и фактический адрес юридического лица и его территориально обособленных подразделений (филиалов);</w:t>
      </w:r>
    </w:p>
    <w:p w:rsidR="00457931" w:rsidRDefault="00457931" w:rsidP="00AF4C53">
      <w:pPr>
        <w:ind w:firstLine="225"/>
        <w:jc w:val="both"/>
        <w:rPr>
          <w:color w:val="000000"/>
        </w:rPr>
      </w:pPr>
      <w:r>
        <w:rPr>
          <w:color w:val="000000"/>
        </w:rPr>
        <w:t>номера телефонов, факса, адрес электронной почты юридического лица или индивидуального предпринимателя;</w:t>
      </w:r>
    </w:p>
    <w:p w:rsidR="00457931" w:rsidRDefault="00457931" w:rsidP="00AF4C53">
      <w:pPr>
        <w:ind w:firstLine="225"/>
        <w:jc w:val="both"/>
        <w:rPr>
          <w:color w:val="000000"/>
        </w:rPr>
      </w:pPr>
      <w:r>
        <w:rPr>
          <w:color w:val="000000"/>
        </w:rPr>
        <w:t>данные о постановке на учет в налоговом органе юридического лица или индивидуального предпринимателя - идентификационный номер налогоплательщика, дата постановки на учет, серия и номер свидетельства;</w:t>
      </w:r>
    </w:p>
    <w:p w:rsidR="00457931" w:rsidRPr="00E47E75" w:rsidRDefault="00457931" w:rsidP="00AF4C53">
      <w:pPr>
        <w:ind w:firstLine="225"/>
        <w:jc w:val="both"/>
        <w:rPr>
          <w:color w:val="000000"/>
          <w:lang w:val="en-US"/>
        </w:rPr>
      </w:pPr>
      <w:r>
        <w:rPr>
          <w:color w:val="000000"/>
        </w:rPr>
        <w:t>коды</w:t>
      </w:r>
      <w:r w:rsidRPr="00E47E75">
        <w:rPr>
          <w:color w:val="000000"/>
          <w:lang w:val="en-US"/>
        </w:rPr>
        <w:t xml:space="preserve"> </w:t>
      </w:r>
      <w:r w:rsidRPr="00E47E75">
        <w:rPr>
          <w:vanish/>
          <w:color w:val="000000"/>
          <w:lang w:val="en-US"/>
        </w:rPr>
        <w:t xml:space="preserve">#M12293 1 1200000447 0 </w:t>
      </w:r>
      <w:proofErr w:type="spellStart"/>
      <w:r w:rsidRPr="00E47E75">
        <w:rPr>
          <w:vanish/>
          <w:color w:val="000000"/>
          <w:lang w:val="en-US"/>
        </w:rPr>
        <w:t>0</w:t>
      </w:r>
      <w:proofErr w:type="spellEnd"/>
      <w:r w:rsidRPr="00E47E75">
        <w:rPr>
          <w:vanish/>
          <w:color w:val="000000"/>
          <w:lang w:val="en-US"/>
        </w:rPr>
        <w:t xml:space="preserve"> </w:t>
      </w:r>
      <w:proofErr w:type="spellStart"/>
      <w:r w:rsidRPr="00E47E75">
        <w:rPr>
          <w:vanish/>
          <w:color w:val="000000"/>
          <w:lang w:val="en-US"/>
        </w:rPr>
        <w:t>0</w:t>
      </w:r>
      <w:proofErr w:type="spellEnd"/>
      <w:r w:rsidRPr="00E47E75">
        <w:rPr>
          <w:vanish/>
          <w:color w:val="000000"/>
          <w:lang w:val="en-US"/>
        </w:rPr>
        <w:t xml:space="preserve"> </w:t>
      </w:r>
      <w:proofErr w:type="spellStart"/>
      <w:r w:rsidRPr="00E47E75">
        <w:rPr>
          <w:vanish/>
          <w:color w:val="000000"/>
          <w:lang w:val="en-US"/>
        </w:rPr>
        <w:t>0</w:t>
      </w:r>
      <w:proofErr w:type="spellEnd"/>
      <w:r w:rsidRPr="00E47E75">
        <w:rPr>
          <w:vanish/>
          <w:color w:val="000000"/>
          <w:lang w:val="en-US"/>
        </w:rPr>
        <w:t xml:space="preserve"> </w:t>
      </w:r>
      <w:proofErr w:type="spellStart"/>
      <w:r w:rsidRPr="00E47E75">
        <w:rPr>
          <w:vanish/>
          <w:color w:val="000000"/>
          <w:lang w:val="en-US"/>
        </w:rPr>
        <w:t>0</w:t>
      </w:r>
      <w:proofErr w:type="spellEnd"/>
      <w:r w:rsidRPr="00E47E75">
        <w:rPr>
          <w:vanish/>
          <w:color w:val="000000"/>
          <w:lang w:val="en-US"/>
        </w:rPr>
        <w:t xml:space="preserve"> </w:t>
      </w:r>
      <w:proofErr w:type="spellStart"/>
      <w:r w:rsidRPr="00E47E75">
        <w:rPr>
          <w:vanish/>
          <w:color w:val="000000"/>
          <w:lang w:val="en-US"/>
        </w:rPr>
        <w:t>0</w:t>
      </w:r>
      <w:proofErr w:type="spellEnd"/>
      <w:r w:rsidRPr="00E47E75">
        <w:rPr>
          <w:vanish/>
          <w:color w:val="000000"/>
          <w:lang w:val="en-US"/>
        </w:rPr>
        <w:t xml:space="preserve"> </w:t>
      </w:r>
      <w:proofErr w:type="spellStart"/>
      <w:r w:rsidRPr="00E47E75">
        <w:rPr>
          <w:vanish/>
          <w:color w:val="000000"/>
          <w:lang w:val="en-US"/>
        </w:rPr>
        <w:t>0</w:t>
      </w:r>
      <w:proofErr w:type="spellEnd"/>
      <w:r w:rsidRPr="00E47E75">
        <w:rPr>
          <w:vanish/>
          <w:color w:val="000000"/>
          <w:lang w:val="en-US"/>
        </w:rPr>
        <w:t xml:space="preserve"> </w:t>
      </w:r>
      <w:proofErr w:type="spellStart"/>
      <w:r w:rsidRPr="00E47E75">
        <w:rPr>
          <w:vanish/>
          <w:color w:val="000000"/>
          <w:lang w:val="en-US"/>
        </w:rPr>
        <w:t>0</w:t>
      </w:r>
      <w:proofErr w:type="spellEnd"/>
      <w:r>
        <w:rPr>
          <w:color w:val="000000"/>
        </w:rPr>
        <w:t>ОКПО</w:t>
      </w:r>
      <w:r w:rsidRPr="00E47E75">
        <w:rPr>
          <w:vanish/>
          <w:color w:val="000000"/>
          <w:lang w:val="en-US"/>
        </w:rPr>
        <w:t>#S</w:t>
      </w:r>
      <w:r w:rsidRPr="00E47E75">
        <w:rPr>
          <w:color w:val="000000"/>
          <w:lang w:val="en-US"/>
        </w:rPr>
        <w:t xml:space="preserve">, </w:t>
      </w:r>
      <w:r w:rsidRPr="00E47E75">
        <w:rPr>
          <w:vanish/>
          <w:color w:val="000000"/>
          <w:lang w:val="en-US"/>
        </w:rPr>
        <w:t>#M12291 842501029</w:t>
      </w:r>
      <w:r>
        <w:rPr>
          <w:color w:val="000000"/>
        </w:rPr>
        <w:t>ОКОПФ</w:t>
      </w:r>
      <w:r w:rsidRPr="00E47E75">
        <w:rPr>
          <w:vanish/>
          <w:color w:val="000000"/>
          <w:lang w:val="en-US"/>
        </w:rPr>
        <w:t>#S</w:t>
      </w:r>
      <w:r w:rsidRPr="00E47E75">
        <w:rPr>
          <w:color w:val="000000"/>
          <w:lang w:val="en-US"/>
        </w:rPr>
        <w:t xml:space="preserve">, </w:t>
      </w:r>
      <w:r w:rsidRPr="00E47E75">
        <w:rPr>
          <w:vanish/>
          <w:color w:val="000000"/>
          <w:lang w:val="en-US"/>
        </w:rPr>
        <w:t>#M12291 842501030</w:t>
      </w:r>
      <w:r>
        <w:rPr>
          <w:color w:val="000000"/>
        </w:rPr>
        <w:t>ОКФС</w:t>
      </w:r>
      <w:r w:rsidRPr="00E47E75">
        <w:rPr>
          <w:vanish/>
          <w:color w:val="000000"/>
          <w:lang w:val="en-US"/>
        </w:rPr>
        <w:t>#S</w:t>
      </w:r>
      <w:r w:rsidRPr="00E47E75">
        <w:rPr>
          <w:color w:val="000000"/>
          <w:lang w:val="en-US"/>
        </w:rPr>
        <w:t xml:space="preserve">, </w:t>
      </w:r>
      <w:r w:rsidRPr="00E47E75">
        <w:rPr>
          <w:vanish/>
          <w:color w:val="000000"/>
          <w:lang w:val="en-US"/>
        </w:rPr>
        <w:t>#M12291 842501197</w:t>
      </w:r>
      <w:r>
        <w:rPr>
          <w:color w:val="000000"/>
        </w:rPr>
        <w:t>ОКВЭД</w:t>
      </w:r>
      <w:r w:rsidRPr="00E47E75">
        <w:rPr>
          <w:color w:val="000000"/>
          <w:lang w:val="en-US"/>
        </w:rPr>
        <w:t xml:space="preserve">  </w:t>
      </w:r>
      <w:r w:rsidRPr="00E47E75">
        <w:rPr>
          <w:vanish/>
          <w:color w:val="000000"/>
          <w:lang w:val="en-US"/>
        </w:rPr>
        <w:t>##M12291 1#S</w:t>
      </w:r>
      <w:r w:rsidRPr="00E47E75">
        <w:rPr>
          <w:color w:val="000000"/>
          <w:lang w:val="en-US"/>
        </w:rPr>
        <w:t>;</w:t>
      </w:r>
    </w:p>
    <w:p w:rsidR="00457931" w:rsidRDefault="00457931" w:rsidP="00AF4C53">
      <w:pPr>
        <w:ind w:firstLine="225"/>
        <w:jc w:val="both"/>
        <w:rPr>
          <w:color w:val="000000"/>
        </w:rPr>
      </w:pPr>
      <w:r>
        <w:rPr>
          <w:color w:val="000000"/>
        </w:rPr>
        <w:t xml:space="preserve">сведения об основных направлениях деятельности (для видов экономической деятельности, направленных на сбор, </w:t>
      </w:r>
      <w:r w:rsidRPr="006646D3">
        <w:rPr>
          <w:color w:val="000000"/>
        </w:rPr>
        <w:t>транспортирование, обработку, утилизацию, обезвреживание, размещение отходов</w:t>
      </w:r>
      <w:r>
        <w:rPr>
          <w:color w:val="000000"/>
        </w:rPr>
        <w:t xml:space="preserve"> от сторонних организаций и граждан, указывается информация о видах и объемах принимаемых отходов и обо всех операциях по обращению с отходами);</w:t>
      </w:r>
    </w:p>
    <w:p w:rsidR="00457931" w:rsidRDefault="00457931" w:rsidP="00AF4C53">
      <w:pPr>
        <w:ind w:firstLine="225"/>
        <w:jc w:val="both"/>
        <w:rPr>
          <w:color w:val="000000"/>
        </w:rPr>
      </w:pPr>
      <w:r>
        <w:rPr>
          <w:color w:val="000000"/>
        </w:rPr>
        <w:t>основные производственные показатели работы, в том числе объем выпускаемой продукции;</w:t>
      </w:r>
    </w:p>
    <w:p w:rsidR="00457931" w:rsidRDefault="00457931" w:rsidP="00AF4C53">
      <w:pPr>
        <w:ind w:firstLine="225"/>
        <w:jc w:val="both"/>
        <w:rPr>
          <w:color w:val="000000"/>
        </w:rPr>
      </w:pPr>
      <w:r>
        <w:rPr>
          <w:color w:val="000000"/>
        </w:rPr>
        <w:t>штатная и фактическая численность персонала;</w:t>
      </w:r>
    </w:p>
    <w:p w:rsidR="00457931" w:rsidRDefault="00457931" w:rsidP="00AF4C53">
      <w:pPr>
        <w:ind w:firstLine="225"/>
        <w:jc w:val="both"/>
        <w:rPr>
          <w:color w:val="000000"/>
        </w:rPr>
      </w:pPr>
      <w:r>
        <w:rPr>
          <w:color w:val="000000"/>
        </w:rPr>
        <w:t>перечень структурных подразделений;</w:t>
      </w:r>
    </w:p>
    <w:p w:rsidR="00457931" w:rsidRDefault="00457931" w:rsidP="00AF4C53">
      <w:pPr>
        <w:ind w:firstLine="225"/>
        <w:jc w:val="both"/>
        <w:rPr>
          <w:color w:val="000000"/>
        </w:rPr>
      </w:pPr>
      <w:r>
        <w:rPr>
          <w:color w:val="000000"/>
        </w:rPr>
        <w:t>наличие объектов хранения и захоронения отходов, находящихся в собственности, владении, пользовании;</w:t>
      </w:r>
    </w:p>
    <w:p w:rsidR="00457931" w:rsidRDefault="00457931" w:rsidP="00AF4C53">
      <w:pPr>
        <w:ind w:firstLine="225"/>
        <w:jc w:val="both"/>
        <w:rPr>
          <w:color w:val="000000"/>
        </w:rPr>
      </w:pPr>
      <w:r>
        <w:rPr>
          <w:color w:val="000000"/>
        </w:rPr>
        <w:t>перечень арендаторов, накапливаемых отходы на объектах индивидуального предпринимателя или юридического лица.</w:t>
      </w:r>
    </w:p>
    <w:p w:rsidR="00457931" w:rsidRDefault="00457931" w:rsidP="00AF4C53">
      <w:pPr>
        <w:ind w:firstLine="225"/>
        <w:jc w:val="both"/>
        <w:rPr>
          <w:color w:val="000000"/>
        </w:rPr>
      </w:pPr>
      <w:r>
        <w:rPr>
          <w:color w:val="000000"/>
        </w:rPr>
        <w:t>22. В разделе ПНООЛР "Сведения о хозяйственной и иной деятельности, в результате осуществления которой образуются отходы" представляются сведения о хозяйственной или иной деятельности, в результате осуществления которой образуются отходы, а также приводится характеристика производственных процессов как источников образования отходов.</w:t>
      </w:r>
    </w:p>
    <w:p w:rsidR="00457931" w:rsidRDefault="00457931" w:rsidP="00AF4C53">
      <w:pPr>
        <w:ind w:firstLine="225"/>
        <w:jc w:val="both"/>
        <w:rPr>
          <w:color w:val="000000"/>
        </w:rPr>
      </w:pPr>
      <w:r>
        <w:rPr>
          <w:color w:val="000000"/>
        </w:rPr>
        <w:t>Для видов экономической деятельности, направленной на производство продукции, указывается информация об основных видах сырья, производимой продукции, производственной мощности объектов.</w:t>
      </w:r>
    </w:p>
    <w:p w:rsidR="00457931" w:rsidRDefault="00457931" w:rsidP="00AF4C53">
      <w:pPr>
        <w:ind w:firstLine="225"/>
        <w:jc w:val="both"/>
        <w:rPr>
          <w:color w:val="000000"/>
        </w:rPr>
      </w:pPr>
      <w:r>
        <w:rPr>
          <w:color w:val="000000"/>
        </w:rPr>
        <w:t>Для видов экономической деятельности, направленной на оказание услуг, указываются виды и объемы оказываемых услуг (объемы перевозимого груза, количество посещений, койко-мест и др.).</w:t>
      </w:r>
    </w:p>
    <w:p w:rsidR="00457931" w:rsidRDefault="00457931" w:rsidP="00AF4C53">
      <w:pPr>
        <w:ind w:firstLine="225"/>
        <w:jc w:val="both"/>
        <w:rPr>
          <w:color w:val="000000"/>
        </w:rPr>
      </w:pPr>
      <w:r>
        <w:rPr>
          <w:color w:val="000000"/>
        </w:rPr>
        <w:lastRenderedPageBreak/>
        <w:t>В разделе приводится краткая характеристика структуры организации, включая подразделения, осуществляющие деятельность по производству продукции, по установке и (или) монтажу строительных элементов и оборудования, необходимых для эксплуатации зданий, по техническому обслуживанию и (или) ремонту приборов, аппаратуры, машин, оборудования, транспортных средств и др., технического обслуживания и (или) ремонта бытовых изделий и предметов личного пользования, офисных машин и вычислительной техники, деятельность по аналитическому контролю и пр., а также объекты социальной инфраструктуры (медсанчасти или здравпункты, объекты общественного питания, магазины и др.).</w:t>
      </w:r>
    </w:p>
    <w:p w:rsidR="00457931" w:rsidRDefault="00457931" w:rsidP="00AF4C53">
      <w:pPr>
        <w:ind w:firstLine="225"/>
        <w:jc w:val="both"/>
        <w:rPr>
          <w:color w:val="000000"/>
        </w:rPr>
      </w:pPr>
      <w:r>
        <w:rPr>
          <w:color w:val="000000"/>
        </w:rPr>
        <w:t>Сведения о производственных процессах как источниках образования отходов представляются в текстовой форме или в виде блок-схем по каждому производственному участку.</w:t>
      </w:r>
    </w:p>
    <w:p w:rsidR="00457931" w:rsidRDefault="00457931" w:rsidP="00AF4C53">
      <w:pPr>
        <w:ind w:firstLine="225"/>
        <w:jc w:val="both"/>
        <w:rPr>
          <w:color w:val="000000"/>
        </w:rPr>
      </w:pPr>
      <w:r>
        <w:rPr>
          <w:color w:val="000000"/>
        </w:rPr>
        <w:t>По каждому структурному подразделению (цеху, участку и т.д.), информация по которым включена в ПНООЛР, представляются блок-схемы технологических процессов, включающие в виде отдельных блоков:</w:t>
      </w:r>
    </w:p>
    <w:p w:rsidR="00457931" w:rsidRDefault="00457931" w:rsidP="00AF4C53">
      <w:pPr>
        <w:ind w:firstLine="225"/>
        <w:jc w:val="both"/>
        <w:rPr>
          <w:color w:val="000000"/>
        </w:rPr>
      </w:pPr>
      <w:r>
        <w:rPr>
          <w:color w:val="000000"/>
        </w:rPr>
        <w:t>используемые сырье, материалы, полуфабрикаты, иное;</w:t>
      </w:r>
    </w:p>
    <w:p w:rsidR="00457931" w:rsidRDefault="00457931" w:rsidP="00AF4C53">
      <w:pPr>
        <w:ind w:firstLine="225"/>
        <w:jc w:val="both"/>
        <w:rPr>
          <w:color w:val="000000"/>
        </w:rPr>
      </w:pPr>
      <w:r>
        <w:rPr>
          <w:color w:val="000000"/>
        </w:rPr>
        <w:t>производственные операции;</w:t>
      </w:r>
    </w:p>
    <w:p w:rsidR="00457931" w:rsidRDefault="00457931" w:rsidP="00AF4C53">
      <w:pPr>
        <w:ind w:firstLine="225"/>
        <w:jc w:val="both"/>
        <w:rPr>
          <w:color w:val="000000"/>
        </w:rPr>
      </w:pPr>
      <w:r>
        <w:rPr>
          <w:color w:val="000000"/>
        </w:rPr>
        <w:t>производимую продукцию (оказываемые услуги, выполняемые работы);</w:t>
      </w:r>
    </w:p>
    <w:p w:rsidR="00457931" w:rsidRDefault="00457931" w:rsidP="00AF4C53">
      <w:pPr>
        <w:ind w:firstLine="225"/>
        <w:jc w:val="both"/>
        <w:rPr>
          <w:color w:val="000000"/>
        </w:rPr>
      </w:pPr>
      <w:r>
        <w:rPr>
          <w:color w:val="000000"/>
        </w:rPr>
        <w:t>образующиеся отходы (по происхождению или условиям образования);</w:t>
      </w:r>
    </w:p>
    <w:p w:rsidR="00457931" w:rsidRDefault="00457931" w:rsidP="00AF4C53">
      <w:pPr>
        <w:ind w:firstLine="225"/>
        <w:jc w:val="both"/>
        <w:rPr>
          <w:color w:val="000000"/>
        </w:rPr>
      </w:pPr>
      <w:r>
        <w:rPr>
          <w:color w:val="000000"/>
        </w:rPr>
        <w:t>операции по дальнейшему обращению с отходами, включающие утилизацию, обезвреживание, размещение отходов, передачу отходов другим структурным подразделениям или другим хозяйствующим субъектам.</w:t>
      </w:r>
    </w:p>
    <w:p w:rsidR="00457931" w:rsidRDefault="00457931" w:rsidP="00AF4C53">
      <w:pPr>
        <w:ind w:firstLine="225"/>
        <w:jc w:val="both"/>
        <w:rPr>
          <w:color w:val="000000"/>
        </w:rPr>
      </w:pPr>
      <w:r>
        <w:rPr>
          <w:color w:val="000000"/>
        </w:rPr>
        <w:t xml:space="preserve">Информация об образовании отходов при производстве продукции, осуществлении работ и услуг представляется в ПНООЛР согласно </w:t>
      </w:r>
      <w:r>
        <w:rPr>
          <w:vanish/>
          <w:color w:val="000000"/>
        </w:rPr>
        <w:t>#M12293 2 902071603 0 0 0 0 0 0 0 1554666885</w:t>
      </w:r>
      <w:r>
        <w:rPr>
          <w:color w:val="000000"/>
        </w:rPr>
        <w:t>образцам 2.2</w:t>
      </w:r>
      <w:r>
        <w:rPr>
          <w:vanish/>
          <w:color w:val="000000"/>
        </w:rPr>
        <w:t>#S</w:t>
      </w:r>
      <w:r>
        <w:rPr>
          <w:color w:val="000000"/>
        </w:rPr>
        <w:t>-</w:t>
      </w:r>
      <w:r>
        <w:rPr>
          <w:vanish/>
          <w:color w:val="000000"/>
        </w:rPr>
        <w:t>#M12293 3 902071603 0 0 0 0 0 0 0 2045795863</w:t>
      </w:r>
      <w:r>
        <w:rPr>
          <w:color w:val="000000"/>
        </w:rPr>
        <w:t>2.4 приложения 2 к Методическим указаниям</w:t>
      </w:r>
      <w:r>
        <w:rPr>
          <w:vanish/>
          <w:color w:val="000000"/>
        </w:rPr>
        <w:t>#S</w:t>
      </w:r>
      <w:r>
        <w:rPr>
          <w:color w:val="000000"/>
        </w:rPr>
        <w:t>. Источником информации для подготовки данного раздела ПНООЛР служат результаты инвентаризации отходов.</w:t>
      </w:r>
    </w:p>
    <w:p w:rsidR="00457931" w:rsidRDefault="00457931" w:rsidP="00AF4C53">
      <w:pPr>
        <w:ind w:firstLine="225"/>
        <w:jc w:val="both"/>
        <w:rPr>
          <w:color w:val="000000"/>
        </w:rPr>
      </w:pPr>
      <w:r>
        <w:rPr>
          <w:color w:val="000000"/>
        </w:rPr>
        <w:t>Индивидуальные предприниматели и юридические лица, основной деятельностью которых является сбор,</w:t>
      </w:r>
      <w:r w:rsidRPr="00B47BF7">
        <w:rPr>
          <w:color w:val="000000"/>
        </w:rPr>
        <w:t xml:space="preserve"> транспортирование, обработку, утилизацию, обезвреживание, размещение отходов</w:t>
      </w:r>
      <w:r>
        <w:rPr>
          <w:color w:val="000000"/>
        </w:rPr>
        <w:t xml:space="preserve"> от сторонних организаций и граждан, в данном разделе представляют информацию об объеме и характеристиках принимаемых отходов и обо всех операциях по обращению с отходами.</w:t>
      </w:r>
    </w:p>
    <w:p w:rsidR="00457931" w:rsidRDefault="00457931" w:rsidP="00AF4C53">
      <w:pPr>
        <w:ind w:firstLine="225"/>
        <w:jc w:val="both"/>
        <w:rPr>
          <w:color w:val="000000"/>
        </w:rPr>
      </w:pPr>
      <w:r>
        <w:rPr>
          <w:color w:val="000000"/>
        </w:rPr>
        <w:t xml:space="preserve">В конце раздела приводится сводный перечень образующихся отходов, для которых устанавливается годовой норматив образования. Перечень оформляется в соответствии с </w:t>
      </w:r>
      <w:r>
        <w:rPr>
          <w:vanish/>
          <w:color w:val="000000"/>
        </w:rPr>
        <w:t>#M12293 4 902071603 0 0 0 0 0 0 0 1243366645</w:t>
      </w:r>
      <w:r>
        <w:rPr>
          <w:color w:val="000000"/>
        </w:rPr>
        <w:t>образцом 2.5 приложения 2 к Методическим указаниям</w:t>
      </w:r>
      <w:r>
        <w:rPr>
          <w:vanish/>
          <w:color w:val="000000"/>
        </w:rPr>
        <w:t>#S</w:t>
      </w:r>
      <w:r>
        <w:rPr>
          <w:color w:val="000000"/>
        </w:rPr>
        <w:t>.</w:t>
      </w:r>
    </w:p>
    <w:p w:rsidR="00457931" w:rsidRPr="00225EF5" w:rsidRDefault="00457931" w:rsidP="00AF4C53">
      <w:pPr>
        <w:ind w:firstLine="225"/>
        <w:jc w:val="both"/>
        <w:rPr>
          <w:color w:val="000000"/>
        </w:rPr>
      </w:pPr>
      <w:r w:rsidRPr="00225EF5">
        <w:rPr>
          <w:color w:val="000000"/>
        </w:rPr>
        <w:t xml:space="preserve">Для всех отходов, не включенных в федеральный классификационный каталог </w:t>
      </w:r>
      <w:r w:rsidRPr="004B12EB">
        <w:rPr>
          <w:color w:val="000000"/>
        </w:rPr>
        <w:t xml:space="preserve">отходов (далее </w:t>
      </w:r>
      <w:r>
        <w:rPr>
          <w:color w:val="000000"/>
        </w:rPr>
        <w:t>–</w:t>
      </w:r>
      <w:r w:rsidRPr="004B12EB">
        <w:rPr>
          <w:color w:val="000000"/>
        </w:rPr>
        <w:t xml:space="preserve"> ФККО), формируемый Росприроднадзором в соответствии с Порядк</w:t>
      </w:r>
      <w:r>
        <w:rPr>
          <w:color w:val="000000"/>
        </w:rPr>
        <w:t>ом</w:t>
      </w:r>
      <w:r w:rsidRPr="004B12EB">
        <w:rPr>
          <w:color w:val="000000"/>
        </w:rPr>
        <w:t xml:space="preserve"> ведения государственного кадастра отходов, утвержденным </w:t>
      </w:r>
      <w:hyperlink w:anchor="sub_0" w:history="1">
        <w:r w:rsidRPr="004B12EB">
          <w:rPr>
            <w:color w:val="000000"/>
          </w:rPr>
          <w:t>приказом</w:t>
        </w:r>
      </w:hyperlink>
      <w:r w:rsidRPr="004B12EB">
        <w:rPr>
          <w:color w:val="000000"/>
        </w:rPr>
        <w:t xml:space="preserve"> Минприроды России от 30 сентября 2011 г. № 792, указывается класс опасности, определенный в соответствии с </w:t>
      </w:r>
      <w:r>
        <w:rPr>
          <w:color w:val="000000"/>
        </w:rPr>
        <w:t>П</w:t>
      </w:r>
      <w:hyperlink r:id="rId35" w:history="1">
        <w:r w:rsidRPr="004B12EB">
          <w:rPr>
            <w:color w:val="000000"/>
          </w:rPr>
          <w:t>орядком</w:t>
        </w:r>
      </w:hyperlink>
      <w:r w:rsidRPr="004B12EB">
        <w:rPr>
          <w:color w:val="000000"/>
        </w:rPr>
        <w:t xml:space="preserve"> отнесения отходов I-IV классов опасности к</w:t>
      </w:r>
      <w:r w:rsidRPr="00225EF5">
        <w:rPr>
          <w:color w:val="000000"/>
        </w:rPr>
        <w:t xml:space="preserve"> конкретному классу опасности и (или) </w:t>
      </w:r>
      <w:hyperlink r:id="rId36" w:history="1">
        <w:r w:rsidRPr="00225EF5">
          <w:rPr>
            <w:color w:val="000000"/>
          </w:rPr>
          <w:t>критериями</w:t>
        </w:r>
      </w:hyperlink>
      <w:r w:rsidRPr="00225EF5">
        <w:rPr>
          <w:color w:val="000000"/>
        </w:rPr>
        <w:t xml:space="preserve"> отнесения отходов к I - V классам опасности по степени негативного воздействия на окружающую среду,</w:t>
      </w:r>
      <w:r>
        <w:rPr>
          <w:color w:val="000000"/>
        </w:rPr>
        <w:t xml:space="preserve"> утвержденным </w:t>
      </w:r>
      <w:hyperlink w:anchor="sub_0" w:history="1">
        <w:r w:rsidRPr="004B12EB">
          <w:rPr>
            <w:color w:val="000000"/>
          </w:rPr>
          <w:t>приказом</w:t>
        </w:r>
      </w:hyperlink>
      <w:r w:rsidRPr="004B12EB">
        <w:rPr>
          <w:color w:val="000000"/>
        </w:rPr>
        <w:t xml:space="preserve"> Мин</w:t>
      </w:r>
      <w:r>
        <w:rPr>
          <w:color w:val="000000"/>
        </w:rPr>
        <w:t>природы России</w:t>
      </w:r>
      <w:r w:rsidRPr="004B12EB">
        <w:rPr>
          <w:color w:val="000000"/>
        </w:rPr>
        <w:t xml:space="preserve"> от 5 декабря 2014 г. </w:t>
      </w:r>
      <w:r>
        <w:rPr>
          <w:color w:val="000000"/>
        </w:rPr>
        <w:t>№</w:t>
      </w:r>
      <w:r w:rsidRPr="004B12EB">
        <w:rPr>
          <w:color w:val="000000"/>
        </w:rPr>
        <w:t> 541</w:t>
      </w:r>
      <w:r w:rsidRPr="00225EF5">
        <w:rPr>
          <w:color w:val="000000"/>
        </w:rPr>
        <w:t>.</w:t>
      </w:r>
    </w:p>
    <w:p w:rsidR="00457931" w:rsidRPr="004B12EB" w:rsidRDefault="00457931" w:rsidP="00AF4C53">
      <w:pPr>
        <w:ind w:firstLine="225"/>
        <w:jc w:val="both"/>
        <w:rPr>
          <w:color w:val="000000"/>
        </w:rPr>
      </w:pPr>
      <w:r w:rsidRPr="004B12EB">
        <w:rPr>
          <w:color w:val="000000"/>
        </w:rPr>
        <w:t>При этом в приложении к ПНООЛР указываются реквизиты письма о направлении хозяйствующим субъектом в соответствующий территориальный орган Росприроднадзора документов, подтверждающих отнесение вида отхода к конкретному классу опасности.</w:t>
      </w:r>
    </w:p>
    <w:p w:rsidR="00457931" w:rsidRDefault="00457931" w:rsidP="00AF4C53">
      <w:pPr>
        <w:ind w:firstLine="225"/>
        <w:jc w:val="both"/>
        <w:rPr>
          <w:color w:val="000000"/>
        </w:rPr>
      </w:pPr>
      <w:r>
        <w:rPr>
          <w:color w:val="000000"/>
        </w:rPr>
        <w:t xml:space="preserve">23. В разделе ПНООЛР "Сведения об отходах" приводится перечень образующихся и (или) принимаемых на утилизацию, обезвреживание, размещение отходов с указанием сведений о </w:t>
      </w:r>
      <w:r>
        <w:rPr>
          <w:color w:val="000000"/>
        </w:rPr>
        <w:lastRenderedPageBreak/>
        <w:t>составе, физико-химических характеристиках отходов, классах опасности для окружающей природной среды.</w:t>
      </w:r>
    </w:p>
    <w:p w:rsidR="00457931" w:rsidRPr="00B05DFA" w:rsidRDefault="00457931" w:rsidP="00AF4C53">
      <w:pPr>
        <w:ind w:firstLine="225"/>
        <w:jc w:val="both"/>
      </w:pPr>
      <w:r w:rsidRPr="00B05DFA">
        <w:t xml:space="preserve">Указанные сведения приводятся в соответствии с </w:t>
      </w:r>
      <w:r w:rsidRPr="00B05DFA">
        <w:rPr>
          <w:vanish/>
        </w:rPr>
        <w:t>#M12293 4 902071603 0 0 0 0 0 0 0 2032085692</w:t>
      </w:r>
      <w:r w:rsidRPr="00B05DFA">
        <w:t>образцом 2.6 приложения 2</w:t>
      </w:r>
      <w:r w:rsidRPr="00B05DFA">
        <w:rPr>
          <w:vanish/>
        </w:rPr>
        <w:t>#S</w:t>
      </w:r>
      <w:r w:rsidRPr="00B05DFA">
        <w:t xml:space="preserve">, для отходов, образуемых хозяйствующим субъектом - на основании паспортов </w:t>
      </w:r>
      <w:r>
        <w:t>о</w:t>
      </w:r>
      <w:r w:rsidRPr="00B05DFA">
        <w:t xml:space="preserve">тходов, материалов обоснования классов опасности отходов и их опасных свойств; для принимаемых на </w:t>
      </w:r>
      <w:r>
        <w:t>утилизацию</w:t>
      </w:r>
      <w:r w:rsidRPr="00B05DFA">
        <w:t>, обезвреживание, размещение отходов - на основе паспортов отходов, представляемых поставщиками отходов.</w:t>
      </w:r>
    </w:p>
    <w:p w:rsidR="00457931" w:rsidRDefault="00457931" w:rsidP="00AF4C53">
      <w:pPr>
        <w:ind w:firstLine="225"/>
        <w:jc w:val="both"/>
        <w:rPr>
          <w:color w:val="000000"/>
        </w:rPr>
      </w:pPr>
      <w:r w:rsidRPr="009E657F">
        <w:rPr>
          <w:color w:val="000000"/>
        </w:rPr>
        <w:t xml:space="preserve">В текстовой части раздела приводятся сведения о проведенных работах по установлению классов опасности отходов и их физико-химических свойств с указанием использованных методов. В приложении к ПНООЛР </w:t>
      </w:r>
      <w:r w:rsidRPr="004B12EB">
        <w:rPr>
          <w:color w:val="000000"/>
        </w:rPr>
        <w:t>указываются реквизиты письма о направлении хозяйствующим субъектом в соответствующий территориальный орган Росприроднадзора документов, подтверждающих отнесение вида отхода к конкретному классу опасности.</w:t>
      </w:r>
    </w:p>
    <w:p w:rsidR="00457931" w:rsidRDefault="00457931" w:rsidP="00AF4C53">
      <w:pPr>
        <w:ind w:firstLine="225"/>
        <w:jc w:val="both"/>
        <w:rPr>
          <w:color w:val="000000"/>
        </w:rPr>
      </w:pPr>
      <w:r>
        <w:rPr>
          <w:color w:val="000000"/>
        </w:rPr>
        <w:t xml:space="preserve">24. В разделе ПНООЛР "Расчет и обоснование годовых нормативов образования отходов" представляются расчеты нормативов образования отходов, рассчитанные (определенные) для каждого вида отхода с использованием методов определения (расчета) нормативов образования отходов, приведенных в </w:t>
      </w:r>
      <w:r>
        <w:rPr>
          <w:vanish/>
          <w:color w:val="000000"/>
        </w:rPr>
        <w:t>#M12293 5 902071603 0 0 0 0 0 0 0 3664392563</w:t>
      </w:r>
      <w:r>
        <w:rPr>
          <w:color w:val="000000"/>
        </w:rPr>
        <w:t>разделе II Методических указаний</w:t>
      </w:r>
      <w:r>
        <w:rPr>
          <w:vanish/>
          <w:color w:val="000000"/>
        </w:rPr>
        <w:t>#S</w:t>
      </w:r>
      <w:r>
        <w:rPr>
          <w:color w:val="000000"/>
        </w:rPr>
        <w:t>.</w:t>
      </w:r>
    </w:p>
    <w:p w:rsidR="00457931" w:rsidRDefault="00457931" w:rsidP="00AF4C53">
      <w:pPr>
        <w:ind w:firstLine="225"/>
        <w:jc w:val="both"/>
        <w:outlineLvl w:val="0"/>
        <w:rPr>
          <w:color w:val="000000"/>
        </w:rPr>
      </w:pPr>
      <w:r>
        <w:rPr>
          <w:color w:val="000000"/>
        </w:rPr>
        <w:t>Расчеты нормативов для каждого вида отхода оформляют в отдельном подразделе.</w:t>
      </w:r>
    </w:p>
    <w:p w:rsidR="00457931" w:rsidRDefault="00457931" w:rsidP="00AF4C53">
      <w:pPr>
        <w:ind w:firstLine="225"/>
        <w:jc w:val="both"/>
        <w:rPr>
          <w:color w:val="000000"/>
        </w:rPr>
      </w:pPr>
      <w:r>
        <w:rPr>
          <w:color w:val="000000"/>
        </w:rPr>
        <w:t xml:space="preserve">Рекомендуется исходные данные для расчетов, производимых методами материально-сырьевого баланса, расчетно-аналитическим и статистическим, представлять в табличном виде согласно </w:t>
      </w:r>
      <w:r>
        <w:rPr>
          <w:vanish/>
          <w:color w:val="000000"/>
        </w:rPr>
        <w:t>#M12293 6 902071603 0 0 0 0 0 0 0 1660231194</w:t>
      </w:r>
      <w:r>
        <w:rPr>
          <w:color w:val="000000"/>
        </w:rPr>
        <w:t>приложению 1 к Методическим указаниям</w:t>
      </w:r>
      <w:r>
        <w:rPr>
          <w:vanish/>
          <w:color w:val="000000"/>
        </w:rPr>
        <w:t>#S</w:t>
      </w:r>
      <w:r>
        <w:rPr>
          <w:color w:val="000000"/>
        </w:rPr>
        <w:t>. При использовании метода расчета по удельным показателям допускается представлять расчеты и обоснования в текстовой форме.</w:t>
      </w:r>
    </w:p>
    <w:p w:rsidR="00457931" w:rsidRDefault="00457931" w:rsidP="00AF4C53">
      <w:pPr>
        <w:ind w:firstLine="225"/>
        <w:jc w:val="both"/>
        <w:rPr>
          <w:color w:val="000000"/>
        </w:rPr>
      </w:pPr>
      <w:r>
        <w:rPr>
          <w:color w:val="000000"/>
        </w:rPr>
        <w:t>В текстовой форме приводятся по каждому виду отхода ссылки на соответствующие источники сведений, а также на приложения, удостоверяющие те или иные количественные показатели.</w:t>
      </w:r>
    </w:p>
    <w:p w:rsidR="00457931" w:rsidRDefault="00457931" w:rsidP="00AF4C53">
      <w:pPr>
        <w:ind w:firstLine="225"/>
        <w:jc w:val="both"/>
        <w:rPr>
          <w:color w:val="000000"/>
        </w:rPr>
      </w:pPr>
      <w:r>
        <w:rPr>
          <w:color w:val="000000"/>
        </w:rPr>
        <w:t xml:space="preserve">В случае наличия у индивидуального предпринимателя или юридического лица очистных сооружений для хозяйственно-бытовых и промышленных сточных вод или оборудования и установок водоподготовки, а также пылеулавливающих и газоочистных установок и оборудования, следует представить их характеристики в соответствии с </w:t>
      </w:r>
      <w:r>
        <w:rPr>
          <w:vanish/>
          <w:color w:val="000000"/>
        </w:rPr>
        <w:t>#M12293 7 902071603 0 0 0 0 0 0 0 973483672</w:t>
      </w:r>
      <w:r>
        <w:rPr>
          <w:color w:val="000000"/>
        </w:rPr>
        <w:t>образцами 2.7</w:t>
      </w:r>
      <w:r>
        <w:rPr>
          <w:vanish/>
          <w:color w:val="000000"/>
        </w:rPr>
        <w:t>#S</w:t>
      </w:r>
      <w:r>
        <w:rPr>
          <w:color w:val="000000"/>
        </w:rPr>
        <w:t xml:space="preserve">, </w:t>
      </w:r>
      <w:r>
        <w:rPr>
          <w:vanish/>
          <w:color w:val="000000"/>
        </w:rPr>
        <w:t>#M12293 8 902071603 0 0 0 0 0 0 0 160643646</w:t>
      </w:r>
      <w:r>
        <w:rPr>
          <w:color w:val="000000"/>
        </w:rPr>
        <w:t>2.8</w:t>
      </w:r>
      <w:r>
        <w:rPr>
          <w:vanish/>
          <w:color w:val="000000"/>
        </w:rPr>
        <w:t>#S</w:t>
      </w:r>
      <w:r>
        <w:rPr>
          <w:color w:val="000000"/>
        </w:rPr>
        <w:t xml:space="preserve">, </w:t>
      </w:r>
      <w:r>
        <w:rPr>
          <w:vanish/>
          <w:color w:val="000000"/>
        </w:rPr>
        <w:t>#M12293 9 902071603 0 0 0 0 0 0 0 2691712700</w:t>
      </w:r>
      <w:r>
        <w:rPr>
          <w:color w:val="000000"/>
        </w:rPr>
        <w:t>2.9 приложения 2 к Методическим указаниям</w:t>
      </w:r>
      <w:r>
        <w:rPr>
          <w:vanish/>
          <w:color w:val="000000"/>
        </w:rPr>
        <w:t>#S</w:t>
      </w:r>
      <w:r>
        <w:rPr>
          <w:color w:val="000000"/>
        </w:rPr>
        <w:t>. Отходы, образующиеся при эксплуатации вышеперечисленных сооружений, установок, оборудования, включаются в общий перечень отходов.</w:t>
      </w:r>
    </w:p>
    <w:p w:rsidR="00457931" w:rsidRDefault="00457931" w:rsidP="00AF4C53">
      <w:pPr>
        <w:ind w:firstLine="225"/>
        <w:jc w:val="both"/>
        <w:rPr>
          <w:color w:val="000000"/>
        </w:rPr>
      </w:pPr>
      <w:r>
        <w:rPr>
          <w:color w:val="000000"/>
        </w:rPr>
        <w:t xml:space="preserve">В конце раздела по результатам расчетов формируется общий перечень образующихся отходов с указанием рассчитанных годовых нормативов образования отходов в соответствии с </w:t>
      </w:r>
      <w:r>
        <w:rPr>
          <w:vanish/>
          <w:color w:val="000000"/>
        </w:rPr>
        <w:t>#M12293 10 902071603 0 0 0 0 0 0 0 4175117642</w:t>
      </w:r>
      <w:r>
        <w:rPr>
          <w:color w:val="000000"/>
        </w:rPr>
        <w:t>образцом 2.10 приложения 2</w:t>
      </w:r>
      <w:r>
        <w:rPr>
          <w:vanish/>
          <w:color w:val="000000"/>
        </w:rPr>
        <w:t>#S</w:t>
      </w:r>
      <w:r>
        <w:rPr>
          <w:color w:val="000000"/>
        </w:rPr>
        <w:t>.</w:t>
      </w:r>
    </w:p>
    <w:p w:rsidR="00457931" w:rsidRDefault="00457931" w:rsidP="00AF4C53">
      <w:pPr>
        <w:ind w:firstLine="225"/>
        <w:jc w:val="both"/>
        <w:rPr>
          <w:color w:val="000000"/>
        </w:rPr>
      </w:pPr>
      <w:r>
        <w:rPr>
          <w:color w:val="000000"/>
        </w:rPr>
        <w:t>25. В разделе ПНООЛР "Схема операционного движения отходов" приводятся данные по образованию, использованию отходов, по передаче отходов другим организациям с целью переработки, обезвреживания и/или захоронения, указываются адреса и реквизиты поставщиков и потребителей отходов.</w:t>
      </w:r>
    </w:p>
    <w:p w:rsidR="00457931" w:rsidRDefault="00457931" w:rsidP="00AF4C53">
      <w:pPr>
        <w:ind w:firstLine="225"/>
        <w:jc w:val="both"/>
        <w:rPr>
          <w:color w:val="000000"/>
        </w:rPr>
      </w:pPr>
      <w:r>
        <w:rPr>
          <w:color w:val="000000"/>
        </w:rPr>
        <w:t>Целью данного раздела ПНООЛР является представление информации по обращению (образованию, утилизации, обезвреживанию, получению, передаче, размещению) с каждым видом отходов.</w:t>
      </w:r>
    </w:p>
    <w:p w:rsidR="00457931" w:rsidRDefault="00457931" w:rsidP="00AF4C53">
      <w:pPr>
        <w:ind w:firstLine="225"/>
        <w:jc w:val="both"/>
        <w:rPr>
          <w:color w:val="000000"/>
        </w:rPr>
      </w:pPr>
      <w:r>
        <w:rPr>
          <w:color w:val="000000"/>
        </w:rPr>
        <w:t xml:space="preserve">Схема операционного движения отходов и информация о реквизитах (сведениях) о поставщиках и потребителях отходов приводятся в табличном виде в соответствии с </w:t>
      </w:r>
      <w:r>
        <w:rPr>
          <w:vanish/>
          <w:color w:val="000000"/>
        </w:rPr>
        <w:t>#M12293 11 902071603 0 0 0 0 0 0 0 2281776643</w:t>
      </w:r>
      <w:r>
        <w:rPr>
          <w:color w:val="000000"/>
        </w:rPr>
        <w:t>образцами 2.11</w:t>
      </w:r>
      <w:r>
        <w:rPr>
          <w:vanish/>
          <w:color w:val="000000"/>
        </w:rPr>
        <w:t>#S</w:t>
      </w:r>
      <w:r>
        <w:rPr>
          <w:color w:val="000000"/>
        </w:rPr>
        <w:t xml:space="preserve"> и </w:t>
      </w:r>
      <w:r>
        <w:rPr>
          <w:vanish/>
          <w:color w:val="000000"/>
        </w:rPr>
        <w:t>#M12293 12 902071603 0 0 0 0 0 0 0 3069985260</w:t>
      </w:r>
      <w:r>
        <w:rPr>
          <w:color w:val="000000"/>
        </w:rPr>
        <w:t>2.12 приложения 2</w:t>
      </w:r>
      <w:r>
        <w:rPr>
          <w:vanish/>
          <w:color w:val="000000"/>
        </w:rPr>
        <w:t>#S</w:t>
      </w:r>
      <w:r>
        <w:rPr>
          <w:color w:val="000000"/>
        </w:rPr>
        <w:t xml:space="preserve">. Для каждого вида отходов выделяется отдельная строка </w:t>
      </w:r>
      <w:r>
        <w:rPr>
          <w:color w:val="000000"/>
        </w:rPr>
        <w:lastRenderedPageBreak/>
        <w:t>таблицы. В приложении к ПНООЛР приводятся копии договоров, реквизиты которых указаны в таблице 2.12.</w:t>
      </w:r>
    </w:p>
    <w:p w:rsidR="00457931" w:rsidRDefault="00457931" w:rsidP="00AF4C53">
      <w:pPr>
        <w:ind w:firstLine="225"/>
        <w:jc w:val="both"/>
        <w:rPr>
          <w:color w:val="000000"/>
        </w:rPr>
      </w:pPr>
      <w:r>
        <w:rPr>
          <w:color w:val="000000"/>
        </w:rPr>
        <w:t xml:space="preserve">26. В разделе ПНООЛР "Сведения об утилизации и обезвреживании отходов" приводится информация об утилизации и обезвреживании отходов, осуществляемых хозяйствующим субъектом, а также указываются виды образующихся при этом отходов. Характеристика объектов утилизации и обезвреживания отходов приводится в табличном виде по </w:t>
      </w:r>
      <w:r>
        <w:rPr>
          <w:vanish/>
          <w:color w:val="000000"/>
        </w:rPr>
        <w:t>#M12293 13 902071603 0 0 0 0 0 0 0 4178983508</w:t>
      </w:r>
      <w:r>
        <w:rPr>
          <w:color w:val="000000"/>
        </w:rPr>
        <w:t>образцу 2.13 приложения N 2</w:t>
      </w:r>
      <w:r>
        <w:rPr>
          <w:vanish/>
          <w:color w:val="000000"/>
        </w:rPr>
        <w:t>#S</w:t>
      </w:r>
      <w:r>
        <w:rPr>
          <w:color w:val="000000"/>
        </w:rPr>
        <w:t>. Для каждого объекта формируется отдельная таблица. Отходы, образующиеся на установках утилизации и обезвреживания, включаются в общий перечень отходов.</w:t>
      </w:r>
    </w:p>
    <w:p w:rsidR="00457931" w:rsidRDefault="00457931" w:rsidP="00AF4C53">
      <w:pPr>
        <w:ind w:firstLine="225"/>
        <w:jc w:val="both"/>
        <w:rPr>
          <w:color w:val="000000"/>
        </w:rPr>
      </w:pPr>
      <w:r>
        <w:rPr>
          <w:color w:val="000000"/>
        </w:rPr>
        <w:t>Если хозяйствующий субъект осуществляет утилизацию отходов без применения объектов утилизации и обезвреживания (например, в качестве добавки к сырью, реагентам, для подсыпки дорог, в качестве подстилочного материала для содержания животных и птиц и др.), приводится информация о документах, регламентирующих или допускающих такое применение отходов (например, техническая документация предприятия, в том числе стандарты предприятия, технические регламенты, ведомственные нормативные документы, специально полученные согласования или заключения органов государственного надзора).</w:t>
      </w:r>
    </w:p>
    <w:p w:rsidR="00457931" w:rsidRDefault="00457931" w:rsidP="00AF4C53">
      <w:pPr>
        <w:ind w:firstLine="225"/>
        <w:jc w:val="both"/>
        <w:rPr>
          <w:color w:val="000000"/>
        </w:rPr>
      </w:pPr>
      <w:r>
        <w:rPr>
          <w:color w:val="000000"/>
        </w:rPr>
        <w:t>27. Раздел ПНООЛР "Характеристика хранения отходов сроком до 11 месяцев и обоснование предельного количества накопления отходов".</w:t>
      </w:r>
    </w:p>
    <w:p w:rsidR="00457931" w:rsidRDefault="00457931" w:rsidP="00AF4C53">
      <w:pPr>
        <w:ind w:firstLine="225"/>
        <w:jc w:val="both"/>
        <w:rPr>
          <w:color w:val="000000"/>
        </w:rPr>
      </w:pPr>
      <w:r>
        <w:rPr>
          <w:color w:val="000000"/>
        </w:rPr>
        <w:t>Хранение отходов сроком до 11 месяцев - хранение отходов с последующей передачей на утилизацию, обезвреживание, размещение в течение срока не более 11 месяцев, определенного с учетом: санитарно-гигиенических, противопожарных и иных требований, норм, правил; времени формирования партии отходов для утилизации или обезвреживания; времени формирования транспортной партии отходов.</w:t>
      </w:r>
    </w:p>
    <w:p w:rsidR="00457931" w:rsidRDefault="00457931" w:rsidP="00AF4C53">
      <w:pPr>
        <w:ind w:firstLine="225"/>
        <w:jc w:val="both"/>
        <w:rPr>
          <w:color w:val="000000"/>
        </w:rPr>
      </w:pPr>
      <w:r>
        <w:rPr>
          <w:color w:val="000000"/>
        </w:rPr>
        <w:t>Если хозяйствующий субъект осуществляет образование, сбор отходов и накопление их в течение не более 11 месяцев с последующей передачей на утилизацию, обезвреживание, размещение, то в данном разделе ПНООЛР приводятся обоснования предельного количества накопления отходов (совокупного количества отходов определенного вида, хранящихся единовременно на однотипных объектах хранения сроком до 1 месяцев, при условии обеспечения уровня воздействия на окружающую среду в допустимых пределах).</w:t>
      </w:r>
    </w:p>
    <w:p w:rsidR="00457931" w:rsidRDefault="00457931" w:rsidP="00AF4C53">
      <w:pPr>
        <w:ind w:firstLine="225"/>
        <w:jc w:val="both"/>
        <w:rPr>
          <w:color w:val="000000"/>
        </w:rPr>
      </w:pPr>
      <w:r>
        <w:rPr>
          <w:color w:val="000000"/>
        </w:rPr>
        <w:t>При обосновании предельного количества накопления отходов на объектах хранения отходов сроком до 11 месяцев хозяйствующие субъекты должны:</w:t>
      </w:r>
    </w:p>
    <w:p w:rsidR="00457931" w:rsidRDefault="00457931" w:rsidP="00AF4C53">
      <w:pPr>
        <w:ind w:firstLine="225"/>
        <w:jc w:val="both"/>
        <w:rPr>
          <w:color w:val="000000"/>
        </w:rPr>
      </w:pPr>
      <w:r>
        <w:rPr>
          <w:color w:val="000000"/>
        </w:rPr>
        <w:t>- для каждого вида размещаемого отхода сформулировать причину хранения: формирование транспортной партии, формирование партии для утилизации или обезвреживания, снижение класса опасности отходов, выделение ресурсной составляющей и т.д.;</w:t>
      </w:r>
    </w:p>
    <w:p w:rsidR="00457931" w:rsidRDefault="00457931" w:rsidP="00AF4C53">
      <w:pPr>
        <w:ind w:firstLine="225"/>
        <w:jc w:val="both"/>
        <w:rPr>
          <w:color w:val="000000"/>
        </w:rPr>
      </w:pPr>
      <w:r>
        <w:rPr>
          <w:color w:val="000000"/>
        </w:rPr>
        <w:t>- для каждого вида отхода обосновать срок накопления и величину предельного количества накопления;</w:t>
      </w:r>
    </w:p>
    <w:p w:rsidR="00457931" w:rsidRDefault="00457931" w:rsidP="00AF4C53">
      <w:pPr>
        <w:ind w:firstLine="225"/>
        <w:jc w:val="both"/>
        <w:rPr>
          <w:color w:val="000000"/>
        </w:rPr>
      </w:pPr>
      <w:r>
        <w:rPr>
          <w:color w:val="000000"/>
        </w:rPr>
        <w:t>- для опасных отходов, содержащих вещества 1-2 классов опасности и имеющих такие опасные свойства, как пожароопасность, взрывоопасность, рассмотреть необходимость введения ограничений по величине предельного количества накопления отходов на основании действующих нормативных документов по обеспечению безопасности хранения веществ и материалов;</w:t>
      </w:r>
    </w:p>
    <w:p w:rsidR="00457931" w:rsidRDefault="00457931" w:rsidP="00AF4C53">
      <w:pPr>
        <w:ind w:firstLine="225"/>
        <w:jc w:val="both"/>
        <w:rPr>
          <w:color w:val="000000"/>
        </w:rPr>
      </w:pPr>
      <w:r>
        <w:rPr>
          <w:color w:val="000000"/>
        </w:rPr>
        <w:t>- для каждого объекта накопления или для группы однотипных объектов рассмотреть на соответствие действующим нормам и правилам способ нкопления отходов, имеющееся обустройство объектов, используемую для размещения тару.</w:t>
      </w:r>
    </w:p>
    <w:p w:rsidR="00457931" w:rsidRDefault="00457931" w:rsidP="00AF4C53">
      <w:pPr>
        <w:ind w:firstLine="225"/>
        <w:jc w:val="both"/>
        <w:rPr>
          <w:color w:val="000000"/>
        </w:rPr>
      </w:pPr>
      <w:r>
        <w:rPr>
          <w:color w:val="000000"/>
        </w:rPr>
        <w:t xml:space="preserve">Сведения об объектах накопления отходов, относящихся к таким типам, как открытая площадка, крытая площадка, помещение, стационарная емкость, с указанием предельного количества накопления отходов приводятся в табличном виде в соответствии с </w:t>
      </w:r>
      <w:r>
        <w:rPr>
          <w:vanish/>
          <w:color w:val="000000"/>
        </w:rPr>
        <w:t>#M12293 14 902071603 0 0 0 0 0 0 0 1542152779</w:t>
      </w:r>
      <w:r>
        <w:rPr>
          <w:color w:val="000000"/>
        </w:rPr>
        <w:t>образцом 2.14 приложения 2</w:t>
      </w:r>
      <w:r>
        <w:rPr>
          <w:vanish/>
          <w:color w:val="000000"/>
        </w:rPr>
        <w:t>#S</w:t>
      </w:r>
      <w:r>
        <w:rPr>
          <w:color w:val="000000"/>
        </w:rPr>
        <w:t xml:space="preserve">. Однотипные объекты представляются одной строкой с указанием их количества и общих характеристик по </w:t>
      </w:r>
      <w:r>
        <w:rPr>
          <w:color w:val="000000"/>
        </w:rPr>
        <w:lastRenderedPageBreak/>
        <w:t xml:space="preserve">обустройству и способам хранения. При этом в графах 5 и 6 таблицы по </w:t>
      </w:r>
      <w:r>
        <w:rPr>
          <w:vanish/>
          <w:color w:val="000000"/>
        </w:rPr>
        <w:t>#M12293 15 902071603 0 0 0 0 0 0 0 1542152779</w:t>
      </w:r>
      <w:r>
        <w:rPr>
          <w:color w:val="000000"/>
        </w:rPr>
        <w:t>образцу 2.14 приложения 2</w:t>
      </w:r>
      <w:r>
        <w:rPr>
          <w:vanish/>
          <w:color w:val="000000"/>
        </w:rPr>
        <w:t>#S</w:t>
      </w:r>
      <w:r>
        <w:rPr>
          <w:color w:val="000000"/>
        </w:rPr>
        <w:t xml:space="preserve"> представляется их суммарная вместимость.</w:t>
      </w:r>
    </w:p>
    <w:p w:rsidR="00457931" w:rsidRDefault="00457931" w:rsidP="00AF4C53">
      <w:pPr>
        <w:ind w:firstLine="225"/>
        <w:jc w:val="both"/>
        <w:rPr>
          <w:color w:val="000000"/>
        </w:rPr>
      </w:pPr>
      <w:r>
        <w:rPr>
          <w:color w:val="000000"/>
        </w:rPr>
        <w:t xml:space="preserve">Сведения об остальных объектах накопления отходов сроком до 11 месяцев представляются в табличном виде в соответствии с </w:t>
      </w:r>
      <w:r>
        <w:rPr>
          <w:vanish/>
          <w:color w:val="000000"/>
        </w:rPr>
        <w:t>#M12293 16 902071603 0 0 0 0 0 0 0 1630808739</w:t>
      </w:r>
      <w:r>
        <w:rPr>
          <w:color w:val="000000"/>
        </w:rPr>
        <w:t>образцом 2.15 приложения 2</w:t>
      </w:r>
      <w:r>
        <w:rPr>
          <w:vanish/>
          <w:color w:val="000000"/>
        </w:rPr>
        <w:t>#S</w:t>
      </w:r>
      <w:r>
        <w:rPr>
          <w:color w:val="000000"/>
        </w:rPr>
        <w:t>. В тексте раздела приводится информация о сроке накопления отходов и обоснование срока накопления и периодичности удаления отходов с этих объектов.</w:t>
      </w:r>
    </w:p>
    <w:p w:rsidR="00457931" w:rsidRDefault="00457931" w:rsidP="00AF4C53">
      <w:pPr>
        <w:ind w:firstLine="225"/>
        <w:jc w:val="both"/>
        <w:rPr>
          <w:color w:val="000000"/>
        </w:rPr>
      </w:pPr>
      <w:r>
        <w:rPr>
          <w:color w:val="000000"/>
        </w:rPr>
        <w:t>28. Раздел ПНООЛР "Характеристика хранения отходов более 11 месяцев и захоронения отходов".</w:t>
      </w:r>
    </w:p>
    <w:p w:rsidR="00457931" w:rsidRDefault="00457931" w:rsidP="00AF4C53">
      <w:pPr>
        <w:ind w:firstLine="225"/>
        <w:jc w:val="both"/>
        <w:rPr>
          <w:color w:val="000000"/>
        </w:rPr>
      </w:pPr>
      <w:r>
        <w:rPr>
          <w:color w:val="000000"/>
        </w:rPr>
        <w:t>Если хозяйствующий субъект имеет отходы, которые не подлежат утилизации и обезвреживанию, а требуют хранения сроком более 3 лет или захоронения, то в этом разделе приводятся обоснования величины лимитов на размещение этих отходов.</w:t>
      </w:r>
    </w:p>
    <w:p w:rsidR="00457931" w:rsidRDefault="00457931" w:rsidP="00AF4C53">
      <w:pPr>
        <w:ind w:firstLine="225"/>
        <w:jc w:val="both"/>
        <w:rPr>
          <w:color w:val="000000"/>
        </w:rPr>
      </w:pPr>
      <w:r>
        <w:rPr>
          <w:color w:val="000000"/>
        </w:rPr>
        <w:t>При обосновании лимитов на размещение отходов на объектах хранения сроком более 3 лет и захоронения, хозяйствующие субъекты должны:</w:t>
      </w:r>
    </w:p>
    <w:p w:rsidR="00457931" w:rsidRDefault="00457931" w:rsidP="00AF4C53">
      <w:pPr>
        <w:ind w:firstLine="225"/>
        <w:jc w:val="both"/>
        <w:rPr>
          <w:color w:val="000000"/>
        </w:rPr>
      </w:pPr>
      <w:r>
        <w:rPr>
          <w:color w:val="000000"/>
        </w:rPr>
        <w:t>обосновать необходимость размещения отходов (отсутствие специализированных предприятий по переработке отходов на данной территории, отсутствие экономически приемлемых технологий переработки отходов и т.д.);</w:t>
      </w:r>
    </w:p>
    <w:p w:rsidR="00457931" w:rsidRDefault="00457931" w:rsidP="00AF4C53">
      <w:pPr>
        <w:ind w:firstLine="225"/>
        <w:jc w:val="both"/>
        <w:rPr>
          <w:color w:val="000000"/>
        </w:rPr>
      </w:pPr>
      <w:r>
        <w:rPr>
          <w:color w:val="000000"/>
        </w:rPr>
        <w:t>- для каждого вида отхода обосновать величину запрашиваемого лимита;</w:t>
      </w:r>
    </w:p>
    <w:p w:rsidR="00457931" w:rsidRDefault="00457931" w:rsidP="00AF4C53">
      <w:pPr>
        <w:ind w:firstLine="225"/>
        <w:jc w:val="both"/>
        <w:rPr>
          <w:color w:val="000000"/>
        </w:rPr>
      </w:pPr>
      <w:r>
        <w:rPr>
          <w:color w:val="000000"/>
        </w:rPr>
        <w:t>- рассмотреть возможность включения в план природоохранных мероприятий мер по снижению образования отходов, подлежащих размещению, снижению количества отходов, направляемых на размещение.</w:t>
      </w:r>
    </w:p>
    <w:p w:rsidR="00457931" w:rsidRDefault="00457931" w:rsidP="00AF4C53">
      <w:pPr>
        <w:ind w:firstLine="225"/>
        <w:jc w:val="both"/>
        <w:rPr>
          <w:color w:val="000000"/>
        </w:rPr>
      </w:pPr>
      <w:r>
        <w:rPr>
          <w:color w:val="000000"/>
        </w:rPr>
        <w:t>При размещении отходов на собственных объектах размещения дополнительно следует:</w:t>
      </w:r>
    </w:p>
    <w:p w:rsidR="00457931" w:rsidRDefault="00457931" w:rsidP="00AF4C53">
      <w:pPr>
        <w:ind w:firstLine="225"/>
        <w:jc w:val="both"/>
        <w:rPr>
          <w:color w:val="000000"/>
        </w:rPr>
      </w:pPr>
      <w:r>
        <w:rPr>
          <w:color w:val="000000"/>
        </w:rPr>
        <w:t>- рассмотреть на соответствие действующим нормам и правилам применяемый способ размещения отходов, имеющееся обустройство объектов, используемую для размещения тару;</w:t>
      </w:r>
    </w:p>
    <w:p w:rsidR="00457931" w:rsidRDefault="00457931" w:rsidP="00AF4C53">
      <w:pPr>
        <w:ind w:firstLine="225"/>
        <w:jc w:val="both"/>
        <w:rPr>
          <w:color w:val="000000"/>
        </w:rPr>
      </w:pPr>
      <w:r>
        <w:rPr>
          <w:color w:val="000000"/>
        </w:rPr>
        <w:t>- рассмотреть возможные факторы негативного воздействия на окружающую среду при размещении отходов на объекте;</w:t>
      </w:r>
    </w:p>
    <w:p w:rsidR="00457931" w:rsidRDefault="00457931" w:rsidP="00AF4C53">
      <w:pPr>
        <w:ind w:firstLine="225"/>
        <w:jc w:val="both"/>
        <w:rPr>
          <w:color w:val="000000"/>
        </w:rPr>
      </w:pPr>
      <w:r>
        <w:rPr>
          <w:color w:val="000000"/>
        </w:rPr>
        <w:t>- дать характеристику системы контроля состояния окружающей среды, для действующих объектов по данным мониторинга оценить допустимость воздействия на окружающую среду.</w:t>
      </w:r>
    </w:p>
    <w:p w:rsidR="00457931" w:rsidRDefault="00457931" w:rsidP="00AF4C53">
      <w:pPr>
        <w:ind w:firstLine="225"/>
        <w:jc w:val="both"/>
        <w:rPr>
          <w:color w:val="000000"/>
        </w:rPr>
      </w:pPr>
      <w:r>
        <w:rPr>
          <w:color w:val="000000"/>
        </w:rPr>
        <w:t xml:space="preserve">В случае размещения отходов на объектах, находящихся в собственности, владении хозяйствующего субъекта, приводятся сведения об этих объектах в соответствии с </w:t>
      </w:r>
      <w:r>
        <w:rPr>
          <w:vanish/>
          <w:color w:val="000000"/>
        </w:rPr>
        <w:t>#M12293 17 902071603 0 0 0 0 0 0 0 1630808739</w:t>
      </w:r>
      <w:r>
        <w:rPr>
          <w:color w:val="000000"/>
        </w:rPr>
        <w:t>образцом 2.15 приложения 2</w:t>
      </w:r>
      <w:r>
        <w:rPr>
          <w:vanish/>
          <w:color w:val="000000"/>
        </w:rPr>
        <w:t>#S</w:t>
      </w:r>
      <w:r>
        <w:rPr>
          <w:color w:val="000000"/>
        </w:rPr>
        <w:t>.</w:t>
      </w:r>
    </w:p>
    <w:p w:rsidR="00457931" w:rsidRDefault="00457931" w:rsidP="00AF4C53">
      <w:pPr>
        <w:ind w:firstLine="225"/>
        <w:jc w:val="both"/>
        <w:rPr>
          <w:color w:val="000000"/>
        </w:rPr>
      </w:pPr>
      <w:r>
        <w:rPr>
          <w:color w:val="000000"/>
        </w:rPr>
        <w:t>29. В разделе ПНООЛР "Мониторинг состояния окружающей среды на территориях объектов размещения отходов и в пределах их воздействия на окружающую среду" представляется информация о мероприятиях по наблюдению за состоянием окружающей среды на территории объектов размещения отходов (объектов хранения сроком более 3 лет и захоронения отходов), а также сведения о результатах проведения мониторинга состояния окружающей среды на территориях объектов размещения отходов и в пределах их воздействия на окружающую среду.</w:t>
      </w:r>
    </w:p>
    <w:p w:rsidR="00457931" w:rsidRDefault="00457931" w:rsidP="00AF4C53">
      <w:pPr>
        <w:ind w:firstLine="225"/>
        <w:jc w:val="both"/>
        <w:rPr>
          <w:color w:val="000000"/>
        </w:rPr>
      </w:pPr>
      <w:r>
        <w:rPr>
          <w:color w:val="000000"/>
        </w:rPr>
        <w:t>Информация о состоянии окружающей среды представляется с указанием:</w:t>
      </w:r>
    </w:p>
    <w:p w:rsidR="00457931" w:rsidRDefault="00457931" w:rsidP="00AF4C53">
      <w:pPr>
        <w:ind w:firstLine="225"/>
        <w:jc w:val="both"/>
        <w:rPr>
          <w:color w:val="000000"/>
        </w:rPr>
      </w:pPr>
      <w:r>
        <w:rPr>
          <w:color w:val="000000"/>
        </w:rPr>
        <w:t>- объектов и точек контрольных замеров, периодичности отбора проб загрязняющих веществ по компонентам окружающей среды;</w:t>
      </w:r>
    </w:p>
    <w:p w:rsidR="00457931" w:rsidRDefault="00457931" w:rsidP="00AF4C53">
      <w:pPr>
        <w:ind w:firstLine="225"/>
        <w:jc w:val="both"/>
        <w:rPr>
          <w:color w:val="000000"/>
        </w:rPr>
      </w:pPr>
      <w:r>
        <w:rPr>
          <w:color w:val="000000"/>
        </w:rPr>
        <w:t>- если для проведения контрольных замеров привлекаются сторонние организации, указывается наименование организации, данные об аттестации и аккредитации лаборатории, в приложении к ПНООЛР приводится копия соответствующего договора;</w:t>
      </w:r>
    </w:p>
    <w:p w:rsidR="00457931" w:rsidRDefault="00457931" w:rsidP="00AF4C53">
      <w:pPr>
        <w:ind w:firstLine="225"/>
        <w:jc w:val="both"/>
        <w:rPr>
          <w:color w:val="000000"/>
        </w:rPr>
      </w:pPr>
      <w:r>
        <w:rPr>
          <w:color w:val="000000"/>
        </w:rPr>
        <w:t>- результатов контрольных замеров за последние 2-3 года, с указанием случаев превышения нормативов качества окружающей среды;</w:t>
      </w:r>
    </w:p>
    <w:p w:rsidR="00457931" w:rsidRDefault="00457931" w:rsidP="00AF4C53">
      <w:pPr>
        <w:ind w:firstLine="225"/>
        <w:jc w:val="both"/>
        <w:rPr>
          <w:color w:val="000000"/>
        </w:rPr>
      </w:pPr>
      <w:r>
        <w:rPr>
          <w:color w:val="000000"/>
        </w:rPr>
        <w:t xml:space="preserve">Сведения о результатах мониторинга состояния окружающей среды на территориях объектов размещения отходов и в пределах их воздействия на окружающую среду приводятся в табличном виде согласно </w:t>
      </w:r>
      <w:r>
        <w:rPr>
          <w:vanish/>
          <w:color w:val="000000"/>
        </w:rPr>
        <w:t>#M12293 18 902071603 0 0 0 0 0 0 0 479956307</w:t>
      </w:r>
      <w:r>
        <w:rPr>
          <w:color w:val="000000"/>
        </w:rPr>
        <w:t>образцу 2.16 приложения 2</w:t>
      </w:r>
      <w:r>
        <w:rPr>
          <w:vanish/>
          <w:color w:val="000000"/>
        </w:rPr>
        <w:t>#S</w:t>
      </w:r>
      <w:r>
        <w:rPr>
          <w:color w:val="000000"/>
        </w:rPr>
        <w:t xml:space="preserve">. В приложении к ПНООЛР приводится ситуационный план с нанесением точек </w:t>
      </w:r>
      <w:r>
        <w:rPr>
          <w:color w:val="000000"/>
        </w:rPr>
        <w:lastRenderedPageBreak/>
        <w:t>контрольных замеров, перечень используемых средств контроля и измерений с приложением свидетельств об их поверке.</w:t>
      </w:r>
    </w:p>
    <w:p w:rsidR="00457931" w:rsidRDefault="00457931" w:rsidP="00AF4C53">
      <w:pPr>
        <w:ind w:firstLine="225"/>
        <w:jc w:val="both"/>
        <w:rPr>
          <w:color w:val="000000"/>
        </w:rPr>
      </w:pPr>
      <w:r>
        <w:rPr>
          <w:color w:val="000000"/>
        </w:rPr>
        <w:t>30. В разделе ПНООЛР "Планы мероприятий по снижению количества образования и размещения отходов, обеспечению соблюдения действующих норм и правил в области обращения с отходами, сведения о противоаварийных мероприятиях" приводится информация о проводимых и планируемых мероприятиях по снижению негативного влияния образующихся отходов на состояние окружающей среды. Представляются сведения о мероприятиях, направленных на:</w:t>
      </w:r>
    </w:p>
    <w:p w:rsidR="00457931" w:rsidRDefault="00457931" w:rsidP="00AF4C53">
      <w:pPr>
        <w:ind w:firstLine="225"/>
        <w:jc w:val="both"/>
        <w:rPr>
          <w:color w:val="000000"/>
        </w:rPr>
      </w:pPr>
      <w:r>
        <w:rPr>
          <w:color w:val="000000"/>
        </w:rPr>
        <w:t>снижение количества образования отходов;</w:t>
      </w:r>
    </w:p>
    <w:p w:rsidR="00457931" w:rsidRDefault="00457931" w:rsidP="00AF4C53">
      <w:pPr>
        <w:ind w:firstLine="225"/>
        <w:jc w:val="both"/>
        <w:rPr>
          <w:color w:val="000000"/>
        </w:rPr>
      </w:pPr>
      <w:r>
        <w:rPr>
          <w:color w:val="000000"/>
        </w:rPr>
        <w:t>внедрение технологий по переработке, утилизации, обезвреживанию отходов;</w:t>
      </w:r>
    </w:p>
    <w:p w:rsidR="00457931" w:rsidRDefault="00457931" w:rsidP="00AF4C53">
      <w:pPr>
        <w:ind w:firstLine="225"/>
        <w:jc w:val="both"/>
        <w:rPr>
          <w:color w:val="000000"/>
        </w:rPr>
      </w:pPr>
      <w:r>
        <w:rPr>
          <w:color w:val="000000"/>
        </w:rPr>
        <w:t>организацию и дооборудование мест размещения отходов, не отвечающих действующим требованиям;</w:t>
      </w:r>
    </w:p>
    <w:p w:rsidR="00457931" w:rsidRDefault="00457931" w:rsidP="00AF4C53">
      <w:pPr>
        <w:ind w:firstLine="225"/>
        <w:jc w:val="both"/>
        <w:rPr>
          <w:color w:val="000000"/>
        </w:rPr>
      </w:pPr>
      <w:r>
        <w:rPr>
          <w:color w:val="000000"/>
        </w:rPr>
        <w:t>вывоз ранее накопленных отходов;</w:t>
      </w:r>
    </w:p>
    <w:p w:rsidR="00457931" w:rsidRDefault="00457931" w:rsidP="00AF4C53">
      <w:pPr>
        <w:ind w:firstLine="225"/>
        <w:jc w:val="both"/>
        <w:rPr>
          <w:color w:val="000000"/>
        </w:rPr>
      </w:pPr>
      <w:r>
        <w:rPr>
          <w:color w:val="000000"/>
        </w:rPr>
        <w:t>проведение производственного контроля обращения с отходам и мониторинга состояния окружающей среды на территориях объектов размещения отходов.</w:t>
      </w:r>
    </w:p>
    <w:p w:rsidR="00457931" w:rsidRDefault="00457931" w:rsidP="00AF4C53">
      <w:pPr>
        <w:ind w:firstLine="225"/>
        <w:jc w:val="both"/>
        <w:rPr>
          <w:color w:val="000000"/>
        </w:rPr>
      </w:pPr>
      <w:r>
        <w:rPr>
          <w:color w:val="000000"/>
        </w:rPr>
        <w:t xml:space="preserve">Планы мероприятий по снижению количества образования и размещения отходов, обеспечению соблюдения действующих норм и правил в области обращения с отходами представляются в соответствии с </w:t>
      </w:r>
      <w:r>
        <w:rPr>
          <w:vanish/>
          <w:color w:val="000000"/>
        </w:rPr>
        <w:t>#M12293 19 902071603 0 0 0 0 0 0 0 793019760</w:t>
      </w:r>
      <w:r>
        <w:rPr>
          <w:color w:val="000000"/>
        </w:rPr>
        <w:t>образцом 2.17 приложения 2</w:t>
      </w:r>
      <w:r>
        <w:rPr>
          <w:vanish/>
          <w:color w:val="000000"/>
        </w:rPr>
        <w:t>#S</w:t>
      </w:r>
      <w:r>
        <w:rPr>
          <w:color w:val="000000"/>
        </w:rPr>
        <w:t>.</w:t>
      </w:r>
    </w:p>
    <w:p w:rsidR="00457931" w:rsidRDefault="00457931" w:rsidP="00AF4C53">
      <w:pPr>
        <w:ind w:firstLine="225"/>
        <w:jc w:val="both"/>
        <w:rPr>
          <w:color w:val="000000"/>
        </w:rPr>
      </w:pPr>
      <w:r>
        <w:rPr>
          <w:color w:val="000000"/>
        </w:rPr>
        <w:t xml:space="preserve">В разделе представляется также информация о возможных аварийных ситуациях при обращении с опасными отходами, о противоаварийных мероприятиях и мерах по ликвидации аварий. Информация представляется в соответствии с </w:t>
      </w:r>
      <w:r>
        <w:rPr>
          <w:vanish/>
          <w:color w:val="000000"/>
        </w:rPr>
        <w:t>#M12293 20 902071603 0 0 0 0 0 0 0 1887521231</w:t>
      </w:r>
      <w:r>
        <w:rPr>
          <w:color w:val="000000"/>
        </w:rPr>
        <w:t>образцом 2.18 приложения 2</w:t>
      </w:r>
      <w:r>
        <w:rPr>
          <w:vanish/>
          <w:color w:val="000000"/>
        </w:rPr>
        <w:t>#S</w:t>
      </w:r>
      <w:r>
        <w:rPr>
          <w:color w:val="000000"/>
        </w:rPr>
        <w:t>.</w:t>
      </w:r>
    </w:p>
    <w:p w:rsidR="00457931" w:rsidRDefault="00457931" w:rsidP="00AF4C53">
      <w:pPr>
        <w:ind w:firstLine="225"/>
        <w:jc w:val="both"/>
        <w:rPr>
          <w:color w:val="000000"/>
        </w:rPr>
      </w:pPr>
      <w:r>
        <w:rPr>
          <w:color w:val="000000"/>
        </w:rPr>
        <w:t xml:space="preserve">31. В разделе ПНООЛР "Предложения по лимитам на размещение отходов" приводятся обоснования и величины нормативов образования отходов и лимитов на их размещение в табличном виде согласно </w:t>
      </w:r>
      <w:r>
        <w:rPr>
          <w:vanish/>
          <w:color w:val="000000"/>
        </w:rPr>
        <w:t>#M12293 21 902071603 0 0 0 0 0 0 0 3966708703</w:t>
      </w:r>
      <w:r>
        <w:rPr>
          <w:color w:val="000000"/>
        </w:rPr>
        <w:t>образцу 2.19 приложения 2</w:t>
      </w:r>
      <w:r>
        <w:rPr>
          <w:vanish/>
          <w:color w:val="000000"/>
        </w:rPr>
        <w:t>#S</w:t>
      </w:r>
      <w:r>
        <w:rPr>
          <w:color w:val="000000"/>
        </w:rPr>
        <w:t>. Для каждого вида отходов предусматривается отдельная строка таблицы.</w:t>
      </w:r>
    </w:p>
    <w:p w:rsidR="00457931" w:rsidRDefault="00457931" w:rsidP="00AF4C53">
      <w:pPr>
        <w:ind w:firstLine="225"/>
        <w:jc w:val="both"/>
        <w:outlineLvl w:val="0"/>
        <w:rPr>
          <w:color w:val="000000"/>
        </w:rPr>
      </w:pPr>
      <w:r>
        <w:rPr>
          <w:color w:val="000000"/>
        </w:rPr>
        <w:t>Отходы группируются в таблице по классам опасности.</w:t>
      </w:r>
    </w:p>
    <w:p w:rsidR="00457931" w:rsidRDefault="00457931" w:rsidP="00AF4C53">
      <w:pPr>
        <w:ind w:firstLine="225"/>
        <w:jc w:val="both"/>
        <w:rPr>
          <w:color w:val="000000"/>
        </w:rPr>
      </w:pPr>
      <w:r>
        <w:rPr>
          <w:color w:val="000000"/>
        </w:rPr>
        <w:t>32. Раздел ПНООЛР "Список использованной литературы".</w:t>
      </w:r>
    </w:p>
    <w:p w:rsidR="00457931" w:rsidRDefault="00457931" w:rsidP="00AF4C53">
      <w:pPr>
        <w:ind w:firstLine="225"/>
        <w:jc w:val="both"/>
        <w:rPr>
          <w:color w:val="000000"/>
        </w:rPr>
      </w:pPr>
      <w:r>
        <w:rPr>
          <w:color w:val="000000"/>
        </w:rPr>
        <w:t>В данном разделе ПНООЛР приводится перечень использованных в процессе подготовки ПНООЛР источников информации: справочников, научно-технической литературы, нормативно-методической документации, с указанием авторов, издательства и года издания.</w:t>
      </w:r>
    </w:p>
    <w:p w:rsidR="00457931" w:rsidRDefault="00457931" w:rsidP="00AF4C53">
      <w:pPr>
        <w:ind w:firstLine="225"/>
        <w:jc w:val="both"/>
        <w:rPr>
          <w:color w:val="000000"/>
        </w:rPr>
      </w:pPr>
      <w:r>
        <w:rPr>
          <w:color w:val="000000"/>
        </w:rPr>
        <w:t>3</w:t>
      </w:r>
      <w:r w:rsidR="005774D6">
        <w:rPr>
          <w:color w:val="000000"/>
        </w:rPr>
        <w:t>3</w:t>
      </w:r>
      <w:r>
        <w:rPr>
          <w:color w:val="000000"/>
        </w:rPr>
        <w:t>. Приложения к ПНООЛР.</w:t>
      </w:r>
    </w:p>
    <w:p w:rsidR="00457931" w:rsidRDefault="00457931" w:rsidP="00AF4C53">
      <w:pPr>
        <w:ind w:firstLine="225"/>
        <w:jc w:val="both"/>
        <w:rPr>
          <w:color w:val="000000"/>
        </w:rPr>
      </w:pPr>
      <w:r>
        <w:rPr>
          <w:color w:val="000000"/>
        </w:rPr>
        <w:t>В раздел "Приложения" ПНООЛР включаются:</w:t>
      </w:r>
    </w:p>
    <w:p w:rsidR="00457931" w:rsidRDefault="00457931" w:rsidP="00AF4C53">
      <w:pPr>
        <w:ind w:firstLine="225"/>
        <w:jc w:val="both"/>
        <w:rPr>
          <w:color w:val="000000"/>
        </w:rPr>
      </w:pPr>
      <w:r>
        <w:rPr>
          <w:color w:val="000000"/>
        </w:rPr>
        <w:t>копии паспортов отходов;</w:t>
      </w:r>
    </w:p>
    <w:p w:rsidR="00457931" w:rsidRDefault="00457931" w:rsidP="00AF4C53">
      <w:pPr>
        <w:ind w:firstLine="225"/>
        <w:jc w:val="both"/>
        <w:rPr>
          <w:color w:val="000000"/>
        </w:rPr>
      </w:pPr>
      <w:r>
        <w:rPr>
          <w:color w:val="000000"/>
        </w:rPr>
        <w:t>документы (копии договоров, актов, заверенные хозяйствующим субъектом), подтверждающие намерение на размещение отходов на специализированных объектах, передачу (или получение) отходов с целью их утилизации и (или) обезвреживания;</w:t>
      </w:r>
    </w:p>
    <w:p w:rsidR="00457931" w:rsidRDefault="00457931" w:rsidP="00AF4C53">
      <w:pPr>
        <w:ind w:firstLine="225"/>
        <w:jc w:val="both"/>
        <w:rPr>
          <w:color w:val="000000"/>
        </w:rPr>
      </w:pPr>
      <w:r>
        <w:rPr>
          <w:color w:val="000000"/>
        </w:rPr>
        <w:t>документы (копии договоров, актов, заверенные хозяйствующим субъектом), подтверждающие факты утилизации, обезвреживания, размещения отходов:</w:t>
      </w:r>
    </w:p>
    <w:p w:rsidR="00457931" w:rsidRDefault="00457931" w:rsidP="00AF4C53">
      <w:pPr>
        <w:ind w:firstLine="225"/>
        <w:jc w:val="both"/>
        <w:rPr>
          <w:color w:val="000000"/>
        </w:rPr>
      </w:pPr>
      <w:r>
        <w:rPr>
          <w:color w:val="000000"/>
        </w:rPr>
        <w:t>копии документов, заверенные хозяйствующим субъектом, об утилизации, обезвреживании отходов хозяйствующим субъектом, хранении и захоронении отходов на самостоятельно эксплуатируемых объектах за отчетный период;</w:t>
      </w:r>
    </w:p>
    <w:p w:rsidR="00457931" w:rsidRDefault="00457931" w:rsidP="00AF4C53">
      <w:pPr>
        <w:ind w:firstLine="225"/>
        <w:jc w:val="both"/>
        <w:rPr>
          <w:color w:val="000000"/>
        </w:rPr>
      </w:pPr>
      <w:r>
        <w:rPr>
          <w:color w:val="000000"/>
        </w:rPr>
        <w:t>копии договоров (актов), заверенные хозяйствующим субъектом, о передаче-приеме отходов другим хозяйствующим субъектам за отчетный период для утилизации, обезвреживания, хранения и захоронения;</w:t>
      </w:r>
    </w:p>
    <w:p w:rsidR="00457931" w:rsidRDefault="00457931" w:rsidP="00AF4C53">
      <w:pPr>
        <w:ind w:firstLine="225"/>
        <w:jc w:val="both"/>
        <w:rPr>
          <w:color w:val="000000"/>
        </w:rPr>
      </w:pPr>
      <w:r>
        <w:rPr>
          <w:color w:val="000000"/>
        </w:rPr>
        <w:t xml:space="preserve">реквизиты лицензий на деятельность по </w:t>
      </w:r>
      <w:r w:rsidRPr="006C72F8">
        <w:rPr>
          <w:color w:val="000000"/>
        </w:rPr>
        <w:t>сбору, транспортированию, обработке, утилизации, обезвреживанию, размещению отходов</w:t>
      </w:r>
      <w:r>
        <w:rPr>
          <w:color w:val="000000"/>
        </w:rPr>
        <w:t xml:space="preserve"> </w:t>
      </w:r>
      <w:r w:rsidRPr="006C72F8">
        <w:rPr>
          <w:color w:val="000000"/>
        </w:rPr>
        <w:t>I - IV классов</w:t>
      </w:r>
      <w:r>
        <w:rPr>
          <w:color w:val="000000"/>
        </w:rPr>
        <w:t xml:space="preserve">, выданных хозяйствующим субъектам, которым осуществляется передача опасных отходов в собственность, либо на правах владения, </w:t>
      </w:r>
      <w:r>
        <w:rPr>
          <w:color w:val="000000"/>
        </w:rPr>
        <w:lastRenderedPageBreak/>
        <w:t>пользования или распоряжения для транспортирования, обработки, утилизации, обезвреживания и размещения;</w:t>
      </w:r>
    </w:p>
    <w:p w:rsidR="00457931" w:rsidRDefault="00457931" w:rsidP="00AF4C53">
      <w:pPr>
        <w:ind w:firstLine="225"/>
        <w:jc w:val="both"/>
        <w:rPr>
          <w:color w:val="000000"/>
        </w:rPr>
      </w:pPr>
      <w:r>
        <w:rPr>
          <w:color w:val="000000"/>
        </w:rPr>
        <w:t>карта-схема расположения объектов утилизации, обезвреживания и объектов размещения отходов на территории предприятия с экспликацией;</w:t>
      </w:r>
    </w:p>
    <w:p w:rsidR="00457931" w:rsidRDefault="00457931" w:rsidP="00AF4C53">
      <w:pPr>
        <w:ind w:firstLine="225"/>
        <w:jc w:val="both"/>
        <w:rPr>
          <w:color w:val="000000"/>
        </w:rPr>
      </w:pPr>
      <w:r>
        <w:rPr>
          <w:color w:val="000000"/>
        </w:rPr>
        <w:t>ситуационный план с нанесением точек контрольных замеров в рамках мониторинга состояния окружающей среды на территориях объектов размещения отходов и в пределах их воздействия на окружающую среду;</w:t>
      </w:r>
    </w:p>
    <w:p w:rsidR="00457931" w:rsidRDefault="00457931" w:rsidP="00AF4C53">
      <w:pPr>
        <w:ind w:firstLine="225"/>
        <w:jc w:val="both"/>
        <w:rPr>
          <w:color w:val="000000"/>
        </w:rPr>
      </w:pPr>
      <w:r>
        <w:rPr>
          <w:color w:val="000000"/>
        </w:rPr>
        <w:t>перечень используемых средств контроля и измерений;</w:t>
      </w:r>
    </w:p>
    <w:p w:rsidR="00457931" w:rsidRDefault="00457931" w:rsidP="00AF4C53">
      <w:pPr>
        <w:ind w:firstLine="225"/>
        <w:jc w:val="both"/>
        <w:rPr>
          <w:color w:val="000000"/>
        </w:rPr>
      </w:pPr>
      <w:r>
        <w:rPr>
          <w:color w:val="000000"/>
        </w:rPr>
        <w:t>документы, подтверждающие данные материально-сырьевого баланса и производственных показателей;</w:t>
      </w:r>
    </w:p>
    <w:p w:rsidR="00457931" w:rsidRDefault="00457931" w:rsidP="00AF4C53">
      <w:pPr>
        <w:ind w:firstLine="225"/>
        <w:jc w:val="both"/>
        <w:rPr>
          <w:color w:val="000000"/>
        </w:rPr>
      </w:pPr>
      <w:r>
        <w:rPr>
          <w:color w:val="000000"/>
        </w:rPr>
        <w:t>документы, подтверждающие обязательства арендатора самостоятельно осуществлять деятельность по обращению с отходами с соблюдением экологических и санитарно-гигиенических требований (если хозяйствующий субъект выступает в качестве арендодателя части производственных территорий, помещений или оборудования, и арендатор самостоятельно осуществляет деятельность по обращению с отходами).</w:t>
      </w:r>
    </w:p>
    <w:p w:rsidR="00457931" w:rsidRDefault="00457931" w:rsidP="00AF4C53">
      <w:pPr>
        <w:ind w:firstLine="225"/>
        <w:jc w:val="both"/>
        <w:rPr>
          <w:color w:val="000000"/>
        </w:rPr>
      </w:pPr>
      <w:r>
        <w:rPr>
          <w:color w:val="000000"/>
        </w:rPr>
        <w:t>3</w:t>
      </w:r>
      <w:r w:rsidR="005774D6">
        <w:rPr>
          <w:color w:val="000000"/>
        </w:rPr>
        <w:t>4</w:t>
      </w:r>
      <w:r>
        <w:rPr>
          <w:color w:val="000000"/>
        </w:rPr>
        <w:t>. Упрощенная (декларативная) форма проекта нормативов образования отходов и лимитов на их размещение (ПНООЛР) включает следующие разделы:</w:t>
      </w:r>
    </w:p>
    <w:p w:rsidR="00457931" w:rsidRDefault="00457931" w:rsidP="00AF4C53">
      <w:pPr>
        <w:ind w:firstLine="225"/>
        <w:jc w:val="both"/>
        <w:rPr>
          <w:color w:val="000000"/>
        </w:rPr>
      </w:pPr>
      <w:r>
        <w:rPr>
          <w:color w:val="000000"/>
        </w:rPr>
        <w:t xml:space="preserve">титульный лист, оформляемый в соответствии с </w:t>
      </w:r>
      <w:r>
        <w:rPr>
          <w:vanish/>
          <w:color w:val="000000"/>
        </w:rPr>
        <w:t>#M12293 23 902071603 0 0 0 0 0 0 0 1156980219</w:t>
      </w:r>
      <w:r>
        <w:rPr>
          <w:color w:val="000000"/>
        </w:rPr>
        <w:t>приложением 2 к настоящим Методическим указаниям</w:t>
      </w:r>
      <w:r>
        <w:rPr>
          <w:vanish/>
          <w:color w:val="000000"/>
        </w:rPr>
        <w:t>#S</w:t>
      </w:r>
      <w:r>
        <w:rPr>
          <w:color w:val="000000"/>
        </w:rPr>
        <w:t>;</w:t>
      </w:r>
    </w:p>
    <w:p w:rsidR="00457931" w:rsidRDefault="00457931" w:rsidP="00AF4C53">
      <w:pPr>
        <w:ind w:firstLine="225"/>
        <w:jc w:val="both"/>
        <w:rPr>
          <w:color w:val="000000"/>
        </w:rPr>
      </w:pPr>
      <w:r>
        <w:rPr>
          <w:color w:val="000000"/>
        </w:rPr>
        <w:t>содержание, в котором приводятся наименование и последовательность расположения разделов ПНООЛР с указанием номеров страниц;</w:t>
      </w:r>
    </w:p>
    <w:p w:rsidR="00457931" w:rsidRDefault="00457931" w:rsidP="00AF4C53">
      <w:pPr>
        <w:ind w:firstLine="225"/>
        <w:jc w:val="both"/>
        <w:rPr>
          <w:color w:val="000000"/>
        </w:rPr>
      </w:pPr>
      <w:r>
        <w:rPr>
          <w:color w:val="000000"/>
        </w:rPr>
        <w:t>общие сведения об индивидуальном предпринимателе или юридическом лице;</w:t>
      </w:r>
    </w:p>
    <w:p w:rsidR="00457931" w:rsidRDefault="00457931" w:rsidP="00AF4C53">
      <w:pPr>
        <w:ind w:firstLine="225"/>
        <w:jc w:val="both"/>
        <w:rPr>
          <w:color w:val="000000"/>
        </w:rPr>
      </w:pPr>
      <w:r>
        <w:rPr>
          <w:color w:val="000000"/>
        </w:rPr>
        <w:t>сведения о хозяйственной и иной деятельности, в результате осуществления которой образуются отходы;</w:t>
      </w:r>
    </w:p>
    <w:p w:rsidR="00457931" w:rsidRDefault="00457931" w:rsidP="00AF4C53">
      <w:pPr>
        <w:ind w:firstLine="225"/>
        <w:jc w:val="both"/>
        <w:rPr>
          <w:color w:val="000000"/>
        </w:rPr>
      </w:pPr>
      <w:r>
        <w:rPr>
          <w:color w:val="000000"/>
        </w:rPr>
        <w:t>сведения об отходах;</w:t>
      </w:r>
    </w:p>
    <w:p w:rsidR="00457931" w:rsidRDefault="00457931" w:rsidP="00AF4C53">
      <w:pPr>
        <w:ind w:firstLine="225"/>
        <w:jc w:val="both"/>
        <w:rPr>
          <w:color w:val="000000"/>
        </w:rPr>
      </w:pPr>
      <w:r>
        <w:rPr>
          <w:color w:val="000000"/>
        </w:rPr>
        <w:t>расчет и обоснование годовых нормативов образования отходов;</w:t>
      </w:r>
    </w:p>
    <w:p w:rsidR="00457931" w:rsidRDefault="00457931" w:rsidP="00AF4C53">
      <w:pPr>
        <w:ind w:firstLine="225"/>
        <w:jc w:val="both"/>
        <w:rPr>
          <w:color w:val="000000"/>
        </w:rPr>
      </w:pPr>
      <w:r>
        <w:rPr>
          <w:color w:val="000000"/>
        </w:rPr>
        <w:t>предложения по лимитам на размещение отходов;</w:t>
      </w:r>
    </w:p>
    <w:p w:rsidR="00457931" w:rsidRDefault="00457931" w:rsidP="00AF4C53">
      <w:pPr>
        <w:ind w:firstLine="225"/>
        <w:jc w:val="both"/>
        <w:rPr>
          <w:color w:val="000000"/>
        </w:rPr>
      </w:pPr>
      <w:r>
        <w:rPr>
          <w:color w:val="000000"/>
        </w:rPr>
        <w:t>приложения.</w:t>
      </w:r>
    </w:p>
    <w:p w:rsidR="00457931" w:rsidRDefault="00457931" w:rsidP="00AF4C53">
      <w:pPr>
        <w:ind w:firstLine="225"/>
        <w:jc w:val="both"/>
        <w:rPr>
          <w:color w:val="000000"/>
        </w:rPr>
      </w:pPr>
      <w:r>
        <w:rPr>
          <w:color w:val="000000"/>
        </w:rPr>
        <w:t xml:space="preserve">Данные разделы оформляются согласно </w:t>
      </w:r>
      <w:r>
        <w:rPr>
          <w:vanish/>
          <w:color w:val="000000"/>
        </w:rPr>
        <w:t>#M12293 24 902071603 0 0 0 0 0 0 0 1249003980</w:t>
      </w:r>
      <w:r>
        <w:rPr>
          <w:color w:val="000000"/>
        </w:rPr>
        <w:t>пунктам 21</w:t>
      </w:r>
      <w:r>
        <w:rPr>
          <w:vanish/>
          <w:color w:val="000000"/>
        </w:rPr>
        <w:t>#S</w:t>
      </w:r>
      <w:r>
        <w:rPr>
          <w:color w:val="000000"/>
        </w:rPr>
        <w:t>-</w:t>
      </w:r>
      <w:r>
        <w:rPr>
          <w:vanish/>
          <w:color w:val="000000"/>
        </w:rPr>
        <w:t>#M12293 25 902071603 24570 4294967262 1295394155 51977770 4179239484 4 372332909 1053976975</w:t>
      </w:r>
      <w:r>
        <w:rPr>
          <w:color w:val="000000"/>
        </w:rPr>
        <w:t>24</w:t>
      </w:r>
      <w:r>
        <w:rPr>
          <w:vanish/>
          <w:color w:val="000000"/>
        </w:rPr>
        <w:t>#S</w:t>
      </w:r>
      <w:r>
        <w:rPr>
          <w:color w:val="000000"/>
        </w:rPr>
        <w:t>, 31</w:t>
      </w:r>
      <w:r>
        <w:rPr>
          <w:vanish/>
          <w:color w:val="000000"/>
        </w:rPr>
        <w:t>#M12293 26 902071603 24577 4294967262 1295394155 51977770 495777935 3464 4177423992 2822#S</w:t>
      </w:r>
      <w:r>
        <w:rPr>
          <w:color w:val="000000"/>
        </w:rPr>
        <w:t xml:space="preserve"> и </w:t>
      </w:r>
      <w:r>
        <w:rPr>
          <w:vanish/>
          <w:color w:val="000000"/>
        </w:rPr>
        <w:t>#M12293 27 902071603 24883 2028685199 6 51977770 4294967262 1754940153 2028685199 51977770</w:t>
      </w:r>
      <w:r>
        <w:rPr>
          <w:color w:val="000000"/>
        </w:rPr>
        <w:t>33</w:t>
      </w:r>
      <w:r>
        <w:rPr>
          <w:vanish/>
          <w:color w:val="000000"/>
        </w:rPr>
        <w:t>#S</w:t>
      </w:r>
      <w:r>
        <w:rPr>
          <w:color w:val="000000"/>
        </w:rPr>
        <w:t xml:space="preserve"> соответственно Методических указаний.</w:t>
      </w:r>
    </w:p>
    <w:p w:rsidR="00457931" w:rsidRDefault="00457931" w:rsidP="00AF4C53">
      <w:pPr>
        <w:ind w:firstLine="225"/>
        <w:jc w:val="both"/>
        <w:rPr>
          <w:color w:val="000000"/>
        </w:rPr>
      </w:pPr>
      <w:r>
        <w:rPr>
          <w:color w:val="000000"/>
        </w:rPr>
        <w:t>35. Страницы ПНООЛР нумеруются сквозной нумерацией, включая приложения.</w:t>
      </w:r>
    </w:p>
    <w:p w:rsidR="00457931" w:rsidRDefault="00457931" w:rsidP="00AF4C53">
      <w:pPr>
        <w:ind w:firstLine="225"/>
        <w:jc w:val="both"/>
        <w:rPr>
          <w:color w:val="000000"/>
        </w:rPr>
      </w:pPr>
      <w:r>
        <w:rPr>
          <w:color w:val="000000"/>
        </w:rPr>
        <w:t>36. К ПНООЛР прикладывается отдельный комплект учетных форм объектов утилизации и обезвреживания отходов и объектов размещения отходов (</w:t>
      </w:r>
      <w:r>
        <w:rPr>
          <w:vanish/>
          <w:color w:val="000000"/>
        </w:rPr>
        <w:t>#M12293 28 902071603 0 0 0 0 0 0 0 4178983508</w:t>
      </w:r>
      <w:r>
        <w:rPr>
          <w:color w:val="000000"/>
        </w:rPr>
        <w:t>образцы 2.13</w:t>
      </w:r>
      <w:r>
        <w:rPr>
          <w:vanish/>
          <w:color w:val="000000"/>
        </w:rPr>
        <w:t>#S</w:t>
      </w:r>
      <w:r>
        <w:rPr>
          <w:color w:val="000000"/>
        </w:rPr>
        <w:t xml:space="preserve"> и </w:t>
      </w:r>
      <w:r>
        <w:rPr>
          <w:vanish/>
          <w:color w:val="000000"/>
        </w:rPr>
        <w:t>#M12293 29 902071603 0 0 0 0 0 0 0 1630808739</w:t>
      </w:r>
      <w:r>
        <w:rPr>
          <w:color w:val="000000"/>
        </w:rPr>
        <w:t>2.15</w:t>
      </w:r>
      <w:r>
        <w:rPr>
          <w:vanish/>
          <w:color w:val="000000"/>
        </w:rPr>
        <w:t>#S</w:t>
      </w:r>
      <w:r>
        <w:rPr>
          <w:color w:val="000000"/>
        </w:rPr>
        <w:t>).</w:t>
      </w:r>
    </w:p>
    <w:p w:rsidR="00457931" w:rsidRDefault="00457931" w:rsidP="00AF4C53">
      <w:pPr>
        <w:ind w:firstLine="225"/>
        <w:jc w:val="both"/>
        <w:rPr>
          <w:color w:val="000000"/>
        </w:rPr>
      </w:pPr>
    </w:p>
    <w:p w:rsidR="00457931" w:rsidRPr="00932B79" w:rsidRDefault="00457931" w:rsidP="00AF4C53">
      <w:pPr>
        <w:pStyle w:val="Heading"/>
        <w:jc w:val="center"/>
        <w:outlineLvl w:val="0"/>
        <w:rPr>
          <w:rFonts w:ascii="Times New Roman" w:hAnsi="Times New Roman" w:cs="Times New Roman"/>
          <w:color w:val="000000"/>
          <w:sz w:val="24"/>
          <w:szCs w:val="24"/>
        </w:rPr>
      </w:pPr>
      <w:r w:rsidRPr="0071530C">
        <w:rPr>
          <w:rFonts w:ascii="Times New Roman" w:hAnsi="Times New Roman" w:cs="Times New Roman"/>
          <w:color w:val="000000"/>
          <w:sz w:val="24"/>
          <w:szCs w:val="24"/>
        </w:rPr>
        <w:t xml:space="preserve">IV. Содержание и оформление технического отчета </w:t>
      </w:r>
      <w:r w:rsidRPr="0071530C">
        <w:rPr>
          <w:rFonts w:ascii="Times New Roman" w:hAnsi="Times New Roman" w:cs="Times New Roman"/>
          <w:color w:val="000000"/>
          <w:sz w:val="24"/>
          <w:szCs w:val="24"/>
        </w:rPr>
        <w:tab/>
        <w:t>по обращению  с отходами</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37. Структура Технического отчета по обращению с отходами (далее - Технический отчет) включает следующие разделы:</w:t>
      </w:r>
    </w:p>
    <w:p w:rsidR="00457931" w:rsidRDefault="00457931" w:rsidP="00AF4C53">
      <w:pPr>
        <w:ind w:firstLine="225"/>
        <w:jc w:val="both"/>
        <w:rPr>
          <w:color w:val="000000"/>
        </w:rPr>
      </w:pPr>
      <w:r>
        <w:rPr>
          <w:color w:val="000000"/>
        </w:rPr>
        <w:t>титульный лист;</w:t>
      </w:r>
    </w:p>
    <w:p w:rsidR="00457931" w:rsidRDefault="00457931" w:rsidP="00AF4C53">
      <w:pPr>
        <w:ind w:firstLine="225"/>
        <w:jc w:val="both"/>
        <w:rPr>
          <w:color w:val="000000"/>
        </w:rPr>
      </w:pPr>
      <w:r>
        <w:rPr>
          <w:color w:val="000000"/>
        </w:rPr>
        <w:t>подтверждение неизменности производственного процесса и используемого сырья;</w:t>
      </w:r>
    </w:p>
    <w:p w:rsidR="00457931" w:rsidRDefault="00457931" w:rsidP="00AF4C53">
      <w:pPr>
        <w:ind w:firstLine="225"/>
        <w:jc w:val="both"/>
        <w:rPr>
          <w:color w:val="000000"/>
        </w:rPr>
      </w:pPr>
      <w:r>
        <w:rPr>
          <w:color w:val="000000"/>
        </w:rPr>
        <w:t>сведения об обращении с отходами в течение отчетного периода (года);</w:t>
      </w:r>
    </w:p>
    <w:p w:rsidR="00457931" w:rsidRDefault="00457931" w:rsidP="00AF4C53">
      <w:pPr>
        <w:ind w:firstLine="225"/>
        <w:jc w:val="both"/>
        <w:rPr>
          <w:color w:val="000000"/>
        </w:rPr>
      </w:pPr>
      <w:r>
        <w:rPr>
          <w:color w:val="000000"/>
        </w:rPr>
        <w:t>приложения.</w:t>
      </w:r>
    </w:p>
    <w:p w:rsidR="00457931" w:rsidRDefault="00457931" w:rsidP="00AF4C53">
      <w:pPr>
        <w:ind w:firstLine="225"/>
        <w:jc w:val="both"/>
        <w:rPr>
          <w:color w:val="000000"/>
        </w:rPr>
      </w:pPr>
      <w:r>
        <w:rPr>
          <w:color w:val="000000"/>
        </w:rPr>
        <w:t xml:space="preserve">38. Титульный лист Технического отчета оформляется по </w:t>
      </w:r>
      <w:r>
        <w:rPr>
          <w:vanish/>
          <w:color w:val="000000"/>
        </w:rPr>
        <w:t>#M12293 0 902071603 0 0 0 0 0 0 0 65016686</w:t>
      </w:r>
      <w:r>
        <w:rPr>
          <w:color w:val="000000"/>
        </w:rPr>
        <w:t>образцу 3.1 приложения 3</w:t>
      </w:r>
      <w:r>
        <w:rPr>
          <w:vanish/>
          <w:color w:val="000000"/>
        </w:rPr>
        <w:t>#S</w:t>
      </w:r>
      <w:r>
        <w:rPr>
          <w:color w:val="000000"/>
        </w:rPr>
        <w:t>.</w:t>
      </w:r>
    </w:p>
    <w:p w:rsidR="00457931" w:rsidRDefault="00457931" w:rsidP="00AF4C53">
      <w:pPr>
        <w:ind w:firstLine="225"/>
        <w:jc w:val="both"/>
        <w:rPr>
          <w:color w:val="000000"/>
        </w:rPr>
      </w:pPr>
      <w:r>
        <w:rPr>
          <w:color w:val="000000"/>
        </w:rPr>
        <w:lastRenderedPageBreak/>
        <w:t xml:space="preserve">39. Раздел Технического отчета "Подтверждение неизменности производственного процесса и используемого сырья" оформляется в соответствии с </w:t>
      </w:r>
      <w:r>
        <w:rPr>
          <w:vanish/>
          <w:color w:val="000000"/>
        </w:rPr>
        <w:t>#M12293 1 902071603 0 0 0 0 0 0 0 195697835</w:t>
      </w:r>
      <w:r>
        <w:rPr>
          <w:color w:val="000000"/>
        </w:rPr>
        <w:t>образцом 3.2 приложения 3</w:t>
      </w:r>
      <w:r>
        <w:rPr>
          <w:vanish/>
          <w:color w:val="000000"/>
        </w:rPr>
        <w:t>#S</w:t>
      </w:r>
      <w:r>
        <w:rPr>
          <w:color w:val="000000"/>
        </w:rPr>
        <w:t>.</w:t>
      </w:r>
    </w:p>
    <w:p w:rsidR="00457931" w:rsidRDefault="00457931" w:rsidP="00AF4C53">
      <w:pPr>
        <w:ind w:firstLine="225"/>
        <w:jc w:val="both"/>
        <w:outlineLvl w:val="0"/>
        <w:rPr>
          <w:color w:val="000000"/>
        </w:rPr>
      </w:pPr>
      <w:r>
        <w:rPr>
          <w:color w:val="000000"/>
        </w:rPr>
        <w:t>40. Раздел Технического отчета "Сведения об обращении с отходами в течение отчетного периода" включает информацию о:</w:t>
      </w:r>
    </w:p>
    <w:p w:rsidR="00457931" w:rsidRDefault="00457931" w:rsidP="00AF4C53">
      <w:pPr>
        <w:ind w:firstLine="225"/>
        <w:jc w:val="both"/>
        <w:rPr>
          <w:color w:val="000000"/>
        </w:rPr>
      </w:pPr>
      <w:r>
        <w:rPr>
          <w:color w:val="000000"/>
        </w:rPr>
        <w:t xml:space="preserve">балансе образовавшихся, утилизированных и размещенных отходов за отчетный период (в соответствии с </w:t>
      </w:r>
      <w:r>
        <w:rPr>
          <w:vanish/>
          <w:color w:val="000000"/>
        </w:rPr>
        <w:t>#M12293 2 902071603 398143096 79 79 1626167423 337407677 4486434 938 1997878559</w:t>
      </w:r>
      <w:r>
        <w:rPr>
          <w:color w:val="000000"/>
        </w:rPr>
        <w:t>образцами 3.3</w:t>
      </w:r>
      <w:r>
        <w:rPr>
          <w:vanish/>
          <w:color w:val="000000"/>
        </w:rPr>
        <w:t>#S</w:t>
      </w:r>
      <w:r>
        <w:rPr>
          <w:color w:val="000000"/>
        </w:rPr>
        <w:t xml:space="preserve">, </w:t>
      </w:r>
      <w:r>
        <w:rPr>
          <w:vanish/>
          <w:color w:val="000000"/>
        </w:rPr>
        <w:t>#M12293 3 902071603 0 0 0 0 0 0 0 2327650365</w:t>
      </w:r>
      <w:r>
        <w:rPr>
          <w:color w:val="000000"/>
        </w:rPr>
        <w:t>3.4</w:t>
      </w:r>
      <w:r>
        <w:rPr>
          <w:vanish/>
          <w:color w:val="000000"/>
        </w:rPr>
        <w:t>#S</w:t>
      </w:r>
      <w:r>
        <w:rPr>
          <w:color w:val="000000"/>
        </w:rPr>
        <w:t xml:space="preserve"> и </w:t>
      </w:r>
      <w:r>
        <w:rPr>
          <w:vanish/>
          <w:color w:val="000000"/>
        </w:rPr>
        <w:t>#M12293 4 902071603 0 0 0 0 0 0 0 2889556254</w:t>
      </w:r>
      <w:r>
        <w:rPr>
          <w:color w:val="000000"/>
        </w:rPr>
        <w:t>3.5 приложения 3</w:t>
      </w:r>
      <w:r>
        <w:rPr>
          <w:vanish/>
          <w:color w:val="000000"/>
        </w:rPr>
        <w:t>#S</w:t>
      </w:r>
      <w:r>
        <w:rPr>
          <w:color w:val="000000"/>
        </w:rPr>
        <w:t>);</w:t>
      </w:r>
    </w:p>
    <w:p w:rsidR="00457931" w:rsidRDefault="00457931" w:rsidP="00AF4C53">
      <w:pPr>
        <w:ind w:firstLine="225"/>
        <w:jc w:val="both"/>
        <w:rPr>
          <w:color w:val="000000"/>
        </w:rPr>
      </w:pPr>
      <w:r>
        <w:rPr>
          <w:color w:val="000000"/>
        </w:rPr>
        <w:t xml:space="preserve">выполнении плана мероприятий за отчетный период по снижению негативного воздействия отходов на окружающую среду (соответствии с </w:t>
      </w:r>
      <w:r>
        <w:rPr>
          <w:vanish/>
          <w:color w:val="000000"/>
        </w:rPr>
        <w:t>#M12293 5 902071603 0 0 0 0 0 0 0 1124358610</w:t>
      </w:r>
      <w:r>
        <w:rPr>
          <w:color w:val="000000"/>
        </w:rPr>
        <w:t>образцом 3.6 приложения 3</w:t>
      </w:r>
      <w:r>
        <w:rPr>
          <w:vanish/>
          <w:color w:val="000000"/>
        </w:rPr>
        <w:t>#S</w:t>
      </w:r>
      <w:r>
        <w:rPr>
          <w:color w:val="000000"/>
        </w:rPr>
        <w:t>);</w:t>
      </w:r>
    </w:p>
    <w:p w:rsidR="00457931" w:rsidRDefault="00457931" w:rsidP="00AF4C53">
      <w:pPr>
        <w:ind w:firstLine="225"/>
        <w:jc w:val="both"/>
        <w:rPr>
          <w:color w:val="000000"/>
        </w:rPr>
      </w:pPr>
      <w:r>
        <w:rPr>
          <w:color w:val="000000"/>
        </w:rPr>
        <w:t xml:space="preserve">введенных в эксплуатацию в отчетном периоде объектах утилизации, обезвреживания отходов (в соответствии с </w:t>
      </w:r>
      <w:r>
        <w:rPr>
          <w:vanish/>
          <w:color w:val="000000"/>
        </w:rPr>
        <w:t>#M12293 6 902071603 0 0 0 0 0 0 0 4178983508</w:t>
      </w:r>
      <w:r>
        <w:rPr>
          <w:color w:val="000000"/>
        </w:rPr>
        <w:t>образцом 2.13 приложения 2</w:t>
      </w:r>
      <w:r>
        <w:rPr>
          <w:vanish/>
          <w:color w:val="000000"/>
        </w:rPr>
        <w:t>#S</w:t>
      </w:r>
      <w:r>
        <w:rPr>
          <w:color w:val="000000"/>
        </w:rPr>
        <w:t>);</w:t>
      </w:r>
    </w:p>
    <w:p w:rsidR="00457931" w:rsidRDefault="00457931" w:rsidP="00AF4C53">
      <w:pPr>
        <w:ind w:firstLine="225"/>
        <w:jc w:val="both"/>
        <w:rPr>
          <w:color w:val="000000"/>
        </w:rPr>
      </w:pPr>
      <w:r>
        <w:rPr>
          <w:color w:val="000000"/>
        </w:rPr>
        <w:t xml:space="preserve">введенных в эксплуатацию (выведенных из эксплуатации, рекультивированных) в отчетном периоде объектах размещения отходов (в соответствии с </w:t>
      </w:r>
      <w:r>
        <w:rPr>
          <w:vanish/>
          <w:color w:val="000000"/>
        </w:rPr>
        <w:t>#M12293 7 902071603 0 0 0 0 0 0 0 1542152779</w:t>
      </w:r>
      <w:r>
        <w:rPr>
          <w:color w:val="000000"/>
        </w:rPr>
        <w:t>образцами 2.14</w:t>
      </w:r>
      <w:r>
        <w:rPr>
          <w:vanish/>
          <w:color w:val="000000"/>
        </w:rPr>
        <w:t>#S</w:t>
      </w:r>
      <w:r>
        <w:rPr>
          <w:color w:val="000000"/>
        </w:rPr>
        <w:t xml:space="preserve"> и </w:t>
      </w:r>
      <w:r>
        <w:rPr>
          <w:vanish/>
          <w:color w:val="000000"/>
        </w:rPr>
        <w:t>#M12293 8 902071603 0 0 0 0 0 0 0 1630808739</w:t>
      </w:r>
      <w:r>
        <w:rPr>
          <w:color w:val="000000"/>
        </w:rPr>
        <w:t>2.15 приложения 2</w:t>
      </w:r>
      <w:r>
        <w:rPr>
          <w:vanish/>
          <w:color w:val="000000"/>
        </w:rPr>
        <w:t>#S</w:t>
      </w:r>
      <w:r>
        <w:rPr>
          <w:color w:val="000000"/>
        </w:rPr>
        <w:t>).</w:t>
      </w:r>
    </w:p>
    <w:p w:rsidR="00457931" w:rsidRDefault="00457931" w:rsidP="00AF4C53">
      <w:pPr>
        <w:ind w:firstLine="225"/>
        <w:jc w:val="both"/>
        <w:outlineLvl w:val="0"/>
        <w:rPr>
          <w:color w:val="000000"/>
        </w:rPr>
      </w:pPr>
      <w:r>
        <w:rPr>
          <w:color w:val="000000"/>
        </w:rPr>
        <w:t>4</w:t>
      </w:r>
      <w:r w:rsidR="005774D6">
        <w:rPr>
          <w:color w:val="000000"/>
        </w:rPr>
        <w:t>1</w:t>
      </w:r>
      <w:r>
        <w:rPr>
          <w:color w:val="000000"/>
        </w:rPr>
        <w:t>. В Приложениях к Техническому отчету представляются:</w:t>
      </w:r>
    </w:p>
    <w:p w:rsidR="00457931" w:rsidRDefault="00457931" w:rsidP="00AF4C53">
      <w:pPr>
        <w:ind w:firstLine="225"/>
        <w:jc w:val="both"/>
        <w:rPr>
          <w:color w:val="000000"/>
        </w:rPr>
      </w:pPr>
      <w:r>
        <w:rPr>
          <w:color w:val="000000"/>
        </w:rPr>
        <w:t>копии документов, заверенные хозяйствующим субъектом, об утилизации, обезвреживании отходов хозяйствующим субъектом, хранении и захоронении отходов на самостоятельно эксплуатируемых объектах за отчетный период;</w:t>
      </w:r>
    </w:p>
    <w:p w:rsidR="00457931" w:rsidRDefault="00457931" w:rsidP="00AF4C53">
      <w:pPr>
        <w:ind w:firstLine="225"/>
        <w:jc w:val="both"/>
        <w:rPr>
          <w:color w:val="000000"/>
        </w:rPr>
      </w:pPr>
      <w:r>
        <w:rPr>
          <w:color w:val="000000"/>
        </w:rPr>
        <w:t>копии договоров на транспортировку отходов, документы, подтверждающие факт передачи отходов на утилизацию, обезвреживание, размещение:</w:t>
      </w:r>
    </w:p>
    <w:p w:rsidR="00457931" w:rsidRDefault="00457931" w:rsidP="00AF4C53">
      <w:pPr>
        <w:ind w:firstLine="225"/>
        <w:jc w:val="both"/>
        <w:rPr>
          <w:color w:val="000000"/>
        </w:rPr>
      </w:pPr>
      <w:r>
        <w:rPr>
          <w:color w:val="000000"/>
        </w:rPr>
        <w:t>копии договоров (актов), заверенные хозяйствующим субъектом, о передаче-приеме отходов другим хозяйствующим субъектам за отчетный период для утилизации, обезвреживания, хранения и захоронения;</w:t>
      </w:r>
    </w:p>
    <w:p w:rsidR="00457931" w:rsidRDefault="00457931" w:rsidP="00AF4C53">
      <w:pPr>
        <w:ind w:firstLine="225"/>
        <w:jc w:val="both"/>
        <w:rPr>
          <w:color w:val="000000"/>
        </w:rPr>
      </w:pPr>
      <w:r>
        <w:rPr>
          <w:color w:val="000000"/>
        </w:rPr>
        <w:t xml:space="preserve">реквизиты лицензий на деятельность по </w:t>
      </w:r>
      <w:r w:rsidRPr="00EC6E19">
        <w:rPr>
          <w:color w:val="000000"/>
        </w:rPr>
        <w:t>сбору, транспортированию, обработке, утилизации, обезвреживанию, размещению отходов I - IV классов опасности</w:t>
      </w:r>
      <w:r>
        <w:rPr>
          <w:color w:val="000000"/>
        </w:rPr>
        <w:t xml:space="preserve">, выданных хозяйствующим субъектам, которым осуществляется передача отходов </w:t>
      </w:r>
      <w:r w:rsidRPr="00EC6E19">
        <w:rPr>
          <w:color w:val="000000"/>
        </w:rPr>
        <w:t>I - IV классов опасности</w:t>
      </w:r>
      <w:r>
        <w:rPr>
          <w:color w:val="000000"/>
        </w:rPr>
        <w:t xml:space="preserve"> в собственность, либо на правах владения, пользования или распоряжения для обработки, утилизации, транспортирования, обезвреживания, размещения.</w:t>
      </w:r>
    </w:p>
    <w:p w:rsidR="00457931" w:rsidRDefault="00457931" w:rsidP="00AF4C53">
      <w:pPr>
        <w:ind w:firstLine="225"/>
        <w:jc w:val="both"/>
        <w:rPr>
          <w:color w:val="000000"/>
        </w:rPr>
      </w:pPr>
    </w:p>
    <w:p w:rsidR="00457931" w:rsidRDefault="00457931" w:rsidP="00AF4C53">
      <w:pPr>
        <w:ind w:firstLine="225"/>
        <w:jc w:val="both"/>
        <w:rPr>
          <w:color w:val="000000"/>
        </w:rPr>
        <w:sectPr w:rsidR="00457931" w:rsidSect="00671D92">
          <w:pgSz w:w="12240" w:h="15840"/>
          <w:pgMar w:top="1134" w:right="850" w:bottom="1134" w:left="1440" w:header="720" w:footer="720" w:gutter="0"/>
          <w:cols w:space="720"/>
          <w:noEndnote/>
        </w:sectPr>
      </w:pPr>
    </w:p>
    <w:p w:rsidR="00457931" w:rsidRDefault="00457931" w:rsidP="00AF4C53">
      <w:pPr>
        <w:jc w:val="right"/>
        <w:outlineLvl w:val="0"/>
        <w:rPr>
          <w:color w:val="000000"/>
        </w:rPr>
      </w:pPr>
      <w:r>
        <w:rPr>
          <w:color w:val="000000"/>
        </w:rPr>
        <w:lastRenderedPageBreak/>
        <w:t>Приложение 1</w:t>
      </w:r>
    </w:p>
    <w:p w:rsidR="00457931" w:rsidRDefault="00457931" w:rsidP="00AF4C53">
      <w:pPr>
        <w:jc w:val="right"/>
        <w:rPr>
          <w:color w:val="000000"/>
        </w:rPr>
      </w:pPr>
      <w:r>
        <w:rPr>
          <w:color w:val="000000"/>
        </w:rPr>
        <w:t>к Методическим указаниям</w:t>
      </w:r>
    </w:p>
    <w:p w:rsidR="00457931" w:rsidRDefault="00457931" w:rsidP="00AF4C53">
      <w:pPr>
        <w:jc w:val="right"/>
        <w:rPr>
          <w:color w:val="000000"/>
        </w:rPr>
      </w:pPr>
      <w:r>
        <w:rPr>
          <w:color w:val="000000"/>
        </w:rPr>
        <w:t>по разработке проектов</w:t>
      </w:r>
    </w:p>
    <w:p w:rsidR="00457931" w:rsidRDefault="00457931" w:rsidP="00AF4C53">
      <w:pPr>
        <w:jc w:val="right"/>
        <w:rPr>
          <w:color w:val="000000"/>
        </w:rPr>
      </w:pPr>
      <w:r>
        <w:rPr>
          <w:color w:val="000000"/>
        </w:rPr>
        <w:t>нормативов образования</w:t>
      </w:r>
    </w:p>
    <w:p w:rsidR="00457931" w:rsidRDefault="00457931" w:rsidP="00AF4C53">
      <w:pPr>
        <w:jc w:val="right"/>
        <w:rPr>
          <w:color w:val="000000"/>
        </w:rPr>
      </w:pPr>
      <w:r>
        <w:rPr>
          <w:color w:val="000000"/>
        </w:rPr>
        <w:t>отходов и лимитов на их</w:t>
      </w:r>
    </w:p>
    <w:p w:rsidR="00457931" w:rsidRDefault="00457931" w:rsidP="00AF4C53">
      <w:pPr>
        <w:jc w:val="right"/>
        <w:rPr>
          <w:color w:val="000000"/>
        </w:rPr>
      </w:pPr>
      <w:r>
        <w:rPr>
          <w:color w:val="000000"/>
        </w:rPr>
        <w:t xml:space="preserve">размещение </w:t>
      </w:r>
    </w:p>
    <w:p w:rsidR="00457931" w:rsidRDefault="00457931" w:rsidP="00AF4C53">
      <w:pPr>
        <w:pStyle w:val="Heading"/>
        <w:jc w:val="center"/>
        <w:rPr>
          <w:color w:val="000000"/>
        </w:rPr>
      </w:pPr>
    </w:p>
    <w:p w:rsidR="005774D6" w:rsidRDefault="005774D6" w:rsidP="00AF4C53">
      <w:pPr>
        <w:pStyle w:val="Heading"/>
        <w:jc w:val="center"/>
        <w:rPr>
          <w:color w:val="000000"/>
        </w:rPr>
      </w:pPr>
    </w:p>
    <w:p w:rsidR="00457931" w:rsidRPr="00E50D92" w:rsidRDefault="00457931" w:rsidP="00AF4C53">
      <w:pPr>
        <w:pStyle w:val="Heading"/>
        <w:jc w:val="center"/>
        <w:outlineLvl w:val="0"/>
        <w:rPr>
          <w:rFonts w:ascii="Times New Roman" w:hAnsi="Times New Roman" w:cs="Times New Roman"/>
          <w:color w:val="000000"/>
          <w:sz w:val="24"/>
          <w:szCs w:val="24"/>
        </w:rPr>
      </w:pPr>
      <w:r w:rsidRPr="00E50D92">
        <w:rPr>
          <w:rFonts w:ascii="Times New Roman" w:hAnsi="Times New Roman" w:cs="Times New Roman"/>
          <w:color w:val="000000"/>
          <w:sz w:val="24"/>
          <w:szCs w:val="24"/>
        </w:rPr>
        <w:t>Образец 1.1.</w:t>
      </w:r>
    </w:p>
    <w:p w:rsidR="00457931" w:rsidRPr="00E50D92" w:rsidRDefault="00457931" w:rsidP="00AF4C53">
      <w:pPr>
        <w:pStyle w:val="Heading"/>
        <w:jc w:val="center"/>
        <w:rPr>
          <w:rFonts w:ascii="Times New Roman" w:hAnsi="Times New Roman" w:cs="Times New Roman"/>
          <w:color w:val="000000"/>
          <w:sz w:val="24"/>
          <w:szCs w:val="24"/>
        </w:rPr>
      </w:pPr>
    </w:p>
    <w:p w:rsidR="00457931" w:rsidRPr="00E50D92" w:rsidRDefault="00457931" w:rsidP="00AF4C53">
      <w:pPr>
        <w:pStyle w:val="Heading"/>
        <w:jc w:val="center"/>
        <w:outlineLvl w:val="0"/>
        <w:rPr>
          <w:rFonts w:ascii="Times New Roman" w:hAnsi="Times New Roman" w:cs="Times New Roman"/>
          <w:color w:val="000000"/>
          <w:sz w:val="24"/>
          <w:szCs w:val="24"/>
        </w:rPr>
      </w:pPr>
      <w:r w:rsidRPr="00E50D92">
        <w:rPr>
          <w:rFonts w:ascii="Times New Roman" w:hAnsi="Times New Roman" w:cs="Times New Roman"/>
          <w:color w:val="000000"/>
          <w:sz w:val="24"/>
          <w:szCs w:val="24"/>
        </w:rPr>
        <w:t xml:space="preserve">Исходные данные для расчета норматива образования отходов </w:t>
      </w:r>
    </w:p>
    <w:p w:rsidR="00457931" w:rsidRPr="00E50D92" w:rsidRDefault="00457931" w:rsidP="00AF4C53">
      <w:pPr>
        <w:pStyle w:val="Heading"/>
        <w:jc w:val="center"/>
        <w:rPr>
          <w:rFonts w:ascii="Times New Roman" w:hAnsi="Times New Roman" w:cs="Times New Roman"/>
          <w:color w:val="000000"/>
          <w:sz w:val="24"/>
          <w:szCs w:val="24"/>
        </w:rPr>
      </w:pPr>
      <w:r w:rsidRPr="00E50D92">
        <w:rPr>
          <w:rFonts w:ascii="Times New Roman" w:hAnsi="Times New Roman" w:cs="Times New Roman"/>
          <w:color w:val="000000"/>
          <w:sz w:val="24"/>
          <w:szCs w:val="24"/>
        </w:rPr>
        <w:t xml:space="preserve">по материально-сырьевому балансу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425"/>
        <w:gridCol w:w="1050"/>
        <w:gridCol w:w="1140"/>
        <w:gridCol w:w="1125"/>
        <w:gridCol w:w="855"/>
        <w:gridCol w:w="990"/>
        <w:gridCol w:w="1155"/>
        <w:gridCol w:w="990"/>
        <w:gridCol w:w="960"/>
      </w:tblGrid>
      <w:tr w:rsidR="00457931" w:rsidRPr="00E50D92" w:rsidTr="00366D02">
        <w:trPr>
          <w:hidden/>
        </w:trPr>
        <w:tc>
          <w:tcPr>
            <w:tcW w:w="142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Перечень сырья и материалов </w:t>
            </w:r>
          </w:p>
        </w:tc>
        <w:tc>
          <w:tcPr>
            <w:tcW w:w="219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Количество сырья и материалов, поступающих т/ед. времени </w:t>
            </w:r>
          </w:p>
        </w:tc>
        <w:tc>
          <w:tcPr>
            <w:tcW w:w="112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Продук-</w:t>
            </w:r>
          </w:p>
          <w:p w:rsidR="00457931" w:rsidRPr="00E50D92" w:rsidRDefault="00457931" w:rsidP="00366D02">
            <w:pPr>
              <w:jc w:val="center"/>
              <w:rPr>
                <w:color w:val="000000"/>
              </w:rPr>
            </w:pPr>
            <w:r w:rsidRPr="00E50D92">
              <w:rPr>
                <w:color w:val="000000"/>
              </w:rPr>
              <w:t>ция,</w:t>
            </w:r>
          </w:p>
          <w:p w:rsidR="00457931" w:rsidRPr="00E50D92" w:rsidRDefault="00457931" w:rsidP="00366D02">
            <w:pPr>
              <w:jc w:val="center"/>
              <w:rPr>
                <w:color w:val="000000"/>
              </w:rPr>
            </w:pPr>
            <w:r w:rsidRPr="00E50D92">
              <w:rPr>
                <w:color w:val="000000"/>
              </w:rPr>
              <w:t>т/ед.</w:t>
            </w:r>
          </w:p>
          <w:p w:rsidR="00457931" w:rsidRPr="00E50D92" w:rsidRDefault="00457931" w:rsidP="00366D02">
            <w:pPr>
              <w:jc w:val="center"/>
              <w:rPr>
                <w:color w:val="000000"/>
              </w:rPr>
            </w:pPr>
            <w:r w:rsidRPr="00E50D92">
              <w:rPr>
                <w:color w:val="000000"/>
              </w:rPr>
              <w:t xml:space="preserve">времени </w:t>
            </w:r>
          </w:p>
        </w:tc>
        <w:tc>
          <w:tcPr>
            <w:tcW w:w="4950"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Потери сырья и материалов т/ ед. времени </w:t>
            </w:r>
          </w:p>
        </w:tc>
      </w:tr>
      <w:tr w:rsidR="00457931" w:rsidRPr="00E50D92" w:rsidTr="00366D02">
        <w:tc>
          <w:tcPr>
            <w:tcW w:w="142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в произ-</w:t>
            </w:r>
          </w:p>
          <w:p w:rsidR="00457931" w:rsidRPr="00E50D92" w:rsidRDefault="00457931" w:rsidP="00366D02">
            <w:pPr>
              <w:jc w:val="center"/>
              <w:rPr>
                <w:color w:val="000000"/>
              </w:rPr>
            </w:pPr>
            <w:r w:rsidRPr="00E50D92">
              <w:rPr>
                <w:color w:val="000000"/>
              </w:rPr>
              <w:t xml:space="preserve">водство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в про-</w:t>
            </w:r>
          </w:p>
          <w:p w:rsidR="00457931" w:rsidRPr="00E50D92" w:rsidRDefault="00457931" w:rsidP="00366D02">
            <w:pPr>
              <w:jc w:val="center"/>
              <w:rPr>
                <w:color w:val="000000"/>
              </w:rPr>
            </w:pPr>
            <w:r w:rsidRPr="00E50D92">
              <w:rPr>
                <w:color w:val="000000"/>
              </w:rPr>
              <w:t xml:space="preserve">дукцию </w:t>
            </w:r>
          </w:p>
        </w:tc>
        <w:tc>
          <w:tcPr>
            <w:tcW w:w="112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Безвозвратные потери (естественная убыль)</w:t>
            </w:r>
          </w:p>
        </w:tc>
        <w:tc>
          <w:tcPr>
            <w:tcW w:w="11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выбросы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сбросы </w:t>
            </w:r>
          </w:p>
        </w:tc>
        <w:tc>
          <w:tcPr>
            <w:tcW w:w="9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отходы </w:t>
            </w:r>
          </w:p>
        </w:tc>
      </w:tr>
      <w:tr w:rsidR="00457931" w:rsidRPr="00E50D92" w:rsidTr="00366D02">
        <w:tc>
          <w:tcPr>
            <w:tcW w:w="14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11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c>
          <w:tcPr>
            <w:tcW w:w="9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 </w:t>
            </w:r>
          </w:p>
        </w:tc>
      </w:tr>
      <w:tr w:rsidR="00457931" w:rsidRPr="00E50D92" w:rsidTr="00366D02">
        <w:tc>
          <w:tcPr>
            <w:tcW w:w="14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N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Р </w:t>
            </w: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q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Кп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Нп </w:t>
            </w:r>
          </w:p>
        </w:tc>
        <w:tc>
          <w:tcPr>
            <w:tcW w:w="11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С </w:t>
            </w:r>
          </w:p>
        </w:tc>
        <w:tc>
          <w:tcPr>
            <w:tcW w:w="9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 </w:t>
            </w:r>
          </w:p>
        </w:tc>
      </w:tr>
    </w:tbl>
    <w:p w:rsidR="00457931" w:rsidRPr="00E50D92" w:rsidRDefault="00457931" w:rsidP="00AF4C53">
      <w:pPr>
        <w:pStyle w:val="Heading"/>
        <w:jc w:val="center"/>
        <w:rPr>
          <w:rFonts w:ascii="Times New Roman" w:hAnsi="Times New Roman" w:cs="Times New Roman"/>
          <w:color w:val="000000"/>
          <w:sz w:val="24"/>
          <w:szCs w:val="24"/>
        </w:rPr>
      </w:pPr>
      <w:r w:rsidRPr="00E50D92">
        <w:rPr>
          <w:rFonts w:ascii="Times New Roman" w:hAnsi="Times New Roman" w:cs="Times New Roman"/>
          <w:color w:val="000000"/>
          <w:sz w:val="24"/>
          <w:szCs w:val="24"/>
        </w:rPr>
        <w:t xml:space="preserve">     </w:t>
      </w:r>
    </w:p>
    <w:p w:rsidR="00457931" w:rsidRPr="00E50D92" w:rsidRDefault="00457931" w:rsidP="00AF4C53">
      <w:pPr>
        <w:pStyle w:val="Heading"/>
        <w:jc w:val="center"/>
        <w:rPr>
          <w:rFonts w:ascii="Times New Roman" w:hAnsi="Times New Roman" w:cs="Times New Roman"/>
          <w:color w:val="000000"/>
          <w:sz w:val="24"/>
          <w:szCs w:val="24"/>
        </w:rPr>
      </w:pPr>
      <w:r w:rsidRPr="00E50D92">
        <w:rPr>
          <w:rFonts w:ascii="Times New Roman" w:hAnsi="Times New Roman" w:cs="Times New Roman"/>
          <w:color w:val="000000"/>
          <w:sz w:val="24"/>
          <w:szCs w:val="24"/>
        </w:rPr>
        <w:t xml:space="preserve">    </w:t>
      </w:r>
    </w:p>
    <w:p w:rsidR="00457931" w:rsidRPr="00E50D92" w:rsidRDefault="00457931" w:rsidP="00AF4C53">
      <w:pPr>
        <w:pStyle w:val="Heading"/>
        <w:jc w:val="center"/>
        <w:outlineLvl w:val="0"/>
        <w:rPr>
          <w:rFonts w:ascii="Times New Roman" w:hAnsi="Times New Roman" w:cs="Times New Roman"/>
          <w:color w:val="000000"/>
          <w:sz w:val="24"/>
          <w:szCs w:val="24"/>
        </w:rPr>
      </w:pPr>
      <w:r w:rsidRPr="00E50D92">
        <w:rPr>
          <w:rFonts w:ascii="Times New Roman" w:hAnsi="Times New Roman" w:cs="Times New Roman"/>
          <w:color w:val="000000"/>
          <w:sz w:val="24"/>
          <w:szCs w:val="24"/>
        </w:rPr>
        <w:t xml:space="preserve">Указания по заполнению таблицы по образцу 1.1. </w:t>
      </w:r>
    </w:p>
    <w:p w:rsidR="00457931" w:rsidRDefault="00457931" w:rsidP="00AF4C53">
      <w:pPr>
        <w:ind w:firstLine="225"/>
        <w:jc w:val="both"/>
        <w:rPr>
          <w:color w:val="000000"/>
        </w:rPr>
      </w:pPr>
    </w:p>
    <w:p w:rsidR="00457931" w:rsidRDefault="00457931" w:rsidP="00AF4C53">
      <w:pPr>
        <w:ind w:firstLine="225"/>
        <w:jc w:val="both"/>
        <w:outlineLvl w:val="0"/>
        <w:rPr>
          <w:color w:val="000000"/>
        </w:rPr>
      </w:pPr>
      <w:r>
        <w:rPr>
          <w:b/>
          <w:bCs/>
          <w:color w:val="000000"/>
        </w:rPr>
        <w:t>В графе 1</w:t>
      </w:r>
      <w:r>
        <w:rPr>
          <w:color w:val="000000"/>
        </w:rPr>
        <w:t xml:space="preserve"> указывают наименование поступающих в производство сырья и материалов;</w:t>
      </w:r>
    </w:p>
    <w:p w:rsidR="00457931" w:rsidRDefault="00457931" w:rsidP="00AF4C53">
      <w:pPr>
        <w:ind w:firstLine="225"/>
        <w:jc w:val="both"/>
        <w:rPr>
          <w:color w:val="000000"/>
        </w:rPr>
      </w:pPr>
      <w:r>
        <w:rPr>
          <w:b/>
          <w:bCs/>
          <w:color w:val="000000"/>
        </w:rPr>
        <w:t>в графе 2</w:t>
      </w:r>
      <w:r>
        <w:rPr>
          <w:color w:val="000000"/>
        </w:rPr>
        <w:t xml:space="preserve"> указывают количество сырья и материалов, поступивших в производство за ед. времени (указать) в тоннах;</w:t>
      </w:r>
    </w:p>
    <w:p w:rsidR="00457931" w:rsidRDefault="00457931" w:rsidP="00AF4C53">
      <w:pPr>
        <w:ind w:firstLine="225"/>
        <w:jc w:val="both"/>
        <w:rPr>
          <w:color w:val="000000"/>
        </w:rPr>
      </w:pPr>
      <w:r>
        <w:rPr>
          <w:b/>
          <w:bCs/>
          <w:color w:val="000000"/>
        </w:rPr>
        <w:t>в графе 3</w:t>
      </w:r>
      <w:r>
        <w:rPr>
          <w:color w:val="000000"/>
        </w:rPr>
        <w:t xml:space="preserve"> указывают количество материалов, уходящих в процессе производства в продукцию за ед. времени в т;</w:t>
      </w:r>
    </w:p>
    <w:p w:rsidR="00457931" w:rsidRDefault="00457931" w:rsidP="00AF4C53">
      <w:pPr>
        <w:ind w:firstLine="225"/>
        <w:jc w:val="both"/>
        <w:rPr>
          <w:color w:val="000000"/>
        </w:rPr>
      </w:pPr>
      <w:r>
        <w:rPr>
          <w:b/>
          <w:bCs/>
          <w:color w:val="000000"/>
        </w:rPr>
        <w:t>в графе 4</w:t>
      </w:r>
      <w:r>
        <w:rPr>
          <w:color w:val="000000"/>
        </w:rPr>
        <w:t xml:space="preserve"> указывают объем продукции, выпускаемой за ед. времени в тоннах;</w:t>
      </w:r>
    </w:p>
    <w:p w:rsidR="00457931" w:rsidRDefault="00457931" w:rsidP="00AF4C53">
      <w:pPr>
        <w:ind w:firstLine="225"/>
        <w:jc w:val="both"/>
        <w:rPr>
          <w:color w:val="000000"/>
        </w:rPr>
      </w:pPr>
      <w:r>
        <w:rPr>
          <w:b/>
          <w:bCs/>
          <w:color w:val="000000"/>
        </w:rPr>
        <w:t>в графе 5</w:t>
      </w:r>
      <w:r>
        <w:rPr>
          <w:color w:val="000000"/>
        </w:rPr>
        <w:t xml:space="preserve"> указывают коэффициент безвозвратных потерь (естественной убыли);</w:t>
      </w:r>
    </w:p>
    <w:p w:rsidR="00457931" w:rsidRDefault="00457931" w:rsidP="00AF4C53">
      <w:pPr>
        <w:ind w:firstLine="225"/>
        <w:jc w:val="both"/>
        <w:rPr>
          <w:color w:val="000000"/>
        </w:rPr>
      </w:pPr>
      <w:r>
        <w:rPr>
          <w:b/>
          <w:bCs/>
          <w:color w:val="000000"/>
        </w:rPr>
        <w:t>в графе 6</w:t>
      </w:r>
      <w:r>
        <w:rPr>
          <w:color w:val="000000"/>
        </w:rPr>
        <w:t xml:space="preserve"> указывают безвозвратные потери (естественная убыль) за единицу времени в тоннах;</w:t>
      </w:r>
    </w:p>
    <w:p w:rsidR="00457931" w:rsidRDefault="00457931" w:rsidP="00AF4C53">
      <w:pPr>
        <w:ind w:firstLine="225"/>
        <w:jc w:val="both"/>
        <w:rPr>
          <w:color w:val="000000"/>
        </w:rPr>
      </w:pPr>
      <w:r>
        <w:rPr>
          <w:b/>
          <w:bCs/>
          <w:color w:val="000000"/>
        </w:rPr>
        <w:t>в графах 7, 8, 9</w:t>
      </w:r>
      <w:r>
        <w:rPr>
          <w:color w:val="000000"/>
        </w:rPr>
        <w:t xml:space="preserve"> указывают количество выбросов, сбросов и отходов за ед. времени в тоннах.</w:t>
      </w:r>
    </w:p>
    <w:p w:rsidR="00457931" w:rsidRDefault="00457931" w:rsidP="00AF4C53">
      <w:pPr>
        <w:ind w:firstLine="225"/>
        <w:jc w:val="both"/>
        <w:rPr>
          <w:color w:val="000000"/>
        </w:rPr>
      </w:pPr>
    </w:p>
    <w:p w:rsidR="00457931" w:rsidRDefault="00457931" w:rsidP="00AF4C53">
      <w:pPr>
        <w:ind w:firstLine="225"/>
        <w:jc w:val="both"/>
        <w:rPr>
          <w:color w:val="000000"/>
        </w:rPr>
      </w:pPr>
    </w:p>
    <w:p w:rsidR="00457931" w:rsidRPr="00E50D92" w:rsidRDefault="00457931" w:rsidP="00AF4C53">
      <w:pPr>
        <w:pStyle w:val="Heading"/>
        <w:jc w:val="center"/>
        <w:outlineLvl w:val="0"/>
        <w:rPr>
          <w:rFonts w:ascii="Times New Roman" w:hAnsi="Times New Roman" w:cs="Times New Roman"/>
          <w:color w:val="000000"/>
          <w:sz w:val="24"/>
          <w:szCs w:val="24"/>
        </w:rPr>
      </w:pPr>
      <w:r w:rsidRPr="00E50D92">
        <w:rPr>
          <w:rFonts w:ascii="Times New Roman" w:hAnsi="Times New Roman" w:cs="Times New Roman"/>
          <w:color w:val="000000"/>
          <w:sz w:val="24"/>
          <w:szCs w:val="24"/>
        </w:rPr>
        <w:t>Образец 1.2.</w:t>
      </w:r>
    </w:p>
    <w:p w:rsidR="00457931" w:rsidRPr="00E50D92" w:rsidRDefault="00457931" w:rsidP="00AF4C53">
      <w:pPr>
        <w:pStyle w:val="Heading"/>
        <w:jc w:val="center"/>
        <w:rPr>
          <w:rFonts w:ascii="Times New Roman" w:hAnsi="Times New Roman" w:cs="Times New Roman"/>
          <w:color w:val="000000"/>
          <w:sz w:val="24"/>
          <w:szCs w:val="24"/>
        </w:rPr>
      </w:pPr>
    </w:p>
    <w:p w:rsidR="00457931" w:rsidRPr="00E50D92" w:rsidRDefault="00457931" w:rsidP="00AF4C53">
      <w:pPr>
        <w:pStyle w:val="Heading"/>
        <w:jc w:val="center"/>
        <w:outlineLvl w:val="0"/>
        <w:rPr>
          <w:rFonts w:ascii="Times New Roman" w:hAnsi="Times New Roman" w:cs="Times New Roman"/>
          <w:color w:val="000000"/>
          <w:sz w:val="24"/>
          <w:szCs w:val="24"/>
        </w:rPr>
      </w:pPr>
      <w:r w:rsidRPr="00E50D92">
        <w:rPr>
          <w:rFonts w:ascii="Times New Roman" w:hAnsi="Times New Roman" w:cs="Times New Roman"/>
          <w:color w:val="000000"/>
          <w:sz w:val="24"/>
          <w:szCs w:val="24"/>
        </w:rPr>
        <w:t xml:space="preserve">Расчет нормативов образования отходов, определяемых относительно единицы </w:t>
      </w:r>
    </w:p>
    <w:p w:rsidR="00457931" w:rsidRPr="00E50D92" w:rsidRDefault="00457931" w:rsidP="00AF4C53">
      <w:pPr>
        <w:pStyle w:val="Heading"/>
        <w:jc w:val="center"/>
        <w:rPr>
          <w:rFonts w:ascii="Times New Roman" w:hAnsi="Times New Roman" w:cs="Times New Roman"/>
          <w:color w:val="000000"/>
          <w:sz w:val="24"/>
          <w:szCs w:val="24"/>
        </w:rPr>
      </w:pPr>
      <w:r w:rsidRPr="00E50D92">
        <w:rPr>
          <w:rFonts w:ascii="Times New Roman" w:hAnsi="Times New Roman" w:cs="Times New Roman"/>
          <w:color w:val="000000"/>
          <w:sz w:val="24"/>
          <w:szCs w:val="24"/>
        </w:rPr>
        <w:t xml:space="preserve">производимой продукции, расчетно-аналитическим методом </w:t>
      </w:r>
    </w:p>
    <w:p w:rsidR="00457931"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050"/>
        <w:gridCol w:w="825"/>
        <w:gridCol w:w="1140"/>
        <w:gridCol w:w="705"/>
        <w:gridCol w:w="2130"/>
        <w:gridCol w:w="1050"/>
        <w:gridCol w:w="705"/>
        <w:gridCol w:w="1140"/>
        <w:gridCol w:w="840"/>
      </w:tblGrid>
      <w:tr w:rsidR="00457931" w:rsidTr="00366D02">
        <w:trPr>
          <w:hidden/>
        </w:trPr>
        <w:tc>
          <w:tcPr>
            <w:tcW w:w="1875" w:type="dxa"/>
            <w:gridSpan w:val="2"/>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vanish/>
                <w:color w:val="000000"/>
              </w:rPr>
              <w:t>#G0</w:t>
            </w:r>
            <w:r>
              <w:rPr>
                <w:color w:val="000000"/>
              </w:rPr>
              <w:t xml:space="preserve">Вид отхода </w:t>
            </w:r>
          </w:p>
        </w:tc>
        <w:tc>
          <w:tcPr>
            <w:tcW w:w="5730" w:type="dxa"/>
            <w:gridSpan w:val="5"/>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Продукция </w:t>
            </w:r>
          </w:p>
        </w:tc>
        <w:tc>
          <w:tcPr>
            <w:tcW w:w="1980" w:type="dxa"/>
            <w:gridSpan w:val="2"/>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Сырье или материалы </w:t>
            </w:r>
          </w:p>
        </w:tc>
      </w:tr>
      <w:tr w:rsidR="00457931" w:rsidTr="00366D02">
        <w:tc>
          <w:tcPr>
            <w:tcW w:w="1050"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t>Наиме-</w:t>
            </w:r>
          </w:p>
          <w:p w:rsidR="00457931" w:rsidRDefault="00457931" w:rsidP="00366D02">
            <w:pPr>
              <w:jc w:val="center"/>
              <w:rPr>
                <w:color w:val="000000"/>
              </w:rPr>
            </w:pPr>
            <w:r>
              <w:rPr>
                <w:color w:val="000000"/>
              </w:rPr>
              <w:t xml:space="preserve">нование </w:t>
            </w:r>
          </w:p>
        </w:tc>
        <w:tc>
          <w:tcPr>
            <w:tcW w:w="825"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t xml:space="preserve">Код по </w:t>
            </w:r>
            <w:r>
              <w:rPr>
                <w:color w:val="000000"/>
              </w:rPr>
              <w:lastRenderedPageBreak/>
              <w:t xml:space="preserve">ФККО </w:t>
            </w:r>
          </w:p>
        </w:tc>
        <w:tc>
          <w:tcPr>
            <w:tcW w:w="1140"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lastRenderedPageBreak/>
              <w:t>Наиме-</w:t>
            </w:r>
          </w:p>
          <w:p w:rsidR="00457931" w:rsidRDefault="00457931" w:rsidP="00366D02">
            <w:pPr>
              <w:jc w:val="center"/>
              <w:rPr>
                <w:color w:val="000000"/>
              </w:rPr>
            </w:pPr>
            <w:r>
              <w:rPr>
                <w:color w:val="000000"/>
              </w:rPr>
              <w:t xml:space="preserve">нование </w:t>
            </w:r>
          </w:p>
        </w:tc>
        <w:tc>
          <w:tcPr>
            <w:tcW w:w="705"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t xml:space="preserve">Код по </w:t>
            </w:r>
            <w:r>
              <w:rPr>
                <w:vanish/>
                <w:color w:val="000000"/>
              </w:rPr>
              <w:lastRenderedPageBreak/>
              <w:t>#M12291 9035534</w:t>
            </w:r>
            <w:r>
              <w:rPr>
                <w:color w:val="000000"/>
              </w:rPr>
              <w:t>ОКП</w:t>
            </w:r>
            <w:r>
              <w:rPr>
                <w:vanish/>
                <w:color w:val="000000"/>
              </w:rPr>
              <w:t>#S</w:t>
            </w:r>
            <w:r>
              <w:rPr>
                <w:color w:val="000000"/>
              </w:rPr>
              <w:t xml:space="preserve"> </w:t>
            </w:r>
          </w:p>
        </w:tc>
        <w:tc>
          <w:tcPr>
            <w:tcW w:w="2130"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lastRenderedPageBreak/>
              <w:t>Планируемое</w:t>
            </w:r>
          </w:p>
          <w:p w:rsidR="00457931" w:rsidRDefault="00457931" w:rsidP="00366D02">
            <w:pPr>
              <w:jc w:val="center"/>
              <w:rPr>
                <w:color w:val="000000"/>
              </w:rPr>
            </w:pPr>
            <w:r>
              <w:rPr>
                <w:color w:val="000000"/>
              </w:rPr>
              <w:t>количество</w:t>
            </w:r>
          </w:p>
          <w:p w:rsidR="00457931" w:rsidRDefault="00457931" w:rsidP="00366D02">
            <w:pPr>
              <w:jc w:val="center"/>
              <w:rPr>
                <w:color w:val="000000"/>
              </w:rPr>
            </w:pPr>
            <w:r>
              <w:rPr>
                <w:color w:val="000000"/>
              </w:rPr>
              <w:lastRenderedPageBreak/>
              <w:t xml:space="preserve">выпускаемой </w:t>
            </w:r>
          </w:p>
        </w:tc>
        <w:tc>
          <w:tcPr>
            <w:tcW w:w="1755" w:type="dxa"/>
            <w:gridSpan w:val="2"/>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lastRenderedPageBreak/>
              <w:t xml:space="preserve">Единица измерения </w:t>
            </w:r>
          </w:p>
        </w:tc>
        <w:tc>
          <w:tcPr>
            <w:tcW w:w="1140"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t>Наиме-</w:t>
            </w:r>
          </w:p>
          <w:p w:rsidR="00457931" w:rsidRDefault="00457931" w:rsidP="00366D02">
            <w:pPr>
              <w:jc w:val="center"/>
              <w:rPr>
                <w:color w:val="000000"/>
              </w:rPr>
            </w:pPr>
            <w:r>
              <w:rPr>
                <w:color w:val="000000"/>
              </w:rPr>
              <w:t xml:space="preserve">нование </w:t>
            </w:r>
          </w:p>
        </w:tc>
        <w:tc>
          <w:tcPr>
            <w:tcW w:w="840"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t xml:space="preserve">Код по </w:t>
            </w:r>
            <w:r>
              <w:rPr>
                <w:vanish/>
                <w:color w:val="000000"/>
              </w:rPr>
              <w:lastRenderedPageBreak/>
              <w:t>#M12291 9035534</w:t>
            </w:r>
            <w:r>
              <w:rPr>
                <w:color w:val="000000"/>
              </w:rPr>
              <w:t>ОКП</w:t>
            </w:r>
            <w:r>
              <w:rPr>
                <w:vanish/>
                <w:color w:val="000000"/>
              </w:rPr>
              <w:t>#S</w:t>
            </w:r>
            <w:r>
              <w:rPr>
                <w:color w:val="000000"/>
              </w:rPr>
              <w:t xml:space="preserve"> </w:t>
            </w:r>
          </w:p>
        </w:tc>
      </w:tr>
      <w:tr w:rsidR="00457931" w:rsidTr="00366D02">
        <w:tc>
          <w:tcPr>
            <w:tcW w:w="1050" w:type="dxa"/>
            <w:tcBorders>
              <w:top w:val="nil"/>
              <w:left w:val="single" w:sz="2" w:space="0" w:color="auto"/>
              <w:bottom w:val="single" w:sz="2" w:space="0" w:color="auto"/>
              <w:right w:val="single" w:sz="2" w:space="0" w:color="auto"/>
            </w:tcBorders>
          </w:tcPr>
          <w:p w:rsidR="00457931" w:rsidRDefault="00457931" w:rsidP="00366D02">
            <w:pPr>
              <w:rPr>
                <w:color w:val="000000"/>
              </w:rPr>
            </w:pPr>
          </w:p>
        </w:tc>
        <w:tc>
          <w:tcPr>
            <w:tcW w:w="825" w:type="dxa"/>
            <w:tcBorders>
              <w:top w:val="nil"/>
              <w:left w:val="single" w:sz="2" w:space="0" w:color="auto"/>
              <w:bottom w:val="single" w:sz="2" w:space="0" w:color="auto"/>
              <w:right w:val="single" w:sz="2" w:space="0" w:color="auto"/>
            </w:tcBorders>
          </w:tcPr>
          <w:p w:rsidR="00457931" w:rsidRDefault="00457931" w:rsidP="00366D02">
            <w:pPr>
              <w:rPr>
                <w:color w:val="000000"/>
              </w:rPr>
            </w:pPr>
          </w:p>
        </w:tc>
        <w:tc>
          <w:tcPr>
            <w:tcW w:w="1140" w:type="dxa"/>
            <w:tcBorders>
              <w:top w:val="nil"/>
              <w:left w:val="single" w:sz="2" w:space="0" w:color="auto"/>
              <w:bottom w:val="single" w:sz="2" w:space="0" w:color="auto"/>
              <w:right w:val="single" w:sz="2" w:space="0" w:color="auto"/>
            </w:tcBorders>
          </w:tcPr>
          <w:p w:rsidR="00457931" w:rsidRDefault="00457931" w:rsidP="00366D02">
            <w:pPr>
              <w:rPr>
                <w:color w:val="000000"/>
              </w:rPr>
            </w:pPr>
          </w:p>
        </w:tc>
        <w:tc>
          <w:tcPr>
            <w:tcW w:w="705" w:type="dxa"/>
            <w:tcBorders>
              <w:top w:val="nil"/>
              <w:left w:val="single" w:sz="2" w:space="0" w:color="auto"/>
              <w:bottom w:val="single" w:sz="2" w:space="0" w:color="auto"/>
              <w:right w:val="single" w:sz="2" w:space="0" w:color="auto"/>
            </w:tcBorders>
          </w:tcPr>
          <w:p w:rsidR="00457931" w:rsidRDefault="00457931" w:rsidP="00366D02">
            <w:pPr>
              <w:rPr>
                <w:color w:val="000000"/>
              </w:rPr>
            </w:pPr>
          </w:p>
        </w:tc>
        <w:tc>
          <w:tcPr>
            <w:tcW w:w="2130" w:type="dxa"/>
            <w:tcBorders>
              <w:top w:val="nil"/>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продукции (q</w:t>
            </w:r>
            <w:r w:rsidR="00E47E75" w:rsidRPr="00627BC8">
              <w:rPr>
                <w:color w:val="000000"/>
                <w:position w:val="-10"/>
              </w:rPr>
              <w:pict>
                <v:shape id="_x0000_i1063" type="#_x0000_t75" style="width:6pt;height:17.25pt">
                  <v:imagedata r:id="rId37" o:title="" chromakey="white"/>
                </v:shape>
              </w:pict>
            </w:r>
            <w:r>
              <w:rPr>
                <w:color w:val="000000"/>
              </w:rPr>
              <w:t>)</w:t>
            </w:r>
          </w:p>
        </w:tc>
        <w:tc>
          <w:tcPr>
            <w:tcW w:w="105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Наиме-</w:t>
            </w:r>
          </w:p>
          <w:p w:rsidR="00457931" w:rsidRDefault="00457931" w:rsidP="00366D02">
            <w:pPr>
              <w:jc w:val="center"/>
              <w:rPr>
                <w:color w:val="000000"/>
              </w:rPr>
            </w:pPr>
            <w:r>
              <w:rPr>
                <w:color w:val="000000"/>
              </w:rPr>
              <w:t xml:space="preserve">нование </w:t>
            </w:r>
          </w:p>
        </w:tc>
        <w:tc>
          <w:tcPr>
            <w:tcW w:w="705"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Код </w:t>
            </w:r>
          </w:p>
        </w:tc>
        <w:tc>
          <w:tcPr>
            <w:tcW w:w="1140" w:type="dxa"/>
            <w:tcBorders>
              <w:top w:val="nil"/>
              <w:left w:val="single" w:sz="2" w:space="0" w:color="auto"/>
              <w:bottom w:val="single" w:sz="2" w:space="0" w:color="auto"/>
              <w:right w:val="single" w:sz="2" w:space="0" w:color="auto"/>
            </w:tcBorders>
          </w:tcPr>
          <w:p w:rsidR="00457931" w:rsidRDefault="00457931" w:rsidP="00366D02">
            <w:pPr>
              <w:rPr>
                <w:color w:val="000000"/>
              </w:rPr>
            </w:pPr>
          </w:p>
        </w:tc>
        <w:tc>
          <w:tcPr>
            <w:tcW w:w="840" w:type="dxa"/>
            <w:tcBorders>
              <w:top w:val="nil"/>
              <w:left w:val="single" w:sz="2" w:space="0" w:color="auto"/>
              <w:bottom w:val="single" w:sz="2" w:space="0" w:color="auto"/>
              <w:right w:val="single" w:sz="2" w:space="0" w:color="auto"/>
            </w:tcBorders>
          </w:tcPr>
          <w:p w:rsidR="00457931" w:rsidRDefault="00457931" w:rsidP="00366D02">
            <w:pPr>
              <w:rPr>
                <w:color w:val="000000"/>
              </w:rPr>
            </w:pPr>
          </w:p>
        </w:tc>
      </w:tr>
      <w:tr w:rsidR="00457931" w:rsidTr="00366D02">
        <w:tc>
          <w:tcPr>
            <w:tcW w:w="105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1 </w:t>
            </w:r>
          </w:p>
        </w:tc>
        <w:tc>
          <w:tcPr>
            <w:tcW w:w="825"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2 </w:t>
            </w:r>
          </w:p>
        </w:tc>
        <w:tc>
          <w:tcPr>
            <w:tcW w:w="114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3 </w:t>
            </w:r>
          </w:p>
        </w:tc>
        <w:tc>
          <w:tcPr>
            <w:tcW w:w="705"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4 </w:t>
            </w:r>
          </w:p>
        </w:tc>
        <w:tc>
          <w:tcPr>
            <w:tcW w:w="213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5 </w:t>
            </w:r>
          </w:p>
        </w:tc>
        <w:tc>
          <w:tcPr>
            <w:tcW w:w="105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6 </w:t>
            </w:r>
          </w:p>
        </w:tc>
        <w:tc>
          <w:tcPr>
            <w:tcW w:w="705"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7 </w:t>
            </w:r>
          </w:p>
        </w:tc>
        <w:tc>
          <w:tcPr>
            <w:tcW w:w="114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8 </w:t>
            </w:r>
          </w:p>
        </w:tc>
        <w:tc>
          <w:tcPr>
            <w:tcW w:w="84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9 </w:t>
            </w:r>
          </w:p>
        </w:tc>
      </w:tr>
    </w:tbl>
    <w:p w:rsidR="00457931" w:rsidRDefault="00457931" w:rsidP="00AF4C53">
      <w:pPr>
        <w:jc w:val="right"/>
        <w:rPr>
          <w:color w:val="000000"/>
        </w:rPr>
      </w:pPr>
      <w:r>
        <w:rPr>
          <w:color w:val="000000"/>
        </w:rPr>
        <w:t xml:space="preserve">     </w:t>
      </w:r>
    </w:p>
    <w:p w:rsidR="00457931" w:rsidRDefault="00457931" w:rsidP="00AF4C53">
      <w:pPr>
        <w:jc w:val="right"/>
        <w:rPr>
          <w:color w:val="000000"/>
        </w:rPr>
      </w:pPr>
      <w:r>
        <w:rPr>
          <w:color w:val="000000"/>
        </w:rPr>
        <w:t xml:space="preserve">     </w:t>
      </w:r>
    </w:p>
    <w:p w:rsidR="00457931" w:rsidRDefault="00457931" w:rsidP="00AF4C53">
      <w:pPr>
        <w:jc w:val="right"/>
        <w:outlineLvl w:val="0"/>
        <w:rPr>
          <w:color w:val="000000"/>
        </w:rPr>
      </w:pPr>
      <w:r>
        <w:rPr>
          <w:color w:val="000000"/>
        </w:rPr>
        <w:t>Таблица 1.2</w:t>
      </w:r>
    </w:p>
    <w:p w:rsidR="00457931" w:rsidRDefault="00457931" w:rsidP="00AF4C53">
      <w:pPr>
        <w:jc w:val="right"/>
        <w:rPr>
          <w:color w:val="000000"/>
        </w:rPr>
      </w:pPr>
      <w:r>
        <w:rPr>
          <w:color w:val="000000"/>
        </w:rPr>
        <w:t>(продолжение)</w:t>
      </w:r>
    </w:p>
    <w:p w:rsidR="00457931"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050"/>
        <w:gridCol w:w="600"/>
        <w:gridCol w:w="1050"/>
        <w:gridCol w:w="1140"/>
        <w:gridCol w:w="1080"/>
        <w:gridCol w:w="1110"/>
        <w:gridCol w:w="1425"/>
        <w:gridCol w:w="915"/>
        <w:gridCol w:w="1050"/>
        <w:gridCol w:w="600"/>
      </w:tblGrid>
      <w:tr w:rsidR="00457931" w:rsidTr="00366D02">
        <w:trPr>
          <w:hidden/>
        </w:trPr>
        <w:tc>
          <w:tcPr>
            <w:tcW w:w="7455" w:type="dxa"/>
            <w:gridSpan w:val="7"/>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vanish/>
                <w:color w:val="000000"/>
              </w:rPr>
              <w:t>#G0</w:t>
            </w:r>
            <w:r>
              <w:rPr>
                <w:color w:val="000000"/>
              </w:rPr>
              <w:t xml:space="preserve">Норма расхода первичного сырья, материалов на единицу продукции </w:t>
            </w:r>
          </w:p>
        </w:tc>
        <w:tc>
          <w:tcPr>
            <w:tcW w:w="2565" w:type="dxa"/>
            <w:gridSpan w:val="3"/>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Количество (объем) образования отходов производства (</w:t>
            </w:r>
            <w:r w:rsidR="00E47E75" w:rsidRPr="00627BC8">
              <w:rPr>
                <w:color w:val="000000"/>
                <w:position w:val="-12"/>
              </w:rPr>
              <w:pict>
                <v:shape id="_x0000_i1064" type="#_x0000_t75" style="width:36pt;height:18pt">
                  <v:imagedata r:id="rId38" o:title="" chromakey="white"/>
                </v:shape>
              </w:pict>
            </w:r>
            <w:r>
              <w:rPr>
                <w:color w:val="000000"/>
              </w:rPr>
              <w:t>)</w:t>
            </w:r>
          </w:p>
        </w:tc>
      </w:tr>
      <w:tr w:rsidR="00457931" w:rsidTr="00366D02">
        <w:tc>
          <w:tcPr>
            <w:tcW w:w="1650" w:type="dxa"/>
            <w:gridSpan w:val="2"/>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Единица измерения </w:t>
            </w:r>
          </w:p>
        </w:tc>
        <w:tc>
          <w:tcPr>
            <w:tcW w:w="1050"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t>Величи-</w:t>
            </w:r>
          </w:p>
          <w:p w:rsidR="00457931" w:rsidRDefault="00457931" w:rsidP="00366D02">
            <w:pPr>
              <w:jc w:val="center"/>
              <w:rPr>
                <w:color w:val="000000"/>
              </w:rPr>
            </w:pPr>
            <w:r>
              <w:rPr>
                <w:color w:val="000000"/>
              </w:rPr>
              <w:t xml:space="preserve">на </w:t>
            </w:r>
          </w:p>
        </w:tc>
        <w:tc>
          <w:tcPr>
            <w:tcW w:w="1140"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t xml:space="preserve">Чистый расход </w:t>
            </w:r>
          </w:p>
        </w:tc>
        <w:tc>
          <w:tcPr>
            <w:tcW w:w="1080"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t>Безвоз-</w:t>
            </w:r>
          </w:p>
          <w:p w:rsidR="00457931" w:rsidRDefault="00457931" w:rsidP="00366D02">
            <w:pPr>
              <w:jc w:val="center"/>
              <w:rPr>
                <w:color w:val="000000"/>
              </w:rPr>
            </w:pPr>
            <w:r>
              <w:rPr>
                <w:color w:val="000000"/>
              </w:rPr>
              <w:t xml:space="preserve">вратные </w:t>
            </w:r>
          </w:p>
        </w:tc>
        <w:tc>
          <w:tcPr>
            <w:tcW w:w="1110"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t>Коэффи-</w:t>
            </w:r>
          </w:p>
          <w:p w:rsidR="00457931" w:rsidRDefault="00457931" w:rsidP="00366D02">
            <w:pPr>
              <w:jc w:val="center"/>
              <w:rPr>
                <w:color w:val="000000"/>
              </w:rPr>
            </w:pPr>
            <w:r>
              <w:rPr>
                <w:color w:val="000000"/>
              </w:rPr>
              <w:t xml:space="preserve">циент </w:t>
            </w:r>
          </w:p>
        </w:tc>
        <w:tc>
          <w:tcPr>
            <w:tcW w:w="1425"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t>Норматив</w:t>
            </w:r>
          </w:p>
          <w:p w:rsidR="00457931" w:rsidRDefault="00457931" w:rsidP="00366D02">
            <w:pPr>
              <w:jc w:val="center"/>
              <w:rPr>
                <w:color w:val="000000"/>
              </w:rPr>
            </w:pPr>
            <w:r>
              <w:rPr>
                <w:color w:val="000000"/>
              </w:rPr>
              <w:t>образо-</w:t>
            </w:r>
          </w:p>
        </w:tc>
        <w:tc>
          <w:tcPr>
            <w:tcW w:w="915" w:type="dxa"/>
            <w:tcBorders>
              <w:top w:val="single" w:sz="2" w:space="0" w:color="auto"/>
              <w:left w:val="single" w:sz="2" w:space="0" w:color="auto"/>
              <w:bottom w:val="nil"/>
              <w:right w:val="single" w:sz="2" w:space="0" w:color="auto"/>
            </w:tcBorders>
          </w:tcPr>
          <w:p w:rsidR="00457931" w:rsidRDefault="00457931" w:rsidP="00366D02">
            <w:pPr>
              <w:jc w:val="center"/>
              <w:rPr>
                <w:color w:val="000000"/>
              </w:rPr>
            </w:pPr>
            <w:r>
              <w:rPr>
                <w:color w:val="000000"/>
              </w:rPr>
              <w:t>Коли-</w:t>
            </w:r>
          </w:p>
          <w:p w:rsidR="00457931" w:rsidRDefault="00457931" w:rsidP="00366D02">
            <w:pPr>
              <w:jc w:val="center"/>
              <w:rPr>
                <w:color w:val="000000"/>
              </w:rPr>
            </w:pPr>
            <w:r>
              <w:rPr>
                <w:color w:val="000000"/>
              </w:rPr>
              <w:t xml:space="preserve">чество </w:t>
            </w:r>
          </w:p>
        </w:tc>
        <w:tc>
          <w:tcPr>
            <w:tcW w:w="1650" w:type="dxa"/>
            <w:gridSpan w:val="2"/>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Единица измерения </w:t>
            </w:r>
          </w:p>
        </w:tc>
      </w:tr>
      <w:tr w:rsidR="00457931" w:rsidTr="00366D02">
        <w:tc>
          <w:tcPr>
            <w:tcW w:w="105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Наиме-</w:t>
            </w:r>
          </w:p>
          <w:p w:rsidR="00457931" w:rsidRDefault="00457931" w:rsidP="00366D02">
            <w:pPr>
              <w:jc w:val="center"/>
              <w:rPr>
                <w:color w:val="000000"/>
              </w:rPr>
            </w:pPr>
            <w:r>
              <w:rPr>
                <w:color w:val="000000"/>
              </w:rPr>
              <w:t xml:space="preserve">нование </w:t>
            </w:r>
          </w:p>
        </w:tc>
        <w:tc>
          <w:tcPr>
            <w:tcW w:w="60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Код </w:t>
            </w:r>
          </w:p>
        </w:tc>
        <w:tc>
          <w:tcPr>
            <w:tcW w:w="1050" w:type="dxa"/>
            <w:tcBorders>
              <w:top w:val="nil"/>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нормы расхода (N)</w:t>
            </w:r>
          </w:p>
        </w:tc>
        <w:tc>
          <w:tcPr>
            <w:tcW w:w="1140" w:type="dxa"/>
            <w:tcBorders>
              <w:top w:val="nil"/>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сырья, материа-</w:t>
            </w:r>
          </w:p>
          <w:p w:rsidR="00457931" w:rsidRDefault="00457931" w:rsidP="00366D02">
            <w:pPr>
              <w:jc w:val="center"/>
              <w:rPr>
                <w:color w:val="000000"/>
              </w:rPr>
            </w:pPr>
            <w:r>
              <w:rPr>
                <w:color w:val="000000"/>
              </w:rPr>
              <w:t>лов (Р)</w:t>
            </w:r>
          </w:p>
        </w:tc>
        <w:tc>
          <w:tcPr>
            <w:tcW w:w="1080" w:type="dxa"/>
            <w:tcBorders>
              <w:top w:val="nil"/>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потери (H</w:t>
            </w:r>
            <w:r w:rsidR="00E47E75" w:rsidRPr="00627BC8">
              <w:rPr>
                <w:color w:val="000000"/>
                <w:position w:val="-10"/>
              </w:rPr>
              <w:pict>
                <v:shape id="_x0000_i1065" type="#_x0000_t75" style="width:9pt;height:17.25pt">
                  <v:imagedata r:id="rId39" o:title="" chromakey="white"/>
                </v:shape>
              </w:pict>
            </w:r>
            <w:r>
              <w:rPr>
                <w:color w:val="000000"/>
              </w:rPr>
              <w:t>)</w:t>
            </w:r>
          </w:p>
        </w:tc>
        <w:tc>
          <w:tcPr>
            <w:tcW w:w="1110" w:type="dxa"/>
            <w:tcBorders>
              <w:top w:val="nil"/>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потерь (К</w:t>
            </w:r>
            <w:r w:rsidR="00E47E75" w:rsidRPr="00627BC8">
              <w:rPr>
                <w:color w:val="000000"/>
                <w:position w:val="-10"/>
              </w:rPr>
              <w:pict>
                <v:shape id="_x0000_i1066" type="#_x0000_t75" style="width:9pt;height:17.25pt">
                  <v:imagedata r:id="rId39" o:title="" chromakey="white"/>
                </v:shape>
              </w:pict>
            </w:r>
            <w:r>
              <w:rPr>
                <w:color w:val="000000"/>
              </w:rPr>
              <w:t>)</w:t>
            </w:r>
          </w:p>
        </w:tc>
        <w:tc>
          <w:tcPr>
            <w:tcW w:w="1425" w:type="dxa"/>
            <w:tcBorders>
              <w:top w:val="nil"/>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вания отхода произ-</w:t>
            </w:r>
          </w:p>
          <w:p w:rsidR="00457931" w:rsidRDefault="00457931" w:rsidP="00366D02">
            <w:pPr>
              <w:jc w:val="center"/>
              <w:rPr>
                <w:color w:val="000000"/>
              </w:rPr>
            </w:pPr>
            <w:r>
              <w:rPr>
                <w:color w:val="000000"/>
              </w:rPr>
              <w:t>водства</w:t>
            </w:r>
          </w:p>
          <w:p w:rsidR="00457931" w:rsidRDefault="00457931" w:rsidP="00366D02">
            <w:pPr>
              <w:jc w:val="center"/>
              <w:rPr>
                <w:color w:val="000000"/>
              </w:rPr>
            </w:pPr>
            <w:r>
              <w:rPr>
                <w:color w:val="000000"/>
              </w:rPr>
              <w:t>(Н</w:t>
            </w:r>
            <w:r w:rsidR="00E47E75" w:rsidRPr="00627BC8">
              <w:rPr>
                <w:color w:val="000000"/>
                <w:position w:val="-12"/>
              </w:rPr>
              <w:pict>
                <v:shape id="_x0000_i1067" type="#_x0000_t75" style="width:8.25pt;height:18pt">
                  <v:imagedata r:id="rId40" o:title="" chromakey="white"/>
                </v:shape>
              </w:pict>
            </w:r>
            <w:r>
              <w:rPr>
                <w:color w:val="000000"/>
              </w:rPr>
              <w:t>)</w:t>
            </w:r>
          </w:p>
        </w:tc>
        <w:tc>
          <w:tcPr>
            <w:tcW w:w="915" w:type="dxa"/>
            <w:tcBorders>
              <w:top w:val="nil"/>
              <w:left w:val="single" w:sz="2" w:space="0" w:color="auto"/>
              <w:bottom w:val="single" w:sz="2" w:space="0" w:color="auto"/>
              <w:right w:val="single" w:sz="2" w:space="0" w:color="auto"/>
            </w:tcBorders>
          </w:tcPr>
          <w:p w:rsidR="00457931" w:rsidRDefault="00457931" w:rsidP="00366D02">
            <w:pPr>
              <w:rPr>
                <w:color w:val="000000"/>
              </w:rPr>
            </w:pPr>
          </w:p>
        </w:tc>
        <w:tc>
          <w:tcPr>
            <w:tcW w:w="105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Наиме-</w:t>
            </w:r>
          </w:p>
          <w:p w:rsidR="00457931" w:rsidRDefault="00457931" w:rsidP="00366D02">
            <w:pPr>
              <w:jc w:val="center"/>
              <w:rPr>
                <w:color w:val="000000"/>
              </w:rPr>
            </w:pPr>
            <w:r>
              <w:rPr>
                <w:color w:val="000000"/>
              </w:rPr>
              <w:t xml:space="preserve">нование </w:t>
            </w:r>
          </w:p>
        </w:tc>
        <w:tc>
          <w:tcPr>
            <w:tcW w:w="60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Код </w:t>
            </w:r>
          </w:p>
        </w:tc>
      </w:tr>
      <w:tr w:rsidR="00457931" w:rsidTr="00366D02">
        <w:tc>
          <w:tcPr>
            <w:tcW w:w="105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10 </w:t>
            </w:r>
          </w:p>
        </w:tc>
        <w:tc>
          <w:tcPr>
            <w:tcW w:w="60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11 </w:t>
            </w:r>
          </w:p>
        </w:tc>
        <w:tc>
          <w:tcPr>
            <w:tcW w:w="105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12 </w:t>
            </w:r>
          </w:p>
        </w:tc>
        <w:tc>
          <w:tcPr>
            <w:tcW w:w="114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13 </w:t>
            </w:r>
          </w:p>
        </w:tc>
        <w:tc>
          <w:tcPr>
            <w:tcW w:w="108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14 </w:t>
            </w:r>
          </w:p>
        </w:tc>
        <w:tc>
          <w:tcPr>
            <w:tcW w:w="111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15 </w:t>
            </w:r>
          </w:p>
        </w:tc>
        <w:tc>
          <w:tcPr>
            <w:tcW w:w="1425"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16 </w:t>
            </w:r>
          </w:p>
        </w:tc>
        <w:tc>
          <w:tcPr>
            <w:tcW w:w="915"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17 </w:t>
            </w:r>
          </w:p>
        </w:tc>
        <w:tc>
          <w:tcPr>
            <w:tcW w:w="105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18 </w:t>
            </w:r>
          </w:p>
        </w:tc>
        <w:tc>
          <w:tcPr>
            <w:tcW w:w="600" w:type="dxa"/>
            <w:tcBorders>
              <w:top w:val="single" w:sz="2" w:space="0" w:color="auto"/>
              <w:left w:val="single" w:sz="2" w:space="0" w:color="auto"/>
              <w:bottom w:val="single" w:sz="2" w:space="0" w:color="auto"/>
              <w:right w:val="single" w:sz="2" w:space="0" w:color="auto"/>
            </w:tcBorders>
          </w:tcPr>
          <w:p w:rsidR="00457931" w:rsidRDefault="00457931" w:rsidP="00366D02">
            <w:pPr>
              <w:jc w:val="center"/>
              <w:rPr>
                <w:color w:val="000000"/>
              </w:rPr>
            </w:pPr>
            <w:r>
              <w:rPr>
                <w:color w:val="000000"/>
              </w:rPr>
              <w:t xml:space="preserve">19 </w:t>
            </w:r>
          </w:p>
        </w:tc>
      </w:tr>
    </w:tbl>
    <w:p w:rsidR="00457931" w:rsidRDefault="00457931" w:rsidP="00AF4C53">
      <w:pPr>
        <w:ind w:firstLine="225"/>
        <w:jc w:val="both"/>
        <w:rPr>
          <w:color w:val="000000"/>
        </w:rPr>
      </w:pPr>
    </w:p>
    <w:p w:rsidR="00457931" w:rsidRDefault="00457931" w:rsidP="00AF4C53">
      <w:pPr>
        <w:ind w:firstLine="225"/>
        <w:jc w:val="both"/>
        <w:rPr>
          <w:color w:val="000000"/>
        </w:rPr>
      </w:pPr>
      <w:r>
        <w:rPr>
          <w:b/>
          <w:bCs/>
          <w:color w:val="000000"/>
        </w:rPr>
        <w:t>В графах 1, 2</w:t>
      </w:r>
      <w:r>
        <w:rPr>
          <w:color w:val="000000"/>
        </w:rPr>
        <w:t xml:space="preserve"> указать наименование и код отхода, который образуется в результате производства продукции, по Федеральному классификационному каталогу отходов (ФККО).</w:t>
      </w:r>
    </w:p>
    <w:p w:rsidR="00457931" w:rsidRDefault="00457931" w:rsidP="00AF4C53">
      <w:pPr>
        <w:ind w:firstLine="225"/>
        <w:jc w:val="both"/>
        <w:rPr>
          <w:color w:val="000000"/>
        </w:rPr>
      </w:pPr>
      <w:r>
        <w:rPr>
          <w:b/>
          <w:bCs/>
          <w:color w:val="000000"/>
        </w:rPr>
        <w:t>В графах 3, 4</w:t>
      </w:r>
      <w:r>
        <w:rPr>
          <w:color w:val="000000"/>
        </w:rPr>
        <w:t xml:space="preserve"> указать наименование и код выпускаемой продукции по </w:t>
      </w:r>
      <w:r>
        <w:rPr>
          <w:vanish/>
          <w:color w:val="000000"/>
        </w:rPr>
        <w:t>#M12291 9035534</w:t>
      </w:r>
      <w:r>
        <w:rPr>
          <w:color w:val="000000"/>
        </w:rPr>
        <w:t>"Общероссийскому классификатору продукции" (ОКП)</w:t>
      </w:r>
      <w:r>
        <w:rPr>
          <w:vanish/>
          <w:color w:val="000000"/>
        </w:rPr>
        <w:t>#S</w:t>
      </w:r>
      <w:r>
        <w:rPr>
          <w:color w:val="000000"/>
        </w:rPr>
        <w:t>.</w:t>
      </w:r>
    </w:p>
    <w:p w:rsidR="00457931" w:rsidRDefault="00457931" w:rsidP="00AF4C53">
      <w:pPr>
        <w:ind w:firstLine="225"/>
        <w:jc w:val="both"/>
        <w:outlineLvl w:val="0"/>
        <w:rPr>
          <w:color w:val="000000"/>
        </w:rPr>
      </w:pPr>
      <w:r>
        <w:rPr>
          <w:b/>
          <w:bCs/>
          <w:color w:val="000000"/>
        </w:rPr>
        <w:t>В графе 5</w:t>
      </w:r>
      <w:r>
        <w:rPr>
          <w:color w:val="000000"/>
        </w:rPr>
        <w:t xml:space="preserve"> указать планируемое количество (объем) выпускаемой продукции (</w:t>
      </w:r>
      <w:r w:rsidR="00E47E75" w:rsidRPr="00627BC8">
        <w:rPr>
          <w:color w:val="000000"/>
          <w:position w:val="-10"/>
        </w:rPr>
        <w:pict>
          <v:shape id="_x0000_i1068" type="#_x0000_t75" style="width:12.75pt;height:17.25pt">
            <v:imagedata r:id="rId19" o:title="" chromakey="white"/>
          </v:shape>
        </w:pict>
      </w:r>
      <w:r>
        <w:rPr>
          <w:color w:val="000000"/>
        </w:rPr>
        <w:t>).</w:t>
      </w:r>
    </w:p>
    <w:p w:rsidR="00457931" w:rsidRDefault="00457931" w:rsidP="00AF4C53">
      <w:pPr>
        <w:ind w:firstLine="225"/>
        <w:jc w:val="both"/>
        <w:rPr>
          <w:color w:val="000000"/>
        </w:rPr>
      </w:pPr>
      <w:r>
        <w:rPr>
          <w:b/>
          <w:bCs/>
          <w:color w:val="000000"/>
        </w:rPr>
        <w:t>В графах 6, 7</w:t>
      </w:r>
      <w:r>
        <w:rPr>
          <w:color w:val="000000"/>
        </w:rPr>
        <w:t xml:space="preserve"> указать наименование и код единицы измерения выпускаемой продукции по </w:t>
      </w:r>
      <w:r>
        <w:rPr>
          <w:vanish/>
          <w:color w:val="000000"/>
        </w:rPr>
        <w:t>#M12291 9055125</w:t>
      </w:r>
      <w:r>
        <w:rPr>
          <w:color w:val="000000"/>
        </w:rPr>
        <w:t>"Общероссийскому классификатору единиц измерений" (ОКЕИ)</w:t>
      </w:r>
      <w:r>
        <w:rPr>
          <w:vanish/>
          <w:color w:val="000000"/>
        </w:rPr>
        <w:t>#S</w:t>
      </w:r>
      <w:r>
        <w:rPr>
          <w:color w:val="000000"/>
        </w:rPr>
        <w:t>.</w:t>
      </w:r>
    </w:p>
    <w:p w:rsidR="00457931" w:rsidRDefault="00457931" w:rsidP="00AF4C53">
      <w:pPr>
        <w:ind w:firstLine="225"/>
        <w:jc w:val="both"/>
        <w:rPr>
          <w:color w:val="000000"/>
        </w:rPr>
      </w:pPr>
      <w:r>
        <w:rPr>
          <w:b/>
          <w:bCs/>
          <w:color w:val="000000"/>
        </w:rPr>
        <w:t>В графах 8, 9</w:t>
      </w:r>
      <w:r>
        <w:rPr>
          <w:color w:val="000000"/>
        </w:rPr>
        <w:t xml:space="preserve"> указать наименование и код сырья и материалов, используемых для производства данной продукции, по </w:t>
      </w:r>
      <w:r>
        <w:rPr>
          <w:vanish/>
          <w:color w:val="000000"/>
        </w:rPr>
        <w:t>#M12291 9035534</w:t>
      </w:r>
      <w:r>
        <w:rPr>
          <w:color w:val="000000"/>
        </w:rPr>
        <w:t>"Общероссийскому классификатору продукции" (ОКП)</w:t>
      </w:r>
      <w:r>
        <w:rPr>
          <w:vanish/>
          <w:color w:val="000000"/>
        </w:rPr>
        <w:t>#S</w:t>
      </w:r>
      <w:r>
        <w:rPr>
          <w:color w:val="000000"/>
        </w:rPr>
        <w:t>.</w:t>
      </w:r>
    </w:p>
    <w:p w:rsidR="00457931" w:rsidRDefault="00457931" w:rsidP="00AF4C53">
      <w:pPr>
        <w:ind w:firstLine="225"/>
        <w:jc w:val="both"/>
        <w:rPr>
          <w:color w:val="000000"/>
        </w:rPr>
      </w:pPr>
      <w:r>
        <w:rPr>
          <w:b/>
          <w:bCs/>
          <w:color w:val="000000"/>
        </w:rPr>
        <w:t>В графах 10, 11</w:t>
      </w:r>
      <w:r>
        <w:rPr>
          <w:color w:val="000000"/>
        </w:rPr>
        <w:t xml:space="preserve"> указать наименование и код единицы измерения нормы расхода первичного сырья (материалов) (N), чистого расхода сырья и материалов (Р), безвозвратных потерь (H</w:t>
      </w:r>
      <w:r w:rsidR="00E47E75" w:rsidRPr="00627BC8">
        <w:rPr>
          <w:color w:val="000000"/>
          <w:position w:val="-10"/>
        </w:rPr>
        <w:pict>
          <v:shape id="_x0000_i1069" type="#_x0000_t75" style="width:9pt;height:17.25pt">
            <v:imagedata r:id="rId39" o:title="" chromakey="white"/>
          </v:shape>
        </w:pict>
      </w:r>
      <w:r>
        <w:rPr>
          <w:color w:val="000000"/>
        </w:rPr>
        <w:t>), норматива образования отхода производства (Н</w:t>
      </w:r>
      <w:r w:rsidR="00E47E75" w:rsidRPr="00627BC8">
        <w:rPr>
          <w:color w:val="000000"/>
          <w:position w:val="-12"/>
        </w:rPr>
        <w:pict>
          <v:shape id="_x0000_i1070" type="#_x0000_t75" style="width:8.25pt;height:18pt">
            <v:imagedata r:id="rId40" o:title="" chromakey="white"/>
          </v:shape>
        </w:pict>
      </w:r>
      <w:r>
        <w:rPr>
          <w:color w:val="000000"/>
        </w:rPr>
        <w:t xml:space="preserve">) на единицу производимой продукции из </w:t>
      </w:r>
      <w:r>
        <w:rPr>
          <w:vanish/>
          <w:color w:val="000000"/>
        </w:rPr>
        <w:t>#M12291 9055125</w:t>
      </w:r>
      <w:r>
        <w:rPr>
          <w:color w:val="000000"/>
        </w:rPr>
        <w:t>"Общероссийского классификатора единиц измерений" (ОКЕИ)</w:t>
      </w:r>
      <w:r>
        <w:rPr>
          <w:vanish/>
          <w:color w:val="000000"/>
        </w:rPr>
        <w:t>#S</w:t>
      </w:r>
      <w:r>
        <w:rPr>
          <w:color w:val="000000"/>
        </w:rPr>
        <w:t>.</w:t>
      </w:r>
    </w:p>
    <w:p w:rsidR="00457931" w:rsidRDefault="00457931" w:rsidP="00AF4C53">
      <w:pPr>
        <w:ind w:firstLine="225"/>
        <w:jc w:val="both"/>
        <w:rPr>
          <w:color w:val="000000"/>
        </w:rPr>
      </w:pPr>
      <w:r>
        <w:rPr>
          <w:b/>
          <w:bCs/>
          <w:color w:val="000000"/>
        </w:rPr>
        <w:t>В графе 12</w:t>
      </w:r>
      <w:r>
        <w:rPr>
          <w:color w:val="000000"/>
        </w:rPr>
        <w:t xml:space="preserve"> указать величину нормы расхода первичного сырья, материала на единицу производимой продукции (N).</w:t>
      </w:r>
    </w:p>
    <w:p w:rsidR="00457931" w:rsidRDefault="00457931" w:rsidP="00AF4C53">
      <w:pPr>
        <w:ind w:firstLine="225"/>
        <w:jc w:val="both"/>
        <w:outlineLvl w:val="0"/>
        <w:rPr>
          <w:color w:val="000000"/>
        </w:rPr>
      </w:pPr>
      <w:r>
        <w:rPr>
          <w:b/>
          <w:bCs/>
          <w:color w:val="000000"/>
        </w:rPr>
        <w:t>В графе 13</w:t>
      </w:r>
      <w:r>
        <w:rPr>
          <w:color w:val="000000"/>
        </w:rPr>
        <w:t xml:space="preserve"> указать чистый расход сырья и материалов на единицу продукции (Р).</w:t>
      </w:r>
    </w:p>
    <w:p w:rsidR="00457931" w:rsidRDefault="00457931" w:rsidP="00AF4C53">
      <w:pPr>
        <w:ind w:firstLine="225"/>
        <w:jc w:val="both"/>
        <w:outlineLvl w:val="0"/>
        <w:rPr>
          <w:color w:val="000000"/>
        </w:rPr>
      </w:pPr>
      <w:r>
        <w:rPr>
          <w:b/>
          <w:bCs/>
          <w:color w:val="000000"/>
        </w:rPr>
        <w:t>В графе 14</w:t>
      </w:r>
      <w:r>
        <w:rPr>
          <w:color w:val="000000"/>
        </w:rPr>
        <w:t xml:space="preserve"> указать безвозвратные потери сырья и материалов на единицу продукции (H</w:t>
      </w:r>
      <w:r w:rsidR="00E47E75" w:rsidRPr="00627BC8">
        <w:rPr>
          <w:color w:val="000000"/>
          <w:position w:val="-10"/>
        </w:rPr>
        <w:pict>
          <v:shape id="_x0000_i1071" type="#_x0000_t75" style="width:9pt;height:17.25pt">
            <v:imagedata r:id="rId39" o:title="" chromakey="white"/>
          </v:shape>
        </w:pict>
      </w:r>
      <w:r>
        <w:rPr>
          <w:color w:val="000000"/>
        </w:rPr>
        <w:t>).</w:t>
      </w:r>
    </w:p>
    <w:p w:rsidR="00457931" w:rsidRDefault="00457931" w:rsidP="00AF4C53">
      <w:pPr>
        <w:ind w:firstLine="225"/>
        <w:jc w:val="both"/>
        <w:rPr>
          <w:color w:val="000000"/>
        </w:rPr>
      </w:pPr>
      <w:r>
        <w:rPr>
          <w:b/>
          <w:bCs/>
          <w:color w:val="000000"/>
        </w:rPr>
        <w:lastRenderedPageBreak/>
        <w:t>Графы 12, 13, 14</w:t>
      </w:r>
      <w:r>
        <w:rPr>
          <w:color w:val="000000"/>
        </w:rPr>
        <w:t xml:space="preserve"> заполняются технологическими службами на основании данных технологических карт, сводных ведомостей норм расхода сырья, материалов на единицу продукции. В химической, микробиологической, пищевой промышленности в качестве первичных документов используются технологические регламенты производства продукции.</w:t>
      </w:r>
    </w:p>
    <w:p w:rsidR="00457931" w:rsidRDefault="00457931" w:rsidP="00AF4C53">
      <w:pPr>
        <w:ind w:firstLine="225"/>
        <w:jc w:val="both"/>
        <w:rPr>
          <w:color w:val="000000"/>
        </w:rPr>
      </w:pPr>
      <w:r>
        <w:rPr>
          <w:b/>
          <w:bCs/>
          <w:color w:val="000000"/>
        </w:rPr>
        <w:t>В графе 15</w:t>
      </w:r>
      <w:r>
        <w:rPr>
          <w:color w:val="000000"/>
        </w:rPr>
        <w:t xml:space="preserve"> указать коэффициент неизбежных безвозвратных потерь (</w:t>
      </w:r>
      <w:r w:rsidR="00E47E75" w:rsidRPr="00627BC8">
        <w:rPr>
          <w:color w:val="000000"/>
          <w:position w:val="-10"/>
        </w:rPr>
        <w:pict>
          <v:shape id="_x0000_i1072" type="#_x0000_t75" style="width:18.75pt;height:17.25pt">
            <v:imagedata r:id="rId41" o:title="" chromakey="white"/>
          </v:shape>
        </w:pict>
      </w:r>
      <w:r>
        <w:rPr>
          <w:color w:val="000000"/>
        </w:rPr>
        <w:t>), который рассчитывается по формуле</w:t>
      </w:r>
    </w:p>
    <w:p w:rsidR="00457931" w:rsidRDefault="00457931" w:rsidP="00AF4C53">
      <w:pPr>
        <w:ind w:firstLine="225"/>
        <w:jc w:val="both"/>
        <w:rPr>
          <w:color w:val="000000"/>
        </w:rPr>
      </w:pPr>
    </w:p>
    <w:p w:rsidR="00457931" w:rsidRDefault="00E47E75" w:rsidP="00AF4C53">
      <w:pPr>
        <w:jc w:val="center"/>
        <w:rPr>
          <w:color w:val="000000"/>
        </w:rPr>
      </w:pPr>
      <w:r w:rsidRPr="00627BC8">
        <w:rPr>
          <w:color w:val="000000"/>
          <w:position w:val="-10"/>
        </w:rPr>
        <w:pict>
          <v:shape id="_x0000_i1073" type="#_x0000_t75" style="width:66pt;height:17.25pt">
            <v:imagedata r:id="rId42" o:title="" chromakey="white"/>
          </v:shape>
        </w:pict>
      </w:r>
      <w:r w:rsidR="00457931">
        <w:rPr>
          <w:color w:val="000000"/>
        </w:rPr>
        <w:t>,</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 xml:space="preserve">где </w:t>
      </w:r>
      <w:r w:rsidR="00E47E75" w:rsidRPr="00627BC8">
        <w:rPr>
          <w:color w:val="000000"/>
          <w:position w:val="-10"/>
        </w:rPr>
        <w:pict>
          <v:shape id="_x0000_i1074" type="#_x0000_t75" style="width:18pt;height:17.25pt">
            <v:imagedata r:id="rId43" o:title="" chromakey="white"/>
          </v:shape>
        </w:pict>
      </w:r>
      <w:r>
        <w:rPr>
          <w:color w:val="000000"/>
        </w:rPr>
        <w:t>- неизбежные безвозвратные потери сырья и материалов в процессе производства;</w:t>
      </w:r>
    </w:p>
    <w:p w:rsidR="00457931" w:rsidRDefault="00457931" w:rsidP="00AF4C53">
      <w:pPr>
        <w:ind w:firstLine="225"/>
        <w:jc w:val="both"/>
        <w:outlineLvl w:val="0"/>
        <w:rPr>
          <w:color w:val="000000"/>
        </w:rPr>
      </w:pPr>
      <w:r>
        <w:rPr>
          <w:color w:val="000000"/>
        </w:rPr>
        <w:t>N - норма расхода сырья, материалов на единицу продукции.</w:t>
      </w:r>
    </w:p>
    <w:p w:rsidR="00457931" w:rsidRDefault="00457931" w:rsidP="00AF4C53">
      <w:pPr>
        <w:ind w:firstLine="225"/>
        <w:jc w:val="both"/>
        <w:rPr>
          <w:color w:val="000000"/>
        </w:rPr>
      </w:pPr>
      <w:r>
        <w:rPr>
          <w:b/>
          <w:bCs/>
          <w:color w:val="000000"/>
        </w:rPr>
        <w:t>В графе 16</w:t>
      </w:r>
      <w:r>
        <w:rPr>
          <w:color w:val="000000"/>
        </w:rPr>
        <w:t xml:space="preserve"> указать норматив образования отхода производства (</w:t>
      </w:r>
      <w:r w:rsidR="00E47E75" w:rsidRPr="00627BC8">
        <w:rPr>
          <w:color w:val="000000"/>
          <w:position w:val="-12"/>
        </w:rPr>
        <w:pict>
          <v:shape id="_x0000_i1075" type="#_x0000_t75" style="width:18pt;height:18pt">
            <v:imagedata r:id="rId44" o:title="" chromakey="white"/>
          </v:shape>
        </w:pict>
      </w:r>
      <w:r>
        <w:rPr>
          <w:color w:val="000000"/>
        </w:rPr>
        <w:t>), который рассчитывается по формуле</w:t>
      </w:r>
    </w:p>
    <w:p w:rsidR="00457931" w:rsidRDefault="00457931" w:rsidP="00AF4C53">
      <w:pPr>
        <w:ind w:firstLine="225"/>
        <w:jc w:val="both"/>
        <w:rPr>
          <w:color w:val="000000"/>
        </w:rPr>
      </w:pPr>
    </w:p>
    <w:p w:rsidR="00457931" w:rsidRDefault="00E47E75" w:rsidP="00AF4C53">
      <w:pPr>
        <w:jc w:val="center"/>
        <w:rPr>
          <w:color w:val="000000"/>
        </w:rPr>
      </w:pPr>
      <w:r w:rsidRPr="00627BC8">
        <w:rPr>
          <w:color w:val="000000"/>
          <w:position w:val="-12"/>
        </w:rPr>
        <w:pict>
          <v:shape id="_x0000_i1076" type="#_x0000_t75" style="width:96.75pt;height:18pt">
            <v:imagedata r:id="rId45" o:title="" chromakey="white"/>
          </v:shape>
        </w:pict>
      </w:r>
      <w:r w:rsidR="00457931">
        <w:rPr>
          <w:color w:val="000000"/>
        </w:rPr>
        <w:t>,</w:t>
      </w:r>
    </w:p>
    <w:p w:rsidR="00457931" w:rsidRDefault="00457931" w:rsidP="00AF4C53">
      <w:pPr>
        <w:ind w:firstLine="225"/>
        <w:jc w:val="both"/>
        <w:rPr>
          <w:color w:val="000000"/>
        </w:rPr>
      </w:pPr>
    </w:p>
    <w:p w:rsidR="00457931" w:rsidRDefault="00457931" w:rsidP="00AF4C53">
      <w:pPr>
        <w:ind w:firstLine="225"/>
        <w:jc w:val="both"/>
        <w:rPr>
          <w:color w:val="000000"/>
        </w:rPr>
      </w:pPr>
      <w:r>
        <w:rPr>
          <w:color w:val="000000"/>
        </w:rPr>
        <w:t>где N - норма расхода сырья, материалов на единицу продукции;</w:t>
      </w:r>
    </w:p>
    <w:p w:rsidR="00457931" w:rsidRDefault="00E47E75" w:rsidP="00AF4C53">
      <w:pPr>
        <w:ind w:firstLine="225"/>
        <w:jc w:val="both"/>
        <w:rPr>
          <w:color w:val="000000"/>
        </w:rPr>
      </w:pPr>
      <w:r w:rsidRPr="00627BC8">
        <w:rPr>
          <w:color w:val="000000"/>
          <w:position w:val="-10"/>
        </w:rPr>
        <w:pict>
          <v:shape id="_x0000_i1077" type="#_x0000_t75" style="width:18pt;height:17.25pt">
            <v:imagedata r:id="rId46" o:title="" chromakey="white"/>
          </v:shape>
        </w:pict>
      </w:r>
      <w:r w:rsidR="00457931">
        <w:rPr>
          <w:color w:val="000000"/>
        </w:rPr>
        <w:t xml:space="preserve"> - коэффициент неизбежных безвозвратных потерь;</w:t>
      </w:r>
    </w:p>
    <w:p w:rsidR="00457931" w:rsidRDefault="00457931" w:rsidP="00AF4C53">
      <w:pPr>
        <w:ind w:firstLine="225"/>
        <w:jc w:val="both"/>
        <w:outlineLvl w:val="0"/>
        <w:rPr>
          <w:color w:val="000000"/>
        </w:rPr>
      </w:pPr>
      <w:r>
        <w:rPr>
          <w:color w:val="000000"/>
        </w:rPr>
        <w:t>Р - чистый (полезный ) расход сырья и материалов.</w:t>
      </w:r>
    </w:p>
    <w:p w:rsidR="00457931" w:rsidRDefault="00457931" w:rsidP="00AF4C53">
      <w:pPr>
        <w:ind w:firstLine="225"/>
        <w:jc w:val="both"/>
        <w:rPr>
          <w:color w:val="000000"/>
        </w:rPr>
      </w:pPr>
    </w:p>
    <w:p w:rsidR="00457931" w:rsidRDefault="00457931" w:rsidP="00AF4C53">
      <w:pPr>
        <w:ind w:firstLine="225"/>
        <w:jc w:val="both"/>
        <w:rPr>
          <w:color w:val="000000"/>
        </w:rPr>
      </w:pPr>
      <w:r>
        <w:rPr>
          <w:b/>
          <w:bCs/>
          <w:color w:val="000000"/>
        </w:rPr>
        <w:t>В графе 17</w:t>
      </w:r>
      <w:r>
        <w:rPr>
          <w:color w:val="000000"/>
        </w:rPr>
        <w:t xml:space="preserve"> указать количество (объем) образования отхода, которое рассчитывается как произведение норматива образования отхода (</w:t>
      </w:r>
      <w:r w:rsidR="00E47E75" w:rsidRPr="00627BC8">
        <w:rPr>
          <w:color w:val="000000"/>
          <w:position w:val="-12"/>
        </w:rPr>
        <w:pict>
          <v:shape id="_x0000_i1078" type="#_x0000_t75" style="width:18pt;height:18pt">
            <v:imagedata r:id="rId44" o:title="" chromakey="white"/>
          </v:shape>
        </w:pict>
      </w:r>
      <w:r>
        <w:rPr>
          <w:color w:val="000000"/>
        </w:rPr>
        <w:t>), образовавшегося в результате производства единицы продукции, на планируемое количество (объем) выпускаемой продукции (</w:t>
      </w:r>
      <w:r w:rsidR="00E47E75" w:rsidRPr="00627BC8">
        <w:rPr>
          <w:color w:val="000000"/>
          <w:position w:val="-10"/>
        </w:rPr>
        <w:pict>
          <v:shape id="_x0000_i1079" type="#_x0000_t75" style="width:12.75pt;height:17.25pt">
            <v:imagedata r:id="rId19" o:title="" chromakey="white"/>
          </v:shape>
        </w:pict>
      </w:r>
      <w:r>
        <w:rPr>
          <w:color w:val="000000"/>
        </w:rPr>
        <w:t>).</w:t>
      </w:r>
    </w:p>
    <w:p w:rsidR="00457931" w:rsidRDefault="00457931" w:rsidP="00AF4C53">
      <w:pPr>
        <w:ind w:firstLine="225"/>
        <w:jc w:val="both"/>
        <w:rPr>
          <w:color w:val="000000"/>
        </w:rPr>
      </w:pPr>
      <w:r>
        <w:rPr>
          <w:b/>
          <w:bCs/>
          <w:color w:val="000000"/>
        </w:rPr>
        <w:t>В графах 18, 19</w:t>
      </w:r>
      <w:r>
        <w:rPr>
          <w:color w:val="000000"/>
        </w:rPr>
        <w:t xml:space="preserve"> указать единицу измерения объема образования отхода и его код из </w:t>
      </w:r>
      <w:r>
        <w:rPr>
          <w:vanish/>
          <w:color w:val="000000"/>
        </w:rPr>
        <w:t>#M12291 9055125</w:t>
      </w:r>
      <w:r>
        <w:rPr>
          <w:color w:val="000000"/>
        </w:rPr>
        <w:t>"Общероссийского классификатора единиц измерений" (ОКЕИ)</w:t>
      </w:r>
      <w:r>
        <w:rPr>
          <w:vanish/>
          <w:color w:val="000000"/>
        </w:rPr>
        <w:t>#S</w:t>
      </w:r>
      <w:r>
        <w:rPr>
          <w:color w:val="000000"/>
        </w:rPr>
        <w:t>.</w:t>
      </w:r>
    </w:p>
    <w:p w:rsidR="00457931" w:rsidRDefault="00457931" w:rsidP="00AF4C53">
      <w:pPr>
        <w:ind w:firstLine="225"/>
        <w:jc w:val="both"/>
        <w:rPr>
          <w:color w:val="000000"/>
        </w:rPr>
      </w:pPr>
    </w:p>
    <w:p w:rsidR="00457931" w:rsidRDefault="00457931" w:rsidP="00AF4C53">
      <w:pPr>
        <w:ind w:firstLine="225"/>
        <w:jc w:val="both"/>
        <w:rPr>
          <w:color w:val="000000"/>
        </w:rPr>
      </w:pPr>
    </w:p>
    <w:p w:rsidR="00457931" w:rsidRPr="00E50D92" w:rsidRDefault="00457931" w:rsidP="00AF4C53">
      <w:pPr>
        <w:pStyle w:val="Heading"/>
        <w:jc w:val="center"/>
        <w:outlineLvl w:val="0"/>
        <w:rPr>
          <w:rFonts w:ascii="Times New Roman" w:hAnsi="Times New Roman" w:cs="Times New Roman"/>
          <w:color w:val="000000"/>
          <w:sz w:val="24"/>
          <w:szCs w:val="24"/>
        </w:rPr>
      </w:pPr>
      <w:r w:rsidRPr="00E50D92">
        <w:rPr>
          <w:rFonts w:ascii="Times New Roman" w:hAnsi="Times New Roman" w:cs="Times New Roman"/>
          <w:color w:val="000000"/>
          <w:sz w:val="24"/>
          <w:szCs w:val="24"/>
        </w:rPr>
        <w:t>Образец 1.3.</w:t>
      </w:r>
    </w:p>
    <w:p w:rsidR="00457931" w:rsidRPr="00E50D92" w:rsidRDefault="00457931" w:rsidP="00AF4C53">
      <w:pPr>
        <w:pStyle w:val="Heading"/>
        <w:jc w:val="center"/>
        <w:rPr>
          <w:rFonts w:ascii="Times New Roman" w:hAnsi="Times New Roman" w:cs="Times New Roman"/>
          <w:color w:val="000000"/>
          <w:sz w:val="24"/>
          <w:szCs w:val="24"/>
        </w:rPr>
      </w:pPr>
    </w:p>
    <w:p w:rsidR="00457931" w:rsidRPr="00E50D92" w:rsidRDefault="00457931" w:rsidP="00AF4C53">
      <w:pPr>
        <w:pStyle w:val="Heading"/>
        <w:jc w:val="center"/>
        <w:outlineLvl w:val="0"/>
        <w:rPr>
          <w:rFonts w:ascii="Times New Roman" w:hAnsi="Times New Roman" w:cs="Times New Roman"/>
          <w:color w:val="000000"/>
          <w:sz w:val="24"/>
          <w:szCs w:val="24"/>
        </w:rPr>
      </w:pPr>
      <w:r w:rsidRPr="00E50D92">
        <w:rPr>
          <w:rFonts w:ascii="Times New Roman" w:hAnsi="Times New Roman" w:cs="Times New Roman"/>
          <w:color w:val="000000"/>
          <w:sz w:val="24"/>
          <w:szCs w:val="24"/>
        </w:rPr>
        <w:t xml:space="preserve">Расчет группового норматива образования отходов </w:t>
      </w:r>
    </w:p>
    <w:p w:rsidR="00457931" w:rsidRPr="00E50D92" w:rsidRDefault="00457931" w:rsidP="00AF4C53">
      <w:pPr>
        <w:pStyle w:val="Heading"/>
        <w:jc w:val="center"/>
        <w:rPr>
          <w:rFonts w:ascii="Times New Roman" w:hAnsi="Times New Roman" w:cs="Times New Roman"/>
          <w:color w:val="000000"/>
          <w:sz w:val="24"/>
          <w:szCs w:val="24"/>
        </w:rPr>
      </w:pPr>
      <w:r w:rsidRPr="00E50D92">
        <w:rPr>
          <w:rFonts w:ascii="Times New Roman" w:hAnsi="Times New Roman" w:cs="Times New Roman"/>
          <w:color w:val="000000"/>
          <w:sz w:val="24"/>
          <w:szCs w:val="24"/>
        </w:rPr>
        <w:t xml:space="preserve">и суммарного объема образования отходов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095"/>
        <w:gridCol w:w="855"/>
        <w:gridCol w:w="1275"/>
        <w:gridCol w:w="1140"/>
        <w:gridCol w:w="840"/>
        <w:gridCol w:w="1425"/>
        <w:gridCol w:w="1125"/>
        <w:gridCol w:w="720"/>
      </w:tblGrid>
      <w:tr w:rsidR="00457931" w:rsidRPr="00E50D92" w:rsidTr="00366D02">
        <w:trPr>
          <w:hidden/>
        </w:trPr>
        <w:tc>
          <w:tcPr>
            <w:tcW w:w="19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Вид отхода </w:t>
            </w:r>
          </w:p>
        </w:tc>
        <w:tc>
          <w:tcPr>
            <w:tcW w:w="325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Групповой норматив образования отходов производства (</w:t>
            </w:r>
            <w:r w:rsidR="00E47E75" w:rsidRPr="00627BC8">
              <w:rPr>
                <w:color w:val="000000"/>
                <w:position w:val="-13"/>
              </w:rPr>
              <w:pict>
                <v:shape id="_x0000_i1080" type="#_x0000_t75" style="width:30pt;height:18.75pt">
                  <v:imagedata r:id="rId47" o:title="" chromakey="white"/>
                </v:shape>
              </w:pict>
            </w:r>
            <w:r w:rsidRPr="00E50D92">
              <w:rPr>
                <w:color w:val="000000"/>
              </w:rPr>
              <w:t>)</w:t>
            </w:r>
          </w:p>
        </w:tc>
        <w:tc>
          <w:tcPr>
            <w:tcW w:w="327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Общий объем образования отходов (</w:t>
            </w:r>
            <w:r w:rsidR="00E47E75" w:rsidRPr="00627BC8">
              <w:rPr>
                <w:color w:val="000000"/>
                <w:position w:val="-12"/>
              </w:rPr>
              <w:pict>
                <v:shape id="_x0000_i1081" type="#_x0000_t75" style="width:42.75pt;height:18pt">
                  <v:imagedata r:id="rId48" o:title="" chromakey="white"/>
                </v:shape>
              </w:pict>
            </w:r>
            <w:r w:rsidRPr="00E50D92">
              <w:rPr>
                <w:color w:val="000000"/>
              </w:rPr>
              <w:t>)</w:t>
            </w:r>
          </w:p>
        </w:tc>
      </w:tr>
      <w:tr w:rsidR="00457931" w:rsidRPr="00E50D92" w:rsidTr="00366D02">
        <w:tc>
          <w:tcPr>
            <w:tcW w:w="109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8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Код по ФККО </w:t>
            </w:r>
          </w:p>
        </w:tc>
        <w:tc>
          <w:tcPr>
            <w:tcW w:w="127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Величина </w:t>
            </w:r>
          </w:p>
        </w:tc>
        <w:tc>
          <w:tcPr>
            <w:tcW w:w="198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Единица измерения </w:t>
            </w:r>
          </w:p>
        </w:tc>
        <w:tc>
          <w:tcPr>
            <w:tcW w:w="142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Количество </w:t>
            </w: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Единица измерения </w:t>
            </w:r>
          </w:p>
        </w:tc>
      </w:tr>
      <w:tr w:rsidR="00457931" w:rsidRPr="00E50D92" w:rsidTr="00366D02">
        <w:tc>
          <w:tcPr>
            <w:tcW w:w="109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85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w:t>
            </w:r>
          </w:p>
        </w:tc>
        <w:tc>
          <w:tcPr>
            <w:tcW w:w="142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7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w:t>
            </w:r>
          </w:p>
        </w:tc>
      </w:tr>
      <w:tr w:rsidR="00457931" w:rsidRPr="00E50D92" w:rsidTr="00366D02">
        <w:tc>
          <w:tcPr>
            <w:tcW w:w="109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14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7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r>
    </w:tbl>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color w:val="000000"/>
        </w:rPr>
        <w:lastRenderedPageBreak/>
        <w:t>При заполнении таблицы 1.3 возможны варианты, когда один и тот же вид отхода может образоваться при производстве различной продукции. В таких случаях необходимо рассчитать общий (суммарный) объем образования отходов:</w:t>
      </w:r>
    </w:p>
    <w:p w:rsidR="00457931" w:rsidRPr="00E50D92" w:rsidRDefault="00457931" w:rsidP="00AF4C53">
      <w:pPr>
        <w:ind w:firstLine="225"/>
        <w:jc w:val="both"/>
        <w:rPr>
          <w:color w:val="000000"/>
        </w:rPr>
      </w:pPr>
    </w:p>
    <w:p w:rsidR="00457931" w:rsidRPr="00E50D92" w:rsidRDefault="00E47E75" w:rsidP="00AF4C53">
      <w:pPr>
        <w:jc w:val="center"/>
        <w:rPr>
          <w:color w:val="000000"/>
        </w:rPr>
      </w:pPr>
      <w:r w:rsidRPr="00627BC8">
        <w:rPr>
          <w:color w:val="000000"/>
          <w:position w:val="-28"/>
        </w:rPr>
        <w:pict>
          <v:shape id="_x0000_i1082" type="#_x0000_t75" style="width:45.75pt;height:33.75pt">
            <v:imagedata r:id="rId49" o:title="" chromakey="white"/>
          </v:shape>
        </w:pict>
      </w:r>
      <w:r w:rsidR="00457931" w:rsidRPr="00E50D92">
        <w:rPr>
          <w:color w:val="000000"/>
        </w:rPr>
        <w:t>,</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color w:val="000000"/>
        </w:rPr>
        <w:t>а также групповой норматив образования отходов (</w:t>
      </w:r>
      <w:r w:rsidR="00E47E75" w:rsidRPr="00627BC8">
        <w:rPr>
          <w:color w:val="000000"/>
          <w:position w:val="-13"/>
        </w:rPr>
        <w:pict>
          <v:shape id="_x0000_i1083" type="#_x0000_t75" style="width:30pt;height:18.75pt">
            <v:imagedata r:id="rId47" o:title="" chromakey="white"/>
          </v:shape>
        </w:pict>
      </w:r>
      <w:r w:rsidRPr="00E50D92">
        <w:rPr>
          <w:color w:val="000000"/>
        </w:rPr>
        <w:t>) по следующей формуле:</w:t>
      </w:r>
    </w:p>
    <w:p w:rsidR="00457931" w:rsidRPr="00E50D92" w:rsidRDefault="00457931" w:rsidP="00AF4C53">
      <w:pPr>
        <w:ind w:firstLine="225"/>
        <w:jc w:val="both"/>
        <w:rPr>
          <w:color w:val="000000"/>
        </w:rPr>
      </w:pPr>
    </w:p>
    <w:p w:rsidR="00457931" w:rsidRPr="00E50D92" w:rsidRDefault="00E47E75" w:rsidP="00AF4C53">
      <w:pPr>
        <w:jc w:val="center"/>
        <w:rPr>
          <w:color w:val="000000"/>
        </w:rPr>
      </w:pPr>
      <w:r w:rsidRPr="00627BC8">
        <w:rPr>
          <w:color w:val="000000"/>
          <w:position w:val="-61"/>
        </w:rPr>
        <w:pict>
          <v:shape id="_x0000_i1084" type="#_x0000_t75" style="width:174.75pt;height:68.25pt">
            <v:imagedata r:id="rId50" o:title="" chromakey="white"/>
          </v:shape>
        </w:pict>
      </w:r>
      <w:r w:rsidR="00457931" w:rsidRPr="00E50D92">
        <w:rPr>
          <w:color w:val="000000"/>
        </w:rPr>
        <w:t>,</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color w:val="000000"/>
        </w:rPr>
        <w:t xml:space="preserve">где </w:t>
      </w:r>
      <w:r w:rsidR="00E47E75" w:rsidRPr="00627BC8">
        <w:rPr>
          <w:color w:val="000000"/>
          <w:position w:val="-10"/>
        </w:rPr>
        <w:pict>
          <v:shape id="_x0000_i1085" type="#_x0000_t75" style="width:12.75pt;height:17.25pt">
            <v:imagedata r:id="rId19" o:title="" chromakey="white"/>
          </v:shape>
        </w:pict>
      </w:r>
      <w:r w:rsidRPr="00E50D92">
        <w:rPr>
          <w:color w:val="000000"/>
        </w:rPr>
        <w:t xml:space="preserve"> - объем выпуска продукции;</w:t>
      </w:r>
    </w:p>
    <w:p w:rsidR="00457931" w:rsidRPr="00E50D92" w:rsidRDefault="00457931" w:rsidP="00AF4C53">
      <w:pPr>
        <w:ind w:firstLine="225"/>
        <w:jc w:val="both"/>
        <w:rPr>
          <w:color w:val="000000"/>
        </w:rPr>
      </w:pPr>
      <w:r w:rsidRPr="00E50D92">
        <w:rPr>
          <w:color w:val="000000"/>
        </w:rPr>
        <w:t>i - индекс вида производимой продукции (1=1, 2....m).</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E50D92" w:rsidRDefault="00457931" w:rsidP="00AF4C53">
      <w:pPr>
        <w:pStyle w:val="Heading"/>
        <w:jc w:val="center"/>
        <w:outlineLvl w:val="0"/>
        <w:rPr>
          <w:rFonts w:ascii="Times New Roman" w:hAnsi="Times New Roman" w:cs="Times New Roman"/>
          <w:color w:val="000000"/>
          <w:sz w:val="24"/>
          <w:szCs w:val="24"/>
        </w:rPr>
      </w:pPr>
      <w:r w:rsidRPr="00E50D92">
        <w:rPr>
          <w:rFonts w:ascii="Times New Roman" w:hAnsi="Times New Roman" w:cs="Times New Roman"/>
          <w:color w:val="000000"/>
          <w:sz w:val="24"/>
          <w:szCs w:val="24"/>
        </w:rPr>
        <w:t>Образец 1.4.</w:t>
      </w:r>
    </w:p>
    <w:p w:rsidR="00457931" w:rsidRPr="00E50D92" w:rsidRDefault="00457931" w:rsidP="00AF4C53">
      <w:pPr>
        <w:pStyle w:val="Heading"/>
        <w:jc w:val="center"/>
        <w:rPr>
          <w:rFonts w:ascii="Times New Roman" w:hAnsi="Times New Roman" w:cs="Times New Roman"/>
          <w:color w:val="000000"/>
          <w:sz w:val="24"/>
          <w:szCs w:val="24"/>
        </w:rPr>
      </w:pPr>
    </w:p>
    <w:p w:rsidR="00457931" w:rsidRPr="00E50D92" w:rsidRDefault="00457931" w:rsidP="00AF4C53">
      <w:pPr>
        <w:pStyle w:val="Heading"/>
        <w:jc w:val="center"/>
        <w:outlineLvl w:val="0"/>
        <w:rPr>
          <w:rFonts w:ascii="Times New Roman" w:hAnsi="Times New Roman" w:cs="Times New Roman"/>
          <w:color w:val="000000"/>
          <w:sz w:val="24"/>
          <w:szCs w:val="24"/>
        </w:rPr>
      </w:pPr>
      <w:r w:rsidRPr="00E50D92">
        <w:rPr>
          <w:rFonts w:ascii="Times New Roman" w:hAnsi="Times New Roman" w:cs="Times New Roman"/>
          <w:color w:val="000000"/>
          <w:sz w:val="24"/>
          <w:szCs w:val="24"/>
        </w:rPr>
        <w:t xml:space="preserve">Расчет нормативов образования отходов, определяемых относительно единицы </w:t>
      </w:r>
    </w:p>
    <w:p w:rsidR="00457931" w:rsidRPr="00E50D92" w:rsidRDefault="00457931" w:rsidP="00AF4C53">
      <w:pPr>
        <w:pStyle w:val="Heading"/>
        <w:jc w:val="center"/>
        <w:rPr>
          <w:rFonts w:ascii="Times New Roman" w:hAnsi="Times New Roman" w:cs="Times New Roman"/>
          <w:color w:val="000000"/>
          <w:sz w:val="24"/>
          <w:szCs w:val="24"/>
        </w:rPr>
      </w:pPr>
      <w:r w:rsidRPr="00E50D92">
        <w:rPr>
          <w:rFonts w:ascii="Times New Roman" w:hAnsi="Times New Roman" w:cs="Times New Roman"/>
          <w:color w:val="000000"/>
          <w:sz w:val="24"/>
          <w:szCs w:val="24"/>
        </w:rPr>
        <w:t xml:space="preserve">используемого сырья, расчетно-аналитическим методом </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050"/>
        <w:gridCol w:w="855"/>
        <w:gridCol w:w="1050"/>
        <w:gridCol w:w="705"/>
        <w:gridCol w:w="1050"/>
        <w:gridCol w:w="600"/>
        <w:gridCol w:w="1050"/>
        <w:gridCol w:w="855"/>
        <w:gridCol w:w="795"/>
        <w:gridCol w:w="1050"/>
        <w:gridCol w:w="705"/>
      </w:tblGrid>
      <w:tr w:rsidR="00457931" w:rsidRPr="00E50D92" w:rsidTr="00366D02">
        <w:trPr>
          <w:hidden/>
        </w:trPr>
        <w:tc>
          <w:tcPr>
            <w:tcW w:w="190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Вид отхода </w:t>
            </w:r>
          </w:p>
        </w:tc>
        <w:tc>
          <w:tcPr>
            <w:tcW w:w="175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Производство </w:t>
            </w:r>
          </w:p>
        </w:tc>
        <w:tc>
          <w:tcPr>
            <w:tcW w:w="16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Технологиче-</w:t>
            </w:r>
          </w:p>
          <w:p w:rsidR="00457931" w:rsidRPr="00E50D92" w:rsidRDefault="00457931" w:rsidP="00366D02">
            <w:pPr>
              <w:jc w:val="center"/>
              <w:rPr>
                <w:color w:val="000000"/>
              </w:rPr>
            </w:pPr>
            <w:r w:rsidRPr="00E50D92">
              <w:rPr>
                <w:color w:val="000000"/>
              </w:rPr>
              <w:t xml:space="preserve">ский процесс </w:t>
            </w:r>
          </w:p>
        </w:tc>
        <w:tc>
          <w:tcPr>
            <w:tcW w:w="445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Первичное сырье </w:t>
            </w:r>
          </w:p>
        </w:tc>
      </w:tr>
      <w:tr w:rsidR="00457931" w:rsidRPr="00E50D92" w:rsidTr="00366D02">
        <w:tc>
          <w:tcPr>
            <w:tcW w:w="10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8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Код по ФККО </w:t>
            </w:r>
          </w:p>
        </w:tc>
        <w:tc>
          <w:tcPr>
            <w:tcW w:w="10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70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Код </w:t>
            </w:r>
          </w:p>
        </w:tc>
        <w:tc>
          <w:tcPr>
            <w:tcW w:w="10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60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Код </w:t>
            </w:r>
          </w:p>
        </w:tc>
        <w:tc>
          <w:tcPr>
            <w:tcW w:w="10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8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Код по </w:t>
            </w:r>
            <w:r w:rsidRPr="00E50D92">
              <w:rPr>
                <w:vanish/>
                <w:color w:val="000000"/>
              </w:rPr>
              <w:t>#M12291 9035534</w:t>
            </w:r>
            <w:r w:rsidRPr="00E50D92">
              <w:rPr>
                <w:color w:val="000000"/>
              </w:rPr>
              <w:t>ОКП</w:t>
            </w:r>
            <w:r w:rsidRPr="00E50D92">
              <w:rPr>
                <w:vanish/>
                <w:color w:val="000000"/>
              </w:rPr>
              <w:t>#S</w:t>
            </w:r>
            <w:r w:rsidRPr="00E50D92">
              <w:rPr>
                <w:color w:val="000000"/>
              </w:rPr>
              <w:t xml:space="preserve"> </w:t>
            </w:r>
          </w:p>
        </w:tc>
        <w:tc>
          <w:tcPr>
            <w:tcW w:w="255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Объем сырья, при переработке которого образуются отходы (</w:t>
            </w:r>
            <w:r w:rsidR="00E47E75" w:rsidRPr="00627BC8">
              <w:rPr>
                <w:color w:val="000000"/>
                <w:position w:val="-12"/>
              </w:rPr>
              <w:pict>
                <v:shape id="_x0000_i1086" type="#_x0000_t75" style="width:17.25pt;height:18pt">
                  <v:imagedata r:id="rId51" o:title="" chromakey="white"/>
                </v:shape>
              </w:pict>
            </w:r>
            <w:r w:rsidRPr="00E50D92">
              <w:rPr>
                <w:color w:val="000000"/>
              </w:rPr>
              <w:t>)</w:t>
            </w:r>
          </w:p>
        </w:tc>
      </w:tr>
      <w:tr w:rsidR="00457931" w:rsidRPr="00E50D92" w:rsidTr="00366D02">
        <w:tc>
          <w:tcPr>
            <w:tcW w:w="1050"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855"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1050"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705"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1050"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600"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1050"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855"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79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Вели-</w:t>
            </w:r>
          </w:p>
          <w:p w:rsidR="00457931" w:rsidRPr="00E50D92" w:rsidRDefault="00457931" w:rsidP="00366D02">
            <w:pPr>
              <w:jc w:val="center"/>
              <w:rPr>
                <w:color w:val="000000"/>
              </w:rPr>
            </w:pPr>
            <w:r w:rsidRPr="00E50D92">
              <w:rPr>
                <w:color w:val="000000"/>
              </w:rPr>
              <w:t xml:space="preserve">чина </w:t>
            </w:r>
          </w:p>
        </w:tc>
        <w:tc>
          <w:tcPr>
            <w:tcW w:w="175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Единица измерения </w:t>
            </w:r>
          </w:p>
        </w:tc>
      </w:tr>
      <w:tr w:rsidR="00457931" w:rsidRPr="00E50D92" w:rsidTr="00366D02">
        <w:tc>
          <w:tcPr>
            <w:tcW w:w="10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85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70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60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85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79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w:t>
            </w:r>
          </w:p>
        </w:tc>
      </w:tr>
      <w:tr w:rsidR="00457931" w:rsidRPr="00E50D92" w:rsidTr="00366D02">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6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c>
          <w:tcPr>
            <w:tcW w:w="79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10 </w:t>
            </w: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11 </w:t>
            </w:r>
          </w:p>
        </w:tc>
      </w:tr>
    </w:tbl>
    <w:p w:rsidR="00457931" w:rsidRPr="00E50D92" w:rsidRDefault="00457931" w:rsidP="00AF4C53">
      <w:pPr>
        <w:jc w:val="right"/>
        <w:rPr>
          <w:color w:val="000000"/>
        </w:rPr>
      </w:pPr>
      <w:r w:rsidRPr="00E50D92">
        <w:rPr>
          <w:color w:val="000000"/>
        </w:rPr>
        <w:t xml:space="preserve">     </w:t>
      </w:r>
    </w:p>
    <w:p w:rsidR="00457931" w:rsidRPr="00E50D92" w:rsidRDefault="00457931" w:rsidP="00AF4C53">
      <w:pPr>
        <w:jc w:val="right"/>
        <w:outlineLvl w:val="0"/>
        <w:rPr>
          <w:color w:val="000000"/>
        </w:rPr>
      </w:pPr>
      <w:r w:rsidRPr="00E50D92">
        <w:rPr>
          <w:color w:val="000000"/>
        </w:rPr>
        <w:t>Образец 1.4</w:t>
      </w:r>
    </w:p>
    <w:p w:rsidR="00457931" w:rsidRPr="00E50D92" w:rsidRDefault="00457931" w:rsidP="00AF4C53">
      <w:pPr>
        <w:jc w:val="right"/>
        <w:rPr>
          <w:color w:val="000000"/>
        </w:rPr>
      </w:pPr>
      <w:r w:rsidRPr="00E50D92">
        <w:rPr>
          <w:color w:val="000000"/>
        </w:rPr>
        <w:t>(продолжение)</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050"/>
        <w:gridCol w:w="600"/>
        <w:gridCol w:w="1050"/>
        <w:gridCol w:w="990"/>
        <w:gridCol w:w="1080"/>
        <w:gridCol w:w="1095"/>
        <w:gridCol w:w="1755"/>
        <w:gridCol w:w="795"/>
        <w:gridCol w:w="1050"/>
        <w:gridCol w:w="600"/>
      </w:tblGrid>
      <w:tr w:rsidR="00457931" w:rsidRPr="00E50D92" w:rsidTr="00366D02">
        <w:trPr>
          <w:hidden/>
        </w:trPr>
        <w:tc>
          <w:tcPr>
            <w:tcW w:w="7620"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Норма расхода первичного сырья, материалов на единицу сырья </w:t>
            </w:r>
          </w:p>
        </w:tc>
        <w:tc>
          <w:tcPr>
            <w:tcW w:w="244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Норматив образования отходов </w:t>
            </w:r>
          </w:p>
        </w:tc>
      </w:tr>
      <w:tr w:rsidR="00457931" w:rsidRPr="00E50D92" w:rsidTr="00366D02">
        <w:tc>
          <w:tcPr>
            <w:tcW w:w="16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Единица измерения </w:t>
            </w:r>
          </w:p>
        </w:tc>
        <w:tc>
          <w:tcPr>
            <w:tcW w:w="10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Вели-</w:t>
            </w:r>
          </w:p>
          <w:p w:rsidR="00457931" w:rsidRPr="00E50D92" w:rsidRDefault="00457931" w:rsidP="00366D02">
            <w:pPr>
              <w:jc w:val="center"/>
              <w:rPr>
                <w:color w:val="000000"/>
              </w:rPr>
            </w:pPr>
            <w:r w:rsidRPr="00E50D92">
              <w:rPr>
                <w:color w:val="000000"/>
              </w:rPr>
              <w:t>чина</w:t>
            </w:r>
          </w:p>
          <w:p w:rsidR="00457931" w:rsidRPr="00E50D92" w:rsidRDefault="00457931" w:rsidP="00366D02">
            <w:pPr>
              <w:jc w:val="center"/>
              <w:rPr>
                <w:color w:val="000000"/>
              </w:rPr>
            </w:pPr>
            <w:r w:rsidRPr="00E50D92">
              <w:rPr>
                <w:color w:val="000000"/>
              </w:rPr>
              <w:lastRenderedPageBreak/>
              <w:t>нормы</w:t>
            </w:r>
          </w:p>
          <w:p w:rsidR="00457931" w:rsidRPr="00E50D92" w:rsidRDefault="00457931" w:rsidP="00366D02">
            <w:pPr>
              <w:jc w:val="center"/>
              <w:rPr>
                <w:color w:val="000000"/>
              </w:rPr>
            </w:pPr>
            <w:r w:rsidRPr="00E50D92">
              <w:rPr>
                <w:color w:val="000000"/>
              </w:rPr>
              <w:t xml:space="preserve">расхода </w:t>
            </w:r>
          </w:p>
        </w:tc>
        <w:tc>
          <w:tcPr>
            <w:tcW w:w="99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lastRenderedPageBreak/>
              <w:t>Чистый</w:t>
            </w:r>
          </w:p>
          <w:p w:rsidR="00457931" w:rsidRPr="00E50D92" w:rsidRDefault="00457931" w:rsidP="00366D02">
            <w:pPr>
              <w:jc w:val="center"/>
              <w:rPr>
                <w:color w:val="000000"/>
              </w:rPr>
            </w:pPr>
            <w:r w:rsidRPr="00E50D92">
              <w:rPr>
                <w:color w:val="000000"/>
              </w:rPr>
              <w:lastRenderedPageBreak/>
              <w:t>расход</w:t>
            </w:r>
          </w:p>
          <w:p w:rsidR="00457931" w:rsidRPr="00E50D92" w:rsidRDefault="00457931" w:rsidP="00366D02">
            <w:pPr>
              <w:jc w:val="center"/>
              <w:rPr>
                <w:color w:val="000000"/>
              </w:rPr>
            </w:pPr>
            <w:r w:rsidRPr="00E50D92">
              <w:rPr>
                <w:color w:val="000000"/>
              </w:rPr>
              <w:t>сырья,</w:t>
            </w:r>
          </w:p>
          <w:p w:rsidR="00457931" w:rsidRPr="00E50D92" w:rsidRDefault="00457931" w:rsidP="00366D02">
            <w:pPr>
              <w:jc w:val="center"/>
              <w:rPr>
                <w:color w:val="000000"/>
              </w:rPr>
            </w:pPr>
            <w:r w:rsidRPr="00E50D92">
              <w:rPr>
                <w:color w:val="000000"/>
              </w:rPr>
              <w:t>мате-</w:t>
            </w:r>
          </w:p>
        </w:tc>
        <w:tc>
          <w:tcPr>
            <w:tcW w:w="108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lastRenderedPageBreak/>
              <w:t>Безвоз-</w:t>
            </w:r>
          </w:p>
          <w:p w:rsidR="00457931" w:rsidRPr="00E50D92" w:rsidRDefault="00457931" w:rsidP="00366D02">
            <w:pPr>
              <w:jc w:val="center"/>
              <w:rPr>
                <w:color w:val="000000"/>
              </w:rPr>
            </w:pPr>
            <w:r w:rsidRPr="00E50D92">
              <w:rPr>
                <w:color w:val="000000"/>
              </w:rPr>
              <w:t xml:space="preserve">вратные </w:t>
            </w:r>
            <w:r w:rsidRPr="00E50D92">
              <w:rPr>
                <w:color w:val="000000"/>
              </w:rPr>
              <w:lastRenderedPageBreak/>
              <w:t>потери</w:t>
            </w:r>
          </w:p>
          <w:p w:rsidR="00457931" w:rsidRPr="00E50D92" w:rsidRDefault="00457931" w:rsidP="00366D02">
            <w:pPr>
              <w:jc w:val="center"/>
              <w:rPr>
                <w:color w:val="000000"/>
              </w:rPr>
            </w:pPr>
            <w:r w:rsidRPr="00E50D92">
              <w:rPr>
                <w:color w:val="000000"/>
              </w:rPr>
              <w:t>(</w:t>
            </w:r>
            <w:r w:rsidR="00E47E75" w:rsidRPr="00627BC8">
              <w:rPr>
                <w:color w:val="000000"/>
                <w:position w:val="-10"/>
              </w:rPr>
              <w:pict>
                <v:shape id="_x0000_i1087" type="#_x0000_t75" style="width:18pt;height:17.25pt">
                  <v:imagedata r:id="rId43" o:title="" chromakey="white"/>
                </v:shape>
              </w:pict>
            </w:r>
            <w:r w:rsidRPr="00E50D92">
              <w:rPr>
                <w:color w:val="000000"/>
              </w:rPr>
              <w:t>)</w:t>
            </w:r>
          </w:p>
        </w:tc>
        <w:tc>
          <w:tcPr>
            <w:tcW w:w="109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lastRenderedPageBreak/>
              <w:t>Коэф-</w:t>
            </w:r>
          </w:p>
          <w:p w:rsidR="00457931" w:rsidRPr="00E50D92" w:rsidRDefault="00457931" w:rsidP="00366D02">
            <w:pPr>
              <w:jc w:val="center"/>
              <w:rPr>
                <w:color w:val="000000"/>
              </w:rPr>
            </w:pPr>
            <w:r w:rsidRPr="00E50D92">
              <w:rPr>
                <w:color w:val="000000"/>
              </w:rPr>
              <w:t xml:space="preserve">фициент </w:t>
            </w:r>
            <w:r w:rsidRPr="00E50D92">
              <w:rPr>
                <w:color w:val="000000"/>
              </w:rPr>
              <w:lastRenderedPageBreak/>
              <w:t>потерь</w:t>
            </w:r>
          </w:p>
          <w:p w:rsidR="00457931" w:rsidRPr="00E50D92" w:rsidRDefault="00457931" w:rsidP="00366D02">
            <w:pPr>
              <w:jc w:val="center"/>
              <w:rPr>
                <w:color w:val="000000"/>
              </w:rPr>
            </w:pPr>
            <w:r w:rsidRPr="00E50D92">
              <w:rPr>
                <w:color w:val="000000"/>
              </w:rPr>
              <w:t>(</w:t>
            </w:r>
            <w:r w:rsidR="00E47E75" w:rsidRPr="00627BC8">
              <w:rPr>
                <w:color w:val="000000"/>
                <w:position w:val="-10"/>
              </w:rPr>
              <w:pict>
                <v:shape id="_x0000_i1088" type="#_x0000_t75" style="width:18pt;height:17.25pt">
                  <v:imagedata r:id="rId46" o:title="" chromakey="white"/>
                </v:shape>
              </w:pict>
            </w:r>
            <w:r w:rsidRPr="00E50D92">
              <w:rPr>
                <w:color w:val="000000"/>
              </w:rPr>
              <w:t>)</w:t>
            </w:r>
          </w:p>
        </w:tc>
        <w:tc>
          <w:tcPr>
            <w:tcW w:w="17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lastRenderedPageBreak/>
              <w:t>Коэффициент</w:t>
            </w:r>
          </w:p>
          <w:p w:rsidR="00457931" w:rsidRPr="00E50D92" w:rsidRDefault="00457931" w:rsidP="00366D02">
            <w:pPr>
              <w:jc w:val="center"/>
              <w:rPr>
                <w:color w:val="000000"/>
              </w:rPr>
            </w:pPr>
            <w:r w:rsidRPr="00E50D92">
              <w:rPr>
                <w:color w:val="000000"/>
              </w:rPr>
              <w:t>использования</w:t>
            </w:r>
          </w:p>
          <w:p w:rsidR="00457931" w:rsidRPr="00E50D92" w:rsidRDefault="00457931" w:rsidP="00366D02">
            <w:pPr>
              <w:jc w:val="center"/>
              <w:rPr>
                <w:color w:val="000000"/>
              </w:rPr>
            </w:pPr>
            <w:r w:rsidRPr="00E50D92">
              <w:rPr>
                <w:color w:val="000000"/>
              </w:rPr>
              <w:lastRenderedPageBreak/>
              <w:t>первичного</w:t>
            </w:r>
          </w:p>
          <w:p w:rsidR="00457931" w:rsidRPr="00E50D92" w:rsidRDefault="00457931" w:rsidP="00366D02">
            <w:pPr>
              <w:jc w:val="center"/>
              <w:rPr>
                <w:color w:val="000000"/>
              </w:rPr>
            </w:pPr>
            <w:r w:rsidRPr="00E50D92">
              <w:rPr>
                <w:color w:val="000000"/>
              </w:rPr>
              <w:t xml:space="preserve">сырья </w:t>
            </w:r>
          </w:p>
        </w:tc>
        <w:tc>
          <w:tcPr>
            <w:tcW w:w="244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lastRenderedPageBreak/>
              <w:t xml:space="preserve">В натуральных единицах измерения </w:t>
            </w:r>
            <w:r w:rsidRPr="00E50D92">
              <w:rPr>
                <w:color w:val="000000"/>
              </w:rPr>
              <w:lastRenderedPageBreak/>
              <w:t>(</w:t>
            </w:r>
            <w:r w:rsidR="00E47E75" w:rsidRPr="00627BC8">
              <w:rPr>
                <w:color w:val="000000"/>
                <w:position w:val="-12"/>
              </w:rPr>
              <w:pict>
                <v:shape id="_x0000_i1089" type="#_x0000_t75" style="width:18pt;height:18pt">
                  <v:imagedata r:id="rId44" o:title="" chromakey="white"/>
                </v:shape>
              </w:pict>
            </w:r>
            <w:r w:rsidRPr="00E50D92">
              <w:rPr>
                <w:color w:val="000000"/>
              </w:rPr>
              <w:t>)</w:t>
            </w:r>
          </w:p>
        </w:tc>
      </w:tr>
      <w:tr w:rsidR="00457931" w:rsidRPr="00E50D92" w:rsidTr="00366D02">
        <w:tc>
          <w:tcPr>
            <w:tcW w:w="10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lastRenderedPageBreak/>
              <w:t>Наиме-</w:t>
            </w:r>
          </w:p>
          <w:p w:rsidR="00457931" w:rsidRPr="00E50D92" w:rsidRDefault="00457931" w:rsidP="00366D02">
            <w:pPr>
              <w:jc w:val="center"/>
              <w:rPr>
                <w:color w:val="000000"/>
              </w:rPr>
            </w:pPr>
            <w:r w:rsidRPr="00E50D92">
              <w:rPr>
                <w:color w:val="000000"/>
              </w:rPr>
              <w:t xml:space="preserve">нование </w:t>
            </w:r>
          </w:p>
        </w:tc>
        <w:tc>
          <w:tcPr>
            <w:tcW w:w="60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Код </w:t>
            </w:r>
          </w:p>
        </w:tc>
        <w:tc>
          <w:tcPr>
            <w:tcW w:w="1050" w:type="dxa"/>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(N)</w:t>
            </w:r>
          </w:p>
        </w:tc>
        <w:tc>
          <w:tcPr>
            <w:tcW w:w="990" w:type="dxa"/>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риалов (Р)</w:t>
            </w:r>
          </w:p>
        </w:tc>
        <w:tc>
          <w:tcPr>
            <w:tcW w:w="1080"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1095"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1755" w:type="dxa"/>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материалов,</w:t>
            </w:r>
          </w:p>
          <w:p w:rsidR="00457931" w:rsidRPr="00E50D92" w:rsidRDefault="00457931" w:rsidP="00366D02">
            <w:pPr>
              <w:jc w:val="center"/>
              <w:rPr>
                <w:color w:val="000000"/>
              </w:rPr>
            </w:pPr>
            <w:r w:rsidRPr="00E50D92">
              <w:rPr>
                <w:color w:val="000000"/>
              </w:rPr>
              <w:t>(</w:t>
            </w:r>
            <w:r w:rsidR="00E47E75" w:rsidRPr="00627BC8">
              <w:rPr>
                <w:color w:val="000000"/>
                <w:position w:val="-12"/>
              </w:rPr>
              <w:pict>
                <v:shape id="_x0000_i1090" type="#_x0000_t75" style="width:27pt;height:18pt">
                  <v:imagedata r:id="rId52" o:title="" chromakey="white"/>
                </v:shape>
              </w:pict>
            </w:r>
            <w:r w:rsidRPr="00E50D92">
              <w:rPr>
                <w:color w:val="000000"/>
              </w:rPr>
              <w:t>)</w:t>
            </w:r>
          </w:p>
        </w:tc>
        <w:tc>
          <w:tcPr>
            <w:tcW w:w="79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Вели-</w:t>
            </w:r>
          </w:p>
          <w:p w:rsidR="00457931" w:rsidRPr="00E50D92" w:rsidRDefault="00457931" w:rsidP="00366D02">
            <w:pPr>
              <w:jc w:val="center"/>
              <w:rPr>
                <w:color w:val="000000"/>
              </w:rPr>
            </w:pPr>
            <w:r w:rsidRPr="00E50D92">
              <w:rPr>
                <w:color w:val="000000"/>
              </w:rPr>
              <w:t xml:space="preserve">чина </w:t>
            </w:r>
          </w:p>
        </w:tc>
        <w:tc>
          <w:tcPr>
            <w:tcW w:w="16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Единица измерения </w:t>
            </w:r>
          </w:p>
        </w:tc>
      </w:tr>
      <w:tr w:rsidR="00457931" w:rsidRPr="00E50D92" w:rsidTr="00366D02">
        <w:tc>
          <w:tcPr>
            <w:tcW w:w="10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60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99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8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9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5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79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6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w:t>
            </w:r>
          </w:p>
        </w:tc>
      </w:tr>
      <w:tr w:rsidR="00457931" w:rsidRPr="00E50D92" w:rsidTr="00366D02">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12 </w:t>
            </w:r>
          </w:p>
        </w:tc>
        <w:tc>
          <w:tcPr>
            <w:tcW w:w="6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13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14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15 </w:t>
            </w:r>
          </w:p>
        </w:tc>
        <w:tc>
          <w:tcPr>
            <w:tcW w:w="10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16 </w:t>
            </w:r>
          </w:p>
        </w:tc>
        <w:tc>
          <w:tcPr>
            <w:tcW w:w="109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17 </w:t>
            </w:r>
          </w:p>
        </w:tc>
        <w:tc>
          <w:tcPr>
            <w:tcW w:w="17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18 </w:t>
            </w:r>
          </w:p>
        </w:tc>
        <w:tc>
          <w:tcPr>
            <w:tcW w:w="79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19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20 </w:t>
            </w:r>
          </w:p>
        </w:tc>
        <w:tc>
          <w:tcPr>
            <w:tcW w:w="6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21 </w:t>
            </w:r>
          </w:p>
        </w:tc>
      </w:tr>
    </w:tbl>
    <w:p w:rsidR="00457931" w:rsidRPr="00E50D92" w:rsidRDefault="00457931" w:rsidP="00AF4C53">
      <w:pPr>
        <w:jc w:val="right"/>
        <w:rPr>
          <w:color w:val="000000"/>
        </w:rPr>
      </w:pPr>
      <w:r w:rsidRPr="00E50D92">
        <w:rPr>
          <w:color w:val="000000"/>
        </w:rPr>
        <w:t xml:space="preserve">     </w:t>
      </w:r>
    </w:p>
    <w:p w:rsidR="00457931" w:rsidRPr="00E50D92" w:rsidRDefault="00457931" w:rsidP="00AF4C53">
      <w:pPr>
        <w:jc w:val="right"/>
        <w:rPr>
          <w:color w:val="000000"/>
        </w:rPr>
      </w:pPr>
      <w:r w:rsidRPr="00E50D92">
        <w:rPr>
          <w:color w:val="000000"/>
        </w:rPr>
        <w:t xml:space="preserve">     </w:t>
      </w:r>
    </w:p>
    <w:p w:rsidR="00457931" w:rsidRPr="00E50D92" w:rsidRDefault="00457931" w:rsidP="00AF4C53">
      <w:pPr>
        <w:jc w:val="right"/>
        <w:outlineLvl w:val="0"/>
        <w:rPr>
          <w:color w:val="000000"/>
        </w:rPr>
      </w:pPr>
      <w:r w:rsidRPr="00E50D92">
        <w:rPr>
          <w:color w:val="000000"/>
        </w:rPr>
        <w:t>Таблица 1.4</w:t>
      </w:r>
    </w:p>
    <w:p w:rsidR="00457931" w:rsidRPr="00E50D92" w:rsidRDefault="00457931" w:rsidP="00AF4C53">
      <w:pPr>
        <w:jc w:val="right"/>
        <w:rPr>
          <w:color w:val="000000"/>
        </w:rPr>
      </w:pPr>
      <w:r w:rsidRPr="00E50D92">
        <w:rPr>
          <w:color w:val="000000"/>
        </w:rPr>
        <w:t>(продолжение)</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530"/>
        <w:gridCol w:w="1710"/>
        <w:gridCol w:w="1275"/>
        <w:gridCol w:w="1560"/>
        <w:gridCol w:w="1980"/>
        <w:gridCol w:w="1410"/>
      </w:tblGrid>
      <w:tr w:rsidR="00457931" w:rsidRPr="00E50D92" w:rsidTr="00366D02">
        <w:trPr>
          <w:hidden/>
        </w:trPr>
        <w:tc>
          <w:tcPr>
            <w:tcW w:w="451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Норматив образования отходов (</w:t>
            </w:r>
            <w:r w:rsidR="00E47E75" w:rsidRPr="00627BC8">
              <w:rPr>
                <w:color w:val="000000"/>
                <w:position w:val="-12"/>
              </w:rPr>
              <w:pict>
                <v:shape id="_x0000_i1091" type="#_x0000_t75" style="width:18pt;height:18pt">
                  <v:imagedata r:id="rId44" o:title="" chromakey="white"/>
                </v:shape>
              </w:pict>
            </w:r>
            <w:r w:rsidRPr="00E50D92">
              <w:rPr>
                <w:color w:val="000000"/>
              </w:rPr>
              <w:t>)</w:t>
            </w:r>
          </w:p>
        </w:tc>
        <w:tc>
          <w:tcPr>
            <w:tcW w:w="495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Количество (объем) образования отхода (</w:t>
            </w:r>
            <w:r w:rsidR="00E47E75" w:rsidRPr="00627BC8">
              <w:rPr>
                <w:color w:val="000000"/>
                <w:position w:val="-12"/>
              </w:rPr>
              <w:pict>
                <v:shape id="_x0000_i1092" type="#_x0000_t75" style="width:17.25pt;height:18pt">
                  <v:imagedata r:id="rId53" o:title="" chromakey="white"/>
                </v:shape>
              </w:pict>
            </w:r>
            <w:r w:rsidRPr="00E50D92">
              <w:rPr>
                <w:color w:val="000000"/>
              </w:rPr>
              <w:t>)</w:t>
            </w:r>
          </w:p>
        </w:tc>
      </w:tr>
      <w:tr w:rsidR="00457931" w:rsidRPr="00E50D92" w:rsidTr="00366D02">
        <w:tc>
          <w:tcPr>
            <w:tcW w:w="153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Величина </w:t>
            </w:r>
          </w:p>
        </w:tc>
        <w:tc>
          <w:tcPr>
            <w:tcW w:w="298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Единица измерения </w:t>
            </w:r>
          </w:p>
        </w:tc>
        <w:tc>
          <w:tcPr>
            <w:tcW w:w="156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Величина </w:t>
            </w:r>
          </w:p>
        </w:tc>
        <w:tc>
          <w:tcPr>
            <w:tcW w:w="339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Единица измерения </w:t>
            </w:r>
          </w:p>
        </w:tc>
      </w:tr>
      <w:tr w:rsidR="00457931" w:rsidRPr="00E50D92" w:rsidTr="00366D02">
        <w:tc>
          <w:tcPr>
            <w:tcW w:w="153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w:t>
            </w:r>
          </w:p>
        </w:tc>
        <w:tc>
          <w:tcPr>
            <w:tcW w:w="156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w:t>
            </w:r>
          </w:p>
        </w:tc>
        <w:tc>
          <w:tcPr>
            <w:tcW w:w="14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w:t>
            </w:r>
          </w:p>
        </w:tc>
      </w:tr>
      <w:tr w:rsidR="00457931" w:rsidRPr="00E50D92" w:rsidTr="00366D02">
        <w:tc>
          <w:tcPr>
            <w:tcW w:w="15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22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23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24 </w:t>
            </w:r>
          </w:p>
        </w:tc>
        <w:tc>
          <w:tcPr>
            <w:tcW w:w="15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25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26 </w:t>
            </w:r>
          </w:p>
        </w:tc>
        <w:tc>
          <w:tcPr>
            <w:tcW w:w="14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27 </w:t>
            </w:r>
          </w:p>
        </w:tc>
      </w:tr>
    </w:tbl>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графах 1, 2</w:t>
      </w:r>
      <w:r w:rsidRPr="00E50D92">
        <w:rPr>
          <w:color w:val="000000"/>
        </w:rPr>
        <w:t xml:space="preserve"> указать наименование и код отхода, который образуется в результате использования сырья, материалов, согласно Федеральному классификационному каталогу отходов (ФККО).</w:t>
      </w:r>
    </w:p>
    <w:p w:rsidR="00457931" w:rsidRPr="00E50D92" w:rsidRDefault="00457931" w:rsidP="00AF4C53">
      <w:pPr>
        <w:ind w:firstLine="225"/>
        <w:jc w:val="both"/>
        <w:outlineLvl w:val="0"/>
        <w:rPr>
          <w:color w:val="000000"/>
        </w:rPr>
      </w:pPr>
      <w:r w:rsidRPr="00E50D92">
        <w:rPr>
          <w:b/>
          <w:bCs/>
          <w:color w:val="000000"/>
        </w:rPr>
        <w:t>В графе 3</w:t>
      </w:r>
      <w:r w:rsidRPr="00E50D92">
        <w:rPr>
          <w:color w:val="000000"/>
        </w:rPr>
        <w:t xml:space="preserve"> указать наименование производства, на котором образуются отходы.</w:t>
      </w:r>
    </w:p>
    <w:p w:rsidR="00457931" w:rsidRPr="00E50D92" w:rsidRDefault="00457931" w:rsidP="00AF4C53">
      <w:pPr>
        <w:ind w:firstLine="225"/>
        <w:jc w:val="both"/>
        <w:outlineLvl w:val="0"/>
        <w:rPr>
          <w:color w:val="000000"/>
        </w:rPr>
      </w:pPr>
      <w:r w:rsidRPr="00E50D92">
        <w:rPr>
          <w:b/>
          <w:bCs/>
          <w:color w:val="000000"/>
        </w:rPr>
        <w:t>В графах 4, 6</w:t>
      </w:r>
      <w:r w:rsidRPr="00E50D92">
        <w:rPr>
          <w:color w:val="000000"/>
        </w:rPr>
        <w:t xml:space="preserve"> указать коды для машинной обработки (при наличии).</w:t>
      </w:r>
    </w:p>
    <w:p w:rsidR="00457931" w:rsidRPr="00E50D92" w:rsidRDefault="00457931" w:rsidP="00AF4C53">
      <w:pPr>
        <w:ind w:firstLine="225"/>
        <w:jc w:val="both"/>
        <w:rPr>
          <w:color w:val="000000"/>
        </w:rPr>
      </w:pPr>
      <w:r w:rsidRPr="00E50D92">
        <w:rPr>
          <w:b/>
          <w:bCs/>
          <w:color w:val="000000"/>
        </w:rPr>
        <w:t>В графе 5</w:t>
      </w:r>
      <w:r w:rsidRPr="00E50D92">
        <w:rPr>
          <w:color w:val="000000"/>
        </w:rPr>
        <w:t xml:space="preserve"> указать наименование технологического процесса, в котором образуются отходы.</w:t>
      </w:r>
    </w:p>
    <w:p w:rsidR="00457931" w:rsidRPr="00E50D92" w:rsidRDefault="00457931" w:rsidP="00AF4C53">
      <w:pPr>
        <w:ind w:firstLine="225"/>
        <w:jc w:val="both"/>
        <w:rPr>
          <w:color w:val="000000"/>
        </w:rPr>
      </w:pPr>
      <w:r w:rsidRPr="00E50D92">
        <w:rPr>
          <w:b/>
          <w:bCs/>
          <w:color w:val="000000"/>
        </w:rPr>
        <w:t>В графах 7, 8</w:t>
      </w:r>
      <w:r w:rsidRPr="00E50D92">
        <w:rPr>
          <w:color w:val="000000"/>
        </w:rPr>
        <w:t xml:space="preserve"> указать наименование и код сырья, материала, используемых для производства данной продукции, по </w:t>
      </w:r>
      <w:r w:rsidRPr="00E50D92">
        <w:rPr>
          <w:vanish/>
          <w:color w:val="000000"/>
        </w:rPr>
        <w:t>#M12291 9035534</w:t>
      </w:r>
      <w:r w:rsidRPr="00E50D92">
        <w:rPr>
          <w:color w:val="000000"/>
        </w:rPr>
        <w:t>"Общероссийскому классификатору продукции" (ОКП)</w:t>
      </w:r>
      <w:r w:rsidRPr="00E50D92">
        <w:rPr>
          <w:vanish/>
          <w:color w:val="000000"/>
        </w:rPr>
        <w:t>#S</w:t>
      </w:r>
      <w:r w:rsidRPr="00E50D92">
        <w:rPr>
          <w:color w:val="000000"/>
        </w:rPr>
        <w:t>.</w:t>
      </w:r>
    </w:p>
    <w:p w:rsidR="00457931" w:rsidRPr="00E50D92" w:rsidRDefault="00457931" w:rsidP="00AF4C53">
      <w:pPr>
        <w:ind w:firstLine="225"/>
        <w:jc w:val="both"/>
        <w:outlineLvl w:val="0"/>
        <w:rPr>
          <w:color w:val="000000"/>
        </w:rPr>
      </w:pPr>
      <w:r w:rsidRPr="00E50D92">
        <w:rPr>
          <w:b/>
          <w:bCs/>
          <w:color w:val="000000"/>
        </w:rPr>
        <w:t>В графе 9</w:t>
      </w:r>
      <w:r w:rsidRPr="00E50D92">
        <w:rPr>
          <w:color w:val="000000"/>
        </w:rPr>
        <w:t xml:space="preserve"> указать количество (объем) используемого материала (</w:t>
      </w:r>
      <w:r w:rsidR="00E47E75" w:rsidRPr="00627BC8">
        <w:rPr>
          <w:color w:val="000000"/>
          <w:position w:val="-12"/>
        </w:rPr>
        <w:pict>
          <v:shape id="_x0000_i1093" type="#_x0000_t75" style="width:17.25pt;height:18pt">
            <v:imagedata r:id="rId51" o:title="" chromakey="white"/>
          </v:shape>
        </w:pict>
      </w:r>
      <w:r w:rsidRPr="00E50D92">
        <w:rPr>
          <w:color w:val="000000"/>
        </w:rPr>
        <w:t>).</w:t>
      </w:r>
    </w:p>
    <w:p w:rsidR="00457931" w:rsidRPr="00E50D92" w:rsidRDefault="00457931" w:rsidP="00AF4C53">
      <w:pPr>
        <w:ind w:firstLine="225"/>
        <w:jc w:val="both"/>
        <w:rPr>
          <w:color w:val="000000"/>
        </w:rPr>
      </w:pPr>
      <w:r w:rsidRPr="00E50D92">
        <w:rPr>
          <w:b/>
          <w:bCs/>
          <w:color w:val="000000"/>
        </w:rPr>
        <w:t>В графах 10, 11</w:t>
      </w:r>
      <w:r w:rsidRPr="00E50D92">
        <w:rPr>
          <w:color w:val="000000"/>
        </w:rPr>
        <w:t xml:space="preserve"> указать наименование и код единицы измерения используемого сырья, материала по </w:t>
      </w:r>
      <w:r w:rsidRPr="00E50D92">
        <w:rPr>
          <w:vanish/>
          <w:color w:val="000000"/>
        </w:rPr>
        <w:t>#M12291 9055125</w:t>
      </w:r>
      <w:r w:rsidRPr="00E50D92">
        <w:rPr>
          <w:color w:val="000000"/>
        </w:rPr>
        <w:t>"Общероссийскому классификатору единиц измерений" (ОКЕИ)</w:t>
      </w:r>
      <w:r w:rsidRPr="00E50D92">
        <w:rPr>
          <w:vanish/>
          <w:color w:val="000000"/>
        </w:rPr>
        <w:t>#S</w:t>
      </w:r>
      <w:r w:rsidRPr="00E50D92">
        <w:rPr>
          <w:color w:val="000000"/>
        </w:rPr>
        <w:t>.</w:t>
      </w:r>
    </w:p>
    <w:p w:rsidR="00457931" w:rsidRPr="00E50D92" w:rsidRDefault="00457931" w:rsidP="00AF4C53">
      <w:pPr>
        <w:ind w:firstLine="225"/>
        <w:jc w:val="both"/>
        <w:rPr>
          <w:color w:val="000000"/>
        </w:rPr>
      </w:pPr>
      <w:r w:rsidRPr="00E50D92">
        <w:rPr>
          <w:b/>
          <w:bCs/>
          <w:color w:val="000000"/>
        </w:rPr>
        <w:t>В графах 12, 13</w:t>
      </w:r>
      <w:r w:rsidRPr="00E50D92">
        <w:rPr>
          <w:color w:val="000000"/>
        </w:rPr>
        <w:t xml:space="preserve"> указать наименование и код единицы измерения нормы расхода первичного сырья (материалов) (N), чистого расхода сырья и материалов (Р), безвозвратных потерь (</w:t>
      </w:r>
      <w:r w:rsidR="00E47E75" w:rsidRPr="00627BC8">
        <w:rPr>
          <w:color w:val="000000"/>
          <w:position w:val="-10"/>
        </w:rPr>
        <w:pict>
          <v:shape id="_x0000_i1094" type="#_x0000_t75" style="width:18pt;height:17.25pt">
            <v:imagedata r:id="rId43" o:title="" chromakey="white"/>
          </v:shape>
        </w:pict>
      </w:r>
      <w:r w:rsidRPr="00E50D92">
        <w:rPr>
          <w:color w:val="000000"/>
        </w:rPr>
        <w:t>), норматива образования отхода производства (</w:t>
      </w:r>
      <w:r w:rsidR="00E47E75" w:rsidRPr="00627BC8">
        <w:rPr>
          <w:color w:val="000000"/>
          <w:position w:val="-12"/>
        </w:rPr>
        <w:pict>
          <v:shape id="_x0000_i1095" type="#_x0000_t75" style="width:18pt;height:18pt">
            <v:imagedata r:id="rId44" o:title="" chromakey="white"/>
          </v:shape>
        </w:pict>
      </w:r>
      <w:r w:rsidRPr="00E50D92">
        <w:rPr>
          <w:color w:val="000000"/>
        </w:rPr>
        <w:t xml:space="preserve">) на единицу производимой продукции из </w:t>
      </w:r>
      <w:r w:rsidRPr="00E50D92">
        <w:rPr>
          <w:vanish/>
          <w:color w:val="000000"/>
        </w:rPr>
        <w:t>#M12291 9055125</w:t>
      </w:r>
      <w:r w:rsidRPr="00E50D92">
        <w:rPr>
          <w:color w:val="000000"/>
        </w:rPr>
        <w:t>"Общероссийского классификатора единиц измерений" (ОКЕИ)</w:t>
      </w:r>
      <w:r w:rsidRPr="00E50D92">
        <w:rPr>
          <w:vanish/>
          <w:color w:val="000000"/>
        </w:rPr>
        <w:t>#S</w:t>
      </w:r>
      <w:r w:rsidRPr="00E50D92">
        <w:rPr>
          <w:color w:val="000000"/>
        </w:rPr>
        <w:t>.</w:t>
      </w:r>
    </w:p>
    <w:p w:rsidR="00457931" w:rsidRPr="00E50D92" w:rsidRDefault="00457931" w:rsidP="00AF4C53">
      <w:pPr>
        <w:ind w:firstLine="225"/>
        <w:jc w:val="both"/>
        <w:rPr>
          <w:color w:val="000000"/>
        </w:rPr>
      </w:pPr>
      <w:r w:rsidRPr="00E50D92">
        <w:rPr>
          <w:b/>
          <w:bCs/>
          <w:color w:val="000000"/>
        </w:rPr>
        <w:t>В графе 14</w:t>
      </w:r>
      <w:r w:rsidRPr="00E50D92">
        <w:rPr>
          <w:color w:val="000000"/>
        </w:rPr>
        <w:t xml:space="preserve"> указать величину нормы расхода первичного сырья, материала на единицу используемого сырья (N).</w:t>
      </w:r>
    </w:p>
    <w:p w:rsidR="00457931" w:rsidRPr="00E50D92" w:rsidRDefault="00457931" w:rsidP="00AF4C53">
      <w:pPr>
        <w:ind w:firstLine="225"/>
        <w:jc w:val="both"/>
        <w:outlineLvl w:val="0"/>
        <w:rPr>
          <w:color w:val="000000"/>
        </w:rPr>
      </w:pPr>
      <w:r w:rsidRPr="00E50D92">
        <w:rPr>
          <w:b/>
          <w:bCs/>
          <w:color w:val="000000"/>
        </w:rPr>
        <w:t>В графе 15</w:t>
      </w:r>
      <w:r w:rsidRPr="00E50D92">
        <w:rPr>
          <w:color w:val="000000"/>
        </w:rPr>
        <w:t xml:space="preserve"> указать чистый расход сырья и материалов на единицу продукции (Р).</w:t>
      </w:r>
    </w:p>
    <w:p w:rsidR="00457931" w:rsidRPr="00E50D92" w:rsidRDefault="00457931" w:rsidP="00AF4C53">
      <w:pPr>
        <w:ind w:firstLine="225"/>
        <w:jc w:val="both"/>
        <w:outlineLvl w:val="0"/>
        <w:rPr>
          <w:color w:val="000000"/>
        </w:rPr>
      </w:pPr>
      <w:r w:rsidRPr="00E50D92">
        <w:rPr>
          <w:b/>
          <w:bCs/>
          <w:color w:val="000000"/>
        </w:rPr>
        <w:t>В графе 16</w:t>
      </w:r>
      <w:r w:rsidRPr="00E50D92">
        <w:rPr>
          <w:color w:val="000000"/>
        </w:rPr>
        <w:t xml:space="preserve"> указать безвозвратные потери сырья и материалов на единицу продукции (</w:t>
      </w:r>
      <w:r w:rsidR="00E47E75" w:rsidRPr="00627BC8">
        <w:rPr>
          <w:color w:val="000000"/>
          <w:position w:val="-10"/>
        </w:rPr>
        <w:pict>
          <v:shape id="_x0000_i1096" type="#_x0000_t75" style="width:18pt;height:17.25pt">
            <v:imagedata r:id="rId43" o:title="" chromakey="white"/>
          </v:shape>
        </w:pict>
      </w:r>
      <w:r w:rsidRPr="00E50D92">
        <w:rPr>
          <w:color w:val="000000"/>
        </w:rPr>
        <w:t>).</w:t>
      </w:r>
    </w:p>
    <w:p w:rsidR="00457931" w:rsidRPr="00E50D92" w:rsidRDefault="00457931" w:rsidP="00AF4C53">
      <w:pPr>
        <w:ind w:firstLine="225"/>
        <w:jc w:val="both"/>
        <w:rPr>
          <w:color w:val="000000"/>
        </w:rPr>
      </w:pPr>
      <w:r w:rsidRPr="00E50D92">
        <w:rPr>
          <w:b/>
          <w:bCs/>
          <w:color w:val="000000"/>
        </w:rPr>
        <w:t>Графы 14, 15, 16</w:t>
      </w:r>
      <w:r w:rsidRPr="00E50D92">
        <w:rPr>
          <w:color w:val="000000"/>
        </w:rPr>
        <w:t xml:space="preserve"> заполняются технологическими службами на основании данных технологических карт, сводных ведомостей норм расхода сырья, материалов на единицу продукции. В химической, микробиологической, пищевой промышленности в качестве первичных документов используются технологические регламенты производства продукции.</w:t>
      </w:r>
    </w:p>
    <w:p w:rsidR="00457931" w:rsidRPr="00E50D92" w:rsidRDefault="00457931" w:rsidP="00AF4C53">
      <w:pPr>
        <w:ind w:firstLine="225"/>
        <w:jc w:val="both"/>
        <w:rPr>
          <w:color w:val="000000"/>
        </w:rPr>
      </w:pPr>
      <w:r w:rsidRPr="00E50D92">
        <w:rPr>
          <w:color w:val="000000"/>
        </w:rPr>
        <w:lastRenderedPageBreak/>
        <w:t>В графе 17 указать коэффициент неизбежных потерь (</w:t>
      </w:r>
      <w:r w:rsidR="00E47E75" w:rsidRPr="00627BC8">
        <w:rPr>
          <w:color w:val="000000"/>
          <w:position w:val="-10"/>
        </w:rPr>
        <w:pict>
          <v:shape id="_x0000_i1097" type="#_x0000_t75" style="width:18pt;height:17.25pt">
            <v:imagedata r:id="rId46" o:title="" chromakey="white"/>
          </v:shape>
        </w:pict>
      </w:r>
      <w:r w:rsidRPr="00E50D92">
        <w:rPr>
          <w:color w:val="000000"/>
        </w:rPr>
        <w:t>), который рассчитывается по формуле:</w:t>
      </w:r>
    </w:p>
    <w:p w:rsidR="00457931" w:rsidRPr="00E50D92" w:rsidRDefault="00457931" w:rsidP="00AF4C53">
      <w:pPr>
        <w:ind w:firstLine="225"/>
        <w:jc w:val="both"/>
        <w:rPr>
          <w:color w:val="000000"/>
        </w:rPr>
      </w:pPr>
    </w:p>
    <w:p w:rsidR="00457931" w:rsidRPr="00E50D92" w:rsidRDefault="00E47E75" w:rsidP="00AF4C53">
      <w:pPr>
        <w:jc w:val="center"/>
        <w:rPr>
          <w:color w:val="000000"/>
        </w:rPr>
      </w:pPr>
      <w:r w:rsidRPr="00627BC8">
        <w:rPr>
          <w:color w:val="000000"/>
          <w:position w:val="-10"/>
        </w:rPr>
        <w:pict>
          <v:shape id="_x0000_i1098" type="#_x0000_t75" style="width:65.25pt;height:17.25pt">
            <v:imagedata r:id="rId54" o:title="" chromakey="white"/>
          </v:shape>
        </w:pict>
      </w:r>
      <w:r w:rsidR="00457931" w:rsidRPr="00E50D92">
        <w:rPr>
          <w:color w:val="000000"/>
        </w:rPr>
        <w:t>,</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color w:val="000000"/>
        </w:rPr>
        <w:t xml:space="preserve">где </w:t>
      </w:r>
      <w:r w:rsidR="00E47E75" w:rsidRPr="00627BC8">
        <w:rPr>
          <w:color w:val="000000"/>
          <w:position w:val="-10"/>
        </w:rPr>
        <w:pict>
          <v:shape id="_x0000_i1099" type="#_x0000_t75" style="width:18pt;height:17.25pt">
            <v:imagedata r:id="rId43" o:title="" chromakey="white"/>
          </v:shape>
        </w:pict>
      </w:r>
      <w:r w:rsidRPr="00E50D92">
        <w:rPr>
          <w:color w:val="000000"/>
        </w:rPr>
        <w:t xml:space="preserve"> - неизбежные безвозвратные потери сырья и материалов в процессе производства;</w:t>
      </w:r>
    </w:p>
    <w:p w:rsidR="00457931" w:rsidRPr="00E50D92" w:rsidRDefault="00457931" w:rsidP="00AF4C53">
      <w:pPr>
        <w:ind w:firstLine="225"/>
        <w:jc w:val="both"/>
        <w:outlineLvl w:val="0"/>
        <w:rPr>
          <w:color w:val="000000"/>
        </w:rPr>
      </w:pPr>
      <w:r w:rsidRPr="00E50D92">
        <w:rPr>
          <w:color w:val="000000"/>
        </w:rPr>
        <w:t>N - норма расхода сырья, материалов.</w:t>
      </w:r>
    </w:p>
    <w:p w:rsidR="00457931" w:rsidRPr="00E50D92" w:rsidRDefault="00457931" w:rsidP="00AF4C53">
      <w:pPr>
        <w:ind w:firstLine="225"/>
        <w:jc w:val="both"/>
        <w:rPr>
          <w:color w:val="000000"/>
        </w:rPr>
      </w:pPr>
      <w:r w:rsidRPr="00E50D92">
        <w:rPr>
          <w:b/>
          <w:bCs/>
          <w:color w:val="000000"/>
        </w:rPr>
        <w:t>В графе 18</w:t>
      </w:r>
      <w:r w:rsidRPr="00E50D92">
        <w:rPr>
          <w:color w:val="000000"/>
        </w:rPr>
        <w:t xml:space="preserve"> указать коэффициент использования сырья (</w:t>
      </w:r>
      <w:r w:rsidR="00E47E75" w:rsidRPr="00627BC8">
        <w:rPr>
          <w:color w:val="000000"/>
          <w:position w:val="-12"/>
        </w:rPr>
        <w:pict>
          <v:shape id="_x0000_i1100" type="#_x0000_t75" style="width:27pt;height:18pt">
            <v:imagedata r:id="rId52" o:title="" chromakey="white"/>
          </v:shape>
        </w:pict>
      </w:r>
      <w:r w:rsidRPr="00E50D92">
        <w:rPr>
          <w:color w:val="000000"/>
        </w:rPr>
        <w:t>):</w:t>
      </w:r>
    </w:p>
    <w:p w:rsidR="00457931" w:rsidRPr="00E50D92" w:rsidRDefault="00457931" w:rsidP="00AF4C53">
      <w:pPr>
        <w:ind w:firstLine="225"/>
        <w:jc w:val="both"/>
        <w:rPr>
          <w:color w:val="000000"/>
        </w:rPr>
      </w:pPr>
    </w:p>
    <w:p w:rsidR="00457931" w:rsidRPr="00E50D92" w:rsidRDefault="00E47E75" w:rsidP="00AF4C53">
      <w:pPr>
        <w:jc w:val="center"/>
        <w:rPr>
          <w:color w:val="000000"/>
        </w:rPr>
      </w:pPr>
      <w:r w:rsidRPr="00627BC8">
        <w:rPr>
          <w:color w:val="000000"/>
          <w:position w:val="-24"/>
        </w:rPr>
        <w:pict>
          <v:shape id="_x0000_i1101" type="#_x0000_t75" style="width:51.75pt;height:30.75pt">
            <v:imagedata r:id="rId55" o:title="" chromakey="white"/>
          </v:shape>
        </w:pict>
      </w:r>
      <w:r w:rsidR="00457931" w:rsidRPr="00E50D92">
        <w:rPr>
          <w:color w:val="000000"/>
        </w:rPr>
        <w:t>,</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color w:val="000000"/>
        </w:rPr>
        <w:t>где Р - чистый расход сырья, материалов;</w:t>
      </w:r>
    </w:p>
    <w:p w:rsidR="00457931" w:rsidRPr="00E50D92" w:rsidRDefault="00457931" w:rsidP="00AF4C53">
      <w:pPr>
        <w:ind w:firstLine="225"/>
        <w:jc w:val="both"/>
        <w:outlineLvl w:val="0"/>
        <w:rPr>
          <w:color w:val="000000"/>
        </w:rPr>
      </w:pPr>
      <w:r w:rsidRPr="00E50D92">
        <w:rPr>
          <w:color w:val="000000"/>
        </w:rPr>
        <w:t>N - норма расхода сырья, материалов.</w:t>
      </w:r>
    </w:p>
    <w:p w:rsidR="00457931" w:rsidRPr="00E50D92" w:rsidRDefault="00457931" w:rsidP="00AF4C53">
      <w:pPr>
        <w:ind w:firstLine="225"/>
        <w:jc w:val="both"/>
        <w:rPr>
          <w:color w:val="000000"/>
        </w:rPr>
      </w:pPr>
      <w:r w:rsidRPr="00E50D92">
        <w:rPr>
          <w:b/>
          <w:bCs/>
          <w:color w:val="000000"/>
        </w:rPr>
        <w:t>В графе 19</w:t>
      </w:r>
      <w:r w:rsidRPr="00E50D92">
        <w:rPr>
          <w:color w:val="000000"/>
        </w:rPr>
        <w:t xml:space="preserve"> указать норматив образования отхода (</w:t>
      </w:r>
      <w:r w:rsidR="00E47E75" w:rsidRPr="00627BC8">
        <w:rPr>
          <w:color w:val="000000"/>
          <w:position w:val="-12"/>
        </w:rPr>
        <w:pict>
          <v:shape id="_x0000_i1102" type="#_x0000_t75" style="width:18pt;height:18pt">
            <v:imagedata r:id="rId44" o:title="" chromakey="white"/>
          </v:shape>
        </w:pict>
      </w:r>
      <w:r w:rsidRPr="00E50D92">
        <w:rPr>
          <w:color w:val="000000"/>
        </w:rPr>
        <w:t>), который рассчитывается по формуле:</w:t>
      </w:r>
    </w:p>
    <w:p w:rsidR="00457931" w:rsidRPr="00E50D92" w:rsidRDefault="00457931" w:rsidP="00AF4C53">
      <w:pPr>
        <w:ind w:firstLine="225"/>
        <w:jc w:val="both"/>
        <w:rPr>
          <w:color w:val="000000"/>
        </w:rPr>
      </w:pPr>
    </w:p>
    <w:p w:rsidR="00457931" w:rsidRPr="00E50D92" w:rsidRDefault="00E47E75" w:rsidP="00AF4C53">
      <w:pPr>
        <w:jc w:val="center"/>
        <w:rPr>
          <w:color w:val="000000"/>
        </w:rPr>
      </w:pPr>
      <w:r w:rsidRPr="00627BC8">
        <w:rPr>
          <w:color w:val="000000"/>
          <w:position w:val="-12"/>
        </w:rPr>
        <w:pict>
          <v:shape id="_x0000_i1103" type="#_x0000_t75" style="width:99pt;height:18pt">
            <v:imagedata r:id="rId56" o:title="" chromakey="white"/>
          </v:shape>
        </w:pict>
      </w:r>
      <w:r w:rsidR="00457931" w:rsidRPr="00E50D92">
        <w:rPr>
          <w:color w:val="000000"/>
        </w:rPr>
        <w:t>,</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color w:val="000000"/>
        </w:rPr>
        <w:t>где N - норма расхода сырья, материалов на единицу продукции;</w:t>
      </w:r>
    </w:p>
    <w:p w:rsidR="00457931" w:rsidRPr="00E50D92" w:rsidRDefault="00457931" w:rsidP="00AF4C53">
      <w:pPr>
        <w:ind w:firstLine="225"/>
        <w:jc w:val="both"/>
        <w:outlineLvl w:val="0"/>
        <w:rPr>
          <w:color w:val="000000"/>
        </w:rPr>
      </w:pPr>
      <w:r w:rsidRPr="00E50D92">
        <w:rPr>
          <w:color w:val="000000"/>
        </w:rPr>
        <w:t>Р - чистый (полезный) расход сырья, материалов;</w:t>
      </w:r>
    </w:p>
    <w:p w:rsidR="00457931" w:rsidRPr="00E50D92" w:rsidRDefault="00E47E75" w:rsidP="00AF4C53">
      <w:pPr>
        <w:ind w:firstLine="225"/>
        <w:jc w:val="both"/>
        <w:rPr>
          <w:color w:val="000000"/>
        </w:rPr>
      </w:pPr>
      <w:r w:rsidRPr="00627BC8">
        <w:rPr>
          <w:color w:val="000000"/>
          <w:position w:val="-10"/>
        </w:rPr>
        <w:pict>
          <v:shape id="_x0000_i1104" type="#_x0000_t75" style="width:18pt;height:17.25pt">
            <v:imagedata r:id="rId46" o:title="" chromakey="white"/>
          </v:shape>
        </w:pict>
      </w:r>
      <w:r w:rsidR="00457931" w:rsidRPr="00E50D92">
        <w:rPr>
          <w:color w:val="000000"/>
        </w:rPr>
        <w:t xml:space="preserve"> - коэффициент неизбежных безвозвратных потерь.</w:t>
      </w:r>
    </w:p>
    <w:p w:rsidR="00457931" w:rsidRPr="00E50D92" w:rsidRDefault="00457931" w:rsidP="00AF4C53">
      <w:pPr>
        <w:ind w:firstLine="225"/>
        <w:jc w:val="both"/>
        <w:rPr>
          <w:color w:val="000000"/>
        </w:rPr>
      </w:pPr>
      <w:r w:rsidRPr="00E50D92">
        <w:rPr>
          <w:b/>
          <w:bCs/>
          <w:color w:val="000000"/>
        </w:rPr>
        <w:t>В графах 20, 21</w:t>
      </w:r>
      <w:r w:rsidRPr="00E50D92">
        <w:rPr>
          <w:color w:val="000000"/>
        </w:rPr>
        <w:t xml:space="preserve"> указать наименование и код единицы измерения норматива образования отхода (</w:t>
      </w:r>
      <w:r w:rsidR="00E47E75" w:rsidRPr="00627BC8">
        <w:rPr>
          <w:color w:val="000000"/>
          <w:position w:val="-12"/>
        </w:rPr>
        <w:pict>
          <v:shape id="_x0000_i1105" type="#_x0000_t75" style="width:18pt;height:18pt">
            <v:imagedata r:id="rId44" o:title="" chromakey="white"/>
          </v:shape>
        </w:pict>
      </w:r>
      <w:r w:rsidRPr="00E50D92">
        <w:rPr>
          <w:color w:val="000000"/>
        </w:rPr>
        <w:t>) по "Общероссийскому классификатору единиц измерений" (ОКЕИ).</w:t>
      </w:r>
    </w:p>
    <w:p w:rsidR="00457931" w:rsidRPr="00E50D92" w:rsidRDefault="00457931" w:rsidP="00AF4C53">
      <w:pPr>
        <w:ind w:firstLine="225"/>
        <w:jc w:val="both"/>
        <w:outlineLvl w:val="0"/>
        <w:rPr>
          <w:color w:val="000000"/>
        </w:rPr>
      </w:pPr>
      <w:r w:rsidRPr="00E50D92">
        <w:rPr>
          <w:b/>
          <w:bCs/>
          <w:color w:val="000000"/>
        </w:rPr>
        <w:t>В графе 22</w:t>
      </w:r>
      <w:r w:rsidRPr="00E50D92">
        <w:rPr>
          <w:color w:val="000000"/>
        </w:rPr>
        <w:t xml:space="preserve"> указать величину норматива образования отхода в процентах (</w:t>
      </w:r>
      <w:r w:rsidR="00E47E75" w:rsidRPr="00627BC8">
        <w:rPr>
          <w:color w:val="000000"/>
          <w:position w:val="-12"/>
        </w:rPr>
        <w:pict>
          <v:shape id="_x0000_i1106" type="#_x0000_t75" style="width:18pt;height:18pt">
            <v:imagedata r:id="rId44" o:title="" chromakey="white"/>
          </v:shape>
        </w:pict>
      </w:r>
      <w:r w:rsidRPr="00E50D92">
        <w:rPr>
          <w:color w:val="000000"/>
        </w:rPr>
        <w:t>)</w:t>
      </w:r>
    </w:p>
    <w:p w:rsidR="00457931" w:rsidRPr="00E50D92" w:rsidRDefault="00457931" w:rsidP="00AF4C53">
      <w:pPr>
        <w:ind w:firstLine="225"/>
        <w:jc w:val="both"/>
        <w:rPr>
          <w:color w:val="000000"/>
        </w:rPr>
      </w:pPr>
    </w:p>
    <w:p w:rsidR="00457931" w:rsidRPr="00E50D92" w:rsidRDefault="00E47E75" w:rsidP="00AF4C53">
      <w:pPr>
        <w:jc w:val="center"/>
        <w:rPr>
          <w:color w:val="000000"/>
        </w:rPr>
      </w:pPr>
      <w:r w:rsidRPr="00627BC8">
        <w:rPr>
          <w:color w:val="000000"/>
          <w:position w:val="-12"/>
        </w:rPr>
        <w:pict>
          <v:shape id="_x0000_i1107" type="#_x0000_t75" style="width:93.75pt;height:18pt">
            <v:imagedata r:id="rId57" o:title="" chromakey="white"/>
          </v:shape>
        </w:pict>
      </w:r>
      <w:r w:rsidR="00457931" w:rsidRPr="00E50D92">
        <w:rPr>
          <w:color w:val="000000"/>
        </w:rPr>
        <w:t>,</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color w:val="000000"/>
        </w:rPr>
        <w:t xml:space="preserve">где </w:t>
      </w:r>
      <w:r w:rsidR="00E47E75" w:rsidRPr="00627BC8">
        <w:rPr>
          <w:color w:val="000000"/>
          <w:position w:val="-12"/>
        </w:rPr>
        <w:pict>
          <v:shape id="_x0000_i1108" type="#_x0000_t75" style="width:27pt;height:18pt">
            <v:imagedata r:id="rId52" o:title="" chromakey="white"/>
          </v:shape>
        </w:pict>
      </w:r>
      <w:r w:rsidRPr="00E50D92">
        <w:rPr>
          <w:color w:val="000000"/>
        </w:rPr>
        <w:t xml:space="preserve"> - коэффициент использования сырья, материалов;</w:t>
      </w:r>
    </w:p>
    <w:p w:rsidR="00457931" w:rsidRPr="00E50D92" w:rsidRDefault="00E47E75" w:rsidP="00AF4C53">
      <w:pPr>
        <w:ind w:firstLine="225"/>
        <w:jc w:val="both"/>
        <w:rPr>
          <w:color w:val="000000"/>
        </w:rPr>
      </w:pPr>
      <w:r w:rsidRPr="00627BC8">
        <w:rPr>
          <w:color w:val="000000"/>
          <w:position w:val="-10"/>
        </w:rPr>
        <w:pict>
          <v:shape id="_x0000_i1109" type="#_x0000_t75" style="width:18pt;height:17.25pt">
            <v:imagedata r:id="rId46" o:title="" chromakey="white"/>
          </v:shape>
        </w:pict>
      </w:r>
      <w:r w:rsidR="00457931" w:rsidRPr="00E50D92">
        <w:rPr>
          <w:color w:val="000000"/>
        </w:rPr>
        <w:t xml:space="preserve"> - коэффициент неизбежных безвозвратных потерь.</w:t>
      </w:r>
    </w:p>
    <w:p w:rsidR="00457931" w:rsidRPr="00E50D92" w:rsidRDefault="00457931" w:rsidP="00AF4C53">
      <w:pPr>
        <w:ind w:firstLine="225"/>
        <w:jc w:val="both"/>
        <w:rPr>
          <w:color w:val="000000"/>
        </w:rPr>
      </w:pPr>
      <w:r w:rsidRPr="00E50D92">
        <w:rPr>
          <w:b/>
          <w:bCs/>
          <w:color w:val="000000"/>
        </w:rPr>
        <w:t>В графах 23, 24</w:t>
      </w:r>
      <w:r w:rsidRPr="00E50D92">
        <w:rPr>
          <w:color w:val="000000"/>
        </w:rPr>
        <w:t xml:space="preserve"> указать наименование и код единицы измерения объема образования отхода из </w:t>
      </w:r>
      <w:r w:rsidRPr="00E50D92">
        <w:rPr>
          <w:vanish/>
          <w:color w:val="000000"/>
        </w:rPr>
        <w:t>#M12291 9055125</w:t>
      </w:r>
      <w:r w:rsidRPr="00E50D92">
        <w:rPr>
          <w:color w:val="000000"/>
        </w:rPr>
        <w:t>"Общероссийского классификатора единиц измерений" (ОКЕИ)</w:t>
      </w:r>
      <w:r w:rsidRPr="00E50D92">
        <w:rPr>
          <w:vanish/>
          <w:color w:val="000000"/>
        </w:rPr>
        <w:t>#S</w:t>
      </w:r>
      <w:r w:rsidRPr="00E50D92">
        <w:rPr>
          <w:color w:val="000000"/>
        </w:rPr>
        <w:t>.</w:t>
      </w:r>
    </w:p>
    <w:p w:rsidR="00457931" w:rsidRPr="00E50D92" w:rsidRDefault="00457931" w:rsidP="00AF4C53">
      <w:pPr>
        <w:ind w:firstLine="225"/>
        <w:jc w:val="both"/>
        <w:rPr>
          <w:color w:val="000000"/>
        </w:rPr>
      </w:pPr>
      <w:r w:rsidRPr="00E50D92">
        <w:rPr>
          <w:b/>
          <w:bCs/>
          <w:color w:val="000000"/>
        </w:rPr>
        <w:t>В графе 25</w:t>
      </w:r>
      <w:r w:rsidRPr="00E50D92">
        <w:rPr>
          <w:color w:val="000000"/>
        </w:rPr>
        <w:t xml:space="preserve"> указать количество (объем) образования отхода (</w:t>
      </w:r>
      <w:r w:rsidR="00E47E75" w:rsidRPr="00627BC8">
        <w:rPr>
          <w:color w:val="000000"/>
          <w:position w:val="-12"/>
        </w:rPr>
        <w:pict>
          <v:shape id="_x0000_i1110" type="#_x0000_t75" style="width:17.25pt;height:18pt">
            <v:imagedata r:id="rId53" o:title="" chromakey="white"/>
          </v:shape>
        </w:pict>
      </w:r>
      <w:r w:rsidRPr="00E50D92">
        <w:rPr>
          <w:color w:val="000000"/>
        </w:rPr>
        <w:t>), который рассчитывается как произведение норматива образования отхода, образовавшегося в результате использования сырья (</w:t>
      </w:r>
      <w:r w:rsidR="00E47E75" w:rsidRPr="00627BC8">
        <w:rPr>
          <w:color w:val="000000"/>
          <w:position w:val="-12"/>
        </w:rPr>
        <w:pict>
          <v:shape id="_x0000_i1111" type="#_x0000_t75" style="width:18pt;height:18pt">
            <v:imagedata r:id="rId44" o:title="" chromakey="white"/>
          </v:shape>
        </w:pict>
      </w:r>
      <w:r w:rsidRPr="00E50D92">
        <w:rPr>
          <w:color w:val="000000"/>
        </w:rPr>
        <w:t>), на объем (количество) используемого сырья, материалов (</w:t>
      </w:r>
      <w:r w:rsidR="00E47E75" w:rsidRPr="00627BC8">
        <w:rPr>
          <w:color w:val="000000"/>
          <w:position w:val="-12"/>
        </w:rPr>
        <w:pict>
          <v:shape id="_x0000_i1112" type="#_x0000_t75" style="width:17.25pt;height:18pt">
            <v:imagedata r:id="rId51" o:title="" chromakey="white"/>
          </v:shape>
        </w:pict>
      </w:r>
      <w:r w:rsidRPr="00E50D92">
        <w:rPr>
          <w:color w:val="000000"/>
        </w:rPr>
        <w:t>)</w:t>
      </w:r>
    </w:p>
    <w:p w:rsidR="00457931" w:rsidRPr="00E50D92" w:rsidRDefault="00457931" w:rsidP="00AF4C53">
      <w:pPr>
        <w:ind w:firstLine="225"/>
        <w:jc w:val="both"/>
        <w:rPr>
          <w:color w:val="000000"/>
        </w:rPr>
      </w:pPr>
    </w:p>
    <w:p w:rsidR="00457931" w:rsidRPr="00E50D92" w:rsidRDefault="00E47E75" w:rsidP="00AF4C53">
      <w:pPr>
        <w:jc w:val="center"/>
        <w:rPr>
          <w:color w:val="000000"/>
        </w:rPr>
      </w:pPr>
      <w:r w:rsidRPr="00627BC8">
        <w:rPr>
          <w:color w:val="000000"/>
          <w:position w:val="-12"/>
        </w:rPr>
        <w:pict>
          <v:shape id="_x0000_i1113" type="#_x0000_t75" style="width:66.75pt;height:18pt">
            <v:imagedata r:id="rId58" o:title="" chromakey="white"/>
          </v:shape>
        </w:pict>
      </w:r>
      <w:r w:rsidR="00457931" w:rsidRPr="00E50D92">
        <w:rPr>
          <w:color w:val="000000"/>
        </w:rPr>
        <w:t>,</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color w:val="000000"/>
        </w:rPr>
        <w:t xml:space="preserve">где </w:t>
      </w:r>
      <w:r w:rsidR="00E47E75" w:rsidRPr="00627BC8">
        <w:rPr>
          <w:color w:val="000000"/>
          <w:position w:val="-12"/>
        </w:rPr>
        <w:pict>
          <v:shape id="_x0000_i1114" type="#_x0000_t75" style="width:17.25pt;height:18pt">
            <v:imagedata r:id="rId51" o:title="" chromakey="white"/>
          </v:shape>
        </w:pict>
      </w:r>
      <w:r w:rsidRPr="00E50D92">
        <w:rPr>
          <w:color w:val="000000"/>
        </w:rPr>
        <w:t xml:space="preserve"> - объем используемого сырья, материалов;</w:t>
      </w:r>
    </w:p>
    <w:p w:rsidR="00457931" w:rsidRPr="00E50D92" w:rsidRDefault="00E47E75" w:rsidP="00AF4C53">
      <w:pPr>
        <w:ind w:firstLine="225"/>
        <w:jc w:val="both"/>
        <w:rPr>
          <w:color w:val="000000"/>
        </w:rPr>
      </w:pPr>
      <w:r w:rsidRPr="00627BC8">
        <w:rPr>
          <w:color w:val="000000"/>
          <w:position w:val="-12"/>
        </w:rPr>
        <w:pict>
          <v:shape id="_x0000_i1115" type="#_x0000_t75" style="width:18pt;height:18pt">
            <v:imagedata r:id="rId44" o:title="" chromakey="white"/>
          </v:shape>
        </w:pict>
      </w:r>
      <w:r w:rsidR="00457931" w:rsidRPr="00E50D92">
        <w:rPr>
          <w:color w:val="000000"/>
        </w:rPr>
        <w:t xml:space="preserve"> - норматив образования отхода.</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lastRenderedPageBreak/>
        <w:t>В графах 26, 27</w:t>
      </w:r>
      <w:r w:rsidRPr="00E50D92">
        <w:rPr>
          <w:color w:val="000000"/>
        </w:rPr>
        <w:t xml:space="preserve"> указать наименование и код единицы измерения количества (объема) образования отхода из "Общероссийского классификатора единиц измерений" (ОКЕИ).</w:t>
      </w:r>
    </w:p>
    <w:p w:rsidR="00457931" w:rsidRPr="00E50D92" w:rsidRDefault="00457931" w:rsidP="00AF4C53">
      <w:pPr>
        <w:ind w:firstLine="225"/>
        <w:jc w:val="both"/>
        <w:rPr>
          <w:color w:val="000000"/>
        </w:rPr>
      </w:pPr>
    </w:p>
    <w:p w:rsidR="00457931" w:rsidRPr="00E50D92" w:rsidRDefault="00457931" w:rsidP="00AF4C53">
      <w:pPr>
        <w:jc w:val="both"/>
        <w:rPr>
          <w:color w:val="000000"/>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Образец 1.5.</w:t>
      </w:r>
    </w:p>
    <w:p w:rsidR="00457931" w:rsidRPr="00C17C84" w:rsidRDefault="00457931" w:rsidP="00AF4C53">
      <w:pPr>
        <w:pStyle w:val="Heading"/>
        <w:jc w:val="center"/>
        <w:rPr>
          <w:rFonts w:ascii="Times New Roman" w:hAnsi="Times New Roman" w:cs="Times New Roman"/>
          <w:color w:val="000000"/>
          <w:sz w:val="24"/>
          <w:szCs w:val="24"/>
        </w:rPr>
      </w:pPr>
    </w:p>
    <w:p w:rsidR="00457931" w:rsidRPr="00C17C84" w:rsidRDefault="00457931" w:rsidP="00AF4C53">
      <w:pPr>
        <w:pStyle w:val="Heading"/>
        <w:jc w:val="center"/>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Исходные данные и результаты расчета норматива образования отходов статистическим методом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050"/>
        <w:gridCol w:w="1020"/>
        <w:gridCol w:w="855"/>
        <w:gridCol w:w="840"/>
        <w:gridCol w:w="855"/>
        <w:gridCol w:w="1050"/>
        <w:gridCol w:w="1020"/>
        <w:gridCol w:w="855"/>
        <w:gridCol w:w="855"/>
        <w:gridCol w:w="855"/>
      </w:tblGrid>
      <w:tr w:rsidR="00457931" w:rsidRPr="00E50D92" w:rsidTr="00366D02">
        <w:trPr>
          <w:hidden/>
        </w:trPr>
        <w:tc>
          <w:tcPr>
            <w:tcW w:w="4620"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Сырье, материалы </w:t>
            </w:r>
          </w:p>
        </w:tc>
        <w:tc>
          <w:tcPr>
            <w:tcW w:w="463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Продукция </w:t>
            </w:r>
          </w:p>
        </w:tc>
      </w:tr>
      <w:tr w:rsidR="00457931" w:rsidRPr="00E50D92" w:rsidTr="00366D02">
        <w:tc>
          <w:tcPr>
            <w:tcW w:w="10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357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количество (объем) сырья, при переработке которого образуются отходы (Ос)</w:t>
            </w:r>
          </w:p>
        </w:tc>
        <w:tc>
          <w:tcPr>
            <w:tcW w:w="10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3585"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количество выпускаемой продукции (Опр)</w:t>
            </w:r>
          </w:p>
        </w:tc>
      </w:tr>
      <w:tr w:rsidR="00457931" w:rsidRPr="00E50D92" w:rsidTr="00366D02">
        <w:tc>
          <w:tcPr>
            <w:tcW w:w="1050"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102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ед.</w:t>
            </w:r>
          </w:p>
        </w:tc>
        <w:tc>
          <w:tcPr>
            <w:tcW w:w="255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величина </w:t>
            </w:r>
          </w:p>
        </w:tc>
        <w:tc>
          <w:tcPr>
            <w:tcW w:w="1050" w:type="dxa"/>
            <w:tcBorders>
              <w:top w:val="nil"/>
              <w:left w:val="single" w:sz="2" w:space="0" w:color="auto"/>
              <w:bottom w:val="nil"/>
              <w:right w:val="single" w:sz="2" w:space="0" w:color="auto"/>
            </w:tcBorders>
          </w:tcPr>
          <w:p w:rsidR="00457931" w:rsidRPr="00E50D92" w:rsidRDefault="00457931" w:rsidP="00366D02">
            <w:pPr>
              <w:rPr>
                <w:color w:val="000000"/>
              </w:rPr>
            </w:pPr>
          </w:p>
        </w:tc>
        <w:tc>
          <w:tcPr>
            <w:tcW w:w="102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ед.</w:t>
            </w:r>
          </w:p>
        </w:tc>
        <w:tc>
          <w:tcPr>
            <w:tcW w:w="256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величина </w:t>
            </w:r>
          </w:p>
        </w:tc>
      </w:tr>
      <w:tr w:rsidR="00457931" w:rsidRPr="00E50D92" w:rsidTr="00366D02">
        <w:tc>
          <w:tcPr>
            <w:tcW w:w="10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2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измере-</w:t>
            </w:r>
          </w:p>
          <w:p w:rsidR="00457931" w:rsidRPr="00E50D92" w:rsidRDefault="00457931" w:rsidP="00366D02">
            <w:pPr>
              <w:jc w:val="center"/>
              <w:rPr>
                <w:color w:val="000000"/>
              </w:rPr>
            </w:pPr>
            <w:r w:rsidRPr="00E50D92">
              <w:rPr>
                <w:color w:val="000000"/>
              </w:rPr>
              <w:t xml:space="preserve">ния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c>
          <w:tcPr>
            <w:tcW w:w="10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2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измере-</w:t>
            </w:r>
          </w:p>
          <w:p w:rsidR="00457931" w:rsidRPr="00E50D92" w:rsidRDefault="00457931" w:rsidP="00366D02">
            <w:pPr>
              <w:jc w:val="center"/>
              <w:rPr>
                <w:color w:val="000000"/>
              </w:rPr>
            </w:pPr>
            <w:r w:rsidRPr="00E50D92">
              <w:rPr>
                <w:color w:val="000000"/>
              </w:rPr>
              <w:t xml:space="preserve">ния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r>
      <w:tr w:rsidR="00457931" w:rsidRPr="00E50D92" w:rsidTr="00366D02">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10 </w:t>
            </w:r>
          </w:p>
        </w:tc>
      </w:tr>
    </w:tbl>
    <w:p w:rsidR="00457931" w:rsidRPr="00E50D92" w:rsidRDefault="00457931" w:rsidP="00AF4C53">
      <w:pPr>
        <w:jc w:val="right"/>
        <w:rPr>
          <w:color w:val="000000"/>
        </w:rPr>
      </w:pPr>
      <w:r w:rsidRPr="00E50D92">
        <w:rPr>
          <w:color w:val="000000"/>
        </w:rPr>
        <w:t xml:space="preserve">     </w:t>
      </w:r>
    </w:p>
    <w:p w:rsidR="00457931" w:rsidRPr="00E50D92" w:rsidRDefault="00457931" w:rsidP="00AF4C53">
      <w:pPr>
        <w:jc w:val="right"/>
        <w:outlineLvl w:val="0"/>
        <w:rPr>
          <w:color w:val="000000"/>
        </w:rPr>
      </w:pPr>
      <w:r w:rsidRPr="00E50D92">
        <w:rPr>
          <w:color w:val="000000"/>
        </w:rPr>
        <w:t>Продолжение таблицы</w:t>
      </w:r>
    </w:p>
    <w:p w:rsidR="00457931" w:rsidRPr="00E50D92" w:rsidRDefault="00457931" w:rsidP="00AF4C53">
      <w:pPr>
        <w:jc w:val="right"/>
        <w:rPr>
          <w:color w:val="000000"/>
        </w:rPr>
      </w:pPr>
      <w:r w:rsidRPr="00E50D92">
        <w:rPr>
          <w:color w:val="000000"/>
        </w:rPr>
        <w:t>Образца 1.5.</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050"/>
        <w:gridCol w:w="855"/>
        <w:gridCol w:w="840"/>
        <w:gridCol w:w="855"/>
        <w:gridCol w:w="855"/>
        <w:gridCol w:w="1125"/>
        <w:gridCol w:w="855"/>
        <w:gridCol w:w="855"/>
        <w:gridCol w:w="990"/>
        <w:gridCol w:w="855"/>
      </w:tblGrid>
      <w:tr w:rsidR="00457931" w:rsidRPr="00E50D92" w:rsidTr="00366D02">
        <w:trPr>
          <w:hidden/>
        </w:trPr>
        <w:tc>
          <w:tcPr>
            <w:tcW w:w="190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Вид отхода </w:t>
            </w:r>
          </w:p>
        </w:tc>
        <w:tc>
          <w:tcPr>
            <w:tcW w:w="3675"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Количество (объем) образования отходов (Vo)</w:t>
            </w:r>
          </w:p>
        </w:tc>
        <w:tc>
          <w:tcPr>
            <w:tcW w:w="3555" w:type="dxa"/>
            <w:gridSpan w:val="4"/>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Удельное количество образования отходов по годам </w:t>
            </w:r>
          </w:p>
        </w:tc>
      </w:tr>
      <w:tr w:rsidR="00457931" w:rsidRPr="00E50D92" w:rsidTr="00366D02">
        <w:tc>
          <w:tcPr>
            <w:tcW w:w="1050" w:type="dxa"/>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w:t>
            </w:r>
          </w:p>
        </w:tc>
        <w:tc>
          <w:tcPr>
            <w:tcW w:w="855" w:type="dxa"/>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код по ФККО </w:t>
            </w:r>
          </w:p>
        </w:tc>
        <w:tc>
          <w:tcPr>
            <w:tcW w:w="2550" w:type="dxa"/>
            <w:gridSpan w:val="3"/>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величина </w:t>
            </w:r>
          </w:p>
        </w:tc>
        <w:tc>
          <w:tcPr>
            <w:tcW w:w="1125" w:type="dxa"/>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ед. изме-</w:t>
            </w:r>
          </w:p>
          <w:p w:rsidR="00457931" w:rsidRPr="00E50D92" w:rsidRDefault="00457931" w:rsidP="00366D02">
            <w:pPr>
              <w:jc w:val="center"/>
              <w:rPr>
                <w:color w:val="000000"/>
              </w:rPr>
            </w:pPr>
            <w:r w:rsidRPr="00E50D92">
              <w:rPr>
                <w:color w:val="000000"/>
              </w:rPr>
              <w:t xml:space="preserve">рения </w:t>
            </w:r>
          </w:p>
        </w:tc>
        <w:tc>
          <w:tcPr>
            <w:tcW w:w="270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Величина </w:t>
            </w:r>
          </w:p>
        </w:tc>
        <w:tc>
          <w:tcPr>
            <w:tcW w:w="8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Ед.</w:t>
            </w:r>
          </w:p>
          <w:p w:rsidR="00457931" w:rsidRPr="00E50D92" w:rsidRDefault="00457931" w:rsidP="00366D02">
            <w:pPr>
              <w:jc w:val="center"/>
              <w:rPr>
                <w:color w:val="000000"/>
              </w:rPr>
            </w:pPr>
            <w:r w:rsidRPr="00E50D92">
              <w:rPr>
                <w:color w:val="000000"/>
              </w:rPr>
              <w:t>изме-</w:t>
            </w:r>
          </w:p>
        </w:tc>
      </w:tr>
      <w:tr w:rsidR="00457931" w:rsidRPr="00E50D92" w:rsidTr="00366D02">
        <w:tc>
          <w:tcPr>
            <w:tcW w:w="10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85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c>
          <w:tcPr>
            <w:tcW w:w="112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20_ г.</w:t>
            </w:r>
          </w:p>
        </w:tc>
        <w:tc>
          <w:tcPr>
            <w:tcW w:w="85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рения </w:t>
            </w:r>
          </w:p>
        </w:tc>
      </w:tr>
      <w:tr w:rsidR="00457931" w:rsidRPr="00E50D92" w:rsidTr="00366D02">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11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12 </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13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14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15 </w:t>
            </w: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16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17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18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19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20 </w:t>
            </w:r>
          </w:p>
        </w:tc>
      </w:tr>
    </w:tbl>
    <w:p w:rsidR="00457931" w:rsidRDefault="00457931" w:rsidP="00AF4C53">
      <w:pPr>
        <w:pStyle w:val="Heading"/>
        <w:jc w:val="center"/>
        <w:rPr>
          <w:rFonts w:ascii="Times New Roman" w:hAnsi="Times New Roman" w:cs="Times New Roman"/>
          <w:color w:val="000000"/>
        </w:rPr>
      </w:pPr>
    </w:p>
    <w:p w:rsidR="005774D6" w:rsidRPr="00E50D92" w:rsidRDefault="005774D6" w:rsidP="00AF4C53">
      <w:pPr>
        <w:pStyle w:val="Heading"/>
        <w:jc w:val="center"/>
        <w:rPr>
          <w:rFonts w:ascii="Times New Roman" w:hAnsi="Times New Roman" w:cs="Times New Roman"/>
          <w:color w:val="000000"/>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УКАЗАНИЯ</w:t>
      </w:r>
    </w:p>
    <w:p w:rsidR="00457931" w:rsidRPr="00C17C84" w:rsidRDefault="00457931" w:rsidP="00AF4C53">
      <w:pPr>
        <w:pStyle w:val="Heading"/>
        <w:jc w:val="center"/>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по заполнению таблицы 1.5. </w:t>
      </w:r>
    </w:p>
    <w:p w:rsidR="00457931" w:rsidRPr="00C17C84"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1</w:t>
      </w:r>
      <w:r w:rsidRPr="00E50D92">
        <w:rPr>
          <w:color w:val="000000"/>
        </w:rPr>
        <w:t xml:space="preserve"> указывают наименование сырья или материалов, при переработке которых образуются отходы;</w:t>
      </w:r>
    </w:p>
    <w:p w:rsidR="00457931" w:rsidRPr="00E50D92" w:rsidRDefault="00457931" w:rsidP="00AF4C53">
      <w:pPr>
        <w:ind w:firstLine="225"/>
        <w:jc w:val="both"/>
        <w:rPr>
          <w:color w:val="000000"/>
        </w:rPr>
      </w:pPr>
      <w:r w:rsidRPr="00E50D92">
        <w:rPr>
          <w:b/>
          <w:bCs/>
          <w:color w:val="000000"/>
        </w:rPr>
        <w:t>в графе 2</w:t>
      </w:r>
      <w:r w:rsidRPr="00E50D92">
        <w:rPr>
          <w:color w:val="000000"/>
        </w:rPr>
        <w:t xml:space="preserve"> указывают наименование единицы измерения объема сырья и материалов при производстве продукции;</w:t>
      </w:r>
    </w:p>
    <w:p w:rsidR="00457931" w:rsidRPr="00E50D92" w:rsidRDefault="00457931" w:rsidP="00AF4C53">
      <w:pPr>
        <w:ind w:firstLine="225"/>
        <w:jc w:val="both"/>
        <w:rPr>
          <w:color w:val="000000"/>
        </w:rPr>
      </w:pPr>
      <w:r w:rsidRPr="00E50D92">
        <w:rPr>
          <w:b/>
          <w:bCs/>
          <w:color w:val="000000"/>
        </w:rPr>
        <w:t>в графах 3, 4, 5</w:t>
      </w:r>
      <w:r w:rsidRPr="00E50D92">
        <w:rPr>
          <w:color w:val="000000"/>
        </w:rPr>
        <w:t xml:space="preserve"> указывают количество использованного сырья и материалов при производстве продукции по годам за рассматриваемый период;</w:t>
      </w:r>
    </w:p>
    <w:p w:rsidR="00457931" w:rsidRPr="00E50D92" w:rsidRDefault="00457931" w:rsidP="00AF4C53">
      <w:pPr>
        <w:ind w:firstLine="225"/>
        <w:jc w:val="both"/>
        <w:rPr>
          <w:color w:val="000000"/>
        </w:rPr>
      </w:pPr>
      <w:r w:rsidRPr="00E50D92">
        <w:rPr>
          <w:b/>
          <w:bCs/>
          <w:color w:val="000000"/>
        </w:rPr>
        <w:t>в графе 6</w:t>
      </w:r>
      <w:r w:rsidRPr="00E50D92">
        <w:rPr>
          <w:color w:val="000000"/>
        </w:rPr>
        <w:t xml:space="preserve"> указывают наименование продукции, при производстве которой образуются отходы;</w:t>
      </w:r>
    </w:p>
    <w:p w:rsidR="00457931" w:rsidRPr="00E50D92" w:rsidRDefault="00457931" w:rsidP="00AF4C53">
      <w:pPr>
        <w:ind w:firstLine="225"/>
        <w:jc w:val="both"/>
        <w:rPr>
          <w:color w:val="000000"/>
        </w:rPr>
      </w:pPr>
      <w:r w:rsidRPr="00E50D92">
        <w:rPr>
          <w:b/>
          <w:bCs/>
          <w:color w:val="000000"/>
        </w:rPr>
        <w:t>в графе 7</w:t>
      </w:r>
      <w:r w:rsidRPr="00E50D92">
        <w:rPr>
          <w:color w:val="000000"/>
        </w:rPr>
        <w:t xml:space="preserve"> указывают наименование единицы измерения продукции;</w:t>
      </w:r>
    </w:p>
    <w:p w:rsidR="00457931" w:rsidRPr="00E50D92" w:rsidRDefault="00457931" w:rsidP="00AF4C53">
      <w:pPr>
        <w:ind w:firstLine="225"/>
        <w:jc w:val="both"/>
        <w:rPr>
          <w:color w:val="000000"/>
        </w:rPr>
      </w:pPr>
      <w:r w:rsidRPr="00E50D92">
        <w:rPr>
          <w:b/>
          <w:bCs/>
          <w:color w:val="000000"/>
        </w:rPr>
        <w:t>в графах 8-10</w:t>
      </w:r>
      <w:r w:rsidRPr="00E50D92">
        <w:rPr>
          <w:color w:val="000000"/>
        </w:rPr>
        <w:t xml:space="preserve"> указывают количество продукции, при производстве которой образуются отходы, по годам за рассматриваемый период;</w:t>
      </w:r>
    </w:p>
    <w:p w:rsidR="00457931" w:rsidRPr="00E50D92" w:rsidRDefault="00457931" w:rsidP="00AF4C53">
      <w:pPr>
        <w:ind w:firstLine="225"/>
        <w:jc w:val="both"/>
        <w:rPr>
          <w:color w:val="000000"/>
        </w:rPr>
      </w:pPr>
      <w:r w:rsidRPr="00E50D92">
        <w:rPr>
          <w:b/>
          <w:bCs/>
          <w:color w:val="000000"/>
        </w:rPr>
        <w:t>в графах 11, 12</w:t>
      </w:r>
      <w:r w:rsidRPr="00E50D92">
        <w:rPr>
          <w:color w:val="000000"/>
        </w:rPr>
        <w:t xml:space="preserve"> указывают наименование и код по ФККО отхода, который образовался в результате переработки сырья или производстве продукции;</w:t>
      </w:r>
    </w:p>
    <w:p w:rsidR="00457931" w:rsidRPr="00E50D92" w:rsidRDefault="00457931" w:rsidP="00AF4C53">
      <w:pPr>
        <w:ind w:firstLine="225"/>
        <w:jc w:val="both"/>
        <w:rPr>
          <w:color w:val="000000"/>
        </w:rPr>
      </w:pPr>
      <w:r w:rsidRPr="00E50D92">
        <w:rPr>
          <w:b/>
          <w:bCs/>
          <w:color w:val="000000"/>
        </w:rPr>
        <w:t>в графах 13-15</w:t>
      </w:r>
      <w:r w:rsidRPr="00E50D92">
        <w:rPr>
          <w:color w:val="000000"/>
        </w:rPr>
        <w:t xml:space="preserve"> - указывают количество (объем) образования отхода по годам за рассматриваемый период;</w:t>
      </w:r>
    </w:p>
    <w:p w:rsidR="00457931" w:rsidRPr="00E50D92" w:rsidRDefault="00457931" w:rsidP="00AF4C53">
      <w:pPr>
        <w:ind w:firstLine="225"/>
        <w:jc w:val="both"/>
        <w:rPr>
          <w:color w:val="000000"/>
        </w:rPr>
      </w:pPr>
      <w:r w:rsidRPr="00E50D92">
        <w:rPr>
          <w:b/>
          <w:bCs/>
          <w:color w:val="000000"/>
        </w:rPr>
        <w:lastRenderedPageBreak/>
        <w:t>в графе 16</w:t>
      </w:r>
      <w:r w:rsidRPr="00E50D92">
        <w:rPr>
          <w:color w:val="000000"/>
        </w:rPr>
        <w:t xml:space="preserve"> указывают наименование единицы измерения количества образовавшегося отхода;</w:t>
      </w:r>
    </w:p>
    <w:p w:rsidR="00457931" w:rsidRPr="00E50D92" w:rsidRDefault="00457931" w:rsidP="00AF4C53">
      <w:pPr>
        <w:ind w:firstLine="225"/>
        <w:jc w:val="both"/>
        <w:rPr>
          <w:color w:val="000000"/>
        </w:rPr>
      </w:pPr>
      <w:r w:rsidRPr="00E50D92">
        <w:rPr>
          <w:b/>
          <w:bCs/>
          <w:color w:val="000000"/>
        </w:rPr>
        <w:t>в графах 17-19</w:t>
      </w:r>
      <w:r w:rsidRPr="00E50D92">
        <w:rPr>
          <w:color w:val="000000"/>
        </w:rPr>
        <w:t xml:space="preserve"> - указывают величину удельного количества образования отхода относительно единицы продукции по годам за рассматриваемый период;</w:t>
      </w:r>
    </w:p>
    <w:p w:rsidR="00457931" w:rsidRPr="00E50D92" w:rsidRDefault="00457931" w:rsidP="00AF4C53">
      <w:pPr>
        <w:ind w:firstLine="225"/>
        <w:jc w:val="both"/>
        <w:rPr>
          <w:color w:val="000000"/>
        </w:rPr>
      </w:pPr>
      <w:r w:rsidRPr="00E50D92">
        <w:rPr>
          <w:b/>
          <w:bCs/>
          <w:color w:val="000000"/>
        </w:rPr>
        <w:t>в графе 20</w:t>
      </w:r>
      <w:r w:rsidRPr="00E50D92">
        <w:rPr>
          <w:color w:val="000000"/>
        </w:rPr>
        <w:t xml:space="preserve"> указывают наименование единицы измерения удельного количества образования отхода</w:t>
      </w:r>
    </w:p>
    <w:p w:rsidR="00457931" w:rsidRPr="00E50D92" w:rsidRDefault="00457931" w:rsidP="00AF4C53">
      <w:pPr>
        <w:ind w:firstLine="225"/>
        <w:jc w:val="both"/>
        <w:rPr>
          <w:color w:val="000000"/>
        </w:rPr>
        <w:sectPr w:rsidR="00457931" w:rsidRPr="00E50D92" w:rsidSect="002C5221">
          <w:pgSz w:w="12240" w:h="15840"/>
          <w:pgMar w:top="1134" w:right="850" w:bottom="1134" w:left="1701" w:header="720" w:footer="720" w:gutter="0"/>
          <w:cols w:space="720"/>
          <w:noEndnote/>
        </w:sectPr>
      </w:pPr>
    </w:p>
    <w:p w:rsidR="00457931" w:rsidRPr="00E50D92" w:rsidRDefault="00457931" w:rsidP="00AF4C53">
      <w:pPr>
        <w:jc w:val="right"/>
        <w:outlineLvl w:val="0"/>
        <w:rPr>
          <w:color w:val="000000"/>
        </w:rPr>
      </w:pPr>
      <w:r w:rsidRPr="00E50D92">
        <w:rPr>
          <w:color w:val="000000"/>
        </w:rPr>
        <w:lastRenderedPageBreak/>
        <w:t>Приложение 2</w:t>
      </w:r>
    </w:p>
    <w:p w:rsidR="00457931" w:rsidRPr="00E50D92" w:rsidRDefault="00457931" w:rsidP="00AF4C53">
      <w:pPr>
        <w:jc w:val="right"/>
        <w:rPr>
          <w:color w:val="000000"/>
        </w:rPr>
      </w:pPr>
      <w:r w:rsidRPr="00E50D92">
        <w:rPr>
          <w:color w:val="000000"/>
        </w:rPr>
        <w:t>к Методическим указаниям</w:t>
      </w:r>
    </w:p>
    <w:p w:rsidR="00457931" w:rsidRPr="00E50D92" w:rsidRDefault="00457931" w:rsidP="00AF4C53">
      <w:pPr>
        <w:jc w:val="right"/>
        <w:rPr>
          <w:color w:val="000000"/>
        </w:rPr>
      </w:pPr>
      <w:r w:rsidRPr="00E50D92">
        <w:rPr>
          <w:color w:val="000000"/>
        </w:rPr>
        <w:t>по разработке проектов</w:t>
      </w:r>
    </w:p>
    <w:p w:rsidR="00457931" w:rsidRPr="00E50D92" w:rsidRDefault="00457931" w:rsidP="00AF4C53">
      <w:pPr>
        <w:jc w:val="right"/>
        <w:rPr>
          <w:color w:val="000000"/>
        </w:rPr>
      </w:pPr>
      <w:r w:rsidRPr="00E50D92">
        <w:rPr>
          <w:color w:val="000000"/>
        </w:rPr>
        <w:t>нормативов образования</w:t>
      </w:r>
    </w:p>
    <w:p w:rsidR="00457931" w:rsidRPr="00E50D92" w:rsidRDefault="00457931" w:rsidP="00AF4C53">
      <w:pPr>
        <w:jc w:val="right"/>
        <w:rPr>
          <w:color w:val="000000"/>
        </w:rPr>
      </w:pPr>
      <w:r w:rsidRPr="00E50D92">
        <w:rPr>
          <w:color w:val="000000"/>
        </w:rPr>
        <w:t>отходов и лимитов на их</w:t>
      </w:r>
    </w:p>
    <w:p w:rsidR="00457931" w:rsidRPr="00E50D92" w:rsidRDefault="00457931" w:rsidP="00AF4C53">
      <w:pPr>
        <w:jc w:val="right"/>
        <w:rPr>
          <w:color w:val="000000"/>
        </w:rPr>
      </w:pPr>
      <w:r w:rsidRPr="00E50D92">
        <w:rPr>
          <w:color w:val="000000"/>
        </w:rPr>
        <w:t xml:space="preserve">размещение </w:t>
      </w:r>
    </w:p>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ОБРАЗЦЫ</w:t>
      </w:r>
    </w:p>
    <w:p w:rsidR="00457931" w:rsidRPr="00C17C84" w:rsidRDefault="00457931" w:rsidP="00AF4C53">
      <w:pPr>
        <w:pStyle w:val="Heading"/>
        <w:jc w:val="center"/>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для оформления проекта нормативов образования отходов </w:t>
      </w:r>
    </w:p>
    <w:p w:rsidR="00457931" w:rsidRPr="00C17C84" w:rsidRDefault="00457931" w:rsidP="00AF4C53">
      <w:pPr>
        <w:pStyle w:val="Heading"/>
        <w:jc w:val="center"/>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и лимитов на их размещение </w:t>
      </w:r>
    </w:p>
    <w:p w:rsidR="00457931" w:rsidRPr="00C17C84" w:rsidRDefault="00457931" w:rsidP="00AF4C53">
      <w:pPr>
        <w:pStyle w:val="Heading"/>
        <w:jc w:val="center"/>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     </w:t>
      </w: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Образец 2.1.</w:t>
      </w: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Титульный лист</w:t>
      </w:r>
    </w:p>
    <w:tbl>
      <w:tblPr>
        <w:tblW w:w="0" w:type="auto"/>
        <w:tblInd w:w="105" w:type="dxa"/>
        <w:tblLayout w:type="fixed"/>
        <w:tblCellMar>
          <w:left w:w="105" w:type="dxa"/>
          <w:right w:w="105" w:type="dxa"/>
        </w:tblCellMar>
        <w:tblLook w:val="0000"/>
      </w:tblPr>
      <w:tblGrid>
        <w:gridCol w:w="810"/>
        <w:gridCol w:w="3975"/>
        <w:gridCol w:w="570"/>
        <w:gridCol w:w="360"/>
        <w:gridCol w:w="285"/>
        <w:gridCol w:w="60"/>
        <w:gridCol w:w="255"/>
        <w:gridCol w:w="840"/>
        <w:gridCol w:w="150"/>
        <w:gridCol w:w="420"/>
        <w:gridCol w:w="285"/>
        <w:gridCol w:w="285"/>
        <w:gridCol w:w="285"/>
      </w:tblGrid>
      <w:tr w:rsidR="00457931" w:rsidRPr="00E50D92" w:rsidTr="00366D02">
        <w:trPr>
          <w:hidden/>
        </w:trPr>
        <w:tc>
          <w:tcPr>
            <w:tcW w:w="8580" w:type="dxa"/>
            <w:gridSpan w:val="13"/>
            <w:tcBorders>
              <w:top w:val="single" w:sz="2" w:space="0" w:color="auto"/>
              <w:left w:val="single" w:sz="2" w:space="0" w:color="auto"/>
              <w:bottom w:val="nil"/>
              <w:right w:val="single" w:sz="2" w:space="0" w:color="auto"/>
            </w:tcBorders>
          </w:tcPr>
          <w:p w:rsidR="00457931" w:rsidRPr="00E50D92" w:rsidRDefault="00457931" w:rsidP="00366D02">
            <w:pPr>
              <w:rPr>
                <w:color w:val="000000"/>
              </w:rPr>
            </w:pPr>
            <w:r w:rsidRPr="00E50D92">
              <w:rPr>
                <w:vanish/>
                <w:color w:val="000000"/>
              </w:rPr>
              <w:t>#G0</w:t>
            </w:r>
          </w:p>
        </w:tc>
      </w:tr>
      <w:tr w:rsidR="00457931" w:rsidRPr="00E50D92" w:rsidTr="00366D02">
        <w:tc>
          <w:tcPr>
            <w:tcW w:w="7305" w:type="dxa"/>
            <w:gridSpan w:val="9"/>
            <w:tcBorders>
              <w:top w:val="nil"/>
              <w:left w:val="single" w:sz="2" w:space="0" w:color="auto"/>
              <w:bottom w:val="nil"/>
              <w:right w:val="nil"/>
            </w:tcBorders>
          </w:tcPr>
          <w:p w:rsidR="00457931" w:rsidRPr="00E50D92" w:rsidRDefault="00457931" w:rsidP="00366D02">
            <w:pPr>
              <w:jc w:val="right"/>
              <w:rPr>
                <w:color w:val="000000"/>
              </w:rPr>
            </w:pPr>
            <w:r w:rsidRPr="00E50D92">
              <w:rPr>
                <w:color w:val="000000"/>
              </w:rPr>
              <w:t xml:space="preserve">Код </w:t>
            </w:r>
            <w:r w:rsidRPr="00E50D92">
              <w:rPr>
                <w:vanish/>
                <w:color w:val="000000"/>
              </w:rPr>
              <w:t>#M12291 1200000447</w:t>
            </w:r>
            <w:r w:rsidRPr="00E50D92">
              <w:rPr>
                <w:color w:val="000000"/>
              </w:rPr>
              <w:t>ОКПО</w:t>
            </w:r>
            <w:r w:rsidRPr="00E50D92">
              <w:rPr>
                <w:vanish/>
                <w:color w:val="000000"/>
              </w:rPr>
              <w:t>#S</w:t>
            </w:r>
            <w:r w:rsidRPr="00E50D92">
              <w:rPr>
                <w:color w:val="000000"/>
              </w:rPr>
              <w:t xml:space="preserve"> </w:t>
            </w:r>
          </w:p>
        </w:tc>
        <w:tc>
          <w:tcPr>
            <w:tcW w:w="990" w:type="dxa"/>
            <w:gridSpan w:val="3"/>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2"/>
            <w:tcBorders>
              <w:top w:val="nil"/>
              <w:left w:val="single" w:sz="2" w:space="0" w:color="auto"/>
              <w:bottom w:val="nil"/>
              <w:right w:val="nil"/>
            </w:tcBorders>
          </w:tcPr>
          <w:p w:rsidR="00457931" w:rsidRPr="00E50D92" w:rsidRDefault="00457931" w:rsidP="00366D02">
            <w:pPr>
              <w:rPr>
                <w:color w:val="000000"/>
              </w:rPr>
            </w:pPr>
          </w:p>
        </w:tc>
        <w:tc>
          <w:tcPr>
            <w:tcW w:w="3510" w:type="dxa"/>
            <w:gridSpan w:val="10"/>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2"/>
            <w:tcBorders>
              <w:top w:val="nil"/>
              <w:left w:val="single" w:sz="2" w:space="0" w:color="auto"/>
              <w:bottom w:val="nil"/>
              <w:right w:val="nil"/>
            </w:tcBorders>
          </w:tcPr>
          <w:p w:rsidR="00457931" w:rsidRPr="00E50D92" w:rsidRDefault="00457931" w:rsidP="00366D02">
            <w:pPr>
              <w:rPr>
                <w:color w:val="000000"/>
              </w:rPr>
            </w:pPr>
          </w:p>
        </w:tc>
        <w:tc>
          <w:tcPr>
            <w:tcW w:w="3510" w:type="dxa"/>
            <w:gridSpan w:val="10"/>
            <w:tcBorders>
              <w:top w:val="nil"/>
              <w:left w:val="nil"/>
              <w:bottom w:val="nil"/>
              <w:right w:val="nil"/>
            </w:tcBorders>
          </w:tcPr>
          <w:p w:rsidR="00457931" w:rsidRPr="00E50D92" w:rsidRDefault="00457931" w:rsidP="00366D02">
            <w:pPr>
              <w:rPr>
                <w:color w:val="000000"/>
              </w:rPr>
            </w:pPr>
            <w:r w:rsidRPr="00E50D92">
              <w:rPr>
                <w:color w:val="000000"/>
              </w:rPr>
              <w:t xml:space="preserve">Руководитель организации или </w:t>
            </w: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2"/>
            <w:tcBorders>
              <w:top w:val="nil"/>
              <w:left w:val="single" w:sz="2" w:space="0" w:color="auto"/>
              <w:bottom w:val="nil"/>
              <w:right w:val="nil"/>
            </w:tcBorders>
          </w:tcPr>
          <w:p w:rsidR="00457931" w:rsidRPr="00E50D92" w:rsidRDefault="00457931" w:rsidP="00366D02">
            <w:pPr>
              <w:rPr>
                <w:color w:val="000000"/>
              </w:rPr>
            </w:pPr>
          </w:p>
        </w:tc>
        <w:tc>
          <w:tcPr>
            <w:tcW w:w="3510" w:type="dxa"/>
            <w:gridSpan w:val="10"/>
            <w:tcBorders>
              <w:top w:val="nil"/>
              <w:left w:val="nil"/>
              <w:bottom w:val="nil"/>
              <w:right w:val="nil"/>
            </w:tcBorders>
          </w:tcPr>
          <w:p w:rsidR="00457931" w:rsidRPr="00E50D92" w:rsidRDefault="00457931" w:rsidP="00366D02">
            <w:pPr>
              <w:rPr>
                <w:color w:val="000000"/>
              </w:rPr>
            </w:pPr>
            <w:r w:rsidRPr="00E50D92">
              <w:rPr>
                <w:color w:val="000000"/>
              </w:rPr>
              <w:t xml:space="preserve">индивидуальный предприниматель </w:t>
            </w: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2"/>
            <w:tcBorders>
              <w:top w:val="nil"/>
              <w:left w:val="single" w:sz="2" w:space="0" w:color="auto"/>
              <w:bottom w:val="nil"/>
              <w:right w:val="nil"/>
            </w:tcBorders>
          </w:tcPr>
          <w:p w:rsidR="00457931" w:rsidRPr="00E50D92" w:rsidRDefault="00457931" w:rsidP="00366D02">
            <w:pPr>
              <w:rPr>
                <w:color w:val="000000"/>
              </w:rPr>
            </w:pPr>
          </w:p>
        </w:tc>
        <w:tc>
          <w:tcPr>
            <w:tcW w:w="3510" w:type="dxa"/>
            <w:gridSpan w:val="10"/>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2"/>
            <w:tcBorders>
              <w:top w:val="nil"/>
              <w:left w:val="single" w:sz="2" w:space="0" w:color="auto"/>
              <w:bottom w:val="nil"/>
              <w:right w:val="nil"/>
            </w:tcBorders>
          </w:tcPr>
          <w:p w:rsidR="00457931" w:rsidRPr="00E50D92" w:rsidRDefault="00457931" w:rsidP="00366D02">
            <w:pPr>
              <w:rPr>
                <w:color w:val="000000"/>
              </w:rPr>
            </w:pPr>
          </w:p>
        </w:tc>
        <w:tc>
          <w:tcPr>
            <w:tcW w:w="1215" w:type="dxa"/>
            <w:gridSpan w:val="3"/>
            <w:tcBorders>
              <w:top w:val="nil"/>
              <w:left w:val="nil"/>
              <w:bottom w:val="single" w:sz="2" w:space="0" w:color="auto"/>
              <w:right w:val="nil"/>
            </w:tcBorders>
          </w:tcPr>
          <w:p w:rsidR="00457931" w:rsidRPr="00E50D92" w:rsidRDefault="00457931" w:rsidP="00366D02">
            <w:pPr>
              <w:rPr>
                <w:color w:val="000000"/>
              </w:rPr>
            </w:pPr>
          </w:p>
        </w:tc>
        <w:tc>
          <w:tcPr>
            <w:tcW w:w="315" w:type="dxa"/>
            <w:gridSpan w:val="2"/>
            <w:tcBorders>
              <w:top w:val="nil"/>
              <w:left w:val="nil"/>
              <w:bottom w:val="nil"/>
              <w:right w:val="nil"/>
            </w:tcBorders>
          </w:tcPr>
          <w:p w:rsidR="00457931" w:rsidRPr="00E50D92" w:rsidRDefault="00457931" w:rsidP="00366D02">
            <w:pPr>
              <w:rPr>
                <w:color w:val="000000"/>
              </w:rPr>
            </w:pPr>
            <w:r w:rsidRPr="00E50D92">
              <w:rPr>
                <w:color w:val="000000"/>
              </w:rPr>
              <w:t xml:space="preserve">/ </w:t>
            </w:r>
          </w:p>
        </w:tc>
        <w:tc>
          <w:tcPr>
            <w:tcW w:w="1695" w:type="dxa"/>
            <w:gridSpan w:val="4"/>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nil"/>
            </w:tcBorders>
          </w:tcPr>
          <w:p w:rsidR="00457931" w:rsidRPr="00E50D92" w:rsidRDefault="00457931" w:rsidP="00366D02">
            <w:pPr>
              <w:rPr>
                <w:color w:val="000000"/>
              </w:rPr>
            </w:pPr>
            <w:r w:rsidRPr="00E50D92">
              <w:rPr>
                <w:color w:val="000000"/>
              </w:rPr>
              <w:t xml:space="preserve">/ </w:t>
            </w: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2"/>
            <w:tcBorders>
              <w:top w:val="nil"/>
              <w:left w:val="single" w:sz="2" w:space="0" w:color="auto"/>
              <w:bottom w:val="nil"/>
              <w:right w:val="nil"/>
            </w:tcBorders>
          </w:tcPr>
          <w:p w:rsidR="00457931" w:rsidRPr="00E50D92" w:rsidRDefault="00457931" w:rsidP="00366D02">
            <w:pPr>
              <w:rPr>
                <w:color w:val="000000"/>
              </w:rPr>
            </w:pPr>
          </w:p>
        </w:tc>
        <w:tc>
          <w:tcPr>
            <w:tcW w:w="1215" w:type="dxa"/>
            <w:gridSpan w:val="3"/>
            <w:tcBorders>
              <w:top w:val="nil"/>
              <w:left w:val="nil"/>
              <w:bottom w:val="nil"/>
              <w:right w:val="nil"/>
            </w:tcBorders>
          </w:tcPr>
          <w:p w:rsidR="00457931" w:rsidRPr="00E50D92" w:rsidRDefault="00457931" w:rsidP="00366D02">
            <w:pPr>
              <w:jc w:val="center"/>
              <w:rPr>
                <w:color w:val="000000"/>
              </w:rPr>
            </w:pPr>
            <w:r w:rsidRPr="00E50D92">
              <w:rPr>
                <w:color w:val="000000"/>
              </w:rPr>
              <w:t>(подпись)</w:t>
            </w:r>
          </w:p>
        </w:tc>
        <w:tc>
          <w:tcPr>
            <w:tcW w:w="315" w:type="dxa"/>
            <w:gridSpan w:val="2"/>
            <w:tcBorders>
              <w:top w:val="nil"/>
              <w:left w:val="nil"/>
              <w:bottom w:val="nil"/>
              <w:right w:val="nil"/>
            </w:tcBorders>
          </w:tcPr>
          <w:p w:rsidR="00457931" w:rsidRPr="00E50D92" w:rsidRDefault="00457931" w:rsidP="00366D02">
            <w:pPr>
              <w:rPr>
                <w:color w:val="000000"/>
              </w:rPr>
            </w:pPr>
          </w:p>
        </w:tc>
        <w:tc>
          <w:tcPr>
            <w:tcW w:w="1695" w:type="dxa"/>
            <w:gridSpan w:val="4"/>
            <w:tcBorders>
              <w:top w:val="nil"/>
              <w:left w:val="nil"/>
              <w:bottom w:val="nil"/>
              <w:right w:val="nil"/>
            </w:tcBorders>
          </w:tcPr>
          <w:p w:rsidR="00457931" w:rsidRPr="00E50D92" w:rsidRDefault="00457931" w:rsidP="00366D02">
            <w:pPr>
              <w:jc w:val="center"/>
              <w:rPr>
                <w:color w:val="000000"/>
              </w:rPr>
            </w:pPr>
            <w:r w:rsidRPr="00E50D92">
              <w:rPr>
                <w:color w:val="000000"/>
              </w:rPr>
              <w:t>(расшифровка подписи)</w:t>
            </w:r>
          </w:p>
        </w:tc>
        <w:tc>
          <w:tcPr>
            <w:tcW w:w="285" w:type="dxa"/>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2"/>
            <w:tcBorders>
              <w:top w:val="nil"/>
              <w:left w:val="single" w:sz="2" w:space="0" w:color="auto"/>
              <w:bottom w:val="nil"/>
              <w:right w:val="nil"/>
            </w:tcBorders>
          </w:tcPr>
          <w:p w:rsidR="00457931" w:rsidRPr="00E50D92" w:rsidRDefault="00457931" w:rsidP="00366D02">
            <w:pPr>
              <w:rPr>
                <w:color w:val="000000"/>
              </w:rPr>
            </w:pPr>
          </w:p>
        </w:tc>
        <w:tc>
          <w:tcPr>
            <w:tcW w:w="1215" w:type="dxa"/>
            <w:gridSpan w:val="3"/>
            <w:tcBorders>
              <w:top w:val="nil"/>
              <w:left w:val="nil"/>
              <w:bottom w:val="nil"/>
              <w:right w:val="nil"/>
            </w:tcBorders>
          </w:tcPr>
          <w:p w:rsidR="00457931" w:rsidRPr="00E50D92" w:rsidRDefault="00457931" w:rsidP="00366D02">
            <w:pPr>
              <w:rPr>
                <w:color w:val="000000"/>
              </w:rPr>
            </w:pPr>
          </w:p>
        </w:tc>
        <w:tc>
          <w:tcPr>
            <w:tcW w:w="315" w:type="dxa"/>
            <w:gridSpan w:val="2"/>
            <w:tcBorders>
              <w:top w:val="nil"/>
              <w:left w:val="nil"/>
              <w:bottom w:val="nil"/>
              <w:right w:val="nil"/>
            </w:tcBorders>
          </w:tcPr>
          <w:p w:rsidR="00457931" w:rsidRPr="00E50D92" w:rsidRDefault="00457931" w:rsidP="00366D02">
            <w:pPr>
              <w:rPr>
                <w:color w:val="000000"/>
              </w:rPr>
            </w:pPr>
          </w:p>
        </w:tc>
        <w:tc>
          <w:tcPr>
            <w:tcW w:w="1695" w:type="dxa"/>
            <w:gridSpan w:val="4"/>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2"/>
            <w:tcBorders>
              <w:top w:val="nil"/>
              <w:left w:val="single" w:sz="2" w:space="0" w:color="auto"/>
              <w:bottom w:val="nil"/>
              <w:right w:val="nil"/>
            </w:tcBorders>
          </w:tcPr>
          <w:p w:rsidR="00457931" w:rsidRPr="00E50D92" w:rsidRDefault="00457931" w:rsidP="00366D02">
            <w:pPr>
              <w:rPr>
                <w:color w:val="000000"/>
              </w:rPr>
            </w:pPr>
          </w:p>
        </w:tc>
        <w:tc>
          <w:tcPr>
            <w:tcW w:w="570" w:type="dxa"/>
            <w:tcBorders>
              <w:top w:val="nil"/>
              <w:left w:val="nil"/>
              <w:bottom w:val="nil"/>
              <w:right w:val="nil"/>
            </w:tcBorders>
          </w:tcPr>
          <w:p w:rsidR="00457931" w:rsidRPr="00E50D92" w:rsidRDefault="00457931" w:rsidP="00366D02">
            <w:pPr>
              <w:jc w:val="right"/>
              <w:rPr>
                <w:color w:val="000000"/>
              </w:rPr>
            </w:pPr>
            <w:r w:rsidRPr="00E50D92">
              <w:rPr>
                <w:color w:val="000000"/>
              </w:rPr>
              <w:t>"</w:t>
            </w:r>
          </w:p>
        </w:tc>
        <w:tc>
          <w:tcPr>
            <w:tcW w:w="360" w:type="dxa"/>
            <w:tcBorders>
              <w:top w:val="nil"/>
              <w:left w:val="nil"/>
              <w:bottom w:val="single" w:sz="2" w:space="0" w:color="auto"/>
              <w:right w:val="nil"/>
            </w:tcBorders>
          </w:tcPr>
          <w:p w:rsidR="00457931" w:rsidRPr="00E50D92" w:rsidRDefault="00457931" w:rsidP="00366D02">
            <w:pPr>
              <w:rPr>
                <w:color w:val="000000"/>
              </w:rPr>
            </w:pPr>
          </w:p>
        </w:tc>
        <w:tc>
          <w:tcPr>
            <w:tcW w:w="345" w:type="dxa"/>
            <w:gridSpan w:val="2"/>
            <w:tcBorders>
              <w:top w:val="nil"/>
              <w:left w:val="nil"/>
              <w:bottom w:val="nil"/>
              <w:right w:val="nil"/>
            </w:tcBorders>
          </w:tcPr>
          <w:p w:rsidR="00457931" w:rsidRPr="00E50D92" w:rsidRDefault="00457931" w:rsidP="00366D02">
            <w:pPr>
              <w:rPr>
                <w:color w:val="000000"/>
              </w:rPr>
            </w:pPr>
            <w:r w:rsidRPr="00E50D92">
              <w:rPr>
                <w:color w:val="000000"/>
              </w:rPr>
              <w:t>"</w:t>
            </w:r>
          </w:p>
        </w:tc>
        <w:tc>
          <w:tcPr>
            <w:tcW w:w="1095" w:type="dxa"/>
            <w:gridSpan w:val="2"/>
            <w:tcBorders>
              <w:top w:val="nil"/>
              <w:left w:val="nil"/>
              <w:bottom w:val="single" w:sz="2" w:space="0" w:color="auto"/>
              <w:right w:val="nil"/>
            </w:tcBorders>
          </w:tcPr>
          <w:p w:rsidR="00457931" w:rsidRPr="00E50D92" w:rsidRDefault="00457931" w:rsidP="00366D02">
            <w:pPr>
              <w:rPr>
                <w:color w:val="000000"/>
              </w:rPr>
            </w:pPr>
          </w:p>
        </w:tc>
        <w:tc>
          <w:tcPr>
            <w:tcW w:w="570" w:type="dxa"/>
            <w:gridSpan w:val="2"/>
            <w:tcBorders>
              <w:top w:val="nil"/>
              <w:left w:val="nil"/>
              <w:bottom w:val="nil"/>
              <w:right w:val="nil"/>
            </w:tcBorders>
          </w:tcPr>
          <w:p w:rsidR="00457931" w:rsidRPr="00E50D92" w:rsidRDefault="00457931" w:rsidP="00366D02">
            <w:pPr>
              <w:rPr>
                <w:color w:val="000000"/>
              </w:rPr>
            </w:pPr>
            <w:r w:rsidRPr="00E50D92">
              <w:rPr>
                <w:color w:val="000000"/>
              </w:rPr>
              <w:t xml:space="preserve">20 </w:t>
            </w:r>
          </w:p>
        </w:tc>
        <w:tc>
          <w:tcPr>
            <w:tcW w:w="285" w:type="dxa"/>
            <w:tcBorders>
              <w:top w:val="nil"/>
              <w:left w:val="nil"/>
              <w:bottom w:val="single" w:sz="2" w:space="0" w:color="auto"/>
              <w:right w:val="nil"/>
            </w:tcBorders>
          </w:tcPr>
          <w:p w:rsidR="00457931" w:rsidRPr="00E50D92" w:rsidRDefault="00457931" w:rsidP="00366D02">
            <w:pPr>
              <w:rPr>
                <w:color w:val="000000"/>
              </w:rPr>
            </w:pPr>
          </w:p>
        </w:tc>
        <w:tc>
          <w:tcPr>
            <w:tcW w:w="570" w:type="dxa"/>
            <w:gridSpan w:val="2"/>
            <w:tcBorders>
              <w:top w:val="nil"/>
              <w:left w:val="nil"/>
              <w:bottom w:val="nil"/>
              <w:right w:val="single" w:sz="2" w:space="0" w:color="auto"/>
            </w:tcBorders>
          </w:tcPr>
          <w:p w:rsidR="00457931" w:rsidRPr="00E50D92" w:rsidRDefault="00457931" w:rsidP="00366D02">
            <w:pPr>
              <w:rPr>
                <w:color w:val="000000"/>
              </w:rPr>
            </w:pPr>
            <w:r w:rsidRPr="00E50D92">
              <w:rPr>
                <w:color w:val="000000"/>
              </w:rPr>
              <w:t>г.</w:t>
            </w:r>
          </w:p>
        </w:tc>
      </w:tr>
      <w:tr w:rsidR="00457931" w:rsidRPr="00E50D92" w:rsidTr="00366D02">
        <w:tc>
          <w:tcPr>
            <w:tcW w:w="4785" w:type="dxa"/>
            <w:gridSpan w:val="2"/>
            <w:tcBorders>
              <w:top w:val="nil"/>
              <w:left w:val="single" w:sz="2" w:space="0" w:color="auto"/>
              <w:bottom w:val="nil"/>
              <w:right w:val="nil"/>
            </w:tcBorders>
          </w:tcPr>
          <w:p w:rsidR="00457931" w:rsidRPr="00E50D92" w:rsidRDefault="00457931" w:rsidP="00366D02">
            <w:pPr>
              <w:rPr>
                <w:color w:val="000000"/>
              </w:rPr>
            </w:pPr>
          </w:p>
        </w:tc>
        <w:tc>
          <w:tcPr>
            <w:tcW w:w="3510" w:type="dxa"/>
            <w:gridSpan w:val="10"/>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2"/>
            <w:tcBorders>
              <w:top w:val="nil"/>
              <w:left w:val="single" w:sz="2" w:space="0" w:color="auto"/>
              <w:bottom w:val="nil"/>
              <w:right w:val="nil"/>
            </w:tcBorders>
          </w:tcPr>
          <w:p w:rsidR="00457931" w:rsidRPr="00E50D92" w:rsidRDefault="00457931" w:rsidP="00366D02">
            <w:pPr>
              <w:rPr>
                <w:color w:val="000000"/>
              </w:rPr>
            </w:pPr>
          </w:p>
        </w:tc>
        <w:tc>
          <w:tcPr>
            <w:tcW w:w="3510" w:type="dxa"/>
            <w:gridSpan w:val="10"/>
            <w:tcBorders>
              <w:top w:val="nil"/>
              <w:left w:val="nil"/>
              <w:bottom w:val="nil"/>
              <w:right w:val="nil"/>
            </w:tcBorders>
          </w:tcPr>
          <w:p w:rsidR="00457931" w:rsidRPr="00E50D92" w:rsidRDefault="00457931" w:rsidP="00366D02">
            <w:pPr>
              <w:jc w:val="center"/>
              <w:rPr>
                <w:color w:val="000000"/>
              </w:rPr>
            </w:pPr>
            <w:r w:rsidRPr="00E50D92">
              <w:rPr>
                <w:color w:val="000000"/>
              </w:rPr>
              <w:t>М.П.</w:t>
            </w:r>
            <w:r>
              <w:rPr>
                <w:color w:val="000000"/>
              </w:rPr>
              <w:t xml:space="preserve"> (при наличии)</w:t>
            </w: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3"/>
            <w:tcBorders>
              <w:top w:val="nil"/>
              <w:left w:val="single" w:sz="2" w:space="0" w:color="auto"/>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3"/>
            <w:tcBorders>
              <w:top w:val="nil"/>
              <w:left w:val="single" w:sz="2" w:space="0" w:color="auto"/>
              <w:bottom w:val="nil"/>
              <w:right w:val="single" w:sz="2" w:space="0" w:color="auto"/>
            </w:tcBorders>
          </w:tcPr>
          <w:p w:rsidR="00457931" w:rsidRPr="00E50D92" w:rsidRDefault="00457931" w:rsidP="00366D02">
            <w:pPr>
              <w:pStyle w:val="Heading"/>
              <w:jc w:val="center"/>
              <w:rPr>
                <w:rFonts w:ascii="Times New Roman" w:hAnsi="Times New Roman" w:cs="Times New Roman"/>
                <w:color w:val="000000"/>
              </w:rPr>
            </w:pPr>
            <w:r w:rsidRPr="00E50D92">
              <w:rPr>
                <w:rFonts w:ascii="Times New Roman" w:hAnsi="Times New Roman" w:cs="Times New Roman"/>
                <w:color w:val="000000"/>
              </w:rPr>
              <w:t>ПРОЕКТ</w:t>
            </w:r>
          </w:p>
          <w:p w:rsidR="00457931" w:rsidRPr="00E50D92" w:rsidRDefault="00457931" w:rsidP="00366D02">
            <w:pPr>
              <w:pStyle w:val="Heading"/>
              <w:jc w:val="center"/>
              <w:rPr>
                <w:rFonts w:ascii="Times New Roman" w:hAnsi="Times New Roman" w:cs="Times New Roman"/>
                <w:color w:val="000000"/>
              </w:rPr>
            </w:pPr>
            <w:r w:rsidRPr="00E50D92">
              <w:rPr>
                <w:rFonts w:ascii="Times New Roman" w:hAnsi="Times New Roman" w:cs="Times New Roman"/>
                <w:color w:val="000000"/>
              </w:rPr>
              <w:t>НОРМАТИВОВ ОБРАЗОВАНИЯ ОТХОДОВ И ЛИМИТОВ</w:t>
            </w:r>
          </w:p>
          <w:p w:rsidR="00457931" w:rsidRPr="00E50D92" w:rsidRDefault="00457931" w:rsidP="00366D02">
            <w:pPr>
              <w:pStyle w:val="Heading"/>
              <w:jc w:val="center"/>
              <w:rPr>
                <w:rFonts w:ascii="Times New Roman" w:hAnsi="Times New Roman" w:cs="Times New Roman"/>
                <w:color w:val="000000"/>
              </w:rPr>
            </w:pPr>
            <w:r w:rsidRPr="00E50D92">
              <w:rPr>
                <w:rFonts w:ascii="Times New Roman" w:hAnsi="Times New Roman" w:cs="Times New Roman"/>
                <w:color w:val="000000"/>
              </w:rPr>
              <w:t xml:space="preserve">НА ИХ РАЗМЕЩЕНИЕ (ПНООЛР) </w:t>
            </w:r>
          </w:p>
        </w:tc>
      </w:tr>
      <w:tr w:rsidR="00457931" w:rsidRPr="00E50D92" w:rsidTr="00366D02">
        <w:tc>
          <w:tcPr>
            <w:tcW w:w="8580" w:type="dxa"/>
            <w:gridSpan w:val="13"/>
            <w:tcBorders>
              <w:top w:val="nil"/>
              <w:left w:val="single" w:sz="2" w:space="0" w:color="auto"/>
              <w:bottom w:val="nil"/>
              <w:right w:val="single" w:sz="2" w:space="0" w:color="auto"/>
            </w:tcBorders>
          </w:tcPr>
          <w:p w:rsidR="00457931" w:rsidRPr="00E50D92" w:rsidRDefault="00457931" w:rsidP="00366D02">
            <w:pPr>
              <w:rPr>
                <w:color w:val="000000"/>
              </w:rPr>
            </w:pPr>
          </w:p>
        </w:tc>
      </w:tr>
      <w:tr w:rsidR="00457931" w:rsidRPr="00E50D92" w:rsidTr="00366D02">
        <w:tc>
          <w:tcPr>
            <w:tcW w:w="810" w:type="dxa"/>
            <w:tcBorders>
              <w:top w:val="nil"/>
              <w:left w:val="single" w:sz="2" w:space="0" w:color="auto"/>
              <w:bottom w:val="nil"/>
              <w:right w:val="nil"/>
            </w:tcBorders>
          </w:tcPr>
          <w:p w:rsidR="00457931" w:rsidRPr="00E50D92" w:rsidRDefault="00457931" w:rsidP="00366D02">
            <w:pPr>
              <w:rPr>
                <w:color w:val="000000"/>
              </w:rPr>
            </w:pPr>
          </w:p>
        </w:tc>
        <w:tc>
          <w:tcPr>
            <w:tcW w:w="6915" w:type="dxa"/>
            <w:gridSpan w:val="9"/>
            <w:tcBorders>
              <w:top w:val="nil"/>
              <w:left w:val="nil"/>
              <w:bottom w:val="single" w:sz="2" w:space="0" w:color="auto"/>
              <w:right w:val="nil"/>
            </w:tcBorders>
          </w:tcPr>
          <w:p w:rsidR="00457931" w:rsidRPr="00E50D92" w:rsidRDefault="00457931" w:rsidP="00366D02">
            <w:pPr>
              <w:rPr>
                <w:color w:val="000000"/>
              </w:rPr>
            </w:pP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10" w:type="dxa"/>
            <w:tcBorders>
              <w:top w:val="nil"/>
              <w:left w:val="single" w:sz="2" w:space="0" w:color="auto"/>
              <w:bottom w:val="nil"/>
              <w:right w:val="nil"/>
            </w:tcBorders>
          </w:tcPr>
          <w:p w:rsidR="00457931" w:rsidRPr="00E50D92" w:rsidRDefault="00457931" w:rsidP="00366D02">
            <w:pPr>
              <w:rPr>
                <w:color w:val="000000"/>
              </w:rPr>
            </w:pPr>
          </w:p>
        </w:tc>
        <w:tc>
          <w:tcPr>
            <w:tcW w:w="6915" w:type="dxa"/>
            <w:gridSpan w:val="9"/>
            <w:tcBorders>
              <w:top w:val="nil"/>
              <w:left w:val="nil"/>
              <w:bottom w:val="nil"/>
              <w:right w:val="nil"/>
            </w:tcBorders>
          </w:tcPr>
          <w:p w:rsidR="00457931" w:rsidRPr="00E50D92" w:rsidRDefault="00457931" w:rsidP="00366D02">
            <w:pPr>
              <w:jc w:val="center"/>
              <w:rPr>
                <w:color w:val="000000"/>
              </w:rPr>
            </w:pPr>
            <w:r w:rsidRPr="00E50D92">
              <w:rPr>
                <w:color w:val="000000"/>
              </w:rPr>
              <w:t>(Наименование юридического лица или ф.и.о. индивидуального предпринимателя)</w:t>
            </w: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10" w:type="dxa"/>
            <w:tcBorders>
              <w:top w:val="nil"/>
              <w:left w:val="single" w:sz="2" w:space="0" w:color="auto"/>
              <w:bottom w:val="nil"/>
              <w:right w:val="nil"/>
            </w:tcBorders>
          </w:tcPr>
          <w:p w:rsidR="00457931" w:rsidRPr="00E50D92" w:rsidRDefault="00457931" w:rsidP="00366D02">
            <w:pPr>
              <w:rPr>
                <w:color w:val="000000"/>
              </w:rPr>
            </w:pPr>
          </w:p>
        </w:tc>
        <w:tc>
          <w:tcPr>
            <w:tcW w:w="6915" w:type="dxa"/>
            <w:gridSpan w:val="9"/>
            <w:tcBorders>
              <w:top w:val="nil"/>
              <w:left w:val="nil"/>
              <w:bottom w:val="single" w:sz="2" w:space="0" w:color="auto"/>
              <w:right w:val="nil"/>
            </w:tcBorders>
          </w:tcPr>
          <w:p w:rsidR="00457931" w:rsidRPr="00E50D92" w:rsidRDefault="00457931" w:rsidP="00366D02">
            <w:pPr>
              <w:rPr>
                <w:color w:val="000000"/>
              </w:rPr>
            </w:pP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10" w:type="dxa"/>
            <w:tcBorders>
              <w:top w:val="nil"/>
              <w:left w:val="single" w:sz="2" w:space="0" w:color="auto"/>
              <w:bottom w:val="nil"/>
              <w:right w:val="nil"/>
            </w:tcBorders>
          </w:tcPr>
          <w:p w:rsidR="00457931" w:rsidRPr="00E50D92" w:rsidRDefault="00457931" w:rsidP="00366D02">
            <w:pPr>
              <w:rPr>
                <w:color w:val="000000"/>
              </w:rPr>
            </w:pPr>
          </w:p>
        </w:tc>
        <w:tc>
          <w:tcPr>
            <w:tcW w:w="6915" w:type="dxa"/>
            <w:gridSpan w:val="9"/>
            <w:tcBorders>
              <w:top w:val="nil"/>
              <w:left w:val="nil"/>
              <w:bottom w:val="nil"/>
              <w:right w:val="nil"/>
            </w:tcBorders>
          </w:tcPr>
          <w:p w:rsidR="00457931" w:rsidRPr="00E50D92" w:rsidRDefault="00457931" w:rsidP="00366D02">
            <w:pPr>
              <w:jc w:val="center"/>
              <w:rPr>
                <w:color w:val="000000"/>
              </w:rPr>
            </w:pPr>
            <w:r w:rsidRPr="00E50D92">
              <w:rPr>
                <w:color w:val="000000"/>
              </w:rPr>
              <w:t>(Наименование территориально обособленного подразделения (филиала))</w:t>
            </w: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10" w:type="dxa"/>
            <w:tcBorders>
              <w:top w:val="nil"/>
              <w:left w:val="single" w:sz="2" w:space="0" w:color="auto"/>
              <w:bottom w:val="nil"/>
              <w:right w:val="nil"/>
            </w:tcBorders>
          </w:tcPr>
          <w:p w:rsidR="00457931" w:rsidRPr="00E50D92" w:rsidRDefault="00457931" w:rsidP="00366D02">
            <w:pPr>
              <w:rPr>
                <w:color w:val="000000"/>
              </w:rPr>
            </w:pPr>
          </w:p>
        </w:tc>
        <w:tc>
          <w:tcPr>
            <w:tcW w:w="6915" w:type="dxa"/>
            <w:gridSpan w:val="9"/>
            <w:tcBorders>
              <w:top w:val="nil"/>
              <w:left w:val="nil"/>
              <w:bottom w:val="nil"/>
              <w:right w:val="nil"/>
            </w:tcBorders>
          </w:tcPr>
          <w:p w:rsidR="00457931" w:rsidRPr="00E50D92" w:rsidRDefault="00457931" w:rsidP="00366D02">
            <w:pPr>
              <w:rPr>
                <w:color w:val="000000"/>
              </w:rPr>
            </w:pP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3"/>
            <w:tcBorders>
              <w:top w:val="nil"/>
              <w:left w:val="single" w:sz="2" w:space="0" w:color="auto"/>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3"/>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место расположения (город, поселок)</w:t>
            </w:r>
          </w:p>
        </w:tc>
      </w:tr>
      <w:tr w:rsidR="00457931" w:rsidRPr="00E50D92" w:rsidTr="00366D02">
        <w:tc>
          <w:tcPr>
            <w:tcW w:w="8580" w:type="dxa"/>
            <w:gridSpan w:val="13"/>
            <w:tcBorders>
              <w:top w:val="nil"/>
              <w:left w:val="single" w:sz="2" w:space="0" w:color="auto"/>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3"/>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год </w:t>
            </w:r>
          </w:p>
        </w:tc>
      </w:tr>
      <w:tr w:rsidR="00457931" w:rsidRPr="00E50D92" w:rsidTr="00366D02">
        <w:tc>
          <w:tcPr>
            <w:tcW w:w="8580" w:type="dxa"/>
            <w:gridSpan w:val="13"/>
            <w:tcBorders>
              <w:top w:val="nil"/>
              <w:left w:val="single" w:sz="2" w:space="0" w:color="auto"/>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3"/>
            <w:tcBorders>
              <w:top w:val="nil"/>
              <w:left w:val="single" w:sz="2" w:space="0" w:color="auto"/>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3"/>
            <w:tcBorders>
              <w:top w:val="nil"/>
              <w:left w:val="single" w:sz="2" w:space="0" w:color="auto"/>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3"/>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r>
    </w:tbl>
    <w:p w:rsidR="00457931" w:rsidRPr="00E50D92" w:rsidRDefault="00457931" w:rsidP="00AF4C53">
      <w:pPr>
        <w:pStyle w:val="Heading"/>
        <w:jc w:val="center"/>
        <w:rPr>
          <w:rFonts w:ascii="Times New Roman" w:hAnsi="Times New Roman" w:cs="Times New Roman"/>
          <w:color w:val="000000"/>
        </w:rPr>
      </w:pPr>
      <w:r w:rsidRPr="00E50D92">
        <w:rPr>
          <w:rFonts w:ascii="Times New Roman" w:hAnsi="Times New Roman" w:cs="Times New Roman"/>
          <w:color w:val="000000"/>
        </w:rPr>
        <w:t xml:space="preserve">     </w:t>
      </w:r>
    </w:p>
    <w:p w:rsidR="00457931" w:rsidRPr="00E50D92" w:rsidRDefault="00457931" w:rsidP="00AF4C53">
      <w:pPr>
        <w:pStyle w:val="Heading"/>
        <w:jc w:val="center"/>
        <w:rPr>
          <w:rFonts w:ascii="Times New Roman" w:hAnsi="Times New Roman" w:cs="Times New Roman"/>
          <w:color w:val="000000"/>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Образец 2.2</w:t>
      </w:r>
    </w:p>
    <w:p w:rsidR="00457931" w:rsidRPr="00C17C84" w:rsidRDefault="00457931" w:rsidP="00AF4C53">
      <w:pPr>
        <w:pStyle w:val="Heading"/>
        <w:jc w:val="center"/>
        <w:rPr>
          <w:rFonts w:ascii="Times New Roman" w:hAnsi="Times New Roman" w:cs="Times New Roman"/>
          <w:color w:val="000000"/>
          <w:sz w:val="24"/>
          <w:szCs w:val="24"/>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Характеристика деятельности по производству продукции, </w:t>
      </w:r>
    </w:p>
    <w:p w:rsidR="00457931" w:rsidRPr="00E50D92" w:rsidRDefault="00457931" w:rsidP="00AF4C53">
      <w:pPr>
        <w:pStyle w:val="Heading"/>
        <w:jc w:val="center"/>
        <w:rPr>
          <w:rFonts w:ascii="Times New Roman" w:hAnsi="Times New Roman" w:cs="Times New Roman"/>
          <w:color w:val="000000"/>
        </w:rPr>
      </w:pPr>
      <w:r w:rsidRPr="00C17C84">
        <w:rPr>
          <w:rFonts w:ascii="Times New Roman" w:hAnsi="Times New Roman" w:cs="Times New Roman"/>
          <w:color w:val="000000"/>
          <w:sz w:val="24"/>
          <w:szCs w:val="24"/>
        </w:rPr>
        <w:t>сопровождающейся образованием отходов</w:t>
      </w:r>
      <w:r w:rsidRPr="00E50D92">
        <w:rPr>
          <w:rFonts w:ascii="Times New Roman" w:hAnsi="Times New Roman" w:cs="Times New Roman"/>
          <w:color w:val="000000"/>
        </w:rPr>
        <w:t xml:space="preserve">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55"/>
        <w:gridCol w:w="1710"/>
        <w:gridCol w:w="1350"/>
        <w:gridCol w:w="1320"/>
        <w:gridCol w:w="2265"/>
        <w:gridCol w:w="1560"/>
      </w:tblGrid>
      <w:tr w:rsidR="00457931" w:rsidRPr="00E50D92" w:rsidTr="00366D02">
        <w:trPr>
          <w:hidden/>
        </w:trPr>
        <w:tc>
          <w:tcPr>
            <w:tcW w:w="5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процесса </w:t>
            </w:r>
          </w:p>
        </w:tc>
        <w:tc>
          <w:tcPr>
            <w:tcW w:w="13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Сырье, материалы </w:t>
            </w:r>
          </w:p>
        </w:tc>
        <w:tc>
          <w:tcPr>
            <w:tcW w:w="13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Продукция </w:t>
            </w:r>
          </w:p>
        </w:tc>
        <w:tc>
          <w:tcPr>
            <w:tcW w:w="22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Вещества, материалы, изделия, переходящие в состояние "отход"</w:t>
            </w:r>
          </w:p>
        </w:tc>
        <w:tc>
          <w:tcPr>
            <w:tcW w:w="15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Операции по удалению отхода </w:t>
            </w:r>
          </w:p>
        </w:tc>
      </w:tr>
      <w:tr w:rsidR="00457931" w:rsidRPr="00E50D92" w:rsidTr="00366D02">
        <w:tc>
          <w:tcPr>
            <w:tcW w:w="5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13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13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22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15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r>
    </w:tbl>
    <w:p w:rsidR="00457931" w:rsidRDefault="00457931" w:rsidP="00AF4C53">
      <w:pPr>
        <w:pStyle w:val="Heading"/>
        <w:jc w:val="center"/>
        <w:rPr>
          <w:rFonts w:ascii="Times New Roman" w:hAnsi="Times New Roman" w:cs="Times New Roman"/>
          <w:color w:val="000000"/>
        </w:rPr>
      </w:pPr>
    </w:p>
    <w:p w:rsidR="005774D6" w:rsidRPr="00E50D92" w:rsidRDefault="005774D6" w:rsidP="00AF4C53">
      <w:pPr>
        <w:pStyle w:val="Heading"/>
        <w:jc w:val="center"/>
        <w:rPr>
          <w:rFonts w:ascii="Times New Roman" w:hAnsi="Times New Roman" w:cs="Times New Roman"/>
          <w:color w:val="000000"/>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Образец 2.3.</w:t>
      </w:r>
    </w:p>
    <w:p w:rsidR="00457931" w:rsidRPr="00C17C84" w:rsidRDefault="00457931" w:rsidP="00AF4C53">
      <w:pPr>
        <w:pStyle w:val="Heading"/>
        <w:jc w:val="center"/>
        <w:rPr>
          <w:rFonts w:ascii="Times New Roman" w:hAnsi="Times New Roman" w:cs="Times New Roman"/>
          <w:color w:val="000000"/>
          <w:sz w:val="24"/>
          <w:szCs w:val="24"/>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Характеристика деятельности по обслуживанию и обеспечению</w:t>
      </w:r>
    </w:p>
    <w:p w:rsidR="00457931" w:rsidRPr="00C17C84" w:rsidRDefault="00457931" w:rsidP="00AF4C53">
      <w:pPr>
        <w:pStyle w:val="Heading"/>
        <w:jc w:val="center"/>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 производства продукции, сопровождающейся образованием отходов </w:t>
      </w:r>
    </w:p>
    <w:p w:rsidR="00457931" w:rsidRPr="00C17C84"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25"/>
        <w:gridCol w:w="1635"/>
        <w:gridCol w:w="2040"/>
        <w:gridCol w:w="2700"/>
        <w:gridCol w:w="1845"/>
      </w:tblGrid>
      <w:tr w:rsidR="00457931" w:rsidRPr="00E50D92" w:rsidTr="00366D02">
        <w:trPr>
          <w:hidden/>
        </w:trPr>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Вид деятельности </w:t>
            </w:r>
          </w:p>
        </w:tc>
        <w:tc>
          <w:tcPr>
            <w:tcW w:w="20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Осуществляемые работы и услуги </w:t>
            </w:r>
          </w:p>
        </w:tc>
        <w:tc>
          <w:tcPr>
            <w:tcW w:w="27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Вещества, материалы, изделия, переходящие в состояние "отход"</w:t>
            </w:r>
          </w:p>
        </w:tc>
        <w:tc>
          <w:tcPr>
            <w:tcW w:w="18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Операции по удалению отхода </w:t>
            </w:r>
          </w:p>
        </w:tc>
      </w:tr>
      <w:tr w:rsidR="00457931" w:rsidRPr="00E50D92" w:rsidTr="00366D02">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20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27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18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r>
    </w:tbl>
    <w:p w:rsidR="00457931" w:rsidRDefault="00457931" w:rsidP="00AF4C53">
      <w:pPr>
        <w:pStyle w:val="Heading"/>
        <w:jc w:val="center"/>
        <w:rPr>
          <w:rFonts w:ascii="Times New Roman" w:hAnsi="Times New Roman" w:cs="Times New Roman"/>
          <w:color w:val="000000"/>
        </w:rPr>
      </w:pPr>
    </w:p>
    <w:p w:rsidR="005774D6" w:rsidRPr="00E50D92" w:rsidRDefault="005774D6" w:rsidP="00AF4C53">
      <w:pPr>
        <w:pStyle w:val="Heading"/>
        <w:jc w:val="center"/>
        <w:rPr>
          <w:rFonts w:ascii="Times New Roman" w:hAnsi="Times New Roman" w:cs="Times New Roman"/>
          <w:color w:val="000000"/>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Образец 2.4.</w:t>
      </w:r>
    </w:p>
    <w:p w:rsidR="00457931" w:rsidRPr="00C17C84" w:rsidRDefault="00457931" w:rsidP="00AF4C53">
      <w:pPr>
        <w:pStyle w:val="Heading"/>
        <w:jc w:val="center"/>
        <w:rPr>
          <w:rFonts w:ascii="Times New Roman" w:hAnsi="Times New Roman" w:cs="Times New Roman"/>
          <w:color w:val="000000"/>
          <w:sz w:val="24"/>
          <w:szCs w:val="24"/>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Характеристика деятельности объектов социальной инфраструктуры,</w:t>
      </w:r>
    </w:p>
    <w:p w:rsidR="00457931" w:rsidRPr="00E50D92" w:rsidRDefault="00457931" w:rsidP="00AF4C53">
      <w:pPr>
        <w:pStyle w:val="Heading"/>
        <w:jc w:val="center"/>
        <w:rPr>
          <w:rFonts w:ascii="Times New Roman" w:hAnsi="Times New Roman" w:cs="Times New Roman"/>
          <w:color w:val="000000"/>
        </w:rPr>
      </w:pPr>
      <w:r w:rsidRPr="00C17C84">
        <w:rPr>
          <w:rFonts w:ascii="Times New Roman" w:hAnsi="Times New Roman" w:cs="Times New Roman"/>
          <w:color w:val="000000"/>
          <w:sz w:val="24"/>
          <w:szCs w:val="24"/>
        </w:rPr>
        <w:t xml:space="preserve"> сопровождающейся образованием отходов</w:t>
      </w:r>
      <w:r w:rsidRPr="00E50D92">
        <w:rPr>
          <w:rFonts w:ascii="Times New Roman" w:hAnsi="Times New Roman" w:cs="Times New Roman"/>
          <w:color w:val="000000"/>
        </w:rPr>
        <w:t xml:space="preserve">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40"/>
        <w:gridCol w:w="1635"/>
        <w:gridCol w:w="2040"/>
        <w:gridCol w:w="2700"/>
        <w:gridCol w:w="1845"/>
      </w:tblGrid>
      <w:tr w:rsidR="00457931" w:rsidRPr="00E50D92" w:rsidTr="00366D02">
        <w:trPr>
          <w:hidden/>
        </w:trPr>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Вид деятельности </w:t>
            </w:r>
          </w:p>
        </w:tc>
        <w:tc>
          <w:tcPr>
            <w:tcW w:w="20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Осуществляемые работы и услуги </w:t>
            </w:r>
          </w:p>
        </w:tc>
        <w:tc>
          <w:tcPr>
            <w:tcW w:w="27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Вещества, материалы, изделия, переходящие в состояние "отход"</w:t>
            </w:r>
          </w:p>
        </w:tc>
        <w:tc>
          <w:tcPr>
            <w:tcW w:w="18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Операции по удалению отхода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20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27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18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r>
    </w:tbl>
    <w:p w:rsidR="005774D6" w:rsidRDefault="005774D6" w:rsidP="00AF4C53">
      <w:pPr>
        <w:pStyle w:val="Heading"/>
        <w:jc w:val="center"/>
        <w:rPr>
          <w:rFonts w:ascii="Times New Roman" w:hAnsi="Times New Roman" w:cs="Times New Roman"/>
          <w:color w:val="000000"/>
          <w:sz w:val="24"/>
          <w:szCs w:val="24"/>
        </w:rPr>
      </w:pPr>
    </w:p>
    <w:p w:rsidR="00457931" w:rsidRPr="00C17C84" w:rsidRDefault="00457931" w:rsidP="00AF4C53">
      <w:pPr>
        <w:pStyle w:val="Heading"/>
        <w:jc w:val="center"/>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 </w:t>
      </w: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Образец 2.5.</w:t>
      </w:r>
    </w:p>
    <w:p w:rsidR="00457931" w:rsidRPr="00C17C84" w:rsidRDefault="00457931" w:rsidP="00AF4C53">
      <w:pPr>
        <w:pStyle w:val="Heading"/>
        <w:jc w:val="center"/>
        <w:rPr>
          <w:rFonts w:ascii="Times New Roman" w:hAnsi="Times New Roman" w:cs="Times New Roman"/>
          <w:color w:val="000000"/>
          <w:sz w:val="24"/>
          <w:szCs w:val="24"/>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Перечень отходов, для которых устанавливается годовой </w:t>
      </w:r>
    </w:p>
    <w:p w:rsidR="00457931" w:rsidRPr="00C17C84" w:rsidRDefault="00457931" w:rsidP="00AF4C53">
      <w:pPr>
        <w:pStyle w:val="Heading"/>
        <w:jc w:val="center"/>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норматив образования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2250"/>
        <w:gridCol w:w="2535"/>
        <w:gridCol w:w="1905"/>
        <w:gridCol w:w="1920"/>
      </w:tblGrid>
      <w:tr w:rsidR="00457931" w:rsidRPr="00E50D92" w:rsidTr="00366D02">
        <w:trPr>
          <w:hidden/>
        </w:trPr>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Отходообразующий вид деятельности, процесс </w:t>
            </w:r>
          </w:p>
        </w:tc>
        <w:tc>
          <w:tcPr>
            <w:tcW w:w="25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вида отхода </w:t>
            </w:r>
          </w:p>
        </w:tc>
        <w:tc>
          <w:tcPr>
            <w:tcW w:w="19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отхода по ФККО </w:t>
            </w:r>
          </w:p>
        </w:tc>
        <w:tc>
          <w:tcPr>
            <w:tcW w:w="19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Класс опасности </w:t>
            </w:r>
          </w:p>
        </w:tc>
      </w:tr>
      <w:tr w:rsidR="00457931" w:rsidRPr="00E50D92" w:rsidTr="00366D02">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25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19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19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r>
    </w:tbl>
    <w:p w:rsidR="00457931" w:rsidRPr="00E50D92" w:rsidRDefault="00457931" w:rsidP="00AF4C53">
      <w:pPr>
        <w:pStyle w:val="Heading"/>
        <w:jc w:val="center"/>
        <w:rPr>
          <w:rFonts w:ascii="Times New Roman" w:hAnsi="Times New Roman" w:cs="Times New Roman"/>
          <w:color w:val="000000"/>
        </w:rPr>
      </w:pPr>
      <w:r w:rsidRPr="00E50D92">
        <w:rPr>
          <w:rFonts w:ascii="Times New Roman" w:hAnsi="Times New Roman" w:cs="Times New Roman"/>
          <w:color w:val="000000"/>
        </w:rPr>
        <w:t xml:space="preserve">     </w:t>
      </w:r>
    </w:p>
    <w:p w:rsidR="00457931" w:rsidRPr="00C17C84" w:rsidRDefault="00457931" w:rsidP="00AF4C53">
      <w:pPr>
        <w:pStyle w:val="Heading"/>
        <w:jc w:val="center"/>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   </w:t>
      </w: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lastRenderedPageBreak/>
        <w:t>УКАЗАНИЯ</w:t>
      </w:r>
    </w:p>
    <w:p w:rsidR="00457931" w:rsidRPr="00C17C84" w:rsidRDefault="00457931" w:rsidP="00AF4C53">
      <w:pPr>
        <w:pStyle w:val="Heading"/>
        <w:jc w:val="center"/>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по заполнению образца 2.5 </w:t>
      </w:r>
    </w:p>
    <w:p w:rsidR="00457931" w:rsidRPr="00E50D92" w:rsidRDefault="00457931" w:rsidP="00AF4C53">
      <w:pPr>
        <w:ind w:firstLine="225"/>
        <w:jc w:val="both"/>
        <w:rPr>
          <w:color w:val="000000"/>
        </w:rPr>
      </w:pPr>
    </w:p>
    <w:p w:rsidR="00457931" w:rsidRPr="00E50D92" w:rsidRDefault="00457931" w:rsidP="00AF4C53">
      <w:pPr>
        <w:ind w:firstLine="225"/>
        <w:jc w:val="both"/>
        <w:outlineLvl w:val="0"/>
        <w:rPr>
          <w:color w:val="000000"/>
        </w:rPr>
      </w:pPr>
      <w:r w:rsidRPr="00E50D92">
        <w:rPr>
          <w:b/>
          <w:bCs/>
          <w:color w:val="000000"/>
        </w:rPr>
        <w:t>В графе 1</w:t>
      </w:r>
      <w:r w:rsidRPr="00E50D92">
        <w:rPr>
          <w:color w:val="000000"/>
        </w:rPr>
        <w:t xml:space="preserve"> указывают отходообразующий вид деятельности, процесс.</w:t>
      </w:r>
    </w:p>
    <w:p w:rsidR="00457931" w:rsidRPr="00E50D92" w:rsidRDefault="00457931" w:rsidP="00AF4C53">
      <w:pPr>
        <w:ind w:firstLine="225"/>
        <w:jc w:val="both"/>
        <w:rPr>
          <w:color w:val="000000"/>
        </w:rPr>
      </w:pPr>
      <w:r w:rsidRPr="00E50D92">
        <w:rPr>
          <w:b/>
          <w:bCs/>
          <w:color w:val="000000"/>
        </w:rPr>
        <w:t>В графах 2-4</w:t>
      </w:r>
      <w:r w:rsidRPr="00E50D92">
        <w:rPr>
          <w:color w:val="000000"/>
        </w:rPr>
        <w:t xml:space="preserve"> указывают код отхода по ФККО и соответствующие коду наименование вида отхода, класс опасности;</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Образец 2.6.</w:t>
      </w:r>
    </w:p>
    <w:p w:rsidR="00457931" w:rsidRPr="00C17C84" w:rsidRDefault="00457931" w:rsidP="00AF4C53">
      <w:pPr>
        <w:pStyle w:val="Heading"/>
        <w:jc w:val="center"/>
        <w:rPr>
          <w:rFonts w:ascii="Times New Roman" w:hAnsi="Times New Roman" w:cs="Times New Roman"/>
          <w:color w:val="000000"/>
          <w:sz w:val="24"/>
          <w:szCs w:val="24"/>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Состав и физико-химические свойства отходов </w:t>
      </w:r>
    </w:p>
    <w:p w:rsidR="00457931" w:rsidRPr="00C17C84"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40"/>
        <w:gridCol w:w="1050"/>
        <w:gridCol w:w="1155"/>
        <w:gridCol w:w="825"/>
        <w:gridCol w:w="1275"/>
        <w:gridCol w:w="1155"/>
        <w:gridCol w:w="1320"/>
        <w:gridCol w:w="1140"/>
        <w:gridCol w:w="1590"/>
      </w:tblGrid>
      <w:tr w:rsidR="00457931" w:rsidRPr="00E50D92" w:rsidTr="00366D02">
        <w:trPr>
          <w:hidden/>
        </w:trPr>
        <w:tc>
          <w:tcPr>
            <w:tcW w:w="54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N </w:t>
            </w:r>
          </w:p>
        </w:tc>
        <w:tc>
          <w:tcPr>
            <w:tcW w:w="10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Наиме-</w:t>
            </w:r>
          </w:p>
        </w:tc>
        <w:tc>
          <w:tcPr>
            <w:tcW w:w="11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Отходо-</w:t>
            </w:r>
          </w:p>
        </w:tc>
        <w:tc>
          <w:tcPr>
            <w:tcW w:w="82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Код </w:t>
            </w:r>
          </w:p>
        </w:tc>
        <w:tc>
          <w:tcPr>
            <w:tcW w:w="127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Класс </w:t>
            </w:r>
          </w:p>
        </w:tc>
        <w:tc>
          <w:tcPr>
            <w:tcW w:w="11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Опасные </w:t>
            </w:r>
          </w:p>
        </w:tc>
        <w:tc>
          <w:tcPr>
            <w:tcW w:w="405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Физико-химические свойства отхода </w:t>
            </w:r>
          </w:p>
        </w:tc>
      </w:tr>
      <w:tr w:rsidR="00457931" w:rsidRPr="00E50D92" w:rsidTr="00366D02">
        <w:tc>
          <w:tcPr>
            <w:tcW w:w="54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п/п </w:t>
            </w:r>
          </w:p>
        </w:tc>
        <w:tc>
          <w:tcPr>
            <w:tcW w:w="105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нование вида отхода </w:t>
            </w:r>
          </w:p>
        </w:tc>
        <w:tc>
          <w:tcPr>
            <w:tcW w:w="115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образую-</w:t>
            </w:r>
          </w:p>
          <w:p w:rsidR="00457931" w:rsidRPr="00E50D92" w:rsidRDefault="00457931" w:rsidP="00366D02">
            <w:pPr>
              <w:jc w:val="center"/>
              <w:rPr>
                <w:color w:val="000000"/>
              </w:rPr>
            </w:pPr>
            <w:r w:rsidRPr="00E50D92">
              <w:rPr>
                <w:color w:val="000000"/>
              </w:rPr>
              <w:t>щий вид деятель-</w:t>
            </w:r>
          </w:p>
          <w:p w:rsidR="00457931" w:rsidRPr="00E50D92" w:rsidRDefault="00457931" w:rsidP="00366D02">
            <w:pPr>
              <w:jc w:val="center"/>
              <w:rPr>
                <w:color w:val="000000"/>
              </w:rPr>
            </w:pPr>
            <w:r w:rsidRPr="00E50D92">
              <w:rPr>
                <w:color w:val="000000"/>
              </w:rPr>
              <w:t xml:space="preserve">ности, процесс </w:t>
            </w:r>
          </w:p>
        </w:tc>
        <w:tc>
          <w:tcPr>
            <w:tcW w:w="82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по ФККО </w:t>
            </w:r>
          </w:p>
        </w:tc>
        <w:tc>
          <w:tcPr>
            <w:tcW w:w="127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опасности </w:t>
            </w:r>
          </w:p>
        </w:tc>
        <w:tc>
          <w:tcPr>
            <w:tcW w:w="115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свойства </w:t>
            </w:r>
          </w:p>
        </w:tc>
        <w:tc>
          <w:tcPr>
            <w:tcW w:w="13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Агрегатное состояние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нование компо-</w:t>
            </w:r>
          </w:p>
          <w:p w:rsidR="00457931" w:rsidRPr="00E50D92" w:rsidRDefault="00457931" w:rsidP="00366D02">
            <w:pPr>
              <w:jc w:val="center"/>
              <w:rPr>
                <w:color w:val="000000"/>
              </w:rPr>
            </w:pPr>
            <w:r w:rsidRPr="00E50D92">
              <w:rPr>
                <w:color w:val="000000"/>
              </w:rPr>
              <w:t xml:space="preserve">нентов </w:t>
            </w:r>
          </w:p>
        </w:tc>
        <w:tc>
          <w:tcPr>
            <w:tcW w:w="15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Содержание компонентов,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11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8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11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13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c>
          <w:tcPr>
            <w:tcW w:w="15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 </w:t>
            </w:r>
          </w:p>
        </w:tc>
      </w:tr>
    </w:tbl>
    <w:p w:rsidR="00457931" w:rsidRPr="00E50D92" w:rsidRDefault="00457931" w:rsidP="00AF4C53">
      <w:pPr>
        <w:ind w:firstLine="225"/>
        <w:jc w:val="both"/>
        <w:rPr>
          <w:color w:val="000000"/>
        </w:rPr>
      </w:pPr>
    </w:p>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Образец 2.7.</w:t>
      </w:r>
    </w:p>
    <w:p w:rsidR="00457931" w:rsidRPr="00C17C84" w:rsidRDefault="00457931" w:rsidP="00AF4C53">
      <w:pPr>
        <w:pStyle w:val="Heading"/>
        <w:jc w:val="center"/>
        <w:rPr>
          <w:rFonts w:ascii="Times New Roman" w:hAnsi="Times New Roman" w:cs="Times New Roman"/>
          <w:color w:val="000000"/>
          <w:sz w:val="24"/>
          <w:szCs w:val="24"/>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Характеристика очистных сооружений сточных вод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40"/>
        <w:gridCol w:w="1710"/>
        <w:gridCol w:w="1290"/>
        <w:gridCol w:w="555"/>
        <w:gridCol w:w="1140"/>
        <w:gridCol w:w="510"/>
        <w:gridCol w:w="1275"/>
        <w:gridCol w:w="135"/>
        <w:gridCol w:w="1170"/>
        <w:gridCol w:w="1560"/>
      </w:tblGrid>
      <w:tr w:rsidR="00457931" w:rsidRPr="00E50D92" w:rsidTr="00366D02">
        <w:trPr>
          <w:hidden/>
        </w:trPr>
        <w:tc>
          <w:tcPr>
            <w:tcW w:w="9885"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vanish/>
                <w:color w:val="000000"/>
              </w:rPr>
              <w:t>#G0</w:t>
            </w:r>
            <w:r w:rsidRPr="00E50D92">
              <w:rPr>
                <w:color w:val="000000"/>
              </w:rPr>
              <w:t xml:space="preserve">Наименование очистного сооружения, установки </w:t>
            </w:r>
          </w:p>
        </w:tc>
      </w:tr>
      <w:tr w:rsidR="00457931" w:rsidRPr="00E50D92" w:rsidTr="00366D02">
        <w:tc>
          <w:tcPr>
            <w:tcW w:w="9885"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Метод очистки </w:t>
            </w:r>
          </w:p>
        </w:tc>
      </w:tr>
      <w:tr w:rsidR="00457931" w:rsidRPr="00E50D92" w:rsidTr="00366D02">
        <w:tc>
          <w:tcPr>
            <w:tcW w:w="9885"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Перечень и состав загрязняющих веществ, поступающих на очистку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Наименование загрязняющих веществ (3В)</w:t>
            </w: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Концентрация 3В, поступающих на очистку </w:t>
            </w:r>
          </w:p>
        </w:tc>
        <w:tc>
          <w:tcPr>
            <w:tcW w:w="16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Ед. изм. концентрации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Степень очистки, %</w:t>
            </w:r>
          </w:p>
        </w:tc>
        <w:tc>
          <w:tcPr>
            <w:tcW w:w="130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Мощность, м</w:t>
            </w:r>
            <w:r w:rsidR="00E47E75" w:rsidRPr="00627BC8">
              <w:rPr>
                <w:color w:val="000000"/>
                <w:position w:val="-4"/>
              </w:rPr>
              <w:pict>
                <v:shape id="_x0000_i1116" type="#_x0000_t75" style="width:8.25pt;height:17.25pt">
                  <v:imagedata r:id="rId59" o:title="" chromakey="white"/>
                </v:shape>
              </w:pict>
            </w:r>
            <w:r w:rsidRPr="00E50D92">
              <w:rPr>
                <w:color w:val="000000"/>
              </w:rPr>
              <w:t xml:space="preserve">/час </w:t>
            </w:r>
          </w:p>
        </w:tc>
        <w:tc>
          <w:tcPr>
            <w:tcW w:w="15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Время работы, часы в год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30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5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30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5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30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5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9885"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Перечень образующихся отходов </w:t>
            </w:r>
          </w:p>
        </w:tc>
      </w:tr>
      <w:tr w:rsidR="00457931" w:rsidRPr="00E50D92" w:rsidTr="00366D02">
        <w:tc>
          <w:tcPr>
            <w:tcW w:w="54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N </w:t>
            </w:r>
          </w:p>
        </w:tc>
        <w:tc>
          <w:tcPr>
            <w:tcW w:w="3000" w:type="dxa"/>
            <w:gridSpan w:val="2"/>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Наименование </w:t>
            </w:r>
          </w:p>
        </w:tc>
        <w:tc>
          <w:tcPr>
            <w:tcW w:w="1695" w:type="dxa"/>
            <w:gridSpan w:val="2"/>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Код отхода </w:t>
            </w:r>
          </w:p>
        </w:tc>
        <w:tc>
          <w:tcPr>
            <w:tcW w:w="1920" w:type="dxa"/>
            <w:gridSpan w:val="3"/>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Класс </w:t>
            </w:r>
          </w:p>
        </w:tc>
        <w:tc>
          <w:tcPr>
            <w:tcW w:w="2730" w:type="dxa"/>
            <w:gridSpan w:val="2"/>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Годовой </w:t>
            </w:r>
          </w:p>
        </w:tc>
      </w:tr>
      <w:tr w:rsidR="00457931" w:rsidRPr="00E50D92" w:rsidTr="00366D02">
        <w:tc>
          <w:tcPr>
            <w:tcW w:w="540" w:type="dxa"/>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п/п </w:t>
            </w:r>
          </w:p>
        </w:tc>
        <w:tc>
          <w:tcPr>
            <w:tcW w:w="3000" w:type="dxa"/>
            <w:gridSpan w:val="2"/>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вида отхода </w:t>
            </w:r>
          </w:p>
        </w:tc>
        <w:tc>
          <w:tcPr>
            <w:tcW w:w="1695" w:type="dxa"/>
            <w:gridSpan w:val="2"/>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по ФККО </w:t>
            </w:r>
          </w:p>
        </w:tc>
        <w:tc>
          <w:tcPr>
            <w:tcW w:w="1920" w:type="dxa"/>
            <w:gridSpan w:val="3"/>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опасности </w:t>
            </w:r>
          </w:p>
        </w:tc>
        <w:tc>
          <w:tcPr>
            <w:tcW w:w="2730" w:type="dxa"/>
            <w:gridSpan w:val="2"/>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норматив образования отхода, т/год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300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92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73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300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92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73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300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92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73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bl>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p>
    <w:p w:rsidR="00457931" w:rsidRPr="00C17C84" w:rsidRDefault="00457931" w:rsidP="00AF4C53">
      <w:pPr>
        <w:pStyle w:val="Heading"/>
        <w:jc w:val="center"/>
        <w:rPr>
          <w:rFonts w:ascii="Times New Roman" w:hAnsi="Times New Roman" w:cs="Times New Roman"/>
          <w:color w:val="000000"/>
          <w:sz w:val="24"/>
          <w:szCs w:val="24"/>
        </w:rPr>
      </w:pPr>
      <w:r w:rsidRPr="00E50D92">
        <w:rPr>
          <w:rFonts w:ascii="Times New Roman" w:hAnsi="Times New Roman" w:cs="Times New Roman"/>
          <w:color w:val="000000"/>
        </w:rPr>
        <w:t xml:space="preserve">     </w:t>
      </w:r>
      <w:r w:rsidRPr="00C17C84">
        <w:rPr>
          <w:rFonts w:ascii="Times New Roman" w:hAnsi="Times New Roman" w:cs="Times New Roman"/>
          <w:color w:val="000000"/>
          <w:sz w:val="24"/>
          <w:szCs w:val="24"/>
        </w:rPr>
        <w:t>Образец 2.8.</w:t>
      </w:r>
    </w:p>
    <w:p w:rsidR="00457931" w:rsidRPr="00C17C84" w:rsidRDefault="00457931" w:rsidP="00AF4C53">
      <w:pPr>
        <w:pStyle w:val="Heading"/>
        <w:jc w:val="center"/>
        <w:rPr>
          <w:rFonts w:ascii="Times New Roman" w:hAnsi="Times New Roman" w:cs="Times New Roman"/>
          <w:color w:val="000000"/>
          <w:sz w:val="24"/>
          <w:szCs w:val="24"/>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Характеристика установок или оборудования для водоподготовки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55"/>
        <w:gridCol w:w="1710"/>
        <w:gridCol w:w="1290"/>
        <w:gridCol w:w="555"/>
        <w:gridCol w:w="1140"/>
        <w:gridCol w:w="510"/>
        <w:gridCol w:w="1275"/>
        <w:gridCol w:w="135"/>
        <w:gridCol w:w="1170"/>
        <w:gridCol w:w="1560"/>
      </w:tblGrid>
      <w:tr w:rsidR="00457931" w:rsidRPr="00E50D92" w:rsidTr="00366D02">
        <w:trPr>
          <w:hidden/>
        </w:trPr>
        <w:tc>
          <w:tcPr>
            <w:tcW w:w="9900"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vanish/>
                <w:color w:val="000000"/>
              </w:rPr>
              <w:t>#G0</w:t>
            </w:r>
            <w:r w:rsidRPr="00E50D92">
              <w:rPr>
                <w:color w:val="000000"/>
              </w:rPr>
              <w:t xml:space="preserve">Наименование установки или оборудования для водоподготовки </w:t>
            </w:r>
          </w:p>
        </w:tc>
      </w:tr>
      <w:tr w:rsidR="00457931" w:rsidRPr="00E50D92" w:rsidTr="00366D02">
        <w:tc>
          <w:tcPr>
            <w:tcW w:w="9900"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Тип (марка)</w:t>
            </w:r>
          </w:p>
        </w:tc>
      </w:tr>
      <w:tr w:rsidR="00457931" w:rsidRPr="00E50D92" w:rsidTr="00366D02">
        <w:tc>
          <w:tcPr>
            <w:tcW w:w="9900"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Метод очистки </w:t>
            </w:r>
          </w:p>
        </w:tc>
      </w:tr>
      <w:tr w:rsidR="00457931" w:rsidRPr="00E50D92" w:rsidTr="00366D02">
        <w:tc>
          <w:tcPr>
            <w:tcW w:w="9900"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Перечень и состав веществ, подлежащих удалению </w:t>
            </w:r>
          </w:p>
        </w:tc>
      </w:tr>
      <w:tr w:rsidR="00457931" w:rsidRPr="00E50D92" w:rsidTr="00366D02">
        <w:tc>
          <w:tcPr>
            <w:tcW w:w="5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вещества, подлежащего удалению </w:t>
            </w: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Концентрация вещества, подлежащего удалению </w:t>
            </w:r>
          </w:p>
        </w:tc>
        <w:tc>
          <w:tcPr>
            <w:tcW w:w="16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Ед. изм. концентрации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Степень очистки, %</w:t>
            </w:r>
          </w:p>
        </w:tc>
        <w:tc>
          <w:tcPr>
            <w:tcW w:w="130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Мощность, м</w:t>
            </w:r>
            <w:r w:rsidR="00E47E75" w:rsidRPr="00627BC8">
              <w:rPr>
                <w:color w:val="000000"/>
                <w:position w:val="-4"/>
              </w:rPr>
              <w:pict>
                <v:shape id="_x0000_i1117" type="#_x0000_t75" style="width:8.25pt;height:17.25pt">
                  <v:imagedata r:id="rId59" o:title="" chromakey="white"/>
                </v:shape>
              </w:pict>
            </w:r>
            <w:r w:rsidRPr="00E50D92">
              <w:rPr>
                <w:color w:val="000000"/>
              </w:rPr>
              <w:t xml:space="preserve">/час </w:t>
            </w:r>
          </w:p>
        </w:tc>
        <w:tc>
          <w:tcPr>
            <w:tcW w:w="15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Время работы, часы в год </w:t>
            </w:r>
          </w:p>
        </w:tc>
      </w:tr>
      <w:tr w:rsidR="00457931" w:rsidRPr="00E50D92" w:rsidTr="00366D02">
        <w:tc>
          <w:tcPr>
            <w:tcW w:w="5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30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5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30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5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30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5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9900"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Перечень образующихся отходов </w:t>
            </w:r>
          </w:p>
        </w:tc>
      </w:tr>
      <w:tr w:rsidR="00457931" w:rsidRPr="00E50D92" w:rsidTr="00366D02">
        <w:tc>
          <w:tcPr>
            <w:tcW w:w="5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300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вида отхода </w:t>
            </w:r>
          </w:p>
        </w:tc>
        <w:tc>
          <w:tcPr>
            <w:tcW w:w="169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отхода по ФККО </w:t>
            </w:r>
          </w:p>
        </w:tc>
        <w:tc>
          <w:tcPr>
            <w:tcW w:w="192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Класс опасности </w:t>
            </w:r>
          </w:p>
        </w:tc>
        <w:tc>
          <w:tcPr>
            <w:tcW w:w="273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Годовой норматив образования отхода, т/год </w:t>
            </w:r>
          </w:p>
        </w:tc>
      </w:tr>
      <w:tr w:rsidR="00457931" w:rsidRPr="00E50D92" w:rsidTr="00366D02">
        <w:tc>
          <w:tcPr>
            <w:tcW w:w="5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300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92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73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300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92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73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300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92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73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bl>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Образец 2.9.</w:t>
      </w:r>
    </w:p>
    <w:p w:rsidR="00457931" w:rsidRPr="00C17C84" w:rsidRDefault="00457931" w:rsidP="00AF4C53">
      <w:pPr>
        <w:pStyle w:val="Heading"/>
        <w:jc w:val="center"/>
        <w:rPr>
          <w:rFonts w:ascii="Times New Roman" w:hAnsi="Times New Roman" w:cs="Times New Roman"/>
          <w:color w:val="000000"/>
          <w:sz w:val="24"/>
          <w:szCs w:val="24"/>
        </w:rPr>
      </w:pPr>
    </w:p>
    <w:p w:rsidR="00457931" w:rsidRPr="00C17C84" w:rsidRDefault="00457931" w:rsidP="00AF4C53">
      <w:pPr>
        <w:pStyle w:val="Heading"/>
        <w:jc w:val="center"/>
        <w:outlineLvl w:val="0"/>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Характеристика пылеулавливающих и газоочистных </w:t>
      </w:r>
    </w:p>
    <w:p w:rsidR="00457931" w:rsidRPr="00C17C84" w:rsidRDefault="00457931" w:rsidP="00AF4C53">
      <w:pPr>
        <w:pStyle w:val="Heading"/>
        <w:jc w:val="center"/>
        <w:rPr>
          <w:rFonts w:ascii="Times New Roman" w:hAnsi="Times New Roman" w:cs="Times New Roman"/>
          <w:color w:val="000000"/>
          <w:sz w:val="24"/>
          <w:szCs w:val="24"/>
        </w:rPr>
      </w:pPr>
      <w:r w:rsidRPr="00C17C84">
        <w:rPr>
          <w:rFonts w:ascii="Times New Roman" w:hAnsi="Times New Roman" w:cs="Times New Roman"/>
          <w:color w:val="000000"/>
          <w:sz w:val="24"/>
          <w:szCs w:val="24"/>
        </w:rPr>
        <w:t xml:space="preserve">установок (ПГУ) и оборудования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40"/>
        <w:gridCol w:w="1710"/>
        <w:gridCol w:w="1290"/>
        <w:gridCol w:w="420"/>
        <w:gridCol w:w="1125"/>
        <w:gridCol w:w="150"/>
        <w:gridCol w:w="1275"/>
        <w:gridCol w:w="420"/>
        <w:gridCol w:w="1425"/>
        <w:gridCol w:w="1125"/>
      </w:tblGrid>
      <w:tr w:rsidR="00457931" w:rsidRPr="00E50D92" w:rsidTr="00366D02">
        <w:trPr>
          <w:hidden/>
        </w:trPr>
        <w:tc>
          <w:tcPr>
            <w:tcW w:w="9480"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vanish/>
                <w:color w:val="000000"/>
              </w:rPr>
              <w:t>#G0</w:t>
            </w:r>
            <w:r w:rsidRPr="00E50D92">
              <w:rPr>
                <w:color w:val="000000"/>
              </w:rPr>
              <w:t xml:space="preserve">Наименование ПГУ, оборудования </w:t>
            </w:r>
          </w:p>
        </w:tc>
      </w:tr>
      <w:tr w:rsidR="00457931" w:rsidRPr="00E50D92" w:rsidTr="00366D02">
        <w:tc>
          <w:tcPr>
            <w:tcW w:w="9480"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Метод очистки </w:t>
            </w:r>
          </w:p>
        </w:tc>
      </w:tr>
      <w:tr w:rsidR="00457931" w:rsidRPr="00E50D92" w:rsidTr="00366D02">
        <w:tc>
          <w:tcPr>
            <w:tcW w:w="9480"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Перечень и состав улавливаемых загрязняющих веществ </w:t>
            </w:r>
          </w:p>
        </w:tc>
      </w:tr>
      <w:tr w:rsidR="00457931" w:rsidRPr="00E50D92" w:rsidTr="00366D02">
        <w:tc>
          <w:tcPr>
            <w:tcW w:w="54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171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Наименование загрязняющих веществ (3В)</w:t>
            </w:r>
          </w:p>
        </w:tc>
        <w:tc>
          <w:tcPr>
            <w:tcW w:w="1710" w:type="dxa"/>
            <w:gridSpan w:val="2"/>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Концентрация 3В, поступающих на очистку </w:t>
            </w:r>
          </w:p>
        </w:tc>
        <w:tc>
          <w:tcPr>
            <w:tcW w:w="112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Ед. изм. концент-</w:t>
            </w:r>
          </w:p>
          <w:p w:rsidR="00457931" w:rsidRPr="00E50D92" w:rsidRDefault="00457931" w:rsidP="00366D02">
            <w:pPr>
              <w:jc w:val="center"/>
              <w:rPr>
                <w:color w:val="000000"/>
              </w:rPr>
            </w:pPr>
            <w:r w:rsidRPr="00E50D92">
              <w:rPr>
                <w:color w:val="000000"/>
              </w:rPr>
              <w:t xml:space="preserve">рации </w:t>
            </w:r>
          </w:p>
        </w:tc>
        <w:tc>
          <w:tcPr>
            <w:tcW w:w="1425" w:type="dxa"/>
            <w:gridSpan w:val="2"/>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Степень очистки, %</w:t>
            </w:r>
          </w:p>
        </w:tc>
        <w:tc>
          <w:tcPr>
            <w:tcW w:w="1845" w:type="dxa"/>
            <w:gridSpan w:val="2"/>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Производи-</w:t>
            </w:r>
          </w:p>
          <w:p w:rsidR="00457931" w:rsidRPr="00E50D92" w:rsidRDefault="00457931" w:rsidP="00366D02">
            <w:pPr>
              <w:jc w:val="center"/>
              <w:rPr>
                <w:color w:val="000000"/>
              </w:rPr>
            </w:pPr>
            <w:r w:rsidRPr="00E50D92">
              <w:rPr>
                <w:color w:val="000000"/>
              </w:rPr>
              <w:t>тельность, м</w:t>
            </w:r>
            <w:r w:rsidR="00E47E75" w:rsidRPr="00627BC8">
              <w:rPr>
                <w:color w:val="000000"/>
                <w:position w:val="-4"/>
              </w:rPr>
              <w:pict>
                <v:shape id="_x0000_i1118" type="#_x0000_t75" style="width:8.25pt;height:17.25pt">
                  <v:imagedata r:id="rId59" o:title="" chromakey="white"/>
                </v:shape>
              </w:pict>
            </w:r>
            <w:r w:rsidRPr="00E50D92">
              <w:rPr>
                <w:color w:val="000000"/>
              </w:rPr>
              <w:t xml:space="preserve">/час </w:t>
            </w:r>
          </w:p>
        </w:tc>
        <w:tc>
          <w:tcPr>
            <w:tcW w:w="112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Время работы, часы в год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42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42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71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42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9480"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Перечень образующихся отходов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300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вида отхода </w:t>
            </w:r>
          </w:p>
        </w:tc>
        <w:tc>
          <w:tcPr>
            <w:tcW w:w="169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отхода по ФККО </w:t>
            </w:r>
          </w:p>
        </w:tc>
        <w:tc>
          <w:tcPr>
            <w:tcW w:w="169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Класс опасности </w:t>
            </w:r>
          </w:p>
        </w:tc>
        <w:tc>
          <w:tcPr>
            <w:tcW w:w="25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Годовой норматив образования отхода, т/год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300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5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300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5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300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69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55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bl>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p>
    <w:p w:rsidR="00457931" w:rsidRPr="008E5C13" w:rsidRDefault="00457931" w:rsidP="00AF4C53">
      <w:pPr>
        <w:pStyle w:val="Heading"/>
        <w:jc w:val="center"/>
        <w:outlineLvl w:val="0"/>
        <w:rPr>
          <w:rFonts w:ascii="Times New Roman" w:hAnsi="Times New Roman" w:cs="Times New Roman"/>
          <w:color w:val="000000"/>
          <w:sz w:val="24"/>
          <w:szCs w:val="24"/>
        </w:rPr>
      </w:pPr>
      <w:r w:rsidRPr="008E5C13">
        <w:rPr>
          <w:rFonts w:ascii="Times New Roman" w:hAnsi="Times New Roman" w:cs="Times New Roman"/>
          <w:color w:val="000000"/>
          <w:sz w:val="24"/>
          <w:szCs w:val="24"/>
        </w:rPr>
        <w:t>Образец 2.10.</w:t>
      </w:r>
    </w:p>
    <w:p w:rsidR="00457931" w:rsidRPr="008E5C13" w:rsidRDefault="00457931" w:rsidP="00AF4C53">
      <w:pPr>
        <w:pStyle w:val="Heading"/>
        <w:jc w:val="center"/>
        <w:rPr>
          <w:rFonts w:ascii="Times New Roman" w:hAnsi="Times New Roman" w:cs="Times New Roman"/>
          <w:color w:val="000000"/>
          <w:sz w:val="24"/>
          <w:szCs w:val="24"/>
        </w:rPr>
      </w:pPr>
    </w:p>
    <w:p w:rsidR="00457931" w:rsidRPr="008E5C13" w:rsidRDefault="00457931" w:rsidP="00AF4C53">
      <w:pPr>
        <w:pStyle w:val="Heading"/>
        <w:jc w:val="center"/>
        <w:outlineLvl w:val="0"/>
        <w:rPr>
          <w:rFonts w:ascii="Times New Roman" w:hAnsi="Times New Roman" w:cs="Times New Roman"/>
          <w:color w:val="000000"/>
          <w:sz w:val="24"/>
          <w:szCs w:val="24"/>
        </w:rPr>
      </w:pPr>
      <w:r w:rsidRPr="008E5C13">
        <w:rPr>
          <w:rFonts w:ascii="Times New Roman" w:hAnsi="Times New Roman" w:cs="Times New Roman"/>
          <w:color w:val="000000"/>
          <w:sz w:val="24"/>
          <w:szCs w:val="24"/>
        </w:rPr>
        <w:t xml:space="preserve">Годовые нормативы образования отходов производства и потребления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40"/>
        <w:gridCol w:w="2685"/>
        <w:gridCol w:w="1140"/>
        <w:gridCol w:w="1275"/>
        <w:gridCol w:w="2250"/>
        <w:gridCol w:w="1830"/>
      </w:tblGrid>
      <w:tr w:rsidR="00457931" w:rsidRPr="00E50D92" w:rsidTr="00366D02">
        <w:trPr>
          <w:hidden/>
        </w:trPr>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lastRenderedPageBreak/>
              <w:t>#G0</w:t>
            </w: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вида отхода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по ФККО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Класс опасности </w:t>
            </w: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Отходообразующий вид деятельности, процесс*</w:t>
            </w: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Годовой норматив образования отхода, т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Итого I класса опасности:</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Итого II класса опасности:</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Итого III класса опасности:</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Итого IV класса опасности:</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Итого V класса опасности:</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6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Всего:</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22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18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r>
    </w:tbl>
    <w:p w:rsidR="00457931" w:rsidRPr="00E50D92" w:rsidRDefault="00457931" w:rsidP="00AF4C53">
      <w:pPr>
        <w:rPr>
          <w:color w:val="000000"/>
        </w:rPr>
      </w:pPr>
      <w:r w:rsidRPr="00E50D92">
        <w:rPr>
          <w:color w:val="000000"/>
        </w:rPr>
        <w:t>________________</w:t>
      </w:r>
    </w:p>
    <w:p w:rsidR="00457931" w:rsidRPr="00E50D92" w:rsidRDefault="00457931" w:rsidP="00AF4C53">
      <w:pPr>
        <w:ind w:firstLine="225"/>
        <w:jc w:val="both"/>
        <w:rPr>
          <w:color w:val="000000"/>
        </w:rPr>
      </w:pPr>
      <w:r w:rsidRPr="00E50D92">
        <w:rPr>
          <w:color w:val="000000"/>
        </w:rPr>
        <w:t>* В соответствии с результатами инвентаризации источников образования отходов.</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sectPr w:rsidR="00457931" w:rsidRPr="00E50D92" w:rsidSect="002C5221">
          <w:pgSz w:w="12240" w:h="15840"/>
          <w:pgMar w:top="1134" w:right="850" w:bottom="1134" w:left="1701" w:header="720" w:footer="720" w:gutter="0"/>
          <w:cols w:space="720"/>
          <w:noEndnote/>
        </w:sectPr>
      </w:pPr>
    </w:p>
    <w:p w:rsidR="00457931" w:rsidRPr="00E50D92" w:rsidRDefault="00457931" w:rsidP="00AF4C53">
      <w:pPr>
        <w:ind w:firstLine="225"/>
        <w:jc w:val="both"/>
        <w:rPr>
          <w:color w:val="000000"/>
        </w:rPr>
        <w:sectPr w:rsidR="00457931" w:rsidRPr="00E50D92" w:rsidSect="00C86EA6">
          <w:type w:val="continuous"/>
          <w:pgSz w:w="12240" w:h="15840"/>
          <w:pgMar w:top="1134" w:right="850" w:bottom="1134" w:left="1701" w:header="720" w:footer="720" w:gutter="0"/>
          <w:cols w:space="720"/>
          <w:noEndnote/>
        </w:sectPr>
      </w:pP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8E5C13" w:rsidRDefault="00457931" w:rsidP="00AF4C53">
      <w:pPr>
        <w:pStyle w:val="Heading"/>
        <w:jc w:val="center"/>
        <w:outlineLvl w:val="0"/>
        <w:rPr>
          <w:rFonts w:ascii="Times New Roman" w:hAnsi="Times New Roman" w:cs="Times New Roman"/>
          <w:color w:val="000000"/>
          <w:sz w:val="24"/>
          <w:szCs w:val="24"/>
        </w:rPr>
      </w:pPr>
      <w:r w:rsidRPr="008E5C13">
        <w:rPr>
          <w:rFonts w:ascii="Times New Roman" w:hAnsi="Times New Roman" w:cs="Times New Roman"/>
          <w:color w:val="000000"/>
          <w:sz w:val="24"/>
          <w:szCs w:val="24"/>
        </w:rPr>
        <w:t>Образец 2.11.</w:t>
      </w:r>
    </w:p>
    <w:p w:rsidR="00457931" w:rsidRPr="008E5C13" w:rsidRDefault="00457931" w:rsidP="00AF4C53">
      <w:pPr>
        <w:pStyle w:val="Heading"/>
        <w:jc w:val="center"/>
        <w:rPr>
          <w:rFonts w:ascii="Times New Roman" w:hAnsi="Times New Roman" w:cs="Times New Roman"/>
          <w:color w:val="000000"/>
          <w:sz w:val="24"/>
          <w:szCs w:val="24"/>
        </w:rPr>
      </w:pPr>
    </w:p>
    <w:p w:rsidR="00457931" w:rsidRPr="008E5C13" w:rsidRDefault="00457931" w:rsidP="00AF4C53">
      <w:pPr>
        <w:pStyle w:val="Heading"/>
        <w:jc w:val="center"/>
        <w:outlineLvl w:val="0"/>
        <w:rPr>
          <w:rFonts w:ascii="Times New Roman" w:hAnsi="Times New Roman" w:cs="Times New Roman"/>
          <w:color w:val="000000"/>
          <w:sz w:val="24"/>
          <w:szCs w:val="24"/>
        </w:rPr>
      </w:pPr>
      <w:r w:rsidRPr="008E5C13">
        <w:rPr>
          <w:rFonts w:ascii="Times New Roman" w:hAnsi="Times New Roman" w:cs="Times New Roman"/>
          <w:color w:val="000000"/>
          <w:sz w:val="24"/>
          <w:szCs w:val="24"/>
        </w:rPr>
        <w:t xml:space="preserve">Схема операционного движения отходов </w:t>
      </w:r>
    </w:p>
    <w:p w:rsidR="00457931" w:rsidRPr="008E5C13"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40"/>
        <w:gridCol w:w="840"/>
        <w:gridCol w:w="1275"/>
        <w:gridCol w:w="855"/>
        <w:gridCol w:w="1080"/>
        <w:gridCol w:w="1185"/>
        <w:gridCol w:w="990"/>
        <w:gridCol w:w="990"/>
        <w:gridCol w:w="990"/>
        <w:gridCol w:w="1035"/>
        <w:gridCol w:w="990"/>
        <w:gridCol w:w="855"/>
        <w:gridCol w:w="975"/>
        <w:gridCol w:w="945"/>
        <w:gridCol w:w="1050"/>
      </w:tblGrid>
      <w:tr w:rsidR="00457931" w:rsidRPr="00E50D92" w:rsidTr="00366D02">
        <w:trPr>
          <w:hidden/>
        </w:trPr>
        <w:tc>
          <w:tcPr>
            <w:tcW w:w="54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84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Код по ФККО </w:t>
            </w:r>
          </w:p>
        </w:tc>
        <w:tc>
          <w:tcPr>
            <w:tcW w:w="127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 xml:space="preserve">нование вида отхода </w:t>
            </w:r>
          </w:p>
        </w:tc>
        <w:tc>
          <w:tcPr>
            <w:tcW w:w="8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Класс опас-</w:t>
            </w:r>
          </w:p>
          <w:p w:rsidR="00457931" w:rsidRPr="00E50D92" w:rsidRDefault="00457931" w:rsidP="00366D02">
            <w:pPr>
              <w:jc w:val="center"/>
              <w:rPr>
                <w:color w:val="000000"/>
              </w:rPr>
            </w:pPr>
            <w:r w:rsidRPr="00E50D92">
              <w:rPr>
                <w:color w:val="000000"/>
              </w:rPr>
              <w:t xml:space="preserve">ности </w:t>
            </w:r>
          </w:p>
        </w:tc>
        <w:tc>
          <w:tcPr>
            <w:tcW w:w="108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Наличие отходов на начало 20_ года, т </w:t>
            </w:r>
          </w:p>
        </w:tc>
        <w:tc>
          <w:tcPr>
            <w:tcW w:w="118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Годовой норматив образо-</w:t>
            </w:r>
          </w:p>
          <w:p w:rsidR="00457931" w:rsidRPr="00E50D92" w:rsidRDefault="00457931" w:rsidP="00366D02">
            <w:pPr>
              <w:jc w:val="center"/>
              <w:rPr>
                <w:color w:val="000000"/>
              </w:rPr>
            </w:pPr>
            <w:r w:rsidRPr="00E50D92">
              <w:rPr>
                <w:color w:val="000000"/>
              </w:rPr>
              <w:t xml:space="preserve">вания отхода, т </w:t>
            </w:r>
          </w:p>
        </w:tc>
        <w:tc>
          <w:tcPr>
            <w:tcW w:w="198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Получение отходов от сторонних организаций в течение года </w:t>
            </w:r>
          </w:p>
        </w:tc>
        <w:tc>
          <w:tcPr>
            <w:tcW w:w="202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Pr>
                <w:color w:val="000000"/>
              </w:rPr>
              <w:t>Утилизация</w:t>
            </w:r>
            <w:r w:rsidRPr="00E50D92">
              <w:rPr>
                <w:color w:val="000000"/>
              </w:rPr>
              <w:t xml:space="preserve"> и обезвреживание отходов на собственном предприятии в течение года </w:t>
            </w:r>
          </w:p>
        </w:tc>
        <w:tc>
          <w:tcPr>
            <w:tcW w:w="18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Передача отходов сторонним организациям в течение года </w:t>
            </w:r>
          </w:p>
        </w:tc>
        <w:tc>
          <w:tcPr>
            <w:tcW w:w="297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Pr>
                <w:color w:val="000000"/>
              </w:rPr>
              <w:t>Размещение или накопление</w:t>
            </w:r>
            <w:r w:rsidRPr="00E50D92">
              <w:rPr>
                <w:color w:val="000000"/>
              </w:rPr>
              <w:t xml:space="preserve"> отходов</w:t>
            </w:r>
          </w:p>
        </w:tc>
      </w:tr>
      <w:tr w:rsidR="00457931" w:rsidRPr="00E50D92" w:rsidTr="00366D02">
        <w:tc>
          <w:tcPr>
            <w:tcW w:w="54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84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85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8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8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w:t>
            </w:r>
          </w:p>
          <w:p w:rsidR="00457931" w:rsidRPr="00E50D92" w:rsidRDefault="00457931" w:rsidP="00366D02">
            <w:pPr>
              <w:jc w:val="center"/>
              <w:rPr>
                <w:color w:val="000000"/>
              </w:rPr>
            </w:pPr>
            <w:r w:rsidRPr="00E50D92">
              <w:rPr>
                <w:color w:val="000000"/>
              </w:rPr>
              <w:t xml:space="preserve">чество, т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Цель приема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w:t>
            </w:r>
          </w:p>
          <w:p w:rsidR="00457931" w:rsidRPr="00E50D92" w:rsidRDefault="00457931" w:rsidP="00366D02">
            <w:pPr>
              <w:jc w:val="center"/>
              <w:rPr>
                <w:color w:val="000000"/>
              </w:rPr>
            </w:pPr>
            <w:r w:rsidRPr="00E50D92">
              <w:rPr>
                <w:color w:val="000000"/>
              </w:rPr>
              <w:t xml:space="preserve">чество, т </w:t>
            </w:r>
          </w:p>
        </w:tc>
        <w:tc>
          <w:tcPr>
            <w:tcW w:w="10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Направ-</w:t>
            </w:r>
          </w:p>
          <w:p w:rsidR="00457931" w:rsidRPr="00E50D92" w:rsidRDefault="00457931" w:rsidP="00366D02">
            <w:pPr>
              <w:jc w:val="center"/>
              <w:rPr>
                <w:color w:val="000000"/>
              </w:rPr>
            </w:pPr>
            <w:r w:rsidRPr="00E50D92">
              <w:rPr>
                <w:color w:val="000000"/>
              </w:rPr>
              <w:t xml:space="preserve">ление </w:t>
            </w:r>
            <w:r>
              <w:rPr>
                <w:color w:val="000000"/>
              </w:rPr>
              <w:t>утилизации</w:t>
            </w:r>
            <w:r w:rsidRPr="00E50D92">
              <w:rPr>
                <w:color w:val="000000"/>
              </w:rPr>
              <w:t xml:space="preserve">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w:t>
            </w:r>
          </w:p>
          <w:p w:rsidR="00457931" w:rsidRPr="00E50D92" w:rsidRDefault="00457931" w:rsidP="00366D02">
            <w:pPr>
              <w:jc w:val="center"/>
              <w:rPr>
                <w:color w:val="000000"/>
              </w:rPr>
            </w:pPr>
            <w:r w:rsidRPr="00E50D92">
              <w:rPr>
                <w:color w:val="000000"/>
              </w:rPr>
              <w:t xml:space="preserve">чество, т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Цель пере-</w:t>
            </w:r>
          </w:p>
          <w:p w:rsidR="00457931" w:rsidRPr="00E50D92" w:rsidRDefault="00457931" w:rsidP="00366D02">
            <w:pPr>
              <w:jc w:val="center"/>
              <w:rPr>
                <w:color w:val="000000"/>
              </w:rPr>
            </w:pPr>
            <w:r w:rsidRPr="00E50D92">
              <w:rPr>
                <w:color w:val="000000"/>
              </w:rPr>
              <w:t xml:space="preserve">дачи </w:t>
            </w:r>
          </w:p>
        </w:tc>
        <w:tc>
          <w:tcPr>
            <w:tcW w:w="9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w:t>
            </w:r>
          </w:p>
          <w:p w:rsidR="00457931" w:rsidRPr="00E50D92" w:rsidRDefault="00457931" w:rsidP="00366D02">
            <w:pPr>
              <w:jc w:val="center"/>
              <w:rPr>
                <w:color w:val="000000"/>
              </w:rPr>
            </w:pPr>
            <w:r w:rsidRPr="00E50D92">
              <w:rPr>
                <w:color w:val="000000"/>
              </w:rPr>
              <w:t xml:space="preserve">чество, т </w:t>
            </w: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Опера-</w:t>
            </w:r>
          </w:p>
          <w:p w:rsidR="00457931" w:rsidRPr="00E50D92" w:rsidRDefault="00457931" w:rsidP="00366D02">
            <w:pPr>
              <w:jc w:val="center"/>
              <w:rPr>
                <w:color w:val="000000"/>
              </w:rPr>
            </w:pPr>
            <w:r w:rsidRPr="00E50D92">
              <w:rPr>
                <w:color w:val="000000"/>
              </w:rPr>
              <w:t xml:space="preserve">ция по </w:t>
            </w:r>
            <w:r>
              <w:rPr>
                <w:color w:val="000000"/>
              </w:rPr>
              <w:t>размещению или накоплению</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Инв. номер объекта </w:t>
            </w:r>
            <w:r>
              <w:rPr>
                <w:color w:val="000000"/>
              </w:rPr>
              <w:t>размещения или накопления</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10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 </w:t>
            </w:r>
          </w:p>
        </w:tc>
        <w:tc>
          <w:tcPr>
            <w:tcW w:w="10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10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11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12 </w:t>
            </w:r>
          </w:p>
        </w:tc>
        <w:tc>
          <w:tcPr>
            <w:tcW w:w="9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13 </w:t>
            </w: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14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15 </w:t>
            </w:r>
          </w:p>
        </w:tc>
      </w:tr>
    </w:tbl>
    <w:p w:rsidR="00457931" w:rsidRPr="00E50D92" w:rsidRDefault="00457931" w:rsidP="00AF4C53">
      <w:pPr>
        <w:pStyle w:val="Heading"/>
        <w:jc w:val="center"/>
        <w:rPr>
          <w:rFonts w:ascii="Times New Roman" w:hAnsi="Times New Roman" w:cs="Times New Roman"/>
          <w:color w:val="000000"/>
        </w:rPr>
        <w:sectPr w:rsidR="00457931" w:rsidRPr="00E50D92" w:rsidSect="00C86EA6">
          <w:pgSz w:w="15840" w:h="12240" w:orient="landscape"/>
          <w:pgMar w:top="851" w:right="1134" w:bottom="1701" w:left="1134" w:header="720" w:footer="720" w:gutter="0"/>
          <w:cols w:space="720"/>
          <w:noEndnote/>
        </w:sectPr>
      </w:pPr>
    </w:p>
    <w:p w:rsidR="00457931" w:rsidRPr="00E50D92" w:rsidRDefault="00457931" w:rsidP="00AF4C53">
      <w:pPr>
        <w:pStyle w:val="Heading"/>
        <w:jc w:val="center"/>
        <w:rPr>
          <w:rFonts w:ascii="Times New Roman" w:hAnsi="Times New Roman" w:cs="Times New Roman"/>
          <w:color w:val="000000"/>
        </w:rPr>
      </w:pPr>
      <w:r w:rsidRPr="00E50D92">
        <w:rPr>
          <w:rFonts w:ascii="Times New Roman" w:hAnsi="Times New Roman" w:cs="Times New Roman"/>
          <w:color w:val="000000"/>
        </w:rPr>
        <w:lastRenderedPageBreak/>
        <w:t xml:space="preserve">     </w:t>
      </w:r>
    </w:p>
    <w:p w:rsidR="00457931" w:rsidRPr="00E50D92" w:rsidRDefault="00457931" w:rsidP="00AF4C53">
      <w:pPr>
        <w:pStyle w:val="Heading"/>
        <w:jc w:val="center"/>
        <w:rPr>
          <w:rFonts w:ascii="Times New Roman" w:hAnsi="Times New Roman" w:cs="Times New Roman"/>
          <w:color w:val="000000"/>
        </w:rPr>
        <w:sectPr w:rsidR="00457931" w:rsidRPr="00E50D92" w:rsidSect="00C86EA6">
          <w:pgSz w:w="12240" w:h="15840"/>
          <w:pgMar w:top="1134" w:right="850" w:bottom="1134" w:left="1701" w:header="720" w:footer="720" w:gutter="0"/>
          <w:cols w:space="720"/>
          <w:noEndnote/>
        </w:sectPr>
      </w:pPr>
    </w:p>
    <w:p w:rsidR="00457931" w:rsidRPr="00E50D92" w:rsidRDefault="00457931" w:rsidP="00AF4C53">
      <w:pPr>
        <w:pStyle w:val="Heading"/>
        <w:jc w:val="center"/>
        <w:rPr>
          <w:rFonts w:ascii="Times New Roman" w:hAnsi="Times New Roman" w:cs="Times New Roman"/>
          <w:color w:val="000000"/>
        </w:rPr>
      </w:pPr>
      <w:r w:rsidRPr="00E50D92">
        <w:rPr>
          <w:rFonts w:ascii="Times New Roman" w:hAnsi="Times New Roman" w:cs="Times New Roman"/>
          <w:color w:val="000000"/>
        </w:rPr>
        <w:lastRenderedPageBreak/>
        <w:t xml:space="preserve">     </w:t>
      </w:r>
    </w:p>
    <w:p w:rsidR="00457931" w:rsidRPr="00E50D92" w:rsidRDefault="00457931" w:rsidP="00AF4C53">
      <w:pPr>
        <w:pStyle w:val="Heading"/>
        <w:jc w:val="center"/>
        <w:rPr>
          <w:rFonts w:ascii="Times New Roman" w:hAnsi="Times New Roman" w:cs="Times New Roman"/>
          <w:color w:val="000000"/>
        </w:rPr>
      </w:pPr>
    </w:p>
    <w:p w:rsidR="00457931" w:rsidRPr="008E5C13" w:rsidRDefault="00457931" w:rsidP="00AF4C53">
      <w:pPr>
        <w:pStyle w:val="Heading"/>
        <w:jc w:val="center"/>
        <w:outlineLvl w:val="0"/>
        <w:rPr>
          <w:rFonts w:ascii="Times New Roman" w:hAnsi="Times New Roman" w:cs="Times New Roman"/>
          <w:color w:val="000000"/>
          <w:sz w:val="24"/>
          <w:szCs w:val="24"/>
        </w:rPr>
      </w:pPr>
      <w:r w:rsidRPr="008E5C13">
        <w:rPr>
          <w:rFonts w:ascii="Times New Roman" w:hAnsi="Times New Roman" w:cs="Times New Roman"/>
          <w:color w:val="000000"/>
          <w:sz w:val="24"/>
          <w:szCs w:val="24"/>
        </w:rPr>
        <w:t>УКАЗАНИЯ</w:t>
      </w:r>
    </w:p>
    <w:p w:rsidR="00457931" w:rsidRPr="008E5C13" w:rsidRDefault="00457931" w:rsidP="00AF4C53">
      <w:pPr>
        <w:pStyle w:val="Heading"/>
        <w:jc w:val="center"/>
        <w:rPr>
          <w:rFonts w:ascii="Times New Roman" w:hAnsi="Times New Roman" w:cs="Times New Roman"/>
          <w:color w:val="000000"/>
          <w:sz w:val="24"/>
          <w:szCs w:val="24"/>
        </w:rPr>
      </w:pPr>
      <w:r w:rsidRPr="008E5C13">
        <w:rPr>
          <w:rFonts w:ascii="Times New Roman" w:hAnsi="Times New Roman" w:cs="Times New Roman"/>
          <w:color w:val="000000"/>
          <w:sz w:val="24"/>
          <w:szCs w:val="24"/>
        </w:rPr>
        <w:t xml:space="preserve">по заполнению образца 2.11 </w:t>
      </w:r>
    </w:p>
    <w:p w:rsidR="00457931" w:rsidRPr="008E5C13" w:rsidRDefault="00457931" w:rsidP="00AF4C53">
      <w:pPr>
        <w:ind w:firstLine="225"/>
        <w:jc w:val="both"/>
        <w:rPr>
          <w:color w:val="000000"/>
        </w:rPr>
      </w:pPr>
    </w:p>
    <w:p w:rsidR="00457931" w:rsidRPr="00E50D92" w:rsidRDefault="00457931" w:rsidP="00AF4C53">
      <w:pPr>
        <w:ind w:firstLine="225"/>
        <w:jc w:val="both"/>
        <w:outlineLvl w:val="0"/>
        <w:rPr>
          <w:color w:val="000000"/>
        </w:rPr>
      </w:pPr>
      <w:r w:rsidRPr="00E50D92">
        <w:rPr>
          <w:b/>
          <w:bCs/>
          <w:color w:val="000000"/>
        </w:rPr>
        <w:t>В графе 1</w:t>
      </w:r>
      <w:r w:rsidRPr="00E50D92">
        <w:rPr>
          <w:color w:val="000000"/>
        </w:rPr>
        <w:t xml:space="preserve"> указывают порядковый номер записи в таблице;</w:t>
      </w:r>
    </w:p>
    <w:p w:rsidR="00457931" w:rsidRPr="00E50D92" w:rsidRDefault="00457931" w:rsidP="00AF4C53">
      <w:pPr>
        <w:ind w:firstLine="225"/>
        <w:jc w:val="both"/>
        <w:rPr>
          <w:color w:val="000000"/>
        </w:rPr>
      </w:pPr>
      <w:r w:rsidRPr="00E50D92">
        <w:rPr>
          <w:b/>
          <w:bCs/>
          <w:color w:val="000000"/>
        </w:rPr>
        <w:t>в графах 2-4</w:t>
      </w:r>
      <w:r w:rsidRPr="00E50D92">
        <w:rPr>
          <w:color w:val="000000"/>
        </w:rPr>
        <w:t xml:space="preserve"> указывают код отхода по ФККО и соответствующие коду наименование вида отхода, класс опасности;</w:t>
      </w:r>
    </w:p>
    <w:p w:rsidR="00457931" w:rsidRPr="00E50D92" w:rsidRDefault="00457931" w:rsidP="00AF4C53">
      <w:pPr>
        <w:ind w:firstLine="225"/>
        <w:jc w:val="both"/>
        <w:rPr>
          <w:color w:val="000000"/>
        </w:rPr>
      </w:pPr>
      <w:r w:rsidRPr="00E50D92">
        <w:rPr>
          <w:b/>
          <w:bCs/>
          <w:color w:val="000000"/>
        </w:rPr>
        <w:t>в графе 5</w:t>
      </w:r>
      <w:r w:rsidRPr="00E50D92">
        <w:rPr>
          <w:color w:val="000000"/>
        </w:rPr>
        <w:t xml:space="preserve"> указывают наличие отходов на начало года на дату разработки ПНООЛР в тоннах;</w:t>
      </w:r>
    </w:p>
    <w:p w:rsidR="00457931" w:rsidRPr="00E50D92" w:rsidRDefault="00457931" w:rsidP="00AF4C53">
      <w:pPr>
        <w:ind w:firstLine="225"/>
        <w:jc w:val="both"/>
        <w:rPr>
          <w:color w:val="000000"/>
        </w:rPr>
      </w:pPr>
      <w:r w:rsidRPr="00E50D92">
        <w:rPr>
          <w:b/>
          <w:bCs/>
          <w:color w:val="000000"/>
        </w:rPr>
        <w:t>в графе 6</w:t>
      </w:r>
      <w:r w:rsidRPr="00E50D92">
        <w:rPr>
          <w:color w:val="000000"/>
        </w:rPr>
        <w:t xml:space="preserve"> указывают годовой норматив образования отходов в тоннах;</w:t>
      </w:r>
    </w:p>
    <w:p w:rsidR="00457931" w:rsidRPr="00E50D92" w:rsidRDefault="00457931" w:rsidP="00AF4C53">
      <w:pPr>
        <w:ind w:firstLine="225"/>
        <w:jc w:val="both"/>
        <w:rPr>
          <w:color w:val="000000"/>
        </w:rPr>
      </w:pPr>
      <w:r w:rsidRPr="00E50D92">
        <w:rPr>
          <w:b/>
          <w:bCs/>
          <w:color w:val="000000"/>
        </w:rPr>
        <w:t>в графе 7</w:t>
      </w:r>
      <w:r w:rsidRPr="00E50D92">
        <w:rPr>
          <w:color w:val="000000"/>
        </w:rPr>
        <w:t xml:space="preserve"> указывают количество отходов, планируемых к получению от сторонних организаций в тоннах;</w:t>
      </w:r>
    </w:p>
    <w:p w:rsidR="00457931" w:rsidRPr="00E50D92" w:rsidRDefault="00457931" w:rsidP="00AF4C53">
      <w:pPr>
        <w:ind w:firstLine="225"/>
        <w:jc w:val="both"/>
        <w:rPr>
          <w:color w:val="000000"/>
        </w:rPr>
      </w:pPr>
      <w:r w:rsidRPr="00E50D92">
        <w:rPr>
          <w:b/>
          <w:bCs/>
          <w:color w:val="000000"/>
        </w:rPr>
        <w:t>в графах 8, 12</w:t>
      </w:r>
      <w:r w:rsidRPr="00E50D92">
        <w:rPr>
          <w:color w:val="000000"/>
        </w:rPr>
        <w:t xml:space="preserve"> указывают цель приема/передачи отходов из следующего списка:</w:t>
      </w:r>
    </w:p>
    <w:p w:rsidR="00457931" w:rsidRPr="00E50D92" w:rsidRDefault="00457931" w:rsidP="00AF4C53">
      <w:pPr>
        <w:ind w:firstLine="225"/>
        <w:jc w:val="both"/>
        <w:rPr>
          <w:color w:val="000000"/>
        </w:rPr>
      </w:pPr>
      <w:r w:rsidRPr="00E50D92">
        <w:rPr>
          <w:color w:val="000000"/>
        </w:rPr>
        <w:t xml:space="preserve">- </w:t>
      </w:r>
      <w:r>
        <w:rPr>
          <w:color w:val="000000"/>
        </w:rPr>
        <w:t>утилизация</w:t>
      </w:r>
      <w:r w:rsidRPr="00E50D92">
        <w:rPr>
          <w:color w:val="000000"/>
        </w:rPr>
        <w:t>;</w:t>
      </w:r>
    </w:p>
    <w:p w:rsidR="00457931" w:rsidRPr="00E50D92" w:rsidRDefault="00457931" w:rsidP="00AF4C53">
      <w:pPr>
        <w:ind w:firstLine="225"/>
        <w:jc w:val="both"/>
        <w:rPr>
          <w:color w:val="000000"/>
        </w:rPr>
      </w:pPr>
      <w:r w:rsidRPr="00E50D92">
        <w:rPr>
          <w:color w:val="000000"/>
        </w:rPr>
        <w:t xml:space="preserve">- </w:t>
      </w:r>
      <w:r>
        <w:rPr>
          <w:color w:val="000000"/>
        </w:rPr>
        <w:t>обработка</w:t>
      </w:r>
      <w:r w:rsidRPr="00E50D92">
        <w:rPr>
          <w:color w:val="000000"/>
        </w:rPr>
        <w:t>;</w:t>
      </w:r>
    </w:p>
    <w:p w:rsidR="00457931" w:rsidRPr="00E50D92" w:rsidRDefault="00457931" w:rsidP="00AF4C53">
      <w:pPr>
        <w:ind w:firstLine="225"/>
        <w:jc w:val="both"/>
        <w:rPr>
          <w:color w:val="000000"/>
        </w:rPr>
      </w:pPr>
      <w:r w:rsidRPr="00E50D92">
        <w:rPr>
          <w:color w:val="000000"/>
        </w:rPr>
        <w:t>- обезвреживание (в том числе уничтожение сжиганием);</w:t>
      </w:r>
    </w:p>
    <w:p w:rsidR="00457931" w:rsidRPr="00E50D92" w:rsidRDefault="00457931" w:rsidP="00AF4C53">
      <w:pPr>
        <w:ind w:firstLine="225"/>
        <w:jc w:val="both"/>
        <w:rPr>
          <w:color w:val="000000"/>
        </w:rPr>
      </w:pPr>
      <w:r w:rsidRPr="00E50D92">
        <w:rPr>
          <w:color w:val="000000"/>
        </w:rPr>
        <w:t>- захоронение;</w:t>
      </w:r>
    </w:p>
    <w:p w:rsidR="00457931" w:rsidRPr="00E50D92" w:rsidRDefault="00457931" w:rsidP="00AF4C53">
      <w:pPr>
        <w:ind w:firstLine="225"/>
        <w:jc w:val="both"/>
        <w:rPr>
          <w:color w:val="000000"/>
        </w:rPr>
      </w:pPr>
      <w:r w:rsidRPr="00E50D92">
        <w:rPr>
          <w:color w:val="000000"/>
        </w:rPr>
        <w:t>- хранение;</w:t>
      </w:r>
    </w:p>
    <w:p w:rsidR="00457931" w:rsidRPr="00E50D92" w:rsidRDefault="00457931" w:rsidP="00AF4C53">
      <w:pPr>
        <w:ind w:firstLine="225"/>
        <w:jc w:val="both"/>
        <w:rPr>
          <w:color w:val="000000"/>
        </w:rPr>
      </w:pPr>
      <w:r w:rsidRPr="00E50D92">
        <w:rPr>
          <w:b/>
          <w:bCs/>
          <w:color w:val="000000"/>
        </w:rPr>
        <w:t>в графе 9</w:t>
      </w:r>
      <w:r w:rsidRPr="00E50D92">
        <w:rPr>
          <w:color w:val="000000"/>
        </w:rPr>
        <w:t xml:space="preserve"> указывают количество отходов, подлежащих </w:t>
      </w:r>
      <w:r>
        <w:rPr>
          <w:color w:val="000000"/>
        </w:rPr>
        <w:t>утилизации</w:t>
      </w:r>
      <w:r w:rsidRPr="00E50D92">
        <w:rPr>
          <w:color w:val="000000"/>
        </w:rPr>
        <w:t xml:space="preserve"> и обезвреживанию на собственном предприятии в тоннах;</w:t>
      </w:r>
    </w:p>
    <w:p w:rsidR="00457931" w:rsidRPr="00E50D92" w:rsidRDefault="00457931" w:rsidP="00AF4C53">
      <w:pPr>
        <w:ind w:firstLine="225"/>
        <w:jc w:val="both"/>
        <w:rPr>
          <w:color w:val="000000"/>
        </w:rPr>
      </w:pPr>
      <w:r w:rsidRPr="00E50D92">
        <w:rPr>
          <w:b/>
          <w:bCs/>
          <w:color w:val="000000"/>
        </w:rPr>
        <w:t>в графе 10</w:t>
      </w:r>
      <w:r w:rsidRPr="00E50D92">
        <w:rPr>
          <w:color w:val="000000"/>
        </w:rPr>
        <w:t xml:space="preserve"> указывают направление </w:t>
      </w:r>
      <w:r>
        <w:rPr>
          <w:color w:val="000000"/>
        </w:rPr>
        <w:t>утилизации</w:t>
      </w:r>
      <w:r w:rsidRPr="00E50D92">
        <w:rPr>
          <w:color w:val="000000"/>
        </w:rPr>
        <w:t xml:space="preserve"> и обезвреживания из следующего списка:</w:t>
      </w:r>
    </w:p>
    <w:p w:rsidR="00457931" w:rsidRPr="00E50D92" w:rsidRDefault="00457931" w:rsidP="00AF4C53">
      <w:pPr>
        <w:ind w:firstLine="225"/>
        <w:jc w:val="both"/>
        <w:rPr>
          <w:color w:val="000000"/>
        </w:rPr>
      </w:pPr>
      <w:r w:rsidRPr="00E50D92">
        <w:rPr>
          <w:color w:val="000000"/>
        </w:rPr>
        <w:t>- использование в качестве сырья;</w:t>
      </w:r>
    </w:p>
    <w:p w:rsidR="00457931" w:rsidRPr="00E50D92" w:rsidRDefault="00457931" w:rsidP="00AF4C53">
      <w:pPr>
        <w:ind w:firstLine="225"/>
        <w:jc w:val="both"/>
        <w:rPr>
          <w:color w:val="000000"/>
        </w:rPr>
      </w:pPr>
      <w:r w:rsidRPr="00E50D92">
        <w:rPr>
          <w:color w:val="000000"/>
        </w:rPr>
        <w:t>- регенерация;</w:t>
      </w:r>
    </w:p>
    <w:p w:rsidR="00457931" w:rsidRPr="00E50D92" w:rsidRDefault="00457931" w:rsidP="00AF4C53">
      <w:pPr>
        <w:ind w:firstLine="225"/>
        <w:jc w:val="both"/>
        <w:rPr>
          <w:color w:val="000000"/>
        </w:rPr>
      </w:pPr>
      <w:r w:rsidRPr="00E50D92">
        <w:rPr>
          <w:color w:val="000000"/>
        </w:rPr>
        <w:t>- извлечение ценных компонентов;</w:t>
      </w:r>
    </w:p>
    <w:p w:rsidR="00457931" w:rsidRPr="00E50D92" w:rsidRDefault="00457931" w:rsidP="00AF4C53">
      <w:pPr>
        <w:ind w:firstLine="225"/>
        <w:jc w:val="both"/>
        <w:rPr>
          <w:color w:val="000000"/>
        </w:rPr>
      </w:pPr>
      <w:r w:rsidRPr="00E50D92">
        <w:rPr>
          <w:color w:val="000000"/>
        </w:rPr>
        <w:t>- использование в качестве топлива (кроме уничтожения сжиганием);</w:t>
      </w:r>
    </w:p>
    <w:p w:rsidR="00457931" w:rsidRPr="00E50D92" w:rsidRDefault="00457931" w:rsidP="00AF4C53">
      <w:pPr>
        <w:ind w:firstLine="225"/>
        <w:jc w:val="both"/>
        <w:rPr>
          <w:color w:val="000000"/>
        </w:rPr>
      </w:pPr>
      <w:r w:rsidRPr="00E50D92">
        <w:rPr>
          <w:color w:val="000000"/>
        </w:rPr>
        <w:t>- использование в качестве удобрения;</w:t>
      </w:r>
    </w:p>
    <w:p w:rsidR="00457931" w:rsidRPr="00E50D92" w:rsidRDefault="00457931" w:rsidP="00AF4C53">
      <w:pPr>
        <w:ind w:firstLine="225"/>
        <w:jc w:val="both"/>
        <w:rPr>
          <w:color w:val="000000"/>
        </w:rPr>
      </w:pPr>
      <w:r w:rsidRPr="00E50D92">
        <w:rPr>
          <w:color w:val="000000"/>
        </w:rPr>
        <w:t>- использование в качестве смазки;</w:t>
      </w:r>
    </w:p>
    <w:p w:rsidR="00457931" w:rsidRPr="00E50D92" w:rsidRDefault="00457931" w:rsidP="00AF4C53">
      <w:pPr>
        <w:ind w:firstLine="225"/>
        <w:jc w:val="both"/>
        <w:rPr>
          <w:color w:val="000000"/>
        </w:rPr>
      </w:pPr>
      <w:r w:rsidRPr="00E50D92">
        <w:rPr>
          <w:color w:val="000000"/>
        </w:rPr>
        <w:t>- отсыпка и укрепление дорог, промплощадок и т.д.;</w:t>
      </w:r>
    </w:p>
    <w:p w:rsidR="00457931" w:rsidRPr="00E50D92" w:rsidRDefault="00457931" w:rsidP="00AF4C53">
      <w:pPr>
        <w:ind w:firstLine="225"/>
        <w:jc w:val="both"/>
        <w:rPr>
          <w:color w:val="000000"/>
        </w:rPr>
      </w:pPr>
      <w:r w:rsidRPr="00E50D92">
        <w:rPr>
          <w:color w:val="000000"/>
        </w:rPr>
        <w:t>- обезвреживание (без использования термических методов);</w:t>
      </w:r>
    </w:p>
    <w:p w:rsidR="00457931" w:rsidRPr="00E50D92" w:rsidRDefault="00457931" w:rsidP="00AF4C53">
      <w:pPr>
        <w:ind w:firstLine="225"/>
        <w:jc w:val="both"/>
        <w:rPr>
          <w:color w:val="000000"/>
        </w:rPr>
      </w:pPr>
      <w:r w:rsidRPr="00E50D92">
        <w:rPr>
          <w:color w:val="000000"/>
        </w:rPr>
        <w:t>- обезвреживание термическими методами;</w:t>
      </w:r>
    </w:p>
    <w:p w:rsidR="00457931" w:rsidRPr="00E50D92" w:rsidRDefault="00457931" w:rsidP="00AF4C53">
      <w:pPr>
        <w:ind w:firstLine="225"/>
        <w:jc w:val="both"/>
        <w:rPr>
          <w:color w:val="000000"/>
        </w:rPr>
      </w:pPr>
      <w:r w:rsidRPr="00E50D92">
        <w:rPr>
          <w:color w:val="000000"/>
        </w:rPr>
        <w:t>- прочее (указать);</w:t>
      </w:r>
    </w:p>
    <w:p w:rsidR="00457931" w:rsidRPr="00E50D92" w:rsidRDefault="00457931" w:rsidP="00AF4C53">
      <w:pPr>
        <w:ind w:firstLine="225"/>
        <w:jc w:val="both"/>
        <w:rPr>
          <w:color w:val="000000"/>
        </w:rPr>
      </w:pPr>
      <w:r w:rsidRPr="00E50D92">
        <w:rPr>
          <w:b/>
          <w:bCs/>
          <w:color w:val="000000"/>
        </w:rPr>
        <w:t>в графе 11</w:t>
      </w:r>
      <w:r w:rsidRPr="00E50D92">
        <w:rPr>
          <w:color w:val="000000"/>
        </w:rPr>
        <w:t xml:space="preserve"> указывают количество отходов, планируемых к передаче сторонним организациям в тоннах;</w:t>
      </w:r>
    </w:p>
    <w:p w:rsidR="00457931" w:rsidRPr="00E50D92" w:rsidRDefault="00457931" w:rsidP="00AF4C53">
      <w:pPr>
        <w:ind w:firstLine="225"/>
        <w:jc w:val="both"/>
        <w:rPr>
          <w:color w:val="000000"/>
        </w:rPr>
      </w:pPr>
      <w:r w:rsidRPr="00E50D92">
        <w:rPr>
          <w:b/>
          <w:bCs/>
          <w:color w:val="000000"/>
        </w:rPr>
        <w:t>в графе 13</w:t>
      </w:r>
      <w:r w:rsidRPr="00E50D92">
        <w:rPr>
          <w:color w:val="000000"/>
        </w:rPr>
        <w:t xml:space="preserve"> указывают количество отходов, планируемых к размещению </w:t>
      </w:r>
      <w:r>
        <w:rPr>
          <w:color w:val="000000"/>
        </w:rPr>
        <w:t>или</w:t>
      </w:r>
      <w:r w:rsidRPr="00E50D92">
        <w:rPr>
          <w:color w:val="000000"/>
        </w:rPr>
        <w:t xml:space="preserve"> </w:t>
      </w:r>
      <w:r>
        <w:rPr>
          <w:color w:val="000000"/>
        </w:rPr>
        <w:t>накоплению</w:t>
      </w:r>
      <w:r w:rsidRPr="00E50D92">
        <w:rPr>
          <w:color w:val="000000"/>
        </w:rPr>
        <w:t xml:space="preserve"> в тоннах;</w:t>
      </w:r>
    </w:p>
    <w:p w:rsidR="00457931" w:rsidRPr="00E50D92" w:rsidRDefault="00457931" w:rsidP="00AF4C53">
      <w:pPr>
        <w:ind w:firstLine="225"/>
        <w:jc w:val="both"/>
        <w:rPr>
          <w:color w:val="000000"/>
        </w:rPr>
      </w:pPr>
      <w:r w:rsidRPr="00E50D92">
        <w:rPr>
          <w:b/>
          <w:bCs/>
          <w:color w:val="000000"/>
        </w:rPr>
        <w:t>в графе 14</w:t>
      </w:r>
      <w:r w:rsidRPr="00E50D92">
        <w:rPr>
          <w:color w:val="000000"/>
        </w:rPr>
        <w:t xml:space="preserve"> указывают операции по </w:t>
      </w:r>
      <w:r>
        <w:rPr>
          <w:color w:val="000000"/>
        </w:rPr>
        <w:t>размещению или накоплению</w:t>
      </w:r>
      <w:r w:rsidRPr="00E50D92">
        <w:rPr>
          <w:color w:val="000000"/>
        </w:rPr>
        <w:t xml:space="preserve"> отходов из следующего списка:</w:t>
      </w:r>
    </w:p>
    <w:p w:rsidR="00457931" w:rsidRPr="00E50D92" w:rsidRDefault="00457931" w:rsidP="00AF4C53">
      <w:pPr>
        <w:ind w:firstLine="225"/>
        <w:jc w:val="both"/>
        <w:rPr>
          <w:color w:val="000000"/>
        </w:rPr>
      </w:pPr>
      <w:r w:rsidRPr="00E50D92">
        <w:rPr>
          <w:color w:val="000000"/>
        </w:rPr>
        <w:t xml:space="preserve">- хранение сроком до </w:t>
      </w:r>
      <w:r>
        <w:rPr>
          <w:color w:val="000000"/>
        </w:rPr>
        <w:t>11 месяцев</w:t>
      </w:r>
      <w:r w:rsidRPr="00E50D92">
        <w:rPr>
          <w:color w:val="000000"/>
        </w:rPr>
        <w:t>;</w:t>
      </w:r>
    </w:p>
    <w:p w:rsidR="00457931" w:rsidRPr="00E50D92" w:rsidRDefault="00457931" w:rsidP="00AF4C53">
      <w:pPr>
        <w:ind w:firstLine="225"/>
        <w:jc w:val="both"/>
        <w:rPr>
          <w:color w:val="000000"/>
        </w:rPr>
      </w:pPr>
      <w:r w:rsidRPr="00E50D92">
        <w:rPr>
          <w:color w:val="000000"/>
        </w:rPr>
        <w:t xml:space="preserve">- хранение сроком более </w:t>
      </w:r>
      <w:r>
        <w:rPr>
          <w:color w:val="000000"/>
        </w:rPr>
        <w:t>11 месяцев</w:t>
      </w:r>
      <w:r w:rsidRPr="00E50D92">
        <w:rPr>
          <w:color w:val="000000"/>
        </w:rPr>
        <w:t>;</w:t>
      </w:r>
    </w:p>
    <w:p w:rsidR="00457931" w:rsidRPr="00E50D92" w:rsidRDefault="00457931" w:rsidP="00AF4C53">
      <w:pPr>
        <w:ind w:firstLine="225"/>
        <w:jc w:val="both"/>
        <w:rPr>
          <w:color w:val="000000"/>
        </w:rPr>
      </w:pPr>
      <w:r w:rsidRPr="00E50D92">
        <w:rPr>
          <w:color w:val="000000"/>
        </w:rPr>
        <w:t>- захоронение;</w:t>
      </w:r>
    </w:p>
    <w:p w:rsidR="00457931" w:rsidRPr="00E50D92" w:rsidRDefault="00457931" w:rsidP="00AF4C53">
      <w:pPr>
        <w:ind w:firstLine="225"/>
        <w:jc w:val="both"/>
        <w:rPr>
          <w:color w:val="000000"/>
        </w:rPr>
      </w:pPr>
      <w:r w:rsidRPr="00E50D92">
        <w:rPr>
          <w:b/>
          <w:bCs/>
          <w:color w:val="000000"/>
        </w:rPr>
        <w:t>в графе 15</w:t>
      </w:r>
      <w:r w:rsidRPr="00E50D92">
        <w:rPr>
          <w:color w:val="000000"/>
        </w:rPr>
        <w:t xml:space="preserve"> указывают инвентарный номер объекта размещения </w:t>
      </w:r>
      <w:r>
        <w:rPr>
          <w:color w:val="000000"/>
        </w:rPr>
        <w:t xml:space="preserve">или накопления </w:t>
      </w:r>
      <w:r w:rsidRPr="00E50D92">
        <w:rPr>
          <w:color w:val="000000"/>
        </w:rPr>
        <w:t>отходов.</w:t>
      </w:r>
    </w:p>
    <w:p w:rsidR="00457931" w:rsidRPr="00E50D92" w:rsidRDefault="00457931" w:rsidP="00AF4C53">
      <w:pPr>
        <w:ind w:firstLine="225"/>
        <w:jc w:val="both"/>
        <w:rPr>
          <w:color w:val="000000"/>
        </w:rPr>
      </w:pPr>
    </w:p>
    <w:p w:rsidR="00457931" w:rsidRPr="00EF15F8" w:rsidRDefault="00457931" w:rsidP="00AF4C53">
      <w:pPr>
        <w:pStyle w:val="Heading"/>
        <w:jc w:val="center"/>
        <w:outlineLvl w:val="0"/>
        <w:rPr>
          <w:rFonts w:ascii="Times New Roman" w:hAnsi="Times New Roman" w:cs="Times New Roman"/>
          <w:color w:val="000000"/>
          <w:sz w:val="24"/>
          <w:szCs w:val="24"/>
        </w:rPr>
      </w:pPr>
      <w:r w:rsidRPr="00EF15F8">
        <w:rPr>
          <w:rFonts w:ascii="Times New Roman" w:hAnsi="Times New Roman" w:cs="Times New Roman"/>
          <w:color w:val="000000"/>
          <w:sz w:val="24"/>
          <w:szCs w:val="24"/>
        </w:rPr>
        <w:t>Образец 2.12.</w:t>
      </w:r>
    </w:p>
    <w:p w:rsidR="00457931" w:rsidRPr="00EF15F8" w:rsidRDefault="00457931" w:rsidP="00AF4C53">
      <w:pPr>
        <w:pStyle w:val="Heading"/>
        <w:jc w:val="center"/>
        <w:rPr>
          <w:rFonts w:ascii="Times New Roman" w:hAnsi="Times New Roman" w:cs="Times New Roman"/>
          <w:color w:val="000000"/>
          <w:sz w:val="24"/>
          <w:szCs w:val="24"/>
        </w:rPr>
      </w:pPr>
    </w:p>
    <w:p w:rsidR="00457931" w:rsidRPr="00EF15F8" w:rsidRDefault="00457931" w:rsidP="00AF4C53">
      <w:pPr>
        <w:pStyle w:val="Heading"/>
        <w:jc w:val="center"/>
        <w:outlineLvl w:val="0"/>
        <w:rPr>
          <w:rFonts w:ascii="Times New Roman" w:hAnsi="Times New Roman" w:cs="Times New Roman"/>
          <w:color w:val="000000"/>
          <w:sz w:val="24"/>
          <w:szCs w:val="24"/>
        </w:rPr>
      </w:pPr>
      <w:r w:rsidRPr="00EF15F8">
        <w:rPr>
          <w:rFonts w:ascii="Times New Roman" w:hAnsi="Times New Roman" w:cs="Times New Roman"/>
          <w:color w:val="000000"/>
          <w:sz w:val="24"/>
          <w:szCs w:val="24"/>
        </w:rPr>
        <w:t xml:space="preserve">Реквизиты (сведения) об организациях - поставщиках и потребителях отходов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40"/>
        <w:gridCol w:w="1275"/>
        <w:gridCol w:w="915"/>
        <w:gridCol w:w="855"/>
        <w:gridCol w:w="1020"/>
        <w:gridCol w:w="885"/>
        <w:gridCol w:w="1050"/>
        <w:gridCol w:w="960"/>
        <w:gridCol w:w="705"/>
        <w:gridCol w:w="780"/>
        <w:gridCol w:w="900"/>
      </w:tblGrid>
      <w:tr w:rsidR="00457931" w:rsidRPr="00E50D92" w:rsidTr="00366D02">
        <w:trPr>
          <w:hidden/>
        </w:trPr>
        <w:tc>
          <w:tcPr>
            <w:tcW w:w="3585"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Сведения об отходе </w:t>
            </w:r>
          </w:p>
        </w:tc>
        <w:tc>
          <w:tcPr>
            <w:tcW w:w="102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Цель </w:t>
            </w:r>
          </w:p>
        </w:tc>
        <w:tc>
          <w:tcPr>
            <w:tcW w:w="5280" w:type="dxa"/>
            <w:gridSpan w:val="6"/>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Реквизиты поставщиков и потребителей отходов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lastRenderedPageBreak/>
              <w:t>N</w:t>
            </w:r>
          </w:p>
          <w:p w:rsidR="00457931" w:rsidRPr="00E50D92" w:rsidRDefault="00457931" w:rsidP="00366D02">
            <w:pPr>
              <w:jc w:val="center"/>
              <w:rPr>
                <w:color w:val="000000"/>
              </w:rPr>
            </w:pPr>
            <w:r w:rsidRPr="00E50D92">
              <w:rPr>
                <w:color w:val="000000"/>
              </w:rPr>
              <w:t xml:space="preserve">п/п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Наимено-</w:t>
            </w:r>
          </w:p>
          <w:p w:rsidR="00457931" w:rsidRPr="00E50D92" w:rsidRDefault="00457931" w:rsidP="00366D02">
            <w:pPr>
              <w:jc w:val="center"/>
              <w:rPr>
                <w:color w:val="000000"/>
              </w:rPr>
            </w:pPr>
            <w:r w:rsidRPr="00E50D92">
              <w:rPr>
                <w:color w:val="000000"/>
              </w:rPr>
              <w:t xml:space="preserve">вание отхода </w:t>
            </w:r>
          </w:p>
        </w:tc>
        <w:tc>
          <w:tcPr>
            <w:tcW w:w="91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отхода по ФККО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Класс опас-</w:t>
            </w:r>
          </w:p>
          <w:p w:rsidR="00457931" w:rsidRPr="00E50D92" w:rsidRDefault="00457931" w:rsidP="00366D02">
            <w:pPr>
              <w:jc w:val="center"/>
              <w:rPr>
                <w:color w:val="000000"/>
              </w:rPr>
            </w:pPr>
            <w:r w:rsidRPr="00E50D92">
              <w:rPr>
                <w:color w:val="000000"/>
              </w:rPr>
              <w:t xml:space="preserve">ности </w:t>
            </w:r>
          </w:p>
        </w:tc>
        <w:tc>
          <w:tcPr>
            <w:tcW w:w="102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приема/</w:t>
            </w:r>
          </w:p>
          <w:p w:rsidR="00457931" w:rsidRPr="00E50D92" w:rsidRDefault="00457931" w:rsidP="00366D02">
            <w:pPr>
              <w:jc w:val="center"/>
              <w:rPr>
                <w:color w:val="000000"/>
              </w:rPr>
            </w:pPr>
            <w:r w:rsidRPr="00E50D92">
              <w:rPr>
                <w:color w:val="000000"/>
              </w:rPr>
              <w:t>пере-</w:t>
            </w:r>
          </w:p>
          <w:p w:rsidR="00457931" w:rsidRPr="00E50D92" w:rsidRDefault="00457931" w:rsidP="00366D02">
            <w:pPr>
              <w:jc w:val="center"/>
              <w:rPr>
                <w:color w:val="000000"/>
              </w:rPr>
            </w:pPr>
            <w:r w:rsidRPr="00E50D92">
              <w:rPr>
                <w:color w:val="000000"/>
              </w:rPr>
              <w:t xml:space="preserve">дачи </w:t>
            </w: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Вид орга-</w:t>
            </w:r>
          </w:p>
          <w:p w:rsidR="00457931" w:rsidRPr="00E50D92" w:rsidRDefault="00457931" w:rsidP="00366D02">
            <w:pPr>
              <w:jc w:val="center"/>
              <w:rPr>
                <w:color w:val="000000"/>
              </w:rPr>
            </w:pPr>
            <w:r w:rsidRPr="00E50D92">
              <w:rPr>
                <w:color w:val="000000"/>
              </w:rPr>
              <w:t>низа-</w:t>
            </w:r>
          </w:p>
          <w:p w:rsidR="00457931" w:rsidRPr="00E50D92" w:rsidRDefault="00457931" w:rsidP="00366D02">
            <w:pPr>
              <w:jc w:val="center"/>
              <w:rPr>
                <w:color w:val="000000"/>
              </w:rPr>
            </w:pPr>
            <w:r w:rsidRPr="00E50D92">
              <w:rPr>
                <w:color w:val="000000"/>
              </w:rPr>
              <w:t xml:space="preserve">ции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w:t>
            </w:r>
          </w:p>
          <w:p w:rsidR="00457931" w:rsidRPr="00E50D92" w:rsidRDefault="00457931" w:rsidP="00366D02">
            <w:pPr>
              <w:jc w:val="center"/>
              <w:rPr>
                <w:color w:val="000000"/>
              </w:rPr>
            </w:pPr>
            <w:r w:rsidRPr="00E50D92">
              <w:rPr>
                <w:color w:val="000000"/>
              </w:rPr>
              <w:t>нование органи-</w:t>
            </w:r>
          </w:p>
          <w:p w:rsidR="00457931" w:rsidRPr="00E50D92" w:rsidRDefault="00457931" w:rsidP="00366D02">
            <w:pPr>
              <w:jc w:val="center"/>
              <w:rPr>
                <w:color w:val="000000"/>
              </w:rPr>
            </w:pPr>
            <w:r w:rsidRPr="00E50D92">
              <w:rPr>
                <w:color w:val="000000"/>
              </w:rPr>
              <w:t xml:space="preserve">зации </w:t>
            </w:r>
          </w:p>
        </w:tc>
        <w:tc>
          <w:tcPr>
            <w:tcW w:w="9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Адрес органи-</w:t>
            </w:r>
          </w:p>
          <w:p w:rsidR="00457931" w:rsidRPr="00E50D92" w:rsidRDefault="00457931" w:rsidP="00366D02">
            <w:pPr>
              <w:jc w:val="center"/>
              <w:rPr>
                <w:color w:val="000000"/>
              </w:rPr>
            </w:pPr>
            <w:r w:rsidRPr="00E50D92">
              <w:rPr>
                <w:color w:val="000000"/>
              </w:rPr>
              <w:t xml:space="preserve">зации </w:t>
            </w: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ИНН </w:t>
            </w:r>
          </w:p>
        </w:tc>
        <w:tc>
          <w:tcPr>
            <w:tcW w:w="7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N дого-</w:t>
            </w:r>
          </w:p>
          <w:p w:rsidR="00457931" w:rsidRPr="00E50D92" w:rsidRDefault="00457931" w:rsidP="00366D02">
            <w:pPr>
              <w:jc w:val="center"/>
              <w:rPr>
                <w:color w:val="000000"/>
              </w:rPr>
            </w:pPr>
            <w:r w:rsidRPr="00E50D92">
              <w:rPr>
                <w:color w:val="000000"/>
              </w:rPr>
              <w:t xml:space="preserve">вора </w:t>
            </w:r>
          </w:p>
        </w:tc>
        <w:tc>
          <w:tcPr>
            <w:tcW w:w="9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N лицен-</w:t>
            </w:r>
          </w:p>
          <w:p w:rsidR="00457931" w:rsidRPr="00E50D92" w:rsidRDefault="00457931" w:rsidP="00366D02">
            <w:pPr>
              <w:jc w:val="center"/>
              <w:rPr>
                <w:color w:val="000000"/>
              </w:rPr>
            </w:pPr>
            <w:r w:rsidRPr="00E50D92">
              <w:rPr>
                <w:color w:val="000000"/>
              </w:rPr>
              <w:t xml:space="preserve">зии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91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9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 </w:t>
            </w:r>
          </w:p>
        </w:tc>
        <w:tc>
          <w:tcPr>
            <w:tcW w:w="7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10 </w:t>
            </w:r>
          </w:p>
        </w:tc>
        <w:tc>
          <w:tcPr>
            <w:tcW w:w="9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11 </w:t>
            </w:r>
          </w:p>
        </w:tc>
      </w:tr>
    </w:tbl>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p>
    <w:p w:rsidR="00457931" w:rsidRPr="00EF15F8" w:rsidRDefault="00457931" w:rsidP="00AF4C53">
      <w:pPr>
        <w:pStyle w:val="Heading"/>
        <w:jc w:val="center"/>
        <w:outlineLvl w:val="0"/>
        <w:rPr>
          <w:rFonts w:ascii="Times New Roman" w:hAnsi="Times New Roman" w:cs="Times New Roman"/>
          <w:color w:val="000000"/>
          <w:sz w:val="24"/>
          <w:szCs w:val="24"/>
        </w:rPr>
      </w:pPr>
      <w:r w:rsidRPr="00EF15F8">
        <w:rPr>
          <w:rFonts w:ascii="Times New Roman" w:hAnsi="Times New Roman" w:cs="Times New Roman"/>
          <w:color w:val="000000"/>
          <w:sz w:val="24"/>
          <w:szCs w:val="24"/>
        </w:rPr>
        <w:t>УКАЗАНИЯ</w:t>
      </w:r>
    </w:p>
    <w:p w:rsidR="00457931" w:rsidRPr="00EF15F8" w:rsidRDefault="00457931" w:rsidP="00AF4C53">
      <w:pPr>
        <w:pStyle w:val="Heading"/>
        <w:jc w:val="center"/>
        <w:rPr>
          <w:rFonts w:ascii="Times New Roman" w:hAnsi="Times New Roman" w:cs="Times New Roman"/>
          <w:color w:val="000000"/>
          <w:sz w:val="24"/>
          <w:szCs w:val="24"/>
        </w:rPr>
      </w:pPr>
      <w:r w:rsidRPr="00EF15F8">
        <w:rPr>
          <w:rFonts w:ascii="Times New Roman" w:hAnsi="Times New Roman" w:cs="Times New Roman"/>
          <w:color w:val="000000"/>
          <w:sz w:val="24"/>
          <w:szCs w:val="24"/>
        </w:rPr>
        <w:t xml:space="preserve">по заполнению образца 2.12 </w:t>
      </w:r>
    </w:p>
    <w:p w:rsidR="00457931" w:rsidRPr="00EF15F8" w:rsidRDefault="00457931" w:rsidP="00AF4C53">
      <w:pPr>
        <w:ind w:firstLine="225"/>
        <w:jc w:val="both"/>
        <w:rPr>
          <w:color w:val="000000"/>
        </w:rPr>
      </w:pPr>
    </w:p>
    <w:p w:rsidR="00457931" w:rsidRPr="00E50D92" w:rsidRDefault="00457931" w:rsidP="00AF4C53">
      <w:pPr>
        <w:ind w:firstLine="225"/>
        <w:jc w:val="both"/>
        <w:outlineLvl w:val="0"/>
        <w:rPr>
          <w:color w:val="000000"/>
        </w:rPr>
      </w:pPr>
      <w:r w:rsidRPr="00E50D92">
        <w:rPr>
          <w:b/>
          <w:bCs/>
          <w:color w:val="000000"/>
        </w:rPr>
        <w:t>В графе 1</w:t>
      </w:r>
      <w:r w:rsidRPr="00E50D92">
        <w:rPr>
          <w:color w:val="000000"/>
        </w:rPr>
        <w:t xml:space="preserve"> указывают порядковый номер записи в таблице;</w:t>
      </w:r>
    </w:p>
    <w:p w:rsidR="00457931" w:rsidRPr="00E50D92" w:rsidRDefault="00457931" w:rsidP="00AF4C53">
      <w:pPr>
        <w:ind w:firstLine="225"/>
        <w:jc w:val="both"/>
        <w:rPr>
          <w:color w:val="000000"/>
        </w:rPr>
      </w:pPr>
      <w:r w:rsidRPr="00E50D92">
        <w:rPr>
          <w:b/>
          <w:bCs/>
          <w:color w:val="000000"/>
        </w:rPr>
        <w:t>в графах 2-4</w:t>
      </w:r>
      <w:r w:rsidRPr="00E50D92">
        <w:rPr>
          <w:color w:val="000000"/>
        </w:rPr>
        <w:t xml:space="preserve"> указывают код отхода по ФККО и соответствующие коду наименование вида отхода и класс опасности;</w:t>
      </w:r>
    </w:p>
    <w:p w:rsidR="00457931" w:rsidRPr="00E50D92" w:rsidRDefault="00457931" w:rsidP="00AF4C53">
      <w:pPr>
        <w:ind w:firstLine="225"/>
        <w:jc w:val="both"/>
        <w:rPr>
          <w:color w:val="000000"/>
        </w:rPr>
      </w:pPr>
      <w:r w:rsidRPr="00E50D92">
        <w:rPr>
          <w:b/>
          <w:bCs/>
          <w:color w:val="000000"/>
        </w:rPr>
        <w:t>в графе 5</w:t>
      </w:r>
      <w:r w:rsidRPr="00E50D92">
        <w:rPr>
          <w:color w:val="000000"/>
        </w:rPr>
        <w:t xml:space="preserve"> указывают цель приема/передачи для каждого поставщика или потребителя в отдельности:</w:t>
      </w:r>
    </w:p>
    <w:p w:rsidR="00457931" w:rsidRPr="00E50D92" w:rsidRDefault="00457931" w:rsidP="00AF4C53">
      <w:pPr>
        <w:ind w:firstLine="225"/>
        <w:jc w:val="both"/>
        <w:rPr>
          <w:color w:val="000000"/>
        </w:rPr>
      </w:pPr>
      <w:r w:rsidRPr="00E50D92">
        <w:rPr>
          <w:color w:val="000000"/>
        </w:rPr>
        <w:t xml:space="preserve">- </w:t>
      </w:r>
      <w:r>
        <w:rPr>
          <w:color w:val="000000"/>
        </w:rPr>
        <w:t>утилизация</w:t>
      </w:r>
      <w:r w:rsidRPr="00E50D92">
        <w:rPr>
          <w:color w:val="000000"/>
        </w:rPr>
        <w:t>;</w:t>
      </w:r>
    </w:p>
    <w:p w:rsidR="00457931" w:rsidRPr="00E50D92" w:rsidRDefault="00457931" w:rsidP="00AF4C53">
      <w:pPr>
        <w:ind w:firstLine="225"/>
        <w:jc w:val="both"/>
        <w:rPr>
          <w:color w:val="000000"/>
        </w:rPr>
      </w:pPr>
      <w:r w:rsidRPr="00E50D92">
        <w:rPr>
          <w:color w:val="000000"/>
        </w:rPr>
        <w:t xml:space="preserve">- </w:t>
      </w:r>
      <w:r>
        <w:rPr>
          <w:color w:val="000000"/>
        </w:rPr>
        <w:t>обработка</w:t>
      </w:r>
      <w:r w:rsidRPr="00E50D92">
        <w:rPr>
          <w:color w:val="000000"/>
        </w:rPr>
        <w:t>;</w:t>
      </w:r>
    </w:p>
    <w:p w:rsidR="00457931" w:rsidRPr="00E50D92" w:rsidRDefault="00457931" w:rsidP="00AF4C53">
      <w:pPr>
        <w:ind w:firstLine="225"/>
        <w:jc w:val="both"/>
        <w:rPr>
          <w:color w:val="000000"/>
        </w:rPr>
      </w:pPr>
      <w:r w:rsidRPr="00E50D92">
        <w:rPr>
          <w:color w:val="000000"/>
        </w:rPr>
        <w:t>- обезвреживание (в том числе уничтожение сжиганием);</w:t>
      </w:r>
    </w:p>
    <w:p w:rsidR="00457931" w:rsidRPr="00E50D92" w:rsidRDefault="00457931" w:rsidP="00AF4C53">
      <w:pPr>
        <w:ind w:firstLine="225"/>
        <w:jc w:val="both"/>
        <w:rPr>
          <w:color w:val="000000"/>
        </w:rPr>
      </w:pPr>
      <w:r w:rsidRPr="00E50D92">
        <w:rPr>
          <w:color w:val="000000"/>
        </w:rPr>
        <w:t>- захоронение;</w:t>
      </w:r>
    </w:p>
    <w:p w:rsidR="00457931" w:rsidRPr="00E50D92" w:rsidRDefault="00457931" w:rsidP="00AF4C53">
      <w:pPr>
        <w:ind w:firstLine="225"/>
        <w:jc w:val="both"/>
        <w:rPr>
          <w:color w:val="000000"/>
        </w:rPr>
      </w:pPr>
      <w:r w:rsidRPr="00E50D92">
        <w:rPr>
          <w:color w:val="000000"/>
        </w:rPr>
        <w:t>- хранение;</w:t>
      </w:r>
    </w:p>
    <w:p w:rsidR="00457931" w:rsidRPr="00E50D92" w:rsidRDefault="00457931" w:rsidP="00AF4C53">
      <w:pPr>
        <w:ind w:firstLine="225"/>
        <w:jc w:val="both"/>
        <w:rPr>
          <w:color w:val="000000"/>
        </w:rPr>
      </w:pPr>
      <w:r w:rsidRPr="00E50D92">
        <w:rPr>
          <w:b/>
          <w:bCs/>
          <w:color w:val="000000"/>
        </w:rPr>
        <w:t>в графе 6</w:t>
      </w:r>
      <w:r w:rsidRPr="00E50D92">
        <w:rPr>
          <w:color w:val="000000"/>
        </w:rPr>
        <w:t xml:space="preserve"> указывают вид организации - поставщик (ставятся буквы ПС) или потребитель (ставятся буквы ПР);</w:t>
      </w:r>
    </w:p>
    <w:p w:rsidR="00457931" w:rsidRPr="00E50D92" w:rsidRDefault="00457931" w:rsidP="00AF4C53">
      <w:pPr>
        <w:ind w:firstLine="225"/>
        <w:jc w:val="both"/>
        <w:rPr>
          <w:color w:val="000000"/>
        </w:rPr>
      </w:pPr>
      <w:r w:rsidRPr="00E50D92">
        <w:rPr>
          <w:b/>
          <w:bCs/>
          <w:color w:val="000000"/>
        </w:rPr>
        <w:t>в графе 7</w:t>
      </w:r>
      <w:r w:rsidRPr="00E50D92">
        <w:rPr>
          <w:color w:val="000000"/>
        </w:rPr>
        <w:t xml:space="preserve"> указывают полное наименование поставщика или потребителя данного вида отхода (заполняется на основе договоров или документов бухгалтерского учета);</w:t>
      </w:r>
    </w:p>
    <w:p w:rsidR="00457931" w:rsidRPr="00E50D92" w:rsidRDefault="00457931" w:rsidP="00AF4C53">
      <w:pPr>
        <w:ind w:firstLine="225"/>
        <w:jc w:val="both"/>
        <w:rPr>
          <w:color w:val="000000"/>
        </w:rPr>
      </w:pPr>
      <w:r w:rsidRPr="00E50D92">
        <w:rPr>
          <w:b/>
          <w:bCs/>
          <w:color w:val="000000"/>
        </w:rPr>
        <w:t>в графе 8</w:t>
      </w:r>
      <w:r w:rsidRPr="00E50D92">
        <w:rPr>
          <w:color w:val="000000"/>
        </w:rPr>
        <w:t xml:space="preserve"> указывают адрес фактического местонахождения поставщика или потребителя данного вида отхода;</w:t>
      </w:r>
    </w:p>
    <w:p w:rsidR="00457931" w:rsidRPr="00E50D92" w:rsidRDefault="00457931" w:rsidP="00AF4C53">
      <w:pPr>
        <w:ind w:firstLine="225"/>
        <w:jc w:val="both"/>
        <w:rPr>
          <w:color w:val="000000"/>
        </w:rPr>
      </w:pPr>
      <w:r w:rsidRPr="00E50D92">
        <w:rPr>
          <w:b/>
          <w:bCs/>
          <w:color w:val="000000"/>
        </w:rPr>
        <w:t>в графе 9</w:t>
      </w:r>
      <w:r w:rsidRPr="00E50D92">
        <w:rPr>
          <w:color w:val="000000"/>
        </w:rPr>
        <w:t xml:space="preserve"> указывают ИНН поставщика или потребителя отхода (заполняется на основе документов бухгалтерского учета); для иностранных организаций коды не проставляются, но в адресе указывается страна нахождения организации;</w:t>
      </w:r>
    </w:p>
    <w:p w:rsidR="00457931" w:rsidRPr="00E50D92" w:rsidRDefault="00457931" w:rsidP="00AF4C53">
      <w:pPr>
        <w:ind w:firstLine="225"/>
        <w:jc w:val="both"/>
        <w:rPr>
          <w:color w:val="000000"/>
        </w:rPr>
      </w:pPr>
      <w:r w:rsidRPr="00E50D92">
        <w:rPr>
          <w:b/>
          <w:bCs/>
          <w:color w:val="000000"/>
        </w:rPr>
        <w:t>в графе 10</w:t>
      </w:r>
      <w:r w:rsidRPr="00E50D92">
        <w:rPr>
          <w:color w:val="000000"/>
        </w:rPr>
        <w:t xml:space="preserve"> указывают номер договора (при наличии), по которому осуществлялся прием/передача отхода;</w:t>
      </w:r>
    </w:p>
    <w:p w:rsidR="00457931" w:rsidRPr="00E50D92" w:rsidRDefault="00457931" w:rsidP="00AF4C53">
      <w:pPr>
        <w:ind w:firstLine="225"/>
        <w:jc w:val="both"/>
        <w:rPr>
          <w:color w:val="000000"/>
        </w:rPr>
      </w:pPr>
      <w:r w:rsidRPr="00E50D92">
        <w:rPr>
          <w:b/>
          <w:bCs/>
          <w:color w:val="000000"/>
        </w:rPr>
        <w:t>в графе 11</w:t>
      </w:r>
      <w:r w:rsidRPr="00E50D92">
        <w:rPr>
          <w:color w:val="000000"/>
        </w:rPr>
        <w:t xml:space="preserve"> указывают номер лицензии на деятельность по </w:t>
      </w:r>
      <w:r w:rsidRPr="00EF15F8">
        <w:rPr>
          <w:color w:val="000000"/>
        </w:rPr>
        <w:t>сбору, транспортированию, обработке, утилизации, обезвреживанию, размещению отходов I - IV классов опасности</w:t>
      </w:r>
      <w:r w:rsidRPr="00E50D92">
        <w:rPr>
          <w:color w:val="000000"/>
        </w:rPr>
        <w:t>.</w:t>
      </w:r>
    </w:p>
    <w:p w:rsidR="00457931" w:rsidRPr="000675A3" w:rsidRDefault="00457931" w:rsidP="00AF4C53">
      <w:pPr>
        <w:pStyle w:val="Heading"/>
        <w:jc w:val="center"/>
        <w:outlineLvl w:val="0"/>
        <w:rPr>
          <w:rFonts w:ascii="Times New Roman" w:hAnsi="Times New Roman" w:cs="Times New Roman"/>
          <w:color w:val="000000"/>
          <w:sz w:val="24"/>
          <w:szCs w:val="24"/>
        </w:rPr>
      </w:pPr>
      <w:r w:rsidRPr="00EF15F8">
        <w:rPr>
          <w:rFonts w:ascii="Times New Roman" w:hAnsi="Times New Roman" w:cs="Times New Roman"/>
          <w:b w:val="0"/>
          <w:bCs w:val="0"/>
          <w:color w:val="000000"/>
          <w:sz w:val="24"/>
          <w:szCs w:val="24"/>
        </w:rPr>
        <w:br w:type="page"/>
      </w:r>
      <w:r w:rsidRPr="000675A3">
        <w:rPr>
          <w:rFonts w:ascii="Times New Roman" w:hAnsi="Times New Roman" w:cs="Times New Roman"/>
          <w:color w:val="000000"/>
          <w:sz w:val="24"/>
          <w:szCs w:val="24"/>
        </w:rPr>
        <w:lastRenderedPageBreak/>
        <w:t>Образец 2.13.</w:t>
      </w:r>
    </w:p>
    <w:p w:rsidR="00457931" w:rsidRPr="000675A3" w:rsidRDefault="00457931" w:rsidP="00AF4C53">
      <w:pPr>
        <w:pStyle w:val="Heading"/>
        <w:jc w:val="center"/>
        <w:rPr>
          <w:rFonts w:ascii="Times New Roman" w:hAnsi="Times New Roman" w:cs="Times New Roman"/>
          <w:color w:val="000000"/>
          <w:sz w:val="24"/>
          <w:szCs w:val="24"/>
        </w:rPr>
      </w:pPr>
    </w:p>
    <w:p w:rsidR="00457931" w:rsidRPr="000675A3" w:rsidRDefault="00457931" w:rsidP="00AF4C53">
      <w:pPr>
        <w:pStyle w:val="Heading"/>
        <w:jc w:val="center"/>
        <w:outlineLvl w:val="0"/>
        <w:rPr>
          <w:rFonts w:ascii="Times New Roman" w:hAnsi="Times New Roman" w:cs="Times New Roman"/>
          <w:color w:val="000000"/>
          <w:sz w:val="24"/>
          <w:szCs w:val="24"/>
        </w:rPr>
      </w:pPr>
      <w:r w:rsidRPr="000675A3">
        <w:rPr>
          <w:rFonts w:ascii="Times New Roman" w:hAnsi="Times New Roman" w:cs="Times New Roman"/>
          <w:color w:val="000000"/>
          <w:sz w:val="24"/>
          <w:szCs w:val="24"/>
        </w:rPr>
        <w:t xml:space="preserve">Характеристика объекта </w:t>
      </w:r>
      <w:r>
        <w:rPr>
          <w:rFonts w:ascii="Times New Roman" w:hAnsi="Times New Roman" w:cs="Times New Roman"/>
          <w:color w:val="000000"/>
          <w:sz w:val="24"/>
          <w:szCs w:val="24"/>
        </w:rPr>
        <w:t>утилизации</w:t>
      </w:r>
      <w:r w:rsidRPr="000675A3">
        <w:rPr>
          <w:rFonts w:ascii="Times New Roman" w:hAnsi="Times New Roman" w:cs="Times New Roman"/>
          <w:color w:val="000000"/>
          <w:sz w:val="24"/>
          <w:szCs w:val="24"/>
        </w:rPr>
        <w:t xml:space="preserve">/обезвреживания отходов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705"/>
        <w:gridCol w:w="285"/>
        <w:gridCol w:w="420"/>
        <w:gridCol w:w="150"/>
        <w:gridCol w:w="285"/>
        <w:gridCol w:w="270"/>
        <w:gridCol w:w="390"/>
        <w:gridCol w:w="285"/>
        <w:gridCol w:w="435"/>
        <w:gridCol w:w="135"/>
        <w:gridCol w:w="150"/>
        <w:gridCol w:w="135"/>
        <w:gridCol w:w="135"/>
        <w:gridCol w:w="150"/>
        <w:gridCol w:w="285"/>
        <w:gridCol w:w="285"/>
        <w:gridCol w:w="450"/>
        <w:gridCol w:w="135"/>
        <w:gridCol w:w="150"/>
        <w:gridCol w:w="135"/>
        <w:gridCol w:w="285"/>
        <w:gridCol w:w="150"/>
        <w:gridCol w:w="75"/>
        <w:gridCol w:w="210"/>
        <w:gridCol w:w="75"/>
        <w:gridCol w:w="105"/>
        <w:gridCol w:w="150"/>
        <w:gridCol w:w="555"/>
        <w:gridCol w:w="285"/>
        <w:gridCol w:w="150"/>
        <w:gridCol w:w="285"/>
        <w:gridCol w:w="135"/>
        <w:gridCol w:w="135"/>
        <w:gridCol w:w="150"/>
        <w:gridCol w:w="570"/>
      </w:tblGrid>
      <w:tr w:rsidR="00457931" w:rsidRPr="00E50D92" w:rsidTr="00366D02">
        <w:trPr>
          <w:hidden/>
        </w:trPr>
        <w:tc>
          <w:tcPr>
            <w:tcW w:w="3360" w:type="dxa"/>
            <w:gridSpan w:val="10"/>
            <w:tcBorders>
              <w:top w:val="nil"/>
              <w:left w:val="nil"/>
              <w:bottom w:val="nil"/>
              <w:right w:val="nil"/>
            </w:tcBorders>
          </w:tcPr>
          <w:p w:rsidR="00457931" w:rsidRPr="00E50D92" w:rsidRDefault="00457931" w:rsidP="00366D02">
            <w:pPr>
              <w:rPr>
                <w:color w:val="000000"/>
                <w:sz w:val="20"/>
              </w:rPr>
            </w:pPr>
            <w:r w:rsidRPr="00E50D92">
              <w:rPr>
                <w:vanish/>
                <w:color w:val="000000"/>
                <w:sz w:val="20"/>
              </w:rPr>
              <w:t>#G0</w:t>
            </w:r>
            <w:r w:rsidRPr="00E50D92">
              <w:rPr>
                <w:color w:val="000000"/>
                <w:sz w:val="20"/>
              </w:rPr>
              <w:t xml:space="preserve">Дата проведения инвентаризации </w:t>
            </w:r>
          </w:p>
        </w:tc>
        <w:tc>
          <w:tcPr>
            <w:tcW w:w="1140" w:type="dxa"/>
            <w:gridSpan w:val="6"/>
            <w:tcBorders>
              <w:top w:val="nil"/>
              <w:left w:val="nil"/>
              <w:bottom w:val="single" w:sz="2" w:space="0" w:color="auto"/>
              <w:right w:val="nil"/>
            </w:tcBorders>
          </w:tcPr>
          <w:p w:rsidR="00457931" w:rsidRPr="00E50D92" w:rsidRDefault="00457931" w:rsidP="00366D02">
            <w:pPr>
              <w:rPr>
                <w:color w:val="000000"/>
                <w:sz w:val="20"/>
              </w:rPr>
            </w:pPr>
          </w:p>
        </w:tc>
        <w:tc>
          <w:tcPr>
            <w:tcW w:w="450" w:type="dxa"/>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20 </w:t>
            </w:r>
          </w:p>
        </w:tc>
        <w:tc>
          <w:tcPr>
            <w:tcW w:w="285" w:type="dxa"/>
            <w:gridSpan w:val="2"/>
            <w:tcBorders>
              <w:top w:val="nil"/>
              <w:left w:val="nil"/>
              <w:bottom w:val="single" w:sz="2" w:space="0" w:color="auto"/>
              <w:right w:val="nil"/>
            </w:tcBorders>
          </w:tcPr>
          <w:p w:rsidR="00457931" w:rsidRPr="00E50D92" w:rsidRDefault="00457931" w:rsidP="00366D02">
            <w:pPr>
              <w:rPr>
                <w:color w:val="000000"/>
                <w:sz w:val="20"/>
              </w:rPr>
            </w:pPr>
          </w:p>
        </w:tc>
        <w:tc>
          <w:tcPr>
            <w:tcW w:w="3450" w:type="dxa"/>
            <w:gridSpan w:val="16"/>
            <w:tcBorders>
              <w:top w:val="nil"/>
              <w:left w:val="nil"/>
              <w:bottom w:val="nil"/>
              <w:right w:val="nil"/>
            </w:tcBorders>
          </w:tcPr>
          <w:p w:rsidR="00457931" w:rsidRPr="00E50D92" w:rsidRDefault="00457931" w:rsidP="00366D02">
            <w:pPr>
              <w:rPr>
                <w:color w:val="000000"/>
                <w:sz w:val="20"/>
              </w:rPr>
            </w:pPr>
            <w:r w:rsidRPr="00E50D92">
              <w:rPr>
                <w:color w:val="000000"/>
                <w:sz w:val="20"/>
              </w:rPr>
              <w:t>г.</w:t>
            </w:r>
          </w:p>
        </w:tc>
      </w:tr>
      <w:tr w:rsidR="00457931" w:rsidRPr="00E50D92" w:rsidTr="00366D02">
        <w:tc>
          <w:tcPr>
            <w:tcW w:w="8685" w:type="dxa"/>
            <w:gridSpan w:val="35"/>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705" w:type="dxa"/>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Лист </w:t>
            </w:r>
          </w:p>
        </w:tc>
        <w:tc>
          <w:tcPr>
            <w:tcW w:w="855" w:type="dxa"/>
            <w:gridSpan w:val="3"/>
            <w:tcBorders>
              <w:top w:val="nil"/>
              <w:left w:val="nil"/>
              <w:bottom w:val="single" w:sz="2" w:space="0" w:color="auto"/>
              <w:right w:val="nil"/>
            </w:tcBorders>
          </w:tcPr>
          <w:p w:rsidR="00457931" w:rsidRPr="00E50D92" w:rsidRDefault="00457931" w:rsidP="00366D02">
            <w:pPr>
              <w:rPr>
                <w:color w:val="000000"/>
                <w:sz w:val="20"/>
              </w:rPr>
            </w:pPr>
          </w:p>
        </w:tc>
        <w:tc>
          <w:tcPr>
            <w:tcW w:w="945" w:type="dxa"/>
            <w:gridSpan w:val="3"/>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Листов </w:t>
            </w:r>
          </w:p>
        </w:tc>
        <w:tc>
          <w:tcPr>
            <w:tcW w:w="1275" w:type="dxa"/>
            <w:gridSpan w:val="6"/>
            <w:tcBorders>
              <w:top w:val="nil"/>
              <w:left w:val="nil"/>
              <w:bottom w:val="single" w:sz="2" w:space="0" w:color="auto"/>
              <w:right w:val="nil"/>
            </w:tcBorders>
          </w:tcPr>
          <w:p w:rsidR="00457931" w:rsidRPr="00E50D92" w:rsidRDefault="00457931" w:rsidP="00366D02">
            <w:pPr>
              <w:rPr>
                <w:color w:val="000000"/>
                <w:sz w:val="20"/>
              </w:rPr>
            </w:pPr>
          </w:p>
        </w:tc>
        <w:tc>
          <w:tcPr>
            <w:tcW w:w="4905" w:type="dxa"/>
            <w:gridSpan w:val="22"/>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8685" w:type="dxa"/>
            <w:gridSpan w:val="35"/>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2505"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1.Инв. номер объекта </w:t>
            </w:r>
          </w:p>
        </w:tc>
        <w:tc>
          <w:tcPr>
            <w:tcW w:w="1005"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2145"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2.Назначение объекта </w:t>
            </w:r>
          </w:p>
        </w:tc>
        <w:tc>
          <w:tcPr>
            <w:tcW w:w="2175" w:type="dxa"/>
            <w:gridSpan w:val="11"/>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85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(код)</w:t>
            </w:r>
          </w:p>
        </w:tc>
      </w:tr>
      <w:tr w:rsidR="00457931" w:rsidRPr="00E50D92" w:rsidTr="00366D02">
        <w:tc>
          <w:tcPr>
            <w:tcW w:w="2505"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3. Расположение </w:t>
            </w:r>
          </w:p>
        </w:tc>
        <w:tc>
          <w:tcPr>
            <w:tcW w:w="1005"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4320" w:type="dxa"/>
            <w:gridSpan w:val="21"/>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4. </w:t>
            </w:r>
            <w:r w:rsidRPr="00E50D92">
              <w:rPr>
                <w:vanish/>
                <w:color w:val="000000"/>
                <w:sz w:val="20"/>
              </w:rPr>
              <w:t>#M12291 1200000127</w:t>
            </w:r>
            <w:r w:rsidRPr="00E50D92">
              <w:rPr>
                <w:color w:val="000000"/>
                <w:sz w:val="20"/>
              </w:rPr>
              <w:t>ОКАТО</w:t>
            </w:r>
            <w:r w:rsidRPr="00E50D92">
              <w:rPr>
                <w:vanish/>
                <w:color w:val="000000"/>
                <w:sz w:val="20"/>
              </w:rPr>
              <w:t>#S</w:t>
            </w:r>
            <w:r w:rsidRPr="00E50D92">
              <w:rPr>
                <w:color w:val="000000"/>
                <w:sz w:val="20"/>
              </w:rPr>
              <w:t xml:space="preserve"> территории расположения объекта </w:t>
            </w:r>
          </w:p>
        </w:tc>
        <w:tc>
          <w:tcPr>
            <w:tcW w:w="85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(код)</w:t>
            </w:r>
          </w:p>
        </w:tc>
      </w:tr>
      <w:tr w:rsidR="00457931" w:rsidRPr="00E50D92" w:rsidTr="00366D02">
        <w:tc>
          <w:tcPr>
            <w:tcW w:w="8685" w:type="dxa"/>
            <w:gridSpan w:val="3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5. Наименование объекта (производство, цех, установка, участок):</w:t>
            </w:r>
          </w:p>
        </w:tc>
      </w:tr>
      <w:tr w:rsidR="00457931" w:rsidRPr="00E50D92" w:rsidTr="00366D02">
        <w:tc>
          <w:tcPr>
            <w:tcW w:w="8685" w:type="dxa"/>
            <w:gridSpan w:val="3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6. Наименование технологии </w:t>
            </w:r>
            <w:r>
              <w:rPr>
                <w:color w:val="000000"/>
                <w:sz w:val="20"/>
              </w:rPr>
              <w:t>утилизации</w:t>
            </w:r>
            <w:r w:rsidRPr="00E50D92">
              <w:rPr>
                <w:color w:val="000000"/>
                <w:sz w:val="20"/>
              </w:rPr>
              <w:t>, обезвреживания или уничтожения отходов:</w:t>
            </w:r>
          </w:p>
        </w:tc>
      </w:tr>
      <w:tr w:rsidR="00457931" w:rsidRPr="00E50D92" w:rsidTr="00366D02">
        <w:tc>
          <w:tcPr>
            <w:tcW w:w="141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7.1 Наличие проекта на объект </w:t>
            </w:r>
          </w:p>
        </w:tc>
        <w:tc>
          <w:tcPr>
            <w:tcW w:w="70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2100" w:type="dxa"/>
            <w:gridSpan w:val="9"/>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7.2 Положительное заключение ГЭЭ </w:t>
            </w:r>
          </w:p>
        </w:tc>
        <w:tc>
          <w:tcPr>
            <w:tcW w:w="102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85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7.3 Дата </w:t>
            </w:r>
          </w:p>
        </w:tc>
        <w:tc>
          <w:tcPr>
            <w:tcW w:w="885"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990"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7.4 Номер </w:t>
            </w:r>
          </w:p>
        </w:tc>
        <w:tc>
          <w:tcPr>
            <w:tcW w:w="72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8685" w:type="dxa"/>
            <w:gridSpan w:val="3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7.5 Наименование органа ГЭЭ:</w:t>
            </w:r>
          </w:p>
        </w:tc>
      </w:tr>
      <w:tr w:rsidR="00457931" w:rsidRPr="00E50D92" w:rsidTr="00366D02">
        <w:tc>
          <w:tcPr>
            <w:tcW w:w="6090" w:type="dxa"/>
            <w:gridSpan w:val="2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8. Размер санитарно-защитной зоны, м </w:t>
            </w:r>
          </w:p>
        </w:tc>
        <w:tc>
          <w:tcPr>
            <w:tcW w:w="2595" w:type="dxa"/>
            <w:gridSpan w:val="11"/>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8685" w:type="dxa"/>
            <w:gridSpan w:val="3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9. Виды и количество </w:t>
            </w:r>
            <w:r>
              <w:rPr>
                <w:color w:val="000000"/>
                <w:sz w:val="20"/>
              </w:rPr>
              <w:t>утилизируемых</w:t>
            </w:r>
            <w:r w:rsidRPr="00E50D92">
              <w:rPr>
                <w:color w:val="000000"/>
                <w:sz w:val="20"/>
              </w:rPr>
              <w:t>, обезвреживаемых или уничтожаемых отходов:</w:t>
            </w:r>
          </w:p>
        </w:tc>
      </w:tr>
      <w:tr w:rsidR="00457931" w:rsidRPr="00E50D92" w:rsidTr="00366D02">
        <w:tc>
          <w:tcPr>
            <w:tcW w:w="184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9.1 Код по ФККО </w:t>
            </w:r>
          </w:p>
        </w:tc>
        <w:tc>
          <w:tcPr>
            <w:tcW w:w="4575" w:type="dxa"/>
            <w:gridSpan w:val="2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9.2 Наименование отхода </w:t>
            </w:r>
          </w:p>
        </w:tc>
        <w:tc>
          <w:tcPr>
            <w:tcW w:w="2265"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9.3 Мощность </w:t>
            </w:r>
          </w:p>
        </w:tc>
      </w:tr>
      <w:tr w:rsidR="00457931" w:rsidRPr="00E50D92" w:rsidTr="00366D02">
        <w:tc>
          <w:tcPr>
            <w:tcW w:w="184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4575" w:type="dxa"/>
            <w:gridSpan w:val="2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99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т/год </w:t>
            </w:r>
          </w:p>
        </w:tc>
        <w:tc>
          <w:tcPr>
            <w:tcW w:w="127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м</w:t>
            </w:r>
            <w:r w:rsidR="00E47E75" w:rsidRPr="00627BC8">
              <w:rPr>
                <w:color w:val="000000"/>
                <w:position w:val="-4"/>
                <w:sz w:val="20"/>
              </w:rPr>
              <w:pict>
                <v:shape id="_x0000_i1119" type="#_x0000_t75" style="width:8.25pt;height:17.25pt">
                  <v:imagedata r:id="rId59" o:title="" chromakey="white"/>
                </v:shape>
              </w:pict>
            </w:r>
            <w:r w:rsidRPr="00E50D92">
              <w:rPr>
                <w:color w:val="000000"/>
                <w:sz w:val="20"/>
              </w:rPr>
              <w:t xml:space="preserve">/год </w:t>
            </w:r>
          </w:p>
        </w:tc>
      </w:tr>
      <w:tr w:rsidR="00457931" w:rsidRPr="00E50D92" w:rsidTr="00366D02">
        <w:tc>
          <w:tcPr>
            <w:tcW w:w="184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4575" w:type="dxa"/>
            <w:gridSpan w:val="2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99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27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184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4575" w:type="dxa"/>
            <w:gridSpan w:val="2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99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27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8685" w:type="dxa"/>
            <w:gridSpan w:val="3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10. Перечень продукции, полученной с </w:t>
            </w:r>
            <w:r>
              <w:rPr>
                <w:color w:val="000000"/>
                <w:sz w:val="20"/>
              </w:rPr>
              <w:t>утилизацией</w:t>
            </w:r>
            <w:r w:rsidRPr="00E50D92">
              <w:rPr>
                <w:color w:val="000000"/>
                <w:sz w:val="20"/>
              </w:rPr>
              <w:t xml:space="preserve"> отходов:</w:t>
            </w:r>
          </w:p>
        </w:tc>
      </w:tr>
      <w:tr w:rsidR="00457931" w:rsidRPr="00E50D92" w:rsidTr="00366D02">
        <w:tc>
          <w:tcPr>
            <w:tcW w:w="184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10.1 Код </w:t>
            </w:r>
            <w:r w:rsidRPr="00E50D92">
              <w:rPr>
                <w:vanish/>
                <w:color w:val="000000"/>
                <w:sz w:val="20"/>
              </w:rPr>
              <w:t>#M12291 9035534</w:t>
            </w:r>
            <w:r w:rsidRPr="00E50D92">
              <w:rPr>
                <w:color w:val="000000"/>
                <w:sz w:val="20"/>
              </w:rPr>
              <w:t>ОКП</w:t>
            </w:r>
            <w:r w:rsidRPr="00E50D92">
              <w:rPr>
                <w:vanish/>
                <w:color w:val="000000"/>
                <w:sz w:val="20"/>
              </w:rPr>
              <w:t>#S</w:t>
            </w:r>
            <w:r w:rsidRPr="00E50D92">
              <w:rPr>
                <w:color w:val="000000"/>
                <w:sz w:val="20"/>
              </w:rPr>
              <w:t xml:space="preserve"> </w:t>
            </w:r>
          </w:p>
        </w:tc>
        <w:tc>
          <w:tcPr>
            <w:tcW w:w="3810" w:type="dxa"/>
            <w:gridSpan w:val="1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10.2 Наименование продукции </w:t>
            </w:r>
          </w:p>
        </w:tc>
        <w:tc>
          <w:tcPr>
            <w:tcW w:w="3030" w:type="dxa"/>
            <w:gridSpan w:val="1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10.3 Наличие сертификата </w:t>
            </w:r>
          </w:p>
        </w:tc>
      </w:tr>
      <w:tr w:rsidR="00457931" w:rsidRPr="00E50D92" w:rsidTr="00366D02">
        <w:tc>
          <w:tcPr>
            <w:tcW w:w="184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3810" w:type="dxa"/>
            <w:gridSpan w:val="1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3030" w:type="dxa"/>
            <w:gridSpan w:val="1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184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3810" w:type="dxa"/>
            <w:gridSpan w:val="1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3030" w:type="dxa"/>
            <w:gridSpan w:val="1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8685" w:type="dxa"/>
            <w:gridSpan w:val="3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11. Перечень образующихся отходов:</w:t>
            </w:r>
          </w:p>
        </w:tc>
      </w:tr>
      <w:tr w:rsidR="00457931" w:rsidRPr="00E50D92" w:rsidTr="00366D02">
        <w:tc>
          <w:tcPr>
            <w:tcW w:w="184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11.1 Код по ФККО </w:t>
            </w:r>
          </w:p>
        </w:tc>
        <w:tc>
          <w:tcPr>
            <w:tcW w:w="6840" w:type="dxa"/>
            <w:gridSpan w:val="30"/>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11.2 Наименование отхода </w:t>
            </w:r>
          </w:p>
        </w:tc>
      </w:tr>
      <w:tr w:rsidR="00457931" w:rsidRPr="00E50D92" w:rsidTr="00366D02">
        <w:tc>
          <w:tcPr>
            <w:tcW w:w="184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6840" w:type="dxa"/>
            <w:gridSpan w:val="3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184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6840" w:type="dxa"/>
            <w:gridSpan w:val="3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184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6840" w:type="dxa"/>
            <w:gridSpan w:val="3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8685" w:type="dxa"/>
            <w:gridSpan w:val="3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12. Виды мониторинга окружающей среды на объекте:</w:t>
            </w:r>
          </w:p>
        </w:tc>
      </w:tr>
      <w:tr w:rsidR="00457931" w:rsidRPr="00E50D92" w:rsidTr="00366D02">
        <w:tc>
          <w:tcPr>
            <w:tcW w:w="4500" w:type="dxa"/>
            <w:gridSpan w:val="16"/>
            <w:tcBorders>
              <w:top w:val="single" w:sz="2" w:space="0" w:color="auto"/>
              <w:left w:val="single" w:sz="2" w:space="0" w:color="auto"/>
              <w:bottom w:val="nil"/>
              <w:right w:val="single" w:sz="2" w:space="0" w:color="auto"/>
            </w:tcBorders>
          </w:tcPr>
          <w:p w:rsidR="00457931" w:rsidRPr="00E50D92" w:rsidRDefault="00457931" w:rsidP="00366D02">
            <w:pPr>
              <w:rPr>
                <w:color w:val="000000"/>
                <w:sz w:val="20"/>
              </w:rPr>
            </w:pPr>
            <w:r w:rsidRPr="00E50D92">
              <w:rPr>
                <w:color w:val="000000"/>
                <w:sz w:val="20"/>
              </w:rPr>
              <w:t xml:space="preserve">12.1 Наименование вида мониторинга </w:t>
            </w:r>
          </w:p>
        </w:tc>
        <w:tc>
          <w:tcPr>
            <w:tcW w:w="4185" w:type="dxa"/>
            <w:gridSpan w:val="19"/>
            <w:tcBorders>
              <w:top w:val="single" w:sz="2" w:space="0" w:color="auto"/>
              <w:left w:val="single" w:sz="2" w:space="0" w:color="auto"/>
              <w:bottom w:val="nil"/>
              <w:right w:val="single" w:sz="2" w:space="0" w:color="auto"/>
            </w:tcBorders>
          </w:tcPr>
          <w:p w:rsidR="00457931" w:rsidRPr="00E50D92" w:rsidRDefault="00457931" w:rsidP="00366D02">
            <w:pPr>
              <w:rPr>
                <w:color w:val="000000"/>
                <w:sz w:val="20"/>
              </w:rPr>
            </w:pPr>
            <w:r w:rsidRPr="00E50D92">
              <w:rPr>
                <w:color w:val="000000"/>
                <w:sz w:val="20"/>
              </w:rPr>
              <w:t xml:space="preserve">12.2 Соблюдение нормативов качества ОС </w:t>
            </w:r>
          </w:p>
        </w:tc>
      </w:tr>
      <w:tr w:rsidR="00457931" w:rsidRPr="00E50D92" w:rsidTr="00366D02">
        <w:tc>
          <w:tcPr>
            <w:tcW w:w="3225" w:type="dxa"/>
            <w:gridSpan w:val="9"/>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275"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(код)</w:t>
            </w:r>
          </w:p>
        </w:tc>
        <w:tc>
          <w:tcPr>
            <w:tcW w:w="4185" w:type="dxa"/>
            <w:gridSpan w:val="19"/>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8685" w:type="dxa"/>
            <w:gridSpan w:val="35"/>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8685" w:type="dxa"/>
            <w:gridSpan w:val="35"/>
            <w:tcBorders>
              <w:top w:val="nil"/>
              <w:left w:val="nil"/>
              <w:bottom w:val="single" w:sz="2" w:space="0" w:color="auto"/>
              <w:right w:val="nil"/>
            </w:tcBorders>
          </w:tcPr>
          <w:p w:rsidR="00457931" w:rsidRPr="00E50D92" w:rsidRDefault="00457931" w:rsidP="00366D02">
            <w:pPr>
              <w:rPr>
                <w:color w:val="000000"/>
                <w:sz w:val="20"/>
              </w:rPr>
            </w:pPr>
          </w:p>
        </w:tc>
      </w:tr>
      <w:tr w:rsidR="00457931" w:rsidRPr="00E50D92" w:rsidTr="00366D02">
        <w:tc>
          <w:tcPr>
            <w:tcW w:w="8685" w:type="dxa"/>
            <w:gridSpan w:val="35"/>
            <w:tcBorders>
              <w:top w:val="nil"/>
              <w:left w:val="nil"/>
              <w:bottom w:val="nil"/>
              <w:right w:val="nil"/>
            </w:tcBorders>
          </w:tcPr>
          <w:p w:rsidR="00457931" w:rsidRPr="00E50D92" w:rsidRDefault="00457931" w:rsidP="00366D02">
            <w:pPr>
              <w:jc w:val="center"/>
              <w:rPr>
                <w:color w:val="000000"/>
                <w:sz w:val="20"/>
              </w:rPr>
            </w:pPr>
            <w:r w:rsidRPr="00E50D92">
              <w:rPr>
                <w:color w:val="000000"/>
                <w:sz w:val="20"/>
              </w:rPr>
              <w:t>Полное (и сокращенное) наименование юридического лица (фамилия, имя, отчество индивидуального предпринимателя)</w:t>
            </w:r>
          </w:p>
        </w:tc>
      </w:tr>
      <w:tr w:rsidR="00457931" w:rsidRPr="00E50D92" w:rsidTr="00366D02">
        <w:tc>
          <w:tcPr>
            <w:tcW w:w="8685" w:type="dxa"/>
            <w:gridSpan w:val="35"/>
            <w:tcBorders>
              <w:top w:val="nil"/>
              <w:left w:val="nil"/>
              <w:bottom w:val="single" w:sz="2" w:space="0" w:color="auto"/>
              <w:right w:val="nil"/>
            </w:tcBorders>
          </w:tcPr>
          <w:p w:rsidR="00457931" w:rsidRPr="00E50D92" w:rsidRDefault="00457931" w:rsidP="00366D02">
            <w:pPr>
              <w:rPr>
                <w:color w:val="000000"/>
                <w:sz w:val="20"/>
              </w:rPr>
            </w:pPr>
          </w:p>
        </w:tc>
      </w:tr>
      <w:tr w:rsidR="00457931" w:rsidRPr="00E50D92" w:rsidTr="00366D02">
        <w:tc>
          <w:tcPr>
            <w:tcW w:w="8685" w:type="dxa"/>
            <w:gridSpan w:val="35"/>
            <w:tcBorders>
              <w:top w:val="nil"/>
              <w:left w:val="nil"/>
              <w:bottom w:val="nil"/>
              <w:right w:val="nil"/>
            </w:tcBorders>
          </w:tcPr>
          <w:p w:rsidR="00457931" w:rsidRPr="00E50D92" w:rsidRDefault="00457931" w:rsidP="00366D02">
            <w:pPr>
              <w:jc w:val="center"/>
              <w:rPr>
                <w:color w:val="000000"/>
                <w:sz w:val="20"/>
              </w:rPr>
            </w:pPr>
            <w:r w:rsidRPr="00E50D92">
              <w:rPr>
                <w:color w:val="000000"/>
                <w:sz w:val="20"/>
              </w:rPr>
              <w:t>Место нахождения юридического лица (место жительства индивидуального предпринимателя)</w:t>
            </w:r>
          </w:p>
        </w:tc>
      </w:tr>
      <w:tr w:rsidR="00457931" w:rsidRPr="00E50D92" w:rsidTr="00366D02">
        <w:tc>
          <w:tcPr>
            <w:tcW w:w="8685" w:type="dxa"/>
            <w:gridSpan w:val="35"/>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990" w:type="dxa"/>
            <w:gridSpan w:val="2"/>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ОГРН </w:t>
            </w:r>
          </w:p>
        </w:tc>
        <w:tc>
          <w:tcPr>
            <w:tcW w:w="1800" w:type="dxa"/>
            <w:gridSpan w:val="6"/>
            <w:tcBorders>
              <w:top w:val="nil"/>
              <w:left w:val="nil"/>
              <w:bottom w:val="single" w:sz="2" w:space="0" w:color="auto"/>
              <w:right w:val="nil"/>
            </w:tcBorders>
          </w:tcPr>
          <w:p w:rsidR="00457931" w:rsidRPr="00E50D92" w:rsidRDefault="00457931" w:rsidP="00366D02">
            <w:pPr>
              <w:rPr>
                <w:color w:val="000000"/>
                <w:sz w:val="20"/>
              </w:rPr>
            </w:pPr>
          </w:p>
        </w:tc>
        <w:tc>
          <w:tcPr>
            <w:tcW w:w="855" w:type="dxa"/>
            <w:gridSpan w:val="4"/>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ИНН </w:t>
            </w:r>
          </w:p>
        </w:tc>
        <w:tc>
          <w:tcPr>
            <w:tcW w:w="1590" w:type="dxa"/>
            <w:gridSpan w:val="7"/>
            <w:tcBorders>
              <w:top w:val="nil"/>
              <w:left w:val="nil"/>
              <w:bottom w:val="single" w:sz="2" w:space="0" w:color="auto"/>
              <w:right w:val="nil"/>
            </w:tcBorders>
          </w:tcPr>
          <w:p w:rsidR="00457931" w:rsidRPr="00E50D92" w:rsidRDefault="00457931" w:rsidP="00366D02">
            <w:pPr>
              <w:rPr>
                <w:color w:val="000000"/>
                <w:sz w:val="20"/>
              </w:rPr>
            </w:pPr>
          </w:p>
        </w:tc>
        <w:tc>
          <w:tcPr>
            <w:tcW w:w="1035" w:type="dxa"/>
            <w:gridSpan w:val="7"/>
            <w:tcBorders>
              <w:top w:val="nil"/>
              <w:left w:val="nil"/>
              <w:bottom w:val="nil"/>
              <w:right w:val="nil"/>
            </w:tcBorders>
          </w:tcPr>
          <w:p w:rsidR="00457931" w:rsidRPr="00E50D92" w:rsidRDefault="00457931" w:rsidP="00366D02">
            <w:pPr>
              <w:rPr>
                <w:color w:val="000000"/>
                <w:sz w:val="20"/>
              </w:rPr>
            </w:pPr>
            <w:r w:rsidRPr="00E50D92">
              <w:rPr>
                <w:vanish/>
                <w:color w:val="000000"/>
                <w:sz w:val="20"/>
              </w:rPr>
              <w:t>#M12291 842501197</w:t>
            </w:r>
            <w:r w:rsidRPr="00E50D92">
              <w:rPr>
                <w:color w:val="000000"/>
                <w:sz w:val="20"/>
              </w:rPr>
              <w:t>ОКВЭД</w:t>
            </w:r>
            <w:r w:rsidRPr="00E50D92">
              <w:rPr>
                <w:vanish/>
                <w:color w:val="000000"/>
                <w:sz w:val="20"/>
              </w:rPr>
              <w:t>#S</w:t>
            </w:r>
            <w:r w:rsidRPr="00E50D92">
              <w:rPr>
                <w:color w:val="000000"/>
                <w:sz w:val="20"/>
              </w:rPr>
              <w:t xml:space="preserve"> </w:t>
            </w:r>
          </w:p>
        </w:tc>
        <w:tc>
          <w:tcPr>
            <w:tcW w:w="1425" w:type="dxa"/>
            <w:gridSpan w:val="5"/>
            <w:tcBorders>
              <w:top w:val="nil"/>
              <w:left w:val="nil"/>
              <w:bottom w:val="single" w:sz="2" w:space="0" w:color="auto"/>
              <w:right w:val="nil"/>
            </w:tcBorders>
          </w:tcPr>
          <w:p w:rsidR="00457931" w:rsidRPr="00E50D92" w:rsidRDefault="00457931" w:rsidP="00366D02">
            <w:pPr>
              <w:rPr>
                <w:color w:val="000000"/>
                <w:sz w:val="20"/>
              </w:rPr>
            </w:pPr>
          </w:p>
        </w:tc>
        <w:tc>
          <w:tcPr>
            <w:tcW w:w="990" w:type="dxa"/>
            <w:gridSpan w:val="4"/>
            <w:tcBorders>
              <w:top w:val="nil"/>
              <w:left w:val="nil"/>
              <w:bottom w:val="nil"/>
              <w:right w:val="nil"/>
            </w:tcBorders>
          </w:tcPr>
          <w:p w:rsidR="00457931" w:rsidRPr="00E50D92" w:rsidRDefault="00457931" w:rsidP="00366D02">
            <w:pPr>
              <w:rPr>
                <w:color w:val="000000"/>
                <w:sz w:val="20"/>
              </w:rPr>
            </w:pPr>
            <w:r w:rsidRPr="00E50D92">
              <w:rPr>
                <w:vanish/>
                <w:color w:val="000000"/>
                <w:sz w:val="20"/>
              </w:rPr>
              <w:t>#M12291 1200000447</w:t>
            </w:r>
            <w:r w:rsidRPr="00E50D92">
              <w:rPr>
                <w:color w:val="000000"/>
                <w:sz w:val="20"/>
              </w:rPr>
              <w:t>ОКПО</w:t>
            </w:r>
            <w:r w:rsidRPr="00E50D92">
              <w:rPr>
                <w:vanish/>
                <w:color w:val="000000"/>
                <w:sz w:val="20"/>
              </w:rPr>
              <w:t>#S</w:t>
            </w:r>
            <w:r w:rsidRPr="00E50D92">
              <w:rPr>
                <w:color w:val="000000"/>
                <w:sz w:val="20"/>
              </w:rPr>
              <w:t xml:space="preserve"> </w:t>
            </w:r>
          </w:p>
        </w:tc>
      </w:tr>
      <w:tr w:rsidR="00457931" w:rsidRPr="00E50D92" w:rsidTr="00366D02">
        <w:tc>
          <w:tcPr>
            <w:tcW w:w="1410" w:type="dxa"/>
            <w:gridSpan w:val="3"/>
            <w:tcBorders>
              <w:top w:val="nil"/>
              <w:left w:val="nil"/>
              <w:bottom w:val="single" w:sz="2" w:space="0" w:color="auto"/>
              <w:right w:val="nil"/>
            </w:tcBorders>
          </w:tcPr>
          <w:p w:rsidR="00457931" w:rsidRPr="00E50D92" w:rsidRDefault="00457931" w:rsidP="00366D02">
            <w:pPr>
              <w:rPr>
                <w:color w:val="000000"/>
                <w:sz w:val="20"/>
              </w:rPr>
            </w:pPr>
          </w:p>
        </w:tc>
        <w:tc>
          <w:tcPr>
            <w:tcW w:w="7275" w:type="dxa"/>
            <w:gridSpan w:val="32"/>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8685" w:type="dxa"/>
            <w:gridSpan w:val="35"/>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3930" w:type="dxa"/>
            <w:gridSpan w:val="14"/>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Почтовый адрес, телефон, факс, e-mail </w:t>
            </w:r>
          </w:p>
        </w:tc>
        <w:tc>
          <w:tcPr>
            <w:tcW w:w="4755" w:type="dxa"/>
            <w:gridSpan w:val="21"/>
            <w:tcBorders>
              <w:top w:val="nil"/>
              <w:left w:val="nil"/>
              <w:bottom w:val="single" w:sz="2" w:space="0" w:color="auto"/>
              <w:right w:val="nil"/>
            </w:tcBorders>
          </w:tcPr>
          <w:p w:rsidR="00457931" w:rsidRPr="00E50D92" w:rsidRDefault="00457931" w:rsidP="00366D02">
            <w:pPr>
              <w:rPr>
                <w:color w:val="000000"/>
                <w:sz w:val="20"/>
              </w:rPr>
            </w:pPr>
          </w:p>
        </w:tc>
      </w:tr>
      <w:tr w:rsidR="00457931" w:rsidRPr="00E50D92" w:rsidTr="00366D02">
        <w:tc>
          <w:tcPr>
            <w:tcW w:w="8685" w:type="dxa"/>
            <w:gridSpan w:val="35"/>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8685" w:type="dxa"/>
            <w:gridSpan w:val="35"/>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Руководитель юридического лица </w:t>
            </w:r>
          </w:p>
        </w:tc>
      </w:tr>
      <w:tr w:rsidR="00457931" w:rsidRPr="00E50D92" w:rsidTr="00366D02">
        <w:tc>
          <w:tcPr>
            <w:tcW w:w="3930" w:type="dxa"/>
            <w:gridSpan w:val="14"/>
            <w:tcBorders>
              <w:top w:val="nil"/>
              <w:left w:val="nil"/>
              <w:bottom w:val="nil"/>
              <w:right w:val="nil"/>
            </w:tcBorders>
          </w:tcPr>
          <w:p w:rsidR="00457931" w:rsidRPr="00E50D92" w:rsidRDefault="00457931" w:rsidP="00366D02">
            <w:pPr>
              <w:rPr>
                <w:color w:val="000000"/>
                <w:sz w:val="20"/>
              </w:rPr>
            </w:pPr>
            <w:r w:rsidRPr="00E50D92">
              <w:rPr>
                <w:color w:val="000000"/>
                <w:sz w:val="20"/>
              </w:rPr>
              <w:t>(индивидуальный предприниматель)</w:t>
            </w:r>
          </w:p>
        </w:tc>
        <w:tc>
          <w:tcPr>
            <w:tcW w:w="1875" w:type="dxa"/>
            <w:gridSpan w:val="8"/>
            <w:tcBorders>
              <w:top w:val="nil"/>
              <w:left w:val="nil"/>
              <w:bottom w:val="single" w:sz="2" w:space="0" w:color="auto"/>
              <w:right w:val="nil"/>
            </w:tcBorders>
          </w:tcPr>
          <w:p w:rsidR="00457931" w:rsidRPr="00E50D92" w:rsidRDefault="00457931" w:rsidP="00366D02">
            <w:pPr>
              <w:rPr>
                <w:color w:val="000000"/>
                <w:sz w:val="20"/>
              </w:rPr>
            </w:pPr>
          </w:p>
        </w:tc>
        <w:tc>
          <w:tcPr>
            <w:tcW w:w="465" w:type="dxa"/>
            <w:gridSpan w:val="4"/>
            <w:tcBorders>
              <w:top w:val="nil"/>
              <w:left w:val="nil"/>
              <w:bottom w:val="nil"/>
              <w:right w:val="nil"/>
            </w:tcBorders>
          </w:tcPr>
          <w:p w:rsidR="00457931" w:rsidRPr="00E50D92" w:rsidRDefault="00457931" w:rsidP="00366D02">
            <w:pPr>
              <w:rPr>
                <w:color w:val="000000"/>
                <w:sz w:val="20"/>
              </w:rPr>
            </w:pPr>
          </w:p>
        </w:tc>
        <w:tc>
          <w:tcPr>
            <w:tcW w:w="2415" w:type="dxa"/>
            <w:gridSpan w:val="9"/>
            <w:tcBorders>
              <w:top w:val="nil"/>
              <w:left w:val="nil"/>
              <w:bottom w:val="single" w:sz="2" w:space="0" w:color="auto"/>
              <w:right w:val="nil"/>
            </w:tcBorders>
          </w:tcPr>
          <w:p w:rsidR="00457931" w:rsidRPr="00E50D92" w:rsidRDefault="00457931" w:rsidP="00366D02">
            <w:pPr>
              <w:rPr>
                <w:color w:val="000000"/>
                <w:sz w:val="20"/>
              </w:rPr>
            </w:pPr>
          </w:p>
        </w:tc>
      </w:tr>
      <w:tr w:rsidR="00457931" w:rsidRPr="00E50D92" w:rsidTr="00366D02">
        <w:tc>
          <w:tcPr>
            <w:tcW w:w="3930" w:type="dxa"/>
            <w:gridSpan w:val="14"/>
            <w:tcBorders>
              <w:top w:val="nil"/>
              <w:left w:val="nil"/>
              <w:bottom w:val="nil"/>
              <w:right w:val="nil"/>
            </w:tcBorders>
          </w:tcPr>
          <w:p w:rsidR="00457931" w:rsidRPr="00E50D92" w:rsidRDefault="00457931" w:rsidP="00366D02">
            <w:pPr>
              <w:rPr>
                <w:color w:val="000000"/>
                <w:sz w:val="20"/>
              </w:rPr>
            </w:pPr>
          </w:p>
        </w:tc>
        <w:tc>
          <w:tcPr>
            <w:tcW w:w="1875" w:type="dxa"/>
            <w:gridSpan w:val="8"/>
            <w:tcBorders>
              <w:top w:val="nil"/>
              <w:left w:val="nil"/>
              <w:bottom w:val="nil"/>
              <w:right w:val="nil"/>
            </w:tcBorders>
          </w:tcPr>
          <w:p w:rsidR="00457931" w:rsidRPr="00E50D92" w:rsidRDefault="00457931" w:rsidP="00366D02">
            <w:pPr>
              <w:jc w:val="center"/>
              <w:rPr>
                <w:color w:val="000000"/>
                <w:sz w:val="20"/>
              </w:rPr>
            </w:pPr>
            <w:r w:rsidRPr="00E50D92">
              <w:rPr>
                <w:color w:val="000000"/>
                <w:sz w:val="20"/>
              </w:rPr>
              <w:t>(подпись)</w:t>
            </w:r>
          </w:p>
        </w:tc>
        <w:tc>
          <w:tcPr>
            <w:tcW w:w="465" w:type="dxa"/>
            <w:gridSpan w:val="4"/>
            <w:tcBorders>
              <w:top w:val="nil"/>
              <w:left w:val="nil"/>
              <w:bottom w:val="nil"/>
              <w:right w:val="nil"/>
            </w:tcBorders>
          </w:tcPr>
          <w:p w:rsidR="00457931" w:rsidRPr="00E50D92" w:rsidRDefault="00457931" w:rsidP="00366D02">
            <w:pPr>
              <w:rPr>
                <w:color w:val="000000"/>
                <w:sz w:val="20"/>
              </w:rPr>
            </w:pPr>
          </w:p>
        </w:tc>
        <w:tc>
          <w:tcPr>
            <w:tcW w:w="2415" w:type="dxa"/>
            <w:gridSpan w:val="9"/>
            <w:tcBorders>
              <w:top w:val="nil"/>
              <w:left w:val="nil"/>
              <w:bottom w:val="nil"/>
              <w:right w:val="nil"/>
            </w:tcBorders>
          </w:tcPr>
          <w:p w:rsidR="00457931" w:rsidRPr="00E50D92" w:rsidRDefault="00457931" w:rsidP="00366D02">
            <w:pPr>
              <w:jc w:val="center"/>
              <w:rPr>
                <w:color w:val="000000"/>
                <w:sz w:val="20"/>
              </w:rPr>
            </w:pPr>
            <w:r w:rsidRPr="00E50D92">
              <w:rPr>
                <w:color w:val="000000"/>
                <w:sz w:val="20"/>
              </w:rPr>
              <w:t>(ФИО)</w:t>
            </w:r>
          </w:p>
        </w:tc>
      </w:tr>
      <w:tr w:rsidR="00457931" w:rsidRPr="00E50D92" w:rsidTr="00366D02">
        <w:tc>
          <w:tcPr>
            <w:tcW w:w="8685" w:type="dxa"/>
            <w:gridSpan w:val="35"/>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3930" w:type="dxa"/>
            <w:gridSpan w:val="14"/>
            <w:tcBorders>
              <w:top w:val="nil"/>
              <w:left w:val="nil"/>
              <w:bottom w:val="nil"/>
              <w:right w:val="nil"/>
            </w:tcBorders>
          </w:tcPr>
          <w:p w:rsidR="00457931" w:rsidRPr="00E50D92" w:rsidRDefault="00457931" w:rsidP="00366D02">
            <w:pPr>
              <w:jc w:val="center"/>
              <w:rPr>
                <w:color w:val="000000"/>
                <w:sz w:val="20"/>
              </w:rPr>
            </w:pPr>
            <w:r w:rsidRPr="00E50D92">
              <w:rPr>
                <w:color w:val="000000"/>
                <w:sz w:val="20"/>
              </w:rPr>
              <w:lastRenderedPageBreak/>
              <w:t xml:space="preserve">МП </w:t>
            </w:r>
            <w:r>
              <w:rPr>
                <w:color w:val="000000"/>
                <w:sz w:val="20"/>
              </w:rPr>
              <w:t>(при наличии)</w:t>
            </w:r>
          </w:p>
        </w:tc>
        <w:tc>
          <w:tcPr>
            <w:tcW w:w="1155" w:type="dxa"/>
            <w:gridSpan w:val="4"/>
            <w:tcBorders>
              <w:top w:val="nil"/>
              <w:left w:val="nil"/>
              <w:bottom w:val="nil"/>
              <w:right w:val="nil"/>
            </w:tcBorders>
          </w:tcPr>
          <w:p w:rsidR="00457931" w:rsidRPr="00E50D92" w:rsidRDefault="00457931" w:rsidP="00366D02">
            <w:pPr>
              <w:rPr>
                <w:color w:val="000000"/>
                <w:sz w:val="20"/>
              </w:rPr>
            </w:pPr>
          </w:p>
        </w:tc>
        <w:tc>
          <w:tcPr>
            <w:tcW w:w="285" w:type="dxa"/>
            <w:gridSpan w:val="2"/>
            <w:tcBorders>
              <w:top w:val="nil"/>
              <w:left w:val="nil"/>
              <w:bottom w:val="nil"/>
              <w:right w:val="nil"/>
            </w:tcBorders>
          </w:tcPr>
          <w:p w:rsidR="00457931" w:rsidRPr="00E50D92" w:rsidRDefault="00457931" w:rsidP="00366D02">
            <w:pPr>
              <w:jc w:val="right"/>
              <w:rPr>
                <w:color w:val="000000"/>
                <w:sz w:val="20"/>
              </w:rPr>
            </w:pPr>
            <w:r w:rsidRPr="00E50D92">
              <w:rPr>
                <w:color w:val="000000"/>
                <w:sz w:val="20"/>
              </w:rPr>
              <w:t>"</w:t>
            </w:r>
          </w:p>
        </w:tc>
        <w:tc>
          <w:tcPr>
            <w:tcW w:w="510" w:type="dxa"/>
            <w:gridSpan w:val="3"/>
            <w:tcBorders>
              <w:top w:val="nil"/>
              <w:left w:val="nil"/>
              <w:bottom w:val="single" w:sz="2" w:space="0" w:color="auto"/>
              <w:right w:val="nil"/>
            </w:tcBorders>
          </w:tcPr>
          <w:p w:rsidR="00457931" w:rsidRPr="00E50D92" w:rsidRDefault="00457931" w:rsidP="00366D02">
            <w:pPr>
              <w:rPr>
                <w:color w:val="000000"/>
                <w:sz w:val="20"/>
              </w:rPr>
            </w:pPr>
          </w:p>
        </w:tc>
        <w:tc>
          <w:tcPr>
            <w:tcW w:w="285" w:type="dxa"/>
            <w:gridSpan w:val="2"/>
            <w:tcBorders>
              <w:top w:val="nil"/>
              <w:left w:val="nil"/>
              <w:bottom w:val="nil"/>
              <w:right w:val="nil"/>
            </w:tcBorders>
          </w:tcPr>
          <w:p w:rsidR="00457931" w:rsidRPr="00E50D92" w:rsidRDefault="00457931" w:rsidP="00366D02">
            <w:pPr>
              <w:rPr>
                <w:color w:val="000000"/>
                <w:sz w:val="20"/>
              </w:rPr>
            </w:pPr>
            <w:r w:rsidRPr="00E50D92">
              <w:rPr>
                <w:color w:val="000000"/>
                <w:sz w:val="20"/>
              </w:rPr>
              <w:t>"</w:t>
            </w:r>
          </w:p>
        </w:tc>
        <w:tc>
          <w:tcPr>
            <w:tcW w:w="1095" w:type="dxa"/>
            <w:gridSpan w:val="4"/>
            <w:tcBorders>
              <w:top w:val="nil"/>
              <w:left w:val="nil"/>
              <w:bottom w:val="single" w:sz="2" w:space="0" w:color="auto"/>
              <w:right w:val="nil"/>
            </w:tcBorders>
          </w:tcPr>
          <w:p w:rsidR="00457931" w:rsidRPr="00E50D92" w:rsidRDefault="00457931" w:rsidP="00366D02">
            <w:pPr>
              <w:rPr>
                <w:color w:val="000000"/>
                <w:sz w:val="20"/>
              </w:rPr>
            </w:pPr>
          </w:p>
        </w:tc>
        <w:tc>
          <w:tcPr>
            <w:tcW w:w="570" w:type="dxa"/>
            <w:gridSpan w:val="3"/>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20 </w:t>
            </w:r>
          </w:p>
        </w:tc>
        <w:tc>
          <w:tcPr>
            <w:tcW w:w="285" w:type="dxa"/>
            <w:gridSpan w:val="2"/>
            <w:tcBorders>
              <w:top w:val="nil"/>
              <w:left w:val="nil"/>
              <w:bottom w:val="single" w:sz="2" w:space="0" w:color="auto"/>
              <w:right w:val="nil"/>
            </w:tcBorders>
          </w:tcPr>
          <w:p w:rsidR="00457931" w:rsidRPr="00E50D92" w:rsidRDefault="00457931" w:rsidP="00366D02">
            <w:pPr>
              <w:rPr>
                <w:color w:val="000000"/>
                <w:sz w:val="20"/>
              </w:rPr>
            </w:pPr>
          </w:p>
        </w:tc>
        <w:tc>
          <w:tcPr>
            <w:tcW w:w="570" w:type="dxa"/>
            <w:tcBorders>
              <w:top w:val="nil"/>
              <w:left w:val="nil"/>
              <w:bottom w:val="nil"/>
              <w:right w:val="nil"/>
            </w:tcBorders>
          </w:tcPr>
          <w:p w:rsidR="00457931" w:rsidRPr="00E50D92" w:rsidRDefault="00457931" w:rsidP="00366D02">
            <w:pPr>
              <w:rPr>
                <w:color w:val="000000"/>
                <w:sz w:val="20"/>
              </w:rPr>
            </w:pPr>
            <w:r w:rsidRPr="00E50D92">
              <w:rPr>
                <w:color w:val="000000"/>
                <w:sz w:val="20"/>
              </w:rPr>
              <w:t>г.</w:t>
            </w:r>
          </w:p>
        </w:tc>
      </w:tr>
    </w:tbl>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outlineLvl w:val="0"/>
        <w:rPr>
          <w:rFonts w:ascii="Times New Roman" w:hAnsi="Times New Roman" w:cs="Times New Roman"/>
          <w:color w:val="000000"/>
          <w:lang w:val="en-US"/>
        </w:rPr>
      </w:pPr>
    </w:p>
    <w:p w:rsidR="00457931" w:rsidRPr="000675A3" w:rsidRDefault="00457931" w:rsidP="00AF4C53">
      <w:pPr>
        <w:pStyle w:val="Heading"/>
        <w:jc w:val="center"/>
        <w:outlineLvl w:val="0"/>
        <w:rPr>
          <w:rFonts w:ascii="Times New Roman" w:hAnsi="Times New Roman" w:cs="Times New Roman"/>
          <w:color w:val="000000"/>
          <w:sz w:val="24"/>
          <w:szCs w:val="24"/>
        </w:rPr>
      </w:pPr>
      <w:r w:rsidRPr="000675A3">
        <w:rPr>
          <w:rFonts w:ascii="Times New Roman" w:hAnsi="Times New Roman" w:cs="Times New Roman"/>
          <w:color w:val="000000"/>
          <w:sz w:val="24"/>
          <w:szCs w:val="24"/>
        </w:rPr>
        <w:t>УКАЗАНИЯ</w:t>
      </w:r>
    </w:p>
    <w:p w:rsidR="00457931" w:rsidRPr="000675A3" w:rsidRDefault="00457931" w:rsidP="00AF4C53">
      <w:pPr>
        <w:pStyle w:val="Heading"/>
        <w:jc w:val="center"/>
        <w:rPr>
          <w:rFonts w:ascii="Times New Roman" w:hAnsi="Times New Roman" w:cs="Times New Roman"/>
          <w:color w:val="000000"/>
          <w:sz w:val="24"/>
          <w:szCs w:val="24"/>
        </w:rPr>
      </w:pPr>
      <w:r w:rsidRPr="000675A3">
        <w:rPr>
          <w:rFonts w:ascii="Times New Roman" w:hAnsi="Times New Roman" w:cs="Times New Roman"/>
          <w:color w:val="000000"/>
          <w:sz w:val="24"/>
          <w:szCs w:val="24"/>
        </w:rPr>
        <w:t xml:space="preserve">по заполнению образца 2.13 </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1</w:t>
      </w:r>
      <w:r w:rsidRPr="00E50D92">
        <w:rPr>
          <w:color w:val="000000"/>
        </w:rPr>
        <w:t xml:space="preserve"> указывают инвентарный номер объекта (установки) </w:t>
      </w:r>
      <w:r>
        <w:rPr>
          <w:color w:val="000000"/>
        </w:rPr>
        <w:t>утилизации</w:t>
      </w:r>
      <w:r w:rsidRPr="00E50D92">
        <w:rPr>
          <w:color w:val="000000"/>
        </w:rPr>
        <w:t xml:space="preserve"> или обезвреживания (уничтожения) отхода; если инвентарный номер отсутствует, то он присваивается объектам </w:t>
      </w:r>
      <w:r>
        <w:rPr>
          <w:color w:val="000000"/>
        </w:rPr>
        <w:t>утилизации</w:t>
      </w:r>
      <w:r w:rsidRPr="00E50D92">
        <w:rPr>
          <w:color w:val="000000"/>
        </w:rPr>
        <w:t xml:space="preserve"> или обезвреживания (уничтожения), начиная с единицы и далее по порядку.</w:t>
      </w:r>
    </w:p>
    <w:p w:rsidR="00457931" w:rsidRPr="00E50D92" w:rsidRDefault="00457931" w:rsidP="00AF4C53">
      <w:pPr>
        <w:ind w:firstLine="225"/>
        <w:jc w:val="both"/>
        <w:outlineLvl w:val="0"/>
        <w:rPr>
          <w:color w:val="000000"/>
        </w:rPr>
      </w:pPr>
      <w:r w:rsidRPr="00E50D92">
        <w:rPr>
          <w:b/>
          <w:bCs/>
          <w:color w:val="000000"/>
        </w:rPr>
        <w:t>В графу 2</w:t>
      </w:r>
      <w:r w:rsidRPr="00E50D92">
        <w:rPr>
          <w:color w:val="000000"/>
        </w:rPr>
        <w:t xml:space="preserve"> вписывается назначение объекта и его код, которые выбирают из таблицы 1.</w:t>
      </w:r>
    </w:p>
    <w:p w:rsidR="00457931" w:rsidRPr="00E50D92" w:rsidRDefault="00457931" w:rsidP="00AF4C53">
      <w:pPr>
        <w:ind w:firstLine="225"/>
        <w:jc w:val="both"/>
        <w:rPr>
          <w:color w:val="000000"/>
        </w:rPr>
      </w:pPr>
    </w:p>
    <w:p w:rsidR="00457931" w:rsidRPr="00E50D92" w:rsidRDefault="00457931" w:rsidP="00AF4C53">
      <w:pPr>
        <w:jc w:val="right"/>
        <w:outlineLvl w:val="0"/>
        <w:rPr>
          <w:color w:val="000000"/>
        </w:rPr>
      </w:pPr>
      <w:r w:rsidRPr="00E50D92">
        <w:rPr>
          <w:color w:val="000000"/>
        </w:rPr>
        <w:t xml:space="preserve">Таблица 1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6345"/>
        <w:gridCol w:w="2130"/>
      </w:tblGrid>
      <w:tr w:rsidR="00457931" w:rsidRPr="00E50D92" w:rsidTr="00366D02">
        <w:trPr>
          <w:hidden/>
        </w:trPr>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Назначение объекта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для машинной обработки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использование в качестве сырья или добавок к сырью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регенерация (восстановление)</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извлечение ценных компонентов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03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использование в качестве топлива (кроме уничтожения сжиганием)</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04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биологическая обработка с получением продукции (например, компостирование)</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05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физико-химическая обработка, не упомянутая ранее (например, выпаривание, сушка, прокаливание, нейтрализация, осаждение и т.д.)</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06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измельчение для последующего использования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07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сортировка для последующего использования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08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обезвреживание биохимическое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09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обезвреживание реагентное (химическое)</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10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обезвреживание термическое, в том числе уничтожение сжиганием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прочие (указать)</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99 </w:t>
            </w:r>
          </w:p>
        </w:tc>
      </w:tr>
    </w:tbl>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3</w:t>
      </w:r>
      <w:r w:rsidRPr="00E50D92">
        <w:rPr>
          <w:color w:val="000000"/>
        </w:rPr>
        <w:t xml:space="preserve"> указывают один из вариантов расположения объекта:</w:t>
      </w:r>
    </w:p>
    <w:p w:rsidR="00457931" w:rsidRPr="00E50D92" w:rsidRDefault="00457931" w:rsidP="00AF4C53">
      <w:pPr>
        <w:ind w:firstLine="225"/>
        <w:jc w:val="both"/>
        <w:rPr>
          <w:color w:val="000000"/>
        </w:rPr>
      </w:pPr>
      <w:r w:rsidRPr="00E50D92">
        <w:rPr>
          <w:color w:val="000000"/>
        </w:rPr>
        <w:t>- на основной производственной территории;</w:t>
      </w:r>
    </w:p>
    <w:p w:rsidR="00457931" w:rsidRPr="00E50D92" w:rsidRDefault="00457931" w:rsidP="00AF4C53">
      <w:pPr>
        <w:ind w:firstLine="225"/>
        <w:jc w:val="both"/>
        <w:rPr>
          <w:color w:val="000000"/>
        </w:rPr>
      </w:pPr>
      <w:r w:rsidRPr="00E50D92">
        <w:rPr>
          <w:color w:val="000000"/>
        </w:rPr>
        <w:t>- на специально выделенной территории.</w:t>
      </w:r>
    </w:p>
    <w:p w:rsidR="00457931" w:rsidRPr="00E50D92" w:rsidRDefault="00457931" w:rsidP="00AF4C53">
      <w:pPr>
        <w:ind w:firstLine="225"/>
        <w:jc w:val="both"/>
        <w:rPr>
          <w:color w:val="000000"/>
        </w:rPr>
      </w:pPr>
      <w:r w:rsidRPr="00E50D92">
        <w:rPr>
          <w:b/>
          <w:bCs/>
          <w:color w:val="000000"/>
        </w:rPr>
        <w:t>В графе 4</w:t>
      </w:r>
      <w:r w:rsidRPr="00E50D92">
        <w:rPr>
          <w:color w:val="000000"/>
        </w:rPr>
        <w:t xml:space="preserve"> указывают код </w:t>
      </w:r>
      <w:r w:rsidRPr="00E50D92">
        <w:rPr>
          <w:vanish/>
          <w:color w:val="000000"/>
        </w:rPr>
        <w:t>#M12291 1200000127</w:t>
      </w:r>
      <w:r w:rsidRPr="00E50D92">
        <w:rPr>
          <w:color w:val="000000"/>
        </w:rPr>
        <w:t>ОКАТО</w:t>
      </w:r>
      <w:r w:rsidRPr="00E50D92">
        <w:rPr>
          <w:vanish/>
          <w:color w:val="000000"/>
        </w:rPr>
        <w:t>#S</w:t>
      </w:r>
      <w:r w:rsidRPr="00E50D92">
        <w:rPr>
          <w:color w:val="000000"/>
        </w:rPr>
        <w:t xml:space="preserve"> территории расположения объекта (первые 5 знаков).</w:t>
      </w:r>
    </w:p>
    <w:p w:rsidR="00457931" w:rsidRPr="00E50D92" w:rsidRDefault="00457931" w:rsidP="00AF4C53">
      <w:pPr>
        <w:ind w:firstLine="225"/>
        <w:jc w:val="both"/>
        <w:rPr>
          <w:color w:val="000000"/>
        </w:rPr>
      </w:pPr>
      <w:r w:rsidRPr="00E50D92">
        <w:rPr>
          <w:b/>
          <w:bCs/>
          <w:color w:val="000000"/>
        </w:rPr>
        <w:t>В графе 5</w:t>
      </w:r>
      <w:r w:rsidRPr="00E50D92">
        <w:rPr>
          <w:color w:val="000000"/>
        </w:rPr>
        <w:t xml:space="preserve"> приводят наименование производства, в рамках которого функционирует объект </w:t>
      </w:r>
      <w:r>
        <w:rPr>
          <w:color w:val="000000"/>
        </w:rPr>
        <w:t>утилизации</w:t>
      </w:r>
      <w:r w:rsidRPr="00E50D92">
        <w:rPr>
          <w:color w:val="000000"/>
        </w:rPr>
        <w:t xml:space="preserve"> или обезвреживания (уничтожения) отходов, а также наименование самого объекта (установки).</w:t>
      </w:r>
    </w:p>
    <w:p w:rsidR="00457931" w:rsidRPr="00E50D92" w:rsidRDefault="00457931" w:rsidP="00AF4C53">
      <w:pPr>
        <w:ind w:firstLine="225"/>
        <w:jc w:val="both"/>
        <w:rPr>
          <w:color w:val="000000"/>
        </w:rPr>
      </w:pPr>
      <w:r w:rsidRPr="00E50D92">
        <w:rPr>
          <w:b/>
          <w:bCs/>
          <w:color w:val="000000"/>
        </w:rPr>
        <w:t>В графу 6</w:t>
      </w:r>
      <w:r w:rsidRPr="00E50D92">
        <w:rPr>
          <w:color w:val="000000"/>
        </w:rPr>
        <w:t xml:space="preserve"> вносит наименование технологии или способа </w:t>
      </w:r>
      <w:r>
        <w:rPr>
          <w:color w:val="000000"/>
        </w:rPr>
        <w:t>утилизации</w:t>
      </w:r>
      <w:r w:rsidRPr="00E50D92">
        <w:rPr>
          <w:color w:val="000000"/>
        </w:rPr>
        <w:t>/обезвреживания (уничтожения) отходов; наименование должно отражать суть применяемой технологии или способа.</w:t>
      </w:r>
    </w:p>
    <w:p w:rsidR="00457931" w:rsidRPr="00E50D92" w:rsidRDefault="00457931" w:rsidP="00AF4C53">
      <w:pPr>
        <w:ind w:firstLine="225"/>
        <w:jc w:val="both"/>
        <w:outlineLvl w:val="0"/>
        <w:rPr>
          <w:color w:val="000000"/>
        </w:rPr>
      </w:pPr>
      <w:r w:rsidRPr="00E50D92">
        <w:rPr>
          <w:b/>
          <w:bCs/>
          <w:color w:val="000000"/>
        </w:rPr>
        <w:t>В графе 7.1</w:t>
      </w:r>
      <w:r w:rsidRPr="00E50D92">
        <w:rPr>
          <w:color w:val="000000"/>
        </w:rPr>
        <w:t xml:space="preserve"> указывают наличие проекта на данный объект (есть, нет).</w:t>
      </w:r>
    </w:p>
    <w:p w:rsidR="00457931" w:rsidRPr="00E50D92" w:rsidRDefault="00457931" w:rsidP="00AF4C53">
      <w:pPr>
        <w:ind w:firstLine="225"/>
        <w:jc w:val="both"/>
        <w:rPr>
          <w:color w:val="000000"/>
        </w:rPr>
      </w:pPr>
      <w:r w:rsidRPr="00E50D92">
        <w:rPr>
          <w:b/>
          <w:bCs/>
          <w:color w:val="000000"/>
        </w:rPr>
        <w:t>В графах 7.2-7-5</w:t>
      </w:r>
      <w:r w:rsidRPr="00E50D92">
        <w:rPr>
          <w:color w:val="000000"/>
        </w:rPr>
        <w:t xml:space="preserve"> указывают наличие положительного решения государственной экологической экспертизы по проекту на данный объект (есть, нет); наименование органа, </w:t>
      </w:r>
      <w:r w:rsidRPr="00E50D92">
        <w:rPr>
          <w:color w:val="000000"/>
        </w:rPr>
        <w:lastRenderedPageBreak/>
        <w:t>выдавшего положительное заключение государственной экологической экспертизы, реквизиты документа.</w:t>
      </w:r>
    </w:p>
    <w:p w:rsidR="00457931" w:rsidRPr="00E50D92" w:rsidRDefault="00457931" w:rsidP="00AF4C53">
      <w:pPr>
        <w:ind w:firstLine="225"/>
        <w:jc w:val="both"/>
        <w:rPr>
          <w:color w:val="000000"/>
        </w:rPr>
      </w:pPr>
      <w:r w:rsidRPr="00E50D92">
        <w:rPr>
          <w:b/>
          <w:bCs/>
          <w:color w:val="000000"/>
        </w:rPr>
        <w:t>В графе 8</w:t>
      </w:r>
      <w:r w:rsidRPr="00E50D92">
        <w:rPr>
          <w:color w:val="000000"/>
        </w:rPr>
        <w:t xml:space="preserve"> для объектов, расположенных на обособленной территории, указывают наличие и размер санитарно-защитной зоны в метрах.</w:t>
      </w:r>
    </w:p>
    <w:p w:rsidR="00457931" w:rsidRPr="00E50D92" w:rsidRDefault="00457931" w:rsidP="00AF4C53">
      <w:pPr>
        <w:ind w:firstLine="225"/>
        <w:jc w:val="both"/>
        <w:rPr>
          <w:color w:val="000000"/>
        </w:rPr>
      </w:pPr>
      <w:r w:rsidRPr="00E50D92">
        <w:rPr>
          <w:b/>
          <w:bCs/>
          <w:color w:val="000000"/>
        </w:rPr>
        <w:t>В графах 9.1-9.3</w:t>
      </w:r>
      <w:r w:rsidRPr="00E50D92">
        <w:rPr>
          <w:color w:val="000000"/>
        </w:rPr>
        <w:t xml:space="preserve"> отдельной строкой перечисляют коды по ФККО и наименования отходов, которые могут быть, согласно регламенту, </w:t>
      </w:r>
      <w:r>
        <w:rPr>
          <w:color w:val="000000"/>
        </w:rPr>
        <w:t>утилизированы</w:t>
      </w:r>
      <w:r w:rsidRPr="00E50D92">
        <w:rPr>
          <w:color w:val="000000"/>
        </w:rPr>
        <w:t xml:space="preserve"> или обезврежены (уничтожены) на данном объекте, а также указывают численное значение проектной мощности данного объекта по использованию или обезвреживанию каждого из перечисленных видов отходов, т/год и м</w:t>
      </w:r>
      <w:r w:rsidR="00E47E75" w:rsidRPr="00627BC8">
        <w:rPr>
          <w:color w:val="000000"/>
          <w:position w:val="-4"/>
        </w:rPr>
        <w:pict>
          <v:shape id="_x0000_i1120" type="#_x0000_t75" style="width:8.25pt;height:17.25pt">
            <v:imagedata r:id="rId59" o:title="" chromakey="white"/>
          </v:shape>
        </w:pict>
      </w:r>
      <w:r w:rsidRPr="00E50D92">
        <w:rPr>
          <w:color w:val="000000"/>
        </w:rPr>
        <w:t>/год.</w:t>
      </w:r>
    </w:p>
    <w:p w:rsidR="00457931" w:rsidRPr="00E50D92" w:rsidRDefault="00457931" w:rsidP="00AF4C53">
      <w:pPr>
        <w:ind w:firstLine="225"/>
        <w:jc w:val="both"/>
        <w:rPr>
          <w:color w:val="000000"/>
        </w:rPr>
      </w:pPr>
      <w:r w:rsidRPr="00E50D92">
        <w:rPr>
          <w:b/>
          <w:bCs/>
          <w:color w:val="000000"/>
        </w:rPr>
        <w:t>В графах 10.1-10.3</w:t>
      </w:r>
      <w:r w:rsidRPr="00E50D92">
        <w:rPr>
          <w:color w:val="000000"/>
        </w:rPr>
        <w:t xml:space="preserve"> отдельной строкой перечисляют коды </w:t>
      </w:r>
      <w:r w:rsidRPr="00E50D92">
        <w:rPr>
          <w:vanish/>
          <w:color w:val="000000"/>
        </w:rPr>
        <w:t>#M12291 9035534</w:t>
      </w:r>
      <w:r w:rsidRPr="00E50D92">
        <w:rPr>
          <w:color w:val="000000"/>
        </w:rPr>
        <w:t>ОКП</w:t>
      </w:r>
      <w:r w:rsidRPr="00E50D92">
        <w:rPr>
          <w:vanish/>
          <w:color w:val="000000"/>
        </w:rPr>
        <w:t>#S</w:t>
      </w:r>
      <w:r w:rsidRPr="00E50D92">
        <w:rPr>
          <w:color w:val="000000"/>
        </w:rPr>
        <w:t xml:space="preserve"> и наименования продукции, производимой на данном объекте с использованием отходов, а также приводят реквизиты сертификатов безопасности или соответствия, полученных на указанную продукцию.</w:t>
      </w:r>
    </w:p>
    <w:p w:rsidR="00457931" w:rsidRPr="00E50D92" w:rsidRDefault="00457931" w:rsidP="00AF4C53">
      <w:pPr>
        <w:ind w:firstLine="225"/>
        <w:jc w:val="both"/>
        <w:rPr>
          <w:color w:val="000000"/>
        </w:rPr>
      </w:pPr>
      <w:r w:rsidRPr="00E50D92">
        <w:rPr>
          <w:b/>
          <w:bCs/>
          <w:color w:val="000000"/>
        </w:rPr>
        <w:t>В графах 11.1-11.2</w:t>
      </w:r>
      <w:r w:rsidRPr="00E50D92">
        <w:rPr>
          <w:color w:val="000000"/>
        </w:rPr>
        <w:t xml:space="preserve"> приводят коды по ФККО и наименования отходов, образующихся в процессе функционирования данного объекта при получении продукции или после обезвреживания отходов.</w:t>
      </w:r>
    </w:p>
    <w:p w:rsidR="00457931" w:rsidRPr="00E50D92" w:rsidRDefault="00457931" w:rsidP="00AF4C53">
      <w:pPr>
        <w:ind w:firstLine="225"/>
        <w:jc w:val="both"/>
        <w:rPr>
          <w:color w:val="000000"/>
        </w:rPr>
      </w:pPr>
      <w:r w:rsidRPr="00E50D92">
        <w:rPr>
          <w:b/>
          <w:bCs/>
          <w:color w:val="000000"/>
        </w:rPr>
        <w:t>В графе 12.1</w:t>
      </w:r>
      <w:r w:rsidRPr="00E50D92">
        <w:rPr>
          <w:color w:val="000000"/>
        </w:rPr>
        <w:t xml:space="preserve"> отдельной строкой в соответствии с таблицей 2 вносят (перечисляют) виды мониторинга окружающей природной среды, которые фактически ведутся в связи с эксплуатацией объекта, и их коды.</w:t>
      </w:r>
    </w:p>
    <w:p w:rsidR="00457931" w:rsidRPr="00E50D92" w:rsidRDefault="00457931" w:rsidP="00AF4C53">
      <w:pPr>
        <w:ind w:firstLine="225"/>
        <w:jc w:val="both"/>
        <w:rPr>
          <w:color w:val="000000"/>
        </w:rPr>
      </w:pPr>
    </w:p>
    <w:p w:rsidR="00457931" w:rsidRPr="00E50D92" w:rsidRDefault="00457931" w:rsidP="00AF4C53">
      <w:pPr>
        <w:jc w:val="right"/>
        <w:outlineLvl w:val="0"/>
        <w:rPr>
          <w:color w:val="000000"/>
        </w:rPr>
      </w:pPr>
      <w:r w:rsidRPr="00E50D92">
        <w:rPr>
          <w:color w:val="000000"/>
        </w:rPr>
        <w:t xml:space="preserve">Таблица 2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775"/>
        <w:gridCol w:w="2550"/>
      </w:tblGrid>
      <w:tr w:rsidR="00457931" w:rsidRPr="00E50D92" w:rsidTr="00366D02">
        <w:trPr>
          <w:hidden/>
        </w:trPr>
        <w:tc>
          <w:tcPr>
            <w:tcW w:w="57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Виды мониторинга окружающей среды </w:t>
            </w:r>
          </w:p>
        </w:tc>
        <w:tc>
          <w:tcPr>
            <w:tcW w:w="25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для машинной обработки </w:t>
            </w:r>
          </w:p>
        </w:tc>
      </w:tr>
      <w:tr w:rsidR="00457931" w:rsidRPr="00E50D92" w:rsidTr="00366D02">
        <w:tc>
          <w:tcPr>
            <w:tcW w:w="57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мониторинг грунтовых вод (наблюдательные скважины)</w:t>
            </w:r>
          </w:p>
        </w:tc>
        <w:tc>
          <w:tcPr>
            <w:tcW w:w="25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01 </w:t>
            </w:r>
          </w:p>
        </w:tc>
      </w:tr>
      <w:tr w:rsidR="00457931" w:rsidRPr="00E50D92" w:rsidTr="00366D02">
        <w:tc>
          <w:tcPr>
            <w:tcW w:w="57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мониторинг поверхностных вод </w:t>
            </w:r>
          </w:p>
        </w:tc>
        <w:tc>
          <w:tcPr>
            <w:tcW w:w="25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02 </w:t>
            </w:r>
          </w:p>
        </w:tc>
      </w:tr>
      <w:tr w:rsidR="00457931" w:rsidRPr="00E50D92" w:rsidTr="00366D02">
        <w:tc>
          <w:tcPr>
            <w:tcW w:w="57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мониторинг почвенного покрова </w:t>
            </w:r>
          </w:p>
        </w:tc>
        <w:tc>
          <w:tcPr>
            <w:tcW w:w="25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03 </w:t>
            </w:r>
          </w:p>
        </w:tc>
      </w:tr>
      <w:tr w:rsidR="00457931" w:rsidRPr="00E50D92" w:rsidTr="00366D02">
        <w:tc>
          <w:tcPr>
            <w:tcW w:w="57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мониторинг атмосферного воздуха </w:t>
            </w:r>
          </w:p>
        </w:tc>
        <w:tc>
          <w:tcPr>
            <w:tcW w:w="25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04 </w:t>
            </w:r>
          </w:p>
        </w:tc>
      </w:tr>
      <w:tr w:rsidR="00457931" w:rsidRPr="00E50D92" w:rsidTr="00366D02">
        <w:tc>
          <w:tcPr>
            <w:tcW w:w="57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мониторинг атмосферных осадков </w:t>
            </w:r>
          </w:p>
        </w:tc>
        <w:tc>
          <w:tcPr>
            <w:tcW w:w="25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05 </w:t>
            </w:r>
          </w:p>
        </w:tc>
      </w:tr>
      <w:tr w:rsidR="00457931" w:rsidRPr="00E50D92" w:rsidTr="00366D02">
        <w:tc>
          <w:tcPr>
            <w:tcW w:w="57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мониторинг отсутствует </w:t>
            </w:r>
          </w:p>
        </w:tc>
        <w:tc>
          <w:tcPr>
            <w:tcW w:w="25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99 </w:t>
            </w:r>
          </w:p>
        </w:tc>
      </w:tr>
    </w:tbl>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12.2</w:t>
      </w:r>
      <w:r w:rsidRPr="00E50D92">
        <w:rPr>
          <w:color w:val="000000"/>
        </w:rPr>
        <w:t xml:space="preserve"> для каждого компонента окружающей среды приводят обобщенные результаты экологического мониторинга; варианты внесения записей следующие:</w:t>
      </w:r>
    </w:p>
    <w:p w:rsidR="00457931" w:rsidRPr="00E50D92" w:rsidRDefault="00457931" w:rsidP="00AF4C53">
      <w:pPr>
        <w:ind w:firstLine="225"/>
        <w:jc w:val="both"/>
        <w:rPr>
          <w:color w:val="000000"/>
        </w:rPr>
      </w:pPr>
      <w:r w:rsidRPr="00E50D92">
        <w:rPr>
          <w:color w:val="000000"/>
        </w:rPr>
        <w:t>- превышения установленных нормативов качества окружающей среды отсутствуют;</w:t>
      </w:r>
    </w:p>
    <w:p w:rsidR="00457931" w:rsidRPr="00E50D92" w:rsidRDefault="00457931" w:rsidP="00AF4C53">
      <w:pPr>
        <w:ind w:firstLine="225"/>
        <w:jc w:val="both"/>
        <w:rPr>
          <w:color w:val="000000"/>
        </w:rPr>
      </w:pPr>
      <w:r w:rsidRPr="00E50D92">
        <w:rPr>
          <w:color w:val="000000"/>
        </w:rPr>
        <w:t>- наблюдаются превышения по отдельным показателям;</w:t>
      </w:r>
    </w:p>
    <w:p w:rsidR="00457931" w:rsidRPr="00E50D92" w:rsidRDefault="00457931" w:rsidP="00AF4C53">
      <w:pPr>
        <w:ind w:firstLine="225"/>
        <w:jc w:val="both"/>
        <w:rPr>
          <w:color w:val="000000"/>
        </w:rPr>
      </w:pPr>
      <w:r w:rsidRPr="00E50D92">
        <w:rPr>
          <w:color w:val="000000"/>
        </w:rPr>
        <w:t>- наблюдаются превышения по многим показателям.</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sectPr w:rsidR="00457931" w:rsidRPr="00E50D92" w:rsidSect="00C86EA6">
          <w:type w:val="continuous"/>
          <w:pgSz w:w="12240" w:h="15840"/>
          <w:pgMar w:top="1134" w:right="850" w:bottom="1134" w:left="1701" w:header="720" w:footer="720" w:gutter="0"/>
          <w:cols w:space="720"/>
          <w:noEndnote/>
        </w:sectPr>
      </w:pPr>
    </w:p>
    <w:p w:rsidR="00457931" w:rsidRPr="00E50D92" w:rsidRDefault="00457931" w:rsidP="00AF4C53">
      <w:pPr>
        <w:ind w:firstLine="225"/>
        <w:jc w:val="both"/>
        <w:rPr>
          <w:color w:val="000000"/>
        </w:rPr>
      </w:pPr>
    </w:p>
    <w:p w:rsidR="00457931" w:rsidRPr="000675A3" w:rsidRDefault="00457931" w:rsidP="00AF4C53">
      <w:pPr>
        <w:pStyle w:val="Heading"/>
        <w:jc w:val="center"/>
        <w:outlineLvl w:val="0"/>
        <w:rPr>
          <w:rFonts w:ascii="Times New Roman" w:hAnsi="Times New Roman" w:cs="Times New Roman"/>
          <w:color w:val="000000"/>
          <w:sz w:val="24"/>
          <w:szCs w:val="24"/>
        </w:rPr>
      </w:pPr>
      <w:r w:rsidRPr="000675A3">
        <w:rPr>
          <w:rFonts w:ascii="Times New Roman" w:hAnsi="Times New Roman" w:cs="Times New Roman"/>
          <w:color w:val="000000"/>
          <w:sz w:val="24"/>
          <w:szCs w:val="24"/>
        </w:rPr>
        <w:t>Образец 2.14.</w:t>
      </w:r>
    </w:p>
    <w:p w:rsidR="00457931" w:rsidRPr="000675A3" w:rsidRDefault="00457931" w:rsidP="00AF4C53">
      <w:pPr>
        <w:pStyle w:val="Heading"/>
        <w:jc w:val="center"/>
        <w:rPr>
          <w:rFonts w:ascii="Times New Roman" w:hAnsi="Times New Roman" w:cs="Times New Roman"/>
          <w:color w:val="000000"/>
          <w:sz w:val="24"/>
          <w:szCs w:val="24"/>
        </w:rPr>
      </w:pPr>
    </w:p>
    <w:p w:rsidR="00457931" w:rsidRPr="000675A3" w:rsidRDefault="00457931" w:rsidP="00AF4C53">
      <w:pPr>
        <w:pStyle w:val="Heading"/>
        <w:jc w:val="center"/>
        <w:outlineLvl w:val="0"/>
        <w:rPr>
          <w:rFonts w:ascii="Times New Roman" w:hAnsi="Times New Roman" w:cs="Times New Roman"/>
          <w:color w:val="000000"/>
          <w:sz w:val="24"/>
          <w:szCs w:val="24"/>
        </w:rPr>
      </w:pPr>
      <w:r w:rsidRPr="000675A3">
        <w:rPr>
          <w:rFonts w:ascii="Times New Roman" w:hAnsi="Times New Roman" w:cs="Times New Roman"/>
          <w:color w:val="000000"/>
          <w:sz w:val="24"/>
          <w:szCs w:val="24"/>
        </w:rPr>
        <w:t xml:space="preserve">Характеристика объектов </w:t>
      </w:r>
      <w:r>
        <w:rPr>
          <w:rFonts w:ascii="Times New Roman" w:hAnsi="Times New Roman" w:cs="Times New Roman"/>
          <w:color w:val="000000"/>
          <w:sz w:val="24"/>
          <w:szCs w:val="24"/>
        </w:rPr>
        <w:t>накопления</w:t>
      </w:r>
      <w:r w:rsidRPr="000675A3">
        <w:rPr>
          <w:rFonts w:ascii="Times New Roman" w:hAnsi="Times New Roman" w:cs="Times New Roman"/>
          <w:color w:val="000000"/>
          <w:sz w:val="24"/>
          <w:szCs w:val="24"/>
        </w:rPr>
        <w:t xml:space="preserve"> отходов сроком до </w:t>
      </w:r>
      <w:r>
        <w:rPr>
          <w:rFonts w:ascii="Times New Roman" w:hAnsi="Times New Roman" w:cs="Times New Roman"/>
          <w:color w:val="000000"/>
          <w:sz w:val="24"/>
          <w:szCs w:val="24"/>
        </w:rPr>
        <w:t>11  месяцев</w:t>
      </w:r>
      <w:r w:rsidRPr="000675A3">
        <w:rPr>
          <w:rFonts w:ascii="Times New Roman" w:hAnsi="Times New Roman" w:cs="Times New Roman"/>
          <w:color w:val="000000"/>
          <w:sz w:val="24"/>
          <w:szCs w:val="24"/>
        </w:rPr>
        <w:t>.</w:t>
      </w:r>
    </w:p>
    <w:p w:rsidR="00457931" w:rsidRPr="00E50D92" w:rsidRDefault="00457931" w:rsidP="00AF4C53">
      <w:pPr>
        <w:pStyle w:val="Heading"/>
        <w:jc w:val="center"/>
        <w:rPr>
          <w:rFonts w:ascii="Times New Roman" w:hAnsi="Times New Roman" w:cs="Times New Roman"/>
          <w:color w:val="000000"/>
        </w:rPr>
      </w:pPr>
      <w:r w:rsidRPr="000675A3">
        <w:rPr>
          <w:rFonts w:ascii="Times New Roman" w:hAnsi="Times New Roman" w:cs="Times New Roman"/>
          <w:color w:val="000000"/>
          <w:sz w:val="24"/>
          <w:szCs w:val="24"/>
        </w:rPr>
        <w:t>Обоснование предельного количества накопления отходов</w:t>
      </w:r>
      <w:r w:rsidRPr="00E50D92">
        <w:rPr>
          <w:rFonts w:ascii="Times New Roman" w:hAnsi="Times New Roman" w:cs="Times New Roman"/>
          <w:color w:val="000000"/>
        </w:rPr>
        <w:t xml:space="preserve">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675"/>
        <w:gridCol w:w="1050"/>
        <w:gridCol w:w="990"/>
        <w:gridCol w:w="1050"/>
        <w:gridCol w:w="720"/>
        <w:gridCol w:w="870"/>
        <w:gridCol w:w="1710"/>
        <w:gridCol w:w="855"/>
        <w:gridCol w:w="840"/>
        <w:gridCol w:w="1155"/>
        <w:gridCol w:w="1275"/>
        <w:gridCol w:w="1350"/>
        <w:gridCol w:w="1275"/>
        <w:gridCol w:w="570"/>
        <w:gridCol w:w="885"/>
      </w:tblGrid>
      <w:tr w:rsidR="00457931" w:rsidRPr="00E50D92" w:rsidTr="00366D02">
        <w:trPr>
          <w:hidden/>
        </w:trPr>
        <w:tc>
          <w:tcPr>
            <w:tcW w:w="5355" w:type="dxa"/>
            <w:gridSpan w:val="6"/>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Характеристика объекта </w:t>
            </w:r>
            <w:r>
              <w:rPr>
                <w:color w:val="000000"/>
              </w:rPr>
              <w:t>накопления</w:t>
            </w:r>
            <w:r w:rsidRPr="00E50D92">
              <w:rPr>
                <w:color w:val="000000"/>
              </w:rPr>
              <w:t xml:space="preserve"> отходов </w:t>
            </w:r>
          </w:p>
        </w:tc>
        <w:tc>
          <w:tcPr>
            <w:tcW w:w="9915" w:type="dxa"/>
            <w:gridSpan w:val="9"/>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Характеристика </w:t>
            </w:r>
            <w:r>
              <w:rPr>
                <w:color w:val="000000"/>
              </w:rPr>
              <w:t>накапливаемого</w:t>
            </w:r>
            <w:r w:rsidRPr="00E50D92">
              <w:rPr>
                <w:color w:val="000000"/>
              </w:rPr>
              <w:t xml:space="preserve"> отхода </w:t>
            </w:r>
          </w:p>
        </w:tc>
      </w:tr>
      <w:tr w:rsidR="00457931" w:rsidRPr="00E50D92" w:rsidTr="00366D02">
        <w:tc>
          <w:tcPr>
            <w:tcW w:w="67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Инв. N </w:t>
            </w:r>
          </w:p>
        </w:tc>
        <w:tc>
          <w:tcPr>
            <w:tcW w:w="10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Тип объекта </w:t>
            </w:r>
          </w:p>
        </w:tc>
        <w:tc>
          <w:tcPr>
            <w:tcW w:w="99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Общая пло-</w:t>
            </w:r>
          </w:p>
          <w:p w:rsidR="00457931" w:rsidRPr="00E50D92" w:rsidRDefault="00457931" w:rsidP="00366D02">
            <w:pPr>
              <w:jc w:val="center"/>
              <w:rPr>
                <w:color w:val="000000"/>
              </w:rPr>
            </w:pPr>
            <w:r w:rsidRPr="00E50D92">
              <w:rPr>
                <w:color w:val="000000"/>
              </w:rPr>
              <w:t>щадь, м</w:t>
            </w:r>
            <w:r w:rsidR="00E47E75" w:rsidRPr="00627BC8">
              <w:rPr>
                <w:color w:val="000000"/>
                <w:position w:val="-4"/>
              </w:rPr>
              <w:pict>
                <v:shape id="_x0000_i1121" type="#_x0000_t75" style="width:8.25pt;height:17.25pt">
                  <v:imagedata r:id="rId59" o:title="" chromakey="white"/>
                </v:shape>
              </w:pict>
            </w:r>
            <w:r w:rsidRPr="00E50D92">
              <w:rPr>
                <w:color w:val="000000"/>
              </w:rPr>
              <w:t xml:space="preserve"> </w:t>
            </w:r>
          </w:p>
        </w:tc>
        <w:tc>
          <w:tcPr>
            <w:tcW w:w="10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Обуст-</w:t>
            </w:r>
          </w:p>
          <w:p w:rsidR="00457931" w:rsidRPr="00E50D92" w:rsidRDefault="00457931" w:rsidP="00366D02">
            <w:pPr>
              <w:jc w:val="center"/>
              <w:rPr>
                <w:color w:val="000000"/>
              </w:rPr>
            </w:pPr>
            <w:r w:rsidRPr="00E50D92">
              <w:rPr>
                <w:color w:val="000000"/>
              </w:rPr>
              <w:t xml:space="preserve">ройство объекта </w:t>
            </w:r>
          </w:p>
        </w:tc>
        <w:tc>
          <w:tcPr>
            <w:tcW w:w="159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Вместимость </w:t>
            </w:r>
          </w:p>
        </w:tc>
        <w:tc>
          <w:tcPr>
            <w:tcW w:w="171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Наименование вида отхода </w:t>
            </w:r>
          </w:p>
        </w:tc>
        <w:tc>
          <w:tcPr>
            <w:tcW w:w="8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Код по ФККО </w:t>
            </w:r>
          </w:p>
        </w:tc>
        <w:tc>
          <w:tcPr>
            <w:tcW w:w="84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Класс опас-</w:t>
            </w:r>
          </w:p>
          <w:p w:rsidR="00457931" w:rsidRPr="00E50D92" w:rsidRDefault="00457931" w:rsidP="00366D02">
            <w:pPr>
              <w:jc w:val="center"/>
              <w:rPr>
                <w:color w:val="000000"/>
              </w:rPr>
            </w:pPr>
            <w:r w:rsidRPr="00E50D92">
              <w:rPr>
                <w:color w:val="000000"/>
              </w:rPr>
              <w:t xml:space="preserve">ности </w:t>
            </w:r>
          </w:p>
        </w:tc>
        <w:tc>
          <w:tcPr>
            <w:tcW w:w="11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Способ </w:t>
            </w:r>
            <w:r>
              <w:rPr>
                <w:color w:val="000000"/>
              </w:rPr>
              <w:t>накопления</w:t>
            </w:r>
            <w:r w:rsidRPr="00E50D92">
              <w:rPr>
                <w:color w:val="000000"/>
              </w:rPr>
              <w:t xml:space="preserve"> отхода </w:t>
            </w:r>
          </w:p>
        </w:tc>
        <w:tc>
          <w:tcPr>
            <w:tcW w:w="127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Срок хранения, дни, мес., год </w:t>
            </w:r>
          </w:p>
        </w:tc>
        <w:tc>
          <w:tcPr>
            <w:tcW w:w="135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Основание для установ-</w:t>
            </w:r>
          </w:p>
          <w:p w:rsidR="00457931" w:rsidRPr="00E50D92" w:rsidRDefault="00457931" w:rsidP="00366D02">
            <w:pPr>
              <w:jc w:val="center"/>
              <w:rPr>
                <w:color w:val="000000"/>
              </w:rPr>
            </w:pPr>
            <w:r w:rsidRPr="00E50D92">
              <w:rPr>
                <w:color w:val="000000"/>
              </w:rPr>
              <w:t xml:space="preserve">ления срока </w:t>
            </w:r>
            <w:r>
              <w:rPr>
                <w:color w:val="000000"/>
              </w:rPr>
              <w:t>накопления</w:t>
            </w:r>
            <w:r w:rsidRPr="00E50D92">
              <w:rPr>
                <w:color w:val="000000"/>
              </w:rPr>
              <w:t xml:space="preserve">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Годовой норматив образова-</w:t>
            </w:r>
          </w:p>
          <w:p w:rsidR="00457931" w:rsidRPr="00E50D92" w:rsidRDefault="00457931" w:rsidP="00366D02">
            <w:pPr>
              <w:jc w:val="center"/>
              <w:rPr>
                <w:color w:val="000000"/>
              </w:rPr>
            </w:pPr>
            <w:r w:rsidRPr="00E50D92">
              <w:rPr>
                <w:color w:val="000000"/>
              </w:rPr>
              <w:t xml:space="preserve">ния отхода </w:t>
            </w:r>
          </w:p>
        </w:tc>
        <w:tc>
          <w:tcPr>
            <w:tcW w:w="145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Предельное количество накопления отходов </w:t>
            </w:r>
          </w:p>
        </w:tc>
      </w:tr>
      <w:tr w:rsidR="00457931" w:rsidRPr="00E50D92" w:rsidTr="00366D02">
        <w:tc>
          <w:tcPr>
            <w:tcW w:w="67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99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0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72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т </w:t>
            </w:r>
          </w:p>
        </w:tc>
        <w:tc>
          <w:tcPr>
            <w:tcW w:w="87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м</w:t>
            </w:r>
            <w:r w:rsidR="00E47E75" w:rsidRPr="00627BC8">
              <w:rPr>
                <w:color w:val="000000"/>
                <w:position w:val="-4"/>
              </w:rPr>
              <w:pict>
                <v:shape id="_x0000_i1122" type="#_x0000_t75" style="width:8.25pt;height:17.25pt">
                  <v:imagedata r:id="rId59" o:title="" chromakey="white"/>
                </v:shape>
              </w:pict>
            </w:r>
            <w:r w:rsidRPr="00E50D92">
              <w:rPr>
                <w:color w:val="000000"/>
              </w:rPr>
              <w:t xml:space="preserve"> </w:t>
            </w:r>
          </w:p>
        </w:tc>
        <w:tc>
          <w:tcPr>
            <w:tcW w:w="171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85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84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15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350" w:type="dxa"/>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127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т </w:t>
            </w:r>
          </w:p>
        </w:tc>
        <w:tc>
          <w:tcPr>
            <w:tcW w:w="57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т </w:t>
            </w:r>
          </w:p>
        </w:tc>
        <w:tc>
          <w:tcPr>
            <w:tcW w:w="88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м</w:t>
            </w:r>
            <w:r w:rsidR="00E47E75" w:rsidRPr="00627BC8">
              <w:rPr>
                <w:color w:val="000000"/>
                <w:position w:val="-4"/>
              </w:rPr>
              <w:pict>
                <v:shape id="_x0000_i1123" type="#_x0000_t75" style="width:8.25pt;height:17.25pt">
                  <v:imagedata r:id="rId59" o:title="" chromakey="white"/>
                </v:shape>
              </w:pict>
            </w:r>
            <w:r w:rsidRPr="00E50D92">
              <w:rPr>
                <w:color w:val="000000"/>
              </w:rPr>
              <w:t xml:space="preserve"> </w:t>
            </w:r>
          </w:p>
        </w:tc>
      </w:tr>
      <w:tr w:rsidR="00457931" w:rsidRPr="00E50D92" w:rsidTr="00366D02">
        <w:tc>
          <w:tcPr>
            <w:tcW w:w="6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10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7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 </w:t>
            </w:r>
          </w:p>
        </w:tc>
        <w:tc>
          <w:tcPr>
            <w:tcW w:w="11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10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11 </w:t>
            </w:r>
          </w:p>
        </w:tc>
        <w:tc>
          <w:tcPr>
            <w:tcW w:w="13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12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13 </w:t>
            </w:r>
          </w:p>
        </w:tc>
        <w:tc>
          <w:tcPr>
            <w:tcW w:w="5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14 </w:t>
            </w: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15 </w:t>
            </w:r>
          </w:p>
        </w:tc>
      </w:tr>
    </w:tbl>
    <w:p w:rsidR="00457931" w:rsidRPr="00E50D92" w:rsidRDefault="00457931" w:rsidP="00AF4C53">
      <w:pPr>
        <w:rPr>
          <w:color w:val="000000"/>
        </w:rPr>
      </w:pPr>
      <w:r w:rsidRPr="00E50D92">
        <w:rPr>
          <w:color w:val="000000"/>
        </w:rPr>
        <w:t>________________</w:t>
      </w:r>
    </w:p>
    <w:p w:rsidR="00457931" w:rsidRPr="00E50D92" w:rsidRDefault="00457931" w:rsidP="00AF4C53">
      <w:pPr>
        <w:ind w:firstLine="225"/>
        <w:jc w:val="both"/>
        <w:rPr>
          <w:color w:val="000000"/>
        </w:rPr>
      </w:pPr>
      <w:r w:rsidRPr="00E50D92">
        <w:rPr>
          <w:color w:val="000000"/>
        </w:rPr>
        <w:t xml:space="preserve">      Тип, вид объекта </w:t>
      </w:r>
      <w:r>
        <w:rPr>
          <w:color w:val="000000"/>
        </w:rPr>
        <w:t>накопления</w:t>
      </w:r>
      <w:r w:rsidRPr="00E50D92">
        <w:rPr>
          <w:color w:val="000000"/>
        </w:rPr>
        <w:t xml:space="preserve"> отхода, а также способ </w:t>
      </w:r>
      <w:r>
        <w:rPr>
          <w:color w:val="000000"/>
        </w:rPr>
        <w:t>накопления</w:t>
      </w:r>
      <w:r w:rsidRPr="00E50D92">
        <w:rPr>
          <w:color w:val="000000"/>
        </w:rPr>
        <w:t xml:space="preserve"> вида отхода в таблице могут быть приведены в виде сокращения, при условии расшифровки сокращения в тексте изложения материала.</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sectPr w:rsidR="00457931" w:rsidRPr="00E50D92" w:rsidSect="00C86EA6">
          <w:pgSz w:w="15840" w:h="12240" w:orient="landscape"/>
          <w:pgMar w:top="851" w:right="1134" w:bottom="1701" w:left="360" w:header="720" w:footer="720" w:gutter="0"/>
          <w:cols w:space="720"/>
          <w:noEndnote/>
        </w:sectPr>
      </w:pPr>
    </w:p>
    <w:p w:rsidR="00457931" w:rsidRPr="00D26E51" w:rsidRDefault="00457931" w:rsidP="00AF4C53">
      <w:pPr>
        <w:ind w:firstLine="225"/>
        <w:jc w:val="both"/>
        <w:rPr>
          <w:color w:val="000000"/>
        </w:rPr>
      </w:pPr>
    </w:p>
    <w:p w:rsidR="00457931" w:rsidRPr="00D26E51" w:rsidRDefault="00457931" w:rsidP="00AF4C53">
      <w:pPr>
        <w:pStyle w:val="Heading"/>
        <w:jc w:val="center"/>
        <w:outlineLvl w:val="0"/>
        <w:rPr>
          <w:rFonts w:ascii="Times New Roman" w:hAnsi="Times New Roman" w:cs="Times New Roman"/>
          <w:color w:val="000000"/>
          <w:sz w:val="24"/>
          <w:szCs w:val="24"/>
        </w:rPr>
      </w:pPr>
      <w:r w:rsidRPr="00D26E51">
        <w:rPr>
          <w:rFonts w:ascii="Times New Roman" w:hAnsi="Times New Roman" w:cs="Times New Roman"/>
          <w:color w:val="000000"/>
          <w:sz w:val="24"/>
          <w:szCs w:val="24"/>
        </w:rPr>
        <w:t>УКАЗАНИЯ</w:t>
      </w:r>
    </w:p>
    <w:p w:rsidR="00457931" w:rsidRPr="00D26E51" w:rsidRDefault="00457931" w:rsidP="00AF4C53">
      <w:pPr>
        <w:pStyle w:val="Heading"/>
        <w:jc w:val="center"/>
        <w:rPr>
          <w:rFonts w:ascii="Times New Roman" w:hAnsi="Times New Roman" w:cs="Times New Roman"/>
          <w:color w:val="000000"/>
          <w:sz w:val="24"/>
          <w:szCs w:val="24"/>
        </w:rPr>
      </w:pPr>
      <w:r w:rsidRPr="00D26E51">
        <w:rPr>
          <w:rFonts w:ascii="Times New Roman" w:hAnsi="Times New Roman" w:cs="Times New Roman"/>
          <w:color w:val="000000"/>
          <w:sz w:val="24"/>
          <w:szCs w:val="24"/>
        </w:rPr>
        <w:t xml:space="preserve">по заполнению образца 2.14 </w:t>
      </w:r>
    </w:p>
    <w:p w:rsidR="00457931" w:rsidRPr="00D26E51"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1</w:t>
      </w:r>
      <w:r w:rsidRPr="00E50D92">
        <w:rPr>
          <w:color w:val="000000"/>
        </w:rPr>
        <w:t xml:space="preserve"> указывают инвентарный номер объекта </w:t>
      </w:r>
      <w:r>
        <w:rPr>
          <w:color w:val="000000"/>
        </w:rPr>
        <w:t>накопления</w:t>
      </w:r>
      <w:r w:rsidRPr="00E50D92">
        <w:rPr>
          <w:color w:val="000000"/>
        </w:rPr>
        <w:t xml:space="preserve"> отходов, присвоенный по результатам инвентаризации;</w:t>
      </w:r>
    </w:p>
    <w:p w:rsidR="00457931" w:rsidRPr="00E50D92" w:rsidRDefault="00457931" w:rsidP="00AF4C53">
      <w:pPr>
        <w:ind w:firstLine="225"/>
        <w:jc w:val="both"/>
        <w:rPr>
          <w:color w:val="000000"/>
        </w:rPr>
      </w:pPr>
      <w:r w:rsidRPr="00E50D92">
        <w:rPr>
          <w:b/>
          <w:bCs/>
          <w:color w:val="000000"/>
        </w:rPr>
        <w:t>в графе 2</w:t>
      </w:r>
      <w:r w:rsidRPr="00E50D92">
        <w:rPr>
          <w:color w:val="000000"/>
        </w:rPr>
        <w:t xml:space="preserve"> указывают тип объекта </w:t>
      </w:r>
      <w:r>
        <w:rPr>
          <w:color w:val="000000"/>
        </w:rPr>
        <w:t>накопления</w:t>
      </w:r>
      <w:r w:rsidRPr="00E50D92">
        <w:rPr>
          <w:color w:val="000000"/>
        </w:rPr>
        <w:t>, который выбирается из следующего перечня:</w:t>
      </w:r>
    </w:p>
    <w:p w:rsidR="00457931" w:rsidRPr="00E50D92" w:rsidRDefault="00457931" w:rsidP="00AF4C53">
      <w:pPr>
        <w:ind w:firstLine="225"/>
        <w:jc w:val="both"/>
        <w:rPr>
          <w:color w:val="000000"/>
        </w:rPr>
      </w:pPr>
      <w:r w:rsidRPr="00E50D92">
        <w:rPr>
          <w:color w:val="000000"/>
        </w:rPr>
        <w:t>- помещение (или его часть);</w:t>
      </w:r>
    </w:p>
    <w:p w:rsidR="00457931" w:rsidRPr="00E50D92" w:rsidRDefault="00457931" w:rsidP="00AF4C53">
      <w:pPr>
        <w:ind w:firstLine="225"/>
        <w:jc w:val="both"/>
        <w:rPr>
          <w:color w:val="000000"/>
        </w:rPr>
      </w:pPr>
      <w:r w:rsidRPr="00E50D92">
        <w:rPr>
          <w:color w:val="000000"/>
        </w:rPr>
        <w:t>- крытая площадка;</w:t>
      </w:r>
    </w:p>
    <w:p w:rsidR="00457931" w:rsidRPr="00E50D92" w:rsidRDefault="00457931" w:rsidP="00AF4C53">
      <w:pPr>
        <w:ind w:firstLine="225"/>
        <w:jc w:val="both"/>
        <w:rPr>
          <w:color w:val="000000"/>
        </w:rPr>
      </w:pPr>
      <w:r w:rsidRPr="00E50D92">
        <w:rPr>
          <w:color w:val="000000"/>
        </w:rPr>
        <w:t>- открытая площадка;</w:t>
      </w:r>
    </w:p>
    <w:p w:rsidR="00457931" w:rsidRPr="00E50D92" w:rsidRDefault="00457931" w:rsidP="00AF4C53">
      <w:pPr>
        <w:ind w:firstLine="225"/>
        <w:jc w:val="both"/>
        <w:rPr>
          <w:color w:val="000000"/>
        </w:rPr>
      </w:pPr>
      <w:r w:rsidRPr="00E50D92">
        <w:rPr>
          <w:color w:val="000000"/>
        </w:rPr>
        <w:t>- стационарная емкость;</w:t>
      </w:r>
    </w:p>
    <w:p w:rsidR="00457931" w:rsidRPr="00E50D92" w:rsidRDefault="00457931" w:rsidP="00AF4C53">
      <w:pPr>
        <w:ind w:firstLine="225"/>
        <w:jc w:val="both"/>
        <w:rPr>
          <w:color w:val="000000"/>
        </w:rPr>
      </w:pPr>
      <w:r w:rsidRPr="00E50D92">
        <w:rPr>
          <w:b/>
          <w:bCs/>
          <w:color w:val="000000"/>
        </w:rPr>
        <w:t>в графе 3</w:t>
      </w:r>
      <w:r w:rsidRPr="00E50D92">
        <w:rPr>
          <w:color w:val="000000"/>
        </w:rPr>
        <w:t xml:space="preserve"> указывают общую площадь объекта в м</w:t>
      </w:r>
      <w:r w:rsidR="00E47E75" w:rsidRPr="00627BC8">
        <w:rPr>
          <w:color w:val="000000"/>
          <w:position w:val="-4"/>
        </w:rPr>
        <w:pict>
          <v:shape id="_x0000_i1124" type="#_x0000_t75" style="width:8.25pt;height:17.25pt">
            <v:imagedata r:id="rId60" o:title="" chromakey="white"/>
          </v:shape>
        </w:pict>
      </w:r>
      <w:r w:rsidRPr="00E50D92">
        <w:rPr>
          <w:color w:val="000000"/>
        </w:rPr>
        <w:t>;</w:t>
      </w:r>
    </w:p>
    <w:p w:rsidR="00457931" w:rsidRPr="00E50D92" w:rsidRDefault="00457931" w:rsidP="00AF4C53">
      <w:pPr>
        <w:ind w:firstLine="225"/>
        <w:jc w:val="both"/>
        <w:rPr>
          <w:color w:val="000000"/>
        </w:rPr>
      </w:pPr>
      <w:r w:rsidRPr="00E50D92">
        <w:rPr>
          <w:b/>
          <w:bCs/>
          <w:color w:val="000000"/>
        </w:rPr>
        <w:t>в графе 4</w:t>
      </w:r>
      <w:r w:rsidRPr="00E50D92">
        <w:rPr>
          <w:color w:val="000000"/>
        </w:rPr>
        <w:t xml:space="preserve"> указывают обустройство объекта с использованием следующего перечня:</w:t>
      </w:r>
    </w:p>
    <w:p w:rsidR="00457931" w:rsidRPr="00E50D92" w:rsidRDefault="00457931" w:rsidP="00AF4C53">
      <w:pPr>
        <w:ind w:firstLine="225"/>
        <w:jc w:val="both"/>
        <w:rPr>
          <w:color w:val="000000"/>
        </w:rPr>
      </w:pPr>
      <w:r w:rsidRPr="00E50D92">
        <w:rPr>
          <w:color w:val="000000"/>
        </w:rPr>
        <w:t>Для помещений:</w:t>
      </w:r>
    </w:p>
    <w:p w:rsidR="00457931" w:rsidRPr="00E50D92" w:rsidRDefault="00457931" w:rsidP="00AF4C53">
      <w:pPr>
        <w:ind w:firstLine="225"/>
        <w:jc w:val="both"/>
        <w:rPr>
          <w:color w:val="000000"/>
        </w:rPr>
      </w:pPr>
      <w:r w:rsidRPr="00E50D92">
        <w:rPr>
          <w:color w:val="000000"/>
        </w:rPr>
        <w:t>- здание каменное;</w:t>
      </w:r>
    </w:p>
    <w:p w:rsidR="00457931" w:rsidRPr="00E50D92" w:rsidRDefault="00457931" w:rsidP="00AF4C53">
      <w:pPr>
        <w:ind w:firstLine="225"/>
        <w:jc w:val="both"/>
        <w:rPr>
          <w:color w:val="000000"/>
        </w:rPr>
      </w:pPr>
      <w:r w:rsidRPr="00E50D92">
        <w:rPr>
          <w:color w:val="000000"/>
        </w:rPr>
        <w:t>- здание деревянное;</w:t>
      </w:r>
    </w:p>
    <w:p w:rsidR="00457931" w:rsidRPr="00E50D92" w:rsidRDefault="00457931" w:rsidP="00AF4C53">
      <w:pPr>
        <w:ind w:firstLine="225"/>
        <w:jc w:val="both"/>
        <w:rPr>
          <w:color w:val="000000"/>
        </w:rPr>
      </w:pPr>
      <w:r w:rsidRPr="00E50D92">
        <w:rPr>
          <w:color w:val="000000"/>
        </w:rPr>
        <w:t>- стены окрашены краской;</w:t>
      </w:r>
    </w:p>
    <w:p w:rsidR="00457931" w:rsidRPr="00E50D92" w:rsidRDefault="00457931" w:rsidP="00AF4C53">
      <w:pPr>
        <w:ind w:firstLine="225"/>
        <w:jc w:val="both"/>
        <w:rPr>
          <w:color w:val="000000"/>
        </w:rPr>
      </w:pPr>
      <w:r w:rsidRPr="00E50D92">
        <w:rPr>
          <w:color w:val="000000"/>
        </w:rPr>
        <w:t>- грунтовый пол;</w:t>
      </w:r>
    </w:p>
    <w:p w:rsidR="00457931" w:rsidRPr="00E50D92" w:rsidRDefault="00457931" w:rsidP="00AF4C53">
      <w:pPr>
        <w:ind w:firstLine="225"/>
        <w:jc w:val="both"/>
        <w:rPr>
          <w:color w:val="000000"/>
        </w:rPr>
      </w:pPr>
      <w:r w:rsidRPr="00E50D92">
        <w:rPr>
          <w:color w:val="000000"/>
        </w:rPr>
        <w:t>- бетонный или асфальтобетонный пол;</w:t>
      </w:r>
    </w:p>
    <w:p w:rsidR="00457931" w:rsidRPr="00E50D92" w:rsidRDefault="00457931" w:rsidP="00AF4C53">
      <w:pPr>
        <w:ind w:firstLine="225"/>
        <w:jc w:val="both"/>
        <w:rPr>
          <w:color w:val="000000"/>
        </w:rPr>
      </w:pPr>
      <w:r w:rsidRPr="00E50D92">
        <w:rPr>
          <w:color w:val="000000"/>
        </w:rPr>
        <w:t>- деревянный пол;</w:t>
      </w:r>
    </w:p>
    <w:p w:rsidR="00457931" w:rsidRPr="00E50D92" w:rsidRDefault="00457931" w:rsidP="00AF4C53">
      <w:pPr>
        <w:ind w:firstLine="225"/>
        <w:jc w:val="both"/>
        <w:rPr>
          <w:color w:val="000000"/>
        </w:rPr>
      </w:pPr>
      <w:r w:rsidRPr="00E50D92">
        <w:rPr>
          <w:color w:val="000000"/>
        </w:rPr>
        <w:t>- вентиляция естественная;</w:t>
      </w:r>
    </w:p>
    <w:p w:rsidR="00457931" w:rsidRPr="00E50D92" w:rsidRDefault="00457931" w:rsidP="00AF4C53">
      <w:pPr>
        <w:ind w:firstLine="225"/>
        <w:jc w:val="both"/>
        <w:rPr>
          <w:color w:val="000000"/>
        </w:rPr>
      </w:pPr>
      <w:r w:rsidRPr="00E50D92">
        <w:rPr>
          <w:color w:val="000000"/>
        </w:rPr>
        <w:t>- вентиляция принудительная;</w:t>
      </w:r>
    </w:p>
    <w:p w:rsidR="00457931" w:rsidRPr="00E50D92" w:rsidRDefault="00457931" w:rsidP="00AF4C53">
      <w:pPr>
        <w:ind w:firstLine="225"/>
        <w:jc w:val="both"/>
        <w:rPr>
          <w:color w:val="000000"/>
        </w:rPr>
      </w:pPr>
      <w:r w:rsidRPr="00E50D92">
        <w:rPr>
          <w:color w:val="000000"/>
        </w:rPr>
        <w:t>- наличие решеток на окнах;</w:t>
      </w:r>
    </w:p>
    <w:p w:rsidR="00457931" w:rsidRPr="00E50D92" w:rsidRDefault="00457931" w:rsidP="00AF4C53">
      <w:pPr>
        <w:ind w:firstLine="225"/>
        <w:jc w:val="both"/>
        <w:rPr>
          <w:color w:val="000000"/>
        </w:rPr>
      </w:pPr>
      <w:r w:rsidRPr="00E50D92">
        <w:rPr>
          <w:color w:val="000000"/>
        </w:rPr>
        <w:t>- наличие замков на дверях;</w:t>
      </w:r>
    </w:p>
    <w:p w:rsidR="00457931" w:rsidRPr="00E50D92" w:rsidRDefault="00457931" w:rsidP="00AF4C53">
      <w:pPr>
        <w:ind w:firstLine="225"/>
        <w:jc w:val="both"/>
        <w:rPr>
          <w:color w:val="000000"/>
        </w:rPr>
      </w:pPr>
      <w:r w:rsidRPr="00E50D92">
        <w:rPr>
          <w:color w:val="000000"/>
        </w:rPr>
        <w:t>- наличие средств для ликвидации аварийной ситуации;</w:t>
      </w:r>
    </w:p>
    <w:p w:rsidR="00457931" w:rsidRPr="00E50D92" w:rsidRDefault="00457931" w:rsidP="00AF4C53">
      <w:pPr>
        <w:ind w:firstLine="225"/>
        <w:jc w:val="both"/>
        <w:rPr>
          <w:color w:val="000000"/>
        </w:rPr>
      </w:pPr>
      <w:r w:rsidRPr="00E50D92">
        <w:rPr>
          <w:color w:val="000000"/>
        </w:rPr>
        <w:t>- прочее (указать).</w:t>
      </w:r>
    </w:p>
    <w:p w:rsidR="00457931" w:rsidRPr="00E50D92" w:rsidRDefault="00457931" w:rsidP="00AF4C53">
      <w:pPr>
        <w:ind w:firstLine="225"/>
        <w:jc w:val="both"/>
        <w:rPr>
          <w:color w:val="000000"/>
        </w:rPr>
      </w:pPr>
      <w:r w:rsidRPr="00E50D92">
        <w:rPr>
          <w:color w:val="000000"/>
        </w:rPr>
        <w:t>Для остальных объектов:</w:t>
      </w:r>
    </w:p>
    <w:p w:rsidR="00457931" w:rsidRPr="00E50D92" w:rsidRDefault="00457931" w:rsidP="00AF4C53">
      <w:pPr>
        <w:ind w:firstLine="225"/>
        <w:jc w:val="both"/>
        <w:rPr>
          <w:color w:val="000000"/>
        </w:rPr>
      </w:pPr>
      <w:r w:rsidRPr="00E50D92">
        <w:rPr>
          <w:color w:val="000000"/>
        </w:rPr>
        <w:t>- грунтовое основание;</w:t>
      </w:r>
    </w:p>
    <w:p w:rsidR="00457931" w:rsidRPr="00E50D92" w:rsidRDefault="00457931" w:rsidP="00AF4C53">
      <w:pPr>
        <w:ind w:firstLine="225"/>
        <w:jc w:val="both"/>
        <w:rPr>
          <w:color w:val="000000"/>
        </w:rPr>
      </w:pPr>
      <w:r w:rsidRPr="00E50D92">
        <w:rPr>
          <w:color w:val="000000"/>
        </w:rPr>
        <w:t>- асфальтобетонное основание;</w:t>
      </w:r>
    </w:p>
    <w:p w:rsidR="00457931" w:rsidRPr="00E50D92" w:rsidRDefault="00457931" w:rsidP="00AF4C53">
      <w:pPr>
        <w:ind w:firstLine="225"/>
        <w:jc w:val="both"/>
        <w:rPr>
          <w:color w:val="000000"/>
        </w:rPr>
      </w:pPr>
      <w:r w:rsidRPr="00E50D92">
        <w:rPr>
          <w:color w:val="000000"/>
        </w:rPr>
        <w:t>- ограждение;</w:t>
      </w:r>
    </w:p>
    <w:p w:rsidR="00457931" w:rsidRPr="00E50D92" w:rsidRDefault="00457931" w:rsidP="00AF4C53">
      <w:pPr>
        <w:ind w:firstLine="225"/>
        <w:jc w:val="both"/>
        <w:rPr>
          <w:color w:val="000000"/>
        </w:rPr>
      </w:pPr>
      <w:r w:rsidRPr="00E50D92">
        <w:rPr>
          <w:color w:val="000000"/>
        </w:rPr>
        <w:t>- обваловка;</w:t>
      </w:r>
    </w:p>
    <w:p w:rsidR="00457931" w:rsidRPr="00E50D92" w:rsidRDefault="00457931" w:rsidP="00AF4C53">
      <w:pPr>
        <w:ind w:firstLine="225"/>
        <w:jc w:val="both"/>
        <w:rPr>
          <w:color w:val="000000"/>
        </w:rPr>
      </w:pPr>
      <w:r w:rsidRPr="00E50D92">
        <w:rPr>
          <w:color w:val="000000"/>
        </w:rPr>
        <w:t>- наличие противопылевого обустройства;</w:t>
      </w:r>
    </w:p>
    <w:p w:rsidR="00457931" w:rsidRPr="00E50D92" w:rsidRDefault="00457931" w:rsidP="00AF4C53">
      <w:pPr>
        <w:ind w:firstLine="225"/>
        <w:jc w:val="both"/>
        <w:rPr>
          <w:color w:val="000000"/>
        </w:rPr>
      </w:pPr>
      <w:r w:rsidRPr="00E50D92">
        <w:rPr>
          <w:color w:val="000000"/>
        </w:rPr>
        <w:t>- сбор ливневых вод;</w:t>
      </w:r>
    </w:p>
    <w:p w:rsidR="00457931" w:rsidRPr="00E50D92" w:rsidRDefault="00457931" w:rsidP="00AF4C53">
      <w:pPr>
        <w:ind w:firstLine="225"/>
        <w:jc w:val="both"/>
        <w:rPr>
          <w:color w:val="000000"/>
        </w:rPr>
      </w:pPr>
      <w:r w:rsidRPr="00E50D92">
        <w:rPr>
          <w:color w:val="000000"/>
        </w:rPr>
        <w:t>- наличие средств для ликвидации аварийной ситуации;</w:t>
      </w:r>
    </w:p>
    <w:p w:rsidR="00457931" w:rsidRPr="00E50D92" w:rsidRDefault="00457931" w:rsidP="00AF4C53">
      <w:pPr>
        <w:ind w:firstLine="225"/>
        <w:jc w:val="both"/>
        <w:rPr>
          <w:color w:val="000000"/>
        </w:rPr>
      </w:pPr>
      <w:r w:rsidRPr="00E50D92">
        <w:rPr>
          <w:color w:val="000000"/>
        </w:rPr>
        <w:t>- прочее (указать);</w:t>
      </w:r>
    </w:p>
    <w:p w:rsidR="00457931" w:rsidRPr="00E50D92" w:rsidRDefault="00457931" w:rsidP="00AF4C53">
      <w:pPr>
        <w:ind w:firstLine="225"/>
        <w:jc w:val="both"/>
        <w:rPr>
          <w:color w:val="000000"/>
        </w:rPr>
      </w:pPr>
      <w:r w:rsidRPr="00E50D92">
        <w:rPr>
          <w:b/>
          <w:bCs/>
          <w:color w:val="000000"/>
        </w:rPr>
        <w:t>в графах 5-6</w:t>
      </w:r>
      <w:r w:rsidRPr="00E50D92">
        <w:rPr>
          <w:color w:val="000000"/>
        </w:rPr>
        <w:t xml:space="preserve"> указывают вместимость объекта в тоннах и м</w:t>
      </w:r>
      <w:r w:rsidR="00E47E75" w:rsidRPr="00627BC8">
        <w:rPr>
          <w:color w:val="000000"/>
          <w:position w:val="-4"/>
        </w:rPr>
        <w:pict>
          <v:shape id="_x0000_i1125" type="#_x0000_t75" style="width:8.25pt;height:17.25pt">
            <v:imagedata r:id="rId59" o:title="" chromakey="white"/>
          </v:shape>
        </w:pict>
      </w:r>
      <w:r w:rsidRPr="00E50D92">
        <w:rPr>
          <w:color w:val="000000"/>
        </w:rPr>
        <w:t>; для однотипных объектов указывают суммарную вместимость;</w:t>
      </w:r>
    </w:p>
    <w:p w:rsidR="00457931" w:rsidRPr="00E50D92" w:rsidRDefault="00457931" w:rsidP="00AF4C53">
      <w:pPr>
        <w:ind w:firstLine="225"/>
        <w:jc w:val="both"/>
        <w:rPr>
          <w:color w:val="000000"/>
        </w:rPr>
      </w:pPr>
      <w:r w:rsidRPr="00E50D92">
        <w:rPr>
          <w:b/>
          <w:bCs/>
          <w:color w:val="000000"/>
        </w:rPr>
        <w:t>в графах 7-9</w:t>
      </w:r>
      <w:r w:rsidRPr="00E50D92">
        <w:rPr>
          <w:color w:val="000000"/>
        </w:rPr>
        <w:t xml:space="preserve"> указывают код отхода по ФККО и соответствующие коду наименование вида отхода и класс опасности;</w:t>
      </w:r>
    </w:p>
    <w:p w:rsidR="00457931" w:rsidRPr="00E50D92" w:rsidRDefault="00457931" w:rsidP="00AF4C53">
      <w:pPr>
        <w:ind w:firstLine="225"/>
        <w:jc w:val="both"/>
        <w:rPr>
          <w:color w:val="000000"/>
        </w:rPr>
      </w:pPr>
      <w:r w:rsidRPr="00E50D92">
        <w:rPr>
          <w:b/>
          <w:bCs/>
          <w:color w:val="000000"/>
        </w:rPr>
        <w:t>в графе 10</w:t>
      </w:r>
      <w:r w:rsidRPr="00E50D92">
        <w:rPr>
          <w:color w:val="000000"/>
        </w:rPr>
        <w:t xml:space="preserve"> указывают наименование способа </w:t>
      </w:r>
      <w:r>
        <w:rPr>
          <w:color w:val="000000"/>
        </w:rPr>
        <w:t>накопления</w:t>
      </w:r>
      <w:r w:rsidRPr="00E50D92">
        <w:rPr>
          <w:color w:val="000000"/>
        </w:rPr>
        <w:t xml:space="preserve"> отхода: если отход </w:t>
      </w:r>
      <w:r>
        <w:rPr>
          <w:color w:val="000000"/>
        </w:rPr>
        <w:t>накапливается</w:t>
      </w:r>
      <w:r w:rsidRPr="00E50D92">
        <w:rPr>
          <w:color w:val="000000"/>
        </w:rPr>
        <w:t xml:space="preserve"> без тары, то выбирают одну из следующих записей:</w:t>
      </w:r>
    </w:p>
    <w:p w:rsidR="00457931" w:rsidRPr="00E50D92" w:rsidRDefault="00457931" w:rsidP="00AF4C53">
      <w:pPr>
        <w:ind w:firstLine="225"/>
        <w:jc w:val="both"/>
        <w:rPr>
          <w:color w:val="000000"/>
        </w:rPr>
      </w:pPr>
      <w:r w:rsidRPr="00E50D92">
        <w:rPr>
          <w:color w:val="000000"/>
        </w:rPr>
        <w:t>- без тары (навалом, насыпью и пр.) раздельно с другими отходами;</w:t>
      </w:r>
    </w:p>
    <w:p w:rsidR="00457931" w:rsidRPr="00E50D92" w:rsidRDefault="00457931" w:rsidP="00AF4C53">
      <w:pPr>
        <w:ind w:firstLine="225"/>
        <w:jc w:val="both"/>
        <w:rPr>
          <w:color w:val="000000"/>
        </w:rPr>
      </w:pPr>
      <w:r w:rsidRPr="00E50D92">
        <w:rPr>
          <w:color w:val="000000"/>
        </w:rPr>
        <w:t>- без тары (навалом, насыпью и пр.) в смеси с другими отходами;</w:t>
      </w:r>
    </w:p>
    <w:p w:rsidR="00457931" w:rsidRPr="00E50D92" w:rsidRDefault="00457931" w:rsidP="00AF4C53">
      <w:pPr>
        <w:ind w:firstLine="225"/>
        <w:jc w:val="both"/>
        <w:rPr>
          <w:color w:val="000000"/>
        </w:rPr>
      </w:pPr>
      <w:r w:rsidRPr="00E50D92">
        <w:rPr>
          <w:color w:val="000000"/>
        </w:rPr>
        <w:t xml:space="preserve">если отход </w:t>
      </w:r>
      <w:r>
        <w:rPr>
          <w:color w:val="000000"/>
        </w:rPr>
        <w:t>накапливается</w:t>
      </w:r>
      <w:r w:rsidRPr="00E50D92">
        <w:rPr>
          <w:color w:val="000000"/>
        </w:rPr>
        <w:t xml:space="preserve"> в таре, то указывают способ </w:t>
      </w:r>
      <w:r>
        <w:rPr>
          <w:color w:val="000000"/>
        </w:rPr>
        <w:t>накопления</w:t>
      </w:r>
      <w:r w:rsidRPr="00E50D92">
        <w:rPr>
          <w:color w:val="000000"/>
        </w:rPr>
        <w:t xml:space="preserve"> и вид тары (баллоны, бочки, контейнеры, поддоны и т.д.) и материал тары (стеклянная, деревянная, металлическая, полимерная, бумажная, картонная и т.д.) с использованием следующих вариантов:</w:t>
      </w:r>
    </w:p>
    <w:p w:rsidR="00457931" w:rsidRPr="00E50D92" w:rsidRDefault="00457931" w:rsidP="00AF4C53">
      <w:pPr>
        <w:ind w:firstLine="225"/>
        <w:jc w:val="both"/>
        <w:rPr>
          <w:color w:val="000000"/>
        </w:rPr>
      </w:pPr>
      <w:r w:rsidRPr="00E50D92">
        <w:rPr>
          <w:color w:val="000000"/>
        </w:rPr>
        <w:t>- в открытой таре раздельно;</w:t>
      </w:r>
    </w:p>
    <w:p w:rsidR="00457931" w:rsidRPr="00E50D92" w:rsidRDefault="00457931" w:rsidP="00AF4C53">
      <w:pPr>
        <w:ind w:firstLine="225"/>
        <w:jc w:val="both"/>
        <w:rPr>
          <w:color w:val="000000"/>
        </w:rPr>
      </w:pPr>
      <w:r w:rsidRPr="00E50D92">
        <w:rPr>
          <w:color w:val="000000"/>
        </w:rPr>
        <w:lastRenderedPageBreak/>
        <w:t>- в открытой таре в смеси;</w:t>
      </w:r>
    </w:p>
    <w:p w:rsidR="00457931" w:rsidRPr="00E50D92" w:rsidRDefault="00457931" w:rsidP="00AF4C53">
      <w:pPr>
        <w:ind w:firstLine="225"/>
        <w:jc w:val="both"/>
        <w:rPr>
          <w:color w:val="000000"/>
        </w:rPr>
      </w:pPr>
      <w:r w:rsidRPr="00E50D92">
        <w:rPr>
          <w:color w:val="000000"/>
        </w:rPr>
        <w:t>- в закрытой таре раздельно;</w:t>
      </w:r>
    </w:p>
    <w:p w:rsidR="00457931" w:rsidRPr="00E50D92" w:rsidRDefault="00457931" w:rsidP="00AF4C53">
      <w:pPr>
        <w:ind w:firstLine="225"/>
        <w:jc w:val="both"/>
        <w:rPr>
          <w:color w:val="000000"/>
        </w:rPr>
      </w:pPr>
      <w:r w:rsidRPr="00E50D92">
        <w:rPr>
          <w:color w:val="000000"/>
        </w:rPr>
        <w:t>- в закрытой таре в смеси;</w:t>
      </w:r>
    </w:p>
    <w:p w:rsidR="00457931" w:rsidRPr="00E50D92" w:rsidRDefault="00457931" w:rsidP="00AF4C53">
      <w:pPr>
        <w:ind w:firstLine="225"/>
        <w:jc w:val="both"/>
        <w:rPr>
          <w:color w:val="000000"/>
        </w:rPr>
      </w:pPr>
      <w:r w:rsidRPr="00E50D92">
        <w:rPr>
          <w:color w:val="000000"/>
        </w:rPr>
        <w:t>- в герметизированной таре раздельно;</w:t>
      </w:r>
    </w:p>
    <w:p w:rsidR="00457931" w:rsidRPr="00E50D92" w:rsidRDefault="00457931" w:rsidP="00AF4C53">
      <w:pPr>
        <w:ind w:firstLine="225"/>
        <w:jc w:val="both"/>
        <w:rPr>
          <w:color w:val="000000"/>
        </w:rPr>
      </w:pPr>
      <w:r w:rsidRPr="00E50D92">
        <w:rPr>
          <w:color w:val="000000"/>
        </w:rPr>
        <w:t>- в герметизированной таре в смеси.</w:t>
      </w:r>
    </w:p>
    <w:p w:rsidR="00457931" w:rsidRPr="00E50D92" w:rsidRDefault="00457931" w:rsidP="00AF4C53">
      <w:pPr>
        <w:ind w:firstLine="225"/>
        <w:jc w:val="both"/>
        <w:rPr>
          <w:color w:val="000000"/>
        </w:rPr>
      </w:pPr>
      <w:r w:rsidRPr="00E50D92">
        <w:rPr>
          <w:b/>
          <w:bCs/>
          <w:color w:val="000000"/>
        </w:rPr>
        <w:t>в графе 11</w:t>
      </w:r>
      <w:r w:rsidRPr="00E50D92">
        <w:rPr>
          <w:color w:val="000000"/>
        </w:rPr>
        <w:t xml:space="preserve"> указывают сроки </w:t>
      </w:r>
      <w:r>
        <w:rPr>
          <w:color w:val="000000"/>
        </w:rPr>
        <w:t>накопления</w:t>
      </w:r>
      <w:r w:rsidRPr="00E50D92">
        <w:rPr>
          <w:color w:val="000000"/>
        </w:rPr>
        <w:t xml:space="preserve"> отхода: дни, месяц, год;</w:t>
      </w:r>
    </w:p>
    <w:p w:rsidR="00457931" w:rsidRPr="00E50D92" w:rsidRDefault="00457931" w:rsidP="00AF4C53">
      <w:pPr>
        <w:ind w:firstLine="225"/>
        <w:jc w:val="both"/>
        <w:rPr>
          <w:color w:val="000000"/>
        </w:rPr>
      </w:pPr>
      <w:r w:rsidRPr="00E50D92">
        <w:rPr>
          <w:b/>
          <w:bCs/>
          <w:color w:val="000000"/>
        </w:rPr>
        <w:t>в графе 12</w:t>
      </w:r>
      <w:r w:rsidRPr="00E50D92">
        <w:rPr>
          <w:color w:val="000000"/>
        </w:rPr>
        <w:t xml:space="preserve"> указывают основание для установления срока </w:t>
      </w:r>
      <w:r>
        <w:rPr>
          <w:color w:val="000000"/>
        </w:rPr>
        <w:t>накопления</w:t>
      </w:r>
      <w:r w:rsidRPr="00E50D92">
        <w:rPr>
          <w:color w:val="000000"/>
        </w:rPr>
        <w:t>:</w:t>
      </w:r>
    </w:p>
    <w:p w:rsidR="00457931" w:rsidRPr="00E50D92" w:rsidRDefault="00457931" w:rsidP="00AF4C53">
      <w:pPr>
        <w:ind w:firstLine="225"/>
        <w:jc w:val="both"/>
        <w:rPr>
          <w:color w:val="000000"/>
        </w:rPr>
      </w:pPr>
      <w:r w:rsidRPr="00E50D92">
        <w:rPr>
          <w:color w:val="000000"/>
        </w:rPr>
        <w:t xml:space="preserve">- реквизиты документа, содержащего санитарно-гигиенические, противопожарные и иные требования, на основании которого установлен срок </w:t>
      </w:r>
      <w:r>
        <w:rPr>
          <w:color w:val="000000"/>
        </w:rPr>
        <w:t>накопления</w:t>
      </w:r>
      <w:r w:rsidRPr="00E50D92">
        <w:rPr>
          <w:color w:val="000000"/>
        </w:rPr>
        <w:t>;</w:t>
      </w:r>
    </w:p>
    <w:p w:rsidR="00457931" w:rsidRPr="00E50D92" w:rsidRDefault="00457931" w:rsidP="00AF4C53">
      <w:pPr>
        <w:ind w:firstLine="225"/>
        <w:jc w:val="both"/>
        <w:rPr>
          <w:color w:val="000000"/>
        </w:rPr>
      </w:pPr>
      <w:r w:rsidRPr="00E50D92">
        <w:rPr>
          <w:color w:val="000000"/>
        </w:rPr>
        <w:t xml:space="preserve">- формирование партии для </w:t>
      </w:r>
      <w:r>
        <w:rPr>
          <w:color w:val="000000"/>
        </w:rPr>
        <w:t>утилизации</w:t>
      </w:r>
      <w:r w:rsidRPr="00E50D92">
        <w:rPr>
          <w:color w:val="000000"/>
        </w:rPr>
        <w:t>/обезвреживания отходов;</w:t>
      </w:r>
    </w:p>
    <w:p w:rsidR="00457931" w:rsidRPr="00E50D92" w:rsidRDefault="00457931" w:rsidP="00AF4C53">
      <w:pPr>
        <w:ind w:firstLine="225"/>
        <w:jc w:val="both"/>
        <w:rPr>
          <w:color w:val="000000"/>
        </w:rPr>
      </w:pPr>
      <w:r w:rsidRPr="00E50D92">
        <w:rPr>
          <w:color w:val="000000"/>
        </w:rPr>
        <w:t>- формирование транспортной партии;</w:t>
      </w:r>
    </w:p>
    <w:p w:rsidR="00457931" w:rsidRPr="00E50D92" w:rsidRDefault="00457931" w:rsidP="00AF4C53">
      <w:pPr>
        <w:ind w:firstLine="225"/>
        <w:jc w:val="both"/>
        <w:rPr>
          <w:color w:val="000000"/>
        </w:rPr>
      </w:pPr>
      <w:r w:rsidRPr="00E50D92">
        <w:rPr>
          <w:color w:val="000000"/>
        </w:rPr>
        <w:t>- снижение класса опасности отхода;</w:t>
      </w:r>
    </w:p>
    <w:p w:rsidR="00457931" w:rsidRPr="00E50D92" w:rsidRDefault="00457931" w:rsidP="00AF4C53">
      <w:pPr>
        <w:ind w:firstLine="225"/>
        <w:jc w:val="both"/>
        <w:rPr>
          <w:color w:val="000000"/>
        </w:rPr>
      </w:pPr>
      <w:r w:rsidRPr="00E50D92">
        <w:rPr>
          <w:color w:val="000000"/>
        </w:rPr>
        <w:t>- изменение физико-химических характеристик отхода (например, отстой, охлаждение, сушка естественным путем и т.п.);</w:t>
      </w:r>
    </w:p>
    <w:p w:rsidR="00457931" w:rsidRPr="00E50D92" w:rsidRDefault="00457931" w:rsidP="00AF4C53">
      <w:pPr>
        <w:ind w:firstLine="225"/>
        <w:jc w:val="both"/>
        <w:rPr>
          <w:color w:val="000000"/>
        </w:rPr>
      </w:pPr>
      <w:r w:rsidRPr="00E50D92">
        <w:rPr>
          <w:b/>
          <w:bCs/>
          <w:color w:val="000000"/>
        </w:rPr>
        <w:t>в графе 13</w:t>
      </w:r>
      <w:r w:rsidRPr="00E50D92">
        <w:rPr>
          <w:color w:val="000000"/>
        </w:rPr>
        <w:t xml:space="preserve"> указывают годовой норматив образования отхода в тоннах;</w:t>
      </w:r>
    </w:p>
    <w:p w:rsidR="00457931" w:rsidRPr="00E50D92" w:rsidRDefault="00457931" w:rsidP="00AF4C53">
      <w:pPr>
        <w:ind w:firstLine="225"/>
        <w:jc w:val="both"/>
        <w:rPr>
          <w:color w:val="000000"/>
        </w:rPr>
      </w:pPr>
      <w:r w:rsidRPr="00E50D92">
        <w:rPr>
          <w:b/>
          <w:bCs/>
          <w:color w:val="000000"/>
        </w:rPr>
        <w:t>в графах 14-15</w:t>
      </w:r>
      <w:r w:rsidRPr="00E50D92">
        <w:rPr>
          <w:color w:val="000000"/>
        </w:rPr>
        <w:t xml:space="preserve"> указывают предельное количество накопления отходов в т и м</w:t>
      </w:r>
      <w:r w:rsidR="00E47E75" w:rsidRPr="00627BC8">
        <w:rPr>
          <w:color w:val="000000"/>
          <w:position w:val="-4"/>
        </w:rPr>
        <w:pict>
          <v:shape id="_x0000_i1126" type="#_x0000_t75" style="width:8.25pt;height:17.25pt">
            <v:imagedata r:id="rId59" o:title="" chromakey="white"/>
          </v:shape>
        </w:pict>
      </w:r>
      <w:r w:rsidRPr="00E50D92">
        <w:rPr>
          <w:color w:val="000000"/>
        </w:rPr>
        <w:t>.</w:t>
      </w:r>
    </w:p>
    <w:p w:rsidR="00457931" w:rsidRPr="00E50D92" w:rsidRDefault="00457931" w:rsidP="00AF4C53">
      <w:pPr>
        <w:ind w:firstLine="225"/>
        <w:jc w:val="both"/>
        <w:rPr>
          <w:color w:val="000000"/>
        </w:rPr>
      </w:pPr>
    </w:p>
    <w:p w:rsidR="00457931" w:rsidRPr="00E50D92" w:rsidRDefault="00457931" w:rsidP="00AF4C53">
      <w:pPr>
        <w:pStyle w:val="Heading"/>
        <w:jc w:val="center"/>
        <w:outlineLvl w:val="0"/>
        <w:rPr>
          <w:rFonts w:ascii="Times New Roman" w:hAnsi="Times New Roman" w:cs="Times New Roman"/>
          <w:color w:val="000000"/>
        </w:rPr>
      </w:pPr>
    </w:p>
    <w:p w:rsidR="00457931" w:rsidRPr="00EC2B1E" w:rsidRDefault="00457931" w:rsidP="00AF4C53">
      <w:pPr>
        <w:pStyle w:val="Heading"/>
        <w:jc w:val="center"/>
        <w:outlineLvl w:val="0"/>
        <w:rPr>
          <w:rFonts w:ascii="Times New Roman" w:hAnsi="Times New Roman" w:cs="Times New Roman"/>
          <w:color w:val="000000"/>
          <w:sz w:val="24"/>
          <w:szCs w:val="24"/>
        </w:rPr>
      </w:pPr>
      <w:r w:rsidRPr="00EC2B1E">
        <w:rPr>
          <w:rFonts w:ascii="Times New Roman" w:hAnsi="Times New Roman" w:cs="Times New Roman"/>
          <w:color w:val="000000"/>
          <w:sz w:val="24"/>
          <w:szCs w:val="24"/>
        </w:rPr>
        <w:t>Образец 2.15.</w:t>
      </w:r>
    </w:p>
    <w:p w:rsidR="00457931" w:rsidRPr="00EC2B1E" w:rsidRDefault="00457931" w:rsidP="00AF4C53">
      <w:pPr>
        <w:pStyle w:val="Heading"/>
        <w:jc w:val="center"/>
        <w:outlineLvl w:val="0"/>
        <w:rPr>
          <w:rFonts w:ascii="Times New Roman" w:hAnsi="Times New Roman" w:cs="Times New Roman"/>
          <w:color w:val="000000"/>
          <w:sz w:val="24"/>
          <w:szCs w:val="24"/>
        </w:rPr>
      </w:pPr>
      <w:r w:rsidRPr="00EC2B1E">
        <w:rPr>
          <w:rFonts w:ascii="Times New Roman" w:hAnsi="Times New Roman" w:cs="Times New Roman"/>
          <w:color w:val="000000"/>
          <w:sz w:val="24"/>
          <w:szCs w:val="24"/>
        </w:rPr>
        <w:t xml:space="preserve">Характеристика объекта размещения отходов </w:t>
      </w:r>
    </w:p>
    <w:tbl>
      <w:tblPr>
        <w:tblW w:w="0" w:type="auto"/>
        <w:tblInd w:w="105" w:type="dxa"/>
        <w:tblLayout w:type="fixed"/>
        <w:tblCellMar>
          <w:left w:w="105" w:type="dxa"/>
          <w:right w:w="105" w:type="dxa"/>
        </w:tblCellMar>
        <w:tblLook w:val="0000"/>
      </w:tblPr>
      <w:tblGrid>
        <w:gridCol w:w="705"/>
        <w:gridCol w:w="285"/>
        <w:gridCol w:w="420"/>
        <w:gridCol w:w="30"/>
        <w:gridCol w:w="120"/>
        <w:gridCol w:w="285"/>
        <w:gridCol w:w="660"/>
        <w:gridCol w:w="285"/>
        <w:gridCol w:w="165"/>
        <w:gridCol w:w="120"/>
        <w:gridCol w:w="285"/>
        <w:gridCol w:w="150"/>
        <w:gridCol w:w="270"/>
        <w:gridCol w:w="150"/>
        <w:gridCol w:w="135"/>
        <w:gridCol w:w="285"/>
        <w:gridCol w:w="15"/>
        <w:gridCol w:w="135"/>
        <w:gridCol w:w="285"/>
        <w:gridCol w:w="165"/>
        <w:gridCol w:w="135"/>
        <w:gridCol w:w="150"/>
        <w:gridCol w:w="420"/>
        <w:gridCol w:w="150"/>
        <w:gridCol w:w="285"/>
        <w:gridCol w:w="180"/>
        <w:gridCol w:w="285"/>
        <w:gridCol w:w="285"/>
        <w:gridCol w:w="135"/>
        <w:gridCol w:w="285"/>
        <w:gridCol w:w="15"/>
        <w:gridCol w:w="195"/>
        <w:gridCol w:w="360"/>
        <w:gridCol w:w="135"/>
        <w:gridCol w:w="360"/>
        <w:gridCol w:w="570"/>
      </w:tblGrid>
      <w:tr w:rsidR="00457931" w:rsidRPr="00E50D92" w:rsidTr="00366D02">
        <w:trPr>
          <w:hidden/>
        </w:trPr>
        <w:tc>
          <w:tcPr>
            <w:tcW w:w="3360" w:type="dxa"/>
            <w:gridSpan w:val="11"/>
            <w:tcBorders>
              <w:top w:val="nil"/>
              <w:left w:val="nil"/>
              <w:bottom w:val="nil"/>
              <w:right w:val="nil"/>
            </w:tcBorders>
          </w:tcPr>
          <w:p w:rsidR="00457931" w:rsidRPr="00E50D92" w:rsidRDefault="00457931" w:rsidP="00366D02">
            <w:pPr>
              <w:rPr>
                <w:color w:val="000000"/>
                <w:sz w:val="20"/>
              </w:rPr>
            </w:pPr>
            <w:r w:rsidRPr="00E50D92">
              <w:rPr>
                <w:vanish/>
                <w:color w:val="000000"/>
                <w:sz w:val="20"/>
              </w:rPr>
              <w:t>#G0</w:t>
            </w:r>
            <w:r w:rsidRPr="00E50D92">
              <w:rPr>
                <w:color w:val="000000"/>
                <w:sz w:val="20"/>
              </w:rPr>
              <w:t xml:space="preserve">Дата проведения инвентаризации </w:t>
            </w:r>
          </w:p>
        </w:tc>
        <w:tc>
          <w:tcPr>
            <w:tcW w:w="1140" w:type="dxa"/>
            <w:gridSpan w:val="7"/>
            <w:tcBorders>
              <w:top w:val="nil"/>
              <w:left w:val="nil"/>
              <w:bottom w:val="single" w:sz="2" w:space="0" w:color="auto"/>
              <w:right w:val="nil"/>
            </w:tcBorders>
          </w:tcPr>
          <w:p w:rsidR="00457931" w:rsidRPr="00E50D92" w:rsidRDefault="00457931" w:rsidP="00366D02">
            <w:pPr>
              <w:rPr>
                <w:color w:val="000000"/>
                <w:sz w:val="20"/>
              </w:rPr>
            </w:pPr>
          </w:p>
        </w:tc>
        <w:tc>
          <w:tcPr>
            <w:tcW w:w="450" w:type="dxa"/>
            <w:gridSpan w:val="2"/>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20 </w:t>
            </w:r>
          </w:p>
        </w:tc>
        <w:tc>
          <w:tcPr>
            <w:tcW w:w="285" w:type="dxa"/>
            <w:gridSpan w:val="2"/>
            <w:tcBorders>
              <w:top w:val="nil"/>
              <w:left w:val="nil"/>
              <w:bottom w:val="single" w:sz="2" w:space="0" w:color="auto"/>
              <w:right w:val="nil"/>
            </w:tcBorders>
          </w:tcPr>
          <w:p w:rsidR="00457931" w:rsidRPr="00E50D92" w:rsidRDefault="00457931" w:rsidP="00366D02">
            <w:pPr>
              <w:rPr>
                <w:color w:val="000000"/>
                <w:sz w:val="20"/>
              </w:rPr>
            </w:pPr>
          </w:p>
        </w:tc>
        <w:tc>
          <w:tcPr>
            <w:tcW w:w="3660" w:type="dxa"/>
            <w:gridSpan w:val="14"/>
            <w:tcBorders>
              <w:top w:val="nil"/>
              <w:left w:val="nil"/>
              <w:bottom w:val="nil"/>
              <w:right w:val="nil"/>
            </w:tcBorders>
          </w:tcPr>
          <w:p w:rsidR="00457931" w:rsidRPr="00E50D92" w:rsidRDefault="00457931" w:rsidP="00366D02">
            <w:pPr>
              <w:rPr>
                <w:color w:val="000000"/>
                <w:sz w:val="20"/>
              </w:rPr>
            </w:pPr>
            <w:r w:rsidRPr="00E50D92">
              <w:rPr>
                <w:color w:val="000000"/>
                <w:sz w:val="20"/>
              </w:rPr>
              <w:t>г.</w:t>
            </w:r>
          </w:p>
        </w:tc>
      </w:tr>
      <w:tr w:rsidR="00457931" w:rsidRPr="00E50D92" w:rsidTr="00366D02">
        <w:tc>
          <w:tcPr>
            <w:tcW w:w="8895" w:type="dxa"/>
            <w:gridSpan w:val="36"/>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705" w:type="dxa"/>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Лист </w:t>
            </w:r>
          </w:p>
        </w:tc>
        <w:tc>
          <w:tcPr>
            <w:tcW w:w="855" w:type="dxa"/>
            <w:gridSpan w:val="4"/>
            <w:tcBorders>
              <w:top w:val="nil"/>
              <w:left w:val="nil"/>
              <w:bottom w:val="single" w:sz="2" w:space="0" w:color="auto"/>
              <w:right w:val="nil"/>
            </w:tcBorders>
          </w:tcPr>
          <w:p w:rsidR="00457931" w:rsidRPr="00E50D92" w:rsidRDefault="00457931" w:rsidP="00366D02">
            <w:pPr>
              <w:rPr>
                <w:color w:val="000000"/>
                <w:sz w:val="20"/>
              </w:rPr>
            </w:pPr>
          </w:p>
        </w:tc>
        <w:tc>
          <w:tcPr>
            <w:tcW w:w="945" w:type="dxa"/>
            <w:gridSpan w:val="2"/>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Листов </w:t>
            </w:r>
          </w:p>
        </w:tc>
        <w:tc>
          <w:tcPr>
            <w:tcW w:w="1275" w:type="dxa"/>
            <w:gridSpan w:val="6"/>
            <w:tcBorders>
              <w:top w:val="nil"/>
              <w:left w:val="nil"/>
              <w:bottom w:val="single" w:sz="2" w:space="0" w:color="auto"/>
              <w:right w:val="nil"/>
            </w:tcBorders>
          </w:tcPr>
          <w:p w:rsidR="00457931" w:rsidRPr="00E50D92" w:rsidRDefault="00457931" w:rsidP="00366D02">
            <w:pPr>
              <w:rPr>
                <w:color w:val="000000"/>
                <w:sz w:val="20"/>
              </w:rPr>
            </w:pPr>
          </w:p>
        </w:tc>
        <w:tc>
          <w:tcPr>
            <w:tcW w:w="5115" w:type="dxa"/>
            <w:gridSpan w:val="23"/>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8895" w:type="dxa"/>
            <w:gridSpan w:val="36"/>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2790"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1.Инв. номер объекта </w:t>
            </w:r>
          </w:p>
        </w:tc>
        <w:tc>
          <w:tcPr>
            <w:tcW w:w="72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2145" w:type="dxa"/>
            <w:gridSpan w:val="11"/>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2.Назначение объекта </w:t>
            </w:r>
          </w:p>
        </w:tc>
        <w:tc>
          <w:tcPr>
            <w:tcW w:w="2175"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06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(код)</w:t>
            </w:r>
          </w:p>
        </w:tc>
      </w:tr>
      <w:tr w:rsidR="00457931" w:rsidRPr="00E50D92" w:rsidTr="00366D02">
        <w:tc>
          <w:tcPr>
            <w:tcW w:w="2790"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3. Расположение </w:t>
            </w:r>
          </w:p>
        </w:tc>
        <w:tc>
          <w:tcPr>
            <w:tcW w:w="72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4320" w:type="dxa"/>
            <w:gridSpan w:val="21"/>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4. </w:t>
            </w:r>
            <w:r w:rsidRPr="00E50D92">
              <w:rPr>
                <w:vanish/>
                <w:color w:val="000000"/>
                <w:sz w:val="20"/>
              </w:rPr>
              <w:t>#M12291 1200000127</w:t>
            </w:r>
            <w:r w:rsidRPr="00E50D92">
              <w:rPr>
                <w:color w:val="000000"/>
                <w:sz w:val="20"/>
              </w:rPr>
              <w:t>ОКАТО</w:t>
            </w:r>
            <w:r w:rsidRPr="00E50D92">
              <w:rPr>
                <w:vanish/>
                <w:color w:val="000000"/>
                <w:sz w:val="20"/>
              </w:rPr>
              <w:t>#S</w:t>
            </w:r>
            <w:r w:rsidRPr="00E50D92">
              <w:rPr>
                <w:color w:val="000000"/>
                <w:sz w:val="20"/>
              </w:rPr>
              <w:t xml:space="preserve"> территории расположения объекта </w:t>
            </w:r>
          </w:p>
        </w:tc>
        <w:tc>
          <w:tcPr>
            <w:tcW w:w="106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(код)</w:t>
            </w:r>
          </w:p>
        </w:tc>
      </w:tr>
      <w:tr w:rsidR="00457931" w:rsidRPr="00E50D92" w:rsidTr="00366D02">
        <w:tc>
          <w:tcPr>
            <w:tcW w:w="2790"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5. Наименование объекта </w:t>
            </w:r>
          </w:p>
        </w:tc>
        <w:tc>
          <w:tcPr>
            <w:tcW w:w="6105" w:type="dxa"/>
            <w:gridSpan w:val="2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2790"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5.2. Тип объекта </w:t>
            </w:r>
          </w:p>
        </w:tc>
        <w:tc>
          <w:tcPr>
            <w:tcW w:w="5040" w:type="dxa"/>
            <w:gridSpan w:val="2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06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(код)</w:t>
            </w:r>
          </w:p>
        </w:tc>
      </w:tr>
      <w:tr w:rsidR="00457931" w:rsidRPr="00E50D92" w:rsidTr="00366D02">
        <w:tc>
          <w:tcPr>
            <w:tcW w:w="2790"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6.1 Состояние объекта </w:t>
            </w:r>
          </w:p>
        </w:tc>
        <w:tc>
          <w:tcPr>
            <w:tcW w:w="5040" w:type="dxa"/>
            <w:gridSpan w:val="2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06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(код)</w:t>
            </w:r>
          </w:p>
        </w:tc>
      </w:tr>
      <w:tr w:rsidR="00457931" w:rsidRPr="00E50D92" w:rsidTr="00366D02">
        <w:tc>
          <w:tcPr>
            <w:tcW w:w="7830" w:type="dxa"/>
            <w:gridSpan w:val="3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6.2 Наименование и реквизиты документа, подтверждающего состояние объекта </w:t>
            </w:r>
          </w:p>
        </w:tc>
        <w:tc>
          <w:tcPr>
            <w:tcW w:w="106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3510" w:type="dxa"/>
            <w:gridSpan w:val="1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6.3 Дата проведения рекультивации </w:t>
            </w:r>
          </w:p>
        </w:tc>
        <w:tc>
          <w:tcPr>
            <w:tcW w:w="84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2490" w:type="dxa"/>
            <w:gridSpan w:val="1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6.4 Виды рекультивации </w:t>
            </w:r>
          </w:p>
        </w:tc>
        <w:tc>
          <w:tcPr>
            <w:tcW w:w="2055"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3510" w:type="dxa"/>
            <w:gridSpan w:val="1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7.1 Наименование ближайшего населенного пункта </w:t>
            </w:r>
          </w:p>
        </w:tc>
        <w:tc>
          <w:tcPr>
            <w:tcW w:w="84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740" w:type="dxa"/>
            <w:gridSpan w:val="9"/>
            <w:tcBorders>
              <w:top w:val="single" w:sz="2" w:space="0" w:color="auto"/>
              <w:left w:val="single" w:sz="2" w:space="0" w:color="auto"/>
              <w:bottom w:val="nil"/>
              <w:right w:val="single" w:sz="2" w:space="0" w:color="auto"/>
            </w:tcBorders>
          </w:tcPr>
          <w:p w:rsidR="00457931" w:rsidRPr="00E50D92" w:rsidRDefault="00457931" w:rsidP="00366D02">
            <w:pPr>
              <w:rPr>
                <w:color w:val="000000"/>
                <w:sz w:val="20"/>
              </w:rPr>
            </w:pPr>
            <w:r w:rsidRPr="00E50D92">
              <w:rPr>
                <w:color w:val="000000"/>
                <w:sz w:val="20"/>
              </w:rPr>
              <w:t xml:space="preserve">7.2 Направление </w:t>
            </w:r>
          </w:p>
        </w:tc>
        <w:tc>
          <w:tcPr>
            <w:tcW w:w="750" w:type="dxa"/>
            <w:gridSpan w:val="3"/>
            <w:tcBorders>
              <w:top w:val="single" w:sz="2" w:space="0" w:color="auto"/>
              <w:left w:val="single" w:sz="2" w:space="0" w:color="auto"/>
              <w:bottom w:val="nil"/>
              <w:right w:val="single" w:sz="2" w:space="0" w:color="auto"/>
            </w:tcBorders>
          </w:tcPr>
          <w:p w:rsidR="00457931" w:rsidRPr="00E50D92" w:rsidRDefault="00457931" w:rsidP="00366D02">
            <w:pPr>
              <w:rPr>
                <w:color w:val="000000"/>
                <w:sz w:val="20"/>
              </w:rPr>
            </w:pPr>
          </w:p>
        </w:tc>
        <w:tc>
          <w:tcPr>
            <w:tcW w:w="1485"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7.З Расстояние, км </w:t>
            </w:r>
          </w:p>
        </w:tc>
        <w:tc>
          <w:tcPr>
            <w:tcW w:w="5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4350" w:type="dxa"/>
            <w:gridSpan w:val="1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8.1 Наименование ближайшего водного объекта </w:t>
            </w:r>
          </w:p>
        </w:tc>
        <w:tc>
          <w:tcPr>
            <w:tcW w:w="1740" w:type="dxa"/>
            <w:gridSpan w:val="9"/>
            <w:tcBorders>
              <w:top w:val="single" w:sz="2" w:space="0" w:color="auto"/>
              <w:left w:val="single" w:sz="2" w:space="0" w:color="auto"/>
              <w:bottom w:val="nil"/>
              <w:right w:val="nil"/>
            </w:tcBorders>
          </w:tcPr>
          <w:p w:rsidR="00457931" w:rsidRPr="00E50D92" w:rsidRDefault="00457931" w:rsidP="00366D02">
            <w:pPr>
              <w:rPr>
                <w:color w:val="000000"/>
                <w:sz w:val="20"/>
              </w:rPr>
            </w:pPr>
          </w:p>
        </w:tc>
        <w:tc>
          <w:tcPr>
            <w:tcW w:w="750" w:type="dxa"/>
            <w:gridSpan w:val="3"/>
            <w:tcBorders>
              <w:top w:val="single" w:sz="2" w:space="0" w:color="auto"/>
              <w:left w:val="nil"/>
              <w:bottom w:val="nil"/>
              <w:right w:val="single" w:sz="2" w:space="0" w:color="auto"/>
            </w:tcBorders>
          </w:tcPr>
          <w:p w:rsidR="00457931" w:rsidRPr="00E50D92" w:rsidRDefault="00457931" w:rsidP="00366D02">
            <w:pPr>
              <w:rPr>
                <w:color w:val="000000"/>
                <w:sz w:val="20"/>
              </w:rPr>
            </w:pPr>
          </w:p>
        </w:tc>
        <w:tc>
          <w:tcPr>
            <w:tcW w:w="1485"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8.2. Расстояние, км </w:t>
            </w:r>
          </w:p>
        </w:tc>
        <w:tc>
          <w:tcPr>
            <w:tcW w:w="5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3510" w:type="dxa"/>
            <w:gridSpan w:val="1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9.1. Вид документа о землеотводе и наименование органа, выдавшего его </w:t>
            </w:r>
          </w:p>
        </w:tc>
        <w:tc>
          <w:tcPr>
            <w:tcW w:w="84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740" w:type="dxa"/>
            <w:gridSpan w:val="9"/>
            <w:tcBorders>
              <w:top w:val="single" w:sz="2" w:space="0" w:color="auto"/>
              <w:left w:val="single" w:sz="2" w:space="0" w:color="auto"/>
              <w:bottom w:val="nil"/>
              <w:right w:val="single" w:sz="2" w:space="0" w:color="auto"/>
            </w:tcBorders>
          </w:tcPr>
          <w:p w:rsidR="00457931" w:rsidRPr="00E50D92" w:rsidRDefault="00457931" w:rsidP="00366D02">
            <w:pPr>
              <w:rPr>
                <w:color w:val="000000"/>
                <w:sz w:val="20"/>
              </w:rPr>
            </w:pPr>
          </w:p>
        </w:tc>
        <w:tc>
          <w:tcPr>
            <w:tcW w:w="750" w:type="dxa"/>
            <w:gridSpan w:val="3"/>
            <w:tcBorders>
              <w:top w:val="single" w:sz="2" w:space="0" w:color="auto"/>
              <w:left w:val="single" w:sz="2" w:space="0" w:color="auto"/>
              <w:bottom w:val="nil"/>
              <w:right w:val="single" w:sz="2" w:space="0" w:color="auto"/>
            </w:tcBorders>
          </w:tcPr>
          <w:p w:rsidR="00457931" w:rsidRPr="00E50D92" w:rsidRDefault="00457931" w:rsidP="00366D02">
            <w:pPr>
              <w:rPr>
                <w:color w:val="000000"/>
                <w:sz w:val="20"/>
              </w:rPr>
            </w:pPr>
            <w:r w:rsidRPr="00E50D92">
              <w:rPr>
                <w:color w:val="000000"/>
                <w:sz w:val="20"/>
              </w:rPr>
              <w:t xml:space="preserve">9.2 Дата </w:t>
            </w:r>
          </w:p>
        </w:tc>
        <w:tc>
          <w:tcPr>
            <w:tcW w:w="42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06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9.3 Номер </w:t>
            </w:r>
          </w:p>
        </w:tc>
        <w:tc>
          <w:tcPr>
            <w:tcW w:w="5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2505"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10.1 Наличие проекта на объект </w:t>
            </w:r>
          </w:p>
        </w:tc>
        <w:tc>
          <w:tcPr>
            <w:tcW w:w="100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2295" w:type="dxa"/>
            <w:gridSpan w:val="1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10.2 Положительное заключение экспертизы на проект </w:t>
            </w:r>
          </w:p>
        </w:tc>
        <w:tc>
          <w:tcPr>
            <w:tcW w:w="2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750"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10.3 Дата </w:t>
            </w:r>
          </w:p>
        </w:tc>
        <w:tc>
          <w:tcPr>
            <w:tcW w:w="42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06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10.4 Номер </w:t>
            </w:r>
          </w:p>
        </w:tc>
        <w:tc>
          <w:tcPr>
            <w:tcW w:w="5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8895" w:type="dxa"/>
            <w:gridSpan w:val="3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10.5 Наименование органа ГЭЭ:</w:t>
            </w:r>
          </w:p>
        </w:tc>
      </w:tr>
      <w:tr w:rsidR="00457931" w:rsidRPr="00E50D92" w:rsidTr="00366D02">
        <w:tc>
          <w:tcPr>
            <w:tcW w:w="3510" w:type="dxa"/>
            <w:gridSpan w:val="1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11.1. Год ввода в эксплуатацию </w:t>
            </w:r>
          </w:p>
        </w:tc>
        <w:tc>
          <w:tcPr>
            <w:tcW w:w="84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3480" w:type="dxa"/>
            <w:gridSpan w:val="1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11.2. Год окончания эксплуатации </w:t>
            </w:r>
          </w:p>
        </w:tc>
        <w:tc>
          <w:tcPr>
            <w:tcW w:w="106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3510" w:type="dxa"/>
            <w:gridSpan w:val="1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12. Площадь объекта: без СЗЗ/с учетом СЗЗ, га </w:t>
            </w:r>
          </w:p>
        </w:tc>
        <w:tc>
          <w:tcPr>
            <w:tcW w:w="84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3480" w:type="dxa"/>
            <w:gridSpan w:val="1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13. Размер СЗЗ, м </w:t>
            </w:r>
          </w:p>
        </w:tc>
        <w:tc>
          <w:tcPr>
            <w:tcW w:w="106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8895" w:type="dxa"/>
            <w:gridSpan w:val="36"/>
            <w:tcBorders>
              <w:top w:val="single" w:sz="2" w:space="0" w:color="auto"/>
              <w:left w:val="single" w:sz="2" w:space="0" w:color="auto"/>
              <w:bottom w:val="nil"/>
              <w:right w:val="single" w:sz="2" w:space="0" w:color="auto"/>
            </w:tcBorders>
          </w:tcPr>
          <w:p w:rsidR="00457931" w:rsidRPr="00E50D92" w:rsidRDefault="00457931" w:rsidP="00366D02">
            <w:pPr>
              <w:rPr>
                <w:color w:val="000000"/>
                <w:sz w:val="20"/>
              </w:rPr>
            </w:pPr>
            <w:r w:rsidRPr="00E50D92">
              <w:rPr>
                <w:color w:val="000000"/>
                <w:sz w:val="20"/>
              </w:rPr>
              <w:t>14. Виды, количество и способы размещения отходов на объекте:</w:t>
            </w:r>
          </w:p>
        </w:tc>
      </w:tr>
      <w:tr w:rsidR="00457931" w:rsidRPr="00E50D92" w:rsidTr="00366D02">
        <w:tc>
          <w:tcPr>
            <w:tcW w:w="1410" w:type="dxa"/>
            <w:gridSpan w:val="3"/>
            <w:tcBorders>
              <w:top w:val="single" w:sz="2" w:space="0" w:color="auto"/>
              <w:left w:val="single" w:sz="2" w:space="0" w:color="auto"/>
              <w:bottom w:val="nil"/>
              <w:right w:val="single" w:sz="2" w:space="0" w:color="auto"/>
            </w:tcBorders>
          </w:tcPr>
          <w:p w:rsidR="00457931" w:rsidRPr="00E50D92" w:rsidRDefault="00457931" w:rsidP="00366D02">
            <w:pPr>
              <w:rPr>
                <w:color w:val="000000"/>
                <w:sz w:val="20"/>
              </w:rPr>
            </w:pPr>
            <w:r w:rsidRPr="00E50D92">
              <w:rPr>
                <w:color w:val="000000"/>
                <w:sz w:val="20"/>
              </w:rPr>
              <w:t xml:space="preserve">14.1. Код </w:t>
            </w:r>
          </w:p>
        </w:tc>
        <w:tc>
          <w:tcPr>
            <w:tcW w:w="3375" w:type="dxa"/>
            <w:gridSpan w:val="16"/>
            <w:tcBorders>
              <w:top w:val="single" w:sz="2" w:space="0" w:color="auto"/>
              <w:left w:val="single" w:sz="2" w:space="0" w:color="auto"/>
              <w:bottom w:val="nil"/>
              <w:right w:val="single" w:sz="2" w:space="0" w:color="auto"/>
            </w:tcBorders>
          </w:tcPr>
          <w:p w:rsidR="00457931" w:rsidRPr="00E50D92" w:rsidRDefault="00457931" w:rsidP="00366D02">
            <w:pPr>
              <w:rPr>
                <w:color w:val="000000"/>
                <w:sz w:val="20"/>
              </w:rPr>
            </w:pPr>
            <w:r w:rsidRPr="00E50D92">
              <w:rPr>
                <w:color w:val="000000"/>
                <w:sz w:val="20"/>
              </w:rPr>
              <w:t xml:space="preserve">14.2. Наименование размещаемых </w:t>
            </w:r>
          </w:p>
        </w:tc>
        <w:tc>
          <w:tcPr>
            <w:tcW w:w="1485" w:type="dxa"/>
            <w:gridSpan w:val="7"/>
            <w:tcBorders>
              <w:top w:val="single" w:sz="2" w:space="0" w:color="auto"/>
              <w:left w:val="single" w:sz="2" w:space="0" w:color="auto"/>
              <w:bottom w:val="nil"/>
              <w:right w:val="single" w:sz="2" w:space="0" w:color="auto"/>
            </w:tcBorders>
          </w:tcPr>
          <w:p w:rsidR="00457931" w:rsidRPr="00E50D92" w:rsidRDefault="00457931" w:rsidP="00366D02">
            <w:pPr>
              <w:rPr>
                <w:color w:val="000000"/>
                <w:sz w:val="20"/>
              </w:rPr>
            </w:pPr>
            <w:r w:rsidRPr="00E50D92">
              <w:rPr>
                <w:color w:val="000000"/>
                <w:sz w:val="20"/>
              </w:rPr>
              <w:t xml:space="preserve">14.З.Способ </w:t>
            </w:r>
          </w:p>
        </w:tc>
        <w:tc>
          <w:tcPr>
            <w:tcW w:w="2625"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14.4 Количество </w:t>
            </w:r>
          </w:p>
        </w:tc>
      </w:tr>
      <w:tr w:rsidR="00457931" w:rsidRPr="00E50D92" w:rsidTr="00366D02">
        <w:tc>
          <w:tcPr>
            <w:tcW w:w="1410" w:type="dxa"/>
            <w:gridSpan w:val="3"/>
            <w:tcBorders>
              <w:top w:val="nil"/>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отходов по ФККО </w:t>
            </w:r>
          </w:p>
        </w:tc>
        <w:tc>
          <w:tcPr>
            <w:tcW w:w="3375" w:type="dxa"/>
            <w:gridSpan w:val="16"/>
            <w:tcBorders>
              <w:top w:val="nil"/>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отходов по ФККО </w:t>
            </w:r>
          </w:p>
        </w:tc>
        <w:tc>
          <w:tcPr>
            <w:tcW w:w="1485" w:type="dxa"/>
            <w:gridSpan w:val="7"/>
            <w:tcBorders>
              <w:top w:val="nil"/>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размещения </w:t>
            </w:r>
          </w:p>
        </w:tc>
        <w:tc>
          <w:tcPr>
            <w:tcW w:w="1200" w:type="dxa"/>
            <w:gridSpan w:val="6"/>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м</w:t>
            </w:r>
            <w:r w:rsidR="00E47E75" w:rsidRPr="00627BC8">
              <w:rPr>
                <w:color w:val="000000"/>
                <w:position w:val="-4"/>
                <w:sz w:val="20"/>
              </w:rPr>
              <w:pict>
                <v:shape id="_x0000_i1127" type="#_x0000_t75" style="width:8.25pt;height:17.25pt">
                  <v:imagedata r:id="rId59" o:title="" chromakey="white"/>
                </v:shape>
              </w:pict>
            </w:r>
            <w:r w:rsidRPr="00E50D92">
              <w:rPr>
                <w:color w:val="000000"/>
                <w:sz w:val="20"/>
              </w:rPr>
              <w:t xml:space="preserve"> </w:t>
            </w:r>
          </w:p>
        </w:tc>
        <w:tc>
          <w:tcPr>
            <w:tcW w:w="1425" w:type="dxa"/>
            <w:gridSpan w:val="4"/>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т </w:t>
            </w:r>
          </w:p>
        </w:tc>
      </w:tr>
      <w:tr w:rsidR="00457931" w:rsidRPr="00E50D92" w:rsidTr="00366D02">
        <w:tc>
          <w:tcPr>
            <w:tcW w:w="1410" w:type="dxa"/>
            <w:gridSpan w:val="3"/>
            <w:tcBorders>
              <w:top w:val="nil"/>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3375" w:type="dxa"/>
            <w:gridSpan w:val="16"/>
            <w:tcBorders>
              <w:top w:val="nil"/>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485" w:type="dxa"/>
            <w:gridSpan w:val="7"/>
            <w:tcBorders>
              <w:top w:val="nil"/>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200" w:type="dxa"/>
            <w:gridSpan w:val="6"/>
            <w:tcBorders>
              <w:top w:val="nil"/>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425" w:type="dxa"/>
            <w:gridSpan w:val="4"/>
            <w:tcBorders>
              <w:top w:val="nil"/>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2955" w:type="dxa"/>
            <w:gridSpan w:val="9"/>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15. Вместимость объекта </w:t>
            </w:r>
          </w:p>
        </w:tc>
        <w:tc>
          <w:tcPr>
            <w:tcW w:w="2850" w:type="dxa"/>
            <w:gridSpan w:val="1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16. Мощность объекта,</w:t>
            </w:r>
          </w:p>
        </w:tc>
        <w:tc>
          <w:tcPr>
            <w:tcW w:w="3090" w:type="dxa"/>
            <w:gridSpan w:val="1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17. Накоплено всего </w:t>
            </w:r>
          </w:p>
        </w:tc>
      </w:tr>
      <w:tr w:rsidR="00457931" w:rsidRPr="00E50D92" w:rsidTr="00366D02">
        <w:tc>
          <w:tcPr>
            <w:tcW w:w="144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lastRenderedPageBreak/>
              <w:t>м</w:t>
            </w:r>
            <w:r w:rsidR="00E47E75" w:rsidRPr="00627BC8">
              <w:rPr>
                <w:color w:val="000000"/>
                <w:position w:val="-4"/>
                <w:sz w:val="20"/>
              </w:rPr>
              <w:pict>
                <v:shape id="_x0000_i1128" type="#_x0000_t75" style="width:8.25pt;height:17.25pt">
                  <v:imagedata r:id="rId59" o:title="" chromakey="white"/>
                </v:shape>
              </w:pict>
            </w:r>
            <w:r w:rsidRPr="00E50D92">
              <w:rPr>
                <w:color w:val="000000"/>
                <w:sz w:val="20"/>
              </w:rPr>
              <w:t xml:space="preserve"> </w:t>
            </w:r>
          </w:p>
        </w:tc>
        <w:tc>
          <w:tcPr>
            <w:tcW w:w="151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т </w:t>
            </w:r>
          </w:p>
        </w:tc>
        <w:tc>
          <w:tcPr>
            <w:tcW w:w="1410"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м</w:t>
            </w:r>
            <w:r w:rsidR="00E47E75" w:rsidRPr="00627BC8">
              <w:rPr>
                <w:color w:val="000000"/>
                <w:position w:val="-4"/>
                <w:sz w:val="20"/>
              </w:rPr>
              <w:pict>
                <v:shape id="_x0000_i1129" type="#_x0000_t75" style="width:8.25pt;height:17.25pt">
                  <v:imagedata r:id="rId59" o:title="" chromakey="white"/>
                </v:shape>
              </w:pict>
            </w:r>
            <w:r w:rsidRPr="00E50D92">
              <w:rPr>
                <w:color w:val="000000"/>
                <w:sz w:val="20"/>
              </w:rPr>
              <w:t xml:space="preserve">/год </w:t>
            </w:r>
          </w:p>
        </w:tc>
        <w:tc>
          <w:tcPr>
            <w:tcW w:w="1440"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т/год </w:t>
            </w:r>
          </w:p>
        </w:tc>
        <w:tc>
          <w:tcPr>
            <w:tcW w:w="1470"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м</w:t>
            </w:r>
            <w:r w:rsidR="00E47E75" w:rsidRPr="00627BC8">
              <w:rPr>
                <w:color w:val="000000"/>
                <w:position w:val="-4"/>
                <w:sz w:val="20"/>
              </w:rPr>
              <w:pict>
                <v:shape id="_x0000_i1130" type="#_x0000_t75" style="width:8.25pt;height:17.25pt">
                  <v:imagedata r:id="rId59" o:title="" chromakey="white"/>
                </v:shape>
              </w:pict>
            </w:r>
            <w:r w:rsidRPr="00E50D92">
              <w:rPr>
                <w:color w:val="000000"/>
                <w:sz w:val="20"/>
              </w:rPr>
              <w:t xml:space="preserve"> </w:t>
            </w:r>
          </w:p>
        </w:tc>
        <w:tc>
          <w:tcPr>
            <w:tcW w:w="1620"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т </w:t>
            </w:r>
          </w:p>
        </w:tc>
      </w:tr>
      <w:tr w:rsidR="00457931" w:rsidRPr="00E50D92" w:rsidTr="00366D02">
        <w:tc>
          <w:tcPr>
            <w:tcW w:w="144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51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410"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440"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470"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620"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8895" w:type="dxa"/>
            <w:gridSpan w:val="3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18. Виды территорий, для которых введены ограничения по размещению отходов:</w:t>
            </w:r>
          </w:p>
        </w:tc>
      </w:tr>
      <w:tr w:rsidR="00457931" w:rsidRPr="00E50D92" w:rsidTr="00366D02">
        <w:tc>
          <w:tcPr>
            <w:tcW w:w="7260" w:type="dxa"/>
            <w:gridSpan w:val="3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635" w:type="dxa"/>
            <w:gridSpan w:val="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(код)</w:t>
            </w:r>
          </w:p>
        </w:tc>
      </w:tr>
      <w:tr w:rsidR="00457931" w:rsidRPr="00E50D92" w:rsidTr="00366D02">
        <w:tc>
          <w:tcPr>
            <w:tcW w:w="8895" w:type="dxa"/>
            <w:gridSpan w:val="3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19. Виды систем защиты окружающей среды на объекте:</w:t>
            </w:r>
          </w:p>
        </w:tc>
      </w:tr>
      <w:tr w:rsidR="00457931" w:rsidRPr="00E50D92" w:rsidTr="00366D02">
        <w:tc>
          <w:tcPr>
            <w:tcW w:w="7260" w:type="dxa"/>
            <w:gridSpan w:val="3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635" w:type="dxa"/>
            <w:gridSpan w:val="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(код)</w:t>
            </w:r>
          </w:p>
        </w:tc>
      </w:tr>
      <w:tr w:rsidR="00457931" w:rsidRPr="00E50D92" w:rsidTr="00366D02">
        <w:tc>
          <w:tcPr>
            <w:tcW w:w="8895" w:type="dxa"/>
            <w:gridSpan w:val="3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20. Виды мониторинга окружающей среды на объекте:</w:t>
            </w:r>
          </w:p>
        </w:tc>
      </w:tr>
      <w:tr w:rsidR="00457931" w:rsidRPr="00E50D92" w:rsidTr="00366D02">
        <w:tc>
          <w:tcPr>
            <w:tcW w:w="4500" w:type="dxa"/>
            <w:gridSpan w:val="1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20.1. Наименование вида мониторинга </w:t>
            </w:r>
          </w:p>
        </w:tc>
        <w:tc>
          <w:tcPr>
            <w:tcW w:w="4395" w:type="dxa"/>
            <w:gridSpan w:val="1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20.2. Соблюдение нормативов качества ОС </w:t>
            </w:r>
          </w:p>
        </w:tc>
      </w:tr>
      <w:tr w:rsidR="00457931" w:rsidRPr="00E50D92" w:rsidTr="00366D02">
        <w:tc>
          <w:tcPr>
            <w:tcW w:w="3510" w:type="dxa"/>
            <w:gridSpan w:val="1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990" w:type="dxa"/>
            <w:gridSpan w:val="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(код)</w:t>
            </w:r>
          </w:p>
        </w:tc>
        <w:tc>
          <w:tcPr>
            <w:tcW w:w="4395" w:type="dxa"/>
            <w:gridSpan w:val="1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3075"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21.1 Вид права на объект, наименование документа, подтверждающее право, наименование органа / организации, выдавшего его </w:t>
            </w:r>
          </w:p>
        </w:tc>
        <w:tc>
          <w:tcPr>
            <w:tcW w:w="1425"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590"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21.2 Дата </w:t>
            </w:r>
          </w:p>
        </w:tc>
        <w:tc>
          <w:tcPr>
            <w:tcW w:w="885"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990"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22.3 Номер </w:t>
            </w:r>
          </w:p>
        </w:tc>
        <w:tc>
          <w:tcPr>
            <w:tcW w:w="93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3075" w:type="dxa"/>
            <w:gridSpan w:val="10"/>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22. Регистрация в ГРОРО </w:t>
            </w:r>
          </w:p>
        </w:tc>
        <w:tc>
          <w:tcPr>
            <w:tcW w:w="990"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22.1 Дата </w:t>
            </w:r>
          </w:p>
        </w:tc>
        <w:tc>
          <w:tcPr>
            <w:tcW w:w="43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2475" w:type="dxa"/>
            <w:gridSpan w:val="11"/>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 xml:space="preserve">22.2 Номер </w:t>
            </w:r>
          </w:p>
        </w:tc>
        <w:tc>
          <w:tcPr>
            <w:tcW w:w="1920" w:type="dxa"/>
            <w:gridSpan w:val="7"/>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p>
        </w:tc>
      </w:tr>
      <w:tr w:rsidR="00457931" w:rsidRPr="00E50D92" w:rsidTr="00366D02">
        <w:tc>
          <w:tcPr>
            <w:tcW w:w="8895" w:type="dxa"/>
            <w:gridSpan w:val="36"/>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8895" w:type="dxa"/>
            <w:gridSpan w:val="36"/>
            <w:tcBorders>
              <w:top w:val="nil"/>
              <w:left w:val="nil"/>
              <w:bottom w:val="single" w:sz="2" w:space="0" w:color="auto"/>
              <w:right w:val="nil"/>
            </w:tcBorders>
          </w:tcPr>
          <w:p w:rsidR="00457931" w:rsidRPr="00E50D92" w:rsidRDefault="00457931" w:rsidP="00366D02">
            <w:pPr>
              <w:rPr>
                <w:color w:val="000000"/>
                <w:sz w:val="20"/>
              </w:rPr>
            </w:pPr>
          </w:p>
        </w:tc>
      </w:tr>
      <w:tr w:rsidR="00457931" w:rsidRPr="00E50D92" w:rsidTr="00366D02">
        <w:tc>
          <w:tcPr>
            <w:tcW w:w="8895" w:type="dxa"/>
            <w:gridSpan w:val="36"/>
            <w:tcBorders>
              <w:top w:val="nil"/>
              <w:left w:val="nil"/>
              <w:bottom w:val="nil"/>
              <w:right w:val="nil"/>
            </w:tcBorders>
          </w:tcPr>
          <w:p w:rsidR="00457931" w:rsidRPr="00E50D92" w:rsidRDefault="00457931" w:rsidP="00366D02">
            <w:pPr>
              <w:jc w:val="center"/>
              <w:rPr>
                <w:color w:val="000000"/>
                <w:sz w:val="20"/>
              </w:rPr>
            </w:pPr>
            <w:r w:rsidRPr="00E50D92">
              <w:rPr>
                <w:color w:val="000000"/>
                <w:sz w:val="20"/>
              </w:rPr>
              <w:t>Полное (и сокращенное) наименование юридического лица (фамилия, имя, отчество индивидуального предпринимателя)</w:t>
            </w:r>
          </w:p>
        </w:tc>
      </w:tr>
      <w:tr w:rsidR="00457931" w:rsidRPr="00E50D92" w:rsidTr="00366D02">
        <w:tc>
          <w:tcPr>
            <w:tcW w:w="8895" w:type="dxa"/>
            <w:gridSpan w:val="36"/>
            <w:tcBorders>
              <w:top w:val="nil"/>
              <w:left w:val="nil"/>
              <w:bottom w:val="single" w:sz="2" w:space="0" w:color="auto"/>
              <w:right w:val="nil"/>
            </w:tcBorders>
          </w:tcPr>
          <w:p w:rsidR="00457931" w:rsidRPr="00E50D92" w:rsidRDefault="00457931" w:rsidP="00366D02">
            <w:pPr>
              <w:rPr>
                <w:color w:val="000000"/>
                <w:sz w:val="20"/>
              </w:rPr>
            </w:pPr>
          </w:p>
        </w:tc>
      </w:tr>
      <w:tr w:rsidR="00457931" w:rsidRPr="00E50D92" w:rsidTr="00366D02">
        <w:tc>
          <w:tcPr>
            <w:tcW w:w="8895" w:type="dxa"/>
            <w:gridSpan w:val="36"/>
            <w:tcBorders>
              <w:top w:val="nil"/>
              <w:left w:val="nil"/>
              <w:bottom w:val="nil"/>
              <w:right w:val="nil"/>
            </w:tcBorders>
          </w:tcPr>
          <w:p w:rsidR="00457931" w:rsidRPr="00E50D92" w:rsidRDefault="00457931" w:rsidP="00366D02">
            <w:pPr>
              <w:jc w:val="center"/>
              <w:rPr>
                <w:color w:val="000000"/>
                <w:sz w:val="20"/>
              </w:rPr>
            </w:pPr>
            <w:r w:rsidRPr="00E50D92">
              <w:rPr>
                <w:color w:val="000000"/>
                <w:sz w:val="20"/>
              </w:rPr>
              <w:t>Место нахождения юридического лица (место жительства индивидуального предпринимателя)</w:t>
            </w:r>
          </w:p>
        </w:tc>
      </w:tr>
      <w:tr w:rsidR="00457931" w:rsidRPr="00E50D92" w:rsidTr="00366D02">
        <w:tc>
          <w:tcPr>
            <w:tcW w:w="8895" w:type="dxa"/>
            <w:gridSpan w:val="36"/>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990" w:type="dxa"/>
            <w:gridSpan w:val="2"/>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ОГРН </w:t>
            </w:r>
          </w:p>
        </w:tc>
        <w:tc>
          <w:tcPr>
            <w:tcW w:w="855" w:type="dxa"/>
            <w:gridSpan w:val="4"/>
            <w:tcBorders>
              <w:top w:val="nil"/>
              <w:left w:val="nil"/>
              <w:bottom w:val="single" w:sz="2" w:space="0" w:color="auto"/>
              <w:right w:val="nil"/>
            </w:tcBorders>
          </w:tcPr>
          <w:p w:rsidR="00457931" w:rsidRPr="00E50D92" w:rsidRDefault="00457931" w:rsidP="00366D02">
            <w:pPr>
              <w:rPr>
                <w:color w:val="000000"/>
                <w:sz w:val="20"/>
              </w:rPr>
            </w:pPr>
          </w:p>
        </w:tc>
        <w:tc>
          <w:tcPr>
            <w:tcW w:w="945" w:type="dxa"/>
            <w:gridSpan w:val="2"/>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ИНН </w:t>
            </w:r>
          </w:p>
        </w:tc>
        <w:tc>
          <w:tcPr>
            <w:tcW w:w="1275" w:type="dxa"/>
            <w:gridSpan w:val="7"/>
            <w:tcBorders>
              <w:top w:val="nil"/>
              <w:left w:val="nil"/>
              <w:bottom w:val="single" w:sz="2" w:space="0" w:color="auto"/>
              <w:right w:val="nil"/>
            </w:tcBorders>
          </w:tcPr>
          <w:p w:rsidR="00457931" w:rsidRPr="00E50D92" w:rsidRDefault="00457931" w:rsidP="00366D02">
            <w:pPr>
              <w:rPr>
                <w:color w:val="000000"/>
                <w:sz w:val="20"/>
              </w:rPr>
            </w:pPr>
          </w:p>
        </w:tc>
        <w:tc>
          <w:tcPr>
            <w:tcW w:w="1020" w:type="dxa"/>
            <w:gridSpan w:val="6"/>
            <w:tcBorders>
              <w:top w:val="nil"/>
              <w:left w:val="nil"/>
              <w:bottom w:val="nil"/>
              <w:right w:val="nil"/>
            </w:tcBorders>
          </w:tcPr>
          <w:p w:rsidR="00457931" w:rsidRPr="00E50D92" w:rsidRDefault="00457931" w:rsidP="00366D02">
            <w:pPr>
              <w:rPr>
                <w:color w:val="000000"/>
                <w:sz w:val="20"/>
              </w:rPr>
            </w:pPr>
            <w:r w:rsidRPr="00E50D92">
              <w:rPr>
                <w:vanish/>
                <w:color w:val="000000"/>
                <w:sz w:val="20"/>
              </w:rPr>
              <w:t>#M12291 842501197</w:t>
            </w:r>
            <w:r w:rsidRPr="00E50D92">
              <w:rPr>
                <w:color w:val="000000"/>
                <w:sz w:val="20"/>
              </w:rPr>
              <w:t>ОКВЭД</w:t>
            </w:r>
            <w:r w:rsidRPr="00E50D92">
              <w:rPr>
                <w:vanish/>
                <w:color w:val="000000"/>
                <w:sz w:val="20"/>
              </w:rPr>
              <w:t>#S</w:t>
            </w:r>
            <w:r w:rsidRPr="00E50D92">
              <w:rPr>
                <w:color w:val="000000"/>
                <w:sz w:val="20"/>
              </w:rPr>
              <w:t xml:space="preserve"> </w:t>
            </w:r>
          </w:p>
        </w:tc>
        <w:tc>
          <w:tcPr>
            <w:tcW w:w="1470" w:type="dxa"/>
            <w:gridSpan w:val="6"/>
            <w:tcBorders>
              <w:top w:val="nil"/>
              <w:left w:val="nil"/>
              <w:bottom w:val="single" w:sz="2" w:space="0" w:color="auto"/>
              <w:right w:val="nil"/>
            </w:tcBorders>
          </w:tcPr>
          <w:p w:rsidR="00457931" w:rsidRPr="00E50D92" w:rsidRDefault="00457931" w:rsidP="00366D02">
            <w:pPr>
              <w:rPr>
                <w:color w:val="000000"/>
                <w:sz w:val="20"/>
              </w:rPr>
            </w:pPr>
          </w:p>
        </w:tc>
        <w:tc>
          <w:tcPr>
            <w:tcW w:w="915" w:type="dxa"/>
            <w:gridSpan w:val="5"/>
            <w:tcBorders>
              <w:top w:val="nil"/>
              <w:left w:val="nil"/>
              <w:bottom w:val="nil"/>
              <w:right w:val="nil"/>
            </w:tcBorders>
          </w:tcPr>
          <w:p w:rsidR="00457931" w:rsidRPr="00E50D92" w:rsidRDefault="00457931" w:rsidP="00366D02">
            <w:pPr>
              <w:rPr>
                <w:color w:val="000000"/>
                <w:sz w:val="20"/>
              </w:rPr>
            </w:pPr>
            <w:r w:rsidRPr="00E50D92">
              <w:rPr>
                <w:vanish/>
                <w:color w:val="000000"/>
                <w:sz w:val="20"/>
              </w:rPr>
              <w:t>#M12291 1200000447</w:t>
            </w:r>
            <w:r w:rsidRPr="00E50D92">
              <w:rPr>
                <w:color w:val="000000"/>
                <w:sz w:val="20"/>
              </w:rPr>
              <w:t>ОКПО</w:t>
            </w:r>
            <w:r w:rsidRPr="00E50D92">
              <w:rPr>
                <w:vanish/>
                <w:color w:val="000000"/>
                <w:sz w:val="20"/>
              </w:rPr>
              <w:t>#S</w:t>
            </w:r>
            <w:r w:rsidRPr="00E50D92">
              <w:rPr>
                <w:color w:val="000000"/>
                <w:sz w:val="20"/>
              </w:rPr>
              <w:t xml:space="preserve"> </w:t>
            </w:r>
          </w:p>
        </w:tc>
        <w:tc>
          <w:tcPr>
            <w:tcW w:w="1425" w:type="dxa"/>
            <w:gridSpan w:val="4"/>
            <w:tcBorders>
              <w:top w:val="nil"/>
              <w:left w:val="nil"/>
              <w:bottom w:val="single" w:sz="2" w:space="0" w:color="auto"/>
              <w:right w:val="nil"/>
            </w:tcBorders>
          </w:tcPr>
          <w:p w:rsidR="00457931" w:rsidRPr="00E50D92" w:rsidRDefault="00457931" w:rsidP="00366D02">
            <w:pPr>
              <w:rPr>
                <w:color w:val="000000"/>
                <w:sz w:val="20"/>
              </w:rPr>
            </w:pPr>
          </w:p>
        </w:tc>
      </w:tr>
      <w:tr w:rsidR="00457931" w:rsidRPr="00E50D92" w:rsidTr="00366D02">
        <w:tc>
          <w:tcPr>
            <w:tcW w:w="8895" w:type="dxa"/>
            <w:gridSpan w:val="36"/>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3930" w:type="dxa"/>
            <w:gridSpan w:val="14"/>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Почтовый адрес, телефон, факс, e-mail </w:t>
            </w:r>
          </w:p>
        </w:tc>
        <w:tc>
          <w:tcPr>
            <w:tcW w:w="4965" w:type="dxa"/>
            <w:gridSpan w:val="22"/>
            <w:tcBorders>
              <w:top w:val="nil"/>
              <w:left w:val="nil"/>
              <w:bottom w:val="single" w:sz="2" w:space="0" w:color="auto"/>
              <w:right w:val="nil"/>
            </w:tcBorders>
          </w:tcPr>
          <w:p w:rsidR="00457931" w:rsidRPr="00E50D92" w:rsidRDefault="00457931" w:rsidP="00366D02">
            <w:pPr>
              <w:rPr>
                <w:color w:val="000000"/>
                <w:sz w:val="20"/>
              </w:rPr>
            </w:pPr>
          </w:p>
        </w:tc>
      </w:tr>
      <w:tr w:rsidR="00457931" w:rsidRPr="00E50D92" w:rsidTr="00366D02">
        <w:tc>
          <w:tcPr>
            <w:tcW w:w="8895" w:type="dxa"/>
            <w:gridSpan w:val="36"/>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8895" w:type="dxa"/>
            <w:gridSpan w:val="36"/>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Руководитель юридического лица </w:t>
            </w:r>
          </w:p>
        </w:tc>
      </w:tr>
      <w:tr w:rsidR="00457931" w:rsidRPr="00E50D92" w:rsidTr="00366D02">
        <w:tc>
          <w:tcPr>
            <w:tcW w:w="3930" w:type="dxa"/>
            <w:gridSpan w:val="14"/>
            <w:tcBorders>
              <w:top w:val="nil"/>
              <w:left w:val="nil"/>
              <w:bottom w:val="nil"/>
              <w:right w:val="nil"/>
            </w:tcBorders>
          </w:tcPr>
          <w:p w:rsidR="00457931" w:rsidRPr="00E50D92" w:rsidRDefault="00457931" w:rsidP="00366D02">
            <w:pPr>
              <w:rPr>
                <w:color w:val="000000"/>
                <w:sz w:val="20"/>
              </w:rPr>
            </w:pPr>
            <w:r w:rsidRPr="00E50D92">
              <w:rPr>
                <w:color w:val="000000"/>
                <w:sz w:val="20"/>
              </w:rPr>
              <w:t>(индивидуальный предприниматель)</w:t>
            </w:r>
          </w:p>
        </w:tc>
        <w:tc>
          <w:tcPr>
            <w:tcW w:w="1875" w:type="dxa"/>
            <w:gridSpan w:val="10"/>
            <w:tcBorders>
              <w:top w:val="nil"/>
              <w:left w:val="nil"/>
              <w:bottom w:val="single" w:sz="2" w:space="0" w:color="auto"/>
              <w:right w:val="nil"/>
            </w:tcBorders>
          </w:tcPr>
          <w:p w:rsidR="00457931" w:rsidRPr="00E50D92" w:rsidRDefault="00457931" w:rsidP="00366D02">
            <w:pPr>
              <w:rPr>
                <w:color w:val="000000"/>
                <w:sz w:val="20"/>
              </w:rPr>
            </w:pPr>
          </w:p>
        </w:tc>
        <w:tc>
          <w:tcPr>
            <w:tcW w:w="465" w:type="dxa"/>
            <w:gridSpan w:val="2"/>
            <w:tcBorders>
              <w:top w:val="nil"/>
              <w:left w:val="nil"/>
              <w:bottom w:val="nil"/>
              <w:right w:val="nil"/>
            </w:tcBorders>
          </w:tcPr>
          <w:p w:rsidR="00457931" w:rsidRPr="00E50D92" w:rsidRDefault="00457931" w:rsidP="00366D02">
            <w:pPr>
              <w:rPr>
                <w:color w:val="000000"/>
                <w:sz w:val="20"/>
              </w:rPr>
            </w:pPr>
          </w:p>
        </w:tc>
        <w:tc>
          <w:tcPr>
            <w:tcW w:w="2625" w:type="dxa"/>
            <w:gridSpan w:val="10"/>
            <w:tcBorders>
              <w:top w:val="nil"/>
              <w:left w:val="nil"/>
              <w:bottom w:val="single" w:sz="2" w:space="0" w:color="auto"/>
              <w:right w:val="nil"/>
            </w:tcBorders>
          </w:tcPr>
          <w:p w:rsidR="00457931" w:rsidRPr="00E50D92" w:rsidRDefault="00457931" w:rsidP="00366D02">
            <w:pPr>
              <w:rPr>
                <w:color w:val="000000"/>
                <w:sz w:val="20"/>
              </w:rPr>
            </w:pPr>
          </w:p>
        </w:tc>
      </w:tr>
      <w:tr w:rsidR="00457931" w:rsidRPr="00E50D92" w:rsidTr="00366D02">
        <w:tc>
          <w:tcPr>
            <w:tcW w:w="3930" w:type="dxa"/>
            <w:gridSpan w:val="14"/>
            <w:tcBorders>
              <w:top w:val="nil"/>
              <w:left w:val="nil"/>
              <w:bottom w:val="nil"/>
              <w:right w:val="nil"/>
            </w:tcBorders>
          </w:tcPr>
          <w:p w:rsidR="00457931" w:rsidRPr="00E50D92" w:rsidRDefault="00457931" w:rsidP="00366D02">
            <w:pPr>
              <w:rPr>
                <w:color w:val="000000"/>
                <w:sz w:val="20"/>
              </w:rPr>
            </w:pPr>
          </w:p>
        </w:tc>
        <w:tc>
          <w:tcPr>
            <w:tcW w:w="1875" w:type="dxa"/>
            <w:gridSpan w:val="10"/>
            <w:tcBorders>
              <w:top w:val="nil"/>
              <w:left w:val="nil"/>
              <w:bottom w:val="nil"/>
              <w:right w:val="nil"/>
            </w:tcBorders>
          </w:tcPr>
          <w:p w:rsidR="00457931" w:rsidRPr="00E50D92" w:rsidRDefault="00457931" w:rsidP="00366D02">
            <w:pPr>
              <w:jc w:val="center"/>
              <w:rPr>
                <w:color w:val="000000"/>
                <w:sz w:val="20"/>
              </w:rPr>
            </w:pPr>
            <w:r w:rsidRPr="00E50D92">
              <w:rPr>
                <w:color w:val="000000"/>
                <w:sz w:val="20"/>
              </w:rPr>
              <w:t>(подпись)</w:t>
            </w:r>
          </w:p>
        </w:tc>
        <w:tc>
          <w:tcPr>
            <w:tcW w:w="465" w:type="dxa"/>
            <w:gridSpan w:val="2"/>
            <w:tcBorders>
              <w:top w:val="nil"/>
              <w:left w:val="nil"/>
              <w:bottom w:val="nil"/>
              <w:right w:val="nil"/>
            </w:tcBorders>
          </w:tcPr>
          <w:p w:rsidR="00457931" w:rsidRPr="00E50D92" w:rsidRDefault="00457931" w:rsidP="00366D02">
            <w:pPr>
              <w:rPr>
                <w:color w:val="000000"/>
                <w:sz w:val="20"/>
              </w:rPr>
            </w:pPr>
          </w:p>
        </w:tc>
        <w:tc>
          <w:tcPr>
            <w:tcW w:w="2625" w:type="dxa"/>
            <w:gridSpan w:val="10"/>
            <w:tcBorders>
              <w:top w:val="nil"/>
              <w:left w:val="nil"/>
              <w:bottom w:val="nil"/>
              <w:right w:val="nil"/>
            </w:tcBorders>
          </w:tcPr>
          <w:p w:rsidR="00457931" w:rsidRPr="00E50D92" w:rsidRDefault="00457931" w:rsidP="00366D02">
            <w:pPr>
              <w:jc w:val="center"/>
              <w:rPr>
                <w:color w:val="000000"/>
                <w:sz w:val="20"/>
              </w:rPr>
            </w:pPr>
            <w:r w:rsidRPr="00E50D92">
              <w:rPr>
                <w:color w:val="000000"/>
                <w:sz w:val="20"/>
              </w:rPr>
              <w:t>(ФИО)</w:t>
            </w:r>
          </w:p>
        </w:tc>
      </w:tr>
      <w:tr w:rsidR="00457931" w:rsidRPr="00E50D92" w:rsidTr="00366D02">
        <w:tc>
          <w:tcPr>
            <w:tcW w:w="8895" w:type="dxa"/>
            <w:gridSpan w:val="36"/>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3930" w:type="dxa"/>
            <w:gridSpan w:val="14"/>
            <w:tcBorders>
              <w:top w:val="nil"/>
              <w:left w:val="nil"/>
              <w:bottom w:val="nil"/>
              <w:right w:val="nil"/>
            </w:tcBorders>
          </w:tcPr>
          <w:p w:rsidR="00457931" w:rsidRPr="00E50D92" w:rsidRDefault="00457931" w:rsidP="00366D02">
            <w:pPr>
              <w:jc w:val="center"/>
              <w:rPr>
                <w:color w:val="000000"/>
                <w:sz w:val="20"/>
              </w:rPr>
            </w:pPr>
            <w:r w:rsidRPr="00E50D92">
              <w:rPr>
                <w:color w:val="000000"/>
                <w:sz w:val="20"/>
              </w:rPr>
              <w:t xml:space="preserve">МП </w:t>
            </w:r>
            <w:r>
              <w:rPr>
                <w:color w:val="000000"/>
                <w:sz w:val="20"/>
              </w:rPr>
              <w:t>(при наличии)</w:t>
            </w:r>
          </w:p>
        </w:tc>
        <w:tc>
          <w:tcPr>
            <w:tcW w:w="4965" w:type="dxa"/>
            <w:gridSpan w:val="22"/>
            <w:tcBorders>
              <w:top w:val="nil"/>
              <w:left w:val="nil"/>
              <w:bottom w:val="nil"/>
              <w:right w:val="nil"/>
            </w:tcBorders>
          </w:tcPr>
          <w:p w:rsidR="00457931" w:rsidRPr="00E50D92" w:rsidRDefault="00457931" w:rsidP="00366D02">
            <w:pPr>
              <w:rPr>
                <w:color w:val="000000"/>
                <w:sz w:val="20"/>
              </w:rPr>
            </w:pPr>
          </w:p>
        </w:tc>
      </w:tr>
    </w:tbl>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p>
    <w:p w:rsidR="00457931" w:rsidRPr="00EC2B1E" w:rsidRDefault="00457931" w:rsidP="00AF4C53">
      <w:pPr>
        <w:pStyle w:val="Heading"/>
        <w:jc w:val="center"/>
        <w:outlineLvl w:val="0"/>
        <w:rPr>
          <w:rFonts w:ascii="Times New Roman" w:hAnsi="Times New Roman" w:cs="Times New Roman"/>
          <w:color w:val="000000"/>
          <w:sz w:val="24"/>
          <w:szCs w:val="24"/>
        </w:rPr>
      </w:pPr>
      <w:r w:rsidRPr="00EC2B1E">
        <w:rPr>
          <w:rFonts w:ascii="Times New Roman" w:hAnsi="Times New Roman" w:cs="Times New Roman"/>
          <w:color w:val="000000"/>
          <w:sz w:val="24"/>
          <w:szCs w:val="24"/>
        </w:rPr>
        <w:t>УКАЗАНИЯ</w:t>
      </w:r>
    </w:p>
    <w:p w:rsidR="00457931" w:rsidRPr="00EC2B1E" w:rsidRDefault="00457931" w:rsidP="00AF4C53">
      <w:pPr>
        <w:pStyle w:val="Heading"/>
        <w:jc w:val="center"/>
        <w:rPr>
          <w:rFonts w:ascii="Times New Roman" w:hAnsi="Times New Roman" w:cs="Times New Roman"/>
          <w:color w:val="000000"/>
          <w:sz w:val="24"/>
          <w:szCs w:val="24"/>
        </w:rPr>
      </w:pPr>
      <w:r w:rsidRPr="00EC2B1E">
        <w:rPr>
          <w:rFonts w:ascii="Times New Roman" w:hAnsi="Times New Roman" w:cs="Times New Roman"/>
          <w:color w:val="000000"/>
          <w:sz w:val="24"/>
          <w:szCs w:val="24"/>
        </w:rPr>
        <w:t xml:space="preserve">по заполнению образца 2.15 </w:t>
      </w:r>
    </w:p>
    <w:p w:rsidR="00457931" w:rsidRPr="00EC2B1E" w:rsidRDefault="00457931" w:rsidP="00AF4C53">
      <w:pPr>
        <w:ind w:firstLine="225"/>
        <w:jc w:val="both"/>
        <w:rPr>
          <w:color w:val="000000"/>
        </w:rPr>
      </w:pPr>
    </w:p>
    <w:p w:rsidR="00457931" w:rsidRPr="00E50D92" w:rsidRDefault="00457931" w:rsidP="00AF4C53">
      <w:pPr>
        <w:ind w:firstLine="225"/>
        <w:jc w:val="both"/>
        <w:outlineLvl w:val="0"/>
        <w:rPr>
          <w:color w:val="000000"/>
        </w:rPr>
      </w:pPr>
      <w:r w:rsidRPr="00E50D92">
        <w:rPr>
          <w:b/>
          <w:bCs/>
          <w:color w:val="000000"/>
        </w:rPr>
        <w:t>В графе 1</w:t>
      </w:r>
      <w:r w:rsidRPr="00E50D92">
        <w:rPr>
          <w:color w:val="000000"/>
        </w:rPr>
        <w:t xml:space="preserve"> указывают инвентарный номер объекта размещения отхода.</w:t>
      </w:r>
    </w:p>
    <w:p w:rsidR="00457931" w:rsidRPr="00E50D92" w:rsidRDefault="00457931" w:rsidP="00AF4C53">
      <w:pPr>
        <w:ind w:firstLine="225"/>
        <w:jc w:val="both"/>
        <w:outlineLvl w:val="0"/>
        <w:rPr>
          <w:color w:val="000000"/>
        </w:rPr>
      </w:pPr>
      <w:r w:rsidRPr="00E50D92">
        <w:rPr>
          <w:b/>
          <w:bCs/>
          <w:color w:val="000000"/>
        </w:rPr>
        <w:t>В графе 2</w:t>
      </w:r>
      <w:r w:rsidRPr="00E50D92">
        <w:rPr>
          <w:color w:val="000000"/>
        </w:rPr>
        <w:t xml:space="preserve"> указывают назначение объекта и его код, которые выбирают из таблицы 1.</w:t>
      </w:r>
    </w:p>
    <w:p w:rsidR="00457931" w:rsidRPr="00E50D92" w:rsidRDefault="00457931" w:rsidP="00AF4C53">
      <w:pPr>
        <w:ind w:firstLine="225"/>
        <w:jc w:val="both"/>
        <w:rPr>
          <w:color w:val="000000"/>
        </w:rPr>
      </w:pPr>
    </w:p>
    <w:p w:rsidR="00457931" w:rsidRPr="00E50D92" w:rsidRDefault="00457931" w:rsidP="00AF4C53">
      <w:pPr>
        <w:jc w:val="right"/>
        <w:outlineLvl w:val="0"/>
        <w:rPr>
          <w:color w:val="000000"/>
        </w:rPr>
      </w:pPr>
      <w:r w:rsidRPr="00E50D92">
        <w:rPr>
          <w:color w:val="000000"/>
        </w:rPr>
        <w:t xml:space="preserve">Таблица 1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6345"/>
        <w:gridCol w:w="2130"/>
      </w:tblGrid>
      <w:tr w:rsidR="00457931" w:rsidRPr="00E50D92" w:rsidTr="00366D02">
        <w:trPr>
          <w:hidden/>
        </w:trPr>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Назначение объекта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для машинной обработки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Pr>
                <w:color w:val="000000"/>
              </w:rPr>
              <w:t xml:space="preserve">Накопление </w:t>
            </w:r>
            <w:r w:rsidRPr="00E50D92">
              <w:rPr>
                <w:color w:val="000000"/>
              </w:rPr>
              <w:t xml:space="preserve">сроком до </w:t>
            </w:r>
            <w:r>
              <w:rPr>
                <w:color w:val="000000"/>
              </w:rPr>
              <w:t>11 месяцев</w:t>
            </w:r>
            <w:r w:rsidRPr="00E50D92">
              <w:rPr>
                <w:color w:val="000000"/>
              </w:rPr>
              <w:t xml:space="preserve">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хранение сроком более </w:t>
            </w:r>
            <w:r>
              <w:rPr>
                <w:color w:val="000000"/>
              </w:rPr>
              <w:t>11 месяцев</w:t>
            </w:r>
            <w:r w:rsidRPr="00E50D92">
              <w:rPr>
                <w:color w:val="000000"/>
              </w:rPr>
              <w:t xml:space="preserve">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захоронение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r>
    </w:tbl>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3</w:t>
      </w:r>
      <w:r w:rsidRPr="00E50D92">
        <w:rPr>
          <w:color w:val="000000"/>
        </w:rPr>
        <w:t xml:space="preserve"> указывают один из вариантов расположения объекта:</w:t>
      </w:r>
    </w:p>
    <w:p w:rsidR="00457931" w:rsidRPr="00E50D92" w:rsidRDefault="00457931" w:rsidP="00AF4C53">
      <w:pPr>
        <w:ind w:firstLine="225"/>
        <w:jc w:val="both"/>
        <w:rPr>
          <w:color w:val="000000"/>
        </w:rPr>
      </w:pPr>
      <w:r w:rsidRPr="00E50D92">
        <w:rPr>
          <w:color w:val="000000"/>
        </w:rPr>
        <w:lastRenderedPageBreak/>
        <w:t>- на основной производственной территории;</w:t>
      </w:r>
    </w:p>
    <w:p w:rsidR="00457931" w:rsidRPr="00E50D92" w:rsidRDefault="00457931" w:rsidP="00AF4C53">
      <w:pPr>
        <w:ind w:firstLine="225"/>
        <w:jc w:val="both"/>
        <w:rPr>
          <w:color w:val="000000"/>
        </w:rPr>
      </w:pPr>
      <w:r w:rsidRPr="00E50D92">
        <w:rPr>
          <w:color w:val="000000"/>
        </w:rPr>
        <w:t>- на специально выделенной территории.</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4</w:t>
      </w:r>
      <w:r w:rsidRPr="00E50D92">
        <w:rPr>
          <w:color w:val="000000"/>
        </w:rPr>
        <w:t xml:space="preserve"> указывают код </w:t>
      </w:r>
      <w:r w:rsidRPr="00E50D92">
        <w:rPr>
          <w:vanish/>
          <w:color w:val="000000"/>
        </w:rPr>
        <w:t>#M12291 1200000127</w:t>
      </w:r>
      <w:r w:rsidRPr="00E50D92">
        <w:rPr>
          <w:color w:val="000000"/>
        </w:rPr>
        <w:t>ОКАТО</w:t>
      </w:r>
      <w:r w:rsidRPr="00E50D92">
        <w:rPr>
          <w:vanish/>
          <w:color w:val="000000"/>
        </w:rPr>
        <w:t>#S</w:t>
      </w:r>
      <w:r w:rsidRPr="00E50D92">
        <w:rPr>
          <w:color w:val="000000"/>
        </w:rPr>
        <w:t xml:space="preserve"> территории расположения объекта (первые 5 знаков).</w:t>
      </w:r>
    </w:p>
    <w:p w:rsidR="00457931" w:rsidRPr="00E50D92" w:rsidRDefault="00457931" w:rsidP="00AF4C53">
      <w:pPr>
        <w:ind w:firstLine="225"/>
        <w:jc w:val="both"/>
        <w:rPr>
          <w:color w:val="000000"/>
        </w:rPr>
      </w:pPr>
      <w:r w:rsidRPr="00E50D92">
        <w:rPr>
          <w:b/>
          <w:bCs/>
          <w:color w:val="000000"/>
        </w:rPr>
        <w:t>В графе 5.1</w:t>
      </w:r>
      <w:r w:rsidRPr="00E50D92">
        <w:rPr>
          <w:color w:val="000000"/>
        </w:rPr>
        <w:t xml:space="preserve"> указывают наименование объекта размещения, принятое у юридического лица или индивидуального предпринимателя.</w:t>
      </w:r>
    </w:p>
    <w:p w:rsidR="00457931" w:rsidRPr="00E50D92" w:rsidRDefault="00457931" w:rsidP="00AF4C53">
      <w:pPr>
        <w:ind w:firstLine="225"/>
        <w:jc w:val="both"/>
        <w:rPr>
          <w:color w:val="000000"/>
        </w:rPr>
      </w:pPr>
      <w:r w:rsidRPr="00E50D92">
        <w:rPr>
          <w:b/>
          <w:bCs/>
          <w:color w:val="000000"/>
        </w:rPr>
        <w:t>В графе 5.2</w:t>
      </w:r>
      <w:r w:rsidRPr="00E50D92">
        <w:rPr>
          <w:color w:val="000000"/>
        </w:rPr>
        <w:t xml:space="preserve"> указывают тип объекта размещения и его код, которые выбирают из таблицы 2.</w:t>
      </w:r>
    </w:p>
    <w:p w:rsidR="00457931" w:rsidRPr="00E50D92" w:rsidRDefault="00457931" w:rsidP="00AF4C53">
      <w:pPr>
        <w:ind w:firstLine="225"/>
        <w:jc w:val="both"/>
        <w:rPr>
          <w:color w:val="000000"/>
        </w:rPr>
      </w:pPr>
    </w:p>
    <w:p w:rsidR="00457931" w:rsidRPr="00E50D92" w:rsidRDefault="00457931" w:rsidP="00AF4C53">
      <w:pPr>
        <w:jc w:val="right"/>
        <w:outlineLvl w:val="0"/>
        <w:rPr>
          <w:color w:val="000000"/>
        </w:rPr>
      </w:pPr>
      <w:r w:rsidRPr="00E50D92">
        <w:rPr>
          <w:color w:val="000000"/>
        </w:rPr>
        <w:t xml:space="preserve">Таблица 2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6840"/>
        <w:gridCol w:w="1635"/>
      </w:tblGrid>
      <w:tr w:rsidR="00457931" w:rsidRPr="00E50D92" w:rsidTr="00366D02">
        <w:trPr>
          <w:hidden/>
        </w:trPr>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Типы объектов размещения отходов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для машинной обработки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накопитель жидких и пастообразных отходов добычи и обогащения полезных ископаемых неорганического происхождения (например, хвостохранилища, гидроотвалы и т.п.)</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11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накопитель жидких и пастообразных отходов добычи и обогащения полезных ископаемых органического происхождения (например, шламовые амбары для нефтешламов)</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12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отвал отходов добычи и обогащения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13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накопитель жидких и пастообразных неорганических отходов перерабатывающих производств (например, шламохранилища, в том числе очистных сооружений)</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21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накопитель жидких и пастообразных органических отходов перерабатывающих производств, кроме навозо- и пометохранилищ (например, иловые площадки очистных сооружений)</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22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отвал отходов перерабатывающих производств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23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навозохранилище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31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пометохранилище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32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полигон захоронения промышленных отходов (за исключением захоронения в недрах)</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41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система подземного захоронения жидких отходов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42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система подземного захоронения твердых и отвержденных отходов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43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полигон твердых коммунальных отходов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51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свалка твердых коммунальных отходов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52 </w:t>
            </w:r>
          </w:p>
        </w:tc>
      </w:tr>
      <w:tr w:rsidR="00457931" w:rsidRPr="00E50D92" w:rsidTr="00366D02">
        <w:tc>
          <w:tcPr>
            <w:tcW w:w="6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прочие объекты размещения отходов </w:t>
            </w:r>
          </w:p>
        </w:tc>
        <w:tc>
          <w:tcPr>
            <w:tcW w:w="16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99 </w:t>
            </w:r>
          </w:p>
        </w:tc>
      </w:tr>
    </w:tbl>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6.1</w:t>
      </w:r>
      <w:r w:rsidRPr="00E50D92">
        <w:rPr>
          <w:color w:val="000000"/>
        </w:rPr>
        <w:t xml:space="preserve"> указывают состояние объекта размещения и его код, которые выбирают из таблицы 3.</w:t>
      </w:r>
    </w:p>
    <w:p w:rsidR="00457931" w:rsidRPr="00E50D92" w:rsidRDefault="00457931" w:rsidP="00AF4C53">
      <w:pPr>
        <w:ind w:firstLine="225"/>
        <w:jc w:val="both"/>
        <w:rPr>
          <w:color w:val="000000"/>
        </w:rPr>
      </w:pPr>
    </w:p>
    <w:p w:rsidR="005774D6" w:rsidRDefault="005774D6" w:rsidP="00AF4C53">
      <w:pPr>
        <w:jc w:val="right"/>
        <w:outlineLvl w:val="0"/>
        <w:rPr>
          <w:color w:val="000000"/>
        </w:rPr>
      </w:pPr>
    </w:p>
    <w:p w:rsidR="005774D6" w:rsidRDefault="005774D6" w:rsidP="00AF4C53">
      <w:pPr>
        <w:jc w:val="right"/>
        <w:outlineLvl w:val="0"/>
        <w:rPr>
          <w:color w:val="000000"/>
        </w:rPr>
      </w:pPr>
    </w:p>
    <w:p w:rsidR="00457931" w:rsidRPr="00E50D92" w:rsidRDefault="00457931" w:rsidP="00AF4C53">
      <w:pPr>
        <w:jc w:val="right"/>
        <w:outlineLvl w:val="0"/>
        <w:rPr>
          <w:color w:val="000000"/>
        </w:rPr>
      </w:pPr>
      <w:r w:rsidRPr="00E50D92">
        <w:rPr>
          <w:color w:val="000000"/>
        </w:rPr>
        <w:lastRenderedPageBreak/>
        <w:t xml:space="preserve">Таблица 3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6345"/>
        <w:gridCol w:w="2130"/>
      </w:tblGrid>
      <w:tr w:rsidR="00457931" w:rsidRPr="00E50D92" w:rsidTr="00366D02">
        <w:trPr>
          <w:hidden/>
        </w:trPr>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Состояние объекта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для машинной обработки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действующий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законсервированный (временно не эксплуатируемый)</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выведенный из эксплуатации, нерекультивированный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выведенный из эксплуатации, рекультивированный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ликвидированный </w:t>
            </w:r>
          </w:p>
        </w:tc>
        <w:tc>
          <w:tcPr>
            <w:tcW w:w="21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r>
    </w:tbl>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6.2</w:t>
      </w:r>
      <w:r w:rsidRPr="00E50D92">
        <w:rPr>
          <w:color w:val="000000"/>
        </w:rPr>
        <w:t xml:space="preserve"> для выведенных из эксплуатации, рекультивированных и ликвидированных объектов указывают наименование и реквизиты документа, подтверждающего состояние объекта.</w:t>
      </w:r>
    </w:p>
    <w:p w:rsidR="00457931" w:rsidRPr="00E50D92" w:rsidRDefault="00457931" w:rsidP="00AF4C53">
      <w:pPr>
        <w:ind w:firstLine="225"/>
        <w:jc w:val="both"/>
        <w:outlineLvl w:val="0"/>
        <w:rPr>
          <w:color w:val="000000"/>
        </w:rPr>
      </w:pPr>
      <w:r w:rsidRPr="00E50D92">
        <w:rPr>
          <w:b/>
          <w:bCs/>
          <w:color w:val="000000"/>
        </w:rPr>
        <w:t>В графе 6.3</w:t>
      </w:r>
      <w:r w:rsidRPr="00E50D92">
        <w:rPr>
          <w:color w:val="000000"/>
        </w:rPr>
        <w:t xml:space="preserve"> для рекультивированных объектов указывают дату проведения рекультивации.</w:t>
      </w:r>
    </w:p>
    <w:p w:rsidR="00457931" w:rsidRPr="00E50D92" w:rsidRDefault="00457931" w:rsidP="00AF4C53">
      <w:pPr>
        <w:ind w:firstLine="225"/>
        <w:jc w:val="both"/>
        <w:rPr>
          <w:color w:val="000000"/>
        </w:rPr>
      </w:pPr>
      <w:r w:rsidRPr="00E50D92">
        <w:rPr>
          <w:b/>
          <w:bCs/>
          <w:color w:val="000000"/>
        </w:rPr>
        <w:t>В графе 6.4</w:t>
      </w:r>
      <w:r w:rsidRPr="00E50D92">
        <w:rPr>
          <w:color w:val="000000"/>
        </w:rPr>
        <w:t xml:space="preserve"> для рекультивированных объектов указывают виды рекультивации: техническая, химическая, биологическая.</w:t>
      </w:r>
    </w:p>
    <w:p w:rsidR="00457931" w:rsidRPr="00E50D92" w:rsidRDefault="00457931" w:rsidP="00AF4C53">
      <w:pPr>
        <w:ind w:firstLine="225"/>
        <w:jc w:val="both"/>
        <w:rPr>
          <w:color w:val="000000"/>
        </w:rPr>
      </w:pPr>
      <w:r w:rsidRPr="00E50D92">
        <w:rPr>
          <w:b/>
          <w:bCs/>
          <w:color w:val="000000"/>
        </w:rPr>
        <w:t>В графы 7.1-7.3</w:t>
      </w:r>
      <w:r w:rsidRPr="00E50D92">
        <w:rPr>
          <w:color w:val="000000"/>
        </w:rPr>
        <w:t xml:space="preserve"> вносят сведения о местонахождении объекта по отношению к ближайшему населенному пункту в соответствии со следующим правилом: вписывается наименование населенного пункта с указанием муниципального района субъекта РФ, направление по сторонам света (С, С-В, В, Ю-В, Ю, Ю-З, З, С-З), расстояние от границы населенного пункта до границы объекта в км в указанном направлении.</w:t>
      </w:r>
    </w:p>
    <w:p w:rsidR="00457931" w:rsidRPr="00E50D92" w:rsidRDefault="00457931" w:rsidP="00AF4C53">
      <w:pPr>
        <w:ind w:firstLine="225"/>
        <w:jc w:val="both"/>
        <w:rPr>
          <w:color w:val="000000"/>
        </w:rPr>
      </w:pPr>
      <w:r w:rsidRPr="00E50D92">
        <w:rPr>
          <w:color w:val="000000"/>
        </w:rPr>
        <w:t>Если объект находится в черте населенного пункта, то указывается только название населенного пункта и муниципального района субъекта РФ.</w:t>
      </w:r>
    </w:p>
    <w:p w:rsidR="00457931" w:rsidRPr="00E50D92" w:rsidRDefault="00457931" w:rsidP="00AF4C53">
      <w:pPr>
        <w:ind w:firstLine="225"/>
        <w:jc w:val="both"/>
        <w:rPr>
          <w:color w:val="000000"/>
        </w:rPr>
      </w:pPr>
      <w:r w:rsidRPr="00E50D92">
        <w:rPr>
          <w:b/>
          <w:bCs/>
          <w:color w:val="000000"/>
        </w:rPr>
        <w:t>Графы 8.1-8.2</w:t>
      </w:r>
      <w:r w:rsidRPr="00E50D92">
        <w:rPr>
          <w:color w:val="000000"/>
        </w:rPr>
        <w:t xml:space="preserve"> заполняются в случае нахождения объекта размещения отходов на расстоянии менее 1 км до водного объекта (река, озеро и т.д., а также скважины питьевого водоснабжения), указывается наименование водного объекта (номер скважины) и расстояние до него в километрах.</w:t>
      </w:r>
    </w:p>
    <w:p w:rsidR="00457931" w:rsidRPr="00E50D92" w:rsidRDefault="00457931" w:rsidP="00AF4C53">
      <w:pPr>
        <w:ind w:firstLine="225"/>
        <w:jc w:val="both"/>
        <w:rPr>
          <w:color w:val="000000"/>
        </w:rPr>
      </w:pPr>
      <w:r w:rsidRPr="00E50D92">
        <w:rPr>
          <w:b/>
          <w:bCs/>
          <w:color w:val="000000"/>
        </w:rPr>
        <w:t>Графы 9.1-9.3</w:t>
      </w:r>
      <w:r w:rsidRPr="00E50D92">
        <w:rPr>
          <w:color w:val="000000"/>
        </w:rPr>
        <w:t xml:space="preserve"> заполняются для объектов, расположенных на специально выделенной территории, с указанием вида документа о целевом отводе земли, наименовании органа, выдавшего его, реквизитов данного документа.</w:t>
      </w:r>
    </w:p>
    <w:p w:rsidR="00457931" w:rsidRPr="00E50D92" w:rsidRDefault="00457931" w:rsidP="00AF4C53">
      <w:pPr>
        <w:ind w:firstLine="225"/>
        <w:jc w:val="both"/>
        <w:outlineLvl w:val="0"/>
        <w:rPr>
          <w:color w:val="000000"/>
        </w:rPr>
      </w:pPr>
      <w:r w:rsidRPr="00E50D92">
        <w:rPr>
          <w:b/>
          <w:bCs/>
          <w:color w:val="000000"/>
        </w:rPr>
        <w:t>В графе 10.1</w:t>
      </w:r>
      <w:r w:rsidRPr="00E50D92">
        <w:rPr>
          <w:color w:val="000000"/>
        </w:rPr>
        <w:t xml:space="preserve"> указывают наличие проекта на данный объект (есть, нет).</w:t>
      </w:r>
    </w:p>
    <w:p w:rsidR="00457931" w:rsidRPr="00E50D92" w:rsidRDefault="00457931" w:rsidP="00AF4C53">
      <w:pPr>
        <w:ind w:firstLine="225"/>
        <w:jc w:val="both"/>
        <w:rPr>
          <w:color w:val="000000"/>
        </w:rPr>
      </w:pPr>
      <w:r w:rsidRPr="00E50D92">
        <w:rPr>
          <w:b/>
          <w:bCs/>
          <w:color w:val="000000"/>
        </w:rPr>
        <w:t>В графах 10.2-10-5</w:t>
      </w:r>
      <w:r w:rsidRPr="00E50D92">
        <w:rPr>
          <w:color w:val="000000"/>
        </w:rPr>
        <w:t xml:space="preserve"> указывают наличие положительного заключения государственной экологической экспертизы по проекту на данный объект и/или государственной экспертизы проектной документации и результатов инженерных изысканий (есть, нет); наименование органа, выдавшего положительное заключение, реквизиты документа.</w:t>
      </w:r>
    </w:p>
    <w:p w:rsidR="00457931" w:rsidRPr="00E50D92" w:rsidRDefault="00457931" w:rsidP="00AF4C53">
      <w:pPr>
        <w:ind w:firstLine="225"/>
        <w:jc w:val="both"/>
        <w:outlineLvl w:val="0"/>
        <w:rPr>
          <w:color w:val="000000"/>
        </w:rPr>
      </w:pPr>
      <w:r w:rsidRPr="00E50D92">
        <w:rPr>
          <w:b/>
          <w:bCs/>
          <w:color w:val="000000"/>
        </w:rPr>
        <w:t>В графе 11.1</w:t>
      </w:r>
      <w:r w:rsidRPr="00E50D92">
        <w:rPr>
          <w:color w:val="000000"/>
        </w:rPr>
        <w:t xml:space="preserve"> указывают год ввода объекта размещения отходов в эксплуатацию.</w:t>
      </w:r>
    </w:p>
    <w:p w:rsidR="00457931" w:rsidRPr="00E50D92" w:rsidRDefault="00457931" w:rsidP="00AF4C53">
      <w:pPr>
        <w:ind w:firstLine="225"/>
        <w:jc w:val="both"/>
        <w:rPr>
          <w:color w:val="000000"/>
        </w:rPr>
      </w:pPr>
      <w:r w:rsidRPr="00E50D92">
        <w:rPr>
          <w:b/>
          <w:bCs/>
          <w:color w:val="000000"/>
        </w:rPr>
        <w:t>В графе 11-2</w:t>
      </w:r>
      <w:r w:rsidRPr="00E50D92">
        <w:rPr>
          <w:color w:val="000000"/>
        </w:rPr>
        <w:t xml:space="preserve"> указывают: для действующих объектов - год окончания эксплуатации объекта по проекту; для остальных - год вывода из эксплуатации.</w:t>
      </w:r>
    </w:p>
    <w:p w:rsidR="00457931" w:rsidRPr="00E50D92" w:rsidRDefault="00457931" w:rsidP="00AF4C53">
      <w:pPr>
        <w:ind w:firstLine="225"/>
        <w:jc w:val="both"/>
        <w:rPr>
          <w:color w:val="000000"/>
        </w:rPr>
      </w:pPr>
      <w:r w:rsidRPr="00E50D92">
        <w:rPr>
          <w:b/>
          <w:bCs/>
          <w:color w:val="000000"/>
        </w:rPr>
        <w:t>В графе 12</w:t>
      </w:r>
      <w:r w:rsidRPr="00E50D92">
        <w:rPr>
          <w:color w:val="000000"/>
        </w:rPr>
        <w:t xml:space="preserve"> указывают численное значение площади, занимаемой объектом размещения отходов непосредственно, в гектарах; для объектов, расположенных на специально отведенных территориях, через дробь дополнительно вносят площадь с учетом санитарно-защитной зоны при ее наличии.</w:t>
      </w:r>
    </w:p>
    <w:p w:rsidR="00457931" w:rsidRPr="00E50D92" w:rsidRDefault="00457931" w:rsidP="00AF4C53">
      <w:pPr>
        <w:ind w:firstLine="225"/>
        <w:jc w:val="both"/>
        <w:outlineLvl w:val="0"/>
        <w:rPr>
          <w:color w:val="000000"/>
        </w:rPr>
      </w:pPr>
      <w:r w:rsidRPr="00E50D92">
        <w:rPr>
          <w:b/>
          <w:bCs/>
          <w:color w:val="000000"/>
        </w:rPr>
        <w:t>В графе 13</w:t>
      </w:r>
      <w:r w:rsidRPr="00E50D92">
        <w:rPr>
          <w:color w:val="000000"/>
        </w:rPr>
        <w:t xml:space="preserve"> указывают размер санитарно-защитной зоны объекта, в метрах.</w:t>
      </w:r>
    </w:p>
    <w:p w:rsidR="00457931" w:rsidRPr="00E50D92" w:rsidRDefault="00457931" w:rsidP="00AF4C53">
      <w:pPr>
        <w:ind w:firstLine="225"/>
        <w:jc w:val="both"/>
        <w:outlineLvl w:val="0"/>
        <w:rPr>
          <w:color w:val="000000"/>
        </w:rPr>
      </w:pPr>
      <w:r w:rsidRPr="00E50D92">
        <w:rPr>
          <w:b/>
          <w:bCs/>
          <w:color w:val="000000"/>
        </w:rPr>
        <w:t>Графы 14.1-14.4</w:t>
      </w:r>
      <w:r w:rsidRPr="00E50D92">
        <w:rPr>
          <w:color w:val="000000"/>
        </w:rPr>
        <w:t xml:space="preserve"> предназначены для описания отходов, размещаемых </w:t>
      </w:r>
      <w:r>
        <w:rPr>
          <w:color w:val="000000"/>
        </w:rPr>
        <w:t xml:space="preserve">или накапливаемых </w:t>
      </w:r>
      <w:r w:rsidRPr="00E50D92">
        <w:rPr>
          <w:color w:val="000000"/>
        </w:rPr>
        <w:t>на данном объекте.</w:t>
      </w:r>
    </w:p>
    <w:p w:rsidR="00457931" w:rsidRPr="00E50D92" w:rsidRDefault="00457931" w:rsidP="00AF4C53">
      <w:pPr>
        <w:ind w:firstLine="225"/>
        <w:jc w:val="both"/>
        <w:rPr>
          <w:color w:val="000000"/>
        </w:rPr>
      </w:pPr>
      <w:r w:rsidRPr="00E50D92">
        <w:rPr>
          <w:b/>
          <w:bCs/>
          <w:color w:val="000000"/>
        </w:rPr>
        <w:t>В графу 14.1</w:t>
      </w:r>
      <w:r w:rsidRPr="00E50D92">
        <w:rPr>
          <w:color w:val="000000"/>
        </w:rPr>
        <w:t xml:space="preserve"> отдельной строкой вносят коды видов отходов по ФККО, фактически размещенных на данном объекте.</w:t>
      </w:r>
    </w:p>
    <w:p w:rsidR="00457931" w:rsidRPr="00E50D92" w:rsidRDefault="00457931" w:rsidP="00AF4C53">
      <w:pPr>
        <w:ind w:firstLine="225"/>
        <w:jc w:val="both"/>
        <w:outlineLvl w:val="0"/>
        <w:rPr>
          <w:color w:val="000000"/>
        </w:rPr>
      </w:pPr>
      <w:r w:rsidRPr="00E50D92">
        <w:rPr>
          <w:b/>
          <w:bCs/>
          <w:color w:val="000000"/>
        </w:rPr>
        <w:t>В графу 14.2</w:t>
      </w:r>
      <w:r w:rsidRPr="00E50D92">
        <w:rPr>
          <w:color w:val="000000"/>
        </w:rPr>
        <w:t xml:space="preserve"> вносят соответствующие кодам наименования видов отходов.</w:t>
      </w:r>
    </w:p>
    <w:p w:rsidR="00457931" w:rsidRPr="00E50D92" w:rsidRDefault="00457931" w:rsidP="00AF4C53">
      <w:pPr>
        <w:ind w:firstLine="225"/>
        <w:jc w:val="both"/>
        <w:rPr>
          <w:color w:val="000000"/>
        </w:rPr>
      </w:pPr>
      <w:r w:rsidRPr="00E50D92">
        <w:rPr>
          <w:b/>
          <w:bCs/>
          <w:color w:val="000000"/>
        </w:rPr>
        <w:lastRenderedPageBreak/>
        <w:t>В графу 14.3</w:t>
      </w:r>
      <w:r w:rsidRPr="00E50D92">
        <w:rPr>
          <w:color w:val="000000"/>
        </w:rPr>
        <w:t xml:space="preserve"> для каждого вида отходов указывают способ его размещения</w:t>
      </w:r>
      <w:r>
        <w:rPr>
          <w:color w:val="000000"/>
        </w:rPr>
        <w:t xml:space="preserve"> или накопления</w:t>
      </w:r>
      <w:r w:rsidRPr="00E50D92">
        <w:rPr>
          <w:color w:val="000000"/>
        </w:rPr>
        <w:t xml:space="preserve"> на объекте в соответствии с таблицей 4.</w:t>
      </w:r>
    </w:p>
    <w:p w:rsidR="00457931" w:rsidRPr="00E50D92" w:rsidRDefault="00457931" w:rsidP="00AF4C53">
      <w:pPr>
        <w:ind w:firstLine="225"/>
        <w:jc w:val="both"/>
        <w:rPr>
          <w:color w:val="000000"/>
        </w:rPr>
      </w:pPr>
    </w:p>
    <w:p w:rsidR="00457931" w:rsidRPr="00E50D92" w:rsidRDefault="00457931" w:rsidP="00AF4C53">
      <w:pPr>
        <w:jc w:val="right"/>
        <w:outlineLvl w:val="0"/>
        <w:rPr>
          <w:color w:val="000000"/>
        </w:rPr>
      </w:pPr>
      <w:r w:rsidRPr="00E50D92">
        <w:rPr>
          <w:color w:val="000000"/>
        </w:rPr>
        <w:t xml:space="preserve">Таблица 4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6345"/>
        <w:gridCol w:w="1980"/>
      </w:tblGrid>
      <w:tr w:rsidR="00457931" w:rsidRPr="00E50D92" w:rsidTr="00366D02">
        <w:trPr>
          <w:hidden/>
        </w:trPr>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Способ размещения </w:t>
            </w:r>
            <w:r>
              <w:rPr>
                <w:color w:val="000000"/>
              </w:rPr>
              <w:t>или накопления</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для машинной обработки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без тары (навалом, насыпью и пр.) раздельно с другими отходами;</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без тары (навалом, насыпью и пр.) в смеси с другими отходами;</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открытой металлической таре раздельно;</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открытой металлической таре в смеси;</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открытой пластмассовой (полиэтиленовой) таре раздельно;</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13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открытой пластмассовой (полиэтиленовой) таре в смеси;</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14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открытой прочей таре (деревянной, картонной и т.д.) раздельно;</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15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открытой прочей таре (деревянной, картонной и т.д.) в смеси;</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16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закрытой металлической таре раздельно;</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закрытой металлической таре в смеси;</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закрытой пластмассовой (полиэтиленовой) таре раздельно;</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23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закрытой пластмассовой (полиэтиленовой) таре в смеси;</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24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закрытой стеклянной таре раздельно;</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25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закрытой стеклянной таре в смеси;</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26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закрытой прочей таре (деревянной, картонной, бумажной, мешковине) раздельно;</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27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закрытой прочей таре (деревянной, картонной, бумажной, мешковине) в смеси;</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28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герметизированной металлической таре (баллоны, бочки, контейнеры и т.д.) раздельно;</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герметизированной пластмассовой (полиэтиленовой) таре раздельно;</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герметизированной стеклянной таре раздельно;</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33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в герметизированной прочей таре раздельно.</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34 </w:t>
            </w:r>
          </w:p>
        </w:tc>
      </w:tr>
    </w:tbl>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14.4</w:t>
      </w:r>
      <w:r w:rsidRPr="00E50D92">
        <w:rPr>
          <w:color w:val="000000"/>
        </w:rPr>
        <w:t xml:space="preserve"> для каждого вида отходов указывают количество накопленных отходов в тоннах и м</w:t>
      </w:r>
      <w:r w:rsidR="00E47E75" w:rsidRPr="00627BC8">
        <w:rPr>
          <w:color w:val="000000"/>
          <w:position w:val="-4"/>
        </w:rPr>
        <w:pict>
          <v:shape id="_x0000_i1131" type="#_x0000_t75" style="width:8.25pt;height:17.25pt">
            <v:imagedata r:id="rId59" o:title="" chromakey="white"/>
          </v:shape>
        </w:pict>
      </w:r>
      <w:r w:rsidRPr="00E50D92">
        <w:rPr>
          <w:color w:val="000000"/>
        </w:rPr>
        <w:t>. Если на объекте производится размещение нескольких видов отходов в смеси, допускается указывать их суммарное количество, объединив фигурной скобкой строки с наименованиями этих видов отходов.</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15</w:t>
      </w:r>
      <w:r w:rsidRPr="00E50D92">
        <w:rPr>
          <w:color w:val="000000"/>
        </w:rPr>
        <w:t xml:space="preserve"> указывают вместимость объекта в тоннах и м</w:t>
      </w:r>
      <w:r w:rsidR="00E47E75" w:rsidRPr="00627BC8">
        <w:rPr>
          <w:color w:val="000000"/>
          <w:position w:val="-4"/>
        </w:rPr>
        <w:pict>
          <v:shape id="_x0000_i1132" type="#_x0000_t75" style="width:8.25pt;height:17.25pt">
            <v:imagedata r:id="rId59" o:title="" chromakey="white"/>
          </v:shape>
        </w:pict>
      </w:r>
      <w:r w:rsidRPr="00E50D92">
        <w:rPr>
          <w:color w:val="000000"/>
        </w:rPr>
        <w:t>. Вместимость берется либо из проекта, либо устанавливается расчетным путем на основании прямых замеров.</w:t>
      </w:r>
    </w:p>
    <w:p w:rsidR="00457931" w:rsidRPr="00E50D92" w:rsidRDefault="00457931" w:rsidP="00AF4C53">
      <w:pPr>
        <w:ind w:firstLine="225"/>
        <w:jc w:val="both"/>
        <w:outlineLvl w:val="0"/>
        <w:rPr>
          <w:color w:val="000000"/>
        </w:rPr>
      </w:pPr>
      <w:r w:rsidRPr="00E50D92">
        <w:rPr>
          <w:b/>
          <w:bCs/>
          <w:color w:val="000000"/>
        </w:rPr>
        <w:t>В графе 16</w:t>
      </w:r>
      <w:r w:rsidRPr="00E50D92">
        <w:rPr>
          <w:color w:val="000000"/>
        </w:rPr>
        <w:t xml:space="preserve"> указывают годовую мощность объекта по проекту, т/год и м</w:t>
      </w:r>
      <w:r w:rsidR="00E47E75" w:rsidRPr="00627BC8">
        <w:rPr>
          <w:color w:val="000000"/>
          <w:position w:val="-4"/>
        </w:rPr>
        <w:pict>
          <v:shape id="_x0000_i1133" type="#_x0000_t75" style="width:8.25pt;height:17.25pt">
            <v:imagedata r:id="rId59" o:title="" chromakey="white"/>
          </v:shape>
        </w:pict>
      </w:r>
      <w:r w:rsidRPr="00E50D92">
        <w:rPr>
          <w:color w:val="000000"/>
        </w:rPr>
        <w:t>/год.</w:t>
      </w:r>
    </w:p>
    <w:p w:rsidR="00457931" w:rsidRPr="00E50D92" w:rsidRDefault="00457931" w:rsidP="00AF4C53">
      <w:pPr>
        <w:ind w:firstLine="225"/>
        <w:jc w:val="both"/>
        <w:rPr>
          <w:color w:val="000000"/>
        </w:rPr>
      </w:pPr>
      <w:r w:rsidRPr="00E50D92">
        <w:rPr>
          <w:b/>
          <w:bCs/>
          <w:color w:val="000000"/>
        </w:rPr>
        <w:lastRenderedPageBreak/>
        <w:t>В графе 17</w:t>
      </w:r>
      <w:r w:rsidRPr="00E50D92">
        <w:rPr>
          <w:color w:val="000000"/>
        </w:rPr>
        <w:t xml:space="preserve"> указывают количество накопленных на начало года на дату разработки ПНООЛР отходов в тоннах и м</w:t>
      </w:r>
      <w:r w:rsidR="00E47E75" w:rsidRPr="00627BC8">
        <w:rPr>
          <w:color w:val="000000"/>
          <w:position w:val="-4"/>
        </w:rPr>
        <w:pict>
          <v:shape id="_x0000_i1134" type="#_x0000_t75" style="width:8.25pt;height:17.25pt">
            <v:imagedata r:id="rId59" o:title="" chromakey="white"/>
          </v:shape>
        </w:pict>
      </w:r>
      <w:r w:rsidRPr="00E50D92">
        <w:rPr>
          <w:color w:val="000000"/>
        </w:rPr>
        <w:t>.</w:t>
      </w:r>
    </w:p>
    <w:p w:rsidR="00457931" w:rsidRPr="00E50D92" w:rsidRDefault="00457931" w:rsidP="00AF4C53">
      <w:pPr>
        <w:ind w:firstLine="225"/>
        <w:jc w:val="both"/>
        <w:rPr>
          <w:color w:val="000000"/>
        </w:rPr>
      </w:pPr>
      <w:r w:rsidRPr="00E50D92">
        <w:rPr>
          <w:b/>
          <w:bCs/>
          <w:color w:val="000000"/>
        </w:rPr>
        <w:t>Графу 18</w:t>
      </w:r>
      <w:r w:rsidRPr="00E50D92">
        <w:rPr>
          <w:color w:val="000000"/>
        </w:rPr>
        <w:t xml:space="preserve"> заполняют для объектов размещения отходов, расположенных на территориях, для которых введены ограничения по размещению отходов; вид территории и ее код выбирается из таблицы 5.</w:t>
      </w:r>
    </w:p>
    <w:p w:rsidR="00457931" w:rsidRPr="00E50D92" w:rsidRDefault="00457931" w:rsidP="00AF4C53">
      <w:pPr>
        <w:ind w:firstLine="225"/>
        <w:jc w:val="both"/>
        <w:rPr>
          <w:color w:val="000000"/>
        </w:rPr>
      </w:pPr>
    </w:p>
    <w:p w:rsidR="00457931" w:rsidRPr="00E50D92" w:rsidRDefault="00457931" w:rsidP="00AF4C53">
      <w:pPr>
        <w:jc w:val="right"/>
        <w:outlineLvl w:val="0"/>
        <w:rPr>
          <w:color w:val="000000"/>
        </w:rPr>
      </w:pPr>
      <w:r w:rsidRPr="00E50D92">
        <w:rPr>
          <w:color w:val="000000"/>
        </w:rPr>
        <w:t xml:space="preserve">Таблица 5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6345"/>
        <w:gridCol w:w="1980"/>
      </w:tblGrid>
      <w:tr w:rsidR="00457931" w:rsidRPr="00E50D92" w:rsidTr="00366D02">
        <w:trPr>
          <w:hidden/>
        </w:trPr>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Виды территорий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для машинной обработки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территории городских и иных поселений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резервные территории для жилищного строительства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лесопарковая зона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03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земли сельскохозяйственного назначения, пастбища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04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курортная зона (зона санитарной охраны), лечебно-оздоровительная зона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05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рекреационная зона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06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водоохранная зона водного объекта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07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зона санитарной охраны источников водоснабжения и водопроводов хозяйственно-питьевого назначения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08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водосборная площадь подземных водных объектов, используемых для питьевого и хозяйственно-бытового назначения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09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места залегания полезных ископаемых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10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места ведения горных работ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места массового нереста и нагула рыб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зоны активного карста (места развития карстового процесса)</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13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зона оползней, селевых потоков, снежных лавин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14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заболоченные места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15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территории с просадочными и вспучивающимися грунтами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16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особо охраняемые территории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17 </w:t>
            </w:r>
          </w:p>
        </w:tc>
      </w:tr>
    </w:tbl>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графу 19</w:t>
      </w:r>
      <w:r w:rsidRPr="00E50D92">
        <w:rPr>
          <w:color w:val="000000"/>
        </w:rPr>
        <w:t xml:space="preserve"> отдельной строкой вносят (перечисляют) фактически имеющиеся на данном объекте виды обустройств или способов защиты окружающей природной среды с указанием соответствующих кодов, приведенных в таблице 6.</w:t>
      </w:r>
    </w:p>
    <w:p w:rsidR="00457931" w:rsidRPr="00E50D92" w:rsidRDefault="00457931" w:rsidP="00AF4C53">
      <w:pPr>
        <w:ind w:firstLine="225"/>
        <w:jc w:val="both"/>
        <w:rPr>
          <w:color w:val="000000"/>
        </w:rPr>
      </w:pPr>
    </w:p>
    <w:p w:rsidR="00457931" w:rsidRPr="00E50D92" w:rsidRDefault="00457931" w:rsidP="00AF4C53">
      <w:pPr>
        <w:jc w:val="right"/>
        <w:outlineLvl w:val="0"/>
        <w:rPr>
          <w:color w:val="000000"/>
        </w:rPr>
      </w:pPr>
      <w:r w:rsidRPr="00E50D92">
        <w:rPr>
          <w:color w:val="000000"/>
        </w:rPr>
        <w:t xml:space="preserve">Таблица 6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6345"/>
        <w:gridCol w:w="1980"/>
      </w:tblGrid>
      <w:tr w:rsidR="00457931" w:rsidRPr="00E50D92" w:rsidTr="00366D02">
        <w:trPr>
          <w:hidden/>
        </w:trPr>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Системы защиты окружающей среды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для машинной обработки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экраны грунтовые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экраны бетонные и железобетонные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экраны асфальтобетонные и асфальтополимербетонные;</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03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экраны пленочные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04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экран естественный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05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lastRenderedPageBreak/>
              <w:t xml:space="preserve">обваловка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06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ограждение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07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отвод ливневых вод (нагорные канавы)</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08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отвод фильтрата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09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сбор и очистка ливневых вод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10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сбор и очистка фильтрата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сбор биогаза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противопылевое обустройство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13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контрольно-пропускной пункт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14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визуальный входной контроль отходов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15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взвешивание поступающих отходов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16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ведение учетной документации на поступающие отходы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17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система защиты отсутствует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99 </w:t>
            </w:r>
          </w:p>
        </w:tc>
      </w:tr>
    </w:tbl>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графу 20.1</w:t>
      </w:r>
      <w:r w:rsidRPr="00E50D92">
        <w:rPr>
          <w:color w:val="000000"/>
        </w:rPr>
        <w:t xml:space="preserve"> отдельной строкой в соответствии с таблицей 7 вносят (перечисляют) виды мониторинга окружающей природной среды, которые фактически ведутся на объекте размещения, и их коды.</w:t>
      </w:r>
    </w:p>
    <w:p w:rsidR="00457931" w:rsidRPr="00E50D92" w:rsidRDefault="00457931" w:rsidP="00AF4C53">
      <w:pPr>
        <w:ind w:firstLine="225"/>
        <w:jc w:val="both"/>
        <w:rPr>
          <w:color w:val="000000"/>
        </w:rPr>
      </w:pPr>
    </w:p>
    <w:p w:rsidR="00457931" w:rsidRPr="00E50D92" w:rsidRDefault="00457931" w:rsidP="00AF4C53">
      <w:pPr>
        <w:jc w:val="right"/>
        <w:outlineLvl w:val="0"/>
        <w:rPr>
          <w:color w:val="000000"/>
        </w:rPr>
      </w:pPr>
      <w:r w:rsidRPr="00E50D92">
        <w:rPr>
          <w:color w:val="000000"/>
        </w:rPr>
        <w:t xml:space="preserve">Таблица 7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6345"/>
        <w:gridCol w:w="1980"/>
      </w:tblGrid>
      <w:tr w:rsidR="00457931" w:rsidRPr="00E50D92" w:rsidTr="00366D02">
        <w:trPr>
          <w:hidden/>
        </w:trPr>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Виды мониторинга окружающей среды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для машинной обработки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мониторинг грунтовых вод (наблюдательные скважины)</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01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мониторинг поверхностных вод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02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мониторинг почвенного покрова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03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мониторинг атмосферного воздуха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04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мониторинг атмосферных осадков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05 </w:t>
            </w:r>
          </w:p>
        </w:tc>
      </w:tr>
      <w:tr w:rsidR="00457931" w:rsidRPr="00E50D92" w:rsidTr="00366D02">
        <w:tc>
          <w:tcPr>
            <w:tcW w:w="63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r w:rsidRPr="00E50D92">
              <w:rPr>
                <w:color w:val="000000"/>
              </w:rPr>
              <w:t xml:space="preserve">мониторинг отсутствует </w:t>
            </w:r>
          </w:p>
        </w:tc>
        <w:tc>
          <w:tcPr>
            <w:tcW w:w="19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99 </w:t>
            </w:r>
          </w:p>
        </w:tc>
      </w:tr>
    </w:tbl>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b/>
          <w:bCs/>
          <w:color w:val="000000"/>
        </w:rPr>
        <w:t>В графе 20.2</w:t>
      </w:r>
      <w:r w:rsidRPr="00E50D92">
        <w:rPr>
          <w:color w:val="000000"/>
        </w:rPr>
        <w:t xml:space="preserve"> для каждого компонента окружающей среды приводятся обобщенные результаты экологического мониторинга; варианты внесения записей следующие:</w:t>
      </w:r>
    </w:p>
    <w:p w:rsidR="00457931" w:rsidRPr="00E50D92" w:rsidRDefault="00457931" w:rsidP="00AF4C53">
      <w:pPr>
        <w:ind w:firstLine="225"/>
        <w:jc w:val="both"/>
        <w:rPr>
          <w:color w:val="000000"/>
        </w:rPr>
      </w:pPr>
      <w:r w:rsidRPr="00E50D92">
        <w:rPr>
          <w:color w:val="000000"/>
        </w:rPr>
        <w:t>- превышения установленных нормативов качества окружающей среды отсутствуют;</w:t>
      </w:r>
    </w:p>
    <w:p w:rsidR="00457931" w:rsidRPr="00E50D92" w:rsidRDefault="00457931" w:rsidP="00AF4C53">
      <w:pPr>
        <w:ind w:firstLine="225"/>
        <w:jc w:val="both"/>
        <w:rPr>
          <w:color w:val="000000"/>
        </w:rPr>
      </w:pPr>
      <w:r w:rsidRPr="00E50D92">
        <w:rPr>
          <w:color w:val="000000"/>
        </w:rPr>
        <w:t>- наблюдаются превышения по отдельным показателям;</w:t>
      </w:r>
    </w:p>
    <w:p w:rsidR="00457931" w:rsidRPr="00E50D92" w:rsidRDefault="00457931" w:rsidP="00AF4C53">
      <w:pPr>
        <w:ind w:firstLine="225"/>
        <w:jc w:val="both"/>
        <w:rPr>
          <w:color w:val="000000"/>
        </w:rPr>
      </w:pPr>
      <w:r w:rsidRPr="00E50D92">
        <w:rPr>
          <w:color w:val="000000"/>
        </w:rPr>
        <w:t>- наблюдаются превышения по многим показателям.</w:t>
      </w:r>
    </w:p>
    <w:p w:rsidR="00457931" w:rsidRPr="00E50D92" w:rsidRDefault="00457931" w:rsidP="00AF4C53">
      <w:pPr>
        <w:ind w:firstLine="225"/>
        <w:jc w:val="both"/>
        <w:rPr>
          <w:color w:val="000000"/>
        </w:rPr>
      </w:pPr>
      <w:r w:rsidRPr="00E50D92">
        <w:rPr>
          <w:b/>
          <w:bCs/>
          <w:color w:val="000000"/>
        </w:rPr>
        <w:t>В графах 21.1-21.3</w:t>
      </w:r>
      <w:r w:rsidRPr="00E50D92">
        <w:rPr>
          <w:color w:val="000000"/>
        </w:rPr>
        <w:t xml:space="preserve"> указывают вид права на объект, наименование документа, подтверждающее право, наименование органа/организации, выдавшего его, дату и номер этого документа.</w:t>
      </w:r>
    </w:p>
    <w:p w:rsidR="00457931" w:rsidRPr="00E50D92" w:rsidRDefault="00457931" w:rsidP="00AF4C53">
      <w:pPr>
        <w:ind w:firstLine="225"/>
        <w:jc w:val="both"/>
        <w:rPr>
          <w:color w:val="000000"/>
        </w:rPr>
      </w:pPr>
      <w:r w:rsidRPr="00E50D92">
        <w:rPr>
          <w:b/>
          <w:bCs/>
          <w:color w:val="000000"/>
        </w:rPr>
        <w:t>В графах 22.1 и 22.2</w:t>
      </w:r>
      <w:r w:rsidRPr="00E50D92">
        <w:rPr>
          <w:color w:val="000000"/>
        </w:rPr>
        <w:t xml:space="preserve"> указываются дата регистрации объекта в государственном реестре объектов размещения отходов и его регистрационный номер; если объект не зарегистрирован, ставится прочерк.</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sectPr w:rsidR="00457931" w:rsidRPr="00E50D92" w:rsidSect="00C86EA6">
          <w:pgSz w:w="12240" w:h="15840"/>
          <w:pgMar w:top="1134" w:right="850" w:bottom="1134" w:left="1701" w:header="720" w:footer="720" w:gutter="0"/>
          <w:cols w:space="720"/>
          <w:noEndnote/>
        </w:sectPr>
      </w:pP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D05E8F" w:rsidRDefault="00457931" w:rsidP="00AF4C53">
      <w:pPr>
        <w:pStyle w:val="Heading"/>
        <w:jc w:val="center"/>
        <w:outlineLvl w:val="0"/>
        <w:rPr>
          <w:rFonts w:ascii="Times New Roman" w:hAnsi="Times New Roman" w:cs="Times New Roman"/>
          <w:color w:val="000000"/>
          <w:sz w:val="24"/>
          <w:szCs w:val="24"/>
        </w:rPr>
      </w:pPr>
      <w:r w:rsidRPr="00D05E8F">
        <w:rPr>
          <w:rFonts w:ascii="Times New Roman" w:hAnsi="Times New Roman" w:cs="Times New Roman"/>
          <w:color w:val="000000"/>
          <w:sz w:val="24"/>
          <w:szCs w:val="24"/>
        </w:rPr>
        <w:t>Образец 2.16.</w:t>
      </w:r>
    </w:p>
    <w:p w:rsidR="00457931" w:rsidRPr="00D05E8F" w:rsidRDefault="00457931" w:rsidP="00AF4C53">
      <w:pPr>
        <w:pStyle w:val="Heading"/>
        <w:jc w:val="center"/>
        <w:rPr>
          <w:rFonts w:ascii="Times New Roman" w:hAnsi="Times New Roman" w:cs="Times New Roman"/>
          <w:color w:val="000000"/>
          <w:sz w:val="24"/>
          <w:szCs w:val="24"/>
        </w:rPr>
      </w:pPr>
    </w:p>
    <w:p w:rsidR="00457931" w:rsidRPr="00D05E8F" w:rsidRDefault="00457931" w:rsidP="00AF4C53">
      <w:pPr>
        <w:pStyle w:val="Heading"/>
        <w:jc w:val="center"/>
        <w:outlineLvl w:val="0"/>
        <w:rPr>
          <w:rFonts w:ascii="Times New Roman" w:hAnsi="Times New Roman" w:cs="Times New Roman"/>
          <w:color w:val="000000"/>
          <w:sz w:val="24"/>
          <w:szCs w:val="24"/>
        </w:rPr>
      </w:pPr>
      <w:r w:rsidRPr="00D05E8F">
        <w:rPr>
          <w:rFonts w:ascii="Times New Roman" w:hAnsi="Times New Roman" w:cs="Times New Roman"/>
          <w:color w:val="000000"/>
          <w:sz w:val="24"/>
          <w:szCs w:val="24"/>
        </w:rPr>
        <w:t>Сведения о результатах мониторинга и контроля состояния окружающей</w:t>
      </w:r>
    </w:p>
    <w:p w:rsidR="00457931" w:rsidRPr="00D05E8F" w:rsidRDefault="00457931" w:rsidP="00AF4C53">
      <w:pPr>
        <w:pStyle w:val="Heading"/>
        <w:jc w:val="center"/>
        <w:rPr>
          <w:rFonts w:ascii="Times New Roman" w:hAnsi="Times New Roman" w:cs="Times New Roman"/>
          <w:color w:val="000000"/>
          <w:sz w:val="24"/>
          <w:szCs w:val="24"/>
        </w:rPr>
      </w:pPr>
      <w:r w:rsidRPr="00D05E8F">
        <w:rPr>
          <w:rFonts w:ascii="Times New Roman" w:hAnsi="Times New Roman" w:cs="Times New Roman"/>
          <w:color w:val="000000"/>
          <w:sz w:val="24"/>
          <w:szCs w:val="24"/>
        </w:rPr>
        <w:t xml:space="preserve"> среды на территориях объектов размещения отходов и в пределах</w:t>
      </w:r>
    </w:p>
    <w:p w:rsidR="00457931" w:rsidRPr="00D05E8F" w:rsidRDefault="00457931" w:rsidP="00AF4C53">
      <w:pPr>
        <w:pStyle w:val="Heading"/>
        <w:jc w:val="center"/>
        <w:rPr>
          <w:rFonts w:ascii="Times New Roman" w:hAnsi="Times New Roman" w:cs="Times New Roman"/>
          <w:color w:val="000000"/>
          <w:sz w:val="24"/>
          <w:szCs w:val="24"/>
        </w:rPr>
      </w:pPr>
      <w:r w:rsidRPr="00D05E8F">
        <w:rPr>
          <w:rFonts w:ascii="Times New Roman" w:hAnsi="Times New Roman" w:cs="Times New Roman"/>
          <w:color w:val="000000"/>
          <w:sz w:val="24"/>
          <w:szCs w:val="24"/>
        </w:rPr>
        <w:t xml:space="preserve"> их воздействия на окружающую среду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065"/>
        <w:gridCol w:w="180"/>
        <w:gridCol w:w="555"/>
        <w:gridCol w:w="765"/>
        <w:gridCol w:w="870"/>
        <w:gridCol w:w="1065"/>
        <w:gridCol w:w="855"/>
        <w:gridCol w:w="810"/>
        <w:gridCol w:w="870"/>
        <w:gridCol w:w="1065"/>
        <w:gridCol w:w="870"/>
        <w:gridCol w:w="870"/>
        <w:gridCol w:w="855"/>
        <w:gridCol w:w="1065"/>
        <w:gridCol w:w="825"/>
        <w:gridCol w:w="870"/>
        <w:gridCol w:w="945"/>
      </w:tblGrid>
      <w:tr w:rsidR="00457931" w:rsidRPr="00E50D92" w:rsidTr="00366D02">
        <w:trPr>
          <w:hidden/>
        </w:trPr>
        <w:tc>
          <w:tcPr>
            <w:tcW w:w="124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Инв. номер объекта </w:t>
            </w:r>
          </w:p>
        </w:tc>
        <w:tc>
          <w:tcPr>
            <w:tcW w:w="13155" w:type="dxa"/>
            <w:gridSpan w:val="15"/>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объекта размещения отходов </w:t>
            </w:r>
          </w:p>
        </w:tc>
      </w:tr>
      <w:tr w:rsidR="00457931" w:rsidRPr="00E50D92" w:rsidTr="00366D02">
        <w:tc>
          <w:tcPr>
            <w:tcW w:w="14400" w:type="dxa"/>
            <w:gridSpan w:val="17"/>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Компоненты окружающей среды, подлежащие контролю</w:t>
            </w:r>
          </w:p>
          <w:p w:rsidR="00457931" w:rsidRPr="00E50D92" w:rsidRDefault="00457931" w:rsidP="00366D02">
            <w:pPr>
              <w:jc w:val="center"/>
              <w:rPr>
                <w:color w:val="000000"/>
              </w:rPr>
            </w:pPr>
          </w:p>
          <w:p w:rsidR="00457931" w:rsidRPr="00E50D92" w:rsidRDefault="00457931" w:rsidP="00366D02">
            <w:pPr>
              <w:jc w:val="center"/>
              <w:rPr>
                <w:color w:val="000000"/>
              </w:rPr>
            </w:pPr>
            <w:r w:rsidRPr="00E50D92">
              <w:rPr>
                <w:color w:val="000000"/>
              </w:rPr>
              <w:t xml:space="preserve">Виды систем контроля </w:t>
            </w:r>
          </w:p>
        </w:tc>
      </w:tr>
      <w:tr w:rsidR="00457931" w:rsidRPr="00E50D92" w:rsidTr="00366D02">
        <w:tc>
          <w:tcPr>
            <w:tcW w:w="343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Атмосферный воздух </w:t>
            </w:r>
          </w:p>
        </w:tc>
        <w:tc>
          <w:tcPr>
            <w:tcW w:w="360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Поверхностные воды </w:t>
            </w:r>
          </w:p>
        </w:tc>
        <w:tc>
          <w:tcPr>
            <w:tcW w:w="3660"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Подземные воды </w:t>
            </w:r>
          </w:p>
        </w:tc>
        <w:tc>
          <w:tcPr>
            <w:tcW w:w="3705"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Почва </w:t>
            </w:r>
          </w:p>
        </w:tc>
      </w:tr>
      <w:tr w:rsidR="00457931" w:rsidRPr="00E50D92" w:rsidTr="00366D02">
        <w:tc>
          <w:tcPr>
            <w:tcW w:w="10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Наимено-</w:t>
            </w:r>
          </w:p>
          <w:p w:rsidR="00457931" w:rsidRPr="00E50D92" w:rsidRDefault="00457931" w:rsidP="00366D02">
            <w:pPr>
              <w:jc w:val="center"/>
              <w:rPr>
                <w:color w:val="000000"/>
              </w:rPr>
            </w:pPr>
            <w:r w:rsidRPr="00E50D92">
              <w:rPr>
                <w:color w:val="000000"/>
              </w:rPr>
              <w:t>вание загряз-</w:t>
            </w:r>
          </w:p>
          <w:p w:rsidR="00457931" w:rsidRPr="00E50D92" w:rsidRDefault="00457931" w:rsidP="00366D02">
            <w:pPr>
              <w:jc w:val="center"/>
              <w:rPr>
                <w:color w:val="000000"/>
              </w:rPr>
            </w:pPr>
            <w:r w:rsidRPr="00E50D92">
              <w:rPr>
                <w:color w:val="000000"/>
              </w:rPr>
              <w:t xml:space="preserve">няющего вещества </w:t>
            </w:r>
          </w:p>
        </w:tc>
        <w:tc>
          <w:tcPr>
            <w:tcW w:w="73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Пери-</w:t>
            </w:r>
          </w:p>
          <w:p w:rsidR="00457931" w:rsidRPr="00E50D92" w:rsidRDefault="00457931" w:rsidP="00366D02">
            <w:pPr>
              <w:jc w:val="center"/>
              <w:rPr>
                <w:color w:val="000000"/>
              </w:rPr>
            </w:pPr>
            <w:r w:rsidRPr="00E50D92">
              <w:rPr>
                <w:color w:val="000000"/>
              </w:rPr>
              <w:t>одич-</w:t>
            </w:r>
          </w:p>
          <w:p w:rsidR="00457931" w:rsidRPr="00E50D92" w:rsidRDefault="00457931" w:rsidP="00366D02">
            <w:pPr>
              <w:jc w:val="center"/>
              <w:rPr>
                <w:color w:val="000000"/>
              </w:rPr>
            </w:pPr>
            <w:r w:rsidRPr="00E50D92">
              <w:rPr>
                <w:color w:val="000000"/>
              </w:rPr>
              <w:t>ность, раз/</w:t>
            </w:r>
          </w:p>
          <w:p w:rsidR="00457931" w:rsidRPr="00E50D92" w:rsidRDefault="00457931" w:rsidP="00366D02">
            <w:pPr>
              <w:jc w:val="center"/>
              <w:rPr>
                <w:color w:val="000000"/>
              </w:rPr>
            </w:pPr>
            <w:r w:rsidRPr="00E50D92">
              <w:rPr>
                <w:color w:val="000000"/>
              </w:rPr>
              <w:t xml:space="preserve">год </w:t>
            </w:r>
          </w:p>
        </w:tc>
        <w:tc>
          <w:tcPr>
            <w:tcW w:w="7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w:t>
            </w:r>
          </w:p>
          <w:p w:rsidR="00457931" w:rsidRPr="00E50D92" w:rsidRDefault="00457931" w:rsidP="00366D02">
            <w:pPr>
              <w:jc w:val="center"/>
              <w:rPr>
                <w:color w:val="000000"/>
              </w:rPr>
            </w:pPr>
            <w:r w:rsidRPr="00E50D92">
              <w:rPr>
                <w:color w:val="000000"/>
              </w:rPr>
              <w:t>чество конт-</w:t>
            </w:r>
          </w:p>
          <w:p w:rsidR="00457931" w:rsidRPr="00E50D92" w:rsidRDefault="00457931" w:rsidP="00366D02">
            <w:pPr>
              <w:jc w:val="center"/>
              <w:rPr>
                <w:color w:val="000000"/>
              </w:rPr>
            </w:pPr>
            <w:r w:rsidRPr="00E50D92">
              <w:rPr>
                <w:color w:val="000000"/>
              </w:rPr>
              <w:t>роль-</w:t>
            </w:r>
          </w:p>
          <w:p w:rsidR="00457931" w:rsidRPr="00E50D92" w:rsidRDefault="00457931" w:rsidP="00366D02">
            <w:pPr>
              <w:jc w:val="center"/>
              <w:rPr>
                <w:color w:val="000000"/>
              </w:rPr>
            </w:pPr>
            <w:r w:rsidRPr="00E50D92">
              <w:rPr>
                <w:color w:val="000000"/>
              </w:rPr>
              <w:t xml:space="preserve">ных точек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Число пре-</w:t>
            </w:r>
          </w:p>
          <w:p w:rsidR="00457931" w:rsidRPr="00E50D92" w:rsidRDefault="00457931" w:rsidP="00366D02">
            <w:pPr>
              <w:jc w:val="center"/>
              <w:rPr>
                <w:color w:val="000000"/>
              </w:rPr>
            </w:pPr>
            <w:r w:rsidRPr="00E50D92">
              <w:rPr>
                <w:color w:val="000000"/>
              </w:rPr>
              <w:t>выше-</w:t>
            </w:r>
          </w:p>
          <w:p w:rsidR="00457931" w:rsidRPr="00E50D92" w:rsidRDefault="00457931" w:rsidP="00366D02">
            <w:pPr>
              <w:jc w:val="center"/>
              <w:rPr>
                <w:color w:val="000000"/>
              </w:rPr>
            </w:pPr>
            <w:r w:rsidRPr="00E50D92">
              <w:rPr>
                <w:color w:val="000000"/>
              </w:rPr>
              <w:t>ний нор-</w:t>
            </w:r>
          </w:p>
          <w:p w:rsidR="00457931" w:rsidRPr="00E50D92" w:rsidRDefault="00457931" w:rsidP="00366D02">
            <w:pPr>
              <w:jc w:val="center"/>
              <w:rPr>
                <w:color w:val="000000"/>
              </w:rPr>
            </w:pPr>
            <w:r w:rsidRPr="00E50D92">
              <w:rPr>
                <w:color w:val="000000"/>
              </w:rPr>
              <w:t>мати-</w:t>
            </w:r>
          </w:p>
          <w:p w:rsidR="00457931" w:rsidRPr="00E50D92" w:rsidRDefault="00457931" w:rsidP="00366D02">
            <w:pPr>
              <w:jc w:val="center"/>
              <w:rPr>
                <w:color w:val="000000"/>
              </w:rPr>
            </w:pPr>
            <w:r w:rsidRPr="00E50D92">
              <w:rPr>
                <w:color w:val="000000"/>
              </w:rPr>
              <w:t>вов ка-</w:t>
            </w:r>
          </w:p>
          <w:p w:rsidR="00457931" w:rsidRPr="00E50D92" w:rsidRDefault="00457931" w:rsidP="00366D02">
            <w:pPr>
              <w:jc w:val="center"/>
              <w:rPr>
                <w:color w:val="000000"/>
              </w:rPr>
            </w:pPr>
            <w:r w:rsidRPr="00E50D92">
              <w:rPr>
                <w:color w:val="000000"/>
              </w:rPr>
              <w:t xml:space="preserve">чества ОС </w:t>
            </w:r>
          </w:p>
        </w:tc>
        <w:tc>
          <w:tcPr>
            <w:tcW w:w="10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Наимено-</w:t>
            </w:r>
          </w:p>
          <w:p w:rsidR="00457931" w:rsidRPr="00E50D92" w:rsidRDefault="00457931" w:rsidP="00366D02">
            <w:pPr>
              <w:jc w:val="center"/>
              <w:rPr>
                <w:color w:val="000000"/>
              </w:rPr>
            </w:pPr>
            <w:r w:rsidRPr="00E50D92">
              <w:rPr>
                <w:color w:val="000000"/>
              </w:rPr>
              <w:t>вание загряз-</w:t>
            </w:r>
          </w:p>
          <w:p w:rsidR="00457931" w:rsidRPr="00E50D92" w:rsidRDefault="00457931" w:rsidP="00366D02">
            <w:pPr>
              <w:jc w:val="center"/>
              <w:rPr>
                <w:color w:val="000000"/>
              </w:rPr>
            </w:pPr>
            <w:r w:rsidRPr="00E50D92">
              <w:rPr>
                <w:color w:val="000000"/>
              </w:rPr>
              <w:t xml:space="preserve">няющего вещества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Пери-</w:t>
            </w:r>
          </w:p>
          <w:p w:rsidR="00457931" w:rsidRPr="00E50D92" w:rsidRDefault="00457931" w:rsidP="00366D02">
            <w:pPr>
              <w:jc w:val="center"/>
              <w:rPr>
                <w:color w:val="000000"/>
              </w:rPr>
            </w:pPr>
            <w:r w:rsidRPr="00E50D92">
              <w:rPr>
                <w:color w:val="000000"/>
              </w:rPr>
              <w:t>одич-</w:t>
            </w:r>
          </w:p>
          <w:p w:rsidR="00457931" w:rsidRPr="00E50D92" w:rsidRDefault="00457931" w:rsidP="00366D02">
            <w:pPr>
              <w:jc w:val="center"/>
              <w:rPr>
                <w:color w:val="000000"/>
              </w:rPr>
            </w:pPr>
            <w:r w:rsidRPr="00E50D92">
              <w:rPr>
                <w:color w:val="000000"/>
              </w:rPr>
              <w:t>ность, раз/</w:t>
            </w:r>
          </w:p>
          <w:p w:rsidR="00457931" w:rsidRPr="00E50D92" w:rsidRDefault="00457931" w:rsidP="00366D02">
            <w:pPr>
              <w:jc w:val="center"/>
              <w:rPr>
                <w:color w:val="000000"/>
              </w:rPr>
            </w:pPr>
            <w:r w:rsidRPr="00E50D92">
              <w:rPr>
                <w:color w:val="000000"/>
              </w:rPr>
              <w:t xml:space="preserve">год </w:t>
            </w:r>
          </w:p>
        </w:tc>
        <w:tc>
          <w:tcPr>
            <w:tcW w:w="8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w:t>
            </w:r>
          </w:p>
          <w:p w:rsidR="00457931" w:rsidRPr="00E50D92" w:rsidRDefault="00457931" w:rsidP="00366D02">
            <w:pPr>
              <w:jc w:val="center"/>
              <w:rPr>
                <w:color w:val="000000"/>
              </w:rPr>
            </w:pPr>
            <w:r w:rsidRPr="00E50D92">
              <w:rPr>
                <w:color w:val="000000"/>
              </w:rPr>
              <w:t>чество конт-</w:t>
            </w:r>
          </w:p>
          <w:p w:rsidR="00457931" w:rsidRPr="00E50D92" w:rsidRDefault="00457931" w:rsidP="00366D02">
            <w:pPr>
              <w:jc w:val="center"/>
              <w:rPr>
                <w:color w:val="000000"/>
              </w:rPr>
            </w:pPr>
            <w:r w:rsidRPr="00E50D92">
              <w:rPr>
                <w:color w:val="000000"/>
              </w:rPr>
              <w:t>роль-</w:t>
            </w:r>
          </w:p>
          <w:p w:rsidR="00457931" w:rsidRPr="00E50D92" w:rsidRDefault="00457931" w:rsidP="00366D02">
            <w:pPr>
              <w:jc w:val="center"/>
              <w:rPr>
                <w:color w:val="000000"/>
              </w:rPr>
            </w:pPr>
            <w:r w:rsidRPr="00E50D92">
              <w:rPr>
                <w:color w:val="000000"/>
              </w:rPr>
              <w:t xml:space="preserve">ных точек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Число пре-</w:t>
            </w:r>
          </w:p>
          <w:p w:rsidR="00457931" w:rsidRPr="00E50D92" w:rsidRDefault="00457931" w:rsidP="00366D02">
            <w:pPr>
              <w:jc w:val="center"/>
              <w:rPr>
                <w:color w:val="000000"/>
              </w:rPr>
            </w:pPr>
            <w:r w:rsidRPr="00E50D92">
              <w:rPr>
                <w:color w:val="000000"/>
              </w:rPr>
              <w:t>выше-</w:t>
            </w:r>
          </w:p>
          <w:p w:rsidR="00457931" w:rsidRPr="00E50D92" w:rsidRDefault="00457931" w:rsidP="00366D02">
            <w:pPr>
              <w:jc w:val="center"/>
              <w:rPr>
                <w:color w:val="000000"/>
              </w:rPr>
            </w:pPr>
            <w:r w:rsidRPr="00E50D92">
              <w:rPr>
                <w:color w:val="000000"/>
              </w:rPr>
              <w:t>ний нор-</w:t>
            </w:r>
          </w:p>
          <w:p w:rsidR="00457931" w:rsidRPr="00E50D92" w:rsidRDefault="00457931" w:rsidP="00366D02">
            <w:pPr>
              <w:jc w:val="center"/>
              <w:rPr>
                <w:color w:val="000000"/>
              </w:rPr>
            </w:pPr>
            <w:r w:rsidRPr="00E50D92">
              <w:rPr>
                <w:color w:val="000000"/>
              </w:rPr>
              <w:t>мати-</w:t>
            </w:r>
          </w:p>
          <w:p w:rsidR="00457931" w:rsidRPr="00E50D92" w:rsidRDefault="00457931" w:rsidP="00366D02">
            <w:pPr>
              <w:jc w:val="center"/>
              <w:rPr>
                <w:color w:val="000000"/>
              </w:rPr>
            </w:pPr>
            <w:r w:rsidRPr="00E50D92">
              <w:rPr>
                <w:color w:val="000000"/>
              </w:rPr>
              <w:t>вов ка-</w:t>
            </w:r>
          </w:p>
          <w:p w:rsidR="00457931" w:rsidRPr="00E50D92" w:rsidRDefault="00457931" w:rsidP="00366D02">
            <w:pPr>
              <w:jc w:val="center"/>
              <w:rPr>
                <w:color w:val="000000"/>
              </w:rPr>
            </w:pPr>
            <w:r w:rsidRPr="00E50D92">
              <w:rPr>
                <w:color w:val="000000"/>
              </w:rPr>
              <w:t xml:space="preserve">чества ОС </w:t>
            </w:r>
          </w:p>
        </w:tc>
        <w:tc>
          <w:tcPr>
            <w:tcW w:w="10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Наимено-</w:t>
            </w:r>
          </w:p>
          <w:p w:rsidR="00457931" w:rsidRPr="00E50D92" w:rsidRDefault="00457931" w:rsidP="00366D02">
            <w:pPr>
              <w:jc w:val="center"/>
              <w:rPr>
                <w:color w:val="000000"/>
              </w:rPr>
            </w:pPr>
            <w:r w:rsidRPr="00E50D92">
              <w:rPr>
                <w:color w:val="000000"/>
              </w:rPr>
              <w:t>вание загряз-</w:t>
            </w:r>
          </w:p>
          <w:p w:rsidR="00457931" w:rsidRPr="00E50D92" w:rsidRDefault="00457931" w:rsidP="00366D02">
            <w:pPr>
              <w:jc w:val="center"/>
              <w:rPr>
                <w:color w:val="000000"/>
              </w:rPr>
            </w:pPr>
            <w:r w:rsidRPr="00E50D92">
              <w:rPr>
                <w:color w:val="000000"/>
              </w:rPr>
              <w:t xml:space="preserve">няющего вещества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Пери-</w:t>
            </w:r>
          </w:p>
          <w:p w:rsidR="00457931" w:rsidRPr="00E50D92" w:rsidRDefault="00457931" w:rsidP="00366D02">
            <w:pPr>
              <w:jc w:val="center"/>
              <w:rPr>
                <w:color w:val="000000"/>
              </w:rPr>
            </w:pPr>
            <w:r w:rsidRPr="00E50D92">
              <w:rPr>
                <w:color w:val="000000"/>
              </w:rPr>
              <w:t>одич-</w:t>
            </w:r>
          </w:p>
          <w:p w:rsidR="00457931" w:rsidRPr="00E50D92" w:rsidRDefault="00457931" w:rsidP="00366D02">
            <w:pPr>
              <w:jc w:val="center"/>
              <w:rPr>
                <w:color w:val="000000"/>
              </w:rPr>
            </w:pPr>
            <w:r w:rsidRPr="00E50D92">
              <w:rPr>
                <w:color w:val="000000"/>
              </w:rPr>
              <w:t>ность, раз/</w:t>
            </w:r>
          </w:p>
          <w:p w:rsidR="00457931" w:rsidRPr="00E50D92" w:rsidRDefault="00457931" w:rsidP="00366D02">
            <w:pPr>
              <w:jc w:val="center"/>
              <w:rPr>
                <w:color w:val="000000"/>
              </w:rPr>
            </w:pPr>
            <w:r w:rsidRPr="00E50D92">
              <w:rPr>
                <w:color w:val="000000"/>
              </w:rPr>
              <w:t xml:space="preserve">год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w:t>
            </w:r>
          </w:p>
          <w:p w:rsidR="00457931" w:rsidRPr="00E50D92" w:rsidRDefault="00457931" w:rsidP="00366D02">
            <w:pPr>
              <w:jc w:val="center"/>
              <w:rPr>
                <w:color w:val="000000"/>
              </w:rPr>
            </w:pPr>
            <w:r w:rsidRPr="00E50D92">
              <w:rPr>
                <w:color w:val="000000"/>
              </w:rPr>
              <w:t>чество конт-</w:t>
            </w:r>
          </w:p>
          <w:p w:rsidR="00457931" w:rsidRPr="00E50D92" w:rsidRDefault="00457931" w:rsidP="00366D02">
            <w:pPr>
              <w:jc w:val="center"/>
              <w:rPr>
                <w:color w:val="000000"/>
              </w:rPr>
            </w:pPr>
            <w:r w:rsidRPr="00E50D92">
              <w:rPr>
                <w:color w:val="000000"/>
              </w:rPr>
              <w:t>роль-</w:t>
            </w:r>
          </w:p>
          <w:p w:rsidR="00457931" w:rsidRPr="00E50D92" w:rsidRDefault="00457931" w:rsidP="00366D02">
            <w:pPr>
              <w:jc w:val="center"/>
              <w:rPr>
                <w:color w:val="000000"/>
              </w:rPr>
            </w:pPr>
            <w:r w:rsidRPr="00E50D92">
              <w:rPr>
                <w:color w:val="000000"/>
              </w:rPr>
              <w:t xml:space="preserve">ных точек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Число пре-</w:t>
            </w:r>
          </w:p>
          <w:p w:rsidR="00457931" w:rsidRPr="00E50D92" w:rsidRDefault="00457931" w:rsidP="00366D02">
            <w:pPr>
              <w:jc w:val="center"/>
              <w:rPr>
                <w:color w:val="000000"/>
              </w:rPr>
            </w:pPr>
            <w:r w:rsidRPr="00E50D92">
              <w:rPr>
                <w:color w:val="000000"/>
              </w:rPr>
              <w:t>выше-</w:t>
            </w:r>
          </w:p>
          <w:p w:rsidR="00457931" w:rsidRPr="00E50D92" w:rsidRDefault="00457931" w:rsidP="00366D02">
            <w:pPr>
              <w:jc w:val="center"/>
              <w:rPr>
                <w:color w:val="000000"/>
              </w:rPr>
            </w:pPr>
            <w:r w:rsidRPr="00E50D92">
              <w:rPr>
                <w:color w:val="000000"/>
              </w:rPr>
              <w:t>ний нор-</w:t>
            </w:r>
          </w:p>
          <w:p w:rsidR="00457931" w:rsidRPr="00E50D92" w:rsidRDefault="00457931" w:rsidP="00366D02">
            <w:pPr>
              <w:jc w:val="center"/>
              <w:rPr>
                <w:color w:val="000000"/>
              </w:rPr>
            </w:pPr>
            <w:r w:rsidRPr="00E50D92">
              <w:rPr>
                <w:color w:val="000000"/>
              </w:rPr>
              <w:t>мати-</w:t>
            </w:r>
          </w:p>
          <w:p w:rsidR="00457931" w:rsidRPr="00E50D92" w:rsidRDefault="00457931" w:rsidP="00366D02">
            <w:pPr>
              <w:jc w:val="center"/>
              <w:rPr>
                <w:color w:val="000000"/>
              </w:rPr>
            </w:pPr>
            <w:r w:rsidRPr="00E50D92">
              <w:rPr>
                <w:color w:val="000000"/>
              </w:rPr>
              <w:t>вов ка-</w:t>
            </w:r>
          </w:p>
          <w:p w:rsidR="00457931" w:rsidRPr="00E50D92" w:rsidRDefault="00457931" w:rsidP="00366D02">
            <w:pPr>
              <w:jc w:val="center"/>
              <w:rPr>
                <w:color w:val="000000"/>
              </w:rPr>
            </w:pPr>
            <w:r w:rsidRPr="00E50D92">
              <w:rPr>
                <w:color w:val="000000"/>
              </w:rPr>
              <w:t xml:space="preserve">чества ОС </w:t>
            </w:r>
          </w:p>
        </w:tc>
        <w:tc>
          <w:tcPr>
            <w:tcW w:w="10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Наимено-</w:t>
            </w:r>
          </w:p>
          <w:p w:rsidR="00457931" w:rsidRPr="00E50D92" w:rsidRDefault="00457931" w:rsidP="00366D02">
            <w:pPr>
              <w:jc w:val="center"/>
              <w:rPr>
                <w:color w:val="000000"/>
              </w:rPr>
            </w:pPr>
            <w:r w:rsidRPr="00E50D92">
              <w:rPr>
                <w:color w:val="000000"/>
              </w:rPr>
              <w:t>вание загряз-</w:t>
            </w:r>
          </w:p>
          <w:p w:rsidR="00457931" w:rsidRPr="00E50D92" w:rsidRDefault="00457931" w:rsidP="00366D02">
            <w:pPr>
              <w:jc w:val="center"/>
              <w:rPr>
                <w:color w:val="000000"/>
              </w:rPr>
            </w:pPr>
            <w:r w:rsidRPr="00E50D92">
              <w:rPr>
                <w:color w:val="000000"/>
              </w:rPr>
              <w:t xml:space="preserve">няющего вещества </w:t>
            </w:r>
          </w:p>
        </w:tc>
        <w:tc>
          <w:tcPr>
            <w:tcW w:w="8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Пери-</w:t>
            </w:r>
          </w:p>
          <w:p w:rsidR="00457931" w:rsidRPr="00E50D92" w:rsidRDefault="00457931" w:rsidP="00366D02">
            <w:pPr>
              <w:jc w:val="center"/>
              <w:rPr>
                <w:color w:val="000000"/>
              </w:rPr>
            </w:pPr>
            <w:r w:rsidRPr="00E50D92">
              <w:rPr>
                <w:color w:val="000000"/>
              </w:rPr>
              <w:t>одич-</w:t>
            </w:r>
          </w:p>
          <w:p w:rsidR="00457931" w:rsidRPr="00E50D92" w:rsidRDefault="00457931" w:rsidP="00366D02">
            <w:pPr>
              <w:jc w:val="center"/>
              <w:rPr>
                <w:color w:val="000000"/>
              </w:rPr>
            </w:pPr>
            <w:r w:rsidRPr="00E50D92">
              <w:rPr>
                <w:color w:val="000000"/>
              </w:rPr>
              <w:t>ность, раз/</w:t>
            </w:r>
          </w:p>
          <w:p w:rsidR="00457931" w:rsidRPr="00E50D92" w:rsidRDefault="00457931" w:rsidP="00366D02">
            <w:pPr>
              <w:jc w:val="center"/>
              <w:rPr>
                <w:color w:val="000000"/>
              </w:rPr>
            </w:pPr>
            <w:r w:rsidRPr="00E50D92">
              <w:rPr>
                <w:color w:val="000000"/>
              </w:rPr>
              <w:t xml:space="preserve">год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Коли-</w:t>
            </w:r>
          </w:p>
          <w:p w:rsidR="00457931" w:rsidRPr="00E50D92" w:rsidRDefault="00457931" w:rsidP="00366D02">
            <w:pPr>
              <w:jc w:val="center"/>
              <w:rPr>
                <w:color w:val="000000"/>
              </w:rPr>
            </w:pPr>
            <w:r w:rsidRPr="00E50D92">
              <w:rPr>
                <w:color w:val="000000"/>
              </w:rPr>
              <w:t>чество конт-</w:t>
            </w:r>
          </w:p>
          <w:p w:rsidR="00457931" w:rsidRPr="00E50D92" w:rsidRDefault="00457931" w:rsidP="00366D02">
            <w:pPr>
              <w:jc w:val="center"/>
              <w:rPr>
                <w:color w:val="000000"/>
              </w:rPr>
            </w:pPr>
            <w:r w:rsidRPr="00E50D92">
              <w:rPr>
                <w:color w:val="000000"/>
              </w:rPr>
              <w:t>роль-</w:t>
            </w:r>
          </w:p>
          <w:p w:rsidR="00457931" w:rsidRPr="00E50D92" w:rsidRDefault="00457931" w:rsidP="00366D02">
            <w:pPr>
              <w:jc w:val="center"/>
              <w:rPr>
                <w:color w:val="000000"/>
              </w:rPr>
            </w:pPr>
            <w:r w:rsidRPr="00E50D92">
              <w:rPr>
                <w:color w:val="000000"/>
              </w:rPr>
              <w:t xml:space="preserve">ных точек </w:t>
            </w: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Число пре-</w:t>
            </w:r>
          </w:p>
          <w:p w:rsidR="00457931" w:rsidRPr="00E50D92" w:rsidRDefault="00457931" w:rsidP="00366D02">
            <w:pPr>
              <w:jc w:val="center"/>
              <w:rPr>
                <w:color w:val="000000"/>
              </w:rPr>
            </w:pPr>
            <w:r w:rsidRPr="00E50D92">
              <w:rPr>
                <w:color w:val="000000"/>
              </w:rPr>
              <w:t>выше-</w:t>
            </w:r>
          </w:p>
          <w:p w:rsidR="00457931" w:rsidRPr="00E50D92" w:rsidRDefault="00457931" w:rsidP="00366D02">
            <w:pPr>
              <w:jc w:val="center"/>
              <w:rPr>
                <w:color w:val="000000"/>
              </w:rPr>
            </w:pPr>
            <w:r w:rsidRPr="00E50D92">
              <w:rPr>
                <w:color w:val="000000"/>
              </w:rPr>
              <w:t>ний нор-</w:t>
            </w:r>
          </w:p>
          <w:p w:rsidR="00457931" w:rsidRPr="00E50D92" w:rsidRDefault="00457931" w:rsidP="00366D02">
            <w:pPr>
              <w:jc w:val="center"/>
              <w:rPr>
                <w:color w:val="000000"/>
              </w:rPr>
            </w:pPr>
            <w:r w:rsidRPr="00E50D92">
              <w:rPr>
                <w:color w:val="000000"/>
              </w:rPr>
              <w:t>мати-</w:t>
            </w:r>
          </w:p>
          <w:p w:rsidR="00457931" w:rsidRPr="00E50D92" w:rsidRDefault="00457931" w:rsidP="00366D02">
            <w:pPr>
              <w:jc w:val="center"/>
              <w:rPr>
                <w:color w:val="000000"/>
              </w:rPr>
            </w:pPr>
            <w:r w:rsidRPr="00E50D92">
              <w:rPr>
                <w:color w:val="000000"/>
              </w:rPr>
              <w:t>вов ка-</w:t>
            </w:r>
          </w:p>
          <w:p w:rsidR="00457931" w:rsidRPr="00E50D92" w:rsidRDefault="00457931" w:rsidP="00366D02">
            <w:pPr>
              <w:jc w:val="center"/>
              <w:rPr>
                <w:color w:val="000000"/>
              </w:rPr>
            </w:pPr>
            <w:r w:rsidRPr="00E50D92">
              <w:rPr>
                <w:color w:val="000000"/>
              </w:rPr>
              <w:t xml:space="preserve">чества ОС </w:t>
            </w:r>
          </w:p>
        </w:tc>
      </w:tr>
      <w:tr w:rsidR="00457931" w:rsidRPr="00E50D92" w:rsidTr="00366D02">
        <w:tc>
          <w:tcPr>
            <w:tcW w:w="10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73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7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10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8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c>
          <w:tcPr>
            <w:tcW w:w="10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10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11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12 </w:t>
            </w:r>
          </w:p>
        </w:tc>
        <w:tc>
          <w:tcPr>
            <w:tcW w:w="10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13 </w:t>
            </w:r>
          </w:p>
        </w:tc>
        <w:tc>
          <w:tcPr>
            <w:tcW w:w="8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14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15 </w:t>
            </w: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16 </w:t>
            </w:r>
          </w:p>
        </w:tc>
      </w:tr>
    </w:tbl>
    <w:p w:rsidR="00457931" w:rsidRPr="00E50D92" w:rsidRDefault="00457931" w:rsidP="00AF4C53">
      <w:pPr>
        <w:pStyle w:val="Heading"/>
        <w:jc w:val="center"/>
        <w:rPr>
          <w:rFonts w:ascii="Times New Roman" w:hAnsi="Times New Roman" w:cs="Times New Roman"/>
          <w:color w:val="000000"/>
        </w:rPr>
      </w:pPr>
      <w:r w:rsidRPr="00E50D92">
        <w:rPr>
          <w:rFonts w:ascii="Times New Roman" w:hAnsi="Times New Roman" w:cs="Times New Roman"/>
          <w:color w:val="000000"/>
        </w:rPr>
        <w:t xml:space="preserve">      </w:t>
      </w:r>
    </w:p>
    <w:p w:rsidR="00457931" w:rsidRPr="00E50D92" w:rsidRDefault="00457931" w:rsidP="00AF4C53">
      <w:pPr>
        <w:pStyle w:val="Heading"/>
        <w:jc w:val="center"/>
        <w:rPr>
          <w:rFonts w:ascii="Times New Roman" w:hAnsi="Times New Roman" w:cs="Times New Roman"/>
          <w:color w:val="000000"/>
        </w:rPr>
        <w:sectPr w:rsidR="00457931" w:rsidRPr="00E50D92" w:rsidSect="00C86EA6">
          <w:pgSz w:w="15840" w:h="12240" w:orient="landscape"/>
          <w:pgMar w:top="851" w:right="1134" w:bottom="1701" w:left="1134" w:header="720" w:footer="720" w:gutter="0"/>
          <w:cols w:space="720"/>
          <w:noEndnote/>
        </w:sectPr>
      </w:pPr>
    </w:p>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p>
    <w:p w:rsidR="00457931" w:rsidRPr="00D05E8F" w:rsidRDefault="00457931" w:rsidP="00AF4C53">
      <w:pPr>
        <w:pStyle w:val="Heading"/>
        <w:jc w:val="center"/>
        <w:outlineLvl w:val="0"/>
        <w:rPr>
          <w:rFonts w:ascii="Times New Roman" w:hAnsi="Times New Roman" w:cs="Times New Roman"/>
          <w:color w:val="000000"/>
          <w:sz w:val="24"/>
          <w:szCs w:val="24"/>
        </w:rPr>
      </w:pPr>
      <w:r w:rsidRPr="00D05E8F">
        <w:rPr>
          <w:rFonts w:ascii="Times New Roman" w:hAnsi="Times New Roman" w:cs="Times New Roman"/>
          <w:color w:val="000000"/>
          <w:sz w:val="24"/>
          <w:szCs w:val="24"/>
        </w:rPr>
        <w:t>УКАЗАНИЯ</w:t>
      </w:r>
    </w:p>
    <w:p w:rsidR="00457931" w:rsidRPr="00D05E8F" w:rsidRDefault="00457931" w:rsidP="00AF4C53">
      <w:pPr>
        <w:pStyle w:val="Heading"/>
        <w:jc w:val="center"/>
        <w:rPr>
          <w:rFonts w:ascii="Times New Roman" w:hAnsi="Times New Roman" w:cs="Times New Roman"/>
          <w:color w:val="000000"/>
          <w:sz w:val="24"/>
          <w:szCs w:val="24"/>
        </w:rPr>
      </w:pPr>
      <w:r w:rsidRPr="00D05E8F">
        <w:rPr>
          <w:rFonts w:ascii="Times New Roman" w:hAnsi="Times New Roman" w:cs="Times New Roman"/>
          <w:color w:val="000000"/>
          <w:sz w:val="24"/>
          <w:szCs w:val="24"/>
        </w:rPr>
        <w:t xml:space="preserve">по заполнению образца 2.16 </w:t>
      </w:r>
    </w:p>
    <w:p w:rsidR="00457931" w:rsidRPr="00E50D92" w:rsidRDefault="00457931" w:rsidP="00AF4C53">
      <w:pPr>
        <w:ind w:firstLine="225"/>
        <w:jc w:val="both"/>
        <w:rPr>
          <w:color w:val="000000"/>
        </w:rPr>
      </w:pPr>
    </w:p>
    <w:p w:rsidR="00457931" w:rsidRPr="00E50D92" w:rsidRDefault="00457931" w:rsidP="00AF4C53">
      <w:pPr>
        <w:ind w:firstLine="225"/>
        <w:jc w:val="both"/>
        <w:outlineLvl w:val="0"/>
        <w:rPr>
          <w:color w:val="000000"/>
        </w:rPr>
      </w:pPr>
      <w:r w:rsidRPr="00E50D92">
        <w:rPr>
          <w:b/>
          <w:bCs/>
          <w:color w:val="000000"/>
        </w:rPr>
        <w:t>В графах 1, 5, 9, 13</w:t>
      </w:r>
      <w:r w:rsidRPr="00E50D92">
        <w:rPr>
          <w:color w:val="000000"/>
        </w:rPr>
        <w:t xml:space="preserve"> указывают наименование контролируемого загрязняющего вещества;</w:t>
      </w:r>
    </w:p>
    <w:p w:rsidR="00457931" w:rsidRPr="00E50D92" w:rsidRDefault="00457931" w:rsidP="00AF4C53">
      <w:pPr>
        <w:ind w:firstLine="225"/>
        <w:jc w:val="both"/>
        <w:rPr>
          <w:color w:val="000000"/>
        </w:rPr>
      </w:pPr>
      <w:r w:rsidRPr="00E50D92">
        <w:rPr>
          <w:b/>
          <w:bCs/>
          <w:color w:val="000000"/>
        </w:rPr>
        <w:t>в графах</w:t>
      </w:r>
      <w:r w:rsidRPr="00E50D92">
        <w:rPr>
          <w:color w:val="000000"/>
        </w:rPr>
        <w:t xml:space="preserve"> </w:t>
      </w:r>
      <w:r w:rsidRPr="00E50D92">
        <w:rPr>
          <w:b/>
          <w:bCs/>
          <w:color w:val="000000"/>
        </w:rPr>
        <w:t>2, 6, 10, 14</w:t>
      </w:r>
      <w:r w:rsidRPr="00E50D92">
        <w:rPr>
          <w:color w:val="000000"/>
        </w:rPr>
        <w:t xml:space="preserve"> указывают периодичность отбора проб на данное загрязняющее вещество, раз/год;</w:t>
      </w:r>
    </w:p>
    <w:p w:rsidR="00457931" w:rsidRPr="00E50D92" w:rsidRDefault="00457931" w:rsidP="00AF4C53">
      <w:pPr>
        <w:ind w:firstLine="225"/>
        <w:jc w:val="both"/>
        <w:rPr>
          <w:color w:val="000000"/>
        </w:rPr>
      </w:pPr>
      <w:r w:rsidRPr="00E50D92">
        <w:rPr>
          <w:b/>
          <w:bCs/>
          <w:color w:val="000000"/>
        </w:rPr>
        <w:t>в графах 3, 7, 11, 15</w:t>
      </w:r>
      <w:r w:rsidRPr="00E50D92">
        <w:rPr>
          <w:color w:val="000000"/>
        </w:rPr>
        <w:t xml:space="preserve"> указывают количество контрольных точек, в которых отбираются пробы;</w:t>
      </w:r>
    </w:p>
    <w:p w:rsidR="00457931" w:rsidRPr="00E50D92" w:rsidRDefault="00457931" w:rsidP="00AF4C53">
      <w:pPr>
        <w:ind w:firstLine="225"/>
        <w:jc w:val="both"/>
        <w:rPr>
          <w:color w:val="000000"/>
        </w:rPr>
      </w:pPr>
      <w:r w:rsidRPr="00E50D92">
        <w:rPr>
          <w:b/>
          <w:bCs/>
          <w:color w:val="000000"/>
        </w:rPr>
        <w:t>в графах 4, 8, 12, 16</w:t>
      </w:r>
      <w:r w:rsidRPr="00E50D92">
        <w:rPr>
          <w:color w:val="000000"/>
        </w:rPr>
        <w:t xml:space="preserve"> указывают число превышений нормативов качества окружающей среды, выявленных за последний год.</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D05E8F" w:rsidRDefault="00457931" w:rsidP="00AF4C53">
      <w:pPr>
        <w:pStyle w:val="Heading"/>
        <w:jc w:val="center"/>
        <w:outlineLvl w:val="0"/>
        <w:rPr>
          <w:rFonts w:ascii="Times New Roman" w:hAnsi="Times New Roman" w:cs="Times New Roman"/>
          <w:color w:val="000000"/>
          <w:sz w:val="24"/>
          <w:szCs w:val="24"/>
        </w:rPr>
      </w:pPr>
      <w:r w:rsidRPr="00D05E8F">
        <w:rPr>
          <w:rFonts w:ascii="Times New Roman" w:hAnsi="Times New Roman" w:cs="Times New Roman"/>
          <w:color w:val="000000"/>
          <w:sz w:val="24"/>
          <w:szCs w:val="24"/>
        </w:rPr>
        <w:t>Образец 2.17.</w:t>
      </w:r>
    </w:p>
    <w:p w:rsidR="00457931" w:rsidRPr="00D05E8F" w:rsidRDefault="00457931" w:rsidP="00AF4C53">
      <w:pPr>
        <w:pStyle w:val="Heading"/>
        <w:jc w:val="center"/>
        <w:rPr>
          <w:rFonts w:ascii="Times New Roman" w:hAnsi="Times New Roman" w:cs="Times New Roman"/>
          <w:color w:val="000000"/>
          <w:sz w:val="24"/>
          <w:szCs w:val="24"/>
        </w:rPr>
      </w:pPr>
    </w:p>
    <w:p w:rsidR="00457931" w:rsidRPr="00D05E8F" w:rsidRDefault="00457931" w:rsidP="00AF4C53">
      <w:pPr>
        <w:pStyle w:val="Heading"/>
        <w:jc w:val="center"/>
        <w:outlineLvl w:val="0"/>
        <w:rPr>
          <w:rFonts w:ascii="Times New Roman" w:hAnsi="Times New Roman" w:cs="Times New Roman"/>
          <w:color w:val="000000"/>
          <w:sz w:val="24"/>
          <w:szCs w:val="24"/>
        </w:rPr>
      </w:pPr>
      <w:r w:rsidRPr="00D05E8F">
        <w:rPr>
          <w:rFonts w:ascii="Times New Roman" w:hAnsi="Times New Roman" w:cs="Times New Roman"/>
          <w:color w:val="000000"/>
          <w:sz w:val="24"/>
          <w:szCs w:val="24"/>
        </w:rPr>
        <w:t xml:space="preserve">Планы мероприятий по снижению количества образования </w:t>
      </w:r>
    </w:p>
    <w:p w:rsidR="00457931" w:rsidRPr="00D05E8F" w:rsidRDefault="00457931" w:rsidP="00AF4C53">
      <w:pPr>
        <w:pStyle w:val="Heading"/>
        <w:jc w:val="center"/>
        <w:rPr>
          <w:rFonts w:ascii="Times New Roman" w:hAnsi="Times New Roman" w:cs="Times New Roman"/>
          <w:color w:val="000000"/>
          <w:sz w:val="24"/>
          <w:szCs w:val="24"/>
        </w:rPr>
      </w:pPr>
      <w:r w:rsidRPr="00D05E8F">
        <w:rPr>
          <w:rFonts w:ascii="Times New Roman" w:hAnsi="Times New Roman" w:cs="Times New Roman"/>
          <w:color w:val="000000"/>
          <w:sz w:val="24"/>
          <w:szCs w:val="24"/>
        </w:rPr>
        <w:t xml:space="preserve">и размещения отходов, обеспечению соблюдения </w:t>
      </w:r>
    </w:p>
    <w:p w:rsidR="00457931" w:rsidRPr="00D05E8F" w:rsidRDefault="00457931" w:rsidP="00AF4C53">
      <w:pPr>
        <w:pStyle w:val="Heading"/>
        <w:jc w:val="center"/>
        <w:rPr>
          <w:rFonts w:ascii="Times New Roman" w:hAnsi="Times New Roman" w:cs="Times New Roman"/>
          <w:color w:val="000000"/>
          <w:sz w:val="24"/>
          <w:szCs w:val="24"/>
        </w:rPr>
      </w:pPr>
      <w:r w:rsidRPr="00D05E8F">
        <w:rPr>
          <w:rFonts w:ascii="Times New Roman" w:hAnsi="Times New Roman" w:cs="Times New Roman"/>
          <w:color w:val="000000"/>
          <w:sz w:val="24"/>
          <w:szCs w:val="24"/>
        </w:rPr>
        <w:t xml:space="preserve">действующих норм и правил в области обращения с отходами </w:t>
      </w:r>
    </w:p>
    <w:p w:rsidR="00457931" w:rsidRPr="00D05E8F"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710"/>
        <w:gridCol w:w="1200"/>
        <w:gridCol w:w="1710"/>
        <w:gridCol w:w="930"/>
        <w:gridCol w:w="855"/>
        <w:gridCol w:w="1605"/>
        <w:gridCol w:w="1695"/>
      </w:tblGrid>
      <w:tr w:rsidR="00457931" w:rsidRPr="00E50D92" w:rsidTr="00366D02">
        <w:trPr>
          <w:hidden/>
        </w:trPr>
        <w:tc>
          <w:tcPr>
            <w:tcW w:w="291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Вид отхода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мероприятия </w:t>
            </w:r>
          </w:p>
        </w:tc>
        <w:tc>
          <w:tcPr>
            <w:tcW w:w="178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Срок выполнения </w:t>
            </w:r>
          </w:p>
        </w:tc>
        <w:tc>
          <w:tcPr>
            <w:tcW w:w="160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Стоимость мероприятия,</w:t>
            </w:r>
          </w:p>
        </w:tc>
        <w:tc>
          <w:tcPr>
            <w:tcW w:w="169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Ожидаемый экологический </w:t>
            </w:r>
          </w:p>
        </w:tc>
      </w:tr>
      <w:tr w:rsidR="00457931" w:rsidRPr="00E50D92" w:rsidTr="00366D02">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w:t>
            </w:r>
          </w:p>
        </w:tc>
        <w:tc>
          <w:tcPr>
            <w:tcW w:w="12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по ФККО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начало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конец </w:t>
            </w:r>
          </w:p>
        </w:tc>
        <w:tc>
          <w:tcPr>
            <w:tcW w:w="160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тыс.руб.</w:t>
            </w:r>
          </w:p>
        </w:tc>
        <w:tc>
          <w:tcPr>
            <w:tcW w:w="169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эффект </w:t>
            </w:r>
          </w:p>
        </w:tc>
      </w:tr>
      <w:tr w:rsidR="00457931" w:rsidRPr="00E50D92" w:rsidTr="00366D02">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2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16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169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r>
    </w:tbl>
    <w:p w:rsidR="00457931" w:rsidRPr="00E50D92" w:rsidRDefault="00457931" w:rsidP="00AF4C53">
      <w:pPr>
        <w:pStyle w:val="Heading"/>
        <w:jc w:val="center"/>
        <w:rPr>
          <w:rFonts w:ascii="Times New Roman" w:hAnsi="Times New Roman" w:cs="Times New Roman"/>
          <w:color w:val="000000"/>
        </w:rPr>
      </w:pPr>
      <w:r w:rsidRPr="00E50D92">
        <w:rPr>
          <w:rFonts w:ascii="Times New Roman" w:hAnsi="Times New Roman" w:cs="Times New Roman"/>
          <w:color w:val="000000"/>
        </w:rPr>
        <w:t xml:space="preserve"> </w:t>
      </w:r>
    </w:p>
    <w:p w:rsidR="00457931" w:rsidRPr="00E50D92" w:rsidRDefault="00457931" w:rsidP="00AF4C53">
      <w:pPr>
        <w:pStyle w:val="Heading"/>
        <w:jc w:val="center"/>
        <w:rPr>
          <w:rFonts w:ascii="Times New Roman" w:hAnsi="Times New Roman" w:cs="Times New Roman"/>
          <w:color w:val="000000"/>
        </w:rPr>
      </w:pPr>
    </w:p>
    <w:p w:rsidR="00457931" w:rsidRPr="00D05E8F" w:rsidRDefault="00457931" w:rsidP="00AF4C53">
      <w:pPr>
        <w:pStyle w:val="Heading"/>
        <w:jc w:val="center"/>
        <w:outlineLvl w:val="0"/>
        <w:rPr>
          <w:rFonts w:ascii="Times New Roman" w:hAnsi="Times New Roman" w:cs="Times New Roman"/>
          <w:color w:val="000000"/>
          <w:sz w:val="24"/>
          <w:szCs w:val="24"/>
        </w:rPr>
      </w:pPr>
      <w:r w:rsidRPr="00D05E8F">
        <w:rPr>
          <w:rFonts w:ascii="Times New Roman" w:hAnsi="Times New Roman" w:cs="Times New Roman"/>
          <w:color w:val="000000"/>
          <w:sz w:val="24"/>
          <w:szCs w:val="24"/>
        </w:rPr>
        <w:t>УКАЗАНИЯ</w:t>
      </w:r>
    </w:p>
    <w:p w:rsidR="00457931" w:rsidRPr="00D05E8F" w:rsidRDefault="00457931" w:rsidP="00AF4C53">
      <w:pPr>
        <w:pStyle w:val="Heading"/>
        <w:jc w:val="center"/>
        <w:rPr>
          <w:rFonts w:ascii="Times New Roman" w:hAnsi="Times New Roman" w:cs="Times New Roman"/>
          <w:color w:val="000000"/>
          <w:sz w:val="24"/>
          <w:szCs w:val="24"/>
        </w:rPr>
      </w:pPr>
      <w:r w:rsidRPr="00D05E8F">
        <w:rPr>
          <w:rFonts w:ascii="Times New Roman" w:hAnsi="Times New Roman" w:cs="Times New Roman"/>
          <w:color w:val="000000"/>
          <w:sz w:val="24"/>
          <w:szCs w:val="24"/>
        </w:rPr>
        <w:t xml:space="preserve">по заполнению образца 2.17 </w:t>
      </w:r>
    </w:p>
    <w:p w:rsidR="00457931" w:rsidRPr="00E50D92" w:rsidRDefault="00457931" w:rsidP="00AF4C53">
      <w:pPr>
        <w:ind w:firstLine="225"/>
        <w:jc w:val="both"/>
        <w:rPr>
          <w:color w:val="000000"/>
        </w:rPr>
      </w:pPr>
    </w:p>
    <w:p w:rsidR="00457931" w:rsidRPr="00E50D92" w:rsidRDefault="00457931" w:rsidP="00AF4C53">
      <w:pPr>
        <w:ind w:firstLine="225"/>
        <w:jc w:val="both"/>
        <w:outlineLvl w:val="0"/>
        <w:rPr>
          <w:color w:val="000000"/>
        </w:rPr>
      </w:pPr>
      <w:r w:rsidRPr="00E50D92">
        <w:rPr>
          <w:b/>
          <w:bCs/>
          <w:color w:val="000000"/>
        </w:rPr>
        <w:t>В графах 1 и 2</w:t>
      </w:r>
      <w:r w:rsidRPr="00E50D92">
        <w:rPr>
          <w:color w:val="000000"/>
        </w:rPr>
        <w:t xml:space="preserve"> указывают наименование и код отхода в соответствии с ФККО;</w:t>
      </w:r>
    </w:p>
    <w:p w:rsidR="00457931" w:rsidRPr="00E50D92" w:rsidRDefault="00457931" w:rsidP="00AF4C53">
      <w:pPr>
        <w:ind w:firstLine="225"/>
        <w:jc w:val="both"/>
        <w:rPr>
          <w:color w:val="000000"/>
        </w:rPr>
      </w:pPr>
      <w:r w:rsidRPr="00E50D92">
        <w:rPr>
          <w:b/>
          <w:bCs/>
          <w:color w:val="000000"/>
        </w:rPr>
        <w:t>в графе 3</w:t>
      </w:r>
      <w:r w:rsidRPr="00E50D92">
        <w:rPr>
          <w:color w:val="000000"/>
        </w:rPr>
        <w:t xml:space="preserve"> указывают наименование мероприятия и его этапы (если мероприятие долгосрочное и выполняется по этапам);</w:t>
      </w:r>
    </w:p>
    <w:p w:rsidR="00457931" w:rsidRPr="00E50D92" w:rsidRDefault="00457931" w:rsidP="00AF4C53">
      <w:pPr>
        <w:ind w:firstLine="225"/>
        <w:jc w:val="both"/>
        <w:rPr>
          <w:color w:val="000000"/>
        </w:rPr>
      </w:pPr>
      <w:r w:rsidRPr="00E50D92">
        <w:rPr>
          <w:b/>
          <w:bCs/>
          <w:color w:val="000000"/>
        </w:rPr>
        <w:t>в графах 4 и 5</w:t>
      </w:r>
      <w:r w:rsidRPr="00E50D92">
        <w:rPr>
          <w:color w:val="000000"/>
        </w:rPr>
        <w:t xml:space="preserve"> указывают срок выполнения мероприятия и этапов соответственно;</w:t>
      </w:r>
    </w:p>
    <w:p w:rsidR="00457931" w:rsidRPr="00E50D92" w:rsidRDefault="00457931" w:rsidP="00AF4C53">
      <w:pPr>
        <w:ind w:firstLine="225"/>
        <w:jc w:val="both"/>
        <w:rPr>
          <w:color w:val="000000"/>
        </w:rPr>
      </w:pPr>
      <w:r w:rsidRPr="00E50D92">
        <w:rPr>
          <w:b/>
          <w:bCs/>
          <w:color w:val="000000"/>
        </w:rPr>
        <w:t>в графе 6</w:t>
      </w:r>
      <w:r w:rsidRPr="00E50D92">
        <w:rPr>
          <w:color w:val="000000"/>
        </w:rPr>
        <w:t xml:space="preserve"> указывают стоимость мероприятия (этапов);</w:t>
      </w:r>
    </w:p>
    <w:p w:rsidR="00457931" w:rsidRPr="00E50D92" w:rsidRDefault="00457931" w:rsidP="00AF4C53">
      <w:pPr>
        <w:ind w:firstLine="225"/>
        <w:jc w:val="both"/>
        <w:rPr>
          <w:color w:val="000000"/>
        </w:rPr>
      </w:pPr>
      <w:r w:rsidRPr="00E50D92">
        <w:rPr>
          <w:b/>
          <w:bCs/>
          <w:color w:val="000000"/>
        </w:rPr>
        <w:t>в графе 7</w:t>
      </w:r>
      <w:r w:rsidRPr="00E50D92">
        <w:rPr>
          <w:color w:val="000000"/>
        </w:rPr>
        <w:t xml:space="preserve"> указывают ожидаемый экологический эффект по снижению негативного воздействия на окружающую среду.</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D05E8F" w:rsidRDefault="00457931" w:rsidP="00AF4C53">
      <w:pPr>
        <w:pStyle w:val="Heading"/>
        <w:jc w:val="center"/>
        <w:outlineLvl w:val="0"/>
        <w:rPr>
          <w:rFonts w:ascii="Times New Roman" w:hAnsi="Times New Roman" w:cs="Times New Roman"/>
          <w:color w:val="000000"/>
          <w:sz w:val="24"/>
          <w:szCs w:val="24"/>
        </w:rPr>
      </w:pPr>
      <w:r w:rsidRPr="00D05E8F">
        <w:rPr>
          <w:rFonts w:ascii="Times New Roman" w:hAnsi="Times New Roman" w:cs="Times New Roman"/>
          <w:color w:val="000000"/>
          <w:sz w:val="24"/>
          <w:szCs w:val="24"/>
        </w:rPr>
        <w:t>Образец 2.18.</w:t>
      </w:r>
    </w:p>
    <w:p w:rsidR="00457931" w:rsidRPr="00D05E8F" w:rsidRDefault="00457931" w:rsidP="00AF4C53">
      <w:pPr>
        <w:pStyle w:val="Heading"/>
        <w:jc w:val="center"/>
        <w:rPr>
          <w:rFonts w:ascii="Times New Roman" w:hAnsi="Times New Roman" w:cs="Times New Roman"/>
          <w:color w:val="000000"/>
          <w:sz w:val="24"/>
          <w:szCs w:val="24"/>
        </w:rPr>
      </w:pPr>
    </w:p>
    <w:p w:rsidR="00457931" w:rsidRPr="00D05E8F" w:rsidRDefault="00457931" w:rsidP="00AF4C53">
      <w:pPr>
        <w:pStyle w:val="Heading"/>
        <w:jc w:val="center"/>
        <w:outlineLvl w:val="0"/>
        <w:rPr>
          <w:rFonts w:ascii="Times New Roman" w:hAnsi="Times New Roman" w:cs="Times New Roman"/>
          <w:color w:val="000000"/>
          <w:sz w:val="24"/>
          <w:szCs w:val="24"/>
        </w:rPr>
      </w:pPr>
      <w:r w:rsidRPr="00D05E8F">
        <w:rPr>
          <w:rFonts w:ascii="Times New Roman" w:hAnsi="Times New Roman" w:cs="Times New Roman"/>
          <w:color w:val="000000"/>
          <w:sz w:val="24"/>
          <w:szCs w:val="24"/>
        </w:rPr>
        <w:t>Противоаварийные мероприятия и меры по ликвидации аварий</w:t>
      </w:r>
    </w:p>
    <w:p w:rsidR="00457931" w:rsidRPr="00D05E8F" w:rsidRDefault="00457931" w:rsidP="00AF4C53">
      <w:pPr>
        <w:pStyle w:val="Heading"/>
        <w:jc w:val="center"/>
        <w:rPr>
          <w:rFonts w:ascii="Times New Roman" w:hAnsi="Times New Roman" w:cs="Times New Roman"/>
          <w:color w:val="000000"/>
          <w:sz w:val="24"/>
          <w:szCs w:val="24"/>
        </w:rPr>
      </w:pPr>
      <w:r w:rsidRPr="00D05E8F">
        <w:rPr>
          <w:rFonts w:ascii="Times New Roman" w:hAnsi="Times New Roman" w:cs="Times New Roman"/>
          <w:color w:val="000000"/>
          <w:sz w:val="24"/>
          <w:szCs w:val="24"/>
        </w:rPr>
        <w:t xml:space="preserve">при обращении с отходами </w:t>
      </w:r>
    </w:p>
    <w:p w:rsidR="00457931" w:rsidRPr="00D05E8F"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540"/>
        <w:gridCol w:w="1710"/>
        <w:gridCol w:w="915"/>
        <w:gridCol w:w="1275"/>
        <w:gridCol w:w="1410"/>
        <w:gridCol w:w="1335"/>
        <w:gridCol w:w="1335"/>
        <w:gridCol w:w="1185"/>
      </w:tblGrid>
      <w:tr w:rsidR="00457931" w:rsidRPr="00E50D92" w:rsidTr="00366D02">
        <w:trPr>
          <w:hidden/>
        </w:trPr>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вида отхода </w:t>
            </w:r>
          </w:p>
        </w:tc>
        <w:tc>
          <w:tcPr>
            <w:tcW w:w="91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отхода по ФККО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Класс опасности </w:t>
            </w:r>
          </w:p>
        </w:tc>
        <w:tc>
          <w:tcPr>
            <w:tcW w:w="14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Опасные свойства, которые могут </w:t>
            </w:r>
            <w:r w:rsidRPr="00E50D92">
              <w:rPr>
                <w:color w:val="000000"/>
              </w:rPr>
              <w:lastRenderedPageBreak/>
              <w:t xml:space="preserve">привести к аварийной ситуации </w:t>
            </w:r>
          </w:p>
        </w:tc>
        <w:tc>
          <w:tcPr>
            <w:tcW w:w="13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lastRenderedPageBreak/>
              <w:t>Возмож-</w:t>
            </w:r>
          </w:p>
          <w:p w:rsidR="00457931" w:rsidRPr="00E50D92" w:rsidRDefault="00457931" w:rsidP="00366D02">
            <w:pPr>
              <w:jc w:val="center"/>
              <w:rPr>
                <w:color w:val="000000"/>
              </w:rPr>
            </w:pPr>
            <w:r w:rsidRPr="00E50D92">
              <w:rPr>
                <w:color w:val="000000"/>
              </w:rPr>
              <w:t xml:space="preserve">ные аварийные ситуации </w:t>
            </w:r>
          </w:p>
        </w:tc>
        <w:tc>
          <w:tcPr>
            <w:tcW w:w="13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Противо-</w:t>
            </w:r>
          </w:p>
          <w:p w:rsidR="00457931" w:rsidRPr="00E50D92" w:rsidRDefault="00457931" w:rsidP="00366D02">
            <w:pPr>
              <w:jc w:val="center"/>
              <w:rPr>
                <w:color w:val="000000"/>
              </w:rPr>
            </w:pPr>
            <w:r w:rsidRPr="00E50D92">
              <w:rPr>
                <w:color w:val="000000"/>
              </w:rPr>
              <w:t>аварийные меро-</w:t>
            </w:r>
          </w:p>
          <w:p w:rsidR="00457931" w:rsidRPr="00E50D92" w:rsidRDefault="00457931" w:rsidP="00366D02">
            <w:pPr>
              <w:jc w:val="center"/>
              <w:rPr>
                <w:color w:val="000000"/>
              </w:rPr>
            </w:pPr>
            <w:r w:rsidRPr="00E50D92">
              <w:rPr>
                <w:color w:val="000000"/>
              </w:rPr>
              <w:t xml:space="preserve">приятия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Меры по ликвида-</w:t>
            </w:r>
          </w:p>
          <w:p w:rsidR="00457931" w:rsidRPr="00E50D92" w:rsidRDefault="00457931" w:rsidP="00366D02">
            <w:pPr>
              <w:jc w:val="center"/>
              <w:rPr>
                <w:color w:val="000000"/>
              </w:rPr>
            </w:pPr>
            <w:r w:rsidRPr="00E50D92">
              <w:rPr>
                <w:color w:val="000000"/>
              </w:rPr>
              <w:t xml:space="preserve">ции аварий </w:t>
            </w:r>
          </w:p>
        </w:tc>
      </w:tr>
      <w:tr w:rsidR="00457931" w:rsidRPr="00E50D92" w:rsidTr="00366D02">
        <w:tc>
          <w:tcPr>
            <w:tcW w:w="5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lastRenderedPageBreak/>
              <w:t xml:space="preserve">1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91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14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13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13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r>
    </w:tbl>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r w:rsidRPr="00E50D92">
        <w:rPr>
          <w:rFonts w:ascii="Times New Roman" w:hAnsi="Times New Roman" w:cs="Times New Roman"/>
          <w:color w:val="000000"/>
        </w:rPr>
        <w:t xml:space="preserve"> </w:t>
      </w:r>
    </w:p>
    <w:p w:rsidR="00457931" w:rsidRPr="00D05E8F" w:rsidRDefault="00457931" w:rsidP="00AF4C53">
      <w:pPr>
        <w:pStyle w:val="Heading"/>
        <w:jc w:val="center"/>
        <w:outlineLvl w:val="0"/>
        <w:rPr>
          <w:rFonts w:ascii="Times New Roman" w:hAnsi="Times New Roman" w:cs="Times New Roman"/>
          <w:color w:val="000000"/>
          <w:sz w:val="24"/>
          <w:szCs w:val="24"/>
        </w:rPr>
      </w:pPr>
      <w:r w:rsidRPr="00D05E8F">
        <w:rPr>
          <w:rFonts w:ascii="Times New Roman" w:hAnsi="Times New Roman" w:cs="Times New Roman"/>
          <w:color w:val="000000"/>
          <w:sz w:val="24"/>
          <w:szCs w:val="24"/>
        </w:rPr>
        <w:t>УКАЗАНИЯ</w:t>
      </w:r>
    </w:p>
    <w:p w:rsidR="00457931" w:rsidRPr="00D05E8F" w:rsidRDefault="00457931" w:rsidP="00AF4C53">
      <w:pPr>
        <w:pStyle w:val="Heading"/>
        <w:jc w:val="center"/>
        <w:rPr>
          <w:rFonts w:ascii="Times New Roman" w:hAnsi="Times New Roman" w:cs="Times New Roman"/>
          <w:color w:val="000000"/>
          <w:sz w:val="24"/>
          <w:szCs w:val="24"/>
        </w:rPr>
      </w:pPr>
      <w:r w:rsidRPr="00D05E8F">
        <w:rPr>
          <w:rFonts w:ascii="Times New Roman" w:hAnsi="Times New Roman" w:cs="Times New Roman"/>
          <w:color w:val="000000"/>
          <w:sz w:val="24"/>
          <w:szCs w:val="24"/>
        </w:rPr>
        <w:t xml:space="preserve">по заполнению образца 2.18 </w:t>
      </w:r>
    </w:p>
    <w:p w:rsidR="00457931" w:rsidRPr="00E50D92" w:rsidRDefault="00457931" w:rsidP="00AF4C53">
      <w:pPr>
        <w:ind w:firstLine="225"/>
        <w:jc w:val="both"/>
        <w:rPr>
          <w:color w:val="000000"/>
        </w:rPr>
      </w:pPr>
    </w:p>
    <w:p w:rsidR="00457931" w:rsidRPr="00E50D92" w:rsidRDefault="00457931" w:rsidP="00AF4C53">
      <w:pPr>
        <w:ind w:firstLine="225"/>
        <w:jc w:val="both"/>
        <w:outlineLvl w:val="0"/>
        <w:rPr>
          <w:color w:val="000000"/>
        </w:rPr>
      </w:pPr>
      <w:r w:rsidRPr="00E50D92">
        <w:rPr>
          <w:b/>
          <w:bCs/>
          <w:color w:val="000000"/>
        </w:rPr>
        <w:t>В графе 1</w:t>
      </w:r>
      <w:r w:rsidRPr="00E50D92">
        <w:rPr>
          <w:color w:val="000000"/>
        </w:rPr>
        <w:t xml:space="preserve"> указывают порядковый номер записи в таблице;</w:t>
      </w:r>
    </w:p>
    <w:p w:rsidR="00457931" w:rsidRPr="00E50D92" w:rsidRDefault="00457931" w:rsidP="00AF4C53">
      <w:pPr>
        <w:ind w:firstLine="225"/>
        <w:jc w:val="both"/>
        <w:rPr>
          <w:color w:val="000000"/>
        </w:rPr>
      </w:pPr>
      <w:r w:rsidRPr="00E50D92">
        <w:rPr>
          <w:b/>
          <w:bCs/>
          <w:color w:val="000000"/>
        </w:rPr>
        <w:t>в графах 2-5</w:t>
      </w:r>
      <w:r w:rsidRPr="00E50D92">
        <w:rPr>
          <w:color w:val="000000"/>
        </w:rPr>
        <w:t xml:space="preserve"> указывают код отхода по ФККО и соответствующие коду наименование вида отхода, класс опасности и опасные свойства;</w:t>
      </w:r>
    </w:p>
    <w:p w:rsidR="00457931" w:rsidRPr="00E50D92" w:rsidRDefault="00457931" w:rsidP="00AF4C53">
      <w:pPr>
        <w:ind w:firstLine="225"/>
        <w:jc w:val="both"/>
        <w:rPr>
          <w:color w:val="000000"/>
        </w:rPr>
      </w:pPr>
      <w:r w:rsidRPr="00E50D92">
        <w:rPr>
          <w:b/>
          <w:bCs/>
          <w:color w:val="000000"/>
        </w:rPr>
        <w:t>в графе 6</w:t>
      </w:r>
      <w:r w:rsidRPr="00E50D92">
        <w:rPr>
          <w:color w:val="000000"/>
        </w:rPr>
        <w:t xml:space="preserve"> указывают аварийные ситуации, которые могут возникнуть при обращении с данным видом отходов;</w:t>
      </w:r>
    </w:p>
    <w:p w:rsidR="00457931" w:rsidRPr="00E50D92" w:rsidRDefault="00457931" w:rsidP="00AF4C53">
      <w:pPr>
        <w:ind w:firstLine="225"/>
        <w:jc w:val="both"/>
        <w:rPr>
          <w:color w:val="000000"/>
        </w:rPr>
      </w:pPr>
      <w:r w:rsidRPr="00E50D92">
        <w:rPr>
          <w:b/>
          <w:bCs/>
          <w:color w:val="000000"/>
        </w:rPr>
        <w:t>в графе 7</w:t>
      </w:r>
      <w:r w:rsidRPr="00E50D92">
        <w:rPr>
          <w:color w:val="000000"/>
        </w:rPr>
        <w:t xml:space="preserve"> указывают противоаварийные мероприятия;</w:t>
      </w:r>
    </w:p>
    <w:p w:rsidR="00457931" w:rsidRPr="00E50D92" w:rsidRDefault="00457931" w:rsidP="00AF4C53">
      <w:pPr>
        <w:ind w:firstLine="225"/>
        <w:jc w:val="both"/>
        <w:rPr>
          <w:color w:val="000000"/>
        </w:rPr>
      </w:pPr>
      <w:r w:rsidRPr="00E50D92">
        <w:rPr>
          <w:b/>
          <w:bCs/>
          <w:color w:val="000000"/>
        </w:rPr>
        <w:t>в графе 8</w:t>
      </w:r>
      <w:r w:rsidRPr="00E50D92">
        <w:rPr>
          <w:color w:val="000000"/>
        </w:rPr>
        <w:t xml:space="preserve"> указывают меры по ликвидации аварий.</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sectPr w:rsidR="00457931" w:rsidRPr="00E50D92" w:rsidSect="00C86EA6">
          <w:pgSz w:w="12240" w:h="15840"/>
          <w:pgMar w:top="1134" w:right="850" w:bottom="1134" w:left="1701" w:header="720" w:footer="720" w:gutter="0"/>
          <w:cols w:space="720"/>
          <w:noEndnote/>
        </w:sectPr>
      </w:pP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D05E8F" w:rsidRDefault="00457931" w:rsidP="00AF4C53">
      <w:pPr>
        <w:pStyle w:val="Heading"/>
        <w:jc w:val="center"/>
        <w:outlineLvl w:val="0"/>
        <w:rPr>
          <w:rFonts w:ascii="Times New Roman" w:hAnsi="Times New Roman" w:cs="Times New Roman"/>
          <w:color w:val="000000"/>
          <w:sz w:val="24"/>
          <w:szCs w:val="24"/>
        </w:rPr>
      </w:pPr>
      <w:r w:rsidRPr="00D05E8F">
        <w:rPr>
          <w:rFonts w:ascii="Times New Roman" w:hAnsi="Times New Roman" w:cs="Times New Roman"/>
          <w:color w:val="000000"/>
          <w:sz w:val="24"/>
          <w:szCs w:val="24"/>
        </w:rPr>
        <w:t>Образец 2.19.</w:t>
      </w:r>
    </w:p>
    <w:p w:rsidR="00457931" w:rsidRPr="00D05E8F" w:rsidRDefault="00457931" w:rsidP="00AF4C53">
      <w:pPr>
        <w:pStyle w:val="Heading"/>
        <w:jc w:val="center"/>
        <w:rPr>
          <w:rFonts w:ascii="Times New Roman" w:hAnsi="Times New Roman" w:cs="Times New Roman"/>
          <w:color w:val="000000"/>
          <w:sz w:val="24"/>
          <w:szCs w:val="24"/>
        </w:rPr>
      </w:pPr>
    </w:p>
    <w:p w:rsidR="00457931" w:rsidRPr="00D05E8F" w:rsidRDefault="00457931" w:rsidP="00AF4C53">
      <w:pPr>
        <w:pStyle w:val="Heading"/>
        <w:jc w:val="center"/>
        <w:outlineLvl w:val="0"/>
        <w:rPr>
          <w:rFonts w:ascii="Times New Roman" w:hAnsi="Times New Roman" w:cs="Times New Roman"/>
          <w:color w:val="000000"/>
          <w:sz w:val="24"/>
          <w:szCs w:val="24"/>
        </w:rPr>
      </w:pPr>
      <w:r w:rsidRPr="00D05E8F">
        <w:rPr>
          <w:rFonts w:ascii="Times New Roman" w:hAnsi="Times New Roman" w:cs="Times New Roman"/>
          <w:color w:val="000000"/>
          <w:sz w:val="24"/>
          <w:szCs w:val="24"/>
        </w:rPr>
        <w:t xml:space="preserve">Предложения по лимитам на размещение отходов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465"/>
        <w:gridCol w:w="1140"/>
        <w:gridCol w:w="690"/>
        <w:gridCol w:w="705"/>
        <w:gridCol w:w="1140"/>
        <w:gridCol w:w="945"/>
        <w:gridCol w:w="1020"/>
        <w:gridCol w:w="885"/>
        <w:gridCol w:w="525"/>
        <w:gridCol w:w="525"/>
        <w:gridCol w:w="525"/>
        <w:gridCol w:w="525"/>
        <w:gridCol w:w="525"/>
        <w:gridCol w:w="930"/>
        <w:gridCol w:w="855"/>
        <w:gridCol w:w="855"/>
        <w:gridCol w:w="525"/>
        <w:gridCol w:w="525"/>
        <w:gridCol w:w="525"/>
        <w:gridCol w:w="525"/>
        <w:gridCol w:w="525"/>
      </w:tblGrid>
      <w:tr w:rsidR="00457931" w:rsidRPr="00E50D92" w:rsidTr="00366D02">
        <w:trPr>
          <w:hidden/>
        </w:trPr>
        <w:tc>
          <w:tcPr>
            <w:tcW w:w="46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vanish/>
                <w:color w:val="000000"/>
                <w:sz w:val="18"/>
                <w:szCs w:val="18"/>
              </w:rPr>
              <w:t>#G0</w:t>
            </w:r>
            <w:r w:rsidRPr="00E50D92">
              <w:rPr>
                <w:color w:val="000000"/>
                <w:sz w:val="18"/>
                <w:szCs w:val="18"/>
              </w:rPr>
              <w:t xml:space="preserve">N </w:t>
            </w:r>
          </w:p>
        </w:tc>
        <w:tc>
          <w:tcPr>
            <w:tcW w:w="253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Сведения об отходах </w:t>
            </w:r>
          </w:p>
        </w:tc>
        <w:tc>
          <w:tcPr>
            <w:tcW w:w="114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Годовой </w:t>
            </w:r>
          </w:p>
        </w:tc>
        <w:tc>
          <w:tcPr>
            <w:tcW w:w="10740" w:type="dxa"/>
            <w:gridSpan w:val="16"/>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Лимиты на размещение отходов на период 20_ - 20_ годы </w:t>
            </w:r>
          </w:p>
        </w:tc>
      </w:tr>
      <w:tr w:rsidR="00457931" w:rsidRPr="00E50D92" w:rsidTr="00366D02">
        <w:tc>
          <w:tcPr>
            <w:tcW w:w="465" w:type="dxa"/>
            <w:tcBorders>
              <w:top w:val="nil"/>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п/п </w:t>
            </w:r>
          </w:p>
        </w:tc>
        <w:tc>
          <w:tcPr>
            <w:tcW w:w="114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Наимено-</w:t>
            </w:r>
          </w:p>
          <w:p w:rsidR="00457931" w:rsidRPr="00E50D92" w:rsidRDefault="00457931" w:rsidP="00366D02">
            <w:pPr>
              <w:jc w:val="center"/>
              <w:rPr>
                <w:color w:val="000000"/>
                <w:sz w:val="18"/>
                <w:szCs w:val="18"/>
              </w:rPr>
            </w:pPr>
            <w:r w:rsidRPr="00E50D92">
              <w:rPr>
                <w:color w:val="000000"/>
                <w:sz w:val="18"/>
                <w:szCs w:val="18"/>
              </w:rPr>
              <w:t xml:space="preserve">вание вида </w:t>
            </w:r>
          </w:p>
        </w:tc>
        <w:tc>
          <w:tcPr>
            <w:tcW w:w="69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Код</w:t>
            </w:r>
          </w:p>
          <w:p w:rsidR="00457931" w:rsidRPr="00E50D92" w:rsidRDefault="00457931" w:rsidP="00366D02">
            <w:pPr>
              <w:jc w:val="center"/>
              <w:rPr>
                <w:color w:val="000000"/>
                <w:sz w:val="18"/>
                <w:szCs w:val="18"/>
              </w:rPr>
            </w:pPr>
            <w:r w:rsidRPr="00E50D92">
              <w:rPr>
                <w:color w:val="000000"/>
                <w:sz w:val="18"/>
                <w:szCs w:val="18"/>
              </w:rPr>
              <w:t>от-</w:t>
            </w:r>
          </w:p>
          <w:p w:rsidR="00457931" w:rsidRPr="00E50D92" w:rsidRDefault="00457931" w:rsidP="00366D02">
            <w:pPr>
              <w:jc w:val="center"/>
              <w:rPr>
                <w:color w:val="000000"/>
                <w:sz w:val="18"/>
                <w:szCs w:val="18"/>
              </w:rPr>
            </w:pPr>
            <w:r w:rsidRPr="00E50D92">
              <w:rPr>
                <w:color w:val="000000"/>
                <w:sz w:val="18"/>
                <w:szCs w:val="18"/>
              </w:rPr>
              <w:t xml:space="preserve">хода </w:t>
            </w:r>
          </w:p>
        </w:tc>
        <w:tc>
          <w:tcPr>
            <w:tcW w:w="70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Класс опас-</w:t>
            </w:r>
          </w:p>
          <w:p w:rsidR="00457931" w:rsidRPr="00E50D92" w:rsidRDefault="00457931" w:rsidP="00366D02">
            <w:pPr>
              <w:jc w:val="center"/>
              <w:rPr>
                <w:color w:val="000000"/>
                <w:sz w:val="18"/>
                <w:szCs w:val="18"/>
              </w:rPr>
            </w:pPr>
            <w:r w:rsidRPr="00E50D92">
              <w:rPr>
                <w:color w:val="000000"/>
                <w:sz w:val="18"/>
                <w:szCs w:val="18"/>
              </w:rPr>
              <w:t>ности</w:t>
            </w:r>
          </w:p>
        </w:tc>
        <w:tc>
          <w:tcPr>
            <w:tcW w:w="1140" w:type="dxa"/>
            <w:tcBorders>
              <w:top w:val="nil"/>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норматив</w:t>
            </w:r>
          </w:p>
          <w:p w:rsidR="00457931" w:rsidRPr="00E50D92" w:rsidRDefault="00457931" w:rsidP="00366D02">
            <w:pPr>
              <w:jc w:val="center"/>
              <w:rPr>
                <w:color w:val="000000"/>
                <w:sz w:val="18"/>
                <w:szCs w:val="18"/>
              </w:rPr>
            </w:pPr>
            <w:r w:rsidRPr="00E50D92">
              <w:rPr>
                <w:color w:val="000000"/>
                <w:sz w:val="18"/>
                <w:szCs w:val="18"/>
              </w:rPr>
              <w:t>образова-</w:t>
            </w:r>
          </w:p>
          <w:p w:rsidR="00457931" w:rsidRPr="00E50D92" w:rsidRDefault="00457931" w:rsidP="00366D02">
            <w:pPr>
              <w:jc w:val="center"/>
              <w:rPr>
                <w:color w:val="000000"/>
                <w:sz w:val="18"/>
                <w:szCs w:val="18"/>
              </w:rPr>
            </w:pPr>
            <w:r w:rsidRPr="00E50D92">
              <w:rPr>
                <w:color w:val="000000"/>
                <w:sz w:val="18"/>
                <w:szCs w:val="18"/>
              </w:rPr>
              <w:t xml:space="preserve">ния </w:t>
            </w:r>
          </w:p>
        </w:tc>
        <w:tc>
          <w:tcPr>
            <w:tcW w:w="5475"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Передача отходов на размещение </w:t>
            </w:r>
          </w:p>
        </w:tc>
        <w:tc>
          <w:tcPr>
            <w:tcW w:w="5265" w:type="dxa"/>
            <w:gridSpan w:val="8"/>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Размещение отходов на собственных объектах размещения </w:t>
            </w:r>
          </w:p>
        </w:tc>
      </w:tr>
      <w:tr w:rsidR="00457931" w:rsidRPr="00E50D92" w:rsidTr="00366D02">
        <w:tc>
          <w:tcPr>
            <w:tcW w:w="465" w:type="dxa"/>
            <w:tcBorders>
              <w:top w:val="nil"/>
              <w:left w:val="single" w:sz="2" w:space="0" w:color="auto"/>
              <w:bottom w:val="nil"/>
              <w:right w:val="single" w:sz="2" w:space="0" w:color="auto"/>
            </w:tcBorders>
          </w:tcPr>
          <w:p w:rsidR="00457931" w:rsidRPr="00E50D92" w:rsidRDefault="00457931" w:rsidP="00366D02">
            <w:pPr>
              <w:rPr>
                <w:color w:val="000000"/>
                <w:sz w:val="18"/>
                <w:szCs w:val="18"/>
              </w:rPr>
            </w:pPr>
          </w:p>
        </w:tc>
        <w:tc>
          <w:tcPr>
            <w:tcW w:w="1140" w:type="dxa"/>
            <w:tcBorders>
              <w:top w:val="nil"/>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отходов </w:t>
            </w:r>
          </w:p>
        </w:tc>
        <w:tc>
          <w:tcPr>
            <w:tcW w:w="690" w:type="dxa"/>
            <w:tcBorders>
              <w:top w:val="nil"/>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по ФККО </w:t>
            </w:r>
          </w:p>
        </w:tc>
        <w:tc>
          <w:tcPr>
            <w:tcW w:w="705" w:type="dxa"/>
            <w:tcBorders>
              <w:top w:val="nil"/>
              <w:left w:val="single" w:sz="2" w:space="0" w:color="auto"/>
              <w:bottom w:val="nil"/>
              <w:right w:val="single" w:sz="2" w:space="0" w:color="auto"/>
            </w:tcBorders>
          </w:tcPr>
          <w:p w:rsidR="00457931" w:rsidRPr="00E50D92" w:rsidRDefault="00457931" w:rsidP="00366D02">
            <w:pPr>
              <w:jc w:val="center"/>
              <w:rPr>
                <w:color w:val="000000"/>
                <w:sz w:val="18"/>
                <w:szCs w:val="18"/>
              </w:rPr>
            </w:pPr>
          </w:p>
        </w:tc>
        <w:tc>
          <w:tcPr>
            <w:tcW w:w="1140" w:type="dxa"/>
            <w:tcBorders>
              <w:top w:val="nil"/>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отхода на 20_ - 20 _ годы, </w:t>
            </w:r>
          </w:p>
        </w:tc>
        <w:tc>
          <w:tcPr>
            <w:tcW w:w="94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Наиме-</w:t>
            </w:r>
          </w:p>
          <w:p w:rsidR="00457931" w:rsidRPr="00E50D92" w:rsidRDefault="00457931" w:rsidP="00366D02">
            <w:pPr>
              <w:jc w:val="center"/>
              <w:rPr>
                <w:color w:val="000000"/>
                <w:sz w:val="18"/>
                <w:szCs w:val="18"/>
              </w:rPr>
            </w:pPr>
            <w:r w:rsidRPr="00E50D92">
              <w:rPr>
                <w:color w:val="000000"/>
                <w:sz w:val="18"/>
                <w:szCs w:val="18"/>
              </w:rPr>
              <w:t xml:space="preserve">нование объекта </w:t>
            </w:r>
          </w:p>
        </w:tc>
        <w:tc>
          <w:tcPr>
            <w:tcW w:w="102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Собст-</w:t>
            </w:r>
          </w:p>
          <w:p w:rsidR="00457931" w:rsidRPr="00E50D92" w:rsidRDefault="00457931" w:rsidP="00366D02">
            <w:pPr>
              <w:jc w:val="center"/>
              <w:rPr>
                <w:color w:val="000000"/>
                <w:sz w:val="18"/>
                <w:szCs w:val="18"/>
              </w:rPr>
            </w:pPr>
            <w:r w:rsidRPr="00E50D92">
              <w:rPr>
                <w:color w:val="000000"/>
                <w:sz w:val="18"/>
                <w:szCs w:val="18"/>
              </w:rPr>
              <w:t xml:space="preserve">венник объекта / </w:t>
            </w:r>
          </w:p>
        </w:tc>
        <w:tc>
          <w:tcPr>
            <w:tcW w:w="88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Лимит разме-</w:t>
            </w:r>
          </w:p>
          <w:p w:rsidR="00457931" w:rsidRPr="00E50D92" w:rsidRDefault="00457931" w:rsidP="00366D02">
            <w:pPr>
              <w:jc w:val="center"/>
              <w:rPr>
                <w:color w:val="000000"/>
                <w:sz w:val="18"/>
                <w:szCs w:val="18"/>
              </w:rPr>
            </w:pPr>
            <w:r w:rsidRPr="00E50D92">
              <w:rPr>
                <w:color w:val="000000"/>
                <w:sz w:val="18"/>
                <w:szCs w:val="18"/>
              </w:rPr>
              <w:t xml:space="preserve">щения </w:t>
            </w:r>
          </w:p>
        </w:tc>
        <w:tc>
          <w:tcPr>
            <w:tcW w:w="262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в т.ч. по годам, тонн:</w:t>
            </w:r>
          </w:p>
        </w:tc>
        <w:tc>
          <w:tcPr>
            <w:tcW w:w="93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Наиме-</w:t>
            </w:r>
          </w:p>
          <w:p w:rsidR="00457931" w:rsidRPr="00E50D92" w:rsidRDefault="00457931" w:rsidP="00366D02">
            <w:pPr>
              <w:jc w:val="center"/>
              <w:rPr>
                <w:color w:val="000000"/>
                <w:sz w:val="18"/>
                <w:szCs w:val="18"/>
              </w:rPr>
            </w:pPr>
            <w:r w:rsidRPr="00E50D92">
              <w:rPr>
                <w:color w:val="000000"/>
                <w:sz w:val="18"/>
                <w:szCs w:val="18"/>
              </w:rPr>
              <w:t xml:space="preserve">нование объекта </w:t>
            </w:r>
          </w:p>
        </w:tc>
        <w:tc>
          <w:tcPr>
            <w:tcW w:w="8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Инвен-</w:t>
            </w:r>
          </w:p>
          <w:p w:rsidR="00457931" w:rsidRPr="00E50D92" w:rsidRDefault="00457931" w:rsidP="00366D02">
            <w:pPr>
              <w:jc w:val="center"/>
              <w:rPr>
                <w:color w:val="000000"/>
                <w:sz w:val="18"/>
                <w:szCs w:val="18"/>
              </w:rPr>
            </w:pPr>
            <w:r w:rsidRPr="00E50D92">
              <w:rPr>
                <w:color w:val="000000"/>
                <w:sz w:val="18"/>
                <w:szCs w:val="18"/>
              </w:rPr>
              <w:t xml:space="preserve">тарный номер </w:t>
            </w:r>
          </w:p>
        </w:tc>
        <w:tc>
          <w:tcPr>
            <w:tcW w:w="8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Лимит разме-</w:t>
            </w:r>
          </w:p>
          <w:p w:rsidR="00457931" w:rsidRPr="00E50D92" w:rsidRDefault="00457931" w:rsidP="00366D02">
            <w:pPr>
              <w:jc w:val="center"/>
              <w:rPr>
                <w:color w:val="000000"/>
                <w:sz w:val="18"/>
                <w:szCs w:val="18"/>
              </w:rPr>
            </w:pPr>
            <w:r w:rsidRPr="00E50D92">
              <w:rPr>
                <w:color w:val="000000"/>
                <w:sz w:val="18"/>
                <w:szCs w:val="18"/>
              </w:rPr>
              <w:t xml:space="preserve">щения </w:t>
            </w:r>
          </w:p>
        </w:tc>
        <w:tc>
          <w:tcPr>
            <w:tcW w:w="262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в т.ч. по годам, тонн:</w:t>
            </w:r>
          </w:p>
        </w:tc>
      </w:tr>
      <w:tr w:rsidR="00457931" w:rsidRPr="00E50D92" w:rsidTr="00366D02">
        <w:tc>
          <w:tcPr>
            <w:tcW w:w="465" w:type="dxa"/>
            <w:tcBorders>
              <w:top w:val="nil"/>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nil"/>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690" w:type="dxa"/>
            <w:tcBorders>
              <w:top w:val="nil"/>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p>
        </w:tc>
        <w:tc>
          <w:tcPr>
            <w:tcW w:w="114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тонн в год </w:t>
            </w:r>
          </w:p>
        </w:tc>
        <w:tc>
          <w:tcPr>
            <w:tcW w:w="94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разме-</w:t>
            </w:r>
          </w:p>
          <w:p w:rsidR="00457931" w:rsidRPr="00E50D92" w:rsidRDefault="00457931" w:rsidP="00366D02">
            <w:pPr>
              <w:jc w:val="center"/>
              <w:rPr>
                <w:color w:val="000000"/>
                <w:sz w:val="18"/>
                <w:szCs w:val="18"/>
              </w:rPr>
            </w:pPr>
            <w:r w:rsidRPr="00E50D92">
              <w:rPr>
                <w:color w:val="000000"/>
                <w:sz w:val="18"/>
                <w:szCs w:val="18"/>
              </w:rPr>
              <w:t xml:space="preserve">щения отходов </w:t>
            </w:r>
          </w:p>
        </w:tc>
        <w:tc>
          <w:tcPr>
            <w:tcW w:w="102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эксплуа-</w:t>
            </w:r>
          </w:p>
          <w:p w:rsidR="00457931" w:rsidRPr="00E50D92" w:rsidRDefault="00457931" w:rsidP="00366D02">
            <w:pPr>
              <w:jc w:val="center"/>
              <w:rPr>
                <w:color w:val="000000"/>
                <w:sz w:val="18"/>
                <w:szCs w:val="18"/>
              </w:rPr>
            </w:pPr>
            <w:r w:rsidRPr="00E50D92">
              <w:rPr>
                <w:color w:val="000000"/>
                <w:sz w:val="18"/>
                <w:szCs w:val="18"/>
              </w:rPr>
              <w:t>тирую-</w:t>
            </w:r>
          </w:p>
          <w:p w:rsidR="00457931" w:rsidRPr="00E50D92" w:rsidRDefault="00457931" w:rsidP="00366D02">
            <w:pPr>
              <w:jc w:val="center"/>
              <w:rPr>
                <w:color w:val="000000"/>
                <w:sz w:val="18"/>
                <w:szCs w:val="18"/>
              </w:rPr>
            </w:pPr>
            <w:r w:rsidRPr="00E50D92">
              <w:rPr>
                <w:color w:val="000000"/>
                <w:sz w:val="18"/>
                <w:szCs w:val="18"/>
              </w:rPr>
              <w:t>щая органи-</w:t>
            </w:r>
          </w:p>
          <w:p w:rsidR="00457931" w:rsidRPr="00E50D92" w:rsidRDefault="00457931" w:rsidP="00366D02">
            <w:pPr>
              <w:jc w:val="center"/>
              <w:rPr>
                <w:color w:val="000000"/>
                <w:sz w:val="18"/>
                <w:szCs w:val="18"/>
              </w:rPr>
            </w:pPr>
            <w:r w:rsidRPr="00E50D92">
              <w:rPr>
                <w:color w:val="000000"/>
                <w:sz w:val="18"/>
                <w:szCs w:val="18"/>
              </w:rPr>
              <w:t xml:space="preserve">зация </w:t>
            </w:r>
          </w:p>
        </w:tc>
        <w:tc>
          <w:tcPr>
            <w:tcW w:w="88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отхода на 20_ - 20_ годы, тонн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20_</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20_</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20_</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20_</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20_</w:t>
            </w:r>
          </w:p>
        </w:tc>
        <w:tc>
          <w:tcPr>
            <w:tcW w:w="93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разме-</w:t>
            </w:r>
          </w:p>
          <w:p w:rsidR="00457931" w:rsidRPr="00E50D92" w:rsidRDefault="00457931" w:rsidP="00366D02">
            <w:pPr>
              <w:jc w:val="center"/>
              <w:rPr>
                <w:color w:val="000000"/>
                <w:sz w:val="18"/>
                <w:szCs w:val="18"/>
              </w:rPr>
            </w:pPr>
            <w:r w:rsidRPr="00E50D92">
              <w:rPr>
                <w:color w:val="000000"/>
                <w:sz w:val="18"/>
                <w:szCs w:val="18"/>
              </w:rPr>
              <w:t xml:space="preserve">щения отходов </w:t>
            </w:r>
          </w:p>
        </w:tc>
        <w:tc>
          <w:tcPr>
            <w:tcW w:w="85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объек-</w:t>
            </w:r>
          </w:p>
          <w:p w:rsidR="00457931" w:rsidRPr="00E50D92" w:rsidRDefault="00457931" w:rsidP="00366D02">
            <w:pPr>
              <w:jc w:val="center"/>
              <w:rPr>
                <w:color w:val="000000"/>
                <w:sz w:val="18"/>
                <w:szCs w:val="18"/>
              </w:rPr>
            </w:pPr>
            <w:r w:rsidRPr="00E50D92">
              <w:rPr>
                <w:color w:val="000000"/>
                <w:sz w:val="18"/>
                <w:szCs w:val="18"/>
              </w:rPr>
              <w:t>та разме-</w:t>
            </w:r>
          </w:p>
          <w:p w:rsidR="00457931" w:rsidRPr="00E50D92" w:rsidRDefault="00457931" w:rsidP="00366D02">
            <w:pPr>
              <w:jc w:val="center"/>
              <w:rPr>
                <w:color w:val="000000"/>
                <w:sz w:val="18"/>
                <w:szCs w:val="18"/>
              </w:rPr>
            </w:pPr>
            <w:r w:rsidRPr="00E50D92">
              <w:rPr>
                <w:color w:val="000000"/>
                <w:sz w:val="18"/>
                <w:szCs w:val="18"/>
              </w:rPr>
              <w:t xml:space="preserve">щения </w:t>
            </w:r>
          </w:p>
        </w:tc>
        <w:tc>
          <w:tcPr>
            <w:tcW w:w="85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отхода на 20_ - 20_ годы, тонн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20_</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20_</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20_</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20_</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20_</w:t>
            </w: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2 </w:t>
            </w: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3 </w:t>
            </w: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4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5 </w:t>
            </w: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6 </w:t>
            </w: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7 </w:t>
            </w: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8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9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10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11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12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13 </w:t>
            </w: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14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15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16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17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18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19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20 </w:t>
            </w: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21 </w:t>
            </w: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r w:rsidRPr="00E50D92">
              <w:rPr>
                <w:color w:val="000000"/>
                <w:sz w:val="18"/>
                <w:szCs w:val="18"/>
              </w:rPr>
              <w:t>Отходы I класса опасности:</w:t>
            </w: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r w:rsidRPr="00E50D92">
              <w:rPr>
                <w:color w:val="000000"/>
                <w:sz w:val="18"/>
                <w:szCs w:val="18"/>
              </w:rPr>
              <w:t>Итого I класса опасности:</w:t>
            </w: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1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r w:rsidRPr="00E50D92">
              <w:rPr>
                <w:color w:val="000000"/>
                <w:sz w:val="18"/>
                <w:szCs w:val="18"/>
              </w:rPr>
              <w:t>Отходы II класса опасности:</w:t>
            </w: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2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r w:rsidRPr="00E50D92">
              <w:rPr>
                <w:color w:val="000000"/>
                <w:sz w:val="18"/>
                <w:szCs w:val="18"/>
              </w:rPr>
              <w:t>Итого II класса опасности:</w:t>
            </w: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2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r w:rsidRPr="00E50D92">
              <w:rPr>
                <w:color w:val="000000"/>
                <w:sz w:val="18"/>
                <w:szCs w:val="18"/>
              </w:rPr>
              <w:t>Отходы III класса опасности:</w:t>
            </w: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3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r w:rsidRPr="00E50D92">
              <w:rPr>
                <w:color w:val="000000"/>
                <w:sz w:val="18"/>
                <w:szCs w:val="18"/>
              </w:rPr>
              <w:t>Итого III класса опасности:</w:t>
            </w: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3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r w:rsidRPr="00E50D92">
              <w:rPr>
                <w:color w:val="000000"/>
                <w:sz w:val="18"/>
                <w:szCs w:val="18"/>
              </w:rPr>
              <w:t>Отходы IV класса опасности:</w:t>
            </w: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4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r w:rsidRPr="00E50D92">
              <w:rPr>
                <w:color w:val="000000"/>
                <w:sz w:val="18"/>
                <w:szCs w:val="18"/>
              </w:rPr>
              <w:t>Итого IV класса опасности:</w:t>
            </w: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4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r w:rsidRPr="00E50D92">
              <w:rPr>
                <w:color w:val="000000"/>
                <w:sz w:val="18"/>
                <w:szCs w:val="18"/>
              </w:rPr>
              <w:t>Отходы V класса опасности;</w:t>
            </w: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5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r w:rsidRPr="00E50D92">
              <w:rPr>
                <w:color w:val="000000"/>
                <w:sz w:val="18"/>
                <w:szCs w:val="18"/>
              </w:rPr>
              <w:t>ИтогоV класса опасности:</w:t>
            </w: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18"/>
                <w:szCs w:val="18"/>
              </w:rPr>
            </w:pPr>
            <w:r w:rsidRPr="00E50D92">
              <w:rPr>
                <w:color w:val="000000"/>
                <w:sz w:val="18"/>
                <w:szCs w:val="18"/>
              </w:rPr>
              <w:t xml:space="preserve">5 </w:t>
            </w: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r>
      <w:tr w:rsidR="00457931" w:rsidRPr="00E50D92" w:rsidTr="00366D02">
        <w:tc>
          <w:tcPr>
            <w:tcW w:w="46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r w:rsidRPr="00E50D92">
              <w:rPr>
                <w:color w:val="000000"/>
                <w:sz w:val="18"/>
                <w:szCs w:val="18"/>
              </w:rPr>
              <w:t xml:space="preserve">ИТОГО </w:t>
            </w: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1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10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93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c>
          <w:tcPr>
            <w:tcW w:w="5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18"/>
                <w:szCs w:val="18"/>
              </w:rPr>
            </w:pPr>
          </w:p>
        </w:tc>
      </w:tr>
    </w:tbl>
    <w:p w:rsidR="00457931" w:rsidRPr="00E50D92" w:rsidRDefault="00457931" w:rsidP="00AF4C53">
      <w:pPr>
        <w:jc w:val="right"/>
        <w:rPr>
          <w:color w:val="000000"/>
        </w:rPr>
      </w:pPr>
      <w:r w:rsidRPr="00E50D92">
        <w:rPr>
          <w:color w:val="000000"/>
        </w:rPr>
        <w:t xml:space="preserve">     </w:t>
      </w:r>
    </w:p>
    <w:p w:rsidR="00457931" w:rsidRPr="00E50D92" w:rsidRDefault="00457931" w:rsidP="00AF4C53">
      <w:pPr>
        <w:jc w:val="right"/>
        <w:rPr>
          <w:color w:val="000000"/>
        </w:rPr>
        <w:sectPr w:rsidR="00457931" w:rsidRPr="00E50D92" w:rsidSect="00C86EA6">
          <w:pgSz w:w="15840" w:h="12240" w:orient="landscape"/>
          <w:pgMar w:top="851" w:right="1134" w:bottom="1701" w:left="567" w:header="720" w:footer="720" w:gutter="0"/>
          <w:cols w:space="720"/>
          <w:noEndnote/>
        </w:sectPr>
      </w:pPr>
    </w:p>
    <w:p w:rsidR="00457931" w:rsidRPr="00E50D92" w:rsidRDefault="00457931" w:rsidP="00AF4C53">
      <w:pPr>
        <w:jc w:val="right"/>
        <w:outlineLvl w:val="0"/>
        <w:rPr>
          <w:color w:val="000000"/>
        </w:rPr>
      </w:pPr>
      <w:r w:rsidRPr="00E50D92">
        <w:rPr>
          <w:color w:val="000000"/>
        </w:rPr>
        <w:lastRenderedPageBreak/>
        <w:t>Приложение 3</w:t>
      </w:r>
    </w:p>
    <w:p w:rsidR="00457931" w:rsidRPr="00E50D92" w:rsidRDefault="00457931" w:rsidP="00AF4C53">
      <w:pPr>
        <w:jc w:val="right"/>
        <w:rPr>
          <w:color w:val="000000"/>
        </w:rPr>
      </w:pPr>
      <w:r w:rsidRPr="00E50D92">
        <w:rPr>
          <w:color w:val="000000"/>
        </w:rPr>
        <w:t>к Методическим указаниям</w:t>
      </w:r>
    </w:p>
    <w:p w:rsidR="00457931" w:rsidRPr="00E50D92" w:rsidRDefault="00457931" w:rsidP="00AF4C53">
      <w:pPr>
        <w:jc w:val="right"/>
        <w:rPr>
          <w:color w:val="000000"/>
        </w:rPr>
      </w:pPr>
      <w:r w:rsidRPr="00E50D92">
        <w:rPr>
          <w:color w:val="000000"/>
        </w:rPr>
        <w:t>по разработке проектов</w:t>
      </w:r>
    </w:p>
    <w:p w:rsidR="00457931" w:rsidRPr="00E50D92" w:rsidRDefault="00457931" w:rsidP="00AF4C53">
      <w:pPr>
        <w:jc w:val="right"/>
        <w:rPr>
          <w:color w:val="000000"/>
        </w:rPr>
      </w:pPr>
      <w:r w:rsidRPr="00E50D92">
        <w:rPr>
          <w:color w:val="000000"/>
        </w:rPr>
        <w:t>нормативов образования</w:t>
      </w:r>
    </w:p>
    <w:p w:rsidR="00457931" w:rsidRPr="00E50D92" w:rsidRDefault="00457931" w:rsidP="00AF4C53">
      <w:pPr>
        <w:jc w:val="right"/>
        <w:rPr>
          <w:color w:val="000000"/>
        </w:rPr>
      </w:pPr>
      <w:r w:rsidRPr="00E50D92">
        <w:rPr>
          <w:color w:val="000000"/>
        </w:rPr>
        <w:t>отходов и лимитов на их</w:t>
      </w:r>
    </w:p>
    <w:p w:rsidR="00457931" w:rsidRPr="00E50D92" w:rsidRDefault="00457931" w:rsidP="00AF4C53">
      <w:pPr>
        <w:jc w:val="right"/>
        <w:rPr>
          <w:color w:val="000000"/>
        </w:rPr>
      </w:pPr>
      <w:r w:rsidRPr="00E50D92">
        <w:rPr>
          <w:color w:val="000000"/>
        </w:rPr>
        <w:t xml:space="preserve">размещение </w:t>
      </w:r>
    </w:p>
    <w:p w:rsidR="00457931" w:rsidRPr="000E2FFF" w:rsidRDefault="00457931" w:rsidP="00AF4C53">
      <w:pPr>
        <w:pStyle w:val="Heading"/>
        <w:jc w:val="center"/>
        <w:outlineLvl w:val="0"/>
        <w:rPr>
          <w:rFonts w:ascii="Times New Roman" w:hAnsi="Times New Roman" w:cs="Times New Roman"/>
          <w:color w:val="000000"/>
          <w:sz w:val="24"/>
          <w:szCs w:val="24"/>
        </w:rPr>
      </w:pPr>
      <w:r w:rsidRPr="000E2FFF">
        <w:rPr>
          <w:rFonts w:ascii="Times New Roman" w:hAnsi="Times New Roman" w:cs="Times New Roman"/>
          <w:color w:val="000000"/>
          <w:sz w:val="24"/>
          <w:szCs w:val="24"/>
        </w:rPr>
        <w:t>ОБРАЗЦЫ</w:t>
      </w:r>
    </w:p>
    <w:p w:rsidR="00457931" w:rsidRPr="000E2FFF" w:rsidRDefault="00457931" w:rsidP="00AF4C53">
      <w:pPr>
        <w:pStyle w:val="Heading"/>
        <w:jc w:val="center"/>
        <w:rPr>
          <w:rFonts w:ascii="Times New Roman" w:hAnsi="Times New Roman" w:cs="Times New Roman"/>
          <w:color w:val="000000"/>
          <w:sz w:val="24"/>
          <w:szCs w:val="24"/>
        </w:rPr>
      </w:pPr>
      <w:r w:rsidRPr="000E2FFF">
        <w:rPr>
          <w:rFonts w:ascii="Times New Roman" w:hAnsi="Times New Roman" w:cs="Times New Roman"/>
          <w:color w:val="000000"/>
          <w:sz w:val="24"/>
          <w:szCs w:val="24"/>
        </w:rPr>
        <w:t xml:space="preserve">для оформления технического отчета </w:t>
      </w:r>
      <w:r>
        <w:rPr>
          <w:rFonts w:ascii="Times New Roman" w:hAnsi="Times New Roman" w:cs="Times New Roman"/>
          <w:color w:val="000000"/>
          <w:sz w:val="24"/>
          <w:szCs w:val="24"/>
        </w:rPr>
        <w:t>по обращению</w:t>
      </w:r>
      <w:r w:rsidRPr="000E2FFF">
        <w:rPr>
          <w:rFonts w:ascii="Times New Roman" w:hAnsi="Times New Roman" w:cs="Times New Roman"/>
          <w:color w:val="000000"/>
          <w:sz w:val="24"/>
          <w:szCs w:val="24"/>
        </w:rPr>
        <w:t xml:space="preserve"> с отходами </w:t>
      </w:r>
    </w:p>
    <w:p w:rsidR="00457931" w:rsidRPr="00E50D92" w:rsidRDefault="00457931" w:rsidP="00AF4C53">
      <w:pPr>
        <w:pStyle w:val="Heading"/>
        <w:jc w:val="center"/>
        <w:outlineLvl w:val="0"/>
        <w:rPr>
          <w:rFonts w:ascii="Times New Roman" w:hAnsi="Times New Roman" w:cs="Times New Roman"/>
          <w:color w:val="000000"/>
        </w:rPr>
      </w:pPr>
    </w:p>
    <w:p w:rsidR="00457931" w:rsidRPr="00E50D92" w:rsidRDefault="00457931" w:rsidP="00AF4C53">
      <w:pPr>
        <w:pStyle w:val="Heading"/>
        <w:jc w:val="center"/>
        <w:outlineLvl w:val="0"/>
        <w:rPr>
          <w:rFonts w:ascii="Times New Roman" w:hAnsi="Times New Roman" w:cs="Times New Roman"/>
          <w:color w:val="000000"/>
        </w:rPr>
      </w:pPr>
      <w:r w:rsidRPr="00E50D92">
        <w:rPr>
          <w:rFonts w:ascii="Times New Roman" w:hAnsi="Times New Roman" w:cs="Times New Roman"/>
          <w:color w:val="000000"/>
        </w:rPr>
        <w:t>Образец 3.1.</w:t>
      </w:r>
    </w:p>
    <w:p w:rsidR="00457931" w:rsidRPr="00E50D92" w:rsidRDefault="00457931" w:rsidP="00AF4C53">
      <w:pPr>
        <w:pStyle w:val="Heading"/>
        <w:jc w:val="center"/>
        <w:outlineLvl w:val="0"/>
        <w:rPr>
          <w:rFonts w:ascii="Times New Roman" w:hAnsi="Times New Roman" w:cs="Times New Roman"/>
          <w:color w:val="000000"/>
        </w:rPr>
      </w:pPr>
      <w:r w:rsidRPr="00E50D92">
        <w:rPr>
          <w:rFonts w:ascii="Times New Roman" w:hAnsi="Times New Roman" w:cs="Times New Roman"/>
          <w:color w:val="000000"/>
        </w:rPr>
        <w:t xml:space="preserve">Титульный лист </w:t>
      </w:r>
    </w:p>
    <w:tbl>
      <w:tblPr>
        <w:tblW w:w="0" w:type="auto"/>
        <w:tblInd w:w="105" w:type="dxa"/>
        <w:tblLayout w:type="fixed"/>
        <w:tblCellMar>
          <w:left w:w="105" w:type="dxa"/>
          <w:right w:w="105" w:type="dxa"/>
        </w:tblCellMar>
        <w:tblLook w:val="0000"/>
      </w:tblPr>
      <w:tblGrid>
        <w:gridCol w:w="390"/>
        <w:gridCol w:w="420"/>
        <w:gridCol w:w="2280"/>
        <w:gridCol w:w="900"/>
        <w:gridCol w:w="795"/>
        <w:gridCol w:w="570"/>
        <w:gridCol w:w="135"/>
        <w:gridCol w:w="225"/>
        <w:gridCol w:w="90"/>
        <w:gridCol w:w="195"/>
        <w:gridCol w:w="60"/>
        <w:gridCol w:w="255"/>
        <w:gridCol w:w="840"/>
        <w:gridCol w:w="570"/>
        <w:gridCol w:w="285"/>
        <w:gridCol w:w="285"/>
        <w:gridCol w:w="285"/>
      </w:tblGrid>
      <w:tr w:rsidR="00457931" w:rsidRPr="00E50D92" w:rsidTr="00366D02">
        <w:trPr>
          <w:hidden/>
        </w:trPr>
        <w:tc>
          <w:tcPr>
            <w:tcW w:w="8580" w:type="dxa"/>
            <w:gridSpan w:val="17"/>
            <w:tcBorders>
              <w:top w:val="single" w:sz="2" w:space="0" w:color="auto"/>
              <w:left w:val="single" w:sz="2" w:space="0" w:color="auto"/>
              <w:bottom w:val="nil"/>
              <w:right w:val="single" w:sz="2" w:space="0" w:color="auto"/>
            </w:tcBorders>
          </w:tcPr>
          <w:p w:rsidR="00457931" w:rsidRPr="00E50D92" w:rsidRDefault="00457931" w:rsidP="00366D02">
            <w:pPr>
              <w:rPr>
                <w:color w:val="000000"/>
              </w:rPr>
            </w:pPr>
            <w:r w:rsidRPr="00E50D92">
              <w:rPr>
                <w:vanish/>
                <w:color w:val="000000"/>
              </w:rPr>
              <w:t>#G0</w:t>
            </w:r>
          </w:p>
        </w:tc>
      </w:tr>
      <w:tr w:rsidR="00457931" w:rsidRPr="00E50D92" w:rsidTr="00366D02">
        <w:tc>
          <w:tcPr>
            <w:tcW w:w="4785" w:type="dxa"/>
            <w:gridSpan w:val="5"/>
            <w:tcBorders>
              <w:top w:val="nil"/>
              <w:left w:val="single" w:sz="2" w:space="0" w:color="auto"/>
              <w:bottom w:val="nil"/>
              <w:right w:val="nil"/>
            </w:tcBorders>
          </w:tcPr>
          <w:p w:rsidR="00457931" w:rsidRPr="00E50D92" w:rsidRDefault="00457931" w:rsidP="00366D02">
            <w:pPr>
              <w:rPr>
                <w:color w:val="000000"/>
              </w:rPr>
            </w:pPr>
          </w:p>
        </w:tc>
        <w:tc>
          <w:tcPr>
            <w:tcW w:w="3510" w:type="dxa"/>
            <w:gridSpan w:val="11"/>
            <w:tcBorders>
              <w:top w:val="nil"/>
              <w:left w:val="nil"/>
              <w:bottom w:val="nil"/>
              <w:right w:val="nil"/>
            </w:tcBorders>
          </w:tcPr>
          <w:p w:rsidR="00457931" w:rsidRPr="00E50D92" w:rsidRDefault="00457931" w:rsidP="00366D02">
            <w:pPr>
              <w:jc w:val="center"/>
              <w:rPr>
                <w:color w:val="000000"/>
              </w:rPr>
            </w:pPr>
            <w:r w:rsidRPr="00E50D92">
              <w:rPr>
                <w:color w:val="000000"/>
              </w:rPr>
              <w:t xml:space="preserve">УТВЕРЖДАЮ </w:t>
            </w: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5"/>
            <w:tcBorders>
              <w:top w:val="nil"/>
              <w:left w:val="single" w:sz="2" w:space="0" w:color="auto"/>
              <w:bottom w:val="nil"/>
              <w:right w:val="nil"/>
            </w:tcBorders>
          </w:tcPr>
          <w:p w:rsidR="00457931" w:rsidRPr="00E50D92" w:rsidRDefault="00457931" w:rsidP="00366D02">
            <w:pPr>
              <w:rPr>
                <w:color w:val="000000"/>
              </w:rPr>
            </w:pPr>
          </w:p>
        </w:tc>
        <w:tc>
          <w:tcPr>
            <w:tcW w:w="3510" w:type="dxa"/>
            <w:gridSpan w:val="11"/>
            <w:tcBorders>
              <w:top w:val="nil"/>
              <w:left w:val="nil"/>
              <w:bottom w:val="nil"/>
              <w:right w:val="nil"/>
            </w:tcBorders>
          </w:tcPr>
          <w:p w:rsidR="00457931" w:rsidRPr="00E50D92" w:rsidRDefault="00457931" w:rsidP="00366D02">
            <w:pPr>
              <w:rPr>
                <w:color w:val="000000"/>
              </w:rPr>
            </w:pPr>
            <w:r w:rsidRPr="00E50D92">
              <w:rPr>
                <w:color w:val="000000"/>
              </w:rPr>
              <w:t xml:space="preserve">Руководитель организации или </w:t>
            </w: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5"/>
            <w:tcBorders>
              <w:top w:val="nil"/>
              <w:left w:val="single" w:sz="2" w:space="0" w:color="auto"/>
              <w:bottom w:val="nil"/>
              <w:right w:val="nil"/>
            </w:tcBorders>
          </w:tcPr>
          <w:p w:rsidR="00457931" w:rsidRPr="00E50D92" w:rsidRDefault="00457931" w:rsidP="00366D02">
            <w:pPr>
              <w:rPr>
                <w:color w:val="000000"/>
              </w:rPr>
            </w:pPr>
          </w:p>
        </w:tc>
        <w:tc>
          <w:tcPr>
            <w:tcW w:w="3510" w:type="dxa"/>
            <w:gridSpan w:val="11"/>
            <w:tcBorders>
              <w:top w:val="nil"/>
              <w:left w:val="nil"/>
              <w:bottom w:val="nil"/>
              <w:right w:val="nil"/>
            </w:tcBorders>
          </w:tcPr>
          <w:p w:rsidR="00457931" w:rsidRPr="00E50D92" w:rsidRDefault="00457931" w:rsidP="00366D02">
            <w:pPr>
              <w:rPr>
                <w:color w:val="000000"/>
              </w:rPr>
            </w:pPr>
            <w:r w:rsidRPr="00E50D92">
              <w:rPr>
                <w:color w:val="000000"/>
              </w:rPr>
              <w:t xml:space="preserve">индивидуальный предприниматель </w:t>
            </w: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5"/>
            <w:tcBorders>
              <w:top w:val="nil"/>
              <w:left w:val="single" w:sz="2" w:space="0" w:color="auto"/>
              <w:bottom w:val="nil"/>
              <w:right w:val="nil"/>
            </w:tcBorders>
          </w:tcPr>
          <w:p w:rsidR="00457931" w:rsidRPr="00E50D92" w:rsidRDefault="00457931" w:rsidP="00366D02">
            <w:pPr>
              <w:rPr>
                <w:color w:val="000000"/>
              </w:rPr>
            </w:pPr>
          </w:p>
        </w:tc>
        <w:tc>
          <w:tcPr>
            <w:tcW w:w="3510" w:type="dxa"/>
            <w:gridSpan w:val="11"/>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5"/>
            <w:tcBorders>
              <w:top w:val="nil"/>
              <w:left w:val="single" w:sz="2" w:space="0" w:color="auto"/>
              <w:bottom w:val="nil"/>
              <w:right w:val="nil"/>
            </w:tcBorders>
          </w:tcPr>
          <w:p w:rsidR="00457931" w:rsidRPr="00E50D92" w:rsidRDefault="00457931" w:rsidP="00366D02">
            <w:pPr>
              <w:rPr>
                <w:color w:val="000000"/>
              </w:rPr>
            </w:pPr>
          </w:p>
        </w:tc>
        <w:tc>
          <w:tcPr>
            <w:tcW w:w="1215" w:type="dxa"/>
            <w:gridSpan w:val="5"/>
            <w:tcBorders>
              <w:top w:val="nil"/>
              <w:left w:val="nil"/>
              <w:bottom w:val="single" w:sz="2" w:space="0" w:color="auto"/>
              <w:right w:val="nil"/>
            </w:tcBorders>
          </w:tcPr>
          <w:p w:rsidR="00457931" w:rsidRPr="00E50D92" w:rsidRDefault="00457931" w:rsidP="00366D02">
            <w:pPr>
              <w:rPr>
                <w:color w:val="000000"/>
              </w:rPr>
            </w:pPr>
          </w:p>
        </w:tc>
        <w:tc>
          <w:tcPr>
            <w:tcW w:w="315" w:type="dxa"/>
            <w:gridSpan w:val="2"/>
            <w:tcBorders>
              <w:top w:val="nil"/>
              <w:left w:val="nil"/>
              <w:bottom w:val="nil"/>
              <w:right w:val="nil"/>
            </w:tcBorders>
          </w:tcPr>
          <w:p w:rsidR="00457931" w:rsidRPr="00E50D92" w:rsidRDefault="00457931" w:rsidP="00366D02">
            <w:pPr>
              <w:rPr>
                <w:color w:val="000000"/>
              </w:rPr>
            </w:pPr>
            <w:r w:rsidRPr="00E50D92">
              <w:rPr>
                <w:color w:val="000000"/>
              </w:rPr>
              <w:t xml:space="preserve">/ </w:t>
            </w:r>
          </w:p>
        </w:tc>
        <w:tc>
          <w:tcPr>
            <w:tcW w:w="1695" w:type="dxa"/>
            <w:gridSpan w:val="3"/>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nil"/>
            </w:tcBorders>
          </w:tcPr>
          <w:p w:rsidR="00457931" w:rsidRPr="00E50D92" w:rsidRDefault="00457931" w:rsidP="00366D02">
            <w:pPr>
              <w:rPr>
                <w:color w:val="000000"/>
              </w:rPr>
            </w:pPr>
            <w:r w:rsidRPr="00E50D92">
              <w:rPr>
                <w:color w:val="000000"/>
              </w:rPr>
              <w:t xml:space="preserve">/ </w:t>
            </w: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5"/>
            <w:tcBorders>
              <w:top w:val="nil"/>
              <w:left w:val="single" w:sz="2" w:space="0" w:color="auto"/>
              <w:bottom w:val="nil"/>
              <w:right w:val="nil"/>
            </w:tcBorders>
          </w:tcPr>
          <w:p w:rsidR="00457931" w:rsidRPr="00E50D92" w:rsidRDefault="00457931" w:rsidP="00366D02">
            <w:pPr>
              <w:rPr>
                <w:color w:val="000000"/>
              </w:rPr>
            </w:pPr>
          </w:p>
        </w:tc>
        <w:tc>
          <w:tcPr>
            <w:tcW w:w="1215" w:type="dxa"/>
            <w:gridSpan w:val="5"/>
            <w:tcBorders>
              <w:top w:val="nil"/>
              <w:left w:val="nil"/>
              <w:bottom w:val="nil"/>
              <w:right w:val="nil"/>
            </w:tcBorders>
          </w:tcPr>
          <w:p w:rsidR="00457931" w:rsidRPr="00E50D92" w:rsidRDefault="00457931" w:rsidP="00366D02">
            <w:pPr>
              <w:jc w:val="center"/>
              <w:rPr>
                <w:color w:val="000000"/>
              </w:rPr>
            </w:pPr>
            <w:r w:rsidRPr="00E50D92">
              <w:rPr>
                <w:color w:val="000000"/>
              </w:rPr>
              <w:t>(подпись)</w:t>
            </w:r>
          </w:p>
        </w:tc>
        <w:tc>
          <w:tcPr>
            <w:tcW w:w="315" w:type="dxa"/>
            <w:gridSpan w:val="2"/>
            <w:tcBorders>
              <w:top w:val="nil"/>
              <w:left w:val="nil"/>
              <w:bottom w:val="nil"/>
              <w:right w:val="nil"/>
            </w:tcBorders>
          </w:tcPr>
          <w:p w:rsidR="00457931" w:rsidRPr="00E50D92" w:rsidRDefault="00457931" w:rsidP="00366D02">
            <w:pPr>
              <w:rPr>
                <w:color w:val="000000"/>
              </w:rPr>
            </w:pPr>
          </w:p>
        </w:tc>
        <w:tc>
          <w:tcPr>
            <w:tcW w:w="1695" w:type="dxa"/>
            <w:gridSpan w:val="3"/>
            <w:tcBorders>
              <w:top w:val="nil"/>
              <w:left w:val="nil"/>
              <w:bottom w:val="nil"/>
              <w:right w:val="nil"/>
            </w:tcBorders>
          </w:tcPr>
          <w:p w:rsidR="00457931" w:rsidRPr="00E50D92" w:rsidRDefault="00457931" w:rsidP="00366D02">
            <w:pPr>
              <w:jc w:val="center"/>
              <w:rPr>
                <w:color w:val="000000"/>
              </w:rPr>
            </w:pPr>
            <w:r w:rsidRPr="00E50D92">
              <w:rPr>
                <w:color w:val="000000"/>
              </w:rPr>
              <w:t>(расшифровка подписи)</w:t>
            </w:r>
          </w:p>
        </w:tc>
        <w:tc>
          <w:tcPr>
            <w:tcW w:w="285" w:type="dxa"/>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5"/>
            <w:tcBorders>
              <w:top w:val="nil"/>
              <w:left w:val="single" w:sz="2" w:space="0" w:color="auto"/>
              <w:bottom w:val="nil"/>
              <w:right w:val="nil"/>
            </w:tcBorders>
          </w:tcPr>
          <w:p w:rsidR="00457931" w:rsidRPr="00E50D92" w:rsidRDefault="00457931" w:rsidP="00366D02">
            <w:pPr>
              <w:rPr>
                <w:color w:val="000000"/>
              </w:rPr>
            </w:pPr>
          </w:p>
        </w:tc>
        <w:tc>
          <w:tcPr>
            <w:tcW w:w="1215" w:type="dxa"/>
            <w:gridSpan w:val="5"/>
            <w:tcBorders>
              <w:top w:val="nil"/>
              <w:left w:val="nil"/>
              <w:bottom w:val="nil"/>
              <w:right w:val="nil"/>
            </w:tcBorders>
          </w:tcPr>
          <w:p w:rsidR="00457931" w:rsidRPr="00E50D92" w:rsidRDefault="00457931" w:rsidP="00366D02">
            <w:pPr>
              <w:rPr>
                <w:color w:val="000000"/>
              </w:rPr>
            </w:pPr>
          </w:p>
        </w:tc>
        <w:tc>
          <w:tcPr>
            <w:tcW w:w="315" w:type="dxa"/>
            <w:gridSpan w:val="2"/>
            <w:tcBorders>
              <w:top w:val="nil"/>
              <w:left w:val="nil"/>
              <w:bottom w:val="nil"/>
              <w:right w:val="nil"/>
            </w:tcBorders>
          </w:tcPr>
          <w:p w:rsidR="00457931" w:rsidRPr="00E50D92" w:rsidRDefault="00457931" w:rsidP="00366D02">
            <w:pPr>
              <w:rPr>
                <w:color w:val="000000"/>
              </w:rPr>
            </w:pPr>
          </w:p>
        </w:tc>
        <w:tc>
          <w:tcPr>
            <w:tcW w:w="1695" w:type="dxa"/>
            <w:gridSpan w:val="3"/>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5"/>
            <w:tcBorders>
              <w:top w:val="nil"/>
              <w:left w:val="single" w:sz="2" w:space="0" w:color="auto"/>
              <w:bottom w:val="nil"/>
              <w:right w:val="nil"/>
            </w:tcBorders>
          </w:tcPr>
          <w:p w:rsidR="00457931" w:rsidRPr="00E50D92" w:rsidRDefault="00457931" w:rsidP="00366D02">
            <w:pPr>
              <w:rPr>
                <w:color w:val="000000"/>
              </w:rPr>
            </w:pPr>
          </w:p>
        </w:tc>
        <w:tc>
          <w:tcPr>
            <w:tcW w:w="570" w:type="dxa"/>
            <w:tcBorders>
              <w:top w:val="nil"/>
              <w:left w:val="nil"/>
              <w:bottom w:val="nil"/>
              <w:right w:val="nil"/>
            </w:tcBorders>
          </w:tcPr>
          <w:p w:rsidR="00457931" w:rsidRPr="00E50D92" w:rsidRDefault="00457931" w:rsidP="00366D02">
            <w:pPr>
              <w:jc w:val="right"/>
              <w:rPr>
                <w:color w:val="000000"/>
              </w:rPr>
            </w:pPr>
            <w:r w:rsidRPr="00E50D92">
              <w:rPr>
                <w:color w:val="000000"/>
              </w:rPr>
              <w:t>"</w:t>
            </w:r>
          </w:p>
        </w:tc>
        <w:tc>
          <w:tcPr>
            <w:tcW w:w="360" w:type="dxa"/>
            <w:gridSpan w:val="2"/>
            <w:tcBorders>
              <w:top w:val="nil"/>
              <w:left w:val="nil"/>
              <w:bottom w:val="single" w:sz="2" w:space="0" w:color="auto"/>
              <w:right w:val="nil"/>
            </w:tcBorders>
          </w:tcPr>
          <w:p w:rsidR="00457931" w:rsidRPr="00E50D92" w:rsidRDefault="00457931" w:rsidP="00366D02">
            <w:pPr>
              <w:rPr>
                <w:color w:val="000000"/>
              </w:rPr>
            </w:pPr>
          </w:p>
        </w:tc>
        <w:tc>
          <w:tcPr>
            <w:tcW w:w="345" w:type="dxa"/>
            <w:gridSpan w:val="3"/>
            <w:tcBorders>
              <w:top w:val="nil"/>
              <w:left w:val="nil"/>
              <w:bottom w:val="nil"/>
              <w:right w:val="nil"/>
            </w:tcBorders>
          </w:tcPr>
          <w:p w:rsidR="00457931" w:rsidRPr="00E50D92" w:rsidRDefault="00457931" w:rsidP="00366D02">
            <w:pPr>
              <w:rPr>
                <w:color w:val="000000"/>
              </w:rPr>
            </w:pPr>
            <w:r w:rsidRPr="00E50D92">
              <w:rPr>
                <w:color w:val="000000"/>
              </w:rPr>
              <w:t>"</w:t>
            </w:r>
          </w:p>
        </w:tc>
        <w:tc>
          <w:tcPr>
            <w:tcW w:w="1095" w:type="dxa"/>
            <w:gridSpan w:val="2"/>
            <w:tcBorders>
              <w:top w:val="nil"/>
              <w:left w:val="nil"/>
              <w:bottom w:val="single" w:sz="2" w:space="0" w:color="auto"/>
              <w:right w:val="nil"/>
            </w:tcBorders>
          </w:tcPr>
          <w:p w:rsidR="00457931" w:rsidRPr="00E50D92" w:rsidRDefault="00457931" w:rsidP="00366D02">
            <w:pPr>
              <w:rPr>
                <w:color w:val="000000"/>
              </w:rPr>
            </w:pPr>
          </w:p>
        </w:tc>
        <w:tc>
          <w:tcPr>
            <w:tcW w:w="570" w:type="dxa"/>
            <w:tcBorders>
              <w:top w:val="nil"/>
              <w:left w:val="nil"/>
              <w:bottom w:val="nil"/>
              <w:right w:val="nil"/>
            </w:tcBorders>
          </w:tcPr>
          <w:p w:rsidR="00457931" w:rsidRPr="00E50D92" w:rsidRDefault="00457931" w:rsidP="00366D02">
            <w:pPr>
              <w:rPr>
                <w:color w:val="000000"/>
              </w:rPr>
            </w:pPr>
            <w:r w:rsidRPr="00E50D92">
              <w:rPr>
                <w:color w:val="000000"/>
              </w:rPr>
              <w:t xml:space="preserve">20 </w:t>
            </w:r>
          </w:p>
        </w:tc>
        <w:tc>
          <w:tcPr>
            <w:tcW w:w="285" w:type="dxa"/>
            <w:tcBorders>
              <w:top w:val="nil"/>
              <w:left w:val="nil"/>
              <w:bottom w:val="single" w:sz="2" w:space="0" w:color="auto"/>
              <w:right w:val="nil"/>
            </w:tcBorders>
          </w:tcPr>
          <w:p w:rsidR="00457931" w:rsidRPr="00E50D92" w:rsidRDefault="00457931" w:rsidP="00366D02">
            <w:pPr>
              <w:rPr>
                <w:color w:val="000000"/>
              </w:rPr>
            </w:pPr>
          </w:p>
        </w:tc>
        <w:tc>
          <w:tcPr>
            <w:tcW w:w="570" w:type="dxa"/>
            <w:gridSpan w:val="2"/>
            <w:tcBorders>
              <w:top w:val="nil"/>
              <w:left w:val="nil"/>
              <w:bottom w:val="nil"/>
              <w:right w:val="single" w:sz="2" w:space="0" w:color="auto"/>
            </w:tcBorders>
          </w:tcPr>
          <w:p w:rsidR="00457931" w:rsidRPr="00E50D92" w:rsidRDefault="00457931" w:rsidP="00366D02">
            <w:pPr>
              <w:rPr>
                <w:color w:val="000000"/>
              </w:rPr>
            </w:pPr>
            <w:r w:rsidRPr="00E50D92">
              <w:rPr>
                <w:color w:val="000000"/>
              </w:rPr>
              <w:t>г.</w:t>
            </w:r>
          </w:p>
        </w:tc>
      </w:tr>
      <w:tr w:rsidR="00457931" w:rsidRPr="00E50D92" w:rsidTr="00366D02">
        <w:tc>
          <w:tcPr>
            <w:tcW w:w="4785" w:type="dxa"/>
            <w:gridSpan w:val="5"/>
            <w:tcBorders>
              <w:top w:val="nil"/>
              <w:left w:val="single" w:sz="2" w:space="0" w:color="auto"/>
              <w:bottom w:val="nil"/>
              <w:right w:val="nil"/>
            </w:tcBorders>
          </w:tcPr>
          <w:p w:rsidR="00457931" w:rsidRPr="00E50D92" w:rsidRDefault="00457931" w:rsidP="00366D02">
            <w:pPr>
              <w:rPr>
                <w:color w:val="000000"/>
              </w:rPr>
            </w:pPr>
          </w:p>
        </w:tc>
        <w:tc>
          <w:tcPr>
            <w:tcW w:w="3510" w:type="dxa"/>
            <w:gridSpan w:val="11"/>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4785" w:type="dxa"/>
            <w:gridSpan w:val="5"/>
            <w:tcBorders>
              <w:top w:val="nil"/>
              <w:left w:val="single" w:sz="2" w:space="0" w:color="auto"/>
              <w:bottom w:val="nil"/>
              <w:right w:val="nil"/>
            </w:tcBorders>
          </w:tcPr>
          <w:p w:rsidR="00457931" w:rsidRPr="00E50D92" w:rsidRDefault="00457931" w:rsidP="00366D02">
            <w:pPr>
              <w:rPr>
                <w:color w:val="000000"/>
              </w:rPr>
            </w:pPr>
          </w:p>
        </w:tc>
        <w:tc>
          <w:tcPr>
            <w:tcW w:w="3510" w:type="dxa"/>
            <w:gridSpan w:val="11"/>
            <w:tcBorders>
              <w:top w:val="nil"/>
              <w:left w:val="nil"/>
              <w:bottom w:val="nil"/>
              <w:right w:val="nil"/>
            </w:tcBorders>
          </w:tcPr>
          <w:p w:rsidR="00457931" w:rsidRPr="00E50D92" w:rsidRDefault="00457931" w:rsidP="00366D02">
            <w:pPr>
              <w:jc w:val="center"/>
              <w:rPr>
                <w:color w:val="000000"/>
              </w:rPr>
            </w:pPr>
            <w:r w:rsidRPr="00E50D92">
              <w:rPr>
                <w:color w:val="000000"/>
              </w:rPr>
              <w:t>М.П.</w:t>
            </w:r>
            <w:r>
              <w:rPr>
                <w:color w:val="000000"/>
              </w:rPr>
              <w:t xml:space="preserve"> (при наличии)</w:t>
            </w: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7"/>
            <w:tcBorders>
              <w:top w:val="nil"/>
              <w:left w:val="single" w:sz="2" w:space="0" w:color="auto"/>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7"/>
            <w:tcBorders>
              <w:top w:val="nil"/>
              <w:left w:val="single" w:sz="2" w:space="0" w:color="auto"/>
              <w:bottom w:val="nil"/>
              <w:right w:val="single" w:sz="2" w:space="0" w:color="auto"/>
            </w:tcBorders>
          </w:tcPr>
          <w:p w:rsidR="00457931" w:rsidRPr="00E50D92" w:rsidRDefault="00457931" w:rsidP="00366D02">
            <w:pPr>
              <w:pStyle w:val="Heading"/>
              <w:jc w:val="center"/>
              <w:rPr>
                <w:rFonts w:ascii="Times New Roman" w:hAnsi="Times New Roman" w:cs="Times New Roman"/>
                <w:color w:val="000000"/>
              </w:rPr>
            </w:pPr>
            <w:r w:rsidRPr="00E50D92">
              <w:rPr>
                <w:rFonts w:ascii="Times New Roman" w:hAnsi="Times New Roman" w:cs="Times New Roman"/>
                <w:color w:val="000000"/>
              </w:rPr>
              <w:t>ТЕХНИЧЕСКИЙ ОТЧЕТ</w:t>
            </w:r>
          </w:p>
          <w:p w:rsidR="00457931" w:rsidRPr="00E50D92" w:rsidRDefault="00457931" w:rsidP="00366D02">
            <w:pPr>
              <w:pStyle w:val="Heading"/>
              <w:jc w:val="center"/>
              <w:rPr>
                <w:rFonts w:ascii="Times New Roman" w:hAnsi="Times New Roman" w:cs="Times New Roman"/>
                <w:color w:val="000000"/>
              </w:rPr>
            </w:pPr>
            <w:r>
              <w:rPr>
                <w:rFonts w:ascii="Times New Roman" w:hAnsi="Times New Roman" w:cs="Times New Roman"/>
                <w:color w:val="000000"/>
              </w:rPr>
              <w:t>П</w:t>
            </w:r>
            <w:r w:rsidRPr="00E50D92">
              <w:rPr>
                <w:rFonts w:ascii="Times New Roman" w:hAnsi="Times New Roman" w:cs="Times New Roman"/>
                <w:color w:val="000000"/>
              </w:rPr>
              <w:t>О ОБРАЩЕНИ</w:t>
            </w:r>
            <w:r>
              <w:rPr>
                <w:rFonts w:ascii="Times New Roman" w:hAnsi="Times New Roman" w:cs="Times New Roman"/>
                <w:color w:val="000000"/>
              </w:rPr>
              <w:t>Ю</w:t>
            </w:r>
            <w:r w:rsidRPr="00E50D92">
              <w:rPr>
                <w:rFonts w:ascii="Times New Roman" w:hAnsi="Times New Roman" w:cs="Times New Roman"/>
                <w:color w:val="000000"/>
              </w:rPr>
              <w:t xml:space="preserve"> С ОТХОДАМИ </w:t>
            </w:r>
          </w:p>
        </w:tc>
      </w:tr>
      <w:tr w:rsidR="00457931" w:rsidRPr="00E50D92" w:rsidTr="00366D02">
        <w:tc>
          <w:tcPr>
            <w:tcW w:w="8580" w:type="dxa"/>
            <w:gridSpan w:val="17"/>
            <w:tcBorders>
              <w:top w:val="nil"/>
              <w:left w:val="single" w:sz="2" w:space="0" w:color="auto"/>
              <w:bottom w:val="nil"/>
              <w:right w:val="single" w:sz="2" w:space="0" w:color="auto"/>
            </w:tcBorders>
          </w:tcPr>
          <w:p w:rsidR="00457931" w:rsidRPr="00E50D92" w:rsidRDefault="00457931" w:rsidP="00366D02">
            <w:pPr>
              <w:rPr>
                <w:color w:val="000000"/>
              </w:rPr>
            </w:pPr>
          </w:p>
        </w:tc>
      </w:tr>
      <w:tr w:rsidR="00457931" w:rsidRPr="00E50D92" w:rsidTr="00366D02">
        <w:tc>
          <w:tcPr>
            <w:tcW w:w="810" w:type="dxa"/>
            <w:gridSpan w:val="2"/>
            <w:tcBorders>
              <w:top w:val="nil"/>
              <w:left w:val="single" w:sz="2" w:space="0" w:color="auto"/>
              <w:bottom w:val="nil"/>
              <w:right w:val="nil"/>
            </w:tcBorders>
          </w:tcPr>
          <w:p w:rsidR="00457931" w:rsidRPr="00E50D92" w:rsidRDefault="00457931" w:rsidP="00366D02">
            <w:pPr>
              <w:rPr>
                <w:color w:val="000000"/>
              </w:rPr>
            </w:pPr>
          </w:p>
        </w:tc>
        <w:tc>
          <w:tcPr>
            <w:tcW w:w="6915" w:type="dxa"/>
            <w:gridSpan w:val="12"/>
            <w:tcBorders>
              <w:top w:val="nil"/>
              <w:left w:val="nil"/>
              <w:bottom w:val="single" w:sz="2" w:space="0" w:color="auto"/>
              <w:right w:val="nil"/>
            </w:tcBorders>
          </w:tcPr>
          <w:p w:rsidR="00457931" w:rsidRPr="00E50D92" w:rsidRDefault="00457931" w:rsidP="00366D02">
            <w:pPr>
              <w:rPr>
                <w:color w:val="000000"/>
              </w:rPr>
            </w:pP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10" w:type="dxa"/>
            <w:gridSpan w:val="2"/>
            <w:tcBorders>
              <w:top w:val="nil"/>
              <w:left w:val="single" w:sz="2" w:space="0" w:color="auto"/>
              <w:bottom w:val="nil"/>
              <w:right w:val="nil"/>
            </w:tcBorders>
          </w:tcPr>
          <w:p w:rsidR="00457931" w:rsidRPr="00E50D92" w:rsidRDefault="00457931" w:rsidP="00366D02">
            <w:pPr>
              <w:rPr>
                <w:color w:val="000000"/>
              </w:rPr>
            </w:pPr>
          </w:p>
        </w:tc>
        <w:tc>
          <w:tcPr>
            <w:tcW w:w="6915" w:type="dxa"/>
            <w:gridSpan w:val="12"/>
            <w:tcBorders>
              <w:top w:val="nil"/>
              <w:left w:val="nil"/>
              <w:bottom w:val="nil"/>
              <w:right w:val="nil"/>
            </w:tcBorders>
          </w:tcPr>
          <w:p w:rsidR="00457931" w:rsidRPr="00E50D92" w:rsidRDefault="00457931" w:rsidP="00366D02">
            <w:pPr>
              <w:jc w:val="center"/>
              <w:rPr>
                <w:color w:val="000000"/>
              </w:rPr>
            </w:pPr>
            <w:r w:rsidRPr="00E50D92">
              <w:rPr>
                <w:color w:val="000000"/>
              </w:rPr>
              <w:t>(Наименование юридического лица или ф.и.о. индивидуального предпринимателя)</w:t>
            </w: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10" w:type="dxa"/>
            <w:gridSpan w:val="2"/>
            <w:tcBorders>
              <w:top w:val="nil"/>
              <w:left w:val="single" w:sz="2" w:space="0" w:color="auto"/>
              <w:bottom w:val="nil"/>
              <w:right w:val="nil"/>
            </w:tcBorders>
          </w:tcPr>
          <w:p w:rsidR="00457931" w:rsidRPr="00E50D92" w:rsidRDefault="00457931" w:rsidP="00366D02">
            <w:pPr>
              <w:rPr>
                <w:color w:val="000000"/>
              </w:rPr>
            </w:pPr>
          </w:p>
        </w:tc>
        <w:tc>
          <w:tcPr>
            <w:tcW w:w="6915" w:type="dxa"/>
            <w:gridSpan w:val="12"/>
            <w:tcBorders>
              <w:top w:val="nil"/>
              <w:left w:val="nil"/>
              <w:bottom w:val="single" w:sz="2" w:space="0" w:color="auto"/>
              <w:right w:val="nil"/>
            </w:tcBorders>
          </w:tcPr>
          <w:p w:rsidR="00457931" w:rsidRPr="00E50D92" w:rsidRDefault="00457931" w:rsidP="00366D02">
            <w:pPr>
              <w:rPr>
                <w:color w:val="000000"/>
              </w:rPr>
            </w:pP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10" w:type="dxa"/>
            <w:gridSpan w:val="2"/>
            <w:tcBorders>
              <w:top w:val="nil"/>
              <w:left w:val="single" w:sz="2" w:space="0" w:color="auto"/>
              <w:bottom w:val="nil"/>
              <w:right w:val="nil"/>
            </w:tcBorders>
          </w:tcPr>
          <w:p w:rsidR="00457931" w:rsidRPr="00E50D92" w:rsidRDefault="00457931" w:rsidP="00366D02">
            <w:pPr>
              <w:rPr>
                <w:color w:val="000000"/>
              </w:rPr>
            </w:pPr>
          </w:p>
        </w:tc>
        <w:tc>
          <w:tcPr>
            <w:tcW w:w="6915" w:type="dxa"/>
            <w:gridSpan w:val="12"/>
            <w:tcBorders>
              <w:top w:val="nil"/>
              <w:left w:val="nil"/>
              <w:bottom w:val="nil"/>
              <w:right w:val="nil"/>
            </w:tcBorders>
          </w:tcPr>
          <w:p w:rsidR="00457931" w:rsidRPr="00E50D92" w:rsidRDefault="00457931" w:rsidP="00366D02">
            <w:pPr>
              <w:jc w:val="center"/>
              <w:rPr>
                <w:color w:val="000000"/>
              </w:rPr>
            </w:pPr>
            <w:r w:rsidRPr="00E50D92">
              <w:rPr>
                <w:color w:val="000000"/>
              </w:rPr>
              <w:t>(Наименование территориально обособленного подразделения (филиала)</w:t>
            </w: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10" w:type="dxa"/>
            <w:gridSpan w:val="2"/>
            <w:tcBorders>
              <w:top w:val="nil"/>
              <w:left w:val="single" w:sz="2" w:space="0" w:color="auto"/>
              <w:bottom w:val="nil"/>
              <w:right w:val="nil"/>
            </w:tcBorders>
          </w:tcPr>
          <w:p w:rsidR="00457931" w:rsidRPr="00E50D92" w:rsidRDefault="00457931" w:rsidP="00366D02">
            <w:pPr>
              <w:rPr>
                <w:color w:val="000000"/>
              </w:rPr>
            </w:pPr>
          </w:p>
        </w:tc>
        <w:tc>
          <w:tcPr>
            <w:tcW w:w="6915" w:type="dxa"/>
            <w:gridSpan w:val="12"/>
            <w:tcBorders>
              <w:top w:val="nil"/>
              <w:left w:val="nil"/>
              <w:bottom w:val="nil"/>
              <w:right w:val="nil"/>
            </w:tcBorders>
          </w:tcPr>
          <w:p w:rsidR="00457931" w:rsidRPr="00E50D92" w:rsidRDefault="00457931" w:rsidP="00366D02">
            <w:pPr>
              <w:rPr>
                <w:color w:val="000000"/>
              </w:rPr>
            </w:pP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390" w:type="dxa"/>
            <w:tcBorders>
              <w:top w:val="nil"/>
              <w:left w:val="single" w:sz="2" w:space="0" w:color="auto"/>
              <w:bottom w:val="nil"/>
              <w:right w:val="nil"/>
            </w:tcBorders>
          </w:tcPr>
          <w:p w:rsidR="00457931" w:rsidRPr="00E50D92" w:rsidRDefault="00457931" w:rsidP="00366D02">
            <w:pPr>
              <w:rPr>
                <w:color w:val="000000"/>
              </w:rPr>
            </w:pPr>
          </w:p>
        </w:tc>
        <w:tc>
          <w:tcPr>
            <w:tcW w:w="2700" w:type="dxa"/>
            <w:gridSpan w:val="2"/>
            <w:tcBorders>
              <w:top w:val="single" w:sz="2" w:space="0" w:color="auto"/>
              <w:left w:val="single" w:sz="2" w:space="0" w:color="auto"/>
              <w:bottom w:val="nil"/>
              <w:right w:val="single" w:sz="2" w:space="0" w:color="auto"/>
            </w:tcBorders>
          </w:tcPr>
          <w:p w:rsidR="00457931" w:rsidRPr="00E50D92" w:rsidRDefault="00457931" w:rsidP="00366D02">
            <w:pPr>
              <w:rPr>
                <w:color w:val="000000"/>
              </w:rPr>
            </w:pPr>
          </w:p>
        </w:tc>
        <w:tc>
          <w:tcPr>
            <w:tcW w:w="4635" w:type="dxa"/>
            <w:gridSpan w:val="11"/>
            <w:tcBorders>
              <w:top w:val="nil"/>
              <w:left w:val="nil"/>
              <w:bottom w:val="nil"/>
              <w:right w:val="nil"/>
            </w:tcBorders>
          </w:tcPr>
          <w:p w:rsidR="00457931" w:rsidRPr="00E50D92" w:rsidRDefault="00457931" w:rsidP="00366D02">
            <w:pPr>
              <w:jc w:val="center"/>
              <w:rPr>
                <w:color w:val="000000"/>
              </w:rPr>
            </w:pPr>
            <w:r w:rsidRPr="00E50D92">
              <w:rPr>
                <w:color w:val="000000"/>
              </w:rPr>
              <w:t xml:space="preserve">Ответственный исполнитель </w:t>
            </w: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390" w:type="dxa"/>
            <w:tcBorders>
              <w:top w:val="nil"/>
              <w:left w:val="single" w:sz="2" w:space="0" w:color="auto"/>
              <w:bottom w:val="nil"/>
              <w:right w:val="nil"/>
            </w:tcBorders>
          </w:tcPr>
          <w:p w:rsidR="00457931" w:rsidRPr="00E50D92" w:rsidRDefault="00457931" w:rsidP="00366D02">
            <w:pPr>
              <w:rPr>
                <w:color w:val="000000"/>
              </w:rPr>
            </w:pPr>
          </w:p>
        </w:tc>
        <w:tc>
          <w:tcPr>
            <w:tcW w:w="2700" w:type="dxa"/>
            <w:gridSpan w:val="2"/>
            <w:tcBorders>
              <w:top w:val="nil"/>
              <w:left w:val="single" w:sz="2" w:space="0" w:color="auto"/>
              <w:bottom w:val="nil"/>
              <w:right w:val="single" w:sz="2" w:space="0" w:color="auto"/>
            </w:tcBorders>
          </w:tcPr>
          <w:p w:rsidR="00457931" w:rsidRPr="00E50D92" w:rsidRDefault="00457931" w:rsidP="00366D02">
            <w:pPr>
              <w:jc w:val="center"/>
              <w:rPr>
                <w:color w:val="000000"/>
              </w:rPr>
            </w:pPr>
          </w:p>
        </w:tc>
        <w:tc>
          <w:tcPr>
            <w:tcW w:w="900" w:type="dxa"/>
            <w:tcBorders>
              <w:top w:val="nil"/>
              <w:left w:val="nil"/>
              <w:bottom w:val="nil"/>
              <w:right w:val="nil"/>
            </w:tcBorders>
          </w:tcPr>
          <w:p w:rsidR="00457931" w:rsidRPr="00E50D92" w:rsidRDefault="00457931" w:rsidP="00366D02">
            <w:pPr>
              <w:rPr>
                <w:color w:val="000000"/>
              </w:rPr>
            </w:pPr>
          </w:p>
        </w:tc>
        <w:tc>
          <w:tcPr>
            <w:tcW w:w="1500" w:type="dxa"/>
            <w:gridSpan w:val="3"/>
            <w:tcBorders>
              <w:top w:val="nil"/>
              <w:left w:val="nil"/>
              <w:bottom w:val="nil"/>
              <w:right w:val="nil"/>
            </w:tcBorders>
          </w:tcPr>
          <w:p w:rsidR="00457931" w:rsidRPr="00E50D92" w:rsidRDefault="00457931" w:rsidP="00366D02">
            <w:pPr>
              <w:rPr>
                <w:color w:val="000000"/>
              </w:rPr>
            </w:pPr>
          </w:p>
        </w:tc>
        <w:tc>
          <w:tcPr>
            <w:tcW w:w="315" w:type="dxa"/>
            <w:gridSpan w:val="2"/>
            <w:tcBorders>
              <w:top w:val="nil"/>
              <w:left w:val="nil"/>
              <w:bottom w:val="nil"/>
              <w:right w:val="nil"/>
            </w:tcBorders>
          </w:tcPr>
          <w:p w:rsidR="00457931" w:rsidRPr="00E50D92" w:rsidRDefault="00457931" w:rsidP="00366D02">
            <w:pPr>
              <w:rPr>
                <w:color w:val="000000"/>
              </w:rPr>
            </w:pPr>
          </w:p>
        </w:tc>
        <w:tc>
          <w:tcPr>
            <w:tcW w:w="1920" w:type="dxa"/>
            <w:gridSpan w:val="5"/>
            <w:tcBorders>
              <w:top w:val="nil"/>
              <w:left w:val="nil"/>
              <w:bottom w:val="nil"/>
              <w:right w:val="nil"/>
            </w:tcBorders>
          </w:tcPr>
          <w:p w:rsidR="00457931" w:rsidRPr="00E50D92" w:rsidRDefault="00457931" w:rsidP="00366D02">
            <w:pPr>
              <w:rPr>
                <w:color w:val="000000"/>
              </w:rPr>
            </w:pP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390" w:type="dxa"/>
            <w:tcBorders>
              <w:top w:val="nil"/>
              <w:left w:val="single" w:sz="2" w:space="0" w:color="auto"/>
              <w:bottom w:val="nil"/>
              <w:right w:val="nil"/>
            </w:tcBorders>
          </w:tcPr>
          <w:p w:rsidR="00457931" w:rsidRPr="00E50D92" w:rsidRDefault="00457931" w:rsidP="00366D02">
            <w:pPr>
              <w:rPr>
                <w:color w:val="000000"/>
              </w:rPr>
            </w:pPr>
          </w:p>
        </w:tc>
        <w:tc>
          <w:tcPr>
            <w:tcW w:w="2700" w:type="dxa"/>
            <w:gridSpan w:val="2"/>
            <w:tcBorders>
              <w:top w:val="nil"/>
              <w:left w:val="single" w:sz="2" w:space="0" w:color="auto"/>
              <w:bottom w:val="nil"/>
              <w:right w:val="single" w:sz="2" w:space="0" w:color="auto"/>
            </w:tcBorders>
          </w:tcPr>
          <w:p w:rsidR="00457931" w:rsidRPr="00E50D92" w:rsidRDefault="00457931" w:rsidP="00366D02">
            <w:pPr>
              <w:jc w:val="center"/>
              <w:rPr>
                <w:color w:val="000000"/>
              </w:rPr>
            </w:pPr>
          </w:p>
        </w:tc>
        <w:tc>
          <w:tcPr>
            <w:tcW w:w="900" w:type="dxa"/>
            <w:tcBorders>
              <w:top w:val="nil"/>
              <w:left w:val="nil"/>
              <w:bottom w:val="nil"/>
              <w:right w:val="nil"/>
            </w:tcBorders>
          </w:tcPr>
          <w:p w:rsidR="00457931" w:rsidRPr="00E50D92" w:rsidRDefault="00457931" w:rsidP="00366D02">
            <w:pPr>
              <w:rPr>
                <w:color w:val="000000"/>
              </w:rPr>
            </w:pPr>
          </w:p>
        </w:tc>
        <w:tc>
          <w:tcPr>
            <w:tcW w:w="1500" w:type="dxa"/>
            <w:gridSpan w:val="3"/>
            <w:tcBorders>
              <w:top w:val="nil"/>
              <w:left w:val="nil"/>
              <w:bottom w:val="single" w:sz="2" w:space="0" w:color="auto"/>
              <w:right w:val="nil"/>
            </w:tcBorders>
          </w:tcPr>
          <w:p w:rsidR="00457931" w:rsidRPr="00E50D92" w:rsidRDefault="00457931" w:rsidP="00366D02">
            <w:pPr>
              <w:rPr>
                <w:color w:val="000000"/>
              </w:rPr>
            </w:pPr>
          </w:p>
        </w:tc>
        <w:tc>
          <w:tcPr>
            <w:tcW w:w="315" w:type="dxa"/>
            <w:gridSpan w:val="2"/>
            <w:tcBorders>
              <w:top w:val="nil"/>
              <w:left w:val="nil"/>
              <w:bottom w:val="nil"/>
              <w:right w:val="nil"/>
            </w:tcBorders>
          </w:tcPr>
          <w:p w:rsidR="00457931" w:rsidRPr="00E50D92" w:rsidRDefault="00457931" w:rsidP="00366D02">
            <w:pPr>
              <w:rPr>
                <w:color w:val="000000"/>
              </w:rPr>
            </w:pPr>
          </w:p>
        </w:tc>
        <w:tc>
          <w:tcPr>
            <w:tcW w:w="1920" w:type="dxa"/>
            <w:gridSpan w:val="5"/>
            <w:tcBorders>
              <w:top w:val="nil"/>
              <w:left w:val="nil"/>
              <w:bottom w:val="single" w:sz="2" w:space="0" w:color="auto"/>
              <w:right w:val="nil"/>
            </w:tcBorders>
          </w:tcPr>
          <w:p w:rsidR="00457931" w:rsidRPr="00E50D92" w:rsidRDefault="00457931" w:rsidP="00366D02">
            <w:pPr>
              <w:rPr>
                <w:color w:val="000000"/>
              </w:rPr>
            </w:pP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390" w:type="dxa"/>
            <w:tcBorders>
              <w:top w:val="nil"/>
              <w:left w:val="single" w:sz="2" w:space="0" w:color="auto"/>
              <w:bottom w:val="nil"/>
              <w:right w:val="nil"/>
            </w:tcBorders>
          </w:tcPr>
          <w:p w:rsidR="00457931" w:rsidRPr="00E50D92" w:rsidRDefault="00457931" w:rsidP="00366D02">
            <w:pPr>
              <w:rPr>
                <w:color w:val="000000"/>
              </w:rPr>
            </w:pPr>
          </w:p>
        </w:tc>
        <w:tc>
          <w:tcPr>
            <w:tcW w:w="2700" w:type="dxa"/>
            <w:gridSpan w:val="2"/>
            <w:tcBorders>
              <w:top w:val="nil"/>
              <w:left w:val="single" w:sz="2" w:space="0" w:color="auto"/>
              <w:bottom w:val="nil"/>
              <w:right w:val="single" w:sz="2" w:space="0" w:color="auto"/>
            </w:tcBorders>
          </w:tcPr>
          <w:p w:rsidR="00457931" w:rsidRPr="00E50D92" w:rsidRDefault="00457931" w:rsidP="00366D02">
            <w:pPr>
              <w:jc w:val="center"/>
              <w:rPr>
                <w:color w:val="000000"/>
              </w:rPr>
            </w:pPr>
          </w:p>
        </w:tc>
        <w:tc>
          <w:tcPr>
            <w:tcW w:w="900" w:type="dxa"/>
            <w:tcBorders>
              <w:top w:val="nil"/>
              <w:left w:val="nil"/>
              <w:bottom w:val="nil"/>
              <w:right w:val="nil"/>
            </w:tcBorders>
          </w:tcPr>
          <w:p w:rsidR="00457931" w:rsidRPr="00E50D92" w:rsidRDefault="00457931" w:rsidP="00366D02">
            <w:pPr>
              <w:rPr>
                <w:color w:val="000000"/>
              </w:rPr>
            </w:pPr>
          </w:p>
        </w:tc>
        <w:tc>
          <w:tcPr>
            <w:tcW w:w="1500" w:type="dxa"/>
            <w:gridSpan w:val="3"/>
            <w:tcBorders>
              <w:top w:val="nil"/>
              <w:left w:val="nil"/>
              <w:bottom w:val="nil"/>
              <w:right w:val="nil"/>
            </w:tcBorders>
          </w:tcPr>
          <w:p w:rsidR="00457931" w:rsidRPr="00E50D92" w:rsidRDefault="00457931" w:rsidP="00366D02">
            <w:pPr>
              <w:jc w:val="center"/>
              <w:rPr>
                <w:color w:val="000000"/>
              </w:rPr>
            </w:pPr>
            <w:r w:rsidRPr="00E50D92">
              <w:rPr>
                <w:color w:val="000000"/>
              </w:rPr>
              <w:t xml:space="preserve">подпись </w:t>
            </w:r>
          </w:p>
        </w:tc>
        <w:tc>
          <w:tcPr>
            <w:tcW w:w="315" w:type="dxa"/>
            <w:gridSpan w:val="2"/>
            <w:tcBorders>
              <w:top w:val="nil"/>
              <w:left w:val="nil"/>
              <w:bottom w:val="nil"/>
              <w:right w:val="nil"/>
            </w:tcBorders>
          </w:tcPr>
          <w:p w:rsidR="00457931" w:rsidRPr="00E50D92" w:rsidRDefault="00457931" w:rsidP="00366D02">
            <w:pPr>
              <w:rPr>
                <w:color w:val="000000"/>
              </w:rPr>
            </w:pPr>
          </w:p>
        </w:tc>
        <w:tc>
          <w:tcPr>
            <w:tcW w:w="1920" w:type="dxa"/>
            <w:gridSpan w:val="5"/>
            <w:tcBorders>
              <w:top w:val="nil"/>
              <w:left w:val="nil"/>
              <w:bottom w:val="nil"/>
              <w:right w:val="nil"/>
            </w:tcBorders>
          </w:tcPr>
          <w:p w:rsidR="00457931" w:rsidRPr="00E50D92" w:rsidRDefault="00457931" w:rsidP="00366D02">
            <w:pPr>
              <w:jc w:val="center"/>
              <w:rPr>
                <w:color w:val="000000"/>
              </w:rPr>
            </w:pPr>
            <w:r w:rsidRPr="00E50D92">
              <w:rPr>
                <w:color w:val="000000"/>
              </w:rPr>
              <w:t xml:space="preserve">ФИО </w:t>
            </w: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390" w:type="dxa"/>
            <w:tcBorders>
              <w:top w:val="nil"/>
              <w:left w:val="single" w:sz="2" w:space="0" w:color="auto"/>
              <w:bottom w:val="nil"/>
              <w:right w:val="nil"/>
            </w:tcBorders>
          </w:tcPr>
          <w:p w:rsidR="00457931" w:rsidRPr="00E50D92" w:rsidRDefault="00457931" w:rsidP="00366D02">
            <w:pPr>
              <w:rPr>
                <w:color w:val="000000"/>
              </w:rPr>
            </w:pPr>
          </w:p>
        </w:tc>
        <w:tc>
          <w:tcPr>
            <w:tcW w:w="2700" w:type="dxa"/>
            <w:gridSpan w:val="2"/>
            <w:tcBorders>
              <w:top w:val="nil"/>
              <w:left w:val="single" w:sz="2" w:space="0" w:color="auto"/>
              <w:bottom w:val="nil"/>
              <w:right w:val="single" w:sz="2" w:space="0" w:color="auto"/>
            </w:tcBorders>
          </w:tcPr>
          <w:p w:rsidR="00457931" w:rsidRPr="00E50D92" w:rsidRDefault="00457931" w:rsidP="00366D02">
            <w:pPr>
              <w:jc w:val="center"/>
              <w:rPr>
                <w:color w:val="000000"/>
              </w:rPr>
            </w:pPr>
          </w:p>
        </w:tc>
        <w:tc>
          <w:tcPr>
            <w:tcW w:w="900" w:type="dxa"/>
            <w:tcBorders>
              <w:top w:val="nil"/>
              <w:left w:val="nil"/>
              <w:bottom w:val="nil"/>
              <w:right w:val="nil"/>
            </w:tcBorders>
          </w:tcPr>
          <w:p w:rsidR="00457931" w:rsidRPr="00E50D92" w:rsidRDefault="00457931" w:rsidP="00366D02">
            <w:pPr>
              <w:rPr>
                <w:color w:val="000000"/>
              </w:rPr>
            </w:pPr>
          </w:p>
        </w:tc>
        <w:tc>
          <w:tcPr>
            <w:tcW w:w="1500" w:type="dxa"/>
            <w:gridSpan w:val="3"/>
            <w:tcBorders>
              <w:top w:val="nil"/>
              <w:left w:val="nil"/>
              <w:bottom w:val="nil"/>
              <w:right w:val="nil"/>
            </w:tcBorders>
          </w:tcPr>
          <w:p w:rsidR="00457931" w:rsidRPr="00E50D92" w:rsidRDefault="00457931" w:rsidP="00366D02">
            <w:pPr>
              <w:rPr>
                <w:color w:val="000000"/>
              </w:rPr>
            </w:pPr>
          </w:p>
        </w:tc>
        <w:tc>
          <w:tcPr>
            <w:tcW w:w="315" w:type="dxa"/>
            <w:gridSpan w:val="2"/>
            <w:tcBorders>
              <w:top w:val="nil"/>
              <w:left w:val="nil"/>
              <w:bottom w:val="nil"/>
              <w:right w:val="nil"/>
            </w:tcBorders>
          </w:tcPr>
          <w:p w:rsidR="00457931" w:rsidRPr="00E50D92" w:rsidRDefault="00457931" w:rsidP="00366D02">
            <w:pPr>
              <w:rPr>
                <w:color w:val="000000"/>
              </w:rPr>
            </w:pPr>
          </w:p>
        </w:tc>
        <w:tc>
          <w:tcPr>
            <w:tcW w:w="1920" w:type="dxa"/>
            <w:gridSpan w:val="5"/>
            <w:tcBorders>
              <w:top w:val="nil"/>
              <w:left w:val="nil"/>
              <w:bottom w:val="nil"/>
              <w:right w:val="nil"/>
            </w:tcBorders>
          </w:tcPr>
          <w:p w:rsidR="00457931" w:rsidRPr="00E50D92" w:rsidRDefault="00457931" w:rsidP="00366D02">
            <w:pPr>
              <w:rPr>
                <w:color w:val="000000"/>
              </w:rPr>
            </w:pPr>
          </w:p>
        </w:tc>
        <w:tc>
          <w:tcPr>
            <w:tcW w:w="855" w:type="dxa"/>
            <w:gridSpan w:val="3"/>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390" w:type="dxa"/>
            <w:tcBorders>
              <w:top w:val="nil"/>
              <w:left w:val="single" w:sz="2" w:space="0" w:color="auto"/>
              <w:bottom w:val="nil"/>
              <w:right w:val="nil"/>
            </w:tcBorders>
          </w:tcPr>
          <w:p w:rsidR="00457931" w:rsidRPr="00E50D92" w:rsidRDefault="00457931" w:rsidP="00366D02">
            <w:pPr>
              <w:rPr>
                <w:color w:val="000000"/>
              </w:rPr>
            </w:pPr>
          </w:p>
        </w:tc>
        <w:tc>
          <w:tcPr>
            <w:tcW w:w="2700" w:type="dxa"/>
            <w:gridSpan w:val="2"/>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c>
          <w:tcPr>
            <w:tcW w:w="5490" w:type="dxa"/>
            <w:gridSpan w:val="14"/>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7"/>
            <w:tcBorders>
              <w:top w:val="nil"/>
              <w:left w:val="single" w:sz="2" w:space="0" w:color="auto"/>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7"/>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место расположения (город, поселок)</w:t>
            </w:r>
          </w:p>
        </w:tc>
      </w:tr>
      <w:tr w:rsidR="00457931" w:rsidRPr="00E50D92" w:rsidTr="00366D02">
        <w:tc>
          <w:tcPr>
            <w:tcW w:w="8580" w:type="dxa"/>
            <w:gridSpan w:val="17"/>
            <w:tcBorders>
              <w:top w:val="nil"/>
              <w:left w:val="single" w:sz="2" w:space="0" w:color="auto"/>
              <w:bottom w:val="nil"/>
              <w:right w:val="single" w:sz="2" w:space="0" w:color="auto"/>
            </w:tcBorders>
          </w:tcPr>
          <w:p w:rsidR="00457931" w:rsidRPr="00E50D92" w:rsidRDefault="00457931" w:rsidP="00366D02">
            <w:pPr>
              <w:rPr>
                <w:color w:val="000000"/>
              </w:rPr>
            </w:pPr>
          </w:p>
        </w:tc>
      </w:tr>
      <w:tr w:rsidR="00457931" w:rsidRPr="00E50D92" w:rsidTr="00366D02">
        <w:tc>
          <w:tcPr>
            <w:tcW w:w="8580" w:type="dxa"/>
            <w:gridSpan w:val="17"/>
            <w:tcBorders>
              <w:top w:val="nil"/>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год </w:t>
            </w:r>
          </w:p>
        </w:tc>
      </w:tr>
      <w:tr w:rsidR="00457931" w:rsidRPr="00E50D92" w:rsidTr="00366D02">
        <w:tc>
          <w:tcPr>
            <w:tcW w:w="8580" w:type="dxa"/>
            <w:gridSpan w:val="17"/>
            <w:tcBorders>
              <w:top w:val="nil"/>
              <w:left w:val="single" w:sz="2" w:space="0" w:color="auto"/>
              <w:bottom w:val="single" w:sz="2" w:space="0" w:color="auto"/>
              <w:right w:val="single" w:sz="2" w:space="0" w:color="auto"/>
            </w:tcBorders>
          </w:tcPr>
          <w:p w:rsidR="00457931" w:rsidRPr="00E50D92" w:rsidRDefault="00457931" w:rsidP="00366D02">
            <w:pPr>
              <w:rPr>
                <w:color w:val="000000"/>
              </w:rPr>
            </w:pPr>
          </w:p>
        </w:tc>
      </w:tr>
    </w:tbl>
    <w:p w:rsidR="00457931" w:rsidRPr="00E50D92" w:rsidRDefault="00457931" w:rsidP="00AF4C53">
      <w:pPr>
        <w:ind w:firstLine="225"/>
        <w:jc w:val="both"/>
        <w:rPr>
          <w:color w:val="000000"/>
        </w:rPr>
      </w:pPr>
    </w:p>
    <w:p w:rsidR="00457931" w:rsidRPr="00E50D92" w:rsidRDefault="00457931" w:rsidP="00AF4C53">
      <w:pPr>
        <w:pStyle w:val="Heading"/>
        <w:jc w:val="center"/>
        <w:rPr>
          <w:rFonts w:ascii="Times New Roman" w:hAnsi="Times New Roman" w:cs="Times New Roman"/>
          <w:color w:val="000000"/>
        </w:rPr>
      </w:pPr>
      <w:r w:rsidRPr="00E50D92">
        <w:rPr>
          <w:rFonts w:ascii="Times New Roman" w:hAnsi="Times New Roman" w:cs="Times New Roman"/>
          <w:color w:val="000000"/>
        </w:rPr>
        <w:t xml:space="preserve">     </w:t>
      </w:r>
    </w:p>
    <w:p w:rsidR="00457931" w:rsidRPr="00E50D92" w:rsidRDefault="00457931" w:rsidP="00AF4C53">
      <w:pPr>
        <w:pStyle w:val="Heading"/>
        <w:jc w:val="center"/>
        <w:rPr>
          <w:rFonts w:ascii="Times New Roman" w:hAnsi="Times New Roman" w:cs="Times New Roman"/>
          <w:color w:val="000000"/>
        </w:rPr>
      </w:pPr>
      <w:r w:rsidRPr="00E50D92">
        <w:rPr>
          <w:rFonts w:ascii="Times New Roman" w:hAnsi="Times New Roman" w:cs="Times New Roman"/>
          <w:color w:val="000000"/>
        </w:rPr>
        <w:t xml:space="preserve">     </w:t>
      </w:r>
    </w:p>
    <w:p w:rsidR="00457931" w:rsidRPr="00E16030" w:rsidRDefault="00457931" w:rsidP="00AF4C53">
      <w:pPr>
        <w:pStyle w:val="Heading"/>
        <w:jc w:val="center"/>
        <w:outlineLvl w:val="0"/>
        <w:rPr>
          <w:rFonts w:ascii="Times New Roman" w:hAnsi="Times New Roman" w:cs="Times New Roman"/>
          <w:color w:val="000000"/>
          <w:sz w:val="24"/>
          <w:szCs w:val="24"/>
        </w:rPr>
      </w:pPr>
      <w:r w:rsidRPr="00E16030">
        <w:rPr>
          <w:rFonts w:ascii="Times New Roman" w:hAnsi="Times New Roman" w:cs="Times New Roman"/>
          <w:color w:val="000000"/>
          <w:sz w:val="24"/>
          <w:szCs w:val="24"/>
        </w:rPr>
        <w:lastRenderedPageBreak/>
        <w:t>Образец 3.2.</w:t>
      </w:r>
    </w:p>
    <w:p w:rsidR="00457931" w:rsidRPr="00E16030" w:rsidRDefault="00457931" w:rsidP="00AF4C53">
      <w:pPr>
        <w:pStyle w:val="Heading"/>
        <w:jc w:val="center"/>
        <w:rPr>
          <w:rFonts w:ascii="Times New Roman" w:hAnsi="Times New Roman" w:cs="Times New Roman"/>
          <w:color w:val="000000"/>
          <w:sz w:val="24"/>
          <w:szCs w:val="24"/>
        </w:rPr>
      </w:pPr>
    </w:p>
    <w:p w:rsidR="00457931" w:rsidRPr="00E16030" w:rsidRDefault="00457931" w:rsidP="00AF4C53">
      <w:pPr>
        <w:pStyle w:val="Heading"/>
        <w:jc w:val="center"/>
        <w:outlineLvl w:val="0"/>
        <w:rPr>
          <w:rFonts w:ascii="Times New Roman" w:hAnsi="Times New Roman" w:cs="Times New Roman"/>
          <w:color w:val="000000"/>
          <w:sz w:val="24"/>
          <w:szCs w:val="24"/>
        </w:rPr>
      </w:pPr>
      <w:r w:rsidRPr="00E16030">
        <w:rPr>
          <w:rFonts w:ascii="Times New Roman" w:hAnsi="Times New Roman" w:cs="Times New Roman"/>
          <w:color w:val="000000"/>
          <w:sz w:val="24"/>
          <w:szCs w:val="24"/>
        </w:rPr>
        <w:t xml:space="preserve">Текст технического отчета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255"/>
        <w:gridCol w:w="435"/>
        <w:gridCol w:w="135"/>
        <w:gridCol w:w="150"/>
        <w:gridCol w:w="135"/>
        <w:gridCol w:w="150"/>
        <w:gridCol w:w="285"/>
        <w:gridCol w:w="555"/>
        <w:gridCol w:w="285"/>
        <w:gridCol w:w="435"/>
        <w:gridCol w:w="135"/>
        <w:gridCol w:w="150"/>
        <w:gridCol w:w="135"/>
        <w:gridCol w:w="150"/>
        <w:gridCol w:w="135"/>
        <w:gridCol w:w="285"/>
        <w:gridCol w:w="135"/>
        <w:gridCol w:w="285"/>
        <w:gridCol w:w="285"/>
        <w:gridCol w:w="75"/>
        <w:gridCol w:w="210"/>
        <w:gridCol w:w="75"/>
        <w:gridCol w:w="1335"/>
        <w:gridCol w:w="1140"/>
        <w:gridCol w:w="150"/>
        <w:gridCol w:w="270"/>
        <w:gridCol w:w="570"/>
        <w:gridCol w:w="285"/>
      </w:tblGrid>
      <w:tr w:rsidR="00457931" w:rsidRPr="00E50D92" w:rsidTr="00366D02">
        <w:trPr>
          <w:hidden/>
        </w:trPr>
        <w:tc>
          <w:tcPr>
            <w:tcW w:w="8625" w:type="dxa"/>
            <w:gridSpan w:val="28"/>
            <w:tcBorders>
              <w:top w:val="single" w:sz="2" w:space="0" w:color="auto"/>
              <w:left w:val="single" w:sz="2" w:space="0" w:color="auto"/>
              <w:bottom w:val="nil"/>
              <w:right w:val="single" w:sz="2" w:space="0" w:color="auto"/>
            </w:tcBorders>
          </w:tcPr>
          <w:p w:rsidR="00457931" w:rsidRPr="00E50D92" w:rsidRDefault="00457931" w:rsidP="00366D02">
            <w:pPr>
              <w:rPr>
                <w:color w:val="000000"/>
              </w:rPr>
            </w:pPr>
            <w:r w:rsidRPr="00E50D92">
              <w:rPr>
                <w:vanish/>
                <w:color w:val="000000"/>
                <w:sz w:val="22"/>
              </w:rPr>
              <w:t>#G0</w:t>
            </w: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8085" w:type="dxa"/>
            <w:gridSpan w:val="26"/>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8085" w:type="dxa"/>
            <w:gridSpan w:val="26"/>
            <w:tcBorders>
              <w:top w:val="nil"/>
              <w:left w:val="nil"/>
              <w:bottom w:val="nil"/>
              <w:right w:val="nil"/>
            </w:tcBorders>
          </w:tcPr>
          <w:p w:rsidR="00457931" w:rsidRPr="00E50D92" w:rsidRDefault="00457931" w:rsidP="00366D02">
            <w:pPr>
              <w:jc w:val="center"/>
              <w:rPr>
                <w:color w:val="000000"/>
              </w:rPr>
            </w:pPr>
            <w:r w:rsidRPr="00E50D92">
              <w:rPr>
                <w:color w:val="000000"/>
                <w:sz w:val="22"/>
              </w:rPr>
              <w:t>(Фамилия, имя, отчество индивидуального предпринимателя или полное наименование юридического лица)</w:t>
            </w:r>
          </w:p>
          <w:p w:rsidR="00457931" w:rsidRPr="00E50D92" w:rsidRDefault="00457931" w:rsidP="00366D02">
            <w:pPr>
              <w:jc w:val="cente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8085" w:type="dxa"/>
            <w:gridSpan w:val="26"/>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8085" w:type="dxa"/>
            <w:gridSpan w:val="26"/>
            <w:tcBorders>
              <w:top w:val="nil"/>
              <w:left w:val="nil"/>
              <w:bottom w:val="nil"/>
              <w:right w:val="nil"/>
            </w:tcBorders>
          </w:tcPr>
          <w:p w:rsidR="00457931" w:rsidRPr="00E50D92" w:rsidRDefault="00457931" w:rsidP="00366D02">
            <w:pPr>
              <w:jc w:val="center"/>
              <w:rPr>
                <w:color w:val="000000"/>
              </w:rPr>
            </w:pPr>
            <w:r w:rsidRPr="00E50D92">
              <w:rPr>
                <w:color w:val="000000"/>
                <w:sz w:val="22"/>
              </w:rPr>
              <w:t>(Краткое наименование юридического лица)</w:t>
            </w: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8085" w:type="dxa"/>
            <w:gridSpan w:val="26"/>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855" w:type="dxa"/>
            <w:gridSpan w:val="4"/>
            <w:tcBorders>
              <w:top w:val="nil"/>
              <w:left w:val="nil"/>
              <w:bottom w:val="nil"/>
              <w:right w:val="nil"/>
            </w:tcBorders>
          </w:tcPr>
          <w:p w:rsidR="00457931" w:rsidRPr="00E50D92" w:rsidRDefault="00457931" w:rsidP="00366D02">
            <w:pPr>
              <w:rPr>
                <w:color w:val="000000"/>
              </w:rPr>
            </w:pPr>
            <w:r w:rsidRPr="00E50D92">
              <w:rPr>
                <w:color w:val="000000"/>
                <w:sz w:val="22"/>
              </w:rPr>
              <w:t xml:space="preserve">ИНН </w:t>
            </w:r>
          </w:p>
        </w:tc>
        <w:tc>
          <w:tcPr>
            <w:tcW w:w="7230" w:type="dxa"/>
            <w:gridSpan w:val="22"/>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005" w:type="dxa"/>
            <w:gridSpan w:val="5"/>
            <w:tcBorders>
              <w:top w:val="nil"/>
              <w:left w:val="nil"/>
              <w:bottom w:val="nil"/>
              <w:right w:val="nil"/>
            </w:tcBorders>
          </w:tcPr>
          <w:p w:rsidR="00457931" w:rsidRPr="00E50D92" w:rsidRDefault="00457931" w:rsidP="00366D02">
            <w:pPr>
              <w:rPr>
                <w:color w:val="000000"/>
              </w:rPr>
            </w:pPr>
          </w:p>
        </w:tc>
        <w:tc>
          <w:tcPr>
            <w:tcW w:w="7080" w:type="dxa"/>
            <w:gridSpan w:val="21"/>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005" w:type="dxa"/>
            <w:gridSpan w:val="5"/>
            <w:tcBorders>
              <w:top w:val="nil"/>
              <w:left w:val="nil"/>
              <w:bottom w:val="nil"/>
              <w:right w:val="nil"/>
            </w:tcBorders>
          </w:tcPr>
          <w:p w:rsidR="00457931" w:rsidRPr="00E50D92" w:rsidRDefault="00457931" w:rsidP="00366D02">
            <w:pPr>
              <w:rPr>
                <w:color w:val="000000"/>
              </w:rPr>
            </w:pPr>
            <w:r w:rsidRPr="00E50D92">
              <w:rPr>
                <w:vanish/>
                <w:color w:val="000000"/>
                <w:sz w:val="22"/>
              </w:rPr>
              <w:t>#M12291 1200000447</w:t>
            </w:r>
            <w:r w:rsidRPr="00E50D92">
              <w:rPr>
                <w:color w:val="000000"/>
                <w:sz w:val="22"/>
              </w:rPr>
              <w:t>ОКПО</w:t>
            </w:r>
            <w:r w:rsidRPr="00E50D92">
              <w:rPr>
                <w:vanish/>
                <w:color w:val="000000"/>
                <w:sz w:val="22"/>
              </w:rPr>
              <w:t>#S</w:t>
            </w:r>
            <w:r w:rsidRPr="00E50D92">
              <w:rPr>
                <w:color w:val="000000"/>
                <w:sz w:val="22"/>
              </w:rPr>
              <w:t xml:space="preserve"> </w:t>
            </w:r>
          </w:p>
        </w:tc>
        <w:tc>
          <w:tcPr>
            <w:tcW w:w="7080" w:type="dxa"/>
            <w:gridSpan w:val="21"/>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005" w:type="dxa"/>
            <w:gridSpan w:val="5"/>
            <w:tcBorders>
              <w:top w:val="nil"/>
              <w:left w:val="nil"/>
              <w:bottom w:val="nil"/>
              <w:right w:val="nil"/>
            </w:tcBorders>
          </w:tcPr>
          <w:p w:rsidR="00457931" w:rsidRPr="00E50D92" w:rsidRDefault="00457931" w:rsidP="00366D02">
            <w:pPr>
              <w:rPr>
                <w:color w:val="000000"/>
              </w:rPr>
            </w:pPr>
          </w:p>
        </w:tc>
        <w:tc>
          <w:tcPr>
            <w:tcW w:w="7080" w:type="dxa"/>
            <w:gridSpan w:val="21"/>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005" w:type="dxa"/>
            <w:gridSpan w:val="5"/>
            <w:tcBorders>
              <w:top w:val="nil"/>
              <w:left w:val="nil"/>
              <w:bottom w:val="nil"/>
              <w:right w:val="nil"/>
            </w:tcBorders>
          </w:tcPr>
          <w:p w:rsidR="00457931" w:rsidRPr="00E50D92" w:rsidRDefault="00457931" w:rsidP="00366D02">
            <w:pPr>
              <w:rPr>
                <w:color w:val="000000"/>
              </w:rPr>
            </w:pPr>
            <w:r w:rsidRPr="00E50D92">
              <w:rPr>
                <w:vanish/>
                <w:color w:val="000000"/>
                <w:sz w:val="22"/>
              </w:rPr>
              <w:t>#M12291 1200000127</w:t>
            </w:r>
            <w:r w:rsidRPr="00E50D92">
              <w:rPr>
                <w:color w:val="000000"/>
                <w:sz w:val="22"/>
              </w:rPr>
              <w:t>ОКАТО</w:t>
            </w:r>
            <w:r w:rsidRPr="00E50D92">
              <w:rPr>
                <w:vanish/>
                <w:color w:val="000000"/>
                <w:sz w:val="22"/>
              </w:rPr>
              <w:t>#S</w:t>
            </w:r>
            <w:r w:rsidRPr="00E50D92">
              <w:rPr>
                <w:color w:val="000000"/>
                <w:sz w:val="22"/>
              </w:rPr>
              <w:t xml:space="preserve"> </w:t>
            </w:r>
          </w:p>
        </w:tc>
        <w:tc>
          <w:tcPr>
            <w:tcW w:w="7080" w:type="dxa"/>
            <w:gridSpan w:val="21"/>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005" w:type="dxa"/>
            <w:gridSpan w:val="5"/>
            <w:tcBorders>
              <w:top w:val="nil"/>
              <w:left w:val="nil"/>
              <w:bottom w:val="nil"/>
              <w:right w:val="nil"/>
            </w:tcBorders>
          </w:tcPr>
          <w:p w:rsidR="00457931" w:rsidRPr="00E50D92" w:rsidRDefault="00457931" w:rsidP="00366D02">
            <w:pPr>
              <w:rPr>
                <w:color w:val="000000"/>
              </w:rPr>
            </w:pPr>
          </w:p>
        </w:tc>
        <w:tc>
          <w:tcPr>
            <w:tcW w:w="7080" w:type="dxa"/>
            <w:gridSpan w:val="21"/>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005" w:type="dxa"/>
            <w:gridSpan w:val="5"/>
            <w:tcBorders>
              <w:top w:val="nil"/>
              <w:left w:val="nil"/>
              <w:bottom w:val="nil"/>
              <w:right w:val="nil"/>
            </w:tcBorders>
          </w:tcPr>
          <w:p w:rsidR="00457931" w:rsidRPr="00E50D92" w:rsidRDefault="00457931" w:rsidP="00366D02">
            <w:pPr>
              <w:rPr>
                <w:color w:val="000000"/>
              </w:rPr>
            </w:pPr>
            <w:r w:rsidRPr="00E50D92">
              <w:rPr>
                <w:vanish/>
                <w:color w:val="000000"/>
                <w:sz w:val="22"/>
              </w:rPr>
              <w:t>#M12291 842501197</w:t>
            </w:r>
            <w:r w:rsidRPr="00E50D92">
              <w:rPr>
                <w:color w:val="000000"/>
                <w:sz w:val="22"/>
              </w:rPr>
              <w:t>ОКВЭД</w:t>
            </w:r>
            <w:r w:rsidRPr="00E50D92">
              <w:rPr>
                <w:vanish/>
                <w:color w:val="000000"/>
                <w:sz w:val="22"/>
              </w:rPr>
              <w:t>#S</w:t>
            </w:r>
            <w:r w:rsidRPr="00E50D92">
              <w:rPr>
                <w:color w:val="000000"/>
                <w:sz w:val="22"/>
              </w:rPr>
              <w:t xml:space="preserve"> </w:t>
            </w:r>
          </w:p>
        </w:tc>
        <w:tc>
          <w:tcPr>
            <w:tcW w:w="7080" w:type="dxa"/>
            <w:gridSpan w:val="21"/>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2130" w:type="dxa"/>
            <w:gridSpan w:val="8"/>
            <w:tcBorders>
              <w:top w:val="nil"/>
              <w:left w:val="nil"/>
              <w:bottom w:val="nil"/>
              <w:right w:val="nil"/>
            </w:tcBorders>
          </w:tcPr>
          <w:p w:rsidR="00457931" w:rsidRPr="00E50D92" w:rsidRDefault="00457931" w:rsidP="00366D02">
            <w:pPr>
              <w:rPr>
                <w:color w:val="000000"/>
              </w:rPr>
            </w:pPr>
          </w:p>
        </w:tc>
        <w:tc>
          <w:tcPr>
            <w:tcW w:w="5955" w:type="dxa"/>
            <w:gridSpan w:val="18"/>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2130" w:type="dxa"/>
            <w:gridSpan w:val="8"/>
            <w:tcBorders>
              <w:top w:val="nil"/>
              <w:left w:val="nil"/>
              <w:bottom w:val="nil"/>
              <w:right w:val="nil"/>
            </w:tcBorders>
          </w:tcPr>
          <w:p w:rsidR="00457931" w:rsidRPr="00E50D92" w:rsidRDefault="00457931" w:rsidP="00366D02">
            <w:pPr>
              <w:rPr>
                <w:color w:val="000000"/>
              </w:rPr>
            </w:pPr>
            <w:r w:rsidRPr="00E50D92">
              <w:rPr>
                <w:color w:val="000000"/>
                <w:sz w:val="22"/>
              </w:rPr>
              <w:t xml:space="preserve">Юридический адрес </w:t>
            </w:r>
          </w:p>
        </w:tc>
        <w:tc>
          <w:tcPr>
            <w:tcW w:w="5955" w:type="dxa"/>
            <w:gridSpan w:val="18"/>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845" w:type="dxa"/>
            <w:gridSpan w:val="7"/>
            <w:tcBorders>
              <w:top w:val="nil"/>
              <w:left w:val="nil"/>
              <w:bottom w:val="nil"/>
              <w:right w:val="nil"/>
            </w:tcBorders>
          </w:tcPr>
          <w:p w:rsidR="00457931" w:rsidRPr="00E50D92" w:rsidRDefault="00457931" w:rsidP="00366D02">
            <w:pPr>
              <w:rPr>
                <w:color w:val="000000"/>
              </w:rPr>
            </w:pPr>
          </w:p>
        </w:tc>
        <w:tc>
          <w:tcPr>
            <w:tcW w:w="6240" w:type="dxa"/>
            <w:gridSpan w:val="19"/>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845" w:type="dxa"/>
            <w:gridSpan w:val="7"/>
            <w:tcBorders>
              <w:top w:val="nil"/>
              <w:left w:val="nil"/>
              <w:bottom w:val="nil"/>
              <w:right w:val="nil"/>
            </w:tcBorders>
          </w:tcPr>
          <w:p w:rsidR="00457931" w:rsidRPr="00E50D92" w:rsidRDefault="00457931" w:rsidP="00366D02">
            <w:pPr>
              <w:rPr>
                <w:color w:val="000000"/>
              </w:rPr>
            </w:pPr>
            <w:r w:rsidRPr="00E50D92">
              <w:rPr>
                <w:color w:val="000000"/>
                <w:sz w:val="22"/>
              </w:rPr>
              <w:t xml:space="preserve">Почтовый адрес </w:t>
            </w:r>
          </w:p>
        </w:tc>
        <w:tc>
          <w:tcPr>
            <w:tcW w:w="6240" w:type="dxa"/>
            <w:gridSpan w:val="19"/>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290" w:type="dxa"/>
            <w:gridSpan w:val="6"/>
            <w:tcBorders>
              <w:top w:val="nil"/>
              <w:left w:val="nil"/>
              <w:bottom w:val="nil"/>
              <w:right w:val="nil"/>
            </w:tcBorders>
          </w:tcPr>
          <w:p w:rsidR="00457931" w:rsidRPr="00E50D92" w:rsidRDefault="00457931" w:rsidP="00366D02">
            <w:pPr>
              <w:rPr>
                <w:color w:val="000000"/>
              </w:rPr>
            </w:pPr>
          </w:p>
        </w:tc>
        <w:tc>
          <w:tcPr>
            <w:tcW w:w="6795" w:type="dxa"/>
            <w:gridSpan w:val="20"/>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290" w:type="dxa"/>
            <w:gridSpan w:val="6"/>
            <w:tcBorders>
              <w:top w:val="nil"/>
              <w:left w:val="nil"/>
              <w:bottom w:val="nil"/>
              <w:right w:val="nil"/>
            </w:tcBorders>
          </w:tcPr>
          <w:p w:rsidR="00457931" w:rsidRPr="00E50D92" w:rsidRDefault="00457931" w:rsidP="00366D02">
            <w:pPr>
              <w:rPr>
                <w:color w:val="000000"/>
              </w:rPr>
            </w:pPr>
            <w:r w:rsidRPr="00E50D92">
              <w:rPr>
                <w:color w:val="000000"/>
                <w:sz w:val="22"/>
              </w:rPr>
              <w:t xml:space="preserve">Телефон </w:t>
            </w:r>
          </w:p>
        </w:tc>
        <w:tc>
          <w:tcPr>
            <w:tcW w:w="6795" w:type="dxa"/>
            <w:gridSpan w:val="20"/>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005" w:type="dxa"/>
            <w:gridSpan w:val="5"/>
            <w:tcBorders>
              <w:top w:val="nil"/>
              <w:left w:val="nil"/>
              <w:bottom w:val="nil"/>
              <w:right w:val="nil"/>
            </w:tcBorders>
          </w:tcPr>
          <w:p w:rsidR="00457931" w:rsidRPr="00E50D92" w:rsidRDefault="00457931" w:rsidP="00366D02">
            <w:pPr>
              <w:rPr>
                <w:color w:val="000000"/>
              </w:rPr>
            </w:pPr>
          </w:p>
        </w:tc>
        <w:tc>
          <w:tcPr>
            <w:tcW w:w="7080" w:type="dxa"/>
            <w:gridSpan w:val="21"/>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1005" w:type="dxa"/>
            <w:gridSpan w:val="5"/>
            <w:tcBorders>
              <w:top w:val="nil"/>
              <w:left w:val="nil"/>
              <w:bottom w:val="nil"/>
              <w:right w:val="nil"/>
            </w:tcBorders>
          </w:tcPr>
          <w:p w:rsidR="00457931" w:rsidRPr="00E50D92" w:rsidRDefault="00457931" w:rsidP="00366D02">
            <w:pPr>
              <w:rPr>
                <w:color w:val="000000"/>
              </w:rPr>
            </w:pPr>
            <w:r w:rsidRPr="00E50D92">
              <w:rPr>
                <w:color w:val="000000"/>
                <w:sz w:val="22"/>
              </w:rPr>
              <w:t xml:space="preserve">Факс </w:t>
            </w:r>
          </w:p>
        </w:tc>
        <w:tc>
          <w:tcPr>
            <w:tcW w:w="7080" w:type="dxa"/>
            <w:gridSpan w:val="21"/>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8085" w:type="dxa"/>
            <w:gridSpan w:val="26"/>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8085" w:type="dxa"/>
            <w:gridSpan w:val="26"/>
            <w:tcBorders>
              <w:top w:val="nil"/>
              <w:left w:val="nil"/>
              <w:bottom w:val="nil"/>
              <w:right w:val="nil"/>
            </w:tcBorders>
          </w:tcPr>
          <w:p w:rsidR="00457931" w:rsidRPr="00E50D92" w:rsidRDefault="00457931" w:rsidP="00366D02">
            <w:pPr>
              <w:rPr>
                <w:color w:val="000000"/>
              </w:rPr>
            </w:pPr>
            <w:r w:rsidRPr="00E50D92">
              <w:rPr>
                <w:color w:val="000000"/>
                <w:sz w:val="22"/>
              </w:rPr>
              <w:t xml:space="preserve">Лицензия на деятельность по </w:t>
            </w:r>
            <w:r w:rsidRPr="00E16030">
              <w:rPr>
                <w:color w:val="000000"/>
                <w:sz w:val="22"/>
              </w:rPr>
              <w:t>сбору, транспортированию, обработке, утилизации, обезвреживанию, размещению отходов I - IV классов опасности</w:t>
            </w: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2985" w:type="dxa"/>
            <w:gridSpan w:val="12"/>
            <w:tcBorders>
              <w:top w:val="nil"/>
              <w:left w:val="nil"/>
              <w:bottom w:val="nil"/>
              <w:right w:val="nil"/>
            </w:tcBorders>
          </w:tcPr>
          <w:p w:rsidR="00457931" w:rsidRPr="00E50D92" w:rsidRDefault="00457931" w:rsidP="00366D02">
            <w:pPr>
              <w:rPr>
                <w:color w:val="000000"/>
              </w:rPr>
            </w:pPr>
          </w:p>
        </w:tc>
        <w:tc>
          <w:tcPr>
            <w:tcW w:w="5100" w:type="dxa"/>
            <w:gridSpan w:val="14"/>
            <w:tcBorders>
              <w:top w:val="nil"/>
              <w:left w:val="nil"/>
              <w:bottom w:val="single" w:sz="2" w:space="0" w:color="auto"/>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rPr>
            </w:pPr>
          </w:p>
        </w:tc>
        <w:tc>
          <w:tcPr>
            <w:tcW w:w="8085" w:type="dxa"/>
            <w:gridSpan w:val="26"/>
            <w:tcBorders>
              <w:top w:val="nil"/>
              <w:left w:val="nil"/>
              <w:bottom w:val="nil"/>
              <w:right w:val="nil"/>
            </w:tcBorders>
          </w:tcPr>
          <w:p w:rsidR="00457931" w:rsidRPr="00E50D92" w:rsidRDefault="00457931" w:rsidP="00366D02">
            <w:pPr>
              <w:rPr>
                <w:color w:val="000000"/>
              </w:rPr>
            </w:pPr>
          </w:p>
        </w:tc>
        <w:tc>
          <w:tcPr>
            <w:tcW w:w="285" w:type="dxa"/>
            <w:tcBorders>
              <w:top w:val="nil"/>
              <w:left w:val="nil"/>
              <w:bottom w:val="nil"/>
              <w:right w:val="single" w:sz="2" w:space="0" w:color="auto"/>
            </w:tcBorders>
          </w:tcPr>
          <w:p w:rsidR="00457931" w:rsidRPr="00E50D92" w:rsidRDefault="00457931" w:rsidP="00366D02">
            <w:pPr>
              <w:rPr>
                <w:color w:val="00000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3690" w:type="dxa"/>
            <w:gridSpan w:val="16"/>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     данным Техническим отчетом на </w:t>
            </w:r>
          </w:p>
        </w:tc>
        <w:tc>
          <w:tcPr>
            <w:tcW w:w="855" w:type="dxa"/>
            <w:gridSpan w:val="4"/>
            <w:tcBorders>
              <w:top w:val="nil"/>
              <w:left w:val="nil"/>
              <w:bottom w:val="single" w:sz="2" w:space="0" w:color="auto"/>
              <w:right w:val="nil"/>
            </w:tcBorders>
          </w:tcPr>
          <w:p w:rsidR="00457931" w:rsidRPr="00E50D92" w:rsidRDefault="00457931" w:rsidP="00366D02">
            <w:pPr>
              <w:rPr>
                <w:color w:val="000000"/>
                <w:sz w:val="20"/>
              </w:rPr>
            </w:pPr>
          </w:p>
        </w:tc>
        <w:tc>
          <w:tcPr>
            <w:tcW w:w="3540" w:type="dxa"/>
            <w:gridSpan w:val="6"/>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листах подтверждает, что сведения о </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jc w:val="both"/>
              <w:rPr>
                <w:color w:val="000000"/>
                <w:sz w:val="20"/>
              </w:rPr>
            </w:pPr>
            <w:r w:rsidRPr="00E50D92">
              <w:rPr>
                <w:color w:val="000000"/>
                <w:sz w:val="20"/>
              </w:rPr>
              <w:t xml:space="preserve">перечне и количестве разрешенных к размещению отходов, внесенные в проект </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5955" w:type="dxa"/>
            <w:gridSpan w:val="22"/>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нормативов образования отходов и лимитов на их размещение N </w:t>
            </w:r>
          </w:p>
        </w:tc>
        <w:tc>
          <w:tcPr>
            <w:tcW w:w="2130" w:type="dxa"/>
            <w:gridSpan w:val="4"/>
            <w:tcBorders>
              <w:top w:val="nil"/>
              <w:left w:val="nil"/>
              <w:bottom w:val="single" w:sz="2" w:space="0" w:color="auto"/>
              <w:right w:val="nil"/>
            </w:tcBorders>
          </w:tcPr>
          <w:p w:rsidR="00457931" w:rsidRPr="00E50D92" w:rsidRDefault="00457931" w:rsidP="00366D02">
            <w:pPr>
              <w:rPr>
                <w:color w:val="000000"/>
                <w:sz w:val="20"/>
              </w:rPr>
            </w:pP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435" w:type="dxa"/>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от </w:t>
            </w:r>
          </w:p>
        </w:tc>
        <w:tc>
          <w:tcPr>
            <w:tcW w:w="285" w:type="dxa"/>
            <w:gridSpan w:val="2"/>
            <w:tcBorders>
              <w:top w:val="nil"/>
              <w:left w:val="nil"/>
              <w:bottom w:val="nil"/>
              <w:right w:val="nil"/>
            </w:tcBorders>
          </w:tcPr>
          <w:p w:rsidR="00457931" w:rsidRPr="00E50D92" w:rsidRDefault="00457931" w:rsidP="00366D02">
            <w:pPr>
              <w:jc w:val="right"/>
              <w:rPr>
                <w:color w:val="000000"/>
                <w:sz w:val="20"/>
              </w:rPr>
            </w:pPr>
            <w:r w:rsidRPr="00E50D92">
              <w:rPr>
                <w:color w:val="000000"/>
                <w:sz w:val="20"/>
              </w:rPr>
              <w:t>"</w:t>
            </w:r>
          </w:p>
        </w:tc>
        <w:tc>
          <w:tcPr>
            <w:tcW w:w="285" w:type="dxa"/>
            <w:gridSpan w:val="2"/>
            <w:tcBorders>
              <w:top w:val="nil"/>
              <w:left w:val="nil"/>
              <w:bottom w:val="single" w:sz="2" w:space="0" w:color="auto"/>
              <w:right w:val="nil"/>
            </w:tcBorders>
          </w:tcPr>
          <w:p w:rsidR="00457931" w:rsidRPr="00E50D92" w:rsidRDefault="00457931" w:rsidP="00366D02">
            <w:pPr>
              <w:rPr>
                <w:color w:val="000000"/>
                <w:sz w:val="20"/>
              </w:rPr>
            </w:pPr>
          </w:p>
        </w:tc>
        <w:tc>
          <w:tcPr>
            <w:tcW w:w="285" w:type="dxa"/>
            <w:tcBorders>
              <w:top w:val="nil"/>
              <w:left w:val="nil"/>
              <w:bottom w:val="nil"/>
              <w:right w:val="nil"/>
            </w:tcBorders>
          </w:tcPr>
          <w:p w:rsidR="00457931" w:rsidRPr="00E50D92" w:rsidRDefault="00457931" w:rsidP="00366D02">
            <w:pPr>
              <w:rPr>
                <w:color w:val="000000"/>
                <w:sz w:val="20"/>
              </w:rPr>
            </w:pPr>
            <w:r w:rsidRPr="00E50D92">
              <w:rPr>
                <w:color w:val="000000"/>
                <w:sz w:val="20"/>
              </w:rPr>
              <w:t>"</w:t>
            </w:r>
          </w:p>
        </w:tc>
        <w:tc>
          <w:tcPr>
            <w:tcW w:w="1410" w:type="dxa"/>
            <w:gridSpan w:val="4"/>
            <w:tcBorders>
              <w:top w:val="nil"/>
              <w:left w:val="nil"/>
              <w:bottom w:val="single" w:sz="2" w:space="0" w:color="auto"/>
              <w:right w:val="nil"/>
            </w:tcBorders>
          </w:tcPr>
          <w:p w:rsidR="00457931" w:rsidRPr="00E50D92" w:rsidRDefault="00457931" w:rsidP="00366D02">
            <w:pPr>
              <w:rPr>
                <w:color w:val="000000"/>
                <w:sz w:val="20"/>
              </w:rPr>
            </w:pPr>
          </w:p>
        </w:tc>
        <w:tc>
          <w:tcPr>
            <w:tcW w:w="570" w:type="dxa"/>
            <w:gridSpan w:val="4"/>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20 </w:t>
            </w:r>
          </w:p>
        </w:tc>
        <w:tc>
          <w:tcPr>
            <w:tcW w:w="285" w:type="dxa"/>
            <w:tcBorders>
              <w:top w:val="nil"/>
              <w:left w:val="nil"/>
              <w:bottom w:val="single" w:sz="2" w:space="0" w:color="auto"/>
              <w:right w:val="nil"/>
            </w:tcBorders>
          </w:tcPr>
          <w:p w:rsidR="00457931" w:rsidRPr="00E50D92" w:rsidRDefault="00457931" w:rsidP="00366D02">
            <w:pPr>
              <w:rPr>
                <w:color w:val="000000"/>
                <w:sz w:val="20"/>
              </w:rPr>
            </w:pPr>
          </w:p>
        </w:tc>
        <w:tc>
          <w:tcPr>
            <w:tcW w:w="4530" w:type="dxa"/>
            <w:gridSpan w:val="11"/>
            <w:tcBorders>
              <w:top w:val="nil"/>
              <w:left w:val="nil"/>
              <w:bottom w:val="nil"/>
              <w:right w:val="nil"/>
            </w:tcBorders>
          </w:tcPr>
          <w:p w:rsidR="00457931" w:rsidRPr="00E50D92" w:rsidRDefault="00457931" w:rsidP="00366D02">
            <w:pPr>
              <w:rPr>
                <w:color w:val="000000"/>
                <w:sz w:val="20"/>
              </w:rPr>
            </w:pPr>
            <w:r w:rsidRPr="00E50D92">
              <w:rPr>
                <w:color w:val="000000"/>
                <w:sz w:val="20"/>
              </w:rPr>
              <w:t>г. (выбрать нужное):</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rPr>
                <w:color w:val="000000"/>
                <w:sz w:val="20"/>
              </w:rPr>
            </w:pP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ind w:firstLine="225"/>
              <w:jc w:val="both"/>
              <w:rPr>
                <w:color w:val="000000"/>
                <w:sz w:val="20"/>
              </w:rPr>
            </w:pPr>
            <w:r w:rsidRPr="00E50D92">
              <w:rPr>
                <w:color w:val="000000"/>
                <w:sz w:val="20"/>
              </w:rPr>
              <w:t>не изменились в связи с неизменностью производственных процессов и использованного сырья;</w:t>
            </w:r>
          </w:p>
          <w:p w:rsidR="00457931" w:rsidRPr="00E50D92" w:rsidRDefault="00457931" w:rsidP="00366D02">
            <w:pPr>
              <w:ind w:firstLine="225"/>
              <w:jc w:val="both"/>
              <w:rPr>
                <w:color w:val="000000"/>
                <w:sz w:val="20"/>
              </w:rPr>
            </w:pP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ind w:firstLine="225"/>
              <w:jc w:val="both"/>
              <w:rPr>
                <w:color w:val="000000"/>
                <w:sz w:val="20"/>
              </w:rPr>
            </w:pPr>
            <w:r w:rsidRPr="00E50D92">
              <w:rPr>
                <w:color w:val="000000"/>
                <w:sz w:val="20"/>
              </w:rPr>
              <w:t>изменились в связи с (указать причину); изменения внесены в ПНООЛР и приложены к данному отчету.</w:t>
            </w:r>
          </w:p>
          <w:p w:rsidR="00457931" w:rsidRPr="00E50D92" w:rsidRDefault="00457931" w:rsidP="00366D02">
            <w:pPr>
              <w:ind w:firstLine="225"/>
              <w:jc w:val="both"/>
              <w:rPr>
                <w:color w:val="000000"/>
                <w:sz w:val="20"/>
              </w:rPr>
            </w:pP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     Технический отчет содержит информацию о:</w:t>
            </w:r>
          </w:p>
          <w:p w:rsidR="00457931" w:rsidRPr="00E50D92" w:rsidRDefault="00457931" w:rsidP="00366D02">
            <w:pPr>
              <w:rPr>
                <w:color w:val="000000"/>
                <w:sz w:val="20"/>
              </w:rPr>
            </w:pP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7245" w:type="dxa"/>
            <w:gridSpan w:val="24"/>
            <w:tcBorders>
              <w:top w:val="nil"/>
              <w:left w:val="nil"/>
              <w:bottom w:val="nil"/>
              <w:right w:val="nil"/>
            </w:tcBorders>
          </w:tcPr>
          <w:p w:rsidR="00457931" w:rsidRPr="00E50D92" w:rsidRDefault="00457931" w:rsidP="00366D02">
            <w:pPr>
              <w:ind w:firstLine="225"/>
              <w:jc w:val="both"/>
              <w:rPr>
                <w:color w:val="000000"/>
                <w:sz w:val="20"/>
              </w:rPr>
            </w:pPr>
            <w:r w:rsidRPr="00E50D92">
              <w:rPr>
                <w:color w:val="000000"/>
                <w:sz w:val="20"/>
              </w:rPr>
              <w:t xml:space="preserve">- балансе образовавшихся, использованных и размещенных отходов за 20 </w:t>
            </w:r>
          </w:p>
        </w:tc>
        <w:tc>
          <w:tcPr>
            <w:tcW w:w="270" w:type="dxa"/>
            <w:tcBorders>
              <w:top w:val="nil"/>
              <w:left w:val="nil"/>
              <w:bottom w:val="single" w:sz="2" w:space="0" w:color="auto"/>
              <w:right w:val="nil"/>
            </w:tcBorders>
          </w:tcPr>
          <w:p w:rsidR="00457931" w:rsidRPr="00E50D92" w:rsidRDefault="00457931" w:rsidP="00366D02">
            <w:pPr>
              <w:rPr>
                <w:color w:val="000000"/>
                <w:sz w:val="20"/>
              </w:rPr>
            </w:pPr>
          </w:p>
        </w:tc>
        <w:tc>
          <w:tcPr>
            <w:tcW w:w="570" w:type="dxa"/>
            <w:tcBorders>
              <w:top w:val="nil"/>
              <w:left w:val="nil"/>
              <w:bottom w:val="nil"/>
              <w:right w:val="nil"/>
            </w:tcBorders>
          </w:tcPr>
          <w:p w:rsidR="00457931" w:rsidRPr="00E50D92" w:rsidRDefault="00457931" w:rsidP="00366D02">
            <w:pPr>
              <w:jc w:val="both"/>
              <w:rPr>
                <w:color w:val="000000"/>
                <w:sz w:val="20"/>
              </w:rPr>
            </w:pPr>
            <w:r w:rsidRPr="00E50D92">
              <w:rPr>
                <w:color w:val="000000"/>
                <w:sz w:val="20"/>
              </w:rPr>
              <w:t xml:space="preserve">год </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570" w:type="dxa"/>
            <w:gridSpan w:val="2"/>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(на </w:t>
            </w:r>
          </w:p>
        </w:tc>
        <w:tc>
          <w:tcPr>
            <w:tcW w:w="285" w:type="dxa"/>
            <w:gridSpan w:val="2"/>
            <w:tcBorders>
              <w:top w:val="nil"/>
              <w:left w:val="nil"/>
              <w:bottom w:val="single" w:sz="2" w:space="0" w:color="auto"/>
              <w:right w:val="nil"/>
            </w:tcBorders>
          </w:tcPr>
          <w:p w:rsidR="00457931" w:rsidRPr="00E50D92" w:rsidRDefault="00457931" w:rsidP="00366D02">
            <w:pPr>
              <w:rPr>
                <w:color w:val="000000"/>
                <w:sz w:val="20"/>
              </w:rPr>
            </w:pPr>
          </w:p>
        </w:tc>
        <w:tc>
          <w:tcPr>
            <w:tcW w:w="7230" w:type="dxa"/>
            <w:gridSpan w:val="22"/>
            <w:tcBorders>
              <w:top w:val="nil"/>
              <w:left w:val="nil"/>
              <w:bottom w:val="nil"/>
              <w:right w:val="nil"/>
            </w:tcBorders>
          </w:tcPr>
          <w:p w:rsidR="00457931" w:rsidRPr="00E50D92" w:rsidRDefault="00457931" w:rsidP="00366D02">
            <w:pPr>
              <w:rPr>
                <w:color w:val="000000"/>
                <w:sz w:val="20"/>
              </w:rPr>
            </w:pPr>
            <w:r w:rsidRPr="00E50D92">
              <w:rPr>
                <w:color w:val="000000"/>
                <w:sz w:val="20"/>
              </w:rPr>
              <w:t>стр.);</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rPr>
                <w:color w:val="000000"/>
                <w:sz w:val="20"/>
              </w:rPr>
            </w:pP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ind w:firstLine="225"/>
              <w:jc w:val="both"/>
              <w:rPr>
                <w:color w:val="000000"/>
                <w:sz w:val="20"/>
              </w:rPr>
            </w:pPr>
            <w:r w:rsidRPr="00E50D92">
              <w:rPr>
                <w:color w:val="000000"/>
                <w:sz w:val="20"/>
              </w:rPr>
              <w:t xml:space="preserve">- выполнении плана мероприятий за отчетный период по снижению негативного </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4335" w:type="dxa"/>
            <w:gridSpan w:val="19"/>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воздействия отходов на окружающую среду (на </w:t>
            </w:r>
          </w:p>
        </w:tc>
        <w:tc>
          <w:tcPr>
            <w:tcW w:w="285" w:type="dxa"/>
            <w:gridSpan w:val="2"/>
            <w:tcBorders>
              <w:top w:val="nil"/>
              <w:left w:val="nil"/>
              <w:bottom w:val="single" w:sz="2" w:space="0" w:color="auto"/>
              <w:right w:val="nil"/>
            </w:tcBorders>
          </w:tcPr>
          <w:p w:rsidR="00457931" w:rsidRPr="00E50D92" w:rsidRDefault="00457931" w:rsidP="00366D02">
            <w:pPr>
              <w:rPr>
                <w:color w:val="000000"/>
                <w:sz w:val="20"/>
              </w:rPr>
            </w:pPr>
          </w:p>
        </w:tc>
        <w:tc>
          <w:tcPr>
            <w:tcW w:w="3465" w:type="dxa"/>
            <w:gridSpan w:val="5"/>
            <w:tcBorders>
              <w:top w:val="nil"/>
              <w:left w:val="nil"/>
              <w:bottom w:val="nil"/>
              <w:right w:val="nil"/>
            </w:tcBorders>
          </w:tcPr>
          <w:p w:rsidR="00457931" w:rsidRPr="00E50D92" w:rsidRDefault="00457931" w:rsidP="00366D02">
            <w:pPr>
              <w:rPr>
                <w:color w:val="000000"/>
                <w:sz w:val="20"/>
              </w:rPr>
            </w:pPr>
            <w:r w:rsidRPr="00E50D92">
              <w:rPr>
                <w:color w:val="000000"/>
                <w:sz w:val="20"/>
              </w:rPr>
              <w:t>стр.);</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rPr>
                <w:color w:val="000000"/>
                <w:sz w:val="20"/>
              </w:rPr>
            </w:pP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     - введенных в эксплуатацию в отчетном году объектах </w:t>
            </w:r>
            <w:r>
              <w:rPr>
                <w:color w:val="000000"/>
                <w:sz w:val="20"/>
              </w:rPr>
              <w:t>утилизации</w:t>
            </w:r>
            <w:r w:rsidRPr="00E50D92">
              <w:rPr>
                <w:color w:val="000000"/>
                <w:sz w:val="20"/>
              </w:rPr>
              <w:t xml:space="preserve">, </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2850" w:type="dxa"/>
            <w:gridSpan w:val="11"/>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обезвреживания отходов (на </w:t>
            </w:r>
          </w:p>
        </w:tc>
        <w:tc>
          <w:tcPr>
            <w:tcW w:w="285" w:type="dxa"/>
            <w:gridSpan w:val="2"/>
            <w:tcBorders>
              <w:top w:val="nil"/>
              <w:left w:val="nil"/>
              <w:bottom w:val="single" w:sz="2" w:space="0" w:color="auto"/>
              <w:right w:val="nil"/>
            </w:tcBorders>
          </w:tcPr>
          <w:p w:rsidR="00457931" w:rsidRPr="00E50D92" w:rsidRDefault="00457931" w:rsidP="00366D02">
            <w:pPr>
              <w:rPr>
                <w:color w:val="000000"/>
                <w:sz w:val="20"/>
              </w:rPr>
            </w:pPr>
          </w:p>
        </w:tc>
        <w:tc>
          <w:tcPr>
            <w:tcW w:w="4950" w:type="dxa"/>
            <w:gridSpan w:val="13"/>
            <w:tcBorders>
              <w:top w:val="nil"/>
              <w:left w:val="nil"/>
              <w:bottom w:val="nil"/>
              <w:right w:val="nil"/>
            </w:tcBorders>
          </w:tcPr>
          <w:p w:rsidR="00457931" w:rsidRPr="00E50D92" w:rsidRDefault="00457931" w:rsidP="00366D02">
            <w:pPr>
              <w:rPr>
                <w:color w:val="000000"/>
                <w:sz w:val="20"/>
              </w:rPr>
            </w:pPr>
            <w:r w:rsidRPr="00E50D92">
              <w:rPr>
                <w:color w:val="000000"/>
                <w:sz w:val="20"/>
              </w:rPr>
              <w:t>стр.);</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rPr>
                <w:color w:val="000000"/>
                <w:sz w:val="20"/>
              </w:rPr>
            </w:pP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jc w:val="both"/>
              <w:rPr>
                <w:color w:val="000000"/>
                <w:sz w:val="20"/>
              </w:rPr>
            </w:pPr>
            <w:r w:rsidRPr="00E50D92">
              <w:rPr>
                <w:color w:val="000000"/>
                <w:sz w:val="20"/>
              </w:rPr>
              <w:t xml:space="preserve">- введенных в эксплуатацию (выведенных из эксплуатации, рекультивированных) в отчетном </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3690" w:type="dxa"/>
            <w:gridSpan w:val="16"/>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году объектах размещения отходов (на </w:t>
            </w:r>
          </w:p>
        </w:tc>
        <w:tc>
          <w:tcPr>
            <w:tcW w:w="285" w:type="dxa"/>
            <w:tcBorders>
              <w:top w:val="nil"/>
              <w:left w:val="nil"/>
              <w:bottom w:val="single" w:sz="2" w:space="0" w:color="auto"/>
              <w:right w:val="nil"/>
            </w:tcBorders>
          </w:tcPr>
          <w:p w:rsidR="00457931" w:rsidRPr="00E50D92" w:rsidRDefault="00457931" w:rsidP="00366D02">
            <w:pPr>
              <w:rPr>
                <w:color w:val="000000"/>
                <w:sz w:val="20"/>
              </w:rPr>
            </w:pPr>
          </w:p>
        </w:tc>
        <w:tc>
          <w:tcPr>
            <w:tcW w:w="4110" w:type="dxa"/>
            <w:gridSpan w:val="9"/>
            <w:tcBorders>
              <w:top w:val="nil"/>
              <w:left w:val="nil"/>
              <w:bottom w:val="nil"/>
              <w:right w:val="nil"/>
            </w:tcBorders>
          </w:tcPr>
          <w:p w:rsidR="00457931" w:rsidRPr="00E50D92" w:rsidRDefault="00457931" w:rsidP="00366D02">
            <w:pPr>
              <w:rPr>
                <w:color w:val="000000"/>
                <w:sz w:val="20"/>
              </w:rPr>
            </w:pPr>
            <w:r w:rsidRPr="00E50D92">
              <w:rPr>
                <w:color w:val="000000"/>
                <w:sz w:val="20"/>
              </w:rPr>
              <w:t>стр.).</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rPr>
                <w:color w:val="000000"/>
                <w:sz w:val="20"/>
              </w:rPr>
            </w:pP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Руководитель организации / </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8085" w:type="dxa"/>
            <w:gridSpan w:val="26"/>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индивидуальный </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2565" w:type="dxa"/>
            <w:gridSpan w:val="9"/>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предприниматель </w:t>
            </w:r>
          </w:p>
        </w:tc>
        <w:tc>
          <w:tcPr>
            <w:tcW w:w="1695" w:type="dxa"/>
            <w:gridSpan w:val="9"/>
            <w:tcBorders>
              <w:top w:val="nil"/>
              <w:left w:val="nil"/>
              <w:bottom w:val="nil"/>
              <w:right w:val="nil"/>
            </w:tcBorders>
          </w:tcPr>
          <w:p w:rsidR="00457931" w:rsidRPr="00E50D92" w:rsidRDefault="00457931" w:rsidP="00366D02">
            <w:pPr>
              <w:rPr>
                <w:color w:val="000000"/>
                <w:sz w:val="20"/>
              </w:rPr>
            </w:pPr>
          </w:p>
        </w:tc>
        <w:tc>
          <w:tcPr>
            <w:tcW w:w="285" w:type="dxa"/>
            <w:gridSpan w:val="2"/>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 </w:t>
            </w:r>
          </w:p>
        </w:tc>
        <w:tc>
          <w:tcPr>
            <w:tcW w:w="2550" w:type="dxa"/>
            <w:gridSpan w:val="3"/>
            <w:tcBorders>
              <w:top w:val="nil"/>
              <w:left w:val="nil"/>
              <w:bottom w:val="nil"/>
              <w:right w:val="nil"/>
            </w:tcBorders>
          </w:tcPr>
          <w:p w:rsidR="00457931" w:rsidRPr="00E50D92" w:rsidRDefault="00457931" w:rsidP="00366D02">
            <w:pPr>
              <w:rPr>
                <w:color w:val="000000"/>
                <w:sz w:val="20"/>
              </w:rPr>
            </w:pPr>
          </w:p>
        </w:tc>
        <w:tc>
          <w:tcPr>
            <w:tcW w:w="990" w:type="dxa"/>
            <w:gridSpan w:val="3"/>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 </w:t>
            </w: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nil"/>
              <w:right w:val="nil"/>
            </w:tcBorders>
          </w:tcPr>
          <w:p w:rsidR="00457931" w:rsidRPr="00E50D92" w:rsidRDefault="00457931" w:rsidP="00366D02">
            <w:pPr>
              <w:rPr>
                <w:color w:val="000000"/>
                <w:sz w:val="20"/>
              </w:rPr>
            </w:pPr>
          </w:p>
        </w:tc>
        <w:tc>
          <w:tcPr>
            <w:tcW w:w="2565" w:type="dxa"/>
            <w:gridSpan w:val="9"/>
            <w:tcBorders>
              <w:top w:val="nil"/>
              <w:left w:val="nil"/>
              <w:bottom w:val="nil"/>
              <w:right w:val="nil"/>
            </w:tcBorders>
          </w:tcPr>
          <w:p w:rsidR="00457931" w:rsidRPr="00E50D92" w:rsidRDefault="00457931" w:rsidP="00366D02">
            <w:pPr>
              <w:rPr>
                <w:color w:val="000000"/>
                <w:sz w:val="20"/>
              </w:rPr>
            </w:pPr>
          </w:p>
        </w:tc>
        <w:tc>
          <w:tcPr>
            <w:tcW w:w="1695" w:type="dxa"/>
            <w:gridSpan w:val="9"/>
            <w:tcBorders>
              <w:top w:val="single" w:sz="2" w:space="0" w:color="auto"/>
              <w:left w:val="nil"/>
              <w:bottom w:val="nil"/>
              <w:right w:val="nil"/>
            </w:tcBorders>
          </w:tcPr>
          <w:p w:rsidR="00457931" w:rsidRPr="00E50D92" w:rsidRDefault="00457931" w:rsidP="00366D02">
            <w:pPr>
              <w:jc w:val="center"/>
              <w:rPr>
                <w:color w:val="000000"/>
                <w:sz w:val="20"/>
              </w:rPr>
            </w:pPr>
            <w:r w:rsidRPr="00E50D92">
              <w:rPr>
                <w:color w:val="000000"/>
                <w:sz w:val="20"/>
              </w:rPr>
              <w:t>(подпись)</w:t>
            </w:r>
          </w:p>
        </w:tc>
        <w:tc>
          <w:tcPr>
            <w:tcW w:w="285" w:type="dxa"/>
            <w:gridSpan w:val="2"/>
            <w:tcBorders>
              <w:top w:val="nil"/>
              <w:left w:val="nil"/>
              <w:bottom w:val="nil"/>
              <w:right w:val="nil"/>
            </w:tcBorders>
          </w:tcPr>
          <w:p w:rsidR="00457931" w:rsidRPr="00E50D92" w:rsidRDefault="00457931" w:rsidP="00366D02">
            <w:pPr>
              <w:rPr>
                <w:color w:val="000000"/>
                <w:sz w:val="20"/>
              </w:rPr>
            </w:pPr>
          </w:p>
        </w:tc>
        <w:tc>
          <w:tcPr>
            <w:tcW w:w="2550" w:type="dxa"/>
            <w:gridSpan w:val="3"/>
            <w:tcBorders>
              <w:top w:val="single" w:sz="2" w:space="0" w:color="auto"/>
              <w:left w:val="nil"/>
              <w:bottom w:val="nil"/>
              <w:right w:val="nil"/>
            </w:tcBorders>
          </w:tcPr>
          <w:p w:rsidR="00457931" w:rsidRPr="00E50D92" w:rsidRDefault="00457931" w:rsidP="00366D02">
            <w:pPr>
              <w:jc w:val="center"/>
              <w:rPr>
                <w:color w:val="000000"/>
                <w:sz w:val="20"/>
              </w:rPr>
            </w:pPr>
            <w:r w:rsidRPr="00E50D92">
              <w:rPr>
                <w:color w:val="000000"/>
                <w:sz w:val="20"/>
              </w:rPr>
              <w:t>(расшифровка подписи)</w:t>
            </w:r>
          </w:p>
        </w:tc>
        <w:tc>
          <w:tcPr>
            <w:tcW w:w="990" w:type="dxa"/>
            <w:gridSpan w:val="3"/>
            <w:tcBorders>
              <w:top w:val="nil"/>
              <w:left w:val="nil"/>
              <w:bottom w:val="nil"/>
              <w:right w:val="nil"/>
            </w:tcBorders>
          </w:tcPr>
          <w:p w:rsidR="00457931" w:rsidRPr="00E50D92" w:rsidRDefault="00457931" w:rsidP="00366D02">
            <w:pPr>
              <w:rPr>
                <w:color w:val="000000"/>
                <w:sz w:val="20"/>
              </w:rPr>
            </w:pPr>
          </w:p>
        </w:tc>
        <w:tc>
          <w:tcPr>
            <w:tcW w:w="285" w:type="dxa"/>
            <w:tcBorders>
              <w:top w:val="nil"/>
              <w:left w:val="nil"/>
              <w:bottom w:val="nil"/>
              <w:right w:val="single" w:sz="2" w:space="0" w:color="auto"/>
            </w:tcBorders>
          </w:tcPr>
          <w:p w:rsidR="00457931" w:rsidRPr="00E50D92" w:rsidRDefault="00457931" w:rsidP="00366D02">
            <w:pPr>
              <w:rPr>
                <w:color w:val="000000"/>
                <w:sz w:val="20"/>
              </w:rPr>
            </w:pPr>
          </w:p>
        </w:tc>
      </w:tr>
      <w:tr w:rsidR="00457931" w:rsidRPr="00E50D92" w:rsidTr="00366D02">
        <w:tc>
          <w:tcPr>
            <w:tcW w:w="255" w:type="dxa"/>
            <w:tcBorders>
              <w:top w:val="nil"/>
              <w:left w:val="single" w:sz="2" w:space="0" w:color="auto"/>
              <w:bottom w:val="single" w:sz="2" w:space="0" w:color="auto"/>
              <w:right w:val="nil"/>
            </w:tcBorders>
          </w:tcPr>
          <w:p w:rsidR="00457931" w:rsidRPr="00E50D92" w:rsidRDefault="00457931" w:rsidP="00366D02">
            <w:pPr>
              <w:rPr>
                <w:color w:val="000000"/>
                <w:sz w:val="20"/>
              </w:rPr>
            </w:pPr>
          </w:p>
        </w:tc>
        <w:tc>
          <w:tcPr>
            <w:tcW w:w="8085" w:type="dxa"/>
            <w:gridSpan w:val="26"/>
            <w:tcBorders>
              <w:top w:val="nil"/>
              <w:left w:val="nil"/>
              <w:bottom w:val="single" w:sz="2" w:space="0" w:color="auto"/>
              <w:right w:val="nil"/>
            </w:tcBorders>
          </w:tcPr>
          <w:p w:rsidR="00457931" w:rsidRPr="00E50D92" w:rsidRDefault="00457931" w:rsidP="00366D02">
            <w:pPr>
              <w:rPr>
                <w:color w:val="000000"/>
                <w:sz w:val="20"/>
              </w:rPr>
            </w:pPr>
          </w:p>
        </w:tc>
        <w:tc>
          <w:tcPr>
            <w:tcW w:w="285" w:type="dxa"/>
            <w:tcBorders>
              <w:top w:val="nil"/>
              <w:left w:val="nil"/>
              <w:bottom w:val="single" w:sz="2" w:space="0" w:color="auto"/>
              <w:right w:val="single" w:sz="2" w:space="0" w:color="auto"/>
            </w:tcBorders>
          </w:tcPr>
          <w:p w:rsidR="00457931" w:rsidRPr="00E50D92" w:rsidRDefault="00457931" w:rsidP="00366D02">
            <w:pPr>
              <w:rPr>
                <w:color w:val="000000"/>
                <w:sz w:val="20"/>
              </w:rPr>
            </w:pPr>
          </w:p>
        </w:tc>
      </w:tr>
    </w:tbl>
    <w:p w:rsidR="00457931" w:rsidRPr="00E50D92" w:rsidRDefault="00457931" w:rsidP="00AF4C53">
      <w:pPr>
        <w:ind w:firstLine="225"/>
        <w:jc w:val="both"/>
        <w:rPr>
          <w:color w:val="000000"/>
        </w:rPr>
        <w:sectPr w:rsidR="00457931" w:rsidRPr="00E50D92" w:rsidSect="00C86EA6">
          <w:pgSz w:w="12240" w:h="15840"/>
          <w:pgMar w:top="1134" w:right="850" w:bottom="1134" w:left="1701" w:header="720" w:footer="720" w:gutter="0"/>
          <w:cols w:space="720"/>
          <w:noEndnote/>
        </w:sectPr>
      </w:pP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810"/>
        <w:gridCol w:w="2055"/>
        <w:gridCol w:w="930"/>
        <w:gridCol w:w="1560"/>
        <w:gridCol w:w="855"/>
        <w:gridCol w:w="450"/>
        <w:gridCol w:w="285"/>
        <w:gridCol w:w="420"/>
        <w:gridCol w:w="570"/>
        <w:gridCol w:w="855"/>
        <w:gridCol w:w="450"/>
        <w:gridCol w:w="285"/>
        <w:gridCol w:w="2835"/>
        <w:gridCol w:w="705"/>
        <w:gridCol w:w="945"/>
        <w:gridCol w:w="705"/>
      </w:tblGrid>
      <w:tr w:rsidR="00457931" w:rsidRPr="00E50D92" w:rsidTr="00366D02">
        <w:trPr>
          <w:hidden/>
        </w:trPr>
        <w:tc>
          <w:tcPr>
            <w:tcW w:w="14715" w:type="dxa"/>
            <w:gridSpan w:val="16"/>
            <w:tcBorders>
              <w:top w:val="nil"/>
              <w:left w:val="nil"/>
              <w:bottom w:val="nil"/>
              <w:right w:val="nil"/>
            </w:tcBorders>
          </w:tcPr>
          <w:p w:rsidR="00457931" w:rsidRPr="00E50D92" w:rsidRDefault="00457931" w:rsidP="00366D02">
            <w:pPr>
              <w:pStyle w:val="Heading"/>
              <w:jc w:val="center"/>
              <w:rPr>
                <w:rFonts w:ascii="Times New Roman" w:hAnsi="Times New Roman" w:cs="Times New Roman"/>
                <w:color w:val="000000"/>
                <w:sz w:val="18"/>
              </w:rPr>
            </w:pPr>
            <w:r w:rsidRPr="00E50D92">
              <w:rPr>
                <w:rFonts w:ascii="Times New Roman" w:hAnsi="Times New Roman" w:cs="Times New Roman"/>
                <w:vanish/>
                <w:color w:val="000000"/>
                <w:sz w:val="18"/>
              </w:rPr>
              <w:t>#G0</w:t>
            </w:r>
            <w:r w:rsidRPr="00E50D92">
              <w:rPr>
                <w:rFonts w:ascii="Times New Roman" w:hAnsi="Times New Roman" w:cs="Times New Roman"/>
                <w:color w:val="000000"/>
                <w:sz w:val="18"/>
              </w:rPr>
              <w:t>Образец 3.3.</w:t>
            </w:r>
          </w:p>
          <w:p w:rsidR="00457931" w:rsidRPr="00E50D92" w:rsidRDefault="00457931" w:rsidP="00366D02">
            <w:pPr>
              <w:pStyle w:val="Heading"/>
              <w:jc w:val="center"/>
              <w:rPr>
                <w:rFonts w:ascii="Times New Roman" w:hAnsi="Times New Roman" w:cs="Times New Roman"/>
                <w:color w:val="000000"/>
                <w:sz w:val="18"/>
              </w:rPr>
            </w:pPr>
          </w:p>
          <w:p w:rsidR="00457931" w:rsidRPr="00E50D92" w:rsidRDefault="00457931" w:rsidP="00366D02">
            <w:pPr>
              <w:pStyle w:val="Heading"/>
              <w:jc w:val="center"/>
              <w:rPr>
                <w:rFonts w:ascii="Times New Roman" w:hAnsi="Times New Roman" w:cs="Times New Roman"/>
                <w:color w:val="000000"/>
                <w:sz w:val="18"/>
              </w:rPr>
            </w:pPr>
            <w:r w:rsidRPr="00E50D92">
              <w:rPr>
                <w:rFonts w:ascii="Times New Roman" w:hAnsi="Times New Roman" w:cs="Times New Roman"/>
                <w:color w:val="000000"/>
                <w:sz w:val="18"/>
              </w:rPr>
              <w:t xml:space="preserve">Баланс массы отходов за отчетный период </w:t>
            </w:r>
          </w:p>
        </w:tc>
      </w:tr>
      <w:tr w:rsidR="00457931" w:rsidRPr="00E50D92" w:rsidTr="00366D02">
        <w:tc>
          <w:tcPr>
            <w:tcW w:w="5355" w:type="dxa"/>
            <w:gridSpan w:val="4"/>
            <w:tcBorders>
              <w:top w:val="nil"/>
              <w:left w:val="nil"/>
              <w:bottom w:val="nil"/>
              <w:right w:val="nil"/>
            </w:tcBorders>
          </w:tcPr>
          <w:p w:rsidR="00457931" w:rsidRPr="00E50D92" w:rsidRDefault="00457931" w:rsidP="00366D02">
            <w:pPr>
              <w:jc w:val="right"/>
              <w:rPr>
                <w:color w:val="000000"/>
                <w:sz w:val="20"/>
              </w:rPr>
            </w:pPr>
            <w:r w:rsidRPr="00E50D92">
              <w:rPr>
                <w:b/>
                <w:bCs/>
                <w:color w:val="000000"/>
                <w:sz w:val="20"/>
              </w:rPr>
              <w:t>с</w:t>
            </w:r>
            <w:r w:rsidRPr="00E50D92">
              <w:rPr>
                <w:color w:val="000000"/>
                <w:sz w:val="20"/>
              </w:rPr>
              <w:t xml:space="preserve"> </w:t>
            </w:r>
          </w:p>
        </w:tc>
        <w:tc>
          <w:tcPr>
            <w:tcW w:w="855" w:type="dxa"/>
            <w:tcBorders>
              <w:top w:val="nil"/>
              <w:left w:val="nil"/>
              <w:bottom w:val="single" w:sz="2" w:space="0" w:color="auto"/>
              <w:right w:val="nil"/>
            </w:tcBorders>
          </w:tcPr>
          <w:p w:rsidR="00457931" w:rsidRPr="00E50D92" w:rsidRDefault="00457931" w:rsidP="00366D02">
            <w:pPr>
              <w:rPr>
                <w:color w:val="000000"/>
                <w:sz w:val="20"/>
              </w:rPr>
            </w:pPr>
          </w:p>
        </w:tc>
        <w:tc>
          <w:tcPr>
            <w:tcW w:w="450" w:type="dxa"/>
            <w:tcBorders>
              <w:top w:val="nil"/>
              <w:left w:val="nil"/>
              <w:bottom w:val="nil"/>
              <w:right w:val="nil"/>
            </w:tcBorders>
          </w:tcPr>
          <w:p w:rsidR="00457931" w:rsidRPr="00E50D92" w:rsidRDefault="00457931" w:rsidP="00366D02">
            <w:pPr>
              <w:rPr>
                <w:color w:val="000000"/>
                <w:sz w:val="20"/>
              </w:rPr>
            </w:pPr>
            <w:r w:rsidRPr="00E50D92">
              <w:rPr>
                <w:b/>
                <w:bCs/>
                <w:color w:val="000000"/>
                <w:sz w:val="20"/>
              </w:rPr>
              <w:t>20</w:t>
            </w:r>
            <w:r w:rsidRPr="00E50D92">
              <w:rPr>
                <w:color w:val="000000"/>
                <w:sz w:val="20"/>
              </w:rPr>
              <w:t xml:space="preserve"> </w:t>
            </w:r>
          </w:p>
        </w:tc>
        <w:tc>
          <w:tcPr>
            <w:tcW w:w="285" w:type="dxa"/>
            <w:tcBorders>
              <w:top w:val="nil"/>
              <w:left w:val="nil"/>
              <w:bottom w:val="single" w:sz="2" w:space="0" w:color="auto"/>
              <w:right w:val="nil"/>
            </w:tcBorders>
          </w:tcPr>
          <w:p w:rsidR="00457931" w:rsidRPr="00E50D92" w:rsidRDefault="00457931" w:rsidP="00366D02">
            <w:pPr>
              <w:rPr>
                <w:color w:val="000000"/>
                <w:sz w:val="20"/>
              </w:rPr>
            </w:pPr>
          </w:p>
        </w:tc>
        <w:tc>
          <w:tcPr>
            <w:tcW w:w="420" w:type="dxa"/>
            <w:tcBorders>
              <w:top w:val="nil"/>
              <w:left w:val="nil"/>
              <w:bottom w:val="nil"/>
              <w:right w:val="nil"/>
            </w:tcBorders>
          </w:tcPr>
          <w:p w:rsidR="00457931" w:rsidRPr="00E50D92" w:rsidRDefault="00457931" w:rsidP="00366D02">
            <w:pPr>
              <w:rPr>
                <w:color w:val="000000"/>
                <w:sz w:val="20"/>
              </w:rPr>
            </w:pPr>
            <w:r w:rsidRPr="00E50D92">
              <w:rPr>
                <w:b/>
                <w:bCs/>
                <w:color w:val="000000"/>
                <w:sz w:val="20"/>
              </w:rPr>
              <w:t>г.</w:t>
            </w:r>
            <w:r w:rsidRPr="00E50D92">
              <w:rPr>
                <w:color w:val="000000"/>
                <w:sz w:val="20"/>
              </w:rPr>
              <w:t xml:space="preserve"> </w:t>
            </w:r>
          </w:p>
        </w:tc>
        <w:tc>
          <w:tcPr>
            <w:tcW w:w="570" w:type="dxa"/>
            <w:tcBorders>
              <w:top w:val="nil"/>
              <w:left w:val="nil"/>
              <w:bottom w:val="nil"/>
              <w:right w:val="nil"/>
            </w:tcBorders>
          </w:tcPr>
          <w:p w:rsidR="00457931" w:rsidRPr="00E50D92" w:rsidRDefault="00457931" w:rsidP="00366D02">
            <w:pPr>
              <w:rPr>
                <w:color w:val="000000"/>
                <w:sz w:val="20"/>
              </w:rPr>
            </w:pPr>
            <w:r w:rsidRPr="00E50D92">
              <w:rPr>
                <w:b/>
                <w:bCs/>
                <w:color w:val="000000"/>
                <w:sz w:val="20"/>
              </w:rPr>
              <w:t>по</w:t>
            </w:r>
            <w:r w:rsidRPr="00E50D92">
              <w:rPr>
                <w:color w:val="000000"/>
                <w:sz w:val="20"/>
              </w:rPr>
              <w:t xml:space="preserve"> </w:t>
            </w:r>
          </w:p>
        </w:tc>
        <w:tc>
          <w:tcPr>
            <w:tcW w:w="855" w:type="dxa"/>
            <w:tcBorders>
              <w:top w:val="nil"/>
              <w:left w:val="nil"/>
              <w:bottom w:val="single" w:sz="2" w:space="0" w:color="auto"/>
              <w:right w:val="nil"/>
            </w:tcBorders>
          </w:tcPr>
          <w:p w:rsidR="00457931" w:rsidRPr="00E50D92" w:rsidRDefault="00457931" w:rsidP="00366D02">
            <w:pPr>
              <w:rPr>
                <w:color w:val="000000"/>
                <w:sz w:val="20"/>
              </w:rPr>
            </w:pPr>
          </w:p>
        </w:tc>
        <w:tc>
          <w:tcPr>
            <w:tcW w:w="450" w:type="dxa"/>
            <w:tcBorders>
              <w:top w:val="nil"/>
              <w:left w:val="nil"/>
              <w:bottom w:val="nil"/>
              <w:right w:val="nil"/>
            </w:tcBorders>
          </w:tcPr>
          <w:p w:rsidR="00457931" w:rsidRPr="00E50D92" w:rsidRDefault="00457931" w:rsidP="00366D02">
            <w:pPr>
              <w:rPr>
                <w:color w:val="000000"/>
                <w:sz w:val="20"/>
              </w:rPr>
            </w:pPr>
            <w:r w:rsidRPr="00E50D92">
              <w:rPr>
                <w:b/>
                <w:bCs/>
                <w:color w:val="000000"/>
                <w:sz w:val="20"/>
              </w:rPr>
              <w:t>20</w:t>
            </w:r>
            <w:r w:rsidRPr="00E50D92">
              <w:rPr>
                <w:color w:val="000000"/>
                <w:sz w:val="20"/>
              </w:rPr>
              <w:t xml:space="preserve"> </w:t>
            </w:r>
          </w:p>
        </w:tc>
        <w:tc>
          <w:tcPr>
            <w:tcW w:w="285" w:type="dxa"/>
            <w:tcBorders>
              <w:top w:val="nil"/>
              <w:left w:val="nil"/>
              <w:bottom w:val="single" w:sz="2" w:space="0" w:color="auto"/>
              <w:right w:val="nil"/>
            </w:tcBorders>
          </w:tcPr>
          <w:p w:rsidR="00457931" w:rsidRPr="00E50D92" w:rsidRDefault="00457931" w:rsidP="00366D02">
            <w:pPr>
              <w:rPr>
                <w:color w:val="000000"/>
                <w:sz w:val="20"/>
              </w:rPr>
            </w:pPr>
          </w:p>
        </w:tc>
        <w:tc>
          <w:tcPr>
            <w:tcW w:w="5190" w:type="dxa"/>
            <w:gridSpan w:val="4"/>
            <w:tcBorders>
              <w:top w:val="nil"/>
              <w:left w:val="nil"/>
              <w:bottom w:val="nil"/>
              <w:right w:val="nil"/>
            </w:tcBorders>
          </w:tcPr>
          <w:p w:rsidR="00457931" w:rsidRPr="00E50D92" w:rsidRDefault="00457931" w:rsidP="00366D02">
            <w:pPr>
              <w:rPr>
                <w:color w:val="000000"/>
                <w:sz w:val="20"/>
              </w:rPr>
            </w:pPr>
            <w:r w:rsidRPr="00E50D92">
              <w:rPr>
                <w:b/>
                <w:bCs/>
                <w:color w:val="000000"/>
                <w:sz w:val="20"/>
              </w:rPr>
              <w:t>г.</w:t>
            </w:r>
            <w:r w:rsidRPr="00E50D92">
              <w:rPr>
                <w:color w:val="000000"/>
                <w:sz w:val="20"/>
              </w:rPr>
              <w:t xml:space="preserve"> </w:t>
            </w:r>
          </w:p>
        </w:tc>
      </w:tr>
      <w:tr w:rsidR="00457931" w:rsidRPr="00E50D92" w:rsidTr="00366D02">
        <w:tc>
          <w:tcPr>
            <w:tcW w:w="7365" w:type="dxa"/>
            <w:gridSpan w:val="8"/>
            <w:tcBorders>
              <w:top w:val="nil"/>
              <w:left w:val="nil"/>
              <w:bottom w:val="nil"/>
              <w:right w:val="nil"/>
            </w:tcBorders>
          </w:tcPr>
          <w:p w:rsidR="00457931" w:rsidRPr="00E50D92" w:rsidRDefault="00457931" w:rsidP="00366D02">
            <w:pPr>
              <w:rPr>
                <w:color w:val="000000"/>
                <w:sz w:val="20"/>
              </w:rPr>
            </w:pPr>
          </w:p>
        </w:tc>
        <w:tc>
          <w:tcPr>
            <w:tcW w:w="7350" w:type="dxa"/>
            <w:gridSpan w:val="8"/>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810" w:type="dxa"/>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ИНН </w:t>
            </w:r>
          </w:p>
        </w:tc>
        <w:tc>
          <w:tcPr>
            <w:tcW w:w="2055" w:type="dxa"/>
            <w:tcBorders>
              <w:top w:val="nil"/>
              <w:left w:val="nil"/>
              <w:bottom w:val="single" w:sz="2" w:space="0" w:color="auto"/>
              <w:right w:val="nil"/>
            </w:tcBorders>
          </w:tcPr>
          <w:p w:rsidR="00457931" w:rsidRPr="00E50D92" w:rsidRDefault="00457931" w:rsidP="00366D02">
            <w:pPr>
              <w:rPr>
                <w:color w:val="000000"/>
                <w:sz w:val="20"/>
              </w:rPr>
            </w:pPr>
          </w:p>
        </w:tc>
        <w:tc>
          <w:tcPr>
            <w:tcW w:w="4500" w:type="dxa"/>
            <w:gridSpan w:val="6"/>
            <w:tcBorders>
              <w:top w:val="nil"/>
              <w:left w:val="nil"/>
              <w:bottom w:val="nil"/>
              <w:right w:val="nil"/>
            </w:tcBorders>
          </w:tcPr>
          <w:p w:rsidR="00457931" w:rsidRPr="00E50D92" w:rsidRDefault="00457931" w:rsidP="00366D02">
            <w:pPr>
              <w:rPr>
                <w:color w:val="000000"/>
                <w:sz w:val="20"/>
              </w:rPr>
            </w:pPr>
          </w:p>
        </w:tc>
        <w:tc>
          <w:tcPr>
            <w:tcW w:w="4995" w:type="dxa"/>
            <w:gridSpan w:val="5"/>
            <w:tcBorders>
              <w:top w:val="nil"/>
              <w:left w:val="nil"/>
              <w:bottom w:val="nil"/>
              <w:right w:val="nil"/>
            </w:tcBorders>
          </w:tcPr>
          <w:p w:rsidR="00457931" w:rsidRPr="00E50D92" w:rsidRDefault="00457931" w:rsidP="00366D02">
            <w:pPr>
              <w:jc w:val="right"/>
              <w:rPr>
                <w:color w:val="000000"/>
                <w:sz w:val="20"/>
              </w:rPr>
            </w:pPr>
            <w:r w:rsidRPr="00E50D92">
              <w:rPr>
                <w:color w:val="000000"/>
                <w:sz w:val="20"/>
              </w:rPr>
              <w:t xml:space="preserve">Лист </w:t>
            </w:r>
          </w:p>
        </w:tc>
        <w:tc>
          <w:tcPr>
            <w:tcW w:w="705" w:type="dxa"/>
            <w:tcBorders>
              <w:top w:val="nil"/>
              <w:left w:val="nil"/>
              <w:bottom w:val="single" w:sz="2" w:space="0" w:color="auto"/>
              <w:right w:val="nil"/>
            </w:tcBorders>
          </w:tcPr>
          <w:p w:rsidR="00457931" w:rsidRPr="00E50D92" w:rsidRDefault="00457931" w:rsidP="00366D02">
            <w:pPr>
              <w:rPr>
                <w:color w:val="000000"/>
                <w:sz w:val="20"/>
              </w:rPr>
            </w:pPr>
          </w:p>
        </w:tc>
        <w:tc>
          <w:tcPr>
            <w:tcW w:w="945" w:type="dxa"/>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Листов </w:t>
            </w:r>
          </w:p>
        </w:tc>
        <w:tc>
          <w:tcPr>
            <w:tcW w:w="705" w:type="dxa"/>
            <w:tcBorders>
              <w:top w:val="nil"/>
              <w:left w:val="nil"/>
              <w:bottom w:val="single" w:sz="2" w:space="0" w:color="auto"/>
              <w:right w:val="nil"/>
            </w:tcBorders>
          </w:tcPr>
          <w:p w:rsidR="00457931" w:rsidRPr="00E50D92" w:rsidRDefault="00457931" w:rsidP="00366D02">
            <w:pPr>
              <w:rPr>
                <w:color w:val="000000"/>
                <w:sz w:val="20"/>
              </w:rPr>
            </w:pPr>
          </w:p>
        </w:tc>
      </w:tr>
      <w:tr w:rsidR="00457931" w:rsidRPr="00E50D92" w:rsidTr="00366D02">
        <w:tc>
          <w:tcPr>
            <w:tcW w:w="7365" w:type="dxa"/>
            <w:gridSpan w:val="8"/>
            <w:tcBorders>
              <w:top w:val="nil"/>
              <w:left w:val="nil"/>
              <w:bottom w:val="nil"/>
              <w:right w:val="nil"/>
            </w:tcBorders>
          </w:tcPr>
          <w:p w:rsidR="00457931" w:rsidRPr="00E50D92" w:rsidRDefault="00457931" w:rsidP="00366D02">
            <w:pPr>
              <w:rPr>
                <w:color w:val="000000"/>
                <w:sz w:val="20"/>
              </w:rPr>
            </w:pPr>
          </w:p>
        </w:tc>
        <w:tc>
          <w:tcPr>
            <w:tcW w:w="7350" w:type="dxa"/>
            <w:gridSpan w:val="8"/>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3795" w:type="dxa"/>
            <w:gridSpan w:val="3"/>
            <w:tcBorders>
              <w:top w:val="nil"/>
              <w:left w:val="nil"/>
              <w:bottom w:val="nil"/>
              <w:right w:val="nil"/>
            </w:tcBorders>
          </w:tcPr>
          <w:p w:rsidR="00457931" w:rsidRPr="00E50D92" w:rsidRDefault="00457931" w:rsidP="00366D02">
            <w:pPr>
              <w:rPr>
                <w:color w:val="000000"/>
                <w:sz w:val="20"/>
              </w:rPr>
            </w:pPr>
            <w:r w:rsidRPr="00E50D92">
              <w:rPr>
                <w:color w:val="000000"/>
                <w:sz w:val="20"/>
              </w:rPr>
              <w:t xml:space="preserve">Наименование хозяйствующего субъекта </w:t>
            </w:r>
          </w:p>
        </w:tc>
        <w:tc>
          <w:tcPr>
            <w:tcW w:w="10920" w:type="dxa"/>
            <w:gridSpan w:val="13"/>
            <w:tcBorders>
              <w:top w:val="nil"/>
              <w:left w:val="nil"/>
              <w:bottom w:val="single" w:sz="2" w:space="0" w:color="auto"/>
              <w:right w:val="nil"/>
            </w:tcBorders>
          </w:tcPr>
          <w:p w:rsidR="00457931" w:rsidRPr="00E50D92" w:rsidRDefault="00457931" w:rsidP="00366D02">
            <w:pPr>
              <w:rPr>
                <w:color w:val="000000"/>
                <w:sz w:val="20"/>
              </w:rPr>
            </w:pPr>
          </w:p>
        </w:tc>
      </w:tr>
      <w:tr w:rsidR="00457931" w:rsidRPr="00E50D92" w:rsidTr="00366D02">
        <w:tc>
          <w:tcPr>
            <w:tcW w:w="14715" w:type="dxa"/>
            <w:gridSpan w:val="16"/>
            <w:tcBorders>
              <w:top w:val="nil"/>
              <w:left w:val="nil"/>
              <w:bottom w:val="nil"/>
              <w:right w:val="nil"/>
            </w:tcBorders>
          </w:tcPr>
          <w:p w:rsidR="00457931" w:rsidRPr="00E50D92" w:rsidRDefault="00457931" w:rsidP="00366D02">
            <w:pPr>
              <w:rPr>
                <w:color w:val="000000"/>
                <w:sz w:val="20"/>
              </w:rPr>
            </w:pPr>
          </w:p>
        </w:tc>
      </w:tr>
      <w:tr w:rsidR="00457931" w:rsidRPr="00E50D92" w:rsidTr="00366D02">
        <w:tc>
          <w:tcPr>
            <w:tcW w:w="14715" w:type="dxa"/>
            <w:gridSpan w:val="16"/>
            <w:tcBorders>
              <w:top w:val="nil"/>
              <w:left w:val="nil"/>
              <w:bottom w:val="nil"/>
              <w:right w:val="nil"/>
            </w:tcBorders>
          </w:tcPr>
          <w:p w:rsidR="00457931" w:rsidRPr="00E50D92" w:rsidRDefault="00457931" w:rsidP="00366D02">
            <w:pPr>
              <w:rPr>
                <w:color w:val="000000"/>
                <w:sz w:val="20"/>
              </w:rPr>
            </w:pPr>
          </w:p>
        </w:tc>
      </w:tr>
    </w:tbl>
    <w:p w:rsidR="00457931" w:rsidRPr="00E50D92" w:rsidRDefault="00457931" w:rsidP="00AF4C53">
      <w:pPr>
        <w:ind w:firstLine="225"/>
        <w:jc w:val="both"/>
        <w:rPr>
          <w:color w:val="000000"/>
          <w:sz w:val="20"/>
        </w:rPr>
      </w:pPr>
    </w:p>
    <w:tbl>
      <w:tblPr>
        <w:tblW w:w="0" w:type="auto"/>
        <w:tblInd w:w="105" w:type="dxa"/>
        <w:tblLayout w:type="fixed"/>
        <w:tblCellMar>
          <w:left w:w="105" w:type="dxa"/>
          <w:right w:w="105" w:type="dxa"/>
        </w:tblCellMar>
        <w:tblLook w:val="0000"/>
      </w:tblPr>
      <w:tblGrid>
        <w:gridCol w:w="645"/>
        <w:gridCol w:w="1515"/>
        <w:gridCol w:w="840"/>
        <w:gridCol w:w="1110"/>
        <w:gridCol w:w="1125"/>
        <w:gridCol w:w="960"/>
        <w:gridCol w:w="1470"/>
        <w:gridCol w:w="1380"/>
        <w:gridCol w:w="900"/>
        <w:gridCol w:w="1035"/>
        <w:gridCol w:w="1080"/>
        <w:gridCol w:w="1080"/>
        <w:gridCol w:w="990"/>
      </w:tblGrid>
      <w:tr w:rsidR="00457931" w:rsidRPr="00E50D92" w:rsidTr="00366D02">
        <w:trPr>
          <w:hidden/>
        </w:trPr>
        <w:tc>
          <w:tcPr>
            <w:tcW w:w="64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20"/>
              </w:rPr>
            </w:pPr>
            <w:r w:rsidRPr="00E50D92">
              <w:rPr>
                <w:vanish/>
                <w:color w:val="000000"/>
                <w:sz w:val="20"/>
              </w:rPr>
              <w:t>#G0</w:t>
            </w:r>
            <w:r w:rsidRPr="00E50D92">
              <w:rPr>
                <w:color w:val="000000"/>
                <w:sz w:val="20"/>
              </w:rPr>
              <w:t>N</w:t>
            </w:r>
          </w:p>
          <w:p w:rsidR="00457931" w:rsidRPr="00E50D92" w:rsidRDefault="00457931" w:rsidP="00366D02">
            <w:pPr>
              <w:jc w:val="center"/>
              <w:rPr>
                <w:color w:val="000000"/>
                <w:sz w:val="20"/>
              </w:rPr>
            </w:pPr>
            <w:r w:rsidRPr="00E50D92">
              <w:rPr>
                <w:color w:val="000000"/>
                <w:sz w:val="20"/>
              </w:rPr>
              <w:t>стро-</w:t>
            </w:r>
          </w:p>
        </w:tc>
        <w:tc>
          <w:tcPr>
            <w:tcW w:w="151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20"/>
              </w:rPr>
            </w:pPr>
            <w:r w:rsidRPr="00E50D92">
              <w:rPr>
                <w:color w:val="000000"/>
                <w:sz w:val="20"/>
              </w:rPr>
              <w:t xml:space="preserve">Наименование отхода </w:t>
            </w:r>
          </w:p>
        </w:tc>
        <w:tc>
          <w:tcPr>
            <w:tcW w:w="84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20"/>
              </w:rPr>
            </w:pPr>
            <w:r w:rsidRPr="00E50D92">
              <w:rPr>
                <w:color w:val="000000"/>
                <w:sz w:val="20"/>
              </w:rPr>
              <w:t>Код</w:t>
            </w:r>
          </w:p>
          <w:p w:rsidR="00457931" w:rsidRPr="00E50D92" w:rsidRDefault="00457931" w:rsidP="00366D02">
            <w:pPr>
              <w:jc w:val="center"/>
              <w:rPr>
                <w:color w:val="000000"/>
                <w:sz w:val="20"/>
              </w:rPr>
            </w:pPr>
            <w:r w:rsidRPr="00E50D92">
              <w:rPr>
                <w:color w:val="000000"/>
                <w:sz w:val="20"/>
              </w:rPr>
              <w:t xml:space="preserve">отхода </w:t>
            </w:r>
          </w:p>
        </w:tc>
        <w:tc>
          <w:tcPr>
            <w:tcW w:w="111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20"/>
              </w:rPr>
            </w:pPr>
            <w:r w:rsidRPr="00E50D92">
              <w:rPr>
                <w:color w:val="000000"/>
                <w:sz w:val="20"/>
              </w:rPr>
              <w:t>Класс</w:t>
            </w:r>
          </w:p>
          <w:p w:rsidR="00457931" w:rsidRPr="00E50D92" w:rsidRDefault="00457931" w:rsidP="00366D02">
            <w:pPr>
              <w:jc w:val="center"/>
              <w:rPr>
                <w:color w:val="000000"/>
                <w:sz w:val="20"/>
              </w:rPr>
            </w:pPr>
            <w:r w:rsidRPr="00E50D92">
              <w:rPr>
                <w:color w:val="000000"/>
                <w:sz w:val="20"/>
              </w:rPr>
              <w:t xml:space="preserve">опасности </w:t>
            </w:r>
          </w:p>
        </w:tc>
        <w:tc>
          <w:tcPr>
            <w:tcW w:w="2085"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Pr>
                <w:color w:val="000000"/>
                <w:sz w:val="20"/>
              </w:rPr>
              <w:t>Накоплено</w:t>
            </w:r>
            <w:r w:rsidRPr="00E50D92">
              <w:rPr>
                <w:color w:val="000000"/>
                <w:sz w:val="20"/>
              </w:rPr>
              <w:t xml:space="preserve"> на начало года </w:t>
            </w:r>
          </w:p>
        </w:tc>
        <w:tc>
          <w:tcPr>
            <w:tcW w:w="147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20"/>
              </w:rPr>
            </w:pPr>
            <w:r w:rsidRPr="00E50D92">
              <w:rPr>
                <w:color w:val="000000"/>
                <w:sz w:val="20"/>
              </w:rPr>
              <w:t>Образовалось</w:t>
            </w:r>
          </w:p>
          <w:p w:rsidR="00457931" w:rsidRPr="00E50D92" w:rsidRDefault="00457931" w:rsidP="00366D02">
            <w:pPr>
              <w:jc w:val="center"/>
              <w:rPr>
                <w:color w:val="000000"/>
                <w:sz w:val="20"/>
              </w:rPr>
            </w:pPr>
            <w:r w:rsidRPr="00E50D92">
              <w:rPr>
                <w:color w:val="000000"/>
                <w:sz w:val="20"/>
              </w:rPr>
              <w:t xml:space="preserve">в отчетном </w:t>
            </w:r>
          </w:p>
        </w:tc>
        <w:tc>
          <w:tcPr>
            <w:tcW w:w="138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20"/>
              </w:rPr>
            </w:pPr>
            <w:r w:rsidRPr="00E50D92">
              <w:rPr>
                <w:color w:val="000000"/>
                <w:sz w:val="20"/>
              </w:rPr>
              <w:t>Годовой</w:t>
            </w:r>
          </w:p>
          <w:p w:rsidR="00457931" w:rsidRPr="00E50D92" w:rsidRDefault="00457931" w:rsidP="00366D02">
            <w:pPr>
              <w:jc w:val="center"/>
              <w:rPr>
                <w:color w:val="000000"/>
                <w:sz w:val="20"/>
              </w:rPr>
            </w:pPr>
            <w:r w:rsidRPr="00E50D92">
              <w:rPr>
                <w:color w:val="000000"/>
                <w:sz w:val="20"/>
              </w:rPr>
              <w:t xml:space="preserve">норматив </w:t>
            </w:r>
          </w:p>
        </w:tc>
        <w:tc>
          <w:tcPr>
            <w:tcW w:w="5085" w:type="dxa"/>
            <w:gridSpan w:val="5"/>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Поступило от других организаций, т </w:t>
            </w:r>
          </w:p>
        </w:tc>
      </w:tr>
      <w:tr w:rsidR="00457931" w:rsidRPr="00E50D92" w:rsidTr="00366D02">
        <w:tc>
          <w:tcPr>
            <w:tcW w:w="64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ки </w:t>
            </w:r>
          </w:p>
        </w:tc>
        <w:tc>
          <w:tcPr>
            <w:tcW w:w="151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 </w:t>
            </w:r>
          </w:p>
        </w:tc>
        <w:tc>
          <w:tcPr>
            <w:tcW w:w="84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по ФККО </w:t>
            </w:r>
          </w:p>
        </w:tc>
        <w:tc>
          <w:tcPr>
            <w:tcW w:w="1110" w:type="dxa"/>
            <w:tcBorders>
              <w:top w:val="nil"/>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112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Инв. N объекта </w:t>
            </w:r>
          </w:p>
        </w:tc>
        <w:tc>
          <w:tcPr>
            <w:tcW w:w="96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Коли-</w:t>
            </w:r>
          </w:p>
          <w:p w:rsidR="00457931" w:rsidRPr="00E50D92" w:rsidRDefault="00457931" w:rsidP="00366D02">
            <w:pPr>
              <w:jc w:val="center"/>
              <w:rPr>
                <w:color w:val="000000"/>
                <w:sz w:val="20"/>
              </w:rPr>
            </w:pPr>
            <w:r w:rsidRPr="00E50D92">
              <w:rPr>
                <w:color w:val="000000"/>
                <w:sz w:val="20"/>
              </w:rPr>
              <w:t xml:space="preserve">чество, т </w:t>
            </w:r>
          </w:p>
        </w:tc>
        <w:tc>
          <w:tcPr>
            <w:tcW w:w="147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периоде, т </w:t>
            </w:r>
          </w:p>
        </w:tc>
        <w:tc>
          <w:tcPr>
            <w:tcW w:w="138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образования, т </w:t>
            </w:r>
          </w:p>
        </w:tc>
        <w:tc>
          <w:tcPr>
            <w:tcW w:w="90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Всего </w:t>
            </w:r>
          </w:p>
        </w:tc>
        <w:tc>
          <w:tcPr>
            <w:tcW w:w="103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На </w:t>
            </w:r>
            <w:r>
              <w:rPr>
                <w:color w:val="000000"/>
                <w:sz w:val="20"/>
              </w:rPr>
              <w:t>утилизацию</w:t>
            </w:r>
            <w:r w:rsidRPr="00E50D92">
              <w:rPr>
                <w:color w:val="000000"/>
                <w:sz w:val="20"/>
              </w:rPr>
              <w:t xml:space="preserve"> </w:t>
            </w:r>
          </w:p>
        </w:tc>
        <w:tc>
          <w:tcPr>
            <w:tcW w:w="108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На обезвре-</w:t>
            </w:r>
          </w:p>
          <w:p w:rsidR="00457931" w:rsidRPr="00E50D92" w:rsidRDefault="00457931" w:rsidP="00366D02">
            <w:pPr>
              <w:jc w:val="center"/>
              <w:rPr>
                <w:color w:val="000000"/>
                <w:sz w:val="20"/>
              </w:rPr>
            </w:pPr>
            <w:r w:rsidRPr="00E50D92">
              <w:rPr>
                <w:color w:val="000000"/>
                <w:sz w:val="20"/>
              </w:rPr>
              <w:t xml:space="preserve">живание </w:t>
            </w:r>
          </w:p>
        </w:tc>
        <w:tc>
          <w:tcPr>
            <w:tcW w:w="108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На хранение </w:t>
            </w:r>
          </w:p>
        </w:tc>
        <w:tc>
          <w:tcPr>
            <w:tcW w:w="99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На захоро-</w:t>
            </w:r>
          </w:p>
          <w:p w:rsidR="00457931" w:rsidRPr="00E50D92" w:rsidRDefault="00457931" w:rsidP="00366D02">
            <w:pPr>
              <w:jc w:val="center"/>
              <w:rPr>
                <w:color w:val="000000"/>
                <w:sz w:val="20"/>
              </w:rPr>
            </w:pPr>
            <w:r w:rsidRPr="00E50D92">
              <w:rPr>
                <w:color w:val="000000"/>
                <w:sz w:val="20"/>
              </w:rPr>
              <w:t xml:space="preserve">нение </w:t>
            </w:r>
          </w:p>
        </w:tc>
      </w:tr>
      <w:tr w:rsidR="00457931" w:rsidRPr="00E50D92" w:rsidTr="00366D02">
        <w:tc>
          <w:tcPr>
            <w:tcW w:w="6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А </w:t>
            </w:r>
          </w:p>
        </w:tc>
        <w:tc>
          <w:tcPr>
            <w:tcW w:w="151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 </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2 </w:t>
            </w:r>
          </w:p>
        </w:tc>
        <w:tc>
          <w:tcPr>
            <w:tcW w:w="11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3 </w:t>
            </w:r>
          </w:p>
        </w:tc>
        <w:tc>
          <w:tcPr>
            <w:tcW w:w="11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4 </w:t>
            </w:r>
          </w:p>
        </w:tc>
        <w:tc>
          <w:tcPr>
            <w:tcW w:w="96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5 </w:t>
            </w:r>
          </w:p>
        </w:tc>
        <w:tc>
          <w:tcPr>
            <w:tcW w:w="14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6 </w:t>
            </w:r>
          </w:p>
        </w:tc>
        <w:tc>
          <w:tcPr>
            <w:tcW w:w="13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7 </w:t>
            </w:r>
          </w:p>
        </w:tc>
        <w:tc>
          <w:tcPr>
            <w:tcW w:w="90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8 </w:t>
            </w:r>
          </w:p>
        </w:tc>
        <w:tc>
          <w:tcPr>
            <w:tcW w:w="10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9 </w:t>
            </w:r>
          </w:p>
        </w:tc>
        <w:tc>
          <w:tcPr>
            <w:tcW w:w="10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10 </w:t>
            </w:r>
          </w:p>
        </w:tc>
        <w:tc>
          <w:tcPr>
            <w:tcW w:w="10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11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12 </w:t>
            </w:r>
          </w:p>
        </w:tc>
      </w:tr>
    </w:tbl>
    <w:p w:rsidR="00457931" w:rsidRPr="00E50D92" w:rsidRDefault="00457931" w:rsidP="00AF4C53">
      <w:pPr>
        <w:jc w:val="right"/>
        <w:rPr>
          <w:color w:val="000000"/>
          <w:sz w:val="20"/>
        </w:rPr>
      </w:pPr>
      <w:r w:rsidRPr="00E50D92">
        <w:rPr>
          <w:color w:val="000000"/>
          <w:sz w:val="20"/>
        </w:rPr>
        <w:t xml:space="preserve">     </w:t>
      </w:r>
    </w:p>
    <w:p w:rsidR="00457931" w:rsidRPr="00E50D92" w:rsidRDefault="00457931" w:rsidP="00AF4C53">
      <w:pPr>
        <w:jc w:val="right"/>
        <w:rPr>
          <w:color w:val="000000"/>
          <w:sz w:val="20"/>
        </w:rPr>
      </w:pPr>
      <w:r w:rsidRPr="00E50D92">
        <w:rPr>
          <w:color w:val="000000"/>
          <w:sz w:val="20"/>
        </w:rPr>
        <w:t xml:space="preserve">     </w:t>
      </w:r>
    </w:p>
    <w:p w:rsidR="00457931" w:rsidRPr="00E50D92" w:rsidRDefault="00457931" w:rsidP="00AF4C53">
      <w:pPr>
        <w:jc w:val="right"/>
        <w:outlineLvl w:val="0"/>
        <w:rPr>
          <w:color w:val="000000"/>
          <w:sz w:val="20"/>
        </w:rPr>
      </w:pPr>
      <w:r w:rsidRPr="00E50D92">
        <w:rPr>
          <w:color w:val="000000"/>
          <w:sz w:val="20"/>
        </w:rPr>
        <w:t xml:space="preserve">Продолжение образца 3.3 </w:t>
      </w:r>
    </w:p>
    <w:p w:rsidR="00457931" w:rsidRPr="00E50D92" w:rsidRDefault="00457931" w:rsidP="00AF4C53">
      <w:pPr>
        <w:ind w:firstLine="225"/>
        <w:jc w:val="both"/>
        <w:rPr>
          <w:color w:val="000000"/>
          <w:sz w:val="20"/>
        </w:rPr>
      </w:pPr>
    </w:p>
    <w:tbl>
      <w:tblPr>
        <w:tblW w:w="0" w:type="auto"/>
        <w:tblInd w:w="105" w:type="dxa"/>
        <w:tblLayout w:type="fixed"/>
        <w:tblCellMar>
          <w:left w:w="105" w:type="dxa"/>
          <w:right w:w="105" w:type="dxa"/>
        </w:tblCellMar>
        <w:tblLook w:val="0000"/>
      </w:tblPr>
      <w:tblGrid>
        <w:gridCol w:w="645"/>
        <w:gridCol w:w="795"/>
        <w:gridCol w:w="690"/>
        <w:gridCol w:w="720"/>
        <w:gridCol w:w="705"/>
        <w:gridCol w:w="750"/>
        <w:gridCol w:w="720"/>
        <w:gridCol w:w="780"/>
        <w:gridCol w:w="870"/>
        <w:gridCol w:w="840"/>
        <w:gridCol w:w="825"/>
        <w:gridCol w:w="795"/>
        <w:gridCol w:w="840"/>
        <w:gridCol w:w="855"/>
        <w:gridCol w:w="870"/>
        <w:gridCol w:w="840"/>
        <w:gridCol w:w="840"/>
        <w:gridCol w:w="825"/>
      </w:tblGrid>
      <w:tr w:rsidR="00457931" w:rsidRPr="00E50D92" w:rsidTr="00366D02">
        <w:trPr>
          <w:hidden/>
        </w:trPr>
        <w:tc>
          <w:tcPr>
            <w:tcW w:w="64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sz w:val="20"/>
              </w:rPr>
            </w:pPr>
            <w:r w:rsidRPr="00E50D92">
              <w:rPr>
                <w:vanish/>
                <w:color w:val="000000"/>
                <w:sz w:val="20"/>
              </w:rPr>
              <w:t>#G0</w:t>
            </w:r>
            <w:r w:rsidRPr="00E50D92">
              <w:rPr>
                <w:color w:val="000000"/>
                <w:sz w:val="20"/>
              </w:rPr>
              <w:t>N</w:t>
            </w:r>
          </w:p>
          <w:p w:rsidR="00457931" w:rsidRPr="00E50D92" w:rsidRDefault="00457931" w:rsidP="00366D02">
            <w:pPr>
              <w:jc w:val="center"/>
              <w:rPr>
                <w:color w:val="000000"/>
                <w:sz w:val="20"/>
              </w:rPr>
            </w:pPr>
            <w:r w:rsidRPr="00E50D92">
              <w:rPr>
                <w:color w:val="000000"/>
                <w:sz w:val="20"/>
              </w:rPr>
              <w:t>стро-</w:t>
            </w:r>
          </w:p>
          <w:p w:rsidR="00457931" w:rsidRPr="00E50D92" w:rsidRDefault="00457931" w:rsidP="00366D02">
            <w:pPr>
              <w:jc w:val="center"/>
              <w:rPr>
                <w:color w:val="000000"/>
                <w:sz w:val="20"/>
              </w:rPr>
            </w:pPr>
            <w:r w:rsidRPr="00E50D92">
              <w:rPr>
                <w:color w:val="000000"/>
                <w:sz w:val="20"/>
              </w:rPr>
              <w:t xml:space="preserve">ки </w:t>
            </w:r>
          </w:p>
        </w:tc>
        <w:tc>
          <w:tcPr>
            <w:tcW w:w="2205" w:type="dxa"/>
            <w:gridSpan w:val="3"/>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Pr>
                <w:color w:val="000000"/>
                <w:sz w:val="20"/>
              </w:rPr>
              <w:t>Утилизировано</w:t>
            </w:r>
            <w:r w:rsidRPr="00E50D92">
              <w:rPr>
                <w:color w:val="000000"/>
                <w:sz w:val="20"/>
              </w:rPr>
              <w:t xml:space="preserve"> /</w:t>
            </w:r>
          </w:p>
          <w:p w:rsidR="00457931" w:rsidRPr="00E50D92" w:rsidRDefault="00457931" w:rsidP="00366D02">
            <w:pPr>
              <w:jc w:val="center"/>
              <w:rPr>
                <w:color w:val="000000"/>
                <w:sz w:val="20"/>
              </w:rPr>
            </w:pPr>
            <w:r w:rsidRPr="00E50D92">
              <w:rPr>
                <w:color w:val="000000"/>
                <w:sz w:val="20"/>
              </w:rPr>
              <w:t xml:space="preserve">Обезврежено, т </w:t>
            </w:r>
          </w:p>
        </w:tc>
        <w:tc>
          <w:tcPr>
            <w:tcW w:w="4665" w:type="dxa"/>
            <w:gridSpan w:val="6"/>
            <w:tcBorders>
              <w:top w:val="single" w:sz="2" w:space="0" w:color="auto"/>
              <w:left w:val="single" w:sz="2" w:space="0" w:color="auto"/>
              <w:bottom w:val="single" w:sz="2" w:space="0" w:color="auto"/>
              <w:right w:val="single" w:sz="2" w:space="0" w:color="auto"/>
            </w:tcBorders>
          </w:tcPr>
          <w:p w:rsidR="00457931" w:rsidRPr="00E50D92" w:rsidRDefault="00457931" w:rsidP="00366D02">
            <w:pPr>
              <w:rPr>
                <w:color w:val="000000"/>
                <w:sz w:val="20"/>
              </w:rPr>
            </w:pPr>
            <w:r w:rsidRPr="00E50D92">
              <w:rPr>
                <w:color w:val="000000"/>
                <w:sz w:val="20"/>
              </w:rPr>
              <w:t>Передано другим организациям, т (м</w:t>
            </w:r>
            <w:r w:rsidR="00E47E75" w:rsidRPr="00627BC8">
              <w:rPr>
                <w:color w:val="000000"/>
                <w:position w:val="-4"/>
                <w:sz w:val="20"/>
              </w:rPr>
              <w:pict>
                <v:shape id="_x0000_i1135" type="#_x0000_t75" style="width:8.25pt;height:17.25pt">
                  <v:imagedata r:id="rId59" o:title="" chromakey="white"/>
                </v:shape>
              </w:pict>
            </w:r>
            <w:r w:rsidRPr="00E50D92">
              <w:rPr>
                <w:color w:val="000000"/>
                <w:sz w:val="20"/>
              </w:rPr>
              <w:t>)</w:t>
            </w:r>
          </w:p>
        </w:tc>
        <w:tc>
          <w:tcPr>
            <w:tcW w:w="3315"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Размещено на собственных объектах </w:t>
            </w:r>
            <w:r>
              <w:rPr>
                <w:color w:val="000000"/>
                <w:sz w:val="20"/>
              </w:rPr>
              <w:t>хранения</w:t>
            </w:r>
            <w:r w:rsidRPr="00E50D92">
              <w:rPr>
                <w:color w:val="000000"/>
                <w:sz w:val="20"/>
              </w:rPr>
              <w:t xml:space="preserve"> сроком более 3 лет и захоронения, т (м</w:t>
            </w:r>
            <w:r w:rsidR="00E47E75" w:rsidRPr="00627BC8">
              <w:rPr>
                <w:color w:val="000000"/>
                <w:position w:val="-4"/>
                <w:sz w:val="20"/>
              </w:rPr>
              <w:pict>
                <v:shape id="_x0000_i1136" type="#_x0000_t75" style="width:8.25pt;height:17.25pt">
                  <v:imagedata r:id="rId59" o:title="" chromakey="white"/>
                </v:shape>
              </w:pict>
            </w:r>
            <w:r w:rsidRPr="00E50D92">
              <w:rPr>
                <w:color w:val="000000"/>
                <w:sz w:val="20"/>
              </w:rPr>
              <w:t>)</w:t>
            </w:r>
          </w:p>
        </w:tc>
        <w:tc>
          <w:tcPr>
            <w:tcW w:w="3375" w:type="dxa"/>
            <w:gridSpan w:val="4"/>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Pr>
                <w:color w:val="000000"/>
                <w:sz w:val="20"/>
              </w:rPr>
              <w:t>Накопление</w:t>
            </w:r>
            <w:r w:rsidRPr="00E50D92">
              <w:rPr>
                <w:color w:val="000000"/>
                <w:sz w:val="20"/>
              </w:rPr>
              <w:t xml:space="preserve"> на объектах </w:t>
            </w:r>
            <w:r>
              <w:rPr>
                <w:color w:val="000000"/>
                <w:sz w:val="20"/>
              </w:rPr>
              <w:t>накопления</w:t>
            </w:r>
            <w:r w:rsidRPr="00E50D92">
              <w:rPr>
                <w:color w:val="000000"/>
                <w:sz w:val="20"/>
              </w:rPr>
              <w:t xml:space="preserve"> сроком до</w:t>
            </w:r>
            <w:r>
              <w:rPr>
                <w:color w:val="000000"/>
                <w:sz w:val="20"/>
              </w:rPr>
              <w:t xml:space="preserve"> 11 месяцев</w:t>
            </w:r>
            <w:r w:rsidRPr="00E50D92">
              <w:rPr>
                <w:color w:val="000000"/>
                <w:sz w:val="20"/>
              </w:rPr>
              <w:t>, т (м</w:t>
            </w:r>
            <w:r w:rsidR="00E47E75" w:rsidRPr="00627BC8">
              <w:rPr>
                <w:color w:val="000000"/>
                <w:position w:val="-4"/>
                <w:sz w:val="20"/>
              </w:rPr>
              <w:pict>
                <v:shape id="_x0000_i1137" type="#_x0000_t75" style="width:8.25pt;height:17.25pt">
                  <v:imagedata r:id="rId59" o:title="" chromakey="white"/>
                </v:shape>
              </w:pict>
            </w:r>
            <w:r w:rsidRPr="00E50D92">
              <w:rPr>
                <w:color w:val="000000"/>
                <w:sz w:val="20"/>
              </w:rPr>
              <w:t>)</w:t>
            </w:r>
          </w:p>
        </w:tc>
      </w:tr>
      <w:tr w:rsidR="00457931" w:rsidRPr="00E50D92" w:rsidTr="00366D02">
        <w:tc>
          <w:tcPr>
            <w:tcW w:w="645"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795"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690"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720"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705"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750"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720"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1650" w:type="dxa"/>
            <w:gridSpan w:val="2"/>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На размещение </w:t>
            </w:r>
          </w:p>
        </w:tc>
        <w:tc>
          <w:tcPr>
            <w:tcW w:w="840"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825"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795"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840"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855"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870"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840"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840"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c>
          <w:tcPr>
            <w:tcW w:w="825" w:type="dxa"/>
            <w:tcBorders>
              <w:top w:val="nil"/>
              <w:left w:val="single" w:sz="2" w:space="0" w:color="auto"/>
              <w:bottom w:val="nil"/>
              <w:right w:val="single" w:sz="2" w:space="0" w:color="auto"/>
            </w:tcBorders>
          </w:tcPr>
          <w:p w:rsidR="00457931" w:rsidRPr="00E50D92" w:rsidRDefault="00457931" w:rsidP="00366D02">
            <w:pPr>
              <w:rPr>
                <w:color w:val="000000"/>
                <w:sz w:val="20"/>
              </w:rPr>
            </w:pPr>
          </w:p>
        </w:tc>
      </w:tr>
      <w:tr w:rsidR="00457931" w:rsidRPr="00E50D92" w:rsidTr="00366D02">
        <w:tc>
          <w:tcPr>
            <w:tcW w:w="645" w:type="dxa"/>
            <w:tcBorders>
              <w:top w:val="nil"/>
              <w:left w:val="single" w:sz="2" w:space="0" w:color="auto"/>
              <w:bottom w:val="single" w:sz="2" w:space="0" w:color="auto"/>
              <w:right w:val="single" w:sz="2" w:space="0" w:color="auto"/>
            </w:tcBorders>
          </w:tcPr>
          <w:p w:rsidR="00457931" w:rsidRPr="00E50D92" w:rsidRDefault="00457931" w:rsidP="00366D02">
            <w:pPr>
              <w:rPr>
                <w:color w:val="000000"/>
                <w:sz w:val="20"/>
              </w:rPr>
            </w:pPr>
          </w:p>
        </w:tc>
        <w:tc>
          <w:tcPr>
            <w:tcW w:w="79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инв. N объек-</w:t>
            </w:r>
          </w:p>
          <w:p w:rsidR="00457931" w:rsidRPr="00E50D92" w:rsidRDefault="00457931" w:rsidP="00366D02">
            <w:pPr>
              <w:jc w:val="center"/>
              <w:rPr>
                <w:color w:val="000000"/>
                <w:sz w:val="20"/>
              </w:rPr>
            </w:pPr>
            <w:r w:rsidRPr="00E50D92">
              <w:rPr>
                <w:color w:val="000000"/>
                <w:sz w:val="20"/>
              </w:rPr>
              <w:t xml:space="preserve">та </w:t>
            </w:r>
          </w:p>
        </w:tc>
        <w:tc>
          <w:tcPr>
            <w:tcW w:w="69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Ис-</w:t>
            </w:r>
          </w:p>
          <w:p w:rsidR="00457931" w:rsidRPr="00E50D92" w:rsidRDefault="00457931" w:rsidP="00366D02">
            <w:pPr>
              <w:jc w:val="center"/>
              <w:rPr>
                <w:color w:val="000000"/>
                <w:sz w:val="20"/>
              </w:rPr>
            </w:pPr>
            <w:r w:rsidRPr="00E50D92">
              <w:rPr>
                <w:color w:val="000000"/>
                <w:sz w:val="20"/>
              </w:rPr>
              <w:t>поль-</w:t>
            </w:r>
          </w:p>
          <w:p w:rsidR="00457931" w:rsidRPr="00E50D92" w:rsidRDefault="00457931" w:rsidP="00366D02">
            <w:pPr>
              <w:jc w:val="center"/>
              <w:rPr>
                <w:color w:val="000000"/>
                <w:sz w:val="20"/>
              </w:rPr>
            </w:pPr>
            <w:r w:rsidRPr="00E50D92">
              <w:rPr>
                <w:color w:val="000000"/>
                <w:sz w:val="20"/>
              </w:rPr>
              <w:t>зова-</w:t>
            </w:r>
          </w:p>
          <w:p w:rsidR="00457931" w:rsidRPr="00E50D92" w:rsidRDefault="00457931" w:rsidP="00366D02">
            <w:pPr>
              <w:jc w:val="center"/>
              <w:rPr>
                <w:color w:val="000000"/>
                <w:sz w:val="20"/>
              </w:rPr>
            </w:pPr>
            <w:r w:rsidRPr="00E50D92">
              <w:rPr>
                <w:color w:val="000000"/>
                <w:sz w:val="20"/>
              </w:rPr>
              <w:t xml:space="preserve">ние </w:t>
            </w:r>
          </w:p>
        </w:tc>
        <w:tc>
          <w:tcPr>
            <w:tcW w:w="72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Обез-</w:t>
            </w:r>
          </w:p>
          <w:p w:rsidR="00457931" w:rsidRPr="00E50D92" w:rsidRDefault="00457931" w:rsidP="00366D02">
            <w:pPr>
              <w:jc w:val="center"/>
              <w:rPr>
                <w:color w:val="000000"/>
                <w:sz w:val="20"/>
              </w:rPr>
            </w:pPr>
            <w:r w:rsidRPr="00E50D92">
              <w:rPr>
                <w:color w:val="000000"/>
                <w:sz w:val="20"/>
              </w:rPr>
              <w:t>вре-</w:t>
            </w:r>
          </w:p>
          <w:p w:rsidR="00457931" w:rsidRPr="00E50D92" w:rsidRDefault="00457931" w:rsidP="00366D02">
            <w:pPr>
              <w:jc w:val="center"/>
              <w:rPr>
                <w:color w:val="000000"/>
                <w:sz w:val="20"/>
              </w:rPr>
            </w:pPr>
            <w:r w:rsidRPr="00E50D92">
              <w:rPr>
                <w:color w:val="000000"/>
                <w:sz w:val="20"/>
              </w:rPr>
              <w:t>жива-</w:t>
            </w:r>
          </w:p>
          <w:p w:rsidR="00457931" w:rsidRPr="00E50D92" w:rsidRDefault="00457931" w:rsidP="00366D02">
            <w:pPr>
              <w:jc w:val="center"/>
              <w:rPr>
                <w:color w:val="000000"/>
                <w:sz w:val="20"/>
              </w:rPr>
            </w:pPr>
            <w:r w:rsidRPr="00E50D92">
              <w:rPr>
                <w:color w:val="000000"/>
                <w:sz w:val="20"/>
              </w:rPr>
              <w:t xml:space="preserve">ние </w:t>
            </w:r>
          </w:p>
        </w:tc>
        <w:tc>
          <w:tcPr>
            <w:tcW w:w="70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Всего </w:t>
            </w:r>
          </w:p>
        </w:tc>
        <w:tc>
          <w:tcPr>
            <w:tcW w:w="75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На ис-</w:t>
            </w:r>
          </w:p>
          <w:p w:rsidR="00457931" w:rsidRPr="00E50D92" w:rsidRDefault="00457931" w:rsidP="00366D02">
            <w:pPr>
              <w:jc w:val="center"/>
              <w:rPr>
                <w:color w:val="000000"/>
                <w:sz w:val="20"/>
              </w:rPr>
            </w:pPr>
            <w:r w:rsidRPr="00E50D92">
              <w:rPr>
                <w:color w:val="000000"/>
                <w:sz w:val="20"/>
              </w:rPr>
              <w:t>поль-</w:t>
            </w:r>
          </w:p>
          <w:p w:rsidR="00457931" w:rsidRPr="00E50D92" w:rsidRDefault="00457931" w:rsidP="00366D02">
            <w:pPr>
              <w:jc w:val="center"/>
              <w:rPr>
                <w:color w:val="000000"/>
                <w:sz w:val="20"/>
              </w:rPr>
            </w:pPr>
            <w:r w:rsidRPr="00E50D92">
              <w:rPr>
                <w:color w:val="000000"/>
                <w:sz w:val="20"/>
              </w:rPr>
              <w:t>зова-</w:t>
            </w:r>
          </w:p>
          <w:p w:rsidR="00457931" w:rsidRPr="00E50D92" w:rsidRDefault="00457931" w:rsidP="00366D02">
            <w:pPr>
              <w:jc w:val="center"/>
              <w:rPr>
                <w:color w:val="000000"/>
                <w:sz w:val="20"/>
              </w:rPr>
            </w:pPr>
            <w:r w:rsidRPr="00E50D92">
              <w:rPr>
                <w:color w:val="000000"/>
                <w:sz w:val="20"/>
              </w:rPr>
              <w:t xml:space="preserve">ние </w:t>
            </w:r>
          </w:p>
        </w:tc>
        <w:tc>
          <w:tcPr>
            <w:tcW w:w="72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На обез-</w:t>
            </w:r>
          </w:p>
          <w:p w:rsidR="00457931" w:rsidRPr="00E50D92" w:rsidRDefault="00457931" w:rsidP="00366D02">
            <w:pPr>
              <w:jc w:val="center"/>
              <w:rPr>
                <w:color w:val="000000"/>
                <w:sz w:val="20"/>
              </w:rPr>
            </w:pPr>
            <w:r w:rsidRPr="00E50D92">
              <w:rPr>
                <w:color w:val="000000"/>
                <w:sz w:val="20"/>
              </w:rPr>
              <w:t>вре-</w:t>
            </w:r>
          </w:p>
          <w:p w:rsidR="00457931" w:rsidRPr="00E50D92" w:rsidRDefault="00457931" w:rsidP="00366D02">
            <w:pPr>
              <w:jc w:val="center"/>
              <w:rPr>
                <w:color w:val="000000"/>
                <w:sz w:val="20"/>
              </w:rPr>
            </w:pPr>
            <w:r w:rsidRPr="00E50D92">
              <w:rPr>
                <w:color w:val="000000"/>
                <w:sz w:val="20"/>
              </w:rPr>
              <w:t>жива-</w:t>
            </w:r>
          </w:p>
          <w:p w:rsidR="00457931" w:rsidRPr="00E50D92" w:rsidRDefault="00457931" w:rsidP="00366D02">
            <w:pPr>
              <w:jc w:val="center"/>
              <w:rPr>
                <w:color w:val="000000"/>
                <w:sz w:val="20"/>
              </w:rPr>
            </w:pPr>
            <w:r w:rsidRPr="00E50D92">
              <w:rPr>
                <w:color w:val="000000"/>
                <w:sz w:val="20"/>
              </w:rPr>
              <w:t xml:space="preserve">нии </w:t>
            </w:r>
          </w:p>
        </w:tc>
        <w:tc>
          <w:tcPr>
            <w:tcW w:w="78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На хране-</w:t>
            </w:r>
          </w:p>
          <w:p w:rsidR="00457931" w:rsidRPr="00E50D92" w:rsidRDefault="00457931" w:rsidP="00366D02">
            <w:pPr>
              <w:jc w:val="center"/>
              <w:rPr>
                <w:color w:val="000000"/>
                <w:sz w:val="20"/>
              </w:rPr>
            </w:pPr>
            <w:r w:rsidRPr="00E50D92">
              <w:rPr>
                <w:color w:val="000000"/>
                <w:sz w:val="20"/>
              </w:rPr>
              <w:t xml:space="preserve">ние </w:t>
            </w:r>
          </w:p>
        </w:tc>
        <w:tc>
          <w:tcPr>
            <w:tcW w:w="87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На захо-</w:t>
            </w:r>
          </w:p>
          <w:p w:rsidR="00457931" w:rsidRPr="00E50D92" w:rsidRDefault="00457931" w:rsidP="00366D02">
            <w:pPr>
              <w:jc w:val="center"/>
              <w:rPr>
                <w:color w:val="000000"/>
                <w:sz w:val="20"/>
              </w:rPr>
            </w:pPr>
            <w:r w:rsidRPr="00E50D92">
              <w:rPr>
                <w:color w:val="000000"/>
                <w:sz w:val="20"/>
              </w:rPr>
              <w:t>роне-</w:t>
            </w:r>
          </w:p>
          <w:p w:rsidR="00457931" w:rsidRPr="00E50D92" w:rsidRDefault="00457931" w:rsidP="00366D02">
            <w:pPr>
              <w:jc w:val="center"/>
              <w:rPr>
                <w:color w:val="000000"/>
                <w:sz w:val="20"/>
              </w:rPr>
            </w:pPr>
            <w:r w:rsidRPr="00E50D92">
              <w:rPr>
                <w:color w:val="000000"/>
                <w:sz w:val="20"/>
              </w:rPr>
              <w:t xml:space="preserve">ние </w:t>
            </w:r>
          </w:p>
        </w:tc>
        <w:tc>
          <w:tcPr>
            <w:tcW w:w="84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Лимит раз-</w:t>
            </w:r>
          </w:p>
          <w:p w:rsidR="00457931" w:rsidRPr="00E50D92" w:rsidRDefault="00457931" w:rsidP="00366D02">
            <w:pPr>
              <w:jc w:val="center"/>
              <w:rPr>
                <w:color w:val="000000"/>
                <w:sz w:val="20"/>
              </w:rPr>
            </w:pPr>
            <w:r w:rsidRPr="00E50D92">
              <w:rPr>
                <w:color w:val="000000"/>
                <w:sz w:val="20"/>
              </w:rPr>
              <w:t>меще-</w:t>
            </w:r>
          </w:p>
          <w:p w:rsidR="00457931" w:rsidRPr="00E50D92" w:rsidRDefault="00457931" w:rsidP="00366D02">
            <w:pPr>
              <w:jc w:val="center"/>
              <w:rPr>
                <w:color w:val="000000"/>
                <w:sz w:val="20"/>
              </w:rPr>
            </w:pPr>
            <w:r w:rsidRPr="00E50D92">
              <w:rPr>
                <w:color w:val="000000"/>
                <w:sz w:val="20"/>
              </w:rPr>
              <w:t xml:space="preserve">ния </w:t>
            </w:r>
          </w:p>
        </w:tc>
        <w:tc>
          <w:tcPr>
            <w:tcW w:w="82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инв. N объек-</w:t>
            </w:r>
          </w:p>
          <w:p w:rsidR="00457931" w:rsidRPr="00E50D92" w:rsidRDefault="00457931" w:rsidP="00366D02">
            <w:pPr>
              <w:jc w:val="center"/>
              <w:rPr>
                <w:color w:val="000000"/>
                <w:sz w:val="20"/>
              </w:rPr>
            </w:pPr>
            <w:r w:rsidRPr="00E50D92">
              <w:rPr>
                <w:color w:val="000000"/>
                <w:sz w:val="20"/>
              </w:rPr>
              <w:t xml:space="preserve">та </w:t>
            </w:r>
          </w:p>
        </w:tc>
        <w:tc>
          <w:tcPr>
            <w:tcW w:w="79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Фак-</w:t>
            </w:r>
          </w:p>
          <w:p w:rsidR="00457931" w:rsidRPr="00E50D92" w:rsidRDefault="00457931" w:rsidP="00366D02">
            <w:pPr>
              <w:jc w:val="center"/>
              <w:rPr>
                <w:color w:val="000000"/>
                <w:sz w:val="20"/>
              </w:rPr>
            </w:pPr>
            <w:r w:rsidRPr="00E50D92">
              <w:rPr>
                <w:color w:val="000000"/>
                <w:sz w:val="20"/>
              </w:rPr>
              <w:t>тиче-</w:t>
            </w:r>
          </w:p>
          <w:p w:rsidR="00457931" w:rsidRPr="00E50D92" w:rsidRDefault="00457931" w:rsidP="00366D02">
            <w:pPr>
              <w:jc w:val="center"/>
              <w:rPr>
                <w:color w:val="000000"/>
                <w:sz w:val="20"/>
              </w:rPr>
            </w:pPr>
            <w:r w:rsidRPr="00E50D92">
              <w:rPr>
                <w:color w:val="000000"/>
                <w:sz w:val="20"/>
              </w:rPr>
              <w:t>ски за отчет-</w:t>
            </w:r>
          </w:p>
          <w:p w:rsidR="00457931" w:rsidRPr="00E50D92" w:rsidRDefault="00457931" w:rsidP="00366D02">
            <w:pPr>
              <w:jc w:val="center"/>
              <w:rPr>
                <w:color w:val="000000"/>
                <w:sz w:val="20"/>
              </w:rPr>
            </w:pPr>
            <w:r w:rsidRPr="00E50D92">
              <w:rPr>
                <w:color w:val="000000"/>
                <w:sz w:val="20"/>
              </w:rPr>
              <w:t>ный пе-</w:t>
            </w:r>
          </w:p>
          <w:p w:rsidR="00457931" w:rsidRPr="00E50D92" w:rsidRDefault="00457931" w:rsidP="00366D02">
            <w:pPr>
              <w:jc w:val="center"/>
              <w:rPr>
                <w:color w:val="000000"/>
                <w:sz w:val="20"/>
              </w:rPr>
            </w:pPr>
            <w:r w:rsidRPr="00E50D92">
              <w:rPr>
                <w:color w:val="000000"/>
                <w:sz w:val="20"/>
              </w:rPr>
              <w:t xml:space="preserve">риод </w:t>
            </w:r>
          </w:p>
        </w:tc>
        <w:tc>
          <w:tcPr>
            <w:tcW w:w="84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Лимит раз-</w:t>
            </w:r>
          </w:p>
          <w:p w:rsidR="00457931" w:rsidRPr="00E50D92" w:rsidRDefault="00457931" w:rsidP="00366D02">
            <w:pPr>
              <w:jc w:val="center"/>
              <w:rPr>
                <w:color w:val="000000"/>
                <w:sz w:val="20"/>
              </w:rPr>
            </w:pPr>
            <w:r w:rsidRPr="00E50D92">
              <w:rPr>
                <w:color w:val="000000"/>
                <w:sz w:val="20"/>
              </w:rPr>
              <w:t>меще-</w:t>
            </w:r>
          </w:p>
          <w:p w:rsidR="00457931" w:rsidRPr="00E50D92" w:rsidRDefault="00457931" w:rsidP="00366D02">
            <w:pPr>
              <w:jc w:val="center"/>
              <w:rPr>
                <w:color w:val="000000"/>
                <w:sz w:val="20"/>
              </w:rPr>
            </w:pPr>
            <w:r w:rsidRPr="00E50D92">
              <w:rPr>
                <w:color w:val="000000"/>
                <w:sz w:val="20"/>
              </w:rPr>
              <w:t xml:space="preserve">ния </w:t>
            </w:r>
          </w:p>
        </w:tc>
        <w:tc>
          <w:tcPr>
            <w:tcW w:w="85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Всего на конец отчет-</w:t>
            </w:r>
          </w:p>
          <w:p w:rsidR="00457931" w:rsidRPr="00E50D92" w:rsidRDefault="00457931" w:rsidP="00366D02">
            <w:pPr>
              <w:jc w:val="center"/>
              <w:rPr>
                <w:color w:val="000000"/>
                <w:sz w:val="20"/>
              </w:rPr>
            </w:pPr>
            <w:r w:rsidRPr="00E50D92">
              <w:rPr>
                <w:color w:val="000000"/>
                <w:sz w:val="20"/>
              </w:rPr>
              <w:t>ного пе-</w:t>
            </w:r>
          </w:p>
          <w:p w:rsidR="00457931" w:rsidRPr="00E50D92" w:rsidRDefault="00457931" w:rsidP="00366D02">
            <w:pPr>
              <w:jc w:val="center"/>
              <w:rPr>
                <w:color w:val="000000"/>
                <w:sz w:val="20"/>
              </w:rPr>
            </w:pPr>
            <w:r w:rsidRPr="00E50D92">
              <w:rPr>
                <w:color w:val="000000"/>
                <w:sz w:val="20"/>
              </w:rPr>
              <w:t xml:space="preserve">риода </w:t>
            </w:r>
          </w:p>
        </w:tc>
        <w:tc>
          <w:tcPr>
            <w:tcW w:w="87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инв. N объек-</w:t>
            </w:r>
          </w:p>
          <w:p w:rsidR="00457931" w:rsidRPr="00E50D92" w:rsidRDefault="00457931" w:rsidP="00366D02">
            <w:pPr>
              <w:jc w:val="center"/>
              <w:rPr>
                <w:color w:val="000000"/>
                <w:sz w:val="20"/>
              </w:rPr>
            </w:pPr>
            <w:r w:rsidRPr="00E50D92">
              <w:rPr>
                <w:color w:val="000000"/>
                <w:sz w:val="20"/>
              </w:rPr>
              <w:t xml:space="preserve">та </w:t>
            </w:r>
          </w:p>
        </w:tc>
        <w:tc>
          <w:tcPr>
            <w:tcW w:w="84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Факти-</w:t>
            </w:r>
          </w:p>
          <w:p w:rsidR="00457931" w:rsidRPr="00E50D92" w:rsidRDefault="00457931" w:rsidP="00366D02">
            <w:pPr>
              <w:jc w:val="center"/>
              <w:rPr>
                <w:color w:val="000000"/>
                <w:sz w:val="20"/>
              </w:rPr>
            </w:pPr>
            <w:r w:rsidRPr="00E50D92">
              <w:rPr>
                <w:color w:val="000000"/>
                <w:sz w:val="20"/>
              </w:rPr>
              <w:t>чески за отчет-</w:t>
            </w:r>
          </w:p>
          <w:p w:rsidR="00457931" w:rsidRPr="00E50D92" w:rsidRDefault="00457931" w:rsidP="00366D02">
            <w:pPr>
              <w:jc w:val="center"/>
              <w:rPr>
                <w:color w:val="000000"/>
                <w:sz w:val="20"/>
              </w:rPr>
            </w:pPr>
            <w:r w:rsidRPr="00E50D92">
              <w:rPr>
                <w:color w:val="000000"/>
                <w:sz w:val="20"/>
              </w:rPr>
              <w:t>ный пе-</w:t>
            </w:r>
          </w:p>
          <w:p w:rsidR="00457931" w:rsidRPr="00E50D92" w:rsidRDefault="00457931" w:rsidP="00366D02">
            <w:pPr>
              <w:jc w:val="center"/>
              <w:rPr>
                <w:color w:val="000000"/>
                <w:sz w:val="20"/>
              </w:rPr>
            </w:pPr>
            <w:r w:rsidRPr="00E50D92">
              <w:rPr>
                <w:color w:val="000000"/>
                <w:sz w:val="20"/>
              </w:rPr>
              <w:t xml:space="preserve">риод </w:t>
            </w:r>
          </w:p>
        </w:tc>
        <w:tc>
          <w:tcPr>
            <w:tcW w:w="84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Факти-</w:t>
            </w:r>
          </w:p>
          <w:p w:rsidR="00457931" w:rsidRPr="00E50D92" w:rsidRDefault="00457931" w:rsidP="00366D02">
            <w:pPr>
              <w:jc w:val="center"/>
              <w:rPr>
                <w:color w:val="000000"/>
                <w:sz w:val="20"/>
              </w:rPr>
            </w:pPr>
            <w:r w:rsidRPr="00E50D92">
              <w:rPr>
                <w:color w:val="000000"/>
                <w:sz w:val="20"/>
              </w:rPr>
              <w:t>чески на конец отчет-</w:t>
            </w:r>
          </w:p>
          <w:p w:rsidR="00457931" w:rsidRPr="00E50D92" w:rsidRDefault="00457931" w:rsidP="00366D02">
            <w:pPr>
              <w:jc w:val="center"/>
              <w:rPr>
                <w:color w:val="000000"/>
                <w:sz w:val="20"/>
              </w:rPr>
            </w:pPr>
            <w:r w:rsidRPr="00E50D92">
              <w:rPr>
                <w:color w:val="000000"/>
                <w:sz w:val="20"/>
              </w:rPr>
              <w:t>ного пе-</w:t>
            </w:r>
          </w:p>
          <w:p w:rsidR="00457931" w:rsidRPr="00E50D92" w:rsidRDefault="00457931" w:rsidP="00366D02">
            <w:pPr>
              <w:jc w:val="center"/>
              <w:rPr>
                <w:color w:val="000000"/>
                <w:sz w:val="20"/>
              </w:rPr>
            </w:pPr>
            <w:r w:rsidRPr="00E50D92">
              <w:rPr>
                <w:color w:val="000000"/>
                <w:sz w:val="20"/>
              </w:rPr>
              <w:t xml:space="preserve">риода </w:t>
            </w:r>
          </w:p>
        </w:tc>
        <w:tc>
          <w:tcPr>
            <w:tcW w:w="82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Пре-</w:t>
            </w:r>
          </w:p>
          <w:p w:rsidR="00457931" w:rsidRPr="00E50D92" w:rsidRDefault="00457931" w:rsidP="00366D02">
            <w:pPr>
              <w:jc w:val="center"/>
              <w:rPr>
                <w:color w:val="000000"/>
                <w:sz w:val="20"/>
              </w:rPr>
            </w:pPr>
            <w:r w:rsidRPr="00E50D92">
              <w:rPr>
                <w:color w:val="000000"/>
                <w:sz w:val="20"/>
              </w:rPr>
              <w:t>дель-</w:t>
            </w:r>
          </w:p>
          <w:p w:rsidR="00457931" w:rsidRPr="00E50D92" w:rsidRDefault="00457931" w:rsidP="00366D02">
            <w:pPr>
              <w:jc w:val="center"/>
              <w:rPr>
                <w:color w:val="000000"/>
                <w:sz w:val="20"/>
              </w:rPr>
            </w:pPr>
            <w:r w:rsidRPr="00E50D92">
              <w:rPr>
                <w:color w:val="000000"/>
                <w:sz w:val="20"/>
              </w:rPr>
              <w:t>ный объем накоп-</w:t>
            </w:r>
          </w:p>
          <w:p w:rsidR="00457931" w:rsidRPr="00E50D92" w:rsidRDefault="00457931" w:rsidP="00366D02">
            <w:pPr>
              <w:jc w:val="center"/>
              <w:rPr>
                <w:color w:val="000000"/>
                <w:sz w:val="20"/>
              </w:rPr>
            </w:pPr>
            <w:r w:rsidRPr="00E50D92">
              <w:rPr>
                <w:color w:val="000000"/>
                <w:sz w:val="20"/>
              </w:rPr>
              <w:t xml:space="preserve">ления </w:t>
            </w:r>
          </w:p>
        </w:tc>
      </w:tr>
      <w:tr w:rsidR="00457931" w:rsidRPr="00E50D92" w:rsidTr="00366D02">
        <w:tc>
          <w:tcPr>
            <w:tcW w:w="6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А </w:t>
            </w:r>
          </w:p>
        </w:tc>
        <w:tc>
          <w:tcPr>
            <w:tcW w:w="79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13 </w:t>
            </w:r>
          </w:p>
        </w:tc>
        <w:tc>
          <w:tcPr>
            <w:tcW w:w="6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14 </w:t>
            </w:r>
          </w:p>
        </w:tc>
        <w:tc>
          <w:tcPr>
            <w:tcW w:w="7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15 </w:t>
            </w: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16 </w:t>
            </w:r>
          </w:p>
        </w:tc>
        <w:tc>
          <w:tcPr>
            <w:tcW w:w="7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17 </w:t>
            </w:r>
          </w:p>
        </w:tc>
        <w:tc>
          <w:tcPr>
            <w:tcW w:w="72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18 </w:t>
            </w:r>
          </w:p>
        </w:tc>
        <w:tc>
          <w:tcPr>
            <w:tcW w:w="7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19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20 </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21 </w:t>
            </w:r>
          </w:p>
        </w:tc>
        <w:tc>
          <w:tcPr>
            <w:tcW w:w="8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22 </w:t>
            </w:r>
          </w:p>
        </w:tc>
        <w:tc>
          <w:tcPr>
            <w:tcW w:w="79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23 </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24 </w:t>
            </w:r>
          </w:p>
        </w:tc>
        <w:tc>
          <w:tcPr>
            <w:tcW w:w="8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25 </w:t>
            </w:r>
          </w:p>
        </w:tc>
        <w:tc>
          <w:tcPr>
            <w:tcW w:w="87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26 </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27 </w:t>
            </w:r>
          </w:p>
        </w:tc>
        <w:tc>
          <w:tcPr>
            <w:tcW w:w="84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28 </w:t>
            </w:r>
          </w:p>
        </w:tc>
        <w:tc>
          <w:tcPr>
            <w:tcW w:w="82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sz w:val="20"/>
              </w:rPr>
            </w:pPr>
            <w:r w:rsidRPr="00E50D92">
              <w:rPr>
                <w:color w:val="000000"/>
                <w:sz w:val="20"/>
              </w:rPr>
              <w:t xml:space="preserve">29 </w:t>
            </w:r>
          </w:p>
        </w:tc>
      </w:tr>
    </w:tbl>
    <w:p w:rsidR="00457931" w:rsidRPr="00E50D92" w:rsidRDefault="00457931" w:rsidP="00AF4C53">
      <w:pPr>
        <w:pStyle w:val="Heading"/>
        <w:jc w:val="center"/>
        <w:rPr>
          <w:rFonts w:ascii="Times New Roman" w:hAnsi="Times New Roman" w:cs="Times New Roman"/>
          <w:color w:val="000000"/>
        </w:rPr>
      </w:pPr>
      <w:r w:rsidRPr="00E50D92">
        <w:rPr>
          <w:rFonts w:ascii="Times New Roman" w:hAnsi="Times New Roman" w:cs="Times New Roman"/>
          <w:color w:val="000000"/>
        </w:rPr>
        <w:lastRenderedPageBreak/>
        <w:t xml:space="preserve">      </w:t>
      </w:r>
    </w:p>
    <w:p w:rsidR="00457931" w:rsidRPr="00E50D92" w:rsidRDefault="00457931" w:rsidP="00AF4C53">
      <w:pPr>
        <w:pStyle w:val="Heading"/>
        <w:jc w:val="center"/>
        <w:rPr>
          <w:rFonts w:ascii="Times New Roman" w:hAnsi="Times New Roman" w:cs="Times New Roman"/>
          <w:color w:val="000000"/>
        </w:rPr>
        <w:sectPr w:rsidR="00457931" w:rsidRPr="00E50D92" w:rsidSect="00C86EA6">
          <w:pgSz w:w="15840" w:h="12240" w:orient="landscape"/>
          <w:pgMar w:top="851" w:right="1134" w:bottom="1701" w:left="1134" w:header="720" w:footer="720" w:gutter="0"/>
          <w:cols w:space="720"/>
          <w:noEndnote/>
        </w:sectPr>
      </w:pPr>
    </w:p>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outlineLvl w:val="0"/>
        <w:rPr>
          <w:rFonts w:ascii="Times New Roman" w:hAnsi="Times New Roman" w:cs="Times New Roman"/>
          <w:color w:val="000000"/>
        </w:rPr>
      </w:pPr>
      <w:r w:rsidRPr="00E50D92">
        <w:rPr>
          <w:rFonts w:ascii="Times New Roman" w:hAnsi="Times New Roman" w:cs="Times New Roman"/>
          <w:color w:val="000000"/>
        </w:rPr>
        <w:t>УКАЗАНИЯ</w:t>
      </w:r>
    </w:p>
    <w:p w:rsidR="00457931" w:rsidRPr="00E50D92" w:rsidRDefault="00457931" w:rsidP="00AF4C53">
      <w:pPr>
        <w:pStyle w:val="Heading"/>
        <w:jc w:val="center"/>
        <w:rPr>
          <w:rFonts w:ascii="Times New Roman" w:hAnsi="Times New Roman" w:cs="Times New Roman"/>
          <w:color w:val="000000"/>
        </w:rPr>
      </w:pPr>
      <w:r w:rsidRPr="00E50D92">
        <w:rPr>
          <w:rFonts w:ascii="Times New Roman" w:hAnsi="Times New Roman" w:cs="Times New Roman"/>
          <w:color w:val="000000"/>
        </w:rPr>
        <w:t xml:space="preserve">по заполнению образца 3.3 </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r w:rsidRPr="00E50D92">
        <w:rPr>
          <w:color w:val="000000"/>
        </w:rPr>
        <w:t>1. В каждой заполняемой строке в графах с 1 по 28 проставляются данные или знак отсутствия явления - прочерк. Для каждого вида отхода, включенного в соответствующую группировку по классам опасности, выделяется отдельная строка. Номера строк обозначаются трехзначными числами. Для отходов I класса опасности следует использовать номера с 100 по 199 включительно, для 2, 3, 4 и 5 классов опасности - с 200 по 299, с 300 по 399, с 400 по 499, с 500 по 599 соответственно. При этом в строке 100, 200, 300, 400 и 500 показываются суммарные сведения о количестве отходов, сгруппированных по соответствующим классам опасности.</w:t>
      </w:r>
    </w:p>
    <w:p w:rsidR="00457931" w:rsidRPr="00E50D92" w:rsidRDefault="00457931" w:rsidP="00AF4C53">
      <w:pPr>
        <w:ind w:firstLine="225"/>
        <w:jc w:val="both"/>
        <w:rPr>
          <w:color w:val="000000"/>
        </w:rPr>
      </w:pPr>
      <w:r w:rsidRPr="00E50D92">
        <w:rPr>
          <w:color w:val="000000"/>
        </w:rPr>
        <w:t>2. По строке 100 в графах 5-6, 8-12, 14-20, 23, 25, 27-28 отражаются суммарные данные по всем отходам 1 класса опасности. Эти данные формируются путем суммирования сведений об отходах 1 класса опасности по видам отходов, находящихся в обращении у индивидуального предпринимателя или юридического лица (данные по видам отходов приводятся в строках 101-199).</w:t>
      </w:r>
    </w:p>
    <w:p w:rsidR="00457931" w:rsidRPr="00E50D92" w:rsidRDefault="00457931" w:rsidP="00AF4C53">
      <w:pPr>
        <w:ind w:firstLine="225"/>
        <w:jc w:val="both"/>
        <w:rPr>
          <w:color w:val="000000"/>
        </w:rPr>
      </w:pPr>
      <w:r w:rsidRPr="00E50D92">
        <w:rPr>
          <w:color w:val="000000"/>
        </w:rPr>
        <w:t>3. По строкам 101-199 в графах 1-29 приводятся сведения по каждому наименованию вида отходов 1 класса опасности, включенному в группировку по классам опасности. Номера строк для отражения сведений по видам отходов проставляются строго по порядку: 101, 102, 103 и т.д. При этом используется количество номеров и соответственно заполняемых в бланке строк по наименованиям видов отходов, равное числу видов отходов. При наличии в обращении только одного вида отхода сведения по строке 101 в графах 5-6, 8-12, 14-20, 23, 25, 27-28 повторяются (отражаются) по строке 100. В случае отсутствия в обращении отходов 1 класса опасности (в т.ч. ранее накопленных) номера с 100 по 199 не используются при заполнении формы.</w:t>
      </w:r>
    </w:p>
    <w:p w:rsidR="00457931" w:rsidRPr="00E50D92" w:rsidRDefault="00457931" w:rsidP="00AF4C53">
      <w:pPr>
        <w:ind w:firstLine="225"/>
        <w:jc w:val="both"/>
        <w:rPr>
          <w:color w:val="000000"/>
        </w:rPr>
      </w:pPr>
      <w:r w:rsidRPr="00E50D92">
        <w:rPr>
          <w:color w:val="000000"/>
        </w:rPr>
        <w:t>4. По строке 200 в графах 5-6, 8-12, 14-20, 23, 25, 27-28 отражаются суммарные данные по всем видам отходов 2 класса опасности. Данные строки 200 формируются путем суммирования сведений об отходах 2 класса опасности по видам отходов, находящихся в обращении у индивидуального предпринимателя или юридического лица (данные по видам отходов приводятся в строках 201-299 аналогично п.3).</w:t>
      </w:r>
    </w:p>
    <w:p w:rsidR="00457931" w:rsidRPr="00E50D92" w:rsidRDefault="00457931" w:rsidP="00AF4C53">
      <w:pPr>
        <w:ind w:firstLine="225"/>
        <w:jc w:val="both"/>
        <w:rPr>
          <w:color w:val="000000"/>
        </w:rPr>
      </w:pPr>
      <w:r w:rsidRPr="00E50D92">
        <w:rPr>
          <w:color w:val="000000"/>
        </w:rPr>
        <w:t>5. По строке 300 в графах 5-6, 8-12, 14-20, 23, 25, 27-28 отражаются суммарные данные по всем видам отходов 3 класса опасности. Данные строки 300 формируются путем суммирования сведений об отходах 3 класса опасности по видам отходов, находящихся в обращении у индивидуального предпринимателя или юридического лица (данные по видам отходов приводятся в строках 301-399 аналогично п.3).</w:t>
      </w:r>
    </w:p>
    <w:p w:rsidR="00457931" w:rsidRPr="00E50D92" w:rsidRDefault="00457931" w:rsidP="00AF4C53">
      <w:pPr>
        <w:ind w:firstLine="225"/>
        <w:jc w:val="both"/>
        <w:rPr>
          <w:color w:val="000000"/>
        </w:rPr>
      </w:pPr>
      <w:r w:rsidRPr="00E50D92">
        <w:rPr>
          <w:color w:val="000000"/>
        </w:rPr>
        <w:t>6. По строке 400 в графах 5-6, 8-12, 14-20, 23, 25, 27-28 отражаются суммарные данные по всем видам отходов 4 класса опасности. Данные строки 400 формируются путем суммирования сведений об отходах 4 класса опасности по видам отходов, находящихся в обращении у индивидуального предпринимателя или юридического лица (данные по видам отходов приводятся в строках 401-499 аналогично п.3).</w:t>
      </w:r>
    </w:p>
    <w:p w:rsidR="00457931" w:rsidRPr="00E50D92" w:rsidRDefault="00457931" w:rsidP="00AF4C53">
      <w:pPr>
        <w:ind w:firstLine="225"/>
        <w:jc w:val="both"/>
        <w:rPr>
          <w:color w:val="000000"/>
        </w:rPr>
      </w:pPr>
      <w:r w:rsidRPr="00E50D92">
        <w:rPr>
          <w:color w:val="000000"/>
        </w:rPr>
        <w:t>7. По строке 500 в графах 5-6, 8-12, 14-20, 23, 25, 27-28 отражаются суммарные данные по всем видам отходов 5 класса опасности. Данные строки 500 формируются путем суммирования сведений об отходах 5 класса опасности по видам отходов, находящихся в обращении у индивидуального предпринимателя или юридического лица (данные по видам отходов приводятся в строках 501-599 аналогично п.3).</w:t>
      </w:r>
    </w:p>
    <w:p w:rsidR="00457931" w:rsidRPr="00E50D92" w:rsidRDefault="00457931" w:rsidP="00AF4C53">
      <w:pPr>
        <w:ind w:firstLine="225"/>
        <w:jc w:val="both"/>
        <w:rPr>
          <w:color w:val="000000"/>
        </w:rPr>
      </w:pPr>
      <w:r w:rsidRPr="00E50D92">
        <w:rPr>
          <w:color w:val="000000"/>
        </w:rPr>
        <w:t>8. В итоговой строке 010 отражается общее количество отходов всех классов опасности (с 1-го по 5-й). Данные строки 010 по графам 5-6, 8-12, 14-20, 23, 25, 27-28 должны быть равны сумме данных строк 100, 200, 300, 400 и 500 соответственно по этим графам.</w:t>
      </w:r>
    </w:p>
    <w:p w:rsidR="00457931" w:rsidRPr="00E50D92" w:rsidRDefault="00457931" w:rsidP="00AF4C53">
      <w:pPr>
        <w:ind w:firstLine="225"/>
        <w:jc w:val="both"/>
        <w:rPr>
          <w:color w:val="000000"/>
        </w:rPr>
      </w:pPr>
    </w:p>
    <w:p w:rsidR="00457931" w:rsidRPr="00E50D92" w:rsidRDefault="00457931" w:rsidP="00AF4C53">
      <w:pPr>
        <w:ind w:firstLine="225"/>
        <w:jc w:val="both"/>
        <w:outlineLvl w:val="0"/>
        <w:rPr>
          <w:color w:val="000000"/>
        </w:rPr>
      </w:pPr>
      <w:r w:rsidRPr="00E50D92">
        <w:rPr>
          <w:color w:val="000000"/>
        </w:rPr>
        <w:t>Заполнение граф.</w:t>
      </w:r>
    </w:p>
    <w:p w:rsidR="00457931" w:rsidRPr="00E50D92" w:rsidRDefault="00457931" w:rsidP="00AF4C53">
      <w:pPr>
        <w:ind w:firstLine="225"/>
        <w:jc w:val="both"/>
        <w:outlineLvl w:val="0"/>
        <w:rPr>
          <w:color w:val="000000"/>
        </w:rPr>
      </w:pPr>
      <w:r w:rsidRPr="00E50D92">
        <w:rPr>
          <w:b/>
          <w:bCs/>
          <w:color w:val="000000"/>
        </w:rPr>
        <w:t>В</w:t>
      </w:r>
      <w:r w:rsidRPr="00E50D92">
        <w:rPr>
          <w:color w:val="000000"/>
        </w:rPr>
        <w:t xml:space="preserve"> </w:t>
      </w:r>
      <w:r w:rsidRPr="00E50D92">
        <w:rPr>
          <w:b/>
          <w:bCs/>
          <w:color w:val="000000"/>
        </w:rPr>
        <w:t>графе А</w:t>
      </w:r>
      <w:r w:rsidRPr="00E50D92">
        <w:rPr>
          <w:color w:val="000000"/>
        </w:rPr>
        <w:t xml:space="preserve"> указывается номер строки;</w:t>
      </w:r>
    </w:p>
    <w:p w:rsidR="00457931" w:rsidRPr="00E50D92" w:rsidRDefault="00457931" w:rsidP="00AF4C53">
      <w:pPr>
        <w:ind w:firstLine="225"/>
        <w:jc w:val="both"/>
        <w:rPr>
          <w:color w:val="000000"/>
        </w:rPr>
      </w:pPr>
      <w:r w:rsidRPr="00E50D92">
        <w:rPr>
          <w:b/>
          <w:bCs/>
          <w:color w:val="000000"/>
        </w:rPr>
        <w:lastRenderedPageBreak/>
        <w:t>в графе 1</w:t>
      </w:r>
      <w:r w:rsidRPr="00E50D92">
        <w:rPr>
          <w:color w:val="000000"/>
        </w:rPr>
        <w:t xml:space="preserve"> приводится наименование вида отходов;</w:t>
      </w:r>
    </w:p>
    <w:p w:rsidR="00457931" w:rsidRPr="00E50D92" w:rsidRDefault="00457931" w:rsidP="00AF4C53">
      <w:pPr>
        <w:ind w:firstLine="225"/>
        <w:jc w:val="both"/>
        <w:rPr>
          <w:color w:val="000000"/>
        </w:rPr>
      </w:pPr>
      <w:r w:rsidRPr="00E50D92">
        <w:rPr>
          <w:b/>
          <w:bCs/>
          <w:color w:val="000000"/>
        </w:rPr>
        <w:t>в графе 2</w:t>
      </w:r>
      <w:r w:rsidRPr="00E50D92">
        <w:rPr>
          <w:color w:val="000000"/>
        </w:rPr>
        <w:t xml:space="preserve"> указывается код вида отхода по ФККО;</w:t>
      </w:r>
    </w:p>
    <w:p w:rsidR="00457931" w:rsidRPr="00E50D92" w:rsidRDefault="00457931" w:rsidP="00AF4C53">
      <w:pPr>
        <w:ind w:firstLine="225"/>
        <w:jc w:val="both"/>
        <w:rPr>
          <w:color w:val="000000"/>
        </w:rPr>
      </w:pPr>
      <w:r w:rsidRPr="00E50D92">
        <w:rPr>
          <w:b/>
          <w:bCs/>
          <w:color w:val="000000"/>
        </w:rPr>
        <w:t>в графе 3</w:t>
      </w:r>
      <w:r w:rsidRPr="00E50D92">
        <w:rPr>
          <w:color w:val="000000"/>
        </w:rPr>
        <w:t xml:space="preserve"> указывается класс опасности вида отхода;</w:t>
      </w:r>
    </w:p>
    <w:p w:rsidR="00457931" w:rsidRPr="00E50D92" w:rsidRDefault="00457931" w:rsidP="00AF4C53">
      <w:pPr>
        <w:ind w:firstLine="225"/>
        <w:jc w:val="both"/>
        <w:rPr>
          <w:color w:val="000000"/>
        </w:rPr>
      </w:pPr>
      <w:r w:rsidRPr="00E50D92">
        <w:rPr>
          <w:b/>
          <w:bCs/>
          <w:color w:val="000000"/>
        </w:rPr>
        <w:t>в графах 4-5</w:t>
      </w:r>
      <w:r w:rsidRPr="00E50D92">
        <w:rPr>
          <w:color w:val="000000"/>
        </w:rPr>
        <w:t xml:space="preserve"> представляются сведения о количестве отходов данного вида, </w:t>
      </w:r>
      <w:r>
        <w:rPr>
          <w:color w:val="000000"/>
        </w:rPr>
        <w:t>накопленных</w:t>
      </w:r>
      <w:r w:rsidRPr="00E50D92">
        <w:rPr>
          <w:color w:val="000000"/>
        </w:rPr>
        <w:t xml:space="preserve"> на объектах хозяйствующего субъекта на начало отчетного периода:</w:t>
      </w:r>
    </w:p>
    <w:p w:rsidR="00457931" w:rsidRPr="00E50D92" w:rsidRDefault="00457931" w:rsidP="00AF4C53">
      <w:pPr>
        <w:ind w:firstLine="225"/>
        <w:jc w:val="both"/>
        <w:rPr>
          <w:color w:val="000000"/>
        </w:rPr>
      </w:pPr>
      <w:r w:rsidRPr="00E50D92">
        <w:rPr>
          <w:b/>
          <w:bCs/>
          <w:color w:val="000000"/>
        </w:rPr>
        <w:t>в графе 4</w:t>
      </w:r>
      <w:r w:rsidRPr="00E50D92">
        <w:rPr>
          <w:color w:val="000000"/>
        </w:rPr>
        <w:t xml:space="preserve"> отражается инвентарный номер объекта </w:t>
      </w:r>
      <w:r>
        <w:rPr>
          <w:color w:val="000000"/>
        </w:rPr>
        <w:t>накопления</w:t>
      </w:r>
      <w:r w:rsidRPr="00E50D92">
        <w:rPr>
          <w:color w:val="000000"/>
        </w:rPr>
        <w:t xml:space="preserve"> отходов (за исключением объектов, относящихся к таким типам, как открытая площадка, крытая площадка, помещение, стационарная емкость), на которых на начало отчетного периода имелись в наличии отходы данного вида; если данный вид отхода был размещен на двух или более объектах, то для внесения инвентарного номера второго и каждого последующего объекта выделяется дополнительная строка, которая не нумеруется в соответствии с п.1 настоящих указаний;</w:t>
      </w:r>
    </w:p>
    <w:p w:rsidR="00457931" w:rsidRPr="00E50D92" w:rsidRDefault="00457931" w:rsidP="00AF4C53">
      <w:pPr>
        <w:ind w:firstLine="225"/>
        <w:jc w:val="both"/>
        <w:rPr>
          <w:color w:val="000000"/>
        </w:rPr>
      </w:pPr>
      <w:r w:rsidRPr="00E50D92">
        <w:rPr>
          <w:b/>
          <w:bCs/>
          <w:color w:val="000000"/>
        </w:rPr>
        <w:t>в графе 5</w:t>
      </w:r>
      <w:r w:rsidRPr="00E50D92">
        <w:rPr>
          <w:color w:val="000000"/>
        </w:rPr>
        <w:t xml:space="preserve"> показывается количество отходов данного вида, накопленных в течение предыдущих лет и находящихся на указанном в графе 4 объекте по состоянию на начало отчетного периода; если данный вид отхода был размещен на двух или более объектах, то данные приводятся по каждому объекту отдельно в соответствующей дополнительной строке;</w:t>
      </w:r>
    </w:p>
    <w:p w:rsidR="00457931" w:rsidRPr="00E50D92" w:rsidRDefault="00457931" w:rsidP="00AF4C53">
      <w:pPr>
        <w:ind w:firstLine="225"/>
        <w:jc w:val="both"/>
        <w:rPr>
          <w:color w:val="000000"/>
        </w:rPr>
      </w:pPr>
      <w:r w:rsidRPr="00E50D92">
        <w:rPr>
          <w:b/>
          <w:bCs/>
          <w:color w:val="000000"/>
        </w:rPr>
        <w:t>в графе 6</w:t>
      </w:r>
      <w:r w:rsidRPr="00E50D92">
        <w:rPr>
          <w:color w:val="000000"/>
        </w:rPr>
        <w:t xml:space="preserve"> приводится количество отходов данного вида, образовавшихся в течение отчетного периода (без учета отходов, поступивших от других организаций);</w:t>
      </w:r>
    </w:p>
    <w:p w:rsidR="00457931" w:rsidRPr="00E50D92" w:rsidRDefault="00457931" w:rsidP="00AF4C53">
      <w:pPr>
        <w:ind w:firstLine="225"/>
        <w:jc w:val="both"/>
        <w:rPr>
          <w:color w:val="000000"/>
        </w:rPr>
      </w:pPr>
      <w:r w:rsidRPr="00E50D92">
        <w:rPr>
          <w:b/>
          <w:bCs/>
          <w:color w:val="000000"/>
        </w:rPr>
        <w:t>в графе 7</w:t>
      </w:r>
      <w:r w:rsidRPr="00E50D92">
        <w:rPr>
          <w:color w:val="000000"/>
        </w:rPr>
        <w:t xml:space="preserve"> приводится годовой норматив образования отходов данного вида (внести данные из утвержденного лимита на размещение отходов);</w:t>
      </w:r>
    </w:p>
    <w:p w:rsidR="00457931" w:rsidRPr="00E50D92" w:rsidRDefault="00457931" w:rsidP="00AF4C53">
      <w:pPr>
        <w:ind w:firstLine="225"/>
        <w:jc w:val="both"/>
        <w:rPr>
          <w:color w:val="000000"/>
        </w:rPr>
      </w:pPr>
      <w:r w:rsidRPr="00E50D92">
        <w:rPr>
          <w:b/>
          <w:bCs/>
          <w:color w:val="000000"/>
        </w:rPr>
        <w:t>в графе 8</w:t>
      </w:r>
      <w:r w:rsidRPr="00E50D92">
        <w:rPr>
          <w:color w:val="000000"/>
        </w:rPr>
        <w:t xml:space="preserve"> указывается количество отходов данного вида, поступивших от других организаций (со стороны) в отчитывающуюся организацию для дальнейше</w:t>
      </w:r>
      <w:r>
        <w:rPr>
          <w:color w:val="000000"/>
        </w:rPr>
        <w:t>й утилизации</w:t>
      </w:r>
      <w:r w:rsidRPr="00E50D92">
        <w:rPr>
          <w:color w:val="000000"/>
        </w:rPr>
        <w:t>, обезвреживания, захоронения, хранения и т.д.;</w:t>
      </w:r>
    </w:p>
    <w:p w:rsidR="00457931" w:rsidRPr="00E50D92" w:rsidRDefault="00457931" w:rsidP="00AF4C53">
      <w:pPr>
        <w:ind w:firstLine="225"/>
        <w:jc w:val="both"/>
        <w:rPr>
          <w:color w:val="000000"/>
        </w:rPr>
      </w:pPr>
      <w:r w:rsidRPr="00E50D92">
        <w:rPr>
          <w:b/>
          <w:bCs/>
          <w:color w:val="000000"/>
        </w:rPr>
        <w:t>в графе 9</w:t>
      </w:r>
      <w:r w:rsidRPr="00E50D92">
        <w:rPr>
          <w:color w:val="000000"/>
        </w:rPr>
        <w:t xml:space="preserve"> отражается количество отходов, поступивших в течение отчетного периода для </w:t>
      </w:r>
      <w:r>
        <w:rPr>
          <w:color w:val="000000"/>
        </w:rPr>
        <w:t>утилизации</w:t>
      </w:r>
      <w:r w:rsidRPr="00E50D92">
        <w:rPr>
          <w:color w:val="000000"/>
        </w:rPr>
        <w:t>;</w:t>
      </w:r>
    </w:p>
    <w:p w:rsidR="00457931" w:rsidRPr="00E50D92" w:rsidRDefault="00457931" w:rsidP="00AF4C53">
      <w:pPr>
        <w:ind w:firstLine="225"/>
        <w:jc w:val="both"/>
        <w:rPr>
          <w:color w:val="000000"/>
        </w:rPr>
      </w:pPr>
      <w:r w:rsidRPr="00E50D92">
        <w:rPr>
          <w:b/>
          <w:bCs/>
          <w:color w:val="000000"/>
        </w:rPr>
        <w:t>в графе 10</w:t>
      </w:r>
      <w:r w:rsidRPr="00E50D92">
        <w:rPr>
          <w:color w:val="000000"/>
        </w:rPr>
        <w:t xml:space="preserve"> отражается количество отходов, поступивших в течение отчетного периода для обезвреживания;</w:t>
      </w:r>
    </w:p>
    <w:p w:rsidR="00457931" w:rsidRPr="00E50D92" w:rsidRDefault="00457931" w:rsidP="00AF4C53">
      <w:pPr>
        <w:ind w:firstLine="225"/>
        <w:jc w:val="both"/>
        <w:rPr>
          <w:color w:val="000000"/>
        </w:rPr>
      </w:pPr>
      <w:r w:rsidRPr="00E50D92">
        <w:rPr>
          <w:b/>
          <w:bCs/>
          <w:color w:val="000000"/>
        </w:rPr>
        <w:t>в графе 11</w:t>
      </w:r>
      <w:r w:rsidRPr="00E50D92">
        <w:rPr>
          <w:color w:val="000000"/>
        </w:rPr>
        <w:t xml:space="preserve"> отражается количество отходов, поступивших в течение отчетного периода для хранения;</w:t>
      </w:r>
    </w:p>
    <w:p w:rsidR="00457931" w:rsidRPr="00E50D92" w:rsidRDefault="00457931" w:rsidP="00AF4C53">
      <w:pPr>
        <w:ind w:firstLine="225"/>
        <w:jc w:val="both"/>
        <w:rPr>
          <w:color w:val="000000"/>
        </w:rPr>
      </w:pPr>
      <w:r w:rsidRPr="00E50D92">
        <w:rPr>
          <w:b/>
          <w:bCs/>
          <w:color w:val="000000"/>
        </w:rPr>
        <w:t>в графе 12</w:t>
      </w:r>
      <w:r w:rsidRPr="00E50D92">
        <w:rPr>
          <w:color w:val="000000"/>
        </w:rPr>
        <w:t xml:space="preserve"> отражается количество отходов, поступивших в течение отчетного периода для захоронения;</w:t>
      </w:r>
    </w:p>
    <w:p w:rsidR="00457931" w:rsidRPr="00E50D92" w:rsidRDefault="00457931" w:rsidP="00AF4C53">
      <w:pPr>
        <w:ind w:firstLine="225"/>
        <w:jc w:val="both"/>
        <w:rPr>
          <w:color w:val="000000"/>
        </w:rPr>
      </w:pPr>
      <w:r w:rsidRPr="00E50D92">
        <w:rPr>
          <w:b/>
          <w:bCs/>
          <w:color w:val="000000"/>
        </w:rPr>
        <w:t>в графе 13</w:t>
      </w:r>
      <w:r w:rsidRPr="00E50D92">
        <w:rPr>
          <w:color w:val="000000"/>
        </w:rPr>
        <w:t xml:space="preserve"> указывается инвентарный номер объекта, на котором осуществлял</w:t>
      </w:r>
      <w:r>
        <w:rPr>
          <w:color w:val="000000"/>
        </w:rPr>
        <w:t>ась утилизация</w:t>
      </w:r>
      <w:r w:rsidRPr="00E50D92">
        <w:rPr>
          <w:color w:val="000000"/>
        </w:rPr>
        <w:t xml:space="preserve"> или обезвреживание отходов данного вида; если данный вид отхода был </w:t>
      </w:r>
      <w:r>
        <w:rPr>
          <w:color w:val="000000"/>
        </w:rPr>
        <w:t>утилизирован</w:t>
      </w:r>
      <w:r w:rsidRPr="00E50D92">
        <w:rPr>
          <w:color w:val="000000"/>
        </w:rPr>
        <w:t xml:space="preserve"> или обезврежен на двух или более объектах, то для внесения инвентарного номера второго и каждого последующего объекта выделяется дополнительная строка, которая не нумеруется в соответствии с п.1 настоящих указаний;</w:t>
      </w:r>
    </w:p>
    <w:p w:rsidR="00457931" w:rsidRPr="00E50D92" w:rsidRDefault="00457931" w:rsidP="00AF4C53">
      <w:pPr>
        <w:ind w:firstLine="225"/>
        <w:jc w:val="both"/>
        <w:rPr>
          <w:color w:val="000000"/>
        </w:rPr>
      </w:pPr>
      <w:r w:rsidRPr="00E50D92">
        <w:rPr>
          <w:b/>
          <w:bCs/>
          <w:color w:val="000000"/>
        </w:rPr>
        <w:t>в графе 14</w:t>
      </w:r>
      <w:r w:rsidRPr="00E50D92">
        <w:rPr>
          <w:color w:val="000000"/>
        </w:rPr>
        <w:t xml:space="preserve"> приводится количество отходов данного вида, </w:t>
      </w:r>
      <w:r>
        <w:rPr>
          <w:color w:val="000000"/>
        </w:rPr>
        <w:t>утилизированных</w:t>
      </w:r>
      <w:r w:rsidRPr="00E50D92">
        <w:rPr>
          <w:color w:val="000000"/>
        </w:rPr>
        <w:t xml:space="preserve"> хозяйствующим субъектом в течение отчетного периода для получения какой-либо продукции или оказания услуг (в т.ч. для получения тепла и электроэнергии). При этом учитывается также переработка ранее накопленных отходов и поступивших со стороны в отчетном году; если данный вид отхода был использован на двух или более объектах, то данные приводятся по каждому объекту отдельно в соответствующей дополнительной строке;</w:t>
      </w:r>
    </w:p>
    <w:p w:rsidR="00457931" w:rsidRPr="00E50D92" w:rsidRDefault="00457931" w:rsidP="00AF4C53">
      <w:pPr>
        <w:ind w:firstLine="225"/>
        <w:jc w:val="both"/>
        <w:rPr>
          <w:color w:val="000000"/>
        </w:rPr>
      </w:pPr>
      <w:r w:rsidRPr="00E50D92">
        <w:rPr>
          <w:b/>
          <w:bCs/>
          <w:color w:val="000000"/>
        </w:rPr>
        <w:t>в графе 15</w:t>
      </w:r>
      <w:r w:rsidRPr="00E50D92">
        <w:rPr>
          <w:color w:val="000000"/>
        </w:rPr>
        <w:t xml:space="preserve"> указывается количество отходов данного вида, обезвреженных в течение отчетного периода на принадлежащих организации специализированных установках, в т.ч. по сжиганию отходов; если данный вид отхода был обезврежен на двух или более объектах, то данные приводятся по каждому объекту отдельно в соответствующей дополнительной строке;</w:t>
      </w:r>
    </w:p>
    <w:p w:rsidR="00457931" w:rsidRPr="00E50D92" w:rsidRDefault="00457931" w:rsidP="00AF4C53">
      <w:pPr>
        <w:ind w:firstLine="225"/>
        <w:jc w:val="both"/>
        <w:rPr>
          <w:color w:val="000000"/>
        </w:rPr>
      </w:pPr>
      <w:r w:rsidRPr="00E50D92">
        <w:rPr>
          <w:b/>
          <w:bCs/>
          <w:color w:val="000000"/>
        </w:rPr>
        <w:t>в графе 16</w:t>
      </w:r>
      <w:r w:rsidRPr="00E50D92">
        <w:rPr>
          <w:color w:val="000000"/>
        </w:rPr>
        <w:t xml:space="preserve"> отражается общее количество отходов данного вида, переданных в течение отчетного периода сторонним организациям для </w:t>
      </w:r>
      <w:r>
        <w:rPr>
          <w:color w:val="000000"/>
        </w:rPr>
        <w:t>утилизации</w:t>
      </w:r>
      <w:r w:rsidRPr="00E50D92">
        <w:rPr>
          <w:color w:val="000000"/>
        </w:rPr>
        <w:t>, обезвреживания, хранения или захоронения;</w:t>
      </w:r>
    </w:p>
    <w:p w:rsidR="00457931" w:rsidRPr="00E50D92" w:rsidRDefault="00457931" w:rsidP="00AF4C53">
      <w:pPr>
        <w:ind w:firstLine="225"/>
        <w:jc w:val="both"/>
        <w:rPr>
          <w:color w:val="000000"/>
        </w:rPr>
      </w:pPr>
      <w:r w:rsidRPr="00E50D92">
        <w:rPr>
          <w:b/>
          <w:bCs/>
          <w:color w:val="000000"/>
        </w:rPr>
        <w:t>в графе 17</w:t>
      </w:r>
      <w:r w:rsidRPr="00E50D92">
        <w:rPr>
          <w:color w:val="000000"/>
        </w:rPr>
        <w:t xml:space="preserve"> приводится количество отходов, переданных в течение отчетного года сторонним организациям для </w:t>
      </w:r>
      <w:r>
        <w:rPr>
          <w:color w:val="000000"/>
        </w:rPr>
        <w:t>утилизации</w:t>
      </w:r>
      <w:r w:rsidRPr="00E50D92">
        <w:rPr>
          <w:color w:val="000000"/>
        </w:rPr>
        <w:t>;</w:t>
      </w:r>
    </w:p>
    <w:p w:rsidR="00457931" w:rsidRPr="00E50D92" w:rsidRDefault="00457931" w:rsidP="00AF4C53">
      <w:pPr>
        <w:ind w:firstLine="225"/>
        <w:jc w:val="both"/>
        <w:rPr>
          <w:color w:val="000000"/>
        </w:rPr>
      </w:pPr>
      <w:r w:rsidRPr="00E50D92">
        <w:rPr>
          <w:b/>
          <w:bCs/>
          <w:color w:val="000000"/>
        </w:rPr>
        <w:t>в графе 18</w:t>
      </w:r>
      <w:r w:rsidRPr="00E50D92">
        <w:rPr>
          <w:color w:val="000000"/>
        </w:rPr>
        <w:t xml:space="preserve"> указывается количество отходов, переданных в течение отчетного периода сторонним организациям для обезвреживания;</w:t>
      </w:r>
    </w:p>
    <w:p w:rsidR="00457931" w:rsidRPr="00E50D92" w:rsidRDefault="00457931" w:rsidP="00AF4C53">
      <w:pPr>
        <w:ind w:firstLine="225"/>
        <w:jc w:val="both"/>
        <w:rPr>
          <w:color w:val="000000"/>
        </w:rPr>
      </w:pPr>
      <w:r w:rsidRPr="00E50D92">
        <w:rPr>
          <w:b/>
          <w:bCs/>
          <w:color w:val="000000"/>
        </w:rPr>
        <w:lastRenderedPageBreak/>
        <w:t>в графе 19</w:t>
      </w:r>
      <w:r w:rsidRPr="00E50D92">
        <w:rPr>
          <w:color w:val="000000"/>
        </w:rPr>
        <w:t xml:space="preserve"> отражается количество отходов, переданных в течение отчетного периода сторонним организациям для хранения;</w:t>
      </w:r>
    </w:p>
    <w:p w:rsidR="00457931" w:rsidRPr="00E50D92" w:rsidRDefault="00457931" w:rsidP="00AF4C53">
      <w:pPr>
        <w:ind w:firstLine="225"/>
        <w:jc w:val="both"/>
        <w:rPr>
          <w:color w:val="000000"/>
        </w:rPr>
      </w:pPr>
      <w:r w:rsidRPr="00E50D92">
        <w:rPr>
          <w:b/>
          <w:bCs/>
          <w:color w:val="000000"/>
        </w:rPr>
        <w:t>в графе 20</w:t>
      </w:r>
      <w:r w:rsidRPr="00E50D92">
        <w:rPr>
          <w:color w:val="000000"/>
        </w:rPr>
        <w:t xml:space="preserve"> показывается количество отходов, переданных в течение отчетного периода сторонним организациям для захоронения;</w:t>
      </w:r>
    </w:p>
    <w:p w:rsidR="00457931" w:rsidRPr="00E50D92" w:rsidRDefault="00457931" w:rsidP="00AF4C53">
      <w:pPr>
        <w:ind w:firstLine="225"/>
        <w:jc w:val="both"/>
        <w:rPr>
          <w:color w:val="000000"/>
        </w:rPr>
      </w:pPr>
      <w:r w:rsidRPr="00E50D92">
        <w:rPr>
          <w:b/>
          <w:bCs/>
          <w:color w:val="000000"/>
        </w:rPr>
        <w:t>в графе 21</w:t>
      </w:r>
      <w:r w:rsidRPr="00E50D92">
        <w:rPr>
          <w:color w:val="000000"/>
        </w:rPr>
        <w:t xml:space="preserve"> указывается утвержденный лимит на размещение отходов данного вида на объектах размещения отходов, не принадлежащих хозяйствующему субъекту (внести данные из утвержденного лимита на размещение отходов);</w:t>
      </w:r>
    </w:p>
    <w:p w:rsidR="00457931" w:rsidRPr="00E50D92" w:rsidRDefault="00457931" w:rsidP="00AF4C53">
      <w:pPr>
        <w:ind w:firstLine="225"/>
        <w:jc w:val="both"/>
        <w:rPr>
          <w:color w:val="000000"/>
        </w:rPr>
      </w:pPr>
      <w:r w:rsidRPr="00E50D92">
        <w:rPr>
          <w:b/>
          <w:bCs/>
          <w:color w:val="000000"/>
        </w:rPr>
        <w:t>в графе 22</w:t>
      </w:r>
      <w:r w:rsidRPr="00E50D92">
        <w:rPr>
          <w:color w:val="000000"/>
        </w:rPr>
        <w:t xml:space="preserve"> указывается инвентарный номер собственного объекта размещения</w:t>
      </w:r>
      <w:r>
        <w:rPr>
          <w:color w:val="000000"/>
        </w:rPr>
        <w:t xml:space="preserve"> </w:t>
      </w:r>
      <w:r w:rsidRPr="00E50D92">
        <w:rPr>
          <w:color w:val="000000"/>
        </w:rPr>
        <w:t xml:space="preserve">отходов (включая арендованные), на котором осуществляется хранение сроком более </w:t>
      </w:r>
      <w:r>
        <w:rPr>
          <w:color w:val="000000"/>
        </w:rPr>
        <w:t>11 месяцев</w:t>
      </w:r>
      <w:r w:rsidRPr="00E50D92">
        <w:rPr>
          <w:color w:val="000000"/>
        </w:rPr>
        <w:t xml:space="preserve"> или захоронение отходов; если данный вид отхода был размещен на двух или более объектах, то для внесения инвентарного номера второго и каждого последующего объекта выделяется дополнительная строка, которая не нумеруется в соответствии с п.1 настоящих указаний;</w:t>
      </w:r>
    </w:p>
    <w:p w:rsidR="00457931" w:rsidRPr="00E50D92" w:rsidRDefault="00457931" w:rsidP="00AF4C53">
      <w:pPr>
        <w:ind w:firstLine="225"/>
        <w:jc w:val="both"/>
        <w:rPr>
          <w:color w:val="000000"/>
        </w:rPr>
      </w:pPr>
      <w:r w:rsidRPr="00E50D92">
        <w:rPr>
          <w:b/>
          <w:bCs/>
          <w:color w:val="000000"/>
        </w:rPr>
        <w:t>в графе 23</w:t>
      </w:r>
      <w:r w:rsidRPr="00E50D92">
        <w:rPr>
          <w:color w:val="000000"/>
        </w:rPr>
        <w:t xml:space="preserve"> приводится количество отходов данного вида, размещенных за отчетный период на собственном объекте; если данный вид отхода был размещен на двух или более объектах, то данные приводятся по каждому объекту отдельно в соответствующей дополнительной строке;</w:t>
      </w:r>
    </w:p>
    <w:p w:rsidR="00457931" w:rsidRPr="00E50D92" w:rsidRDefault="00457931" w:rsidP="00AF4C53">
      <w:pPr>
        <w:ind w:firstLine="225"/>
        <w:jc w:val="both"/>
        <w:rPr>
          <w:color w:val="000000"/>
        </w:rPr>
      </w:pPr>
      <w:r w:rsidRPr="00E50D92">
        <w:rPr>
          <w:b/>
          <w:bCs/>
          <w:color w:val="000000"/>
        </w:rPr>
        <w:t>в графе 24</w:t>
      </w:r>
      <w:r w:rsidRPr="00E50D92">
        <w:rPr>
          <w:color w:val="000000"/>
        </w:rPr>
        <w:t xml:space="preserve"> указывают утвержденный лимит размещения отходов данного вида на собственном объекте (внести данные из утвержденного лимита на размещение отходов);</w:t>
      </w:r>
    </w:p>
    <w:p w:rsidR="00457931" w:rsidRPr="00E50D92" w:rsidRDefault="00457931" w:rsidP="00AF4C53">
      <w:pPr>
        <w:ind w:firstLine="225"/>
        <w:jc w:val="both"/>
        <w:rPr>
          <w:color w:val="000000"/>
        </w:rPr>
      </w:pPr>
      <w:r w:rsidRPr="00E50D92">
        <w:rPr>
          <w:b/>
          <w:bCs/>
          <w:color w:val="000000"/>
        </w:rPr>
        <w:t>в графе 25</w:t>
      </w:r>
      <w:r w:rsidRPr="00E50D92">
        <w:rPr>
          <w:color w:val="000000"/>
        </w:rPr>
        <w:t xml:space="preserve"> приводится количество отходов данного вида, находящихся на собственном объекте на конец отчетного периода; если данный вид отхода был </w:t>
      </w:r>
      <w:r>
        <w:rPr>
          <w:color w:val="000000"/>
        </w:rPr>
        <w:t>утилизирован</w:t>
      </w:r>
      <w:r w:rsidRPr="00E50D92">
        <w:rPr>
          <w:color w:val="000000"/>
        </w:rPr>
        <w:t xml:space="preserve"> на двух или более объектах, то данные приводятся по каждому объекту отдельно в соответствующей дополнительной строке;</w:t>
      </w:r>
    </w:p>
    <w:p w:rsidR="00457931" w:rsidRPr="00E50D92" w:rsidRDefault="00457931" w:rsidP="00AF4C53">
      <w:pPr>
        <w:ind w:firstLine="225"/>
        <w:jc w:val="both"/>
        <w:rPr>
          <w:color w:val="000000"/>
        </w:rPr>
      </w:pPr>
      <w:r w:rsidRPr="00E50D92">
        <w:rPr>
          <w:b/>
          <w:bCs/>
          <w:color w:val="000000"/>
        </w:rPr>
        <w:t>в графе 26</w:t>
      </w:r>
      <w:r w:rsidRPr="00E50D92">
        <w:rPr>
          <w:color w:val="000000"/>
        </w:rPr>
        <w:t xml:space="preserve"> отражается инвентарный номер объекта </w:t>
      </w:r>
      <w:r>
        <w:rPr>
          <w:color w:val="000000"/>
        </w:rPr>
        <w:t>накопления</w:t>
      </w:r>
      <w:r w:rsidRPr="00E50D92">
        <w:rPr>
          <w:color w:val="000000"/>
        </w:rPr>
        <w:t xml:space="preserve"> сроком до </w:t>
      </w:r>
      <w:r>
        <w:rPr>
          <w:color w:val="000000"/>
        </w:rPr>
        <w:t>11 месяцев</w:t>
      </w:r>
      <w:r w:rsidRPr="00E50D92">
        <w:rPr>
          <w:color w:val="000000"/>
        </w:rPr>
        <w:t xml:space="preserve"> (за исключением объектов, относящихся к таким типам, как открытая площадка, крытая площадка, помещение, стационарная емкость), на котором на конец отчетного периода имелись в наличии отходы данного вида; если данный вид отхода был размещен на двух или более объектах, то для внесения инвентарного номера второго и каждого последующего объекта выделяется дополнительная строка, которая не нумеруется в соответствии с п.1 настоящих указаний;</w:t>
      </w:r>
    </w:p>
    <w:p w:rsidR="00457931" w:rsidRPr="00E50D92" w:rsidRDefault="00457931" w:rsidP="00AF4C53">
      <w:pPr>
        <w:ind w:firstLine="225"/>
        <w:jc w:val="both"/>
        <w:rPr>
          <w:color w:val="000000"/>
        </w:rPr>
      </w:pPr>
      <w:r w:rsidRPr="00E50D92">
        <w:rPr>
          <w:b/>
          <w:bCs/>
          <w:color w:val="000000"/>
        </w:rPr>
        <w:t>в графе 27</w:t>
      </w:r>
      <w:r w:rsidRPr="00E50D92">
        <w:rPr>
          <w:color w:val="000000"/>
        </w:rPr>
        <w:t xml:space="preserve"> приводится количество отходов данного вида, размещенных за отчетный период на каждом объекте, для которого указан инвентарный номер в графе 26; для остальных объектов (открытая площадка, крытая площадка, помещение, стационарная емкость) указывается общее количество отходов данного вида, размещенных за отчетный период;</w:t>
      </w:r>
    </w:p>
    <w:p w:rsidR="00457931" w:rsidRPr="00E50D92" w:rsidRDefault="00457931" w:rsidP="00AF4C53">
      <w:pPr>
        <w:ind w:firstLine="225"/>
        <w:jc w:val="both"/>
        <w:rPr>
          <w:color w:val="000000"/>
        </w:rPr>
      </w:pPr>
      <w:r w:rsidRPr="00E50D92">
        <w:rPr>
          <w:b/>
          <w:bCs/>
          <w:color w:val="000000"/>
        </w:rPr>
        <w:t>в графе 28</w:t>
      </w:r>
      <w:r w:rsidRPr="00E50D92">
        <w:rPr>
          <w:color w:val="000000"/>
        </w:rPr>
        <w:t xml:space="preserve"> приводится количество отходов данного вида, находящихся на конец отчетного периода на каждом объекте, для которого был указан инвентарный номер в графе 26; для остальных объектов указывается общее количество отходов данного вида;</w:t>
      </w:r>
    </w:p>
    <w:p w:rsidR="00457931" w:rsidRPr="00E50D92" w:rsidRDefault="00457931" w:rsidP="00AF4C53">
      <w:pPr>
        <w:ind w:firstLine="225"/>
        <w:jc w:val="both"/>
        <w:rPr>
          <w:color w:val="000000"/>
        </w:rPr>
      </w:pPr>
      <w:r w:rsidRPr="00E50D92">
        <w:rPr>
          <w:b/>
          <w:bCs/>
          <w:color w:val="000000"/>
        </w:rPr>
        <w:t>в графе 29</w:t>
      </w:r>
      <w:r w:rsidRPr="00E50D92">
        <w:rPr>
          <w:color w:val="000000"/>
        </w:rPr>
        <w:t xml:space="preserve"> указывают предельный объем накопления отходов данного вида на объекте/объектах </w:t>
      </w:r>
      <w:r>
        <w:rPr>
          <w:color w:val="000000"/>
        </w:rPr>
        <w:t>накопления</w:t>
      </w:r>
      <w:r w:rsidRPr="00E50D92">
        <w:rPr>
          <w:color w:val="000000"/>
        </w:rPr>
        <w:t xml:space="preserve"> сроком до </w:t>
      </w:r>
      <w:r>
        <w:rPr>
          <w:color w:val="000000"/>
        </w:rPr>
        <w:t>11 месяцев</w:t>
      </w:r>
      <w:r w:rsidRPr="00E50D92">
        <w:rPr>
          <w:color w:val="000000"/>
        </w:rPr>
        <w:t xml:space="preserve"> (внести данные из утвержденного лимита на размещение отходов).</w:t>
      </w:r>
    </w:p>
    <w:p w:rsidR="00457931" w:rsidRPr="00E50D92" w:rsidRDefault="00457931" w:rsidP="00AF4C53">
      <w:pPr>
        <w:pStyle w:val="Heading"/>
        <w:jc w:val="center"/>
        <w:outlineLvl w:val="0"/>
        <w:rPr>
          <w:rFonts w:ascii="Times New Roman" w:hAnsi="Times New Roman" w:cs="Times New Roman"/>
          <w:color w:val="000000"/>
        </w:rPr>
      </w:pPr>
    </w:p>
    <w:p w:rsidR="00457931" w:rsidRPr="00E50D92" w:rsidRDefault="00457931" w:rsidP="00AF4C53">
      <w:pPr>
        <w:pStyle w:val="Heading"/>
        <w:jc w:val="center"/>
        <w:outlineLvl w:val="0"/>
        <w:rPr>
          <w:rFonts w:ascii="Times New Roman" w:hAnsi="Times New Roman" w:cs="Times New Roman"/>
          <w:color w:val="000000"/>
        </w:rPr>
      </w:pPr>
    </w:p>
    <w:p w:rsidR="00457931" w:rsidRPr="00081578" w:rsidRDefault="00457931" w:rsidP="00AF4C53">
      <w:pPr>
        <w:pStyle w:val="Heading"/>
        <w:jc w:val="center"/>
        <w:outlineLvl w:val="0"/>
        <w:rPr>
          <w:rFonts w:ascii="Times New Roman" w:hAnsi="Times New Roman" w:cs="Times New Roman"/>
          <w:color w:val="000000"/>
          <w:sz w:val="24"/>
          <w:szCs w:val="24"/>
        </w:rPr>
      </w:pPr>
      <w:r>
        <w:rPr>
          <w:rFonts w:ascii="Times New Roman" w:hAnsi="Times New Roman" w:cs="Times New Roman"/>
          <w:color w:val="000000"/>
        </w:rPr>
        <w:t xml:space="preserve"> </w:t>
      </w:r>
      <w:r w:rsidRPr="00081578">
        <w:rPr>
          <w:rFonts w:ascii="Times New Roman" w:hAnsi="Times New Roman" w:cs="Times New Roman"/>
          <w:color w:val="000000"/>
          <w:sz w:val="24"/>
          <w:szCs w:val="24"/>
        </w:rPr>
        <w:t>Образец 3.4.</w:t>
      </w:r>
    </w:p>
    <w:p w:rsidR="00457931" w:rsidRPr="00081578" w:rsidRDefault="00457931" w:rsidP="00AF4C53">
      <w:pPr>
        <w:pStyle w:val="Heading"/>
        <w:jc w:val="center"/>
        <w:outlineLvl w:val="0"/>
        <w:rPr>
          <w:rFonts w:ascii="Times New Roman" w:hAnsi="Times New Roman" w:cs="Times New Roman"/>
          <w:color w:val="000000"/>
          <w:sz w:val="24"/>
          <w:szCs w:val="24"/>
        </w:rPr>
      </w:pPr>
      <w:r w:rsidRPr="00081578">
        <w:rPr>
          <w:rFonts w:ascii="Times New Roman" w:hAnsi="Times New Roman" w:cs="Times New Roman"/>
          <w:color w:val="000000"/>
          <w:sz w:val="24"/>
          <w:szCs w:val="24"/>
        </w:rPr>
        <w:t xml:space="preserve">Реквизиты поставщиков отходов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960"/>
        <w:gridCol w:w="2835"/>
        <w:gridCol w:w="4965"/>
        <w:gridCol w:w="705"/>
      </w:tblGrid>
      <w:tr w:rsidR="00457931" w:rsidRPr="00E50D92" w:rsidTr="00366D02">
        <w:trPr>
          <w:hidden/>
        </w:trPr>
        <w:tc>
          <w:tcPr>
            <w:tcW w:w="960" w:type="dxa"/>
            <w:tcBorders>
              <w:top w:val="nil"/>
              <w:left w:val="nil"/>
              <w:bottom w:val="nil"/>
              <w:right w:val="nil"/>
            </w:tcBorders>
          </w:tcPr>
          <w:p w:rsidR="00457931" w:rsidRPr="00E50D92" w:rsidRDefault="00457931" w:rsidP="00366D02">
            <w:pPr>
              <w:rPr>
                <w:color w:val="000000"/>
              </w:rPr>
            </w:pPr>
            <w:r w:rsidRPr="00E50D92">
              <w:rPr>
                <w:vanish/>
                <w:color w:val="000000"/>
              </w:rPr>
              <w:t>#G0</w:t>
            </w:r>
            <w:r w:rsidRPr="00E50D92">
              <w:rPr>
                <w:color w:val="000000"/>
              </w:rPr>
              <w:t xml:space="preserve">ИНН </w:t>
            </w:r>
          </w:p>
        </w:tc>
        <w:tc>
          <w:tcPr>
            <w:tcW w:w="2835" w:type="dxa"/>
            <w:tcBorders>
              <w:top w:val="nil"/>
              <w:left w:val="nil"/>
              <w:bottom w:val="single" w:sz="2" w:space="0" w:color="auto"/>
              <w:right w:val="nil"/>
            </w:tcBorders>
          </w:tcPr>
          <w:p w:rsidR="00457931" w:rsidRPr="00E50D92" w:rsidRDefault="00457931" w:rsidP="00366D02">
            <w:pPr>
              <w:rPr>
                <w:color w:val="000000"/>
              </w:rPr>
            </w:pPr>
          </w:p>
        </w:tc>
        <w:tc>
          <w:tcPr>
            <w:tcW w:w="4965" w:type="dxa"/>
            <w:tcBorders>
              <w:top w:val="nil"/>
              <w:left w:val="nil"/>
              <w:bottom w:val="nil"/>
              <w:right w:val="nil"/>
            </w:tcBorders>
          </w:tcPr>
          <w:p w:rsidR="00457931" w:rsidRPr="00E50D92" w:rsidRDefault="00457931" w:rsidP="00366D02">
            <w:pPr>
              <w:jc w:val="right"/>
              <w:rPr>
                <w:color w:val="000000"/>
              </w:rPr>
            </w:pPr>
            <w:r w:rsidRPr="00E50D92">
              <w:rPr>
                <w:color w:val="000000"/>
              </w:rPr>
              <w:t xml:space="preserve">Лист </w:t>
            </w:r>
          </w:p>
        </w:tc>
        <w:tc>
          <w:tcPr>
            <w:tcW w:w="705" w:type="dxa"/>
            <w:tcBorders>
              <w:top w:val="nil"/>
              <w:left w:val="nil"/>
              <w:bottom w:val="single" w:sz="2" w:space="0" w:color="auto"/>
              <w:right w:val="nil"/>
            </w:tcBorders>
          </w:tcPr>
          <w:p w:rsidR="00457931" w:rsidRPr="00E50D92" w:rsidRDefault="00457931" w:rsidP="00366D02">
            <w:pPr>
              <w:rPr>
                <w:color w:val="000000"/>
              </w:rPr>
            </w:pPr>
          </w:p>
        </w:tc>
      </w:tr>
      <w:tr w:rsidR="00457931" w:rsidRPr="00E50D92" w:rsidTr="00366D02">
        <w:tc>
          <w:tcPr>
            <w:tcW w:w="960" w:type="dxa"/>
            <w:tcBorders>
              <w:top w:val="nil"/>
              <w:left w:val="nil"/>
              <w:bottom w:val="nil"/>
              <w:right w:val="nil"/>
            </w:tcBorders>
          </w:tcPr>
          <w:p w:rsidR="00457931" w:rsidRPr="00E50D92" w:rsidRDefault="00457931" w:rsidP="00366D02">
            <w:pPr>
              <w:rPr>
                <w:color w:val="000000"/>
              </w:rPr>
            </w:pPr>
          </w:p>
        </w:tc>
        <w:tc>
          <w:tcPr>
            <w:tcW w:w="2835" w:type="dxa"/>
            <w:tcBorders>
              <w:top w:val="nil"/>
              <w:left w:val="nil"/>
              <w:bottom w:val="nil"/>
              <w:right w:val="nil"/>
            </w:tcBorders>
          </w:tcPr>
          <w:p w:rsidR="00457931" w:rsidRPr="00E50D92" w:rsidRDefault="00457931" w:rsidP="00366D02">
            <w:pPr>
              <w:rPr>
                <w:color w:val="000000"/>
              </w:rPr>
            </w:pPr>
          </w:p>
        </w:tc>
        <w:tc>
          <w:tcPr>
            <w:tcW w:w="5670" w:type="dxa"/>
            <w:gridSpan w:val="2"/>
            <w:tcBorders>
              <w:top w:val="nil"/>
              <w:left w:val="nil"/>
              <w:bottom w:val="nil"/>
              <w:right w:val="nil"/>
            </w:tcBorders>
          </w:tcPr>
          <w:p w:rsidR="00457931" w:rsidRPr="00E50D92" w:rsidRDefault="00457931" w:rsidP="00366D02">
            <w:pPr>
              <w:rPr>
                <w:color w:val="000000"/>
              </w:rPr>
            </w:pPr>
          </w:p>
        </w:tc>
      </w:tr>
      <w:tr w:rsidR="00457931" w:rsidRPr="00E50D92" w:rsidTr="00366D02">
        <w:tc>
          <w:tcPr>
            <w:tcW w:w="960" w:type="dxa"/>
            <w:tcBorders>
              <w:top w:val="nil"/>
              <w:left w:val="nil"/>
              <w:bottom w:val="nil"/>
              <w:right w:val="nil"/>
            </w:tcBorders>
          </w:tcPr>
          <w:p w:rsidR="00457931" w:rsidRPr="00E50D92" w:rsidRDefault="00457931" w:rsidP="00366D02">
            <w:pPr>
              <w:rPr>
                <w:color w:val="000000"/>
              </w:rPr>
            </w:pPr>
            <w:r w:rsidRPr="00E50D92">
              <w:rPr>
                <w:color w:val="000000"/>
              </w:rPr>
              <w:t xml:space="preserve">Листов </w:t>
            </w:r>
          </w:p>
        </w:tc>
        <w:tc>
          <w:tcPr>
            <w:tcW w:w="2835" w:type="dxa"/>
            <w:tcBorders>
              <w:top w:val="nil"/>
              <w:left w:val="nil"/>
              <w:bottom w:val="single" w:sz="2" w:space="0" w:color="auto"/>
              <w:right w:val="nil"/>
            </w:tcBorders>
          </w:tcPr>
          <w:p w:rsidR="00457931" w:rsidRPr="00E50D92" w:rsidRDefault="00457931" w:rsidP="00366D02">
            <w:pPr>
              <w:rPr>
                <w:color w:val="000000"/>
              </w:rPr>
            </w:pPr>
          </w:p>
        </w:tc>
        <w:tc>
          <w:tcPr>
            <w:tcW w:w="5670" w:type="dxa"/>
            <w:gridSpan w:val="2"/>
            <w:tcBorders>
              <w:top w:val="nil"/>
              <w:left w:val="nil"/>
              <w:bottom w:val="nil"/>
              <w:right w:val="nil"/>
            </w:tcBorders>
          </w:tcPr>
          <w:p w:rsidR="00457931" w:rsidRPr="00E50D92" w:rsidRDefault="00457931" w:rsidP="00366D02">
            <w:pPr>
              <w:rPr>
                <w:color w:val="000000"/>
              </w:rPr>
            </w:pPr>
          </w:p>
        </w:tc>
      </w:tr>
      <w:tr w:rsidR="00457931" w:rsidRPr="00E50D92" w:rsidTr="00366D02">
        <w:tc>
          <w:tcPr>
            <w:tcW w:w="3795" w:type="dxa"/>
            <w:gridSpan w:val="2"/>
            <w:tcBorders>
              <w:top w:val="nil"/>
              <w:left w:val="nil"/>
              <w:bottom w:val="nil"/>
              <w:right w:val="nil"/>
            </w:tcBorders>
          </w:tcPr>
          <w:p w:rsidR="00457931" w:rsidRPr="00E50D92" w:rsidRDefault="00457931" w:rsidP="00366D02">
            <w:pPr>
              <w:rPr>
                <w:color w:val="000000"/>
              </w:rPr>
            </w:pPr>
          </w:p>
        </w:tc>
        <w:tc>
          <w:tcPr>
            <w:tcW w:w="5670" w:type="dxa"/>
            <w:gridSpan w:val="2"/>
            <w:tcBorders>
              <w:top w:val="nil"/>
              <w:left w:val="nil"/>
              <w:bottom w:val="nil"/>
              <w:right w:val="nil"/>
            </w:tcBorders>
          </w:tcPr>
          <w:p w:rsidR="00457931" w:rsidRPr="00E50D92" w:rsidRDefault="00457931" w:rsidP="00366D02">
            <w:pPr>
              <w:rPr>
                <w:color w:val="000000"/>
              </w:rPr>
            </w:pPr>
          </w:p>
        </w:tc>
      </w:tr>
      <w:tr w:rsidR="00457931" w:rsidRPr="00E50D92" w:rsidTr="00366D02">
        <w:tc>
          <w:tcPr>
            <w:tcW w:w="3795" w:type="dxa"/>
            <w:gridSpan w:val="2"/>
            <w:tcBorders>
              <w:top w:val="nil"/>
              <w:left w:val="nil"/>
              <w:bottom w:val="nil"/>
              <w:right w:val="nil"/>
            </w:tcBorders>
          </w:tcPr>
          <w:p w:rsidR="00457931" w:rsidRPr="00E50D92" w:rsidRDefault="00457931" w:rsidP="00366D02">
            <w:pPr>
              <w:rPr>
                <w:color w:val="000000"/>
              </w:rPr>
            </w:pPr>
            <w:r w:rsidRPr="00E50D92">
              <w:rPr>
                <w:color w:val="000000"/>
              </w:rPr>
              <w:t xml:space="preserve">Наименование хозяйствующего субъекта </w:t>
            </w:r>
          </w:p>
        </w:tc>
        <w:tc>
          <w:tcPr>
            <w:tcW w:w="5670" w:type="dxa"/>
            <w:gridSpan w:val="2"/>
            <w:tcBorders>
              <w:top w:val="nil"/>
              <w:left w:val="nil"/>
              <w:bottom w:val="single" w:sz="2" w:space="0" w:color="auto"/>
              <w:right w:val="nil"/>
            </w:tcBorders>
          </w:tcPr>
          <w:p w:rsidR="00457931" w:rsidRPr="00E50D92" w:rsidRDefault="00457931" w:rsidP="00366D02">
            <w:pPr>
              <w:rPr>
                <w:color w:val="000000"/>
              </w:rPr>
            </w:pPr>
          </w:p>
        </w:tc>
      </w:tr>
      <w:tr w:rsidR="00457931" w:rsidRPr="00E50D92" w:rsidTr="00366D02">
        <w:tc>
          <w:tcPr>
            <w:tcW w:w="3795" w:type="dxa"/>
            <w:gridSpan w:val="2"/>
            <w:tcBorders>
              <w:top w:val="nil"/>
              <w:left w:val="nil"/>
              <w:bottom w:val="nil"/>
              <w:right w:val="nil"/>
            </w:tcBorders>
          </w:tcPr>
          <w:p w:rsidR="00457931" w:rsidRPr="00E50D92" w:rsidRDefault="00457931" w:rsidP="00366D02">
            <w:pPr>
              <w:rPr>
                <w:color w:val="000000"/>
              </w:rPr>
            </w:pPr>
          </w:p>
        </w:tc>
        <w:tc>
          <w:tcPr>
            <w:tcW w:w="5670" w:type="dxa"/>
            <w:gridSpan w:val="2"/>
            <w:tcBorders>
              <w:top w:val="nil"/>
              <w:left w:val="nil"/>
              <w:bottom w:val="nil"/>
              <w:right w:val="nil"/>
            </w:tcBorders>
          </w:tcPr>
          <w:p w:rsidR="00457931" w:rsidRPr="00E50D92" w:rsidRDefault="00457931" w:rsidP="00366D02">
            <w:pPr>
              <w:rPr>
                <w:color w:val="000000"/>
              </w:rPr>
            </w:pPr>
          </w:p>
        </w:tc>
      </w:tr>
    </w:tbl>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450"/>
        <w:gridCol w:w="1215"/>
        <w:gridCol w:w="990"/>
        <w:gridCol w:w="1245"/>
        <w:gridCol w:w="1185"/>
        <w:gridCol w:w="1185"/>
        <w:gridCol w:w="990"/>
        <w:gridCol w:w="705"/>
        <w:gridCol w:w="1005"/>
        <w:gridCol w:w="735"/>
      </w:tblGrid>
      <w:tr w:rsidR="00457931" w:rsidRPr="00E50D92" w:rsidTr="00366D02">
        <w:trPr>
          <w:hidden/>
        </w:trPr>
        <w:tc>
          <w:tcPr>
            <w:tcW w:w="4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121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Наимено-</w:t>
            </w:r>
          </w:p>
          <w:p w:rsidR="00457931" w:rsidRPr="00E50D92" w:rsidRDefault="00457931" w:rsidP="00366D02">
            <w:pPr>
              <w:jc w:val="center"/>
              <w:rPr>
                <w:color w:val="000000"/>
              </w:rPr>
            </w:pPr>
            <w:r w:rsidRPr="00E50D92">
              <w:rPr>
                <w:color w:val="000000"/>
              </w:rPr>
              <w:t xml:space="preserve">вание вида отхода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отхода по ФККО </w:t>
            </w:r>
          </w:p>
        </w:tc>
        <w:tc>
          <w:tcPr>
            <w:tcW w:w="12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Получено, т/м</w:t>
            </w:r>
            <w:r w:rsidR="00E47E75" w:rsidRPr="00627BC8">
              <w:rPr>
                <w:color w:val="000000"/>
                <w:position w:val="-4"/>
              </w:rPr>
              <w:pict>
                <v:shape id="_x0000_i1138" type="#_x0000_t75" style="width:8.25pt;height:17.25pt">
                  <v:imagedata r:id="rId59" o:title="" chromakey="white"/>
                </v:shape>
              </w:pict>
            </w:r>
            <w:r w:rsidRPr="00E50D92">
              <w:rPr>
                <w:color w:val="000000"/>
              </w:rPr>
              <w:t xml:space="preserve">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Цель приема / передачи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Наимено-</w:t>
            </w:r>
          </w:p>
          <w:p w:rsidR="00457931" w:rsidRPr="00E50D92" w:rsidRDefault="00457931" w:rsidP="00366D02">
            <w:pPr>
              <w:jc w:val="center"/>
              <w:rPr>
                <w:color w:val="000000"/>
              </w:rPr>
            </w:pPr>
            <w:r w:rsidRPr="00E50D92">
              <w:rPr>
                <w:color w:val="000000"/>
              </w:rPr>
              <w:t>вание организа-</w:t>
            </w:r>
          </w:p>
          <w:p w:rsidR="00457931" w:rsidRPr="00E50D92" w:rsidRDefault="00457931" w:rsidP="00366D02">
            <w:pPr>
              <w:jc w:val="center"/>
              <w:rPr>
                <w:color w:val="000000"/>
              </w:rPr>
            </w:pPr>
            <w:r w:rsidRPr="00E50D92">
              <w:rPr>
                <w:color w:val="000000"/>
              </w:rPr>
              <w:t xml:space="preserve">ции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Адрес органи-</w:t>
            </w:r>
          </w:p>
          <w:p w:rsidR="00457931" w:rsidRPr="00E50D92" w:rsidRDefault="00457931" w:rsidP="00366D02">
            <w:pPr>
              <w:jc w:val="center"/>
              <w:rPr>
                <w:color w:val="000000"/>
              </w:rPr>
            </w:pPr>
            <w:r w:rsidRPr="00E50D92">
              <w:rPr>
                <w:color w:val="000000"/>
              </w:rPr>
              <w:t xml:space="preserve">зации </w:t>
            </w: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ИНН </w:t>
            </w:r>
          </w:p>
        </w:tc>
        <w:tc>
          <w:tcPr>
            <w:tcW w:w="10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Рекви-</w:t>
            </w:r>
          </w:p>
          <w:p w:rsidR="00457931" w:rsidRPr="00E50D92" w:rsidRDefault="00457931" w:rsidP="00366D02">
            <w:pPr>
              <w:jc w:val="center"/>
              <w:rPr>
                <w:color w:val="000000"/>
              </w:rPr>
            </w:pPr>
            <w:r w:rsidRPr="00E50D92">
              <w:rPr>
                <w:color w:val="000000"/>
              </w:rPr>
              <w:t>зиты лицен-</w:t>
            </w:r>
          </w:p>
          <w:p w:rsidR="00457931" w:rsidRPr="00E50D92" w:rsidRDefault="00457931" w:rsidP="00366D02">
            <w:pPr>
              <w:jc w:val="center"/>
              <w:rPr>
                <w:color w:val="000000"/>
              </w:rPr>
            </w:pPr>
            <w:r w:rsidRPr="00E50D92">
              <w:rPr>
                <w:color w:val="000000"/>
              </w:rPr>
              <w:t xml:space="preserve">зии </w:t>
            </w:r>
          </w:p>
        </w:tc>
        <w:tc>
          <w:tcPr>
            <w:tcW w:w="7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N дого-</w:t>
            </w:r>
          </w:p>
          <w:p w:rsidR="00457931" w:rsidRPr="00E50D92" w:rsidRDefault="00457931" w:rsidP="00366D02">
            <w:pPr>
              <w:jc w:val="center"/>
              <w:rPr>
                <w:color w:val="000000"/>
              </w:rPr>
            </w:pPr>
            <w:r w:rsidRPr="00E50D92">
              <w:rPr>
                <w:color w:val="000000"/>
              </w:rPr>
              <w:t xml:space="preserve">вора </w:t>
            </w:r>
          </w:p>
        </w:tc>
      </w:tr>
      <w:tr w:rsidR="00457931" w:rsidRPr="00E50D92" w:rsidTr="00366D02">
        <w:tc>
          <w:tcPr>
            <w:tcW w:w="45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21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124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c>
          <w:tcPr>
            <w:tcW w:w="10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 </w:t>
            </w:r>
          </w:p>
        </w:tc>
        <w:tc>
          <w:tcPr>
            <w:tcW w:w="7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10 </w:t>
            </w:r>
          </w:p>
        </w:tc>
      </w:tr>
    </w:tbl>
    <w:p w:rsidR="00457931" w:rsidRPr="00E50D92" w:rsidRDefault="00457931" w:rsidP="00AF4C53">
      <w:pPr>
        <w:pStyle w:val="Heading"/>
        <w:jc w:val="center"/>
        <w:rPr>
          <w:rFonts w:ascii="Times New Roman" w:hAnsi="Times New Roman" w:cs="Times New Roman"/>
          <w:color w:val="000000"/>
        </w:rPr>
      </w:pPr>
    </w:p>
    <w:p w:rsidR="00457931" w:rsidRPr="00081578" w:rsidRDefault="00457931" w:rsidP="00AF4C53">
      <w:pPr>
        <w:pStyle w:val="Heading"/>
        <w:jc w:val="center"/>
        <w:rPr>
          <w:rFonts w:ascii="Times New Roman" w:hAnsi="Times New Roman" w:cs="Times New Roman"/>
          <w:color w:val="000000"/>
          <w:sz w:val="24"/>
          <w:szCs w:val="24"/>
        </w:rPr>
      </w:pPr>
    </w:p>
    <w:p w:rsidR="00457931" w:rsidRPr="00081578" w:rsidRDefault="00457931" w:rsidP="00AF4C53">
      <w:pPr>
        <w:pStyle w:val="Heading"/>
        <w:jc w:val="center"/>
        <w:outlineLvl w:val="0"/>
        <w:rPr>
          <w:rFonts w:ascii="Times New Roman" w:hAnsi="Times New Roman" w:cs="Times New Roman"/>
          <w:color w:val="000000"/>
          <w:sz w:val="24"/>
          <w:szCs w:val="24"/>
        </w:rPr>
      </w:pPr>
      <w:r w:rsidRPr="00081578">
        <w:rPr>
          <w:rFonts w:ascii="Times New Roman" w:hAnsi="Times New Roman" w:cs="Times New Roman"/>
          <w:color w:val="000000"/>
          <w:sz w:val="24"/>
          <w:szCs w:val="24"/>
        </w:rPr>
        <w:t>Образец 3.5.</w:t>
      </w:r>
    </w:p>
    <w:p w:rsidR="00457931" w:rsidRPr="00081578" w:rsidRDefault="00457931" w:rsidP="00AF4C53">
      <w:pPr>
        <w:pStyle w:val="Heading"/>
        <w:jc w:val="center"/>
        <w:rPr>
          <w:rFonts w:ascii="Times New Roman" w:hAnsi="Times New Roman" w:cs="Times New Roman"/>
          <w:color w:val="000000"/>
          <w:sz w:val="24"/>
          <w:szCs w:val="24"/>
        </w:rPr>
      </w:pPr>
    </w:p>
    <w:p w:rsidR="00457931" w:rsidRPr="00081578" w:rsidRDefault="00457931" w:rsidP="00AF4C53">
      <w:pPr>
        <w:pStyle w:val="Heading"/>
        <w:jc w:val="center"/>
        <w:outlineLvl w:val="0"/>
        <w:rPr>
          <w:rFonts w:ascii="Times New Roman" w:hAnsi="Times New Roman" w:cs="Times New Roman"/>
          <w:color w:val="000000"/>
          <w:sz w:val="24"/>
          <w:szCs w:val="24"/>
        </w:rPr>
      </w:pPr>
      <w:r w:rsidRPr="00081578">
        <w:rPr>
          <w:rFonts w:ascii="Times New Roman" w:hAnsi="Times New Roman" w:cs="Times New Roman"/>
          <w:color w:val="000000"/>
          <w:sz w:val="24"/>
          <w:szCs w:val="24"/>
        </w:rPr>
        <w:t xml:space="preserve">Реквизиты потребителей отходов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960"/>
        <w:gridCol w:w="2835"/>
        <w:gridCol w:w="4965"/>
        <w:gridCol w:w="705"/>
      </w:tblGrid>
      <w:tr w:rsidR="00457931" w:rsidRPr="00E50D92" w:rsidTr="00366D02">
        <w:trPr>
          <w:hidden/>
        </w:trPr>
        <w:tc>
          <w:tcPr>
            <w:tcW w:w="960" w:type="dxa"/>
            <w:tcBorders>
              <w:top w:val="nil"/>
              <w:left w:val="nil"/>
              <w:bottom w:val="nil"/>
              <w:right w:val="nil"/>
            </w:tcBorders>
          </w:tcPr>
          <w:p w:rsidR="00457931" w:rsidRPr="00E50D92" w:rsidRDefault="00457931" w:rsidP="00366D02">
            <w:pPr>
              <w:rPr>
                <w:color w:val="000000"/>
              </w:rPr>
            </w:pPr>
            <w:r w:rsidRPr="00E50D92">
              <w:rPr>
                <w:vanish/>
                <w:color w:val="000000"/>
              </w:rPr>
              <w:t>#G0</w:t>
            </w:r>
            <w:r w:rsidRPr="00E50D92">
              <w:rPr>
                <w:color w:val="000000"/>
              </w:rPr>
              <w:t xml:space="preserve">ИНН </w:t>
            </w:r>
          </w:p>
        </w:tc>
        <w:tc>
          <w:tcPr>
            <w:tcW w:w="2835" w:type="dxa"/>
            <w:tcBorders>
              <w:top w:val="nil"/>
              <w:left w:val="nil"/>
              <w:bottom w:val="single" w:sz="2" w:space="0" w:color="auto"/>
              <w:right w:val="nil"/>
            </w:tcBorders>
          </w:tcPr>
          <w:p w:rsidR="00457931" w:rsidRPr="00E50D92" w:rsidRDefault="00457931" w:rsidP="00366D02">
            <w:pPr>
              <w:rPr>
                <w:color w:val="000000"/>
              </w:rPr>
            </w:pPr>
          </w:p>
        </w:tc>
        <w:tc>
          <w:tcPr>
            <w:tcW w:w="4965" w:type="dxa"/>
            <w:tcBorders>
              <w:top w:val="nil"/>
              <w:left w:val="nil"/>
              <w:bottom w:val="nil"/>
              <w:right w:val="nil"/>
            </w:tcBorders>
          </w:tcPr>
          <w:p w:rsidR="00457931" w:rsidRPr="00E50D92" w:rsidRDefault="00457931" w:rsidP="00366D02">
            <w:pPr>
              <w:jc w:val="right"/>
              <w:rPr>
                <w:color w:val="000000"/>
              </w:rPr>
            </w:pPr>
            <w:r w:rsidRPr="00E50D92">
              <w:rPr>
                <w:color w:val="000000"/>
              </w:rPr>
              <w:t xml:space="preserve">Лист </w:t>
            </w:r>
          </w:p>
        </w:tc>
        <w:tc>
          <w:tcPr>
            <w:tcW w:w="705" w:type="dxa"/>
            <w:tcBorders>
              <w:top w:val="nil"/>
              <w:left w:val="nil"/>
              <w:bottom w:val="single" w:sz="2" w:space="0" w:color="auto"/>
              <w:right w:val="nil"/>
            </w:tcBorders>
          </w:tcPr>
          <w:p w:rsidR="00457931" w:rsidRPr="00E50D92" w:rsidRDefault="00457931" w:rsidP="00366D02">
            <w:pPr>
              <w:rPr>
                <w:color w:val="000000"/>
              </w:rPr>
            </w:pPr>
          </w:p>
        </w:tc>
      </w:tr>
      <w:tr w:rsidR="00457931" w:rsidRPr="00E50D92" w:rsidTr="00366D02">
        <w:tc>
          <w:tcPr>
            <w:tcW w:w="960" w:type="dxa"/>
            <w:tcBorders>
              <w:top w:val="nil"/>
              <w:left w:val="nil"/>
              <w:bottom w:val="nil"/>
              <w:right w:val="nil"/>
            </w:tcBorders>
          </w:tcPr>
          <w:p w:rsidR="00457931" w:rsidRPr="00E50D92" w:rsidRDefault="00457931" w:rsidP="00366D02">
            <w:pPr>
              <w:rPr>
                <w:color w:val="000000"/>
              </w:rPr>
            </w:pPr>
          </w:p>
        </w:tc>
        <w:tc>
          <w:tcPr>
            <w:tcW w:w="2835" w:type="dxa"/>
            <w:tcBorders>
              <w:top w:val="nil"/>
              <w:left w:val="nil"/>
              <w:bottom w:val="nil"/>
              <w:right w:val="nil"/>
            </w:tcBorders>
          </w:tcPr>
          <w:p w:rsidR="00457931" w:rsidRPr="00E50D92" w:rsidRDefault="00457931" w:rsidP="00366D02">
            <w:pPr>
              <w:rPr>
                <w:color w:val="000000"/>
              </w:rPr>
            </w:pPr>
          </w:p>
        </w:tc>
        <w:tc>
          <w:tcPr>
            <w:tcW w:w="5670" w:type="dxa"/>
            <w:gridSpan w:val="2"/>
            <w:tcBorders>
              <w:top w:val="nil"/>
              <w:left w:val="nil"/>
              <w:bottom w:val="nil"/>
              <w:right w:val="nil"/>
            </w:tcBorders>
          </w:tcPr>
          <w:p w:rsidR="00457931" w:rsidRPr="00E50D92" w:rsidRDefault="00457931" w:rsidP="00366D02">
            <w:pPr>
              <w:rPr>
                <w:color w:val="000000"/>
              </w:rPr>
            </w:pPr>
          </w:p>
        </w:tc>
      </w:tr>
      <w:tr w:rsidR="00457931" w:rsidRPr="00E50D92" w:rsidTr="00366D02">
        <w:tc>
          <w:tcPr>
            <w:tcW w:w="960" w:type="dxa"/>
            <w:tcBorders>
              <w:top w:val="nil"/>
              <w:left w:val="nil"/>
              <w:bottom w:val="nil"/>
              <w:right w:val="nil"/>
            </w:tcBorders>
          </w:tcPr>
          <w:p w:rsidR="00457931" w:rsidRPr="00E50D92" w:rsidRDefault="00457931" w:rsidP="00366D02">
            <w:pPr>
              <w:rPr>
                <w:color w:val="000000"/>
              </w:rPr>
            </w:pPr>
            <w:r w:rsidRPr="00E50D92">
              <w:rPr>
                <w:color w:val="000000"/>
              </w:rPr>
              <w:t xml:space="preserve">Листов </w:t>
            </w:r>
          </w:p>
        </w:tc>
        <w:tc>
          <w:tcPr>
            <w:tcW w:w="2835" w:type="dxa"/>
            <w:tcBorders>
              <w:top w:val="nil"/>
              <w:left w:val="nil"/>
              <w:bottom w:val="single" w:sz="2" w:space="0" w:color="auto"/>
              <w:right w:val="nil"/>
            </w:tcBorders>
          </w:tcPr>
          <w:p w:rsidR="00457931" w:rsidRPr="00E50D92" w:rsidRDefault="00457931" w:rsidP="00366D02">
            <w:pPr>
              <w:rPr>
                <w:color w:val="000000"/>
              </w:rPr>
            </w:pPr>
          </w:p>
        </w:tc>
        <w:tc>
          <w:tcPr>
            <w:tcW w:w="5670" w:type="dxa"/>
            <w:gridSpan w:val="2"/>
            <w:tcBorders>
              <w:top w:val="nil"/>
              <w:left w:val="nil"/>
              <w:bottom w:val="nil"/>
              <w:right w:val="nil"/>
            </w:tcBorders>
          </w:tcPr>
          <w:p w:rsidR="00457931" w:rsidRPr="00E50D92" w:rsidRDefault="00457931" w:rsidP="00366D02">
            <w:pPr>
              <w:rPr>
                <w:color w:val="000000"/>
              </w:rPr>
            </w:pPr>
          </w:p>
        </w:tc>
      </w:tr>
      <w:tr w:rsidR="00457931" w:rsidRPr="00E50D92" w:rsidTr="00366D02">
        <w:tc>
          <w:tcPr>
            <w:tcW w:w="3795" w:type="dxa"/>
            <w:gridSpan w:val="2"/>
            <w:tcBorders>
              <w:top w:val="nil"/>
              <w:left w:val="nil"/>
              <w:bottom w:val="nil"/>
              <w:right w:val="nil"/>
            </w:tcBorders>
          </w:tcPr>
          <w:p w:rsidR="00457931" w:rsidRPr="00E50D92" w:rsidRDefault="00457931" w:rsidP="00366D02">
            <w:pPr>
              <w:rPr>
                <w:color w:val="000000"/>
              </w:rPr>
            </w:pPr>
          </w:p>
        </w:tc>
        <w:tc>
          <w:tcPr>
            <w:tcW w:w="5670" w:type="dxa"/>
            <w:gridSpan w:val="2"/>
            <w:tcBorders>
              <w:top w:val="nil"/>
              <w:left w:val="nil"/>
              <w:bottom w:val="nil"/>
              <w:right w:val="nil"/>
            </w:tcBorders>
          </w:tcPr>
          <w:p w:rsidR="00457931" w:rsidRPr="00E50D92" w:rsidRDefault="00457931" w:rsidP="00366D02">
            <w:pPr>
              <w:rPr>
                <w:color w:val="000000"/>
              </w:rPr>
            </w:pPr>
          </w:p>
        </w:tc>
      </w:tr>
      <w:tr w:rsidR="00457931" w:rsidRPr="00E50D92" w:rsidTr="00366D02">
        <w:tc>
          <w:tcPr>
            <w:tcW w:w="3795" w:type="dxa"/>
            <w:gridSpan w:val="2"/>
            <w:tcBorders>
              <w:top w:val="nil"/>
              <w:left w:val="nil"/>
              <w:bottom w:val="nil"/>
              <w:right w:val="nil"/>
            </w:tcBorders>
          </w:tcPr>
          <w:p w:rsidR="00457931" w:rsidRPr="00E50D92" w:rsidRDefault="00457931" w:rsidP="00366D02">
            <w:pPr>
              <w:rPr>
                <w:color w:val="000000"/>
              </w:rPr>
            </w:pPr>
            <w:r w:rsidRPr="00E50D92">
              <w:rPr>
                <w:color w:val="000000"/>
              </w:rPr>
              <w:t xml:space="preserve">Наименование хозяйствующего субъекта </w:t>
            </w:r>
          </w:p>
        </w:tc>
        <w:tc>
          <w:tcPr>
            <w:tcW w:w="5670" w:type="dxa"/>
            <w:gridSpan w:val="2"/>
            <w:tcBorders>
              <w:top w:val="nil"/>
              <w:left w:val="nil"/>
              <w:bottom w:val="single" w:sz="2" w:space="0" w:color="auto"/>
              <w:right w:val="nil"/>
            </w:tcBorders>
          </w:tcPr>
          <w:p w:rsidR="00457931" w:rsidRPr="00E50D92" w:rsidRDefault="00457931" w:rsidP="00366D02">
            <w:pPr>
              <w:rPr>
                <w:color w:val="000000"/>
              </w:rPr>
            </w:pPr>
          </w:p>
        </w:tc>
      </w:tr>
      <w:tr w:rsidR="00457931" w:rsidRPr="00E50D92" w:rsidTr="00366D02">
        <w:tc>
          <w:tcPr>
            <w:tcW w:w="3795" w:type="dxa"/>
            <w:gridSpan w:val="2"/>
            <w:tcBorders>
              <w:top w:val="nil"/>
              <w:left w:val="nil"/>
              <w:bottom w:val="nil"/>
              <w:right w:val="nil"/>
            </w:tcBorders>
          </w:tcPr>
          <w:p w:rsidR="00457931" w:rsidRPr="00E50D92" w:rsidRDefault="00457931" w:rsidP="00366D02">
            <w:pPr>
              <w:rPr>
                <w:color w:val="000000"/>
              </w:rPr>
            </w:pPr>
          </w:p>
        </w:tc>
        <w:tc>
          <w:tcPr>
            <w:tcW w:w="5670" w:type="dxa"/>
            <w:gridSpan w:val="2"/>
            <w:tcBorders>
              <w:top w:val="nil"/>
              <w:left w:val="nil"/>
              <w:bottom w:val="nil"/>
              <w:right w:val="nil"/>
            </w:tcBorders>
          </w:tcPr>
          <w:p w:rsidR="00457931" w:rsidRPr="00E50D92" w:rsidRDefault="00457931" w:rsidP="00366D02">
            <w:pPr>
              <w:rPr>
                <w:color w:val="000000"/>
              </w:rPr>
            </w:pPr>
          </w:p>
        </w:tc>
      </w:tr>
    </w:tbl>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480"/>
        <w:gridCol w:w="1185"/>
        <w:gridCol w:w="990"/>
        <w:gridCol w:w="1275"/>
        <w:gridCol w:w="1185"/>
        <w:gridCol w:w="1185"/>
        <w:gridCol w:w="990"/>
        <w:gridCol w:w="705"/>
        <w:gridCol w:w="1005"/>
        <w:gridCol w:w="735"/>
      </w:tblGrid>
      <w:tr w:rsidR="00457931" w:rsidRPr="00E50D92" w:rsidTr="00366D02">
        <w:trPr>
          <w:hidden/>
        </w:trPr>
        <w:tc>
          <w:tcPr>
            <w:tcW w:w="4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N</w:t>
            </w:r>
          </w:p>
          <w:p w:rsidR="00457931" w:rsidRPr="00E50D92" w:rsidRDefault="00457931" w:rsidP="00366D02">
            <w:pPr>
              <w:jc w:val="center"/>
              <w:rPr>
                <w:color w:val="000000"/>
              </w:rPr>
            </w:pPr>
            <w:r w:rsidRPr="00E50D92">
              <w:rPr>
                <w:color w:val="000000"/>
              </w:rPr>
              <w:t xml:space="preserve">пп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Наимено-</w:t>
            </w:r>
          </w:p>
          <w:p w:rsidR="00457931" w:rsidRPr="00E50D92" w:rsidRDefault="00457931" w:rsidP="00366D02">
            <w:pPr>
              <w:jc w:val="center"/>
              <w:rPr>
                <w:color w:val="000000"/>
              </w:rPr>
            </w:pPr>
            <w:r w:rsidRPr="00E50D92">
              <w:rPr>
                <w:color w:val="000000"/>
              </w:rPr>
              <w:t xml:space="preserve">вание вида отхода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отхода по ФККО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Передано, т/м</w:t>
            </w:r>
            <w:r w:rsidR="00E47E75" w:rsidRPr="00627BC8">
              <w:rPr>
                <w:color w:val="000000"/>
                <w:position w:val="-4"/>
              </w:rPr>
              <w:pict>
                <v:shape id="_x0000_i1139" type="#_x0000_t75" style="width:8.25pt;height:17.25pt">
                  <v:imagedata r:id="rId59" o:title="" chromakey="white"/>
                </v:shape>
              </w:pict>
            </w:r>
            <w:r w:rsidRPr="00E50D92">
              <w:rPr>
                <w:color w:val="000000"/>
              </w:rPr>
              <w:t xml:space="preserve">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Цель приема / передачи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Наимено-</w:t>
            </w:r>
          </w:p>
          <w:p w:rsidR="00457931" w:rsidRPr="00E50D92" w:rsidRDefault="00457931" w:rsidP="00366D02">
            <w:pPr>
              <w:jc w:val="center"/>
              <w:rPr>
                <w:color w:val="000000"/>
              </w:rPr>
            </w:pPr>
            <w:r w:rsidRPr="00E50D92">
              <w:rPr>
                <w:color w:val="000000"/>
              </w:rPr>
              <w:t>вание организа-</w:t>
            </w:r>
          </w:p>
          <w:p w:rsidR="00457931" w:rsidRPr="00E50D92" w:rsidRDefault="00457931" w:rsidP="00366D02">
            <w:pPr>
              <w:jc w:val="center"/>
              <w:rPr>
                <w:color w:val="000000"/>
              </w:rPr>
            </w:pPr>
            <w:r w:rsidRPr="00E50D92">
              <w:rPr>
                <w:color w:val="000000"/>
              </w:rPr>
              <w:t xml:space="preserve">ции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Адрес органи-</w:t>
            </w:r>
          </w:p>
          <w:p w:rsidR="00457931" w:rsidRPr="00E50D92" w:rsidRDefault="00457931" w:rsidP="00366D02">
            <w:pPr>
              <w:jc w:val="center"/>
              <w:rPr>
                <w:color w:val="000000"/>
              </w:rPr>
            </w:pPr>
            <w:r w:rsidRPr="00E50D92">
              <w:rPr>
                <w:color w:val="000000"/>
              </w:rPr>
              <w:t xml:space="preserve">зации </w:t>
            </w: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ИНН </w:t>
            </w:r>
          </w:p>
        </w:tc>
        <w:tc>
          <w:tcPr>
            <w:tcW w:w="10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Рекви-</w:t>
            </w:r>
          </w:p>
          <w:p w:rsidR="00457931" w:rsidRPr="00E50D92" w:rsidRDefault="00457931" w:rsidP="00366D02">
            <w:pPr>
              <w:jc w:val="center"/>
              <w:rPr>
                <w:color w:val="000000"/>
              </w:rPr>
            </w:pPr>
            <w:r w:rsidRPr="00E50D92">
              <w:rPr>
                <w:color w:val="000000"/>
              </w:rPr>
              <w:t>зиты лицен-</w:t>
            </w:r>
          </w:p>
          <w:p w:rsidR="00457931" w:rsidRPr="00E50D92" w:rsidRDefault="00457931" w:rsidP="00366D02">
            <w:pPr>
              <w:jc w:val="center"/>
              <w:rPr>
                <w:color w:val="000000"/>
              </w:rPr>
            </w:pPr>
            <w:r w:rsidRPr="00E50D92">
              <w:rPr>
                <w:color w:val="000000"/>
              </w:rPr>
              <w:t xml:space="preserve">зии </w:t>
            </w:r>
          </w:p>
        </w:tc>
        <w:tc>
          <w:tcPr>
            <w:tcW w:w="7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N дого-</w:t>
            </w:r>
          </w:p>
          <w:p w:rsidR="00457931" w:rsidRPr="00E50D92" w:rsidRDefault="00457931" w:rsidP="00366D02">
            <w:pPr>
              <w:jc w:val="center"/>
              <w:rPr>
                <w:color w:val="000000"/>
              </w:rPr>
            </w:pPr>
            <w:r w:rsidRPr="00E50D92">
              <w:rPr>
                <w:color w:val="000000"/>
              </w:rPr>
              <w:t xml:space="preserve">вора </w:t>
            </w:r>
          </w:p>
        </w:tc>
      </w:tr>
      <w:tr w:rsidR="00457931" w:rsidRPr="00E50D92" w:rsidTr="00366D02">
        <w:tc>
          <w:tcPr>
            <w:tcW w:w="48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127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c>
          <w:tcPr>
            <w:tcW w:w="118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6 </w:t>
            </w:r>
          </w:p>
        </w:tc>
        <w:tc>
          <w:tcPr>
            <w:tcW w:w="99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7 </w:t>
            </w:r>
          </w:p>
        </w:tc>
        <w:tc>
          <w:tcPr>
            <w:tcW w:w="7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8 </w:t>
            </w:r>
          </w:p>
        </w:tc>
        <w:tc>
          <w:tcPr>
            <w:tcW w:w="100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9 </w:t>
            </w:r>
          </w:p>
        </w:tc>
        <w:tc>
          <w:tcPr>
            <w:tcW w:w="73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10 </w:t>
            </w:r>
          </w:p>
        </w:tc>
      </w:tr>
    </w:tbl>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p>
    <w:p w:rsidR="00457931" w:rsidRPr="00081578" w:rsidRDefault="00457931" w:rsidP="00AF4C53">
      <w:pPr>
        <w:pStyle w:val="Heading"/>
        <w:jc w:val="center"/>
        <w:outlineLvl w:val="0"/>
        <w:rPr>
          <w:rFonts w:ascii="Times New Roman" w:hAnsi="Times New Roman" w:cs="Times New Roman"/>
          <w:color w:val="000000"/>
          <w:sz w:val="24"/>
          <w:szCs w:val="24"/>
        </w:rPr>
      </w:pPr>
      <w:r w:rsidRPr="00081578">
        <w:rPr>
          <w:rFonts w:ascii="Times New Roman" w:hAnsi="Times New Roman" w:cs="Times New Roman"/>
          <w:color w:val="000000"/>
          <w:sz w:val="24"/>
          <w:szCs w:val="24"/>
        </w:rPr>
        <w:t>УКАЗАНИЯ</w:t>
      </w:r>
    </w:p>
    <w:p w:rsidR="00457931" w:rsidRPr="00081578" w:rsidRDefault="00457931" w:rsidP="00AF4C53">
      <w:pPr>
        <w:pStyle w:val="Heading"/>
        <w:jc w:val="center"/>
        <w:rPr>
          <w:rFonts w:ascii="Times New Roman" w:hAnsi="Times New Roman" w:cs="Times New Roman"/>
          <w:color w:val="000000"/>
          <w:sz w:val="24"/>
          <w:szCs w:val="24"/>
        </w:rPr>
      </w:pPr>
      <w:r w:rsidRPr="00081578">
        <w:rPr>
          <w:rFonts w:ascii="Times New Roman" w:hAnsi="Times New Roman" w:cs="Times New Roman"/>
          <w:color w:val="000000"/>
          <w:sz w:val="24"/>
          <w:szCs w:val="24"/>
        </w:rPr>
        <w:t xml:space="preserve">по заполнению образцов 3.4 и 3.5 </w:t>
      </w:r>
    </w:p>
    <w:p w:rsidR="00457931" w:rsidRPr="00E50D92" w:rsidRDefault="00457931" w:rsidP="00AF4C53">
      <w:pPr>
        <w:ind w:firstLine="225"/>
        <w:jc w:val="both"/>
        <w:rPr>
          <w:color w:val="000000"/>
        </w:rPr>
      </w:pPr>
    </w:p>
    <w:p w:rsidR="00457931" w:rsidRPr="00E50D92" w:rsidRDefault="00457931" w:rsidP="00AF4C53">
      <w:pPr>
        <w:ind w:firstLine="225"/>
        <w:jc w:val="both"/>
        <w:outlineLvl w:val="0"/>
        <w:rPr>
          <w:color w:val="000000"/>
        </w:rPr>
      </w:pPr>
      <w:r w:rsidRPr="00E50D92">
        <w:rPr>
          <w:b/>
          <w:bCs/>
          <w:color w:val="000000"/>
        </w:rPr>
        <w:t>В графы 1</w:t>
      </w:r>
      <w:r w:rsidRPr="00E50D92">
        <w:rPr>
          <w:color w:val="000000"/>
        </w:rPr>
        <w:t xml:space="preserve"> таблиц по образцам 3.4 и 3.5 вносят порядковый номер записи в таблице;</w:t>
      </w:r>
    </w:p>
    <w:p w:rsidR="00457931" w:rsidRPr="00E50D92" w:rsidRDefault="00457931" w:rsidP="00AF4C53">
      <w:pPr>
        <w:ind w:firstLine="225"/>
        <w:jc w:val="both"/>
        <w:rPr>
          <w:color w:val="000000"/>
        </w:rPr>
      </w:pPr>
      <w:r w:rsidRPr="00E50D92">
        <w:rPr>
          <w:b/>
          <w:bCs/>
          <w:color w:val="000000"/>
        </w:rPr>
        <w:t>в графах 2</w:t>
      </w:r>
      <w:r w:rsidRPr="00E50D92">
        <w:rPr>
          <w:color w:val="000000"/>
        </w:rPr>
        <w:t xml:space="preserve"> таблиц по образцам 3.4 и 3.5 указывают наименование вида отхода, полученного или переданного хозяйствующим субъектом в течение года;</w:t>
      </w:r>
    </w:p>
    <w:p w:rsidR="00457931" w:rsidRPr="00E50D92" w:rsidRDefault="00457931" w:rsidP="00AF4C53">
      <w:pPr>
        <w:ind w:firstLine="225"/>
        <w:jc w:val="both"/>
        <w:rPr>
          <w:color w:val="000000"/>
        </w:rPr>
      </w:pPr>
      <w:r w:rsidRPr="00E50D92">
        <w:rPr>
          <w:b/>
          <w:bCs/>
          <w:color w:val="000000"/>
        </w:rPr>
        <w:t>в графах 3</w:t>
      </w:r>
      <w:r w:rsidRPr="00E50D92">
        <w:rPr>
          <w:color w:val="000000"/>
        </w:rPr>
        <w:t xml:space="preserve"> таблиц по образцам 3.4 и 3.5 указывают код отхода по ФККО;</w:t>
      </w:r>
    </w:p>
    <w:p w:rsidR="00457931" w:rsidRPr="00E50D92" w:rsidRDefault="00457931" w:rsidP="00AF4C53">
      <w:pPr>
        <w:ind w:firstLine="225"/>
        <w:jc w:val="both"/>
        <w:rPr>
          <w:color w:val="000000"/>
        </w:rPr>
      </w:pPr>
      <w:r w:rsidRPr="00E50D92">
        <w:rPr>
          <w:b/>
          <w:bCs/>
          <w:color w:val="000000"/>
        </w:rPr>
        <w:t>в графе 4</w:t>
      </w:r>
      <w:r w:rsidRPr="00E50D92">
        <w:rPr>
          <w:color w:val="000000"/>
        </w:rPr>
        <w:t xml:space="preserve"> таблиц по образцам 3.4 отдельной строкой для каждого поставщика указывается суммарное количество данного вида отходов, полученного от него за отчетный период, в тоннах; после того, как по данному виду отходов будут указаны все его поставщики, рассчитывается общее количество полученного в течение года отходов данного вида от всех поставщиков, которое указывается в графе 4; перед графой 4 вписывается слово "Итого". Эта величина должна быть равна тому количеству данного вида отходов, которое указано в форме "Баланс..." по графе 8 "Поступило: всего";</w:t>
      </w:r>
    </w:p>
    <w:p w:rsidR="00457931" w:rsidRPr="00E50D92" w:rsidRDefault="00457931" w:rsidP="00AF4C53">
      <w:pPr>
        <w:ind w:firstLine="225"/>
        <w:jc w:val="both"/>
        <w:rPr>
          <w:color w:val="000000"/>
        </w:rPr>
      </w:pPr>
      <w:r w:rsidRPr="00E50D92">
        <w:rPr>
          <w:b/>
          <w:bCs/>
          <w:color w:val="000000"/>
        </w:rPr>
        <w:t>в графе 4</w:t>
      </w:r>
      <w:r w:rsidRPr="00E50D92">
        <w:rPr>
          <w:color w:val="000000"/>
        </w:rPr>
        <w:t xml:space="preserve"> таблицы по образцу 3.5 отдельной строкой для каждого потребителя указывается суммарное количество данного вида отходов, переданного ему за отчетный период, в тоннах; после того, как по данному виду отходов будут указаны все его потребители, рассчитывается общее количество переданного всем потребителям в течение года отходов данного вида, которое указывается в графе 4; перед графой 4 вписывается слово "Итого". Эта величина </w:t>
      </w:r>
      <w:r w:rsidRPr="00E50D92">
        <w:rPr>
          <w:color w:val="000000"/>
        </w:rPr>
        <w:lastRenderedPageBreak/>
        <w:t>должна быть равна тому количеству данного вида отходов, которое указано в форме "Баланс..." по графе 16 "Передано";</w:t>
      </w:r>
    </w:p>
    <w:p w:rsidR="00457931" w:rsidRPr="00E50D92" w:rsidRDefault="00457931" w:rsidP="00AF4C53">
      <w:pPr>
        <w:ind w:firstLine="225"/>
        <w:jc w:val="both"/>
        <w:rPr>
          <w:color w:val="000000"/>
        </w:rPr>
      </w:pPr>
      <w:r w:rsidRPr="00E50D92">
        <w:rPr>
          <w:b/>
          <w:bCs/>
          <w:color w:val="000000"/>
        </w:rPr>
        <w:t>в графах 5</w:t>
      </w:r>
      <w:r w:rsidRPr="00E50D92">
        <w:rPr>
          <w:color w:val="000000"/>
        </w:rPr>
        <w:t xml:space="preserve"> таблиц по образцам 3.4 и 3.5 указывают цель приема/передачи данного вида отходов для каждого поставщика/потребителя в отдельности; </w:t>
      </w:r>
      <w:r>
        <w:rPr>
          <w:color w:val="000000"/>
        </w:rPr>
        <w:t>утилизация</w:t>
      </w:r>
      <w:r w:rsidRPr="00E50D92">
        <w:rPr>
          <w:color w:val="000000"/>
        </w:rPr>
        <w:t xml:space="preserve">, обезвреживание, хранение, захоронение (буквы </w:t>
      </w:r>
      <w:r>
        <w:rPr>
          <w:color w:val="000000"/>
        </w:rPr>
        <w:t>у</w:t>
      </w:r>
      <w:r w:rsidRPr="00E50D92">
        <w:rPr>
          <w:color w:val="000000"/>
        </w:rPr>
        <w:t>, О, X, 3 соответственно);</w:t>
      </w:r>
    </w:p>
    <w:p w:rsidR="00457931" w:rsidRPr="00E50D92" w:rsidRDefault="00457931" w:rsidP="00AF4C53">
      <w:pPr>
        <w:ind w:firstLine="225"/>
        <w:jc w:val="both"/>
        <w:rPr>
          <w:color w:val="000000"/>
        </w:rPr>
      </w:pPr>
      <w:r w:rsidRPr="00E50D92">
        <w:rPr>
          <w:b/>
          <w:bCs/>
          <w:color w:val="000000"/>
        </w:rPr>
        <w:t>в графах 6</w:t>
      </w:r>
      <w:r w:rsidRPr="00E50D92">
        <w:rPr>
          <w:color w:val="000000"/>
        </w:rPr>
        <w:t xml:space="preserve"> таблиц по образцам 3.4 и 3.5 указывают полное наименование каждого поставщика/потребителя данного вида отхода (заполняется на основе договоров или документов бухгалтерского учета);</w:t>
      </w:r>
    </w:p>
    <w:p w:rsidR="00457931" w:rsidRPr="00E50D92" w:rsidRDefault="00457931" w:rsidP="00AF4C53">
      <w:pPr>
        <w:ind w:firstLine="225"/>
        <w:jc w:val="both"/>
        <w:rPr>
          <w:color w:val="000000"/>
        </w:rPr>
      </w:pPr>
      <w:r w:rsidRPr="00E50D92">
        <w:rPr>
          <w:b/>
          <w:bCs/>
          <w:color w:val="000000"/>
        </w:rPr>
        <w:t>в графах 7</w:t>
      </w:r>
      <w:r w:rsidRPr="00E50D92">
        <w:rPr>
          <w:color w:val="000000"/>
        </w:rPr>
        <w:t xml:space="preserve"> таблиц по образцам 3.4 и 3.5 указывают адрес фактического местонахождения поставщика/потребителя данного вида отхода;</w:t>
      </w:r>
    </w:p>
    <w:p w:rsidR="00457931" w:rsidRPr="00E50D92" w:rsidRDefault="00457931" w:rsidP="00AF4C53">
      <w:pPr>
        <w:ind w:firstLine="225"/>
        <w:jc w:val="both"/>
        <w:rPr>
          <w:color w:val="000000"/>
        </w:rPr>
      </w:pPr>
      <w:r w:rsidRPr="00E50D92">
        <w:rPr>
          <w:b/>
          <w:bCs/>
          <w:color w:val="000000"/>
        </w:rPr>
        <w:t>в графах 8</w:t>
      </w:r>
      <w:r w:rsidRPr="00E50D92">
        <w:rPr>
          <w:color w:val="000000"/>
        </w:rPr>
        <w:t xml:space="preserve"> таблиц по образцам 3.4 и 3.5 указывают ИНН поставщика/потребителя отхода (заполняется на основе документов бухгалтерского учета); для иностранных организаций коды не проставляются, но в адресе указывается страна нахождения организации;</w:t>
      </w:r>
    </w:p>
    <w:p w:rsidR="00457931" w:rsidRPr="00E50D92" w:rsidRDefault="00457931" w:rsidP="00AF4C53">
      <w:pPr>
        <w:ind w:firstLine="225"/>
        <w:jc w:val="both"/>
        <w:rPr>
          <w:color w:val="000000"/>
        </w:rPr>
      </w:pPr>
      <w:r w:rsidRPr="00E50D92">
        <w:rPr>
          <w:b/>
          <w:bCs/>
          <w:color w:val="000000"/>
        </w:rPr>
        <w:t>в графах 9</w:t>
      </w:r>
      <w:r w:rsidRPr="00E50D92">
        <w:rPr>
          <w:color w:val="000000"/>
        </w:rPr>
        <w:t xml:space="preserve"> таблиц по образцам 3.4 и 3.5 указывают реквизиты лицензии на </w:t>
      </w:r>
      <w:r>
        <w:rPr>
          <w:color w:val="000000"/>
        </w:rPr>
        <w:t>деятельность по</w:t>
      </w:r>
      <w:r w:rsidRPr="00E123B0">
        <w:rPr>
          <w:color w:val="000000"/>
        </w:rPr>
        <w:t xml:space="preserve"> сбору, транспортированию, обработке, утилизации, обезвреживанию, размещению отходов I - IV классов опасности</w:t>
      </w:r>
      <w:r w:rsidRPr="00E50D92">
        <w:rPr>
          <w:color w:val="000000"/>
        </w:rPr>
        <w:t>;</w:t>
      </w:r>
    </w:p>
    <w:p w:rsidR="00457931" w:rsidRPr="00E50D92" w:rsidRDefault="00457931" w:rsidP="00AF4C53">
      <w:pPr>
        <w:ind w:firstLine="225"/>
        <w:jc w:val="both"/>
        <w:rPr>
          <w:color w:val="000000"/>
        </w:rPr>
      </w:pPr>
      <w:r w:rsidRPr="00E50D92">
        <w:rPr>
          <w:b/>
          <w:bCs/>
          <w:color w:val="000000"/>
        </w:rPr>
        <w:t>в графах 10</w:t>
      </w:r>
      <w:r w:rsidRPr="00E50D92">
        <w:rPr>
          <w:color w:val="000000"/>
        </w:rPr>
        <w:t xml:space="preserve"> таблиц по образцам 3.4 и 3.5 указывают номер договора (при наличии), по которому осуществлялся прием/передача отхода.</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E123B0" w:rsidRDefault="00457931" w:rsidP="00AF4C53">
      <w:pPr>
        <w:pStyle w:val="Heading"/>
        <w:jc w:val="center"/>
        <w:outlineLvl w:val="0"/>
        <w:rPr>
          <w:rFonts w:ascii="Times New Roman" w:hAnsi="Times New Roman" w:cs="Times New Roman"/>
          <w:color w:val="000000"/>
          <w:sz w:val="24"/>
          <w:szCs w:val="24"/>
        </w:rPr>
      </w:pPr>
      <w:r w:rsidRPr="00E123B0">
        <w:rPr>
          <w:rFonts w:ascii="Times New Roman" w:hAnsi="Times New Roman" w:cs="Times New Roman"/>
          <w:color w:val="000000"/>
          <w:sz w:val="24"/>
          <w:szCs w:val="24"/>
        </w:rPr>
        <w:t>Образец 3.6.</w:t>
      </w:r>
    </w:p>
    <w:p w:rsidR="00457931" w:rsidRPr="00E123B0" w:rsidRDefault="00457931" w:rsidP="00AF4C53">
      <w:pPr>
        <w:pStyle w:val="Heading"/>
        <w:jc w:val="center"/>
        <w:rPr>
          <w:rFonts w:ascii="Times New Roman" w:hAnsi="Times New Roman" w:cs="Times New Roman"/>
          <w:color w:val="000000"/>
          <w:sz w:val="24"/>
          <w:szCs w:val="24"/>
        </w:rPr>
      </w:pPr>
    </w:p>
    <w:p w:rsidR="00457931" w:rsidRPr="00E123B0" w:rsidRDefault="00457931" w:rsidP="00AF4C53">
      <w:pPr>
        <w:pStyle w:val="Heading"/>
        <w:jc w:val="center"/>
        <w:outlineLvl w:val="0"/>
        <w:rPr>
          <w:rFonts w:ascii="Times New Roman" w:hAnsi="Times New Roman" w:cs="Times New Roman"/>
          <w:color w:val="000000"/>
          <w:sz w:val="24"/>
          <w:szCs w:val="24"/>
        </w:rPr>
      </w:pPr>
      <w:r w:rsidRPr="00E123B0">
        <w:rPr>
          <w:rFonts w:ascii="Times New Roman" w:hAnsi="Times New Roman" w:cs="Times New Roman"/>
          <w:color w:val="000000"/>
          <w:sz w:val="24"/>
          <w:szCs w:val="24"/>
        </w:rPr>
        <w:t xml:space="preserve">Отчет о выполнении плана мероприятий по снижению негативного </w:t>
      </w:r>
    </w:p>
    <w:p w:rsidR="00457931" w:rsidRPr="00E123B0" w:rsidRDefault="00457931" w:rsidP="00AF4C53">
      <w:pPr>
        <w:pStyle w:val="Heading"/>
        <w:jc w:val="center"/>
        <w:rPr>
          <w:rFonts w:ascii="Times New Roman" w:hAnsi="Times New Roman" w:cs="Times New Roman"/>
          <w:color w:val="000000"/>
          <w:sz w:val="24"/>
          <w:szCs w:val="24"/>
        </w:rPr>
      </w:pPr>
      <w:r w:rsidRPr="00E123B0">
        <w:rPr>
          <w:rFonts w:ascii="Times New Roman" w:hAnsi="Times New Roman" w:cs="Times New Roman"/>
          <w:color w:val="000000"/>
          <w:sz w:val="24"/>
          <w:szCs w:val="24"/>
        </w:rPr>
        <w:t xml:space="preserve">воздействия отходов на окружающую среду </w:t>
      </w:r>
    </w:p>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960"/>
        <w:gridCol w:w="2835"/>
        <w:gridCol w:w="3690"/>
        <w:gridCol w:w="990"/>
      </w:tblGrid>
      <w:tr w:rsidR="00457931" w:rsidRPr="00E50D92" w:rsidTr="00366D02">
        <w:trPr>
          <w:hidden/>
        </w:trPr>
        <w:tc>
          <w:tcPr>
            <w:tcW w:w="960" w:type="dxa"/>
            <w:tcBorders>
              <w:top w:val="nil"/>
              <w:left w:val="nil"/>
              <w:bottom w:val="nil"/>
              <w:right w:val="nil"/>
            </w:tcBorders>
          </w:tcPr>
          <w:p w:rsidR="00457931" w:rsidRPr="00E50D92" w:rsidRDefault="00457931" w:rsidP="00366D02">
            <w:pPr>
              <w:rPr>
                <w:color w:val="000000"/>
              </w:rPr>
            </w:pPr>
            <w:r w:rsidRPr="00E50D92">
              <w:rPr>
                <w:vanish/>
                <w:color w:val="000000"/>
              </w:rPr>
              <w:t>#G0</w:t>
            </w:r>
            <w:r w:rsidRPr="00E50D92">
              <w:rPr>
                <w:color w:val="000000"/>
              </w:rPr>
              <w:t xml:space="preserve">ИНН </w:t>
            </w:r>
          </w:p>
        </w:tc>
        <w:tc>
          <w:tcPr>
            <w:tcW w:w="2835" w:type="dxa"/>
            <w:tcBorders>
              <w:top w:val="nil"/>
              <w:left w:val="nil"/>
              <w:bottom w:val="single" w:sz="2" w:space="0" w:color="auto"/>
              <w:right w:val="nil"/>
            </w:tcBorders>
          </w:tcPr>
          <w:p w:rsidR="00457931" w:rsidRPr="00E50D92" w:rsidRDefault="00457931" w:rsidP="00366D02">
            <w:pPr>
              <w:rPr>
                <w:color w:val="000000"/>
              </w:rPr>
            </w:pPr>
          </w:p>
        </w:tc>
        <w:tc>
          <w:tcPr>
            <w:tcW w:w="3690" w:type="dxa"/>
            <w:tcBorders>
              <w:top w:val="nil"/>
              <w:left w:val="nil"/>
              <w:bottom w:val="nil"/>
              <w:right w:val="nil"/>
            </w:tcBorders>
          </w:tcPr>
          <w:p w:rsidR="00457931" w:rsidRPr="00E50D92" w:rsidRDefault="00457931" w:rsidP="00366D02">
            <w:pPr>
              <w:jc w:val="right"/>
              <w:rPr>
                <w:color w:val="000000"/>
              </w:rPr>
            </w:pPr>
            <w:r w:rsidRPr="00E50D92">
              <w:rPr>
                <w:color w:val="000000"/>
              </w:rPr>
              <w:t xml:space="preserve">Лист </w:t>
            </w:r>
          </w:p>
        </w:tc>
        <w:tc>
          <w:tcPr>
            <w:tcW w:w="990" w:type="dxa"/>
            <w:tcBorders>
              <w:top w:val="nil"/>
              <w:left w:val="nil"/>
              <w:bottom w:val="single" w:sz="2" w:space="0" w:color="auto"/>
              <w:right w:val="nil"/>
            </w:tcBorders>
          </w:tcPr>
          <w:p w:rsidR="00457931" w:rsidRPr="00E50D92" w:rsidRDefault="00457931" w:rsidP="00366D02">
            <w:pPr>
              <w:rPr>
                <w:color w:val="000000"/>
              </w:rPr>
            </w:pPr>
          </w:p>
        </w:tc>
      </w:tr>
      <w:tr w:rsidR="00457931" w:rsidRPr="00E50D92" w:rsidTr="00366D02">
        <w:tc>
          <w:tcPr>
            <w:tcW w:w="960" w:type="dxa"/>
            <w:tcBorders>
              <w:top w:val="nil"/>
              <w:left w:val="nil"/>
              <w:bottom w:val="nil"/>
              <w:right w:val="nil"/>
            </w:tcBorders>
          </w:tcPr>
          <w:p w:rsidR="00457931" w:rsidRPr="00E50D92" w:rsidRDefault="00457931" w:rsidP="00366D02">
            <w:pPr>
              <w:rPr>
                <w:color w:val="000000"/>
              </w:rPr>
            </w:pPr>
          </w:p>
        </w:tc>
        <w:tc>
          <w:tcPr>
            <w:tcW w:w="2835" w:type="dxa"/>
            <w:tcBorders>
              <w:top w:val="nil"/>
              <w:left w:val="nil"/>
              <w:bottom w:val="nil"/>
              <w:right w:val="nil"/>
            </w:tcBorders>
          </w:tcPr>
          <w:p w:rsidR="00457931" w:rsidRPr="00E50D92" w:rsidRDefault="00457931" w:rsidP="00366D02">
            <w:pPr>
              <w:rPr>
                <w:color w:val="000000"/>
              </w:rPr>
            </w:pPr>
          </w:p>
        </w:tc>
        <w:tc>
          <w:tcPr>
            <w:tcW w:w="4680" w:type="dxa"/>
            <w:gridSpan w:val="2"/>
            <w:tcBorders>
              <w:top w:val="nil"/>
              <w:left w:val="nil"/>
              <w:bottom w:val="nil"/>
              <w:right w:val="nil"/>
            </w:tcBorders>
          </w:tcPr>
          <w:p w:rsidR="00457931" w:rsidRPr="00E50D92" w:rsidRDefault="00457931" w:rsidP="00366D02">
            <w:pPr>
              <w:rPr>
                <w:color w:val="000000"/>
              </w:rPr>
            </w:pPr>
          </w:p>
        </w:tc>
      </w:tr>
      <w:tr w:rsidR="00457931" w:rsidRPr="00E50D92" w:rsidTr="00366D02">
        <w:tc>
          <w:tcPr>
            <w:tcW w:w="960" w:type="dxa"/>
            <w:tcBorders>
              <w:top w:val="nil"/>
              <w:left w:val="nil"/>
              <w:bottom w:val="nil"/>
              <w:right w:val="nil"/>
            </w:tcBorders>
          </w:tcPr>
          <w:p w:rsidR="00457931" w:rsidRPr="00E50D92" w:rsidRDefault="00457931" w:rsidP="00366D02">
            <w:pPr>
              <w:rPr>
                <w:color w:val="000000"/>
              </w:rPr>
            </w:pPr>
            <w:r w:rsidRPr="00E50D92">
              <w:rPr>
                <w:color w:val="000000"/>
              </w:rPr>
              <w:t xml:space="preserve">Листов </w:t>
            </w:r>
          </w:p>
        </w:tc>
        <w:tc>
          <w:tcPr>
            <w:tcW w:w="2835" w:type="dxa"/>
            <w:tcBorders>
              <w:top w:val="nil"/>
              <w:left w:val="nil"/>
              <w:bottom w:val="single" w:sz="2" w:space="0" w:color="auto"/>
              <w:right w:val="nil"/>
            </w:tcBorders>
          </w:tcPr>
          <w:p w:rsidR="00457931" w:rsidRPr="00E50D92" w:rsidRDefault="00457931" w:rsidP="00366D02">
            <w:pPr>
              <w:rPr>
                <w:color w:val="000000"/>
              </w:rPr>
            </w:pPr>
          </w:p>
        </w:tc>
        <w:tc>
          <w:tcPr>
            <w:tcW w:w="4680" w:type="dxa"/>
            <w:gridSpan w:val="2"/>
            <w:tcBorders>
              <w:top w:val="nil"/>
              <w:left w:val="nil"/>
              <w:bottom w:val="nil"/>
              <w:right w:val="nil"/>
            </w:tcBorders>
          </w:tcPr>
          <w:p w:rsidR="00457931" w:rsidRPr="00E50D92" w:rsidRDefault="00457931" w:rsidP="00366D02">
            <w:pPr>
              <w:rPr>
                <w:color w:val="000000"/>
              </w:rPr>
            </w:pPr>
          </w:p>
        </w:tc>
      </w:tr>
      <w:tr w:rsidR="00457931" w:rsidRPr="00E50D92" w:rsidTr="00366D02">
        <w:tc>
          <w:tcPr>
            <w:tcW w:w="3795" w:type="dxa"/>
            <w:gridSpan w:val="2"/>
            <w:tcBorders>
              <w:top w:val="nil"/>
              <w:left w:val="nil"/>
              <w:bottom w:val="nil"/>
              <w:right w:val="nil"/>
            </w:tcBorders>
          </w:tcPr>
          <w:p w:rsidR="00457931" w:rsidRPr="00E50D92" w:rsidRDefault="00457931" w:rsidP="00366D02">
            <w:pPr>
              <w:rPr>
                <w:color w:val="000000"/>
              </w:rPr>
            </w:pPr>
          </w:p>
        </w:tc>
        <w:tc>
          <w:tcPr>
            <w:tcW w:w="4680" w:type="dxa"/>
            <w:gridSpan w:val="2"/>
            <w:tcBorders>
              <w:top w:val="nil"/>
              <w:left w:val="nil"/>
              <w:bottom w:val="nil"/>
              <w:right w:val="nil"/>
            </w:tcBorders>
          </w:tcPr>
          <w:p w:rsidR="00457931" w:rsidRPr="00E50D92" w:rsidRDefault="00457931" w:rsidP="00366D02">
            <w:pPr>
              <w:rPr>
                <w:color w:val="000000"/>
              </w:rPr>
            </w:pPr>
          </w:p>
        </w:tc>
      </w:tr>
      <w:tr w:rsidR="00457931" w:rsidRPr="00E50D92" w:rsidTr="00366D02">
        <w:tc>
          <w:tcPr>
            <w:tcW w:w="3795" w:type="dxa"/>
            <w:gridSpan w:val="2"/>
            <w:tcBorders>
              <w:top w:val="nil"/>
              <w:left w:val="nil"/>
              <w:bottom w:val="nil"/>
              <w:right w:val="nil"/>
            </w:tcBorders>
          </w:tcPr>
          <w:p w:rsidR="00457931" w:rsidRPr="00E50D92" w:rsidRDefault="00457931" w:rsidP="00366D02">
            <w:pPr>
              <w:rPr>
                <w:color w:val="000000"/>
              </w:rPr>
            </w:pPr>
            <w:r w:rsidRPr="00E50D92">
              <w:rPr>
                <w:color w:val="000000"/>
              </w:rPr>
              <w:t xml:space="preserve">Наименование хозяйствующего субъекта </w:t>
            </w:r>
          </w:p>
        </w:tc>
        <w:tc>
          <w:tcPr>
            <w:tcW w:w="4680" w:type="dxa"/>
            <w:gridSpan w:val="2"/>
            <w:tcBorders>
              <w:top w:val="nil"/>
              <w:left w:val="nil"/>
              <w:bottom w:val="single" w:sz="2" w:space="0" w:color="auto"/>
              <w:right w:val="nil"/>
            </w:tcBorders>
          </w:tcPr>
          <w:p w:rsidR="00457931" w:rsidRPr="00E50D92" w:rsidRDefault="00457931" w:rsidP="00366D02">
            <w:pPr>
              <w:rPr>
                <w:color w:val="000000"/>
              </w:rPr>
            </w:pPr>
          </w:p>
        </w:tc>
      </w:tr>
      <w:tr w:rsidR="00457931" w:rsidRPr="00E50D92" w:rsidTr="00366D02">
        <w:tc>
          <w:tcPr>
            <w:tcW w:w="3795" w:type="dxa"/>
            <w:gridSpan w:val="2"/>
            <w:tcBorders>
              <w:top w:val="nil"/>
              <w:left w:val="nil"/>
              <w:bottom w:val="nil"/>
              <w:right w:val="nil"/>
            </w:tcBorders>
          </w:tcPr>
          <w:p w:rsidR="00457931" w:rsidRPr="00E50D92" w:rsidRDefault="00457931" w:rsidP="00366D02">
            <w:pPr>
              <w:rPr>
                <w:color w:val="000000"/>
              </w:rPr>
            </w:pPr>
          </w:p>
        </w:tc>
        <w:tc>
          <w:tcPr>
            <w:tcW w:w="4680" w:type="dxa"/>
            <w:gridSpan w:val="2"/>
            <w:tcBorders>
              <w:top w:val="nil"/>
              <w:left w:val="nil"/>
              <w:bottom w:val="nil"/>
              <w:right w:val="nil"/>
            </w:tcBorders>
          </w:tcPr>
          <w:p w:rsidR="00457931" w:rsidRPr="00E50D92" w:rsidRDefault="00457931" w:rsidP="00366D02">
            <w:pPr>
              <w:rPr>
                <w:color w:val="000000"/>
              </w:rPr>
            </w:pPr>
          </w:p>
        </w:tc>
      </w:tr>
    </w:tbl>
    <w:p w:rsidR="00457931" w:rsidRPr="00E50D92" w:rsidRDefault="00457931" w:rsidP="00AF4C53">
      <w:pPr>
        <w:ind w:firstLine="225"/>
        <w:jc w:val="both"/>
        <w:rPr>
          <w:color w:val="000000"/>
        </w:rPr>
      </w:pPr>
    </w:p>
    <w:tbl>
      <w:tblPr>
        <w:tblW w:w="0" w:type="auto"/>
        <w:tblInd w:w="105" w:type="dxa"/>
        <w:tblLayout w:type="fixed"/>
        <w:tblCellMar>
          <w:left w:w="105" w:type="dxa"/>
          <w:right w:w="105" w:type="dxa"/>
        </w:tblCellMar>
        <w:tblLook w:val="0000"/>
      </w:tblPr>
      <w:tblGrid>
        <w:gridCol w:w="1710"/>
        <w:gridCol w:w="1410"/>
        <w:gridCol w:w="1710"/>
        <w:gridCol w:w="1455"/>
        <w:gridCol w:w="2415"/>
      </w:tblGrid>
      <w:tr w:rsidR="00457931" w:rsidRPr="00E50D92" w:rsidTr="00366D02">
        <w:trPr>
          <w:hidden/>
        </w:trPr>
        <w:tc>
          <w:tcPr>
            <w:tcW w:w="3120" w:type="dxa"/>
            <w:gridSpan w:val="2"/>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vanish/>
                <w:color w:val="000000"/>
              </w:rPr>
              <w:t>#G0</w:t>
            </w:r>
            <w:r w:rsidRPr="00E50D92">
              <w:rPr>
                <w:color w:val="000000"/>
              </w:rPr>
              <w:t xml:space="preserve">Вид отхода </w:t>
            </w:r>
          </w:p>
        </w:tc>
        <w:tc>
          <w:tcPr>
            <w:tcW w:w="1710"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Наименование </w:t>
            </w:r>
          </w:p>
        </w:tc>
        <w:tc>
          <w:tcPr>
            <w:tcW w:w="145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Срок </w:t>
            </w:r>
          </w:p>
        </w:tc>
        <w:tc>
          <w:tcPr>
            <w:tcW w:w="2415" w:type="dxa"/>
            <w:tcBorders>
              <w:top w:val="single" w:sz="2" w:space="0" w:color="auto"/>
              <w:left w:val="single" w:sz="2" w:space="0" w:color="auto"/>
              <w:bottom w:val="nil"/>
              <w:right w:val="single" w:sz="2" w:space="0" w:color="auto"/>
            </w:tcBorders>
          </w:tcPr>
          <w:p w:rsidR="00457931" w:rsidRPr="00E50D92" w:rsidRDefault="00457931" w:rsidP="00366D02">
            <w:pPr>
              <w:jc w:val="center"/>
              <w:rPr>
                <w:color w:val="000000"/>
              </w:rPr>
            </w:pPr>
            <w:r w:rsidRPr="00E50D92">
              <w:rPr>
                <w:color w:val="000000"/>
              </w:rPr>
              <w:t xml:space="preserve">Полученный </w:t>
            </w:r>
          </w:p>
        </w:tc>
      </w:tr>
      <w:tr w:rsidR="00457931" w:rsidRPr="00E50D92" w:rsidTr="00366D02">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Наименование </w:t>
            </w:r>
          </w:p>
        </w:tc>
        <w:tc>
          <w:tcPr>
            <w:tcW w:w="14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Код по ФККО </w:t>
            </w:r>
          </w:p>
        </w:tc>
        <w:tc>
          <w:tcPr>
            <w:tcW w:w="1710"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мероприятия </w:t>
            </w:r>
          </w:p>
        </w:tc>
        <w:tc>
          <w:tcPr>
            <w:tcW w:w="145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выполнения </w:t>
            </w:r>
          </w:p>
        </w:tc>
        <w:tc>
          <w:tcPr>
            <w:tcW w:w="2415" w:type="dxa"/>
            <w:tcBorders>
              <w:top w:val="nil"/>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экологический эффект </w:t>
            </w:r>
          </w:p>
        </w:tc>
      </w:tr>
      <w:tr w:rsidR="00457931" w:rsidRPr="00E50D92" w:rsidTr="00366D02">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1 </w:t>
            </w:r>
          </w:p>
        </w:tc>
        <w:tc>
          <w:tcPr>
            <w:tcW w:w="14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2 </w:t>
            </w:r>
          </w:p>
        </w:tc>
        <w:tc>
          <w:tcPr>
            <w:tcW w:w="1710"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3 </w:t>
            </w:r>
          </w:p>
        </w:tc>
        <w:tc>
          <w:tcPr>
            <w:tcW w:w="145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4 </w:t>
            </w:r>
          </w:p>
        </w:tc>
        <w:tc>
          <w:tcPr>
            <w:tcW w:w="2415" w:type="dxa"/>
            <w:tcBorders>
              <w:top w:val="single" w:sz="2" w:space="0" w:color="auto"/>
              <w:left w:val="single" w:sz="2" w:space="0" w:color="auto"/>
              <w:bottom w:val="single" w:sz="2" w:space="0" w:color="auto"/>
              <w:right w:val="single" w:sz="2" w:space="0" w:color="auto"/>
            </w:tcBorders>
          </w:tcPr>
          <w:p w:rsidR="00457931" w:rsidRPr="00E50D92" w:rsidRDefault="00457931" w:rsidP="00366D02">
            <w:pPr>
              <w:jc w:val="center"/>
              <w:rPr>
                <w:color w:val="000000"/>
              </w:rPr>
            </w:pPr>
            <w:r w:rsidRPr="00E50D92">
              <w:rPr>
                <w:color w:val="000000"/>
              </w:rPr>
              <w:t xml:space="preserve">5 </w:t>
            </w:r>
          </w:p>
        </w:tc>
      </w:tr>
    </w:tbl>
    <w:p w:rsidR="00457931" w:rsidRPr="00E50D92" w:rsidRDefault="00457931" w:rsidP="00AF4C53">
      <w:pPr>
        <w:pStyle w:val="Heading"/>
        <w:jc w:val="center"/>
        <w:rPr>
          <w:rFonts w:ascii="Times New Roman" w:hAnsi="Times New Roman" w:cs="Times New Roman"/>
          <w:color w:val="000000"/>
        </w:rPr>
      </w:pPr>
    </w:p>
    <w:p w:rsidR="00457931" w:rsidRPr="00E50D92" w:rsidRDefault="00457931" w:rsidP="00AF4C53">
      <w:pPr>
        <w:pStyle w:val="Heading"/>
        <w:jc w:val="center"/>
        <w:rPr>
          <w:rFonts w:ascii="Times New Roman" w:hAnsi="Times New Roman" w:cs="Times New Roman"/>
          <w:color w:val="000000"/>
        </w:rPr>
      </w:pPr>
    </w:p>
    <w:p w:rsidR="00457931" w:rsidRPr="00E123B0" w:rsidRDefault="00457931" w:rsidP="00AF4C53">
      <w:pPr>
        <w:pStyle w:val="Heading"/>
        <w:jc w:val="center"/>
        <w:outlineLvl w:val="0"/>
        <w:rPr>
          <w:rFonts w:ascii="Times New Roman" w:hAnsi="Times New Roman" w:cs="Times New Roman"/>
          <w:color w:val="000000"/>
          <w:sz w:val="24"/>
          <w:szCs w:val="24"/>
        </w:rPr>
      </w:pPr>
      <w:r w:rsidRPr="00E123B0">
        <w:rPr>
          <w:rFonts w:ascii="Times New Roman" w:hAnsi="Times New Roman" w:cs="Times New Roman"/>
          <w:color w:val="000000"/>
          <w:sz w:val="24"/>
          <w:szCs w:val="24"/>
        </w:rPr>
        <w:t>УКАЗАНИЯ</w:t>
      </w:r>
    </w:p>
    <w:p w:rsidR="00457931" w:rsidRPr="00E123B0" w:rsidRDefault="00457931" w:rsidP="00AF4C53">
      <w:pPr>
        <w:pStyle w:val="Heading"/>
        <w:jc w:val="center"/>
        <w:rPr>
          <w:rFonts w:ascii="Times New Roman" w:hAnsi="Times New Roman" w:cs="Times New Roman"/>
          <w:color w:val="000000"/>
          <w:sz w:val="24"/>
          <w:szCs w:val="24"/>
        </w:rPr>
      </w:pPr>
      <w:r w:rsidRPr="00E123B0">
        <w:rPr>
          <w:rFonts w:ascii="Times New Roman" w:hAnsi="Times New Roman" w:cs="Times New Roman"/>
          <w:color w:val="000000"/>
          <w:sz w:val="24"/>
          <w:szCs w:val="24"/>
        </w:rPr>
        <w:t xml:space="preserve">по заполнению образца 3.6 </w:t>
      </w:r>
    </w:p>
    <w:p w:rsidR="00457931" w:rsidRPr="00E50D92" w:rsidRDefault="00457931" w:rsidP="00AF4C53">
      <w:pPr>
        <w:ind w:firstLine="225"/>
        <w:jc w:val="both"/>
        <w:rPr>
          <w:color w:val="000000"/>
        </w:rPr>
      </w:pPr>
    </w:p>
    <w:p w:rsidR="00457931" w:rsidRPr="00E50D92" w:rsidRDefault="00457931" w:rsidP="00AF4C53">
      <w:pPr>
        <w:ind w:firstLine="225"/>
        <w:jc w:val="both"/>
        <w:outlineLvl w:val="0"/>
        <w:rPr>
          <w:color w:val="000000"/>
        </w:rPr>
      </w:pPr>
      <w:r w:rsidRPr="00E50D92">
        <w:rPr>
          <w:b/>
          <w:bCs/>
          <w:color w:val="000000"/>
        </w:rPr>
        <w:t>В графах 1 и 2</w:t>
      </w:r>
      <w:r w:rsidRPr="00E50D92">
        <w:rPr>
          <w:color w:val="000000"/>
        </w:rPr>
        <w:t xml:space="preserve"> указывают наименование и код отхода в соответствии с ФККО;</w:t>
      </w:r>
    </w:p>
    <w:p w:rsidR="00457931" w:rsidRPr="00E50D92" w:rsidRDefault="00457931" w:rsidP="00AF4C53">
      <w:pPr>
        <w:ind w:firstLine="225"/>
        <w:jc w:val="both"/>
        <w:rPr>
          <w:color w:val="000000"/>
        </w:rPr>
      </w:pPr>
      <w:r w:rsidRPr="00E50D92">
        <w:rPr>
          <w:b/>
          <w:bCs/>
          <w:color w:val="000000"/>
        </w:rPr>
        <w:t>в графе 3</w:t>
      </w:r>
      <w:r w:rsidRPr="00E50D92">
        <w:rPr>
          <w:color w:val="000000"/>
        </w:rPr>
        <w:t xml:space="preserve"> указывают наименование мероприятия и его этапы (если мероприятие долгосрочное и выполняется по этапам);</w:t>
      </w:r>
    </w:p>
    <w:p w:rsidR="00457931" w:rsidRPr="00E50D92" w:rsidRDefault="00457931" w:rsidP="00AF4C53">
      <w:pPr>
        <w:ind w:firstLine="225"/>
        <w:jc w:val="both"/>
        <w:rPr>
          <w:color w:val="000000"/>
        </w:rPr>
      </w:pPr>
      <w:r w:rsidRPr="00E50D92">
        <w:rPr>
          <w:b/>
          <w:bCs/>
          <w:color w:val="000000"/>
        </w:rPr>
        <w:t>в графе 4</w:t>
      </w:r>
      <w:r w:rsidRPr="00E50D92">
        <w:rPr>
          <w:color w:val="000000"/>
        </w:rPr>
        <w:t xml:space="preserve"> указывают срок выполнения мероприятия и этапов соответственно;</w:t>
      </w:r>
    </w:p>
    <w:p w:rsidR="00457931" w:rsidRPr="00E50D92" w:rsidRDefault="00457931" w:rsidP="00AF4C53">
      <w:pPr>
        <w:ind w:firstLine="225"/>
        <w:jc w:val="both"/>
        <w:rPr>
          <w:color w:val="000000"/>
        </w:rPr>
      </w:pPr>
      <w:r w:rsidRPr="00E50D92">
        <w:rPr>
          <w:b/>
          <w:bCs/>
          <w:color w:val="000000"/>
        </w:rPr>
        <w:t>в графе 5</w:t>
      </w:r>
      <w:r w:rsidRPr="00E50D92">
        <w:rPr>
          <w:color w:val="000000"/>
        </w:rPr>
        <w:t xml:space="preserve"> указывают полученный экологический эффект по снижению негативного воздействия на окружающую среду.</w:t>
      </w:r>
    </w:p>
    <w:p w:rsidR="00457931" w:rsidRPr="00E50D92" w:rsidRDefault="00457931" w:rsidP="00AF4C53">
      <w:pPr>
        <w:ind w:firstLine="225"/>
        <w:jc w:val="both"/>
        <w:rPr>
          <w:color w:val="000000"/>
        </w:rPr>
      </w:pPr>
    </w:p>
    <w:p w:rsidR="00457931" w:rsidRPr="00E50D92" w:rsidRDefault="00457931" w:rsidP="00AF4C53">
      <w:pPr>
        <w:ind w:firstLine="225"/>
        <w:jc w:val="both"/>
        <w:rPr>
          <w:color w:val="000000"/>
        </w:rPr>
      </w:pPr>
    </w:p>
    <w:p w:rsidR="00457931" w:rsidRPr="00E50D92" w:rsidRDefault="00457931" w:rsidP="00AF4C53"/>
    <w:p w:rsidR="00457931" w:rsidRPr="004D0781" w:rsidRDefault="00457931" w:rsidP="00AF4C53">
      <w:pPr>
        <w:pStyle w:val="ConsPlusNormal"/>
        <w:widowControl/>
        <w:ind w:firstLine="0"/>
        <w:jc w:val="right"/>
      </w:pPr>
    </w:p>
    <w:sectPr w:rsidR="00457931" w:rsidRPr="004D0781" w:rsidSect="00D75424">
      <w:pgSz w:w="11906" w:h="16838" w:code="9"/>
      <w:pgMar w:top="1134" w:right="566" w:bottom="1134"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8469F"/>
    <w:multiLevelType w:val="hybridMultilevel"/>
    <w:tmpl w:val="52005FAE"/>
    <w:lvl w:ilvl="0" w:tplc="3AB819C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76A6"/>
    <w:rsid w:val="0000144B"/>
    <w:rsid w:val="000053EF"/>
    <w:rsid w:val="00011ED6"/>
    <w:rsid w:val="00015EAA"/>
    <w:rsid w:val="00017290"/>
    <w:rsid w:val="00017AFC"/>
    <w:rsid w:val="00017BE5"/>
    <w:rsid w:val="00020BE1"/>
    <w:rsid w:val="0002184C"/>
    <w:rsid w:val="0002196A"/>
    <w:rsid w:val="00021A1B"/>
    <w:rsid w:val="000268F7"/>
    <w:rsid w:val="00027102"/>
    <w:rsid w:val="000273FA"/>
    <w:rsid w:val="00027A7E"/>
    <w:rsid w:val="000302E9"/>
    <w:rsid w:val="000356A1"/>
    <w:rsid w:val="0004070C"/>
    <w:rsid w:val="00041447"/>
    <w:rsid w:val="00041895"/>
    <w:rsid w:val="00042B47"/>
    <w:rsid w:val="00047DF7"/>
    <w:rsid w:val="0005167F"/>
    <w:rsid w:val="00060D86"/>
    <w:rsid w:val="00062914"/>
    <w:rsid w:val="00063DE6"/>
    <w:rsid w:val="000675A3"/>
    <w:rsid w:val="00070A36"/>
    <w:rsid w:val="00070D4F"/>
    <w:rsid w:val="00075C3F"/>
    <w:rsid w:val="00075D98"/>
    <w:rsid w:val="000771FB"/>
    <w:rsid w:val="0008061C"/>
    <w:rsid w:val="0008092A"/>
    <w:rsid w:val="00081578"/>
    <w:rsid w:val="00081EF6"/>
    <w:rsid w:val="00082996"/>
    <w:rsid w:val="0008383F"/>
    <w:rsid w:val="000919AA"/>
    <w:rsid w:val="00093242"/>
    <w:rsid w:val="0009332E"/>
    <w:rsid w:val="000A13E1"/>
    <w:rsid w:val="000A1C98"/>
    <w:rsid w:val="000A1C9E"/>
    <w:rsid w:val="000A329F"/>
    <w:rsid w:val="000A3557"/>
    <w:rsid w:val="000B44AC"/>
    <w:rsid w:val="000B5EA2"/>
    <w:rsid w:val="000C31D8"/>
    <w:rsid w:val="000C3270"/>
    <w:rsid w:val="000C5BEA"/>
    <w:rsid w:val="000C6B11"/>
    <w:rsid w:val="000D24C0"/>
    <w:rsid w:val="000D2678"/>
    <w:rsid w:val="000D41D9"/>
    <w:rsid w:val="000D4E70"/>
    <w:rsid w:val="000D5037"/>
    <w:rsid w:val="000D755E"/>
    <w:rsid w:val="000E2892"/>
    <w:rsid w:val="000E2DCF"/>
    <w:rsid w:val="000E2FFF"/>
    <w:rsid w:val="000E3F24"/>
    <w:rsid w:val="000E6E4E"/>
    <w:rsid w:val="000F206B"/>
    <w:rsid w:val="000F3123"/>
    <w:rsid w:val="0010287C"/>
    <w:rsid w:val="001032C3"/>
    <w:rsid w:val="00110809"/>
    <w:rsid w:val="001114BC"/>
    <w:rsid w:val="00113DE9"/>
    <w:rsid w:val="00116878"/>
    <w:rsid w:val="00121B46"/>
    <w:rsid w:val="0013132B"/>
    <w:rsid w:val="00134372"/>
    <w:rsid w:val="00134621"/>
    <w:rsid w:val="00134B3E"/>
    <w:rsid w:val="00143E2D"/>
    <w:rsid w:val="00147900"/>
    <w:rsid w:val="00154593"/>
    <w:rsid w:val="0015504D"/>
    <w:rsid w:val="00155DB9"/>
    <w:rsid w:val="001700D0"/>
    <w:rsid w:val="001763CC"/>
    <w:rsid w:val="001826ED"/>
    <w:rsid w:val="00182B49"/>
    <w:rsid w:val="00191BC5"/>
    <w:rsid w:val="00193C3C"/>
    <w:rsid w:val="00196CE0"/>
    <w:rsid w:val="001A67FC"/>
    <w:rsid w:val="001A705E"/>
    <w:rsid w:val="001A7F93"/>
    <w:rsid w:val="001B1563"/>
    <w:rsid w:val="001B5AC3"/>
    <w:rsid w:val="001B7DB9"/>
    <w:rsid w:val="001B7F20"/>
    <w:rsid w:val="001C0B90"/>
    <w:rsid w:val="001C48BD"/>
    <w:rsid w:val="001C4DCB"/>
    <w:rsid w:val="001D1438"/>
    <w:rsid w:val="001D7F01"/>
    <w:rsid w:val="001E7111"/>
    <w:rsid w:val="001F0789"/>
    <w:rsid w:val="001F5E70"/>
    <w:rsid w:val="001F7B42"/>
    <w:rsid w:val="001F7FE1"/>
    <w:rsid w:val="00200568"/>
    <w:rsid w:val="002047E8"/>
    <w:rsid w:val="002138B4"/>
    <w:rsid w:val="00214667"/>
    <w:rsid w:val="002200DD"/>
    <w:rsid w:val="00222372"/>
    <w:rsid w:val="00223BBE"/>
    <w:rsid w:val="00224B45"/>
    <w:rsid w:val="00225EF5"/>
    <w:rsid w:val="0022759C"/>
    <w:rsid w:val="002319B2"/>
    <w:rsid w:val="002418DD"/>
    <w:rsid w:val="00242CF1"/>
    <w:rsid w:val="00246F65"/>
    <w:rsid w:val="002514CD"/>
    <w:rsid w:val="00251740"/>
    <w:rsid w:val="00251916"/>
    <w:rsid w:val="0025219E"/>
    <w:rsid w:val="00253E23"/>
    <w:rsid w:val="00257AE7"/>
    <w:rsid w:val="00262E68"/>
    <w:rsid w:val="00270108"/>
    <w:rsid w:val="002759A6"/>
    <w:rsid w:val="0029231B"/>
    <w:rsid w:val="00294D5A"/>
    <w:rsid w:val="00296780"/>
    <w:rsid w:val="00296AD3"/>
    <w:rsid w:val="002A071C"/>
    <w:rsid w:val="002A0BEB"/>
    <w:rsid w:val="002A35DD"/>
    <w:rsid w:val="002A4993"/>
    <w:rsid w:val="002A7387"/>
    <w:rsid w:val="002B3111"/>
    <w:rsid w:val="002C03E0"/>
    <w:rsid w:val="002C5221"/>
    <w:rsid w:val="002C7A5F"/>
    <w:rsid w:val="002D40B5"/>
    <w:rsid w:val="002F144B"/>
    <w:rsid w:val="002F2172"/>
    <w:rsid w:val="002F4B10"/>
    <w:rsid w:val="002F58C4"/>
    <w:rsid w:val="002F76F5"/>
    <w:rsid w:val="00304382"/>
    <w:rsid w:val="00310065"/>
    <w:rsid w:val="00314B5B"/>
    <w:rsid w:val="00317D89"/>
    <w:rsid w:val="003259A2"/>
    <w:rsid w:val="003330F8"/>
    <w:rsid w:val="00334A4C"/>
    <w:rsid w:val="003438D9"/>
    <w:rsid w:val="0035431E"/>
    <w:rsid w:val="00354539"/>
    <w:rsid w:val="00362934"/>
    <w:rsid w:val="00362D44"/>
    <w:rsid w:val="00366D02"/>
    <w:rsid w:val="0038747F"/>
    <w:rsid w:val="00390167"/>
    <w:rsid w:val="0039265F"/>
    <w:rsid w:val="00396AA3"/>
    <w:rsid w:val="00396D16"/>
    <w:rsid w:val="00397C4C"/>
    <w:rsid w:val="003A2829"/>
    <w:rsid w:val="003B041A"/>
    <w:rsid w:val="003B0C14"/>
    <w:rsid w:val="003B2852"/>
    <w:rsid w:val="003B28EE"/>
    <w:rsid w:val="003B3CBB"/>
    <w:rsid w:val="003B6928"/>
    <w:rsid w:val="003C0523"/>
    <w:rsid w:val="003C0EC8"/>
    <w:rsid w:val="003D1A76"/>
    <w:rsid w:val="003D2B5E"/>
    <w:rsid w:val="003D7763"/>
    <w:rsid w:val="003E2C96"/>
    <w:rsid w:val="003E6B42"/>
    <w:rsid w:val="003F1345"/>
    <w:rsid w:val="003F240A"/>
    <w:rsid w:val="003F2C80"/>
    <w:rsid w:val="003F3EB0"/>
    <w:rsid w:val="003F5E8B"/>
    <w:rsid w:val="003F72EE"/>
    <w:rsid w:val="00401398"/>
    <w:rsid w:val="00405D71"/>
    <w:rsid w:val="00411AAF"/>
    <w:rsid w:val="00416B86"/>
    <w:rsid w:val="00416BB5"/>
    <w:rsid w:val="004267C6"/>
    <w:rsid w:val="0042751A"/>
    <w:rsid w:val="00427836"/>
    <w:rsid w:val="004370B9"/>
    <w:rsid w:val="00440BC3"/>
    <w:rsid w:val="00441810"/>
    <w:rsid w:val="00445DB6"/>
    <w:rsid w:val="00454645"/>
    <w:rsid w:val="0045525B"/>
    <w:rsid w:val="00457931"/>
    <w:rsid w:val="00461E0A"/>
    <w:rsid w:val="00464910"/>
    <w:rsid w:val="00484C62"/>
    <w:rsid w:val="00485C94"/>
    <w:rsid w:val="00485D96"/>
    <w:rsid w:val="004917AA"/>
    <w:rsid w:val="0049275D"/>
    <w:rsid w:val="00496AFD"/>
    <w:rsid w:val="00497DB5"/>
    <w:rsid w:val="004A1F98"/>
    <w:rsid w:val="004B12EB"/>
    <w:rsid w:val="004C1142"/>
    <w:rsid w:val="004C5F8E"/>
    <w:rsid w:val="004C7AE5"/>
    <w:rsid w:val="004D0781"/>
    <w:rsid w:val="004D2002"/>
    <w:rsid w:val="004D2D45"/>
    <w:rsid w:val="004D3D60"/>
    <w:rsid w:val="004D4B86"/>
    <w:rsid w:val="004D6C76"/>
    <w:rsid w:val="004D6CEF"/>
    <w:rsid w:val="004D790E"/>
    <w:rsid w:val="004F4191"/>
    <w:rsid w:val="00512647"/>
    <w:rsid w:val="0051579D"/>
    <w:rsid w:val="0052188A"/>
    <w:rsid w:val="005272E9"/>
    <w:rsid w:val="005300FE"/>
    <w:rsid w:val="0053320B"/>
    <w:rsid w:val="00535392"/>
    <w:rsid w:val="005373A5"/>
    <w:rsid w:val="00540749"/>
    <w:rsid w:val="00540958"/>
    <w:rsid w:val="00540F72"/>
    <w:rsid w:val="0054211B"/>
    <w:rsid w:val="0054403B"/>
    <w:rsid w:val="00546618"/>
    <w:rsid w:val="00546840"/>
    <w:rsid w:val="005513FA"/>
    <w:rsid w:val="005528EE"/>
    <w:rsid w:val="005553C4"/>
    <w:rsid w:val="0056089B"/>
    <w:rsid w:val="0056257E"/>
    <w:rsid w:val="00570AE5"/>
    <w:rsid w:val="00570FEA"/>
    <w:rsid w:val="005774D6"/>
    <w:rsid w:val="00577FC3"/>
    <w:rsid w:val="00581BFF"/>
    <w:rsid w:val="00591237"/>
    <w:rsid w:val="0059343D"/>
    <w:rsid w:val="005936AE"/>
    <w:rsid w:val="0059392D"/>
    <w:rsid w:val="0059497C"/>
    <w:rsid w:val="005953FD"/>
    <w:rsid w:val="00597B12"/>
    <w:rsid w:val="005A0DA6"/>
    <w:rsid w:val="005A3E89"/>
    <w:rsid w:val="005A7ABF"/>
    <w:rsid w:val="005B2614"/>
    <w:rsid w:val="005C067D"/>
    <w:rsid w:val="005C13D2"/>
    <w:rsid w:val="005C1986"/>
    <w:rsid w:val="005C4584"/>
    <w:rsid w:val="005C729E"/>
    <w:rsid w:val="005D1614"/>
    <w:rsid w:val="005D2DBB"/>
    <w:rsid w:val="005D7F83"/>
    <w:rsid w:val="005E3F81"/>
    <w:rsid w:val="005E7D06"/>
    <w:rsid w:val="005F0327"/>
    <w:rsid w:val="005F14D2"/>
    <w:rsid w:val="005F3B8A"/>
    <w:rsid w:val="00602872"/>
    <w:rsid w:val="00606209"/>
    <w:rsid w:val="0061453C"/>
    <w:rsid w:val="00620735"/>
    <w:rsid w:val="0062173C"/>
    <w:rsid w:val="00624ED1"/>
    <w:rsid w:val="00627BC8"/>
    <w:rsid w:val="006419D2"/>
    <w:rsid w:val="00641FF8"/>
    <w:rsid w:val="00642B94"/>
    <w:rsid w:val="0064424A"/>
    <w:rsid w:val="006646D3"/>
    <w:rsid w:val="0066620F"/>
    <w:rsid w:val="006714B9"/>
    <w:rsid w:val="00671AE8"/>
    <w:rsid w:val="00671D92"/>
    <w:rsid w:val="00672627"/>
    <w:rsid w:val="006757E5"/>
    <w:rsid w:val="006804CF"/>
    <w:rsid w:val="00687D5F"/>
    <w:rsid w:val="00691C3B"/>
    <w:rsid w:val="0069363D"/>
    <w:rsid w:val="00694422"/>
    <w:rsid w:val="00697E44"/>
    <w:rsid w:val="006A046A"/>
    <w:rsid w:val="006B1D1E"/>
    <w:rsid w:val="006B2DE4"/>
    <w:rsid w:val="006C72F8"/>
    <w:rsid w:val="006D5378"/>
    <w:rsid w:val="006D6B64"/>
    <w:rsid w:val="006D787D"/>
    <w:rsid w:val="006E1AB0"/>
    <w:rsid w:val="006E3DE8"/>
    <w:rsid w:val="006E7040"/>
    <w:rsid w:val="006E733A"/>
    <w:rsid w:val="006F0A4D"/>
    <w:rsid w:val="006F3700"/>
    <w:rsid w:val="006F4463"/>
    <w:rsid w:val="00700B6A"/>
    <w:rsid w:val="007020BA"/>
    <w:rsid w:val="00704C61"/>
    <w:rsid w:val="00710FF4"/>
    <w:rsid w:val="0071104A"/>
    <w:rsid w:val="0071437B"/>
    <w:rsid w:val="0071530C"/>
    <w:rsid w:val="00717A19"/>
    <w:rsid w:val="00717E92"/>
    <w:rsid w:val="00721493"/>
    <w:rsid w:val="007236B5"/>
    <w:rsid w:val="00723B4B"/>
    <w:rsid w:val="00725F4D"/>
    <w:rsid w:val="00733D27"/>
    <w:rsid w:val="007351B2"/>
    <w:rsid w:val="00741936"/>
    <w:rsid w:val="007429E9"/>
    <w:rsid w:val="00742AF1"/>
    <w:rsid w:val="00744534"/>
    <w:rsid w:val="0074484A"/>
    <w:rsid w:val="007467AD"/>
    <w:rsid w:val="00753237"/>
    <w:rsid w:val="00753987"/>
    <w:rsid w:val="00753E62"/>
    <w:rsid w:val="007676A6"/>
    <w:rsid w:val="00767B2D"/>
    <w:rsid w:val="00767E07"/>
    <w:rsid w:val="0077131E"/>
    <w:rsid w:val="0077376A"/>
    <w:rsid w:val="007744CC"/>
    <w:rsid w:val="00776B4D"/>
    <w:rsid w:val="007817FE"/>
    <w:rsid w:val="007833A0"/>
    <w:rsid w:val="00786F63"/>
    <w:rsid w:val="00790541"/>
    <w:rsid w:val="007911A8"/>
    <w:rsid w:val="007916C1"/>
    <w:rsid w:val="00791F6D"/>
    <w:rsid w:val="007928CA"/>
    <w:rsid w:val="007A17DE"/>
    <w:rsid w:val="007A3610"/>
    <w:rsid w:val="007A5519"/>
    <w:rsid w:val="007A5CCB"/>
    <w:rsid w:val="007A7E06"/>
    <w:rsid w:val="007C47DD"/>
    <w:rsid w:val="007C5284"/>
    <w:rsid w:val="007C5810"/>
    <w:rsid w:val="007C7C6C"/>
    <w:rsid w:val="007D1B6B"/>
    <w:rsid w:val="007D24EF"/>
    <w:rsid w:val="007D503D"/>
    <w:rsid w:val="007D51F1"/>
    <w:rsid w:val="007D670F"/>
    <w:rsid w:val="007F1994"/>
    <w:rsid w:val="007F2A27"/>
    <w:rsid w:val="00800E43"/>
    <w:rsid w:val="00801847"/>
    <w:rsid w:val="00804A50"/>
    <w:rsid w:val="0080754E"/>
    <w:rsid w:val="0081301C"/>
    <w:rsid w:val="00813867"/>
    <w:rsid w:val="0081415A"/>
    <w:rsid w:val="00817EDE"/>
    <w:rsid w:val="0082661E"/>
    <w:rsid w:val="00834A68"/>
    <w:rsid w:val="00834BBE"/>
    <w:rsid w:val="008375BE"/>
    <w:rsid w:val="008378F9"/>
    <w:rsid w:val="008408B3"/>
    <w:rsid w:val="00842A43"/>
    <w:rsid w:val="00842EBD"/>
    <w:rsid w:val="00844D8A"/>
    <w:rsid w:val="00845BA7"/>
    <w:rsid w:val="008504AD"/>
    <w:rsid w:val="00851B2D"/>
    <w:rsid w:val="00857869"/>
    <w:rsid w:val="00865159"/>
    <w:rsid w:val="00867D82"/>
    <w:rsid w:val="00867E76"/>
    <w:rsid w:val="008778C3"/>
    <w:rsid w:val="00881ACB"/>
    <w:rsid w:val="00882431"/>
    <w:rsid w:val="00882730"/>
    <w:rsid w:val="008921E1"/>
    <w:rsid w:val="00892F95"/>
    <w:rsid w:val="008951D3"/>
    <w:rsid w:val="008A2DBA"/>
    <w:rsid w:val="008B2E2C"/>
    <w:rsid w:val="008B4544"/>
    <w:rsid w:val="008B614C"/>
    <w:rsid w:val="008C76AC"/>
    <w:rsid w:val="008D2AC3"/>
    <w:rsid w:val="008D2E98"/>
    <w:rsid w:val="008D6564"/>
    <w:rsid w:val="008E5C13"/>
    <w:rsid w:val="008E69AD"/>
    <w:rsid w:val="008E6A34"/>
    <w:rsid w:val="008F09D4"/>
    <w:rsid w:val="008F1FEB"/>
    <w:rsid w:val="008F30E1"/>
    <w:rsid w:val="0090542C"/>
    <w:rsid w:val="0091142D"/>
    <w:rsid w:val="00911801"/>
    <w:rsid w:val="00912C2C"/>
    <w:rsid w:val="00914C65"/>
    <w:rsid w:val="009304D9"/>
    <w:rsid w:val="00930C19"/>
    <w:rsid w:val="00930F7E"/>
    <w:rsid w:val="00932B79"/>
    <w:rsid w:val="00934866"/>
    <w:rsid w:val="00935703"/>
    <w:rsid w:val="00942B65"/>
    <w:rsid w:val="0094786E"/>
    <w:rsid w:val="009479FF"/>
    <w:rsid w:val="00951F0D"/>
    <w:rsid w:val="009545F0"/>
    <w:rsid w:val="009550C9"/>
    <w:rsid w:val="00956547"/>
    <w:rsid w:val="00960F7A"/>
    <w:rsid w:val="009621F7"/>
    <w:rsid w:val="00962C79"/>
    <w:rsid w:val="00966315"/>
    <w:rsid w:val="00966753"/>
    <w:rsid w:val="00970520"/>
    <w:rsid w:val="0097375B"/>
    <w:rsid w:val="009756CA"/>
    <w:rsid w:val="009778B5"/>
    <w:rsid w:val="009846A2"/>
    <w:rsid w:val="0098579B"/>
    <w:rsid w:val="00985FFD"/>
    <w:rsid w:val="00986C1C"/>
    <w:rsid w:val="009909F3"/>
    <w:rsid w:val="009933A5"/>
    <w:rsid w:val="00994FEF"/>
    <w:rsid w:val="00996E04"/>
    <w:rsid w:val="009B00FE"/>
    <w:rsid w:val="009B0779"/>
    <w:rsid w:val="009B138B"/>
    <w:rsid w:val="009B1BCD"/>
    <w:rsid w:val="009C12E7"/>
    <w:rsid w:val="009C1712"/>
    <w:rsid w:val="009C574C"/>
    <w:rsid w:val="009D7F64"/>
    <w:rsid w:val="009E3F61"/>
    <w:rsid w:val="009E5511"/>
    <w:rsid w:val="009E657F"/>
    <w:rsid w:val="009E6D13"/>
    <w:rsid w:val="009E7896"/>
    <w:rsid w:val="009F21C2"/>
    <w:rsid w:val="009F4267"/>
    <w:rsid w:val="00A071C6"/>
    <w:rsid w:val="00A10314"/>
    <w:rsid w:val="00A125C7"/>
    <w:rsid w:val="00A153A0"/>
    <w:rsid w:val="00A258B4"/>
    <w:rsid w:val="00A26152"/>
    <w:rsid w:val="00A3010B"/>
    <w:rsid w:val="00A33298"/>
    <w:rsid w:val="00A44D7E"/>
    <w:rsid w:val="00A46608"/>
    <w:rsid w:val="00A475EC"/>
    <w:rsid w:val="00A50564"/>
    <w:rsid w:val="00A53438"/>
    <w:rsid w:val="00A57B86"/>
    <w:rsid w:val="00A62C87"/>
    <w:rsid w:val="00A66219"/>
    <w:rsid w:val="00A72D68"/>
    <w:rsid w:val="00A757B6"/>
    <w:rsid w:val="00A77CEC"/>
    <w:rsid w:val="00A805DF"/>
    <w:rsid w:val="00A8165C"/>
    <w:rsid w:val="00A91B08"/>
    <w:rsid w:val="00A95457"/>
    <w:rsid w:val="00AA01B0"/>
    <w:rsid w:val="00AA1EB2"/>
    <w:rsid w:val="00AA2EA4"/>
    <w:rsid w:val="00AB620D"/>
    <w:rsid w:val="00AC1DC1"/>
    <w:rsid w:val="00AC7BD0"/>
    <w:rsid w:val="00AE08C2"/>
    <w:rsid w:val="00AE1D45"/>
    <w:rsid w:val="00AE2E54"/>
    <w:rsid w:val="00AE5FC5"/>
    <w:rsid w:val="00AF4C53"/>
    <w:rsid w:val="00B004D4"/>
    <w:rsid w:val="00B05DFA"/>
    <w:rsid w:val="00B1786A"/>
    <w:rsid w:val="00B253FF"/>
    <w:rsid w:val="00B3193D"/>
    <w:rsid w:val="00B32F3D"/>
    <w:rsid w:val="00B35807"/>
    <w:rsid w:val="00B35F52"/>
    <w:rsid w:val="00B366B7"/>
    <w:rsid w:val="00B368DC"/>
    <w:rsid w:val="00B423FF"/>
    <w:rsid w:val="00B44983"/>
    <w:rsid w:val="00B47BF7"/>
    <w:rsid w:val="00B553FA"/>
    <w:rsid w:val="00B55997"/>
    <w:rsid w:val="00B56046"/>
    <w:rsid w:val="00B5788A"/>
    <w:rsid w:val="00B6000A"/>
    <w:rsid w:val="00B615F0"/>
    <w:rsid w:val="00B630F0"/>
    <w:rsid w:val="00B64157"/>
    <w:rsid w:val="00B77367"/>
    <w:rsid w:val="00B77569"/>
    <w:rsid w:val="00B814BE"/>
    <w:rsid w:val="00B83FB3"/>
    <w:rsid w:val="00B94569"/>
    <w:rsid w:val="00B95347"/>
    <w:rsid w:val="00B96882"/>
    <w:rsid w:val="00B97CBE"/>
    <w:rsid w:val="00BA373E"/>
    <w:rsid w:val="00BA6556"/>
    <w:rsid w:val="00BB2426"/>
    <w:rsid w:val="00BB6C1D"/>
    <w:rsid w:val="00BB7ABF"/>
    <w:rsid w:val="00BC0E06"/>
    <w:rsid w:val="00BC1B25"/>
    <w:rsid w:val="00BC3E29"/>
    <w:rsid w:val="00BC5E86"/>
    <w:rsid w:val="00BC769F"/>
    <w:rsid w:val="00BD0F06"/>
    <w:rsid w:val="00BD38B6"/>
    <w:rsid w:val="00BD39B7"/>
    <w:rsid w:val="00BD7356"/>
    <w:rsid w:val="00BE4049"/>
    <w:rsid w:val="00BE4686"/>
    <w:rsid w:val="00BE6D05"/>
    <w:rsid w:val="00BF2996"/>
    <w:rsid w:val="00BF474A"/>
    <w:rsid w:val="00BF7D59"/>
    <w:rsid w:val="00C04A6F"/>
    <w:rsid w:val="00C06864"/>
    <w:rsid w:val="00C17C84"/>
    <w:rsid w:val="00C2202A"/>
    <w:rsid w:val="00C32F97"/>
    <w:rsid w:val="00C333C5"/>
    <w:rsid w:val="00C34C15"/>
    <w:rsid w:val="00C3759C"/>
    <w:rsid w:val="00C43FD9"/>
    <w:rsid w:val="00C449A3"/>
    <w:rsid w:val="00C45805"/>
    <w:rsid w:val="00C56707"/>
    <w:rsid w:val="00C62463"/>
    <w:rsid w:val="00C70F2D"/>
    <w:rsid w:val="00C770FB"/>
    <w:rsid w:val="00C77374"/>
    <w:rsid w:val="00C8036D"/>
    <w:rsid w:val="00C80A2F"/>
    <w:rsid w:val="00C8129D"/>
    <w:rsid w:val="00C816CF"/>
    <w:rsid w:val="00C86EA6"/>
    <w:rsid w:val="00C87634"/>
    <w:rsid w:val="00C878BD"/>
    <w:rsid w:val="00C94656"/>
    <w:rsid w:val="00C957A9"/>
    <w:rsid w:val="00C96C1F"/>
    <w:rsid w:val="00CA3058"/>
    <w:rsid w:val="00CA543A"/>
    <w:rsid w:val="00CB1DC7"/>
    <w:rsid w:val="00CB2ACC"/>
    <w:rsid w:val="00CB514D"/>
    <w:rsid w:val="00CC05EE"/>
    <w:rsid w:val="00CC50B5"/>
    <w:rsid w:val="00CC521D"/>
    <w:rsid w:val="00CD030C"/>
    <w:rsid w:val="00CD1504"/>
    <w:rsid w:val="00CD18DF"/>
    <w:rsid w:val="00CD1AAB"/>
    <w:rsid w:val="00CD554E"/>
    <w:rsid w:val="00CD67E8"/>
    <w:rsid w:val="00CD7789"/>
    <w:rsid w:val="00CE1CB5"/>
    <w:rsid w:val="00CE4786"/>
    <w:rsid w:val="00CE52E4"/>
    <w:rsid w:val="00CE7C66"/>
    <w:rsid w:val="00CF197A"/>
    <w:rsid w:val="00CF1B77"/>
    <w:rsid w:val="00CF43EE"/>
    <w:rsid w:val="00CF4A98"/>
    <w:rsid w:val="00CF6B3D"/>
    <w:rsid w:val="00D01839"/>
    <w:rsid w:val="00D05E8F"/>
    <w:rsid w:val="00D06414"/>
    <w:rsid w:val="00D11BBB"/>
    <w:rsid w:val="00D13487"/>
    <w:rsid w:val="00D14488"/>
    <w:rsid w:val="00D17C19"/>
    <w:rsid w:val="00D17F43"/>
    <w:rsid w:val="00D20818"/>
    <w:rsid w:val="00D230C1"/>
    <w:rsid w:val="00D237DB"/>
    <w:rsid w:val="00D25B56"/>
    <w:rsid w:val="00D25C24"/>
    <w:rsid w:val="00D26E51"/>
    <w:rsid w:val="00D30845"/>
    <w:rsid w:val="00D35BF0"/>
    <w:rsid w:val="00D35D2E"/>
    <w:rsid w:val="00D4054A"/>
    <w:rsid w:val="00D40574"/>
    <w:rsid w:val="00D411BC"/>
    <w:rsid w:val="00D4533A"/>
    <w:rsid w:val="00D45B6F"/>
    <w:rsid w:val="00D46668"/>
    <w:rsid w:val="00D47927"/>
    <w:rsid w:val="00D566E4"/>
    <w:rsid w:val="00D5704C"/>
    <w:rsid w:val="00D61C72"/>
    <w:rsid w:val="00D62DE9"/>
    <w:rsid w:val="00D64AAE"/>
    <w:rsid w:val="00D65CB5"/>
    <w:rsid w:val="00D66725"/>
    <w:rsid w:val="00D669A2"/>
    <w:rsid w:val="00D6748C"/>
    <w:rsid w:val="00D75424"/>
    <w:rsid w:val="00D771FC"/>
    <w:rsid w:val="00D77766"/>
    <w:rsid w:val="00D80228"/>
    <w:rsid w:val="00D93F9E"/>
    <w:rsid w:val="00D944DC"/>
    <w:rsid w:val="00DA278D"/>
    <w:rsid w:val="00DA2E1B"/>
    <w:rsid w:val="00DA36D1"/>
    <w:rsid w:val="00DB15EE"/>
    <w:rsid w:val="00DB4ED9"/>
    <w:rsid w:val="00DE29C6"/>
    <w:rsid w:val="00DE50AC"/>
    <w:rsid w:val="00DE68C8"/>
    <w:rsid w:val="00DF6796"/>
    <w:rsid w:val="00E02B4B"/>
    <w:rsid w:val="00E123B0"/>
    <w:rsid w:val="00E15C23"/>
    <w:rsid w:val="00E16030"/>
    <w:rsid w:val="00E24481"/>
    <w:rsid w:val="00E27416"/>
    <w:rsid w:val="00E3302E"/>
    <w:rsid w:val="00E37542"/>
    <w:rsid w:val="00E44DEB"/>
    <w:rsid w:val="00E45438"/>
    <w:rsid w:val="00E47E75"/>
    <w:rsid w:val="00E50790"/>
    <w:rsid w:val="00E50D92"/>
    <w:rsid w:val="00E67B4A"/>
    <w:rsid w:val="00E72564"/>
    <w:rsid w:val="00E73547"/>
    <w:rsid w:val="00E73768"/>
    <w:rsid w:val="00E73C28"/>
    <w:rsid w:val="00E76D32"/>
    <w:rsid w:val="00E77C28"/>
    <w:rsid w:val="00E839B9"/>
    <w:rsid w:val="00E84A5F"/>
    <w:rsid w:val="00E91145"/>
    <w:rsid w:val="00E92E64"/>
    <w:rsid w:val="00E95BE9"/>
    <w:rsid w:val="00EA2E86"/>
    <w:rsid w:val="00EA3318"/>
    <w:rsid w:val="00EA7B08"/>
    <w:rsid w:val="00EB2217"/>
    <w:rsid w:val="00EB4102"/>
    <w:rsid w:val="00EC2B1E"/>
    <w:rsid w:val="00EC6E19"/>
    <w:rsid w:val="00ED6251"/>
    <w:rsid w:val="00ED6C53"/>
    <w:rsid w:val="00ED6F68"/>
    <w:rsid w:val="00ED72D5"/>
    <w:rsid w:val="00EE0F5E"/>
    <w:rsid w:val="00EE271E"/>
    <w:rsid w:val="00EE3D3B"/>
    <w:rsid w:val="00EE4825"/>
    <w:rsid w:val="00EE5CBA"/>
    <w:rsid w:val="00EF15F8"/>
    <w:rsid w:val="00EF398E"/>
    <w:rsid w:val="00EF4036"/>
    <w:rsid w:val="00EF6143"/>
    <w:rsid w:val="00EF6C8F"/>
    <w:rsid w:val="00EF6FF3"/>
    <w:rsid w:val="00EF7B7D"/>
    <w:rsid w:val="00F017FB"/>
    <w:rsid w:val="00F07E39"/>
    <w:rsid w:val="00F2031E"/>
    <w:rsid w:val="00F22E9F"/>
    <w:rsid w:val="00F2361B"/>
    <w:rsid w:val="00F311AF"/>
    <w:rsid w:val="00F41A35"/>
    <w:rsid w:val="00F41EF1"/>
    <w:rsid w:val="00F42332"/>
    <w:rsid w:val="00F42F3A"/>
    <w:rsid w:val="00F52B09"/>
    <w:rsid w:val="00F54F80"/>
    <w:rsid w:val="00F55881"/>
    <w:rsid w:val="00F6146C"/>
    <w:rsid w:val="00F628C2"/>
    <w:rsid w:val="00F65698"/>
    <w:rsid w:val="00F75E62"/>
    <w:rsid w:val="00F76CE6"/>
    <w:rsid w:val="00F81853"/>
    <w:rsid w:val="00F86C41"/>
    <w:rsid w:val="00F92743"/>
    <w:rsid w:val="00F96683"/>
    <w:rsid w:val="00F970A5"/>
    <w:rsid w:val="00F97964"/>
    <w:rsid w:val="00FA1135"/>
    <w:rsid w:val="00FA2C8D"/>
    <w:rsid w:val="00FA40A6"/>
    <w:rsid w:val="00FB1B6A"/>
    <w:rsid w:val="00FB4F48"/>
    <w:rsid w:val="00FC1168"/>
    <w:rsid w:val="00FC26E7"/>
    <w:rsid w:val="00FC3471"/>
    <w:rsid w:val="00FC4503"/>
    <w:rsid w:val="00FC6976"/>
    <w:rsid w:val="00FD0ECC"/>
    <w:rsid w:val="00FD17A8"/>
    <w:rsid w:val="00FD190E"/>
    <w:rsid w:val="00FD216B"/>
    <w:rsid w:val="00FD4C82"/>
    <w:rsid w:val="00FE20E5"/>
    <w:rsid w:val="00FE2A0D"/>
    <w:rsid w:val="00FE38F6"/>
    <w:rsid w:val="00FF1AE6"/>
    <w:rsid w:val="00FF4BB1"/>
    <w:rsid w:val="00FF7D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31E"/>
    <w:rPr>
      <w:sz w:val="24"/>
      <w:szCs w:val="24"/>
    </w:rPr>
  </w:style>
  <w:style w:type="paragraph" w:styleId="1">
    <w:name w:val="heading 1"/>
    <w:basedOn w:val="a"/>
    <w:next w:val="a"/>
    <w:link w:val="10"/>
    <w:uiPriority w:val="99"/>
    <w:qFormat/>
    <w:rsid w:val="0077131E"/>
    <w:pPr>
      <w:keepNext/>
      <w:spacing w:before="240" w:after="60"/>
      <w:outlineLvl w:val="0"/>
    </w:pPr>
    <w:rPr>
      <w:rFonts w:ascii="Arial" w:hAnsi="Arial" w:cs="Arial"/>
      <w:b/>
      <w:bCs/>
      <w:kern w:val="32"/>
      <w:sz w:val="32"/>
      <w:szCs w:val="32"/>
    </w:rPr>
  </w:style>
  <w:style w:type="paragraph" w:styleId="6">
    <w:name w:val="heading 6"/>
    <w:basedOn w:val="a"/>
    <w:next w:val="a"/>
    <w:link w:val="60"/>
    <w:uiPriority w:val="99"/>
    <w:qFormat/>
    <w:rsid w:val="0077131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D7789"/>
    <w:rPr>
      <w:rFonts w:ascii="Cambria" w:hAnsi="Cambria" w:cs="Times New Roman"/>
      <w:b/>
      <w:bCs/>
      <w:kern w:val="32"/>
      <w:sz w:val="32"/>
      <w:szCs w:val="32"/>
    </w:rPr>
  </w:style>
  <w:style w:type="character" w:customStyle="1" w:styleId="60">
    <w:name w:val="Заголовок 6 Знак"/>
    <w:basedOn w:val="a0"/>
    <w:link w:val="6"/>
    <w:uiPriority w:val="99"/>
    <w:semiHidden/>
    <w:locked/>
    <w:rsid w:val="00CD7789"/>
    <w:rPr>
      <w:rFonts w:ascii="Calibri" w:hAnsi="Calibri" w:cs="Times New Roman"/>
      <w:b/>
      <w:bCs/>
    </w:rPr>
  </w:style>
  <w:style w:type="paragraph" w:customStyle="1" w:styleId="ConsPlusNormal">
    <w:name w:val="ConsPlusNormal"/>
    <w:uiPriority w:val="99"/>
    <w:rsid w:val="0067262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672627"/>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672627"/>
    <w:pPr>
      <w:widowControl w:val="0"/>
      <w:autoSpaceDE w:val="0"/>
      <w:autoSpaceDN w:val="0"/>
      <w:adjustRightInd w:val="0"/>
    </w:pPr>
    <w:rPr>
      <w:rFonts w:ascii="Arial" w:hAnsi="Arial" w:cs="Arial"/>
      <w:b/>
      <w:bCs/>
    </w:rPr>
  </w:style>
  <w:style w:type="paragraph" w:customStyle="1" w:styleId="ConsPlusCell">
    <w:name w:val="ConsPlusCell"/>
    <w:uiPriority w:val="99"/>
    <w:rsid w:val="00672627"/>
    <w:pPr>
      <w:widowControl w:val="0"/>
      <w:autoSpaceDE w:val="0"/>
      <w:autoSpaceDN w:val="0"/>
      <w:adjustRightInd w:val="0"/>
    </w:pPr>
    <w:rPr>
      <w:rFonts w:ascii="Arial" w:hAnsi="Arial" w:cs="Arial"/>
    </w:rPr>
  </w:style>
  <w:style w:type="paragraph" w:customStyle="1" w:styleId="ConsPlusDocList">
    <w:name w:val="ConsPlusDocList"/>
    <w:uiPriority w:val="99"/>
    <w:rsid w:val="00672627"/>
    <w:pPr>
      <w:widowControl w:val="0"/>
      <w:autoSpaceDE w:val="0"/>
      <w:autoSpaceDN w:val="0"/>
      <w:adjustRightInd w:val="0"/>
    </w:pPr>
    <w:rPr>
      <w:rFonts w:ascii="Courier New" w:hAnsi="Courier New" w:cs="Courier New"/>
    </w:rPr>
  </w:style>
  <w:style w:type="table" w:styleId="a3">
    <w:name w:val="Table Grid"/>
    <w:basedOn w:val="a1"/>
    <w:uiPriority w:val="99"/>
    <w:rsid w:val="009E6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396D16"/>
    <w:rPr>
      <w:rFonts w:ascii="Tahoma" w:hAnsi="Tahoma" w:cs="Tahoma"/>
      <w:sz w:val="16"/>
      <w:szCs w:val="16"/>
    </w:rPr>
  </w:style>
  <w:style w:type="character" w:customStyle="1" w:styleId="a5">
    <w:name w:val="Текст выноски Знак"/>
    <w:basedOn w:val="a0"/>
    <w:link w:val="a4"/>
    <w:uiPriority w:val="99"/>
    <w:semiHidden/>
    <w:locked/>
    <w:rsid w:val="00CD7789"/>
    <w:rPr>
      <w:rFonts w:cs="Times New Roman"/>
      <w:sz w:val="2"/>
    </w:rPr>
  </w:style>
  <w:style w:type="paragraph" w:styleId="2">
    <w:name w:val="Body Text 2"/>
    <w:basedOn w:val="a"/>
    <w:link w:val="20"/>
    <w:uiPriority w:val="99"/>
    <w:rsid w:val="0077131E"/>
    <w:pPr>
      <w:spacing w:before="120"/>
      <w:jc w:val="both"/>
    </w:pPr>
    <w:rPr>
      <w:sz w:val="28"/>
      <w:szCs w:val="28"/>
    </w:rPr>
  </w:style>
  <w:style w:type="character" w:customStyle="1" w:styleId="20">
    <w:name w:val="Основной текст 2 Знак"/>
    <w:basedOn w:val="a0"/>
    <w:link w:val="2"/>
    <w:uiPriority w:val="99"/>
    <w:semiHidden/>
    <w:locked/>
    <w:rsid w:val="00CD7789"/>
    <w:rPr>
      <w:rFonts w:cs="Times New Roman"/>
      <w:sz w:val="24"/>
      <w:szCs w:val="24"/>
    </w:rPr>
  </w:style>
  <w:style w:type="paragraph" w:styleId="a6">
    <w:name w:val="header"/>
    <w:basedOn w:val="a"/>
    <w:link w:val="a7"/>
    <w:uiPriority w:val="99"/>
    <w:rsid w:val="0077131E"/>
    <w:pPr>
      <w:tabs>
        <w:tab w:val="center" w:pos="4536"/>
        <w:tab w:val="right" w:pos="9072"/>
      </w:tabs>
    </w:pPr>
    <w:rPr>
      <w:sz w:val="20"/>
      <w:szCs w:val="20"/>
    </w:rPr>
  </w:style>
  <w:style w:type="character" w:customStyle="1" w:styleId="a7">
    <w:name w:val="Верхний колонтитул Знак"/>
    <w:basedOn w:val="a0"/>
    <w:link w:val="a6"/>
    <w:uiPriority w:val="99"/>
    <w:semiHidden/>
    <w:locked/>
    <w:rsid w:val="00CD7789"/>
    <w:rPr>
      <w:rFonts w:cs="Times New Roman"/>
      <w:sz w:val="24"/>
      <w:szCs w:val="24"/>
    </w:rPr>
  </w:style>
  <w:style w:type="paragraph" w:styleId="a8">
    <w:name w:val="Normal (Web)"/>
    <w:aliases w:val="Обычный (Web)"/>
    <w:basedOn w:val="a"/>
    <w:uiPriority w:val="99"/>
    <w:rsid w:val="0077131E"/>
    <w:pPr>
      <w:spacing w:before="100" w:beforeAutospacing="1" w:after="100" w:afterAutospacing="1"/>
    </w:pPr>
  </w:style>
  <w:style w:type="paragraph" w:styleId="a9">
    <w:name w:val="Body Text Indent"/>
    <w:basedOn w:val="a"/>
    <w:link w:val="aa"/>
    <w:uiPriority w:val="99"/>
    <w:rsid w:val="00687D5F"/>
    <w:pPr>
      <w:spacing w:after="120"/>
      <w:ind w:left="283"/>
    </w:pPr>
  </w:style>
  <w:style w:type="character" w:customStyle="1" w:styleId="aa">
    <w:name w:val="Основной текст с отступом Знак"/>
    <w:basedOn w:val="a0"/>
    <w:link w:val="a9"/>
    <w:uiPriority w:val="99"/>
    <w:semiHidden/>
    <w:locked/>
    <w:rsid w:val="00CD7789"/>
    <w:rPr>
      <w:rFonts w:cs="Times New Roman"/>
      <w:sz w:val="24"/>
      <w:szCs w:val="24"/>
    </w:rPr>
  </w:style>
  <w:style w:type="paragraph" w:customStyle="1" w:styleId="61">
    <w:name w:val="Обычный6"/>
    <w:next w:val="a"/>
    <w:uiPriority w:val="99"/>
    <w:rsid w:val="00D75424"/>
  </w:style>
  <w:style w:type="paragraph" w:customStyle="1" w:styleId="ab">
    <w:name w:val="Нормальный (таблица)"/>
    <w:basedOn w:val="a"/>
    <w:next w:val="a"/>
    <w:uiPriority w:val="99"/>
    <w:rsid w:val="00D75424"/>
    <w:pPr>
      <w:widowControl w:val="0"/>
      <w:autoSpaceDE w:val="0"/>
      <w:autoSpaceDN w:val="0"/>
      <w:adjustRightInd w:val="0"/>
      <w:jc w:val="both"/>
    </w:pPr>
    <w:rPr>
      <w:rFonts w:ascii="Arial" w:hAnsi="Arial" w:cs="Arial"/>
    </w:rPr>
  </w:style>
  <w:style w:type="paragraph" w:customStyle="1" w:styleId="Heading">
    <w:name w:val="Heading"/>
    <w:uiPriority w:val="99"/>
    <w:rsid w:val="00AF4C53"/>
    <w:pPr>
      <w:autoSpaceDE w:val="0"/>
      <w:autoSpaceDN w:val="0"/>
      <w:adjustRightInd w:val="0"/>
    </w:pPr>
    <w:rPr>
      <w:rFonts w:ascii="Arial" w:hAnsi="Arial" w:cs="Arial"/>
      <w:b/>
      <w:bCs/>
      <w:sz w:val="22"/>
      <w:szCs w:val="22"/>
    </w:rPr>
  </w:style>
  <w:style w:type="paragraph" w:styleId="ac">
    <w:name w:val="Document Map"/>
    <w:basedOn w:val="a"/>
    <w:link w:val="ad"/>
    <w:uiPriority w:val="99"/>
    <w:semiHidden/>
    <w:rsid w:val="00AF4C53"/>
    <w:pPr>
      <w:shd w:val="clear" w:color="auto" w:fill="000080"/>
    </w:pPr>
    <w:rPr>
      <w:rFonts w:ascii="Tahoma" w:hAnsi="Tahoma" w:cs="Tahoma"/>
      <w:sz w:val="20"/>
      <w:szCs w:val="20"/>
    </w:rPr>
  </w:style>
  <w:style w:type="character" w:customStyle="1" w:styleId="ad">
    <w:name w:val="Схема документа Знак"/>
    <w:basedOn w:val="a0"/>
    <w:link w:val="ac"/>
    <w:uiPriority w:val="99"/>
    <w:semiHidden/>
    <w:rsid w:val="009F3FF3"/>
    <w:rPr>
      <w:sz w:val="0"/>
      <w:szCs w:val="0"/>
    </w:rPr>
  </w:style>
  <w:style w:type="character" w:styleId="ae">
    <w:name w:val="Hyperlink"/>
    <w:basedOn w:val="a0"/>
    <w:uiPriority w:val="99"/>
    <w:rsid w:val="00AF4C53"/>
    <w:rPr>
      <w:rFonts w:cs="Times New Roman"/>
      <w:color w:val="3272C0"/>
      <w:u w:val="none"/>
      <w:effect w:val="none"/>
      <w:shd w:val="clear" w:color="auto" w:fill="auto"/>
    </w:rPr>
  </w:style>
  <w:style w:type="paragraph" w:customStyle="1" w:styleId="s1">
    <w:name w:val="s_1"/>
    <w:basedOn w:val="a"/>
    <w:uiPriority w:val="99"/>
    <w:rsid w:val="00AF4C53"/>
    <w:pPr>
      <w:spacing w:before="100" w:beforeAutospacing="1" w:after="100" w:afterAutospacing="1"/>
    </w:pPr>
  </w:style>
  <w:style w:type="paragraph" w:styleId="af">
    <w:name w:val="Title"/>
    <w:basedOn w:val="a"/>
    <w:link w:val="af0"/>
    <w:uiPriority w:val="99"/>
    <w:qFormat/>
    <w:locked/>
    <w:rsid w:val="00AF4C53"/>
    <w:pPr>
      <w:jc w:val="center"/>
    </w:pPr>
    <w:rPr>
      <w:b/>
      <w:sz w:val="32"/>
      <w:szCs w:val="20"/>
    </w:rPr>
  </w:style>
  <w:style w:type="character" w:customStyle="1" w:styleId="af0">
    <w:name w:val="Название Знак"/>
    <w:basedOn w:val="a0"/>
    <w:link w:val="af"/>
    <w:uiPriority w:val="10"/>
    <w:rsid w:val="009F3FF3"/>
    <w:rPr>
      <w:rFonts w:ascii="Cambria" w:eastAsia="Times New Roman" w:hAnsi="Cambria" w:cs="Times New Roman"/>
      <w:b/>
      <w:bCs/>
      <w:kern w:val="28"/>
      <w:sz w:val="32"/>
      <w:szCs w:val="32"/>
    </w:rPr>
  </w:style>
  <w:style w:type="character" w:customStyle="1" w:styleId="af1">
    <w:name w:val="Гипертекстовая ссылка"/>
    <w:basedOn w:val="a0"/>
    <w:uiPriority w:val="99"/>
    <w:rsid w:val="00AF4C53"/>
    <w:rPr>
      <w:rFonts w:cs="Times New Roman"/>
      <w:color w:val="106BBE"/>
    </w:rPr>
  </w:style>
</w:styles>
</file>

<file path=word/webSettings.xml><?xml version="1.0" encoding="utf-8"?>
<w:webSettings xmlns:r="http://schemas.openxmlformats.org/officeDocument/2006/relationships" xmlns:w="http://schemas.openxmlformats.org/wordprocessingml/2006/main">
  <w:divs>
    <w:div w:id="117839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1.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BBB79B2098F02DF928C664897F971BE063DD73AE1CEB4CBE22AE89EA5B4B5841e8l4F"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5" Type="http://schemas.openxmlformats.org/officeDocument/2006/relationships/hyperlink" Target="consultantplus://offline/ref=454E8B6BB016A71766C6EFBF72467C5F24A76136BADB77A29E731F0210F8E1AFAC58B6A6582A0468d4l0F"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garantF1://71196500.1000" TargetMode="External"/><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garantF1://71196488.1000" TargetMode="External"/><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8" Type="http://schemas.openxmlformats.org/officeDocument/2006/relationships/image" Target="media/image2.png"/><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59</Pages>
  <Words>16739</Words>
  <Characters>95413</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РТ 16 марта 2007 г</vt:lpstr>
    </vt:vector>
  </TitlesOfParts>
  <Company>1</Company>
  <LinksUpToDate>false</LinksUpToDate>
  <CharactersWithSpaces>111929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РТ 16 марта 2007 г</dc:title>
  <dc:subject/>
  <dc:creator>ConsultantPlus</dc:creator>
  <cp:keywords/>
  <dc:description/>
  <cp:lastModifiedBy>IsmagilovaAlsu</cp:lastModifiedBy>
  <cp:revision>2</cp:revision>
  <cp:lastPrinted>2016-01-25T05:39:00Z</cp:lastPrinted>
  <dcterms:created xsi:type="dcterms:W3CDTF">2016-10-14T13:05:00Z</dcterms:created>
  <dcterms:modified xsi:type="dcterms:W3CDTF">2016-10-14T13:05:00Z</dcterms:modified>
</cp:coreProperties>
</file>