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60BF77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0AD5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77777777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19501A" w:rsidRPr="004C4924" w14:paraId="4A7E4AFA" w14:textId="77777777" w:rsidTr="0011011E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3DFDE050" w14:textId="695B274C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436" w:type="dxa"/>
            <w:vAlign w:val="bottom"/>
          </w:tcPr>
          <w:p w14:paraId="4F9338B3" w14:textId="77777777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г.</w:t>
            </w:r>
            <w:r>
              <w:rPr>
                <w:szCs w:val="28"/>
              </w:rPr>
              <w:t> </w:t>
            </w:r>
            <w:r w:rsidRPr="004C4924">
              <w:rPr>
                <w:szCs w:val="28"/>
              </w:rPr>
              <w:t>Казань</w:t>
            </w:r>
          </w:p>
        </w:tc>
        <w:tc>
          <w:tcPr>
            <w:tcW w:w="1100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4FE6209F" w14:textId="1A48791E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0806DFE1" w14:textId="37CF81EF" w:rsidR="00585683" w:rsidRDefault="00585683" w:rsidP="00585683">
      <w:pPr>
        <w:tabs>
          <w:tab w:val="left" w:pos="4253"/>
          <w:tab w:val="left" w:pos="4395"/>
          <w:tab w:val="left" w:pos="6510"/>
        </w:tabs>
        <w:ind w:right="1841"/>
        <w:rPr>
          <w:sz w:val="28"/>
          <w:szCs w:val="28"/>
        </w:rPr>
      </w:pPr>
      <w:bookmarkStart w:id="1" w:name="_Hlk64558229"/>
    </w:p>
    <w:p w14:paraId="288283E8" w14:textId="77777777" w:rsidR="0033610B" w:rsidRDefault="0033610B" w:rsidP="00585683">
      <w:pPr>
        <w:tabs>
          <w:tab w:val="left" w:pos="4253"/>
          <w:tab w:val="left" w:pos="4395"/>
          <w:tab w:val="left" w:pos="6510"/>
        </w:tabs>
        <w:ind w:left="1985" w:right="1841"/>
        <w:jc w:val="center"/>
        <w:rPr>
          <w:sz w:val="28"/>
          <w:szCs w:val="28"/>
        </w:rPr>
      </w:pPr>
    </w:p>
    <w:p w14:paraId="31C41883" w14:textId="0CC9A450" w:rsidR="0019501A" w:rsidRDefault="0019501A" w:rsidP="00585683">
      <w:pPr>
        <w:tabs>
          <w:tab w:val="left" w:pos="4253"/>
          <w:tab w:val="left" w:pos="4395"/>
          <w:tab w:val="left" w:pos="6510"/>
        </w:tabs>
        <w:ind w:left="1985" w:right="1841"/>
        <w:jc w:val="center"/>
        <w:rPr>
          <w:sz w:val="28"/>
          <w:szCs w:val="28"/>
        </w:rPr>
      </w:pPr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="0058568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 xml:space="preserve">наследия </w:t>
      </w:r>
      <w:r w:rsidR="006C56FA">
        <w:rPr>
          <w:sz w:val="28"/>
          <w:szCs w:val="28"/>
        </w:rPr>
        <w:t>«</w:t>
      </w:r>
      <w:proofErr w:type="spellStart"/>
      <w:r w:rsidR="00585683" w:rsidRPr="00585683">
        <w:rPr>
          <w:sz w:val="28"/>
          <w:szCs w:val="28"/>
        </w:rPr>
        <w:t>Дальнеивановское</w:t>
      </w:r>
      <w:proofErr w:type="spellEnd"/>
      <w:r w:rsidR="00585683" w:rsidRPr="00585683">
        <w:rPr>
          <w:sz w:val="28"/>
          <w:szCs w:val="28"/>
        </w:rPr>
        <w:t xml:space="preserve"> </w:t>
      </w:r>
      <w:r w:rsidR="00132650">
        <w:rPr>
          <w:sz w:val="28"/>
          <w:szCs w:val="28"/>
        </w:rPr>
        <w:t>поселение II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r w:rsidR="00585683">
        <w:rPr>
          <w:sz w:val="28"/>
          <w:szCs w:val="28"/>
        </w:rPr>
        <w:t>Альметьевском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1"/>
    <w:p w14:paraId="4AED2D82" w14:textId="72023134" w:rsidR="0019501A" w:rsidRPr="0096149E" w:rsidRDefault="0019501A" w:rsidP="0019501A">
      <w:pPr>
        <w:tabs>
          <w:tab w:val="left" w:pos="6510"/>
        </w:tabs>
        <w:ind w:right="7228"/>
        <w:jc w:val="both"/>
        <w:rPr>
          <w:sz w:val="16"/>
          <w:szCs w:val="28"/>
        </w:rPr>
      </w:pPr>
    </w:p>
    <w:p w14:paraId="466176E1" w14:textId="1BF06551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="00D63438">
        <w:rPr>
          <w:sz w:val="28"/>
          <w:szCs w:val="28"/>
        </w:rPr>
        <w:t>п р и к а з ы в а ю</w:t>
      </w:r>
      <w:r w:rsidRPr="004C4924">
        <w:rPr>
          <w:sz w:val="28"/>
          <w:szCs w:val="28"/>
        </w:rPr>
        <w:t>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24CA175B" w14:textId="54CB7CF6" w:rsidR="0019501A" w:rsidRPr="004C4924" w:rsidRDefault="0019501A" w:rsidP="0033610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33610B" w:rsidRPr="0033610B">
        <w:rPr>
          <w:sz w:val="28"/>
          <w:szCs w:val="28"/>
        </w:rPr>
        <w:t>«</w:t>
      </w:r>
      <w:proofErr w:type="spellStart"/>
      <w:r w:rsidR="0033610B" w:rsidRPr="0033610B">
        <w:rPr>
          <w:sz w:val="28"/>
          <w:szCs w:val="28"/>
        </w:rPr>
        <w:t>Дальнеивановское</w:t>
      </w:r>
      <w:proofErr w:type="spellEnd"/>
      <w:r w:rsidR="0033610B" w:rsidRPr="0033610B">
        <w:rPr>
          <w:sz w:val="28"/>
          <w:szCs w:val="28"/>
        </w:rPr>
        <w:t xml:space="preserve"> </w:t>
      </w:r>
      <w:r w:rsidR="00132650">
        <w:rPr>
          <w:sz w:val="28"/>
          <w:szCs w:val="28"/>
        </w:rPr>
        <w:t>поселение I</w:t>
      </w:r>
      <w:r w:rsidR="0033610B" w:rsidRPr="0033610B">
        <w:rPr>
          <w:sz w:val="28"/>
          <w:szCs w:val="28"/>
        </w:rPr>
        <w:t>I»,</w:t>
      </w:r>
      <w:r w:rsidR="0033610B">
        <w:rPr>
          <w:sz w:val="28"/>
          <w:szCs w:val="28"/>
        </w:rPr>
        <w:t xml:space="preserve"> расположенный в Альметьевско</w:t>
      </w:r>
      <w:r>
        <w:rPr>
          <w:sz w:val="28"/>
          <w:szCs w:val="28"/>
        </w:rPr>
        <w:t>м</w:t>
      </w:r>
      <w:r w:rsidRPr="004C4924">
        <w:rPr>
          <w:sz w:val="28"/>
          <w:szCs w:val="28"/>
        </w:rPr>
        <w:t xml:space="preserve"> муниципальном районе Республики Татарстан, в перечень выявленных объектов культурного наследия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77EEB43B" w14:textId="5CB5266E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33610B">
        <w:rPr>
          <w:sz w:val="28"/>
          <w:szCs w:val="28"/>
        </w:rPr>
        <w:t>«</w:t>
      </w:r>
      <w:proofErr w:type="spellStart"/>
      <w:r w:rsidR="0033610B" w:rsidRPr="00585683">
        <w:rPr>
          <w:sz w:val="28"/>
          <w:szCs w:val="28"/>
        </w:rPr>
        <w:t>Дальнеивановское</w:t>
      </w:r>
      <w:proofErr w:type="spellEnd"/>
      <w:r w:rsidR="0033610B" w:rsidRPr="00585683">
        <w:rPr>
          <w:sz w:val="28"/>
          <w:szCs w:val="28"/>
        </w:rPr>
        <w:t xml:space="preserve"> </w:t>
      </w:r>
      <w:r w:rsidR="00132650">
        <w:rPr>
          <w:sz w:val="28"/>
          <w:szCs w:val="28"/>
        </w:rPr>
        <w:t>поселение II</w:t>
      </w:r>
      <w:r w:rsidR="0033610B">
        <w:rPr>
          <w:sz w:val="28"/>
          <w:szCs w:val="28"/>
        </w:rPr>
        <w:t>»</w:t>
      </w:r>
      <w:r w:rsidR="0033610B" w:rsidRPr="004C4924">
        <w:rPr>
          <w:sz w:val="28"/>
          <w:szCs w:val="28"/>
        </w:rPr>
        <w:t xml:space="preserve">, расположенного в </w:t>
      </w:r>
      <w:r w:rsidR="0033610B">
        <w:rPr>
          <w:sz w:val="28"/>
          <w:szCs w:val="28"/>
        </w:rPr>
        <w:t xml:space="preserve">Альметьевском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2" w:name="_Hlk67077252"/>
      <w:bookmarkStart w:id="3" w:name="_Hlk67126725"/>
      <w:r w:rsidRPr="004C4924">
        <w:rPr>
          <w:sz w:val="28"/>
          <w:szCs w:val="28"/>
        </w:rPr>
        <w:t>(</w:t>
      </w:r>
      <w:bookmarkEnd w:id="2"/>
      <w:r w:rsidRPr="004C4924">
        <w:rPr>
          <w:sz w:val="28"/>
          <w:szCs w:val="28"/>
        </w:rPr>
        <w:t>не подлежит опубликованию)</w:t>
      </w:r>
      <w:bookmarkEnd w:id="3"/>
      <w:r w:rsidRPr="004C4924">
        <w:rPr>
          <w:sz w:val="28"/>
          <w:szCs w:val="28"/>
        </w:rPr>
        <w:t>.</w:t>
      </w:r>
    </w:p>
    <w:p w14:paraId="1B8521CA" w14:textId="337A8176" w:rsidR="0019501A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bookmarkStart w:id="4" w:name="_Hlk67077139"/>
      <w:r w:rsidRPr="004C4924">
        <w:rPr>
          <w:sz w:val="28"/>
          <w:szCs w:val="28"/>
        </w:rPr>
        <w:t>Утвердить режим использования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4E1695" w:rsidRPr="004C4924">
        <w:rPr>
          <w:sz w:val="28"/>
          <w:szCs w:val="28"/>
        </w:rPr>
        <w:t>выявленного объекта культурного (археологического) наследия</w:t>
      </w:r>
      <w:r w:rsidR="004E1695" w:rsidRPr="00B1762B">
        <w:rPr>
          <w:sz w:val="28"/>
          <w:szCs w:val="28"/>
        </w:rPr>
        <w:t xml:space="preserve"> </w:t>
      </w:r>
      <w:r w:rsidR="004E1695">
        <w:rPr>
          <w:sz w:val="28"/>
          <w:szCs w:val="28"/>
        </w:rPr>
        <w:t>«</w:t>
      </w:r>
      <w:proofErr w:type="spellStart"/>
      <w:r w:rsidR="004E1695" w:rsidRPr="00585683">
        <w:rPr>
          <w:sz w:val="28"/>
          <w:szCs w:val="28"/>
        </w:rPr>
        <w:t>Дальнеивановское</w:t>
      </w:r>
      <w:proofErr w:type="spellEnd"/>
      <w:r w:rsidR="004E1695" w:rsidRPr="00585683">
        <w:rPr>
          <w:sz w:val="28"/>
          <w:szCs w:val="28"/>
        </w:rPr>
        <w:t xml:space="preserve"> </w:t>
      </w:r>
      <w:r w:rsidR="00132650">
        <w:rPr>
          <w:sz w:val="28"/>
          <w:szCs w:val="28"/>
        </w:rPr>
        <w:t>поселение II</w:t>
      </w:r>
      <w:r w:rsidR="004E1695">
        <w:rPr>
          <w:sz w:val="28"/>
          <w:szCs w:val="28"/>
        </w:rPr>
        <w:t>»</w:t>
      </w:r>
      <w:r w:rsidR="004E1695" w:rsidRPr="004C4924">
        <w:rPr>
          <w:sz w:val="28"/>
          <w:szCs w:val="28"/>
        </w:rPr>
        <w:t xml:space="preserve">, расположенного в </w:t>
      </w:r>
      <w:r w:rsidR="004E1695">
        <w:rPr>
          <w:sz w:val="28"/>
          <w:szCs w:val="28"/>
        </w:rPr>
        <w:t>Альметьевском</w:t>
      </w:r>
      <w:r w:rsidR="004E1695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3 к настоящему приказу</w:t>
      </w:r>
      <w:bookmarkEnd w:id="4"/>
      <w:r>
        <w:rPr>
          <w:sz w:val="28"/>
          <w:szCs w:val="28"/>
        </w:rPr>
        <w:t>.</w:t>
      </w:r>
    </w:p>
    <w:p w14:paraId="5D6DFAA7" w14:textId="77777777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>
        <w:rPr>
          <w:sz w:val="28"/>
          <w:szCs w:val="28"/>
        </w:rPr>
        <w:t xml:space="preserve"> обеспечить</w:t>
      </w:r>
      <w:r w:rsidRPr="004C4924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ение</w:t>
      </w:r>
      <w:r w:rsidRPr="004C4924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C4924">
        <w:rPr>
          <w:sz w:val="28"/>
          <w:szCs w:val="28"/>
        </w:rPr>
        <w:t xml:space="preserve"> о границах территории </w:t>
      </w:r>
      <w:r>
        <w:rPr>
          <w:sz w:val="28"/>
          <w:szCs w:val="28"/>
        </w:rPr>
        <w:t xml:space="preserve">выявленного объекта культурного наследия </w:t>
      </w:r>
      <w:r w:rsidRPr="004C4924">
        <w:rPr>
          <w:sz w:val="28"/>
          <w:szCs w:val="28"/>
        </w:rPr>
        <w:t>в Единый государственный реестр недвижимости.</w:t>
      </w:r>
    </w:p>
    <w:p w14:paraId="58CEF5DF" w14:textId="1FFCAB56" w:rsidR="0019501A" w:rsidRPr="0096149E" w:rsidRDefault="0019501A" w:rsidP="0096149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>
        <w:rPr>
          <w:sz w:val="28"/>
          <w:szCs w:val="28"/>
        </w:rPr>
        <w:t>М.М. </w:t>
      </w:r>
      <w:proofErr w:type="spellStart"/>
      <w:r>
        <w:rPr>
          <w:sz w:val="28"/>
          <w:szCs w:val="28"/>
        </w:rPr>
        <w:t>Валиуллина</w:t>
      </w:r>
      <w:proofErr w:type="spellEnd"/>
      <w:r w:rsidRPr="004C4924">
        <w:rPr>
          <w:sz w:val="28"/>
          <w:szCs w:val="28"/>
        </w:rPr>
        <w:t>.</w:t>
      </w:r>
    </w:p>
    <w:p w14:paraId="38722EE0" w14:textId="0FA3F04F" w:rsid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F46C185" w14:textId="77777777" w:rsidR="0096149E" w:rsidRP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6BB62ED" w14:textId="09591221" w:rsidR="0019501A" w:rsidRDefault="006C56FA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414C">
        <w:rPr>
          <w:sz w:val="28"/>
          <w:szCs w:val="28"/>
        </w:rPr>
        <w:t xml:space="preserve">   </w:t>
      </w:r>
      <w:r w:rsidR="0019501A" w:rsidRPr="004C4924">
        <w:rPr>
          <w:sz w:val="28"/>
          <w:szCs w:val="28"/>
        </w:rPr>
        <w:tab/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И.Н. Гущин</w:t>
      </w:r>
    </w:p>
    <w:p w14:paraId="083987C2" w14:textId="09D3CDB7" w:rsidR="00AA1289" w:rsidRDefault="00AA1289" w:rsidP="0019501A">
      <w:pPr>
        <w:autoSpaceDE/>
        <w:autoSpaceDN/>
        <w:spacing w:after="160" w:line="259" w:lineRule="auto"/>
        <w:rPr>
          <w:sz w:val="28"/>
          <w:szCs w:val="28"/>
        </w:rPr>
        <w:sectPr w:rsidR="00AA1289" w:rsidSect="0096149E">
          <w:headerReference w:type="default" r:id="rId9"/>
          <w:headerReference w:type="first" r:id="rId10"/>
          <w:pgSz w:w="11906" w:h="16838"/>
          <w:pgMar w:top="851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14:paraId="3CADB4D5" w14:textId="27E5897B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A022C3">
        <w:rPr>
          <w:sz w:val="28"/>
          <w:szCs w:val="28"/>
        </w:rPr>
        <w:t xml:space="preserve"> </w:t>
      </w:r>
      <w:r w:rsidR="005D40D1" w:rsidRPr="008E5571">
        <w:rPr>
          <w:sz w:val="28"/>
          <w:szCs w:val="28"/>
        </w:rPr>
        <w:t>3</w:t>
      </w:r>
    </w:p>
    <w:p w14:paraId="6EFF33DB" w14:textId="77777777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к приказу Комитета Республики Татарстан </w:t>
      </w:r>
    </w:p>
    <w:p w14:paraId="29E14ED4" w14:textId="11DD85B4" w:rsidR="00047AA1" w:rsidRPr="008E5571" w:rsidRDefault="006F622D" w:rsidP="004B5C3A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>по охране объектов культурного наследия</w:t>
      </w:r>
      <w:r w:rsidRPr="008E5571">
        <w:rPr>
          <w:sz w:val="28"/>
          <w:szCs w:val="28"/>
        </w:rPr>
        <w:br/>
      </w:r>
      <w:r w:rsidR="004B5C3A">
        <w:rPr>
          <w:sz w:val="28"/>
          <w:szCs w:val="28"/>
        </w:rPr>
        <w:t>от</w:t>
      </w:r>
      <w:r w:rsidR="004B5C3A" w:rsidRPr="00585683">
        <w:rPr>
          <w:sz w:val="28"/>
          <w:szCs w:val="28"/>
        </w:rPr>
        <w:t xml:space="preserve"> </w:t>
      </w:r>
      <w:r w:rsidR="004B5C3A" w:rsidRPr="00B619E0">
        <w:rPr>
          <w:sz w:val="28"/>
          <w:szCs w:val="28"/>
          <w:u w:val="single"/>
        </w:rPr>
        <w:t>18.05.2023</w:t>
      </w:r>
      <w:r w:rsidR="004B5C3A">
        <w:rPr>
          <w:sz w:val="28"/>
          <w:szCs w:val="28"/>
        </w:rPr>
        <w:t xml:space="preserve"> </w:t>
      </w:r>
      <w:r w:rsidR="004B5C3A" w:rsidRPr="00585683">
        <w:rPr>
          <w:sz w:val="28"/>
          <w:szCs w:val="28"/>
        </w:rPr>
        <w:t xml:space="preserve">№ </w:t>
      </w:r>
      <w:r w:rsidR="004B5C3A" w:rsidRPr="00B619E0">
        <w:rPr>
          <w:sz w:val="28"/>
          <w:szCs w:val="28"/>
          <w:u w:val="single"/>
        </w:rPr>
        <w:t>185-П</w:t>
      </w: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4B0EB445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  <w:r w:rsidRPr="008E5571">
        <w:rPr>
          <w:sz w:val="28"/>
          <w:szCs w:val="28"/>
        </w:rPr>
        <w:t>Режим использования территори</w:t>
      </w:r>
      <w:r w:rsidR="00054932">
        <w:rPr>
          <w:sz w:val="28"/>
          <w:szCs w:val="28"/>
        </w:rPr>
        <w:t>и</w:t>
      </w:r>
      <w:r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9C3E9B">
        <w:rPr>
          <w:sz w:val="28"/>
          <w:szCs w:val="28"/>
        </w:rPr>
        <w:t>«</w:t>
      </w:r>
      <w:proofErr w:type="spellStart"/>
      <w:r w:rsidR="009C3E9B" w:rsidRPr="00585683">
        <w:rPr>
          <w:sz w:val="28"/>
          <w:szCs w:val="28"/>
        </w:rPr>
        <w:t>Дальнеивановское</w:t>
      </w:r>
      <w:proofErr w:type="spellEnd"/>
      <w:r w:rsidR="009C3E9B" w:rsidRPr="00585683">
        <w:rPr>
          <w:sz w:val="28"/>
          <w:szCs w:val="28"/>
        </w:rPr>
        <w:t xml:space="preserve"> </w:t>
      </w:r>
      <w:r w:rsidR="00132650">
        <w:rPr>
          <w:sz w:val="28"/>
          <w:szCs w:val="28"/>
        </w:rPr>
        <w:t>поселение II</w:t>
      </w:r>
      <w:r w:rsidR="009C3E9B">
        <w:rPr>
          <w:sz w:val="28"/>
          <w:szCs w:val="28"/>
        </w:rPr>
        <w:t>»</w:t>
      </w:r>
      <w:r w:rsidR="009C3E9B" w:rsidRPr="004C4924">
        <w:rPr>
          <w:sz w:val="28"/>
          <w:szCs w:val="28"/>
        </w:rPr>
        <w:t xml:space="preserve">, расположенного в </w:t>
      </w:r>
      <w:r w:rsidR="009C3E9B">
        <w:rPr>
          <w:sz w:val="28"/>
          <w:szCs w:val="28"/>
        </w:rPr>
        <w:t>Альметьевском</w:t>
      </w:r>
      <w:r w:rsidR="00411948" w:rsidRPr="00B8532C">
        <w:rPr>
          <w:sz w:val="28"/>
          <w:szCs w:val="28"/>
        </w:rPr>
        <w:t xml:space="preserve"> муниципальном районе</w:t>
      </w:r>
      <w:r w:rsidR="00411948">
        <w:rPr>
          <w:sz w:val="28"/>
          <w:szCs w:val="28"/>
        </w:rPr>
        <w:br/>
      </w:r>
      <w:r w:rsidR="00411948" w:rsidRPr="00B8532C">
        <w:rPr>
          <w:sz w:val="28"/>
          <w:szCs w:val="28"/>
        </w:rPr>
        <w:t>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18AFA9CF" w14:textId="2291697B" w:rsidR="00967797" w:rsidRDefault="001C339E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1C339E">
        <w:rPr>
          <w:sz w:val="28"/>
          <w:szCs w:val="28"/>
        </w:rPr>
        <w:t>Особый режим использования земельных участков, в границах которых располагается выявленный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 «Об объектах культурного наследия (памятниках истории и культуры) народ</w:t>
      </w:r>
      <w:r w:rsidR="00E55E78">
        <w:rPr>
          <w:sz w:val="28"/>
          <w:szCs w:val="28"/>
        </w:rPr>
        <w:t>ов Российской Федерации»</w:t>
      </w:r>
      <w:r w:rsidR="00E55E78">
        <w:rPr>
          <w:sz w:val="28"/>
          <w:szCs w:val="28"/>
        </w:rPr>
        <w:br/>
        <w:t>(далее –</w:t>
      </w:r>
      <w:r w:rsidRPr="001C339E">
        <w:rPr>
          <w:sz w:val="28"/>
          <w:szCs w:val="28"/>
        </w:rPr>
        <w:t xml:space="preserve"> Федеральный закон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73-ФЗ), земляных, строительных, мелиоративных, хозяйственных работ, указанных в статье 30 Федерального закона №</w:t>
      </w:r>
      <w:r w:rsidR="006F544D">
        <w:rPr>
          <w:sz w:val="28"/>
          <w:szCs w:val="28"/>
        </w:rPr>
        <w:t> </w:t>
      </w:r>
      <w:r w:rsidR="00F27ADB">
        <w:rPr>
          <w:sz w:val="28"/>
          <w:szCs w:val="28"/>
        </w:rPr>
        <w:t>73-ФЗ</w:t>
      </w:r>
      <w:r w:rsidRPr="001C339E">
        <w:rPr>
          <w:sz w:val="28"/>
          <w:szCs w:val="28"/>
        </w:rPr>
        <w:t xml:space="preserve">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указанному объекту.</w:t>
      </w:r>
    </w:p>
    <w:p w14:paraId="631A21C8" w14:textId="54AF86EF" w:rsidR="00376E47" w:rsidRPr="00D30BE0" w:rsidRDefault="00376E47" w:rsidP="001362A4">
      <w:pPr>
        <w:autoSpaceDE/>
        <w:autoSpaceDN/>
        <w:ind w:firstLine="709"/>
        <w:jc w:val="both"/>
        <w:rPr>
          <w:sz w:val="28"/>
          <w:szCs w:val="28"/>
        </w:rPr>
      </w:pPr>
    </w:p>
    <w:sectPr w:rsidR="00376E47" w:rsidRPr="00D30BE0" w:rsidSect="0059743F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DBD3E" w14:textId="77777777" w:rsidR="00805199" w:rsidRDefault="00805199" w:rsidP="00310541">
      <w:r>
        <w:separator/>
      </w:r>
    </w:p>
  </w:endnote>
  <w:endnote w:type="continuationSeparator" w:id="0">
    <w:p w14:paraId="4FE99283" w14:textId="77777777" w:rsidR="00805199" w:rsidRDefault="00805199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A1F2" w14:textId="77777777" w:rsidR="00805199" w:rsidRDefault="00805199" w:rsidP="00310541">
      <w:r>
        <w:separator/>
      </w:r>
    </w:p>
  </w:footnote>
  <w:footnote w:type="continuationSeparator" w:id="0">
    <w:p w14:paraId="124C631D" w14:textId="77777777" w:rsidR="00805199" w:rsidRDefault="00805199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39674"/>
      <w:docPartObj>
        <w:docPartGallery w:val="Page Numbers (Top of Page)"/>
        <w:docPartUnique/>
      </w:docPartObj>
    </w:sdtPr>
    <w:sdtEndPr/>
    <w:sdtContent>
      <w:p w14:paraId="1FA29F26" w14:textId="6F6284FD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DF">
          <w:rPr>
            <w:noProof/>
          </w:rPr>
          <w:t>2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67pt;height:387.75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148AF"/>
    <w:rsid w:val="00021ADA"/>
    <w:rsid w:val="00022D0D"/>
    <w:rsid w:val="00024BDF"/>
    <w:rsid w:val="0002651D"/>
    <w:rsid w:val="00034667"/>
    <w:rsid w:val="00035F88"/>
    <w:rsid w:val="00036604"/>
    <w:rsid w:val="00040133"/>
    <w:rsid w:val="00043BC4"/>
    <w:rsid w:val="00045E58"/>
    <w:rsid w:val="00046DBC"/>
    <w:rsid w:val="00046F7A"/>
    <w:rsid w:val="0004744F"/>
    <w:rsid w:val="00047AA1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708DF"/>
    <w:rsid w:val="00070ED0"/>
    <w:rsid w:val="00071BA0"/>
    <w:rsid w:val="00072433"/>
    <w:rsid w:val="00074DFE"/>
    <w:rsid w:val="00076019"/>
    <w:rsid w:val="00081B6E"/>
    <w:rsid w:val="00090122"/>
    <w:rsid w:val="0009125C"/>
    <w:rsid w:val="00091BBA"/>
    <w:rsid w:val="0009413C"/>
    <w:rsid w:val="000964B5"/>
    <w:rsid w:val="000A3F72"/>
    <w:rsid w:val="000A413F"/>
    <w:rsid w:val="000A4163"/>
    <w:rsid w:val="000B24FD"/>
    <w:rsid w:val="000B28BA"/>
    <w:rsid w:val="000B2F06"/>
    <w:rsid w:val="000B3662"/>
    <w:rsid w:val="000B745E"/>
    <w:rsid w:val="000B7EB1"/>
    <w:rsid w:val="000B7F30"/>
    <w:rsid w:val="000C1C86"/>
    <w:rsid w:val="000D17EE"/>
    <w:rsid w:val="000D255B"/>
    <w:rsid w:val="000D5BB5"/>
    <w:rsid w:val="000D7AF9"/>
    <w:rsid w:val="000E64F4"/>
    <w:rsid w:val="000F363C"/>
    <w:rsid w:val="001003E8"/>
    <w:rsid w:val="00100FCB"/>
    <w:rsid w:val="001023CB"/>
    <w:rsid w:val="00104577"/>
    <w:rsid w:val="00105DBC"/>
    <w:rsid w:val="00107407"/>
    <w:rsid w:val="0011398E"/>
    <w:rsid w:val="00113DEB"/>
    <w:rsid w:val="001174D7"/>
    <w:rsid w:val="00121098"/>
    <w:rsid w:val="00122537"/>
    <w:rsid w:val="001237E0"/>
    <w:rsid w:val="001242B8"/>
    <w:rsid w:val="00132650"/>
    <w:rsid w:val="0013613D"/>
    <w:rsid w:val="001362A4"/>
    <w:rsid w:val="00147805"/>
    <w:rsid w:val="001515A7"/>
    <w:rsid w:val="001556E4"/>
    <w:rsid w:val="00163032"/>
    <w:rsid w:val="001631BE"/>
    <w:rsid w:val="00166E09"/>
    <w:rsid w:val="0016773E"/>
    <w:rsid w:val="00175621"/>
    <w:rsid w:val="00176E23"/>
    <w:rsid w:val="0018033B"/>
    <w:rsid w:val="00181DC2"/>
    <w:rsid w:val="00182760"/>
    <w:rsid w:val="001915E6"/>
    <w:rsid w:val="00191A75"/>
    <w:rsid w:val="00194636"/>
    <w:rsid w:val="0019501A"/>
    <w:rsid w:val="00195D2B"/>
    <w:rsid w:val="001A4D65"/>
    <w:rsid w:val="001A5527"/>
    <w:rsid w:val="001A7F94"/>
    <w:rsid w:val="001C0040"/>
    <w:rsid w:val="001C05A5"/>
    <w:rsid w:val="001C073C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16F6"/>
    <w:rsid w:val="002028DF"/>
    <w:rsid w:val="00204F9A"/>
    <w:rsid w:val="00210C02"/>
    <w:rsid w:val="00215083"/>
    <w:rsid w:val="00216DFA"/>
    <w:rsid w:val="00222E08"/>
    <w:rsid w:val="00222F48"/>
    <w:rsid w:val="00227BD4"/>
    <w:rsid w:val="00230FF6"/>
    <w:rsid w:val="00231A06"/>
    <w:rsid w:val="0023330E"/>
    <w:rsid w:val="00237707"/>
    <w:rsid w:val="00242300"/>
    <w:rsid w:val="002447E7"/>
    <w:rsid w:val="00245B12"/>
    <w:rsid w:val="002462C8"/>
    <w:rsid w:val="00255DD8"/>
    <w:rsid w:val="00257A8B"/>
    <w:rsid w:val="00266ACE"/>
    <w:rsid w:val="00271977"/>
    <w:rsid w:val="00275776"/>
    <w:rsid w:val="002760F9"/>
    <w:rsid w:val="00276883"/>
    <w:rsid w:val="00277C7A"/>
    <w:rsid w:val="00284FF1"/>
    <w:rsid w:val="00294A07"/>
    <w:rsid w:val="002A3F34"/>
    <w:rsid w:val="002A56BF"/>
    <w:rsid w:val="002A66D3"/>
    <w:rsid w:val="002B258E"/>
    <w:rsid w:val="002B616B"/>
    <w:rsid w:val="002B63F0"/>
    <w:rsid w:val="002B725E"/>
    <w:rsid w:val="002C0F14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252E"/>
    <w:rsid w:val="003127F2"/>
    <w:rsid w:val="00314918"/>
    <w:rsid w:val="00320798"/>
    <w:rsid w:val="00324FE2"/>
    <w:rsid w:val="00332A22"/>
    <w:rsid w:val="0033610B"/>
    <w:rsid w:val="003361F7"/>
    <w:rsid w:val="0033675C"/>
    <w:rsid w:val="00341D50"/>
    <w:rsid w:val="00344646"/>
    <w:rsid w:val="00351B33"/>
    <w:rsid w:val="00354394"/>
    <w:rsid w:val="0035520E"/>
    <w:rsid w:val="00356A17"/>
    <w:rsid w:val="00361BD8"/>
    <w:rsid w:val="00361FF2"/>
    <w:rsid w:val="003664F6"/>
    <w:rsid w:val="00367839"/>
    <w:rsid w:val="00370C23"/>
    <w:rsid w:val="0037108F"/>
    <w:rsid w:val="0037512E"/>
    <w:rsid w:val="003768C8"/>
    <w:rsid w:val="00376B4B"/>
    <w:rsid w:val="00376E47"/>
    <w:rsid w:val="00380A11"/>
    <w:rsid w:val="00385BF8"/>
    <w:rsid w:val="003921BB"/>
    <w:rsid w:val="0039705C"/>
    <w:rsid w:val="003A02A2"/>
    <w:rsid w:val="003A6A89"/>
    <w:rsid w:val="003B087C"/>
    <w:rsid w:val="003B1CB6"/>
    <w:rsid w:val="003B76E9"/>
    <w:rsid w:val="003C0F91"/>
    <w:rsid w:val="003C6D7D"/>
    <w:rsid w:val="003C7A4D"/>
    <w:rsid w:val="003E0468"/>
    <w:rsid w:val="003E07BF"/>
    <w:rsid w:val="003E291C"/>
    <w:rsid w:val="003E2BCB"/>
    <w:rsid w:val="003E4E64"/>
    <w:rsid w:val="003E6926"/>
    <w:rsid w:val="003F0FBF"/>
    <w:rsid w:val="003F2F9C"/>
    <w:rsid w:val="003F3669"/>
    <w:rsid w:val="00410770"/>
    <w:rsid w:val="004117FD"/>
    <w:rsid w:val="00411948"/>
    <w:rsid w:val="00411FFE"/>
    <w:rsid w:val="00413041"/>
    <w:rsid w:val="004130F4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6A33"/>
    <w:rsid w:val="004776EC"/>
    <w:rsid w:val="0048048F"/>
    <w:rsid w:val="00482C8A"/>
    <w:rsid w:val="00485895"/>
    <w:rsid w:val="00496B59"/>
    <w:rsid w:val="004B2975"/>
    <w:rsid w:val="004B4813"/>
    <w:rsid w:val="004B5C3A"/>
    <w:rsid w:val="004B690A"/>
    <w:rsid w:val="004C0E81"/>
    <w:rsid w:val="004C1715"/>
    <w:rsid w:val="004C372F"/>
    <w:rsid w:val="004C4924"/>
    <w:rsid w:val="004C6AAE"/>
    <w:rsid w:val="004C72B3"/>
    <w:rsid w:val="004D36A2"/>
    <w:rsid w:val="004D7277"/>
    <w:rsid w:val="004E0C3B"/>
    <w:rsid w:val="004E1695"/>
    <w:rsid w:val="004E3C06"/>
    <w:rsid w:val="004E4587"/>
    <w:rsid w:val="004E6B78"/>
    <w:rsid w:val="004F06EB"/>
    <w:rsid w:val="005030B6"/>
    <w:rsid w:val="00504DD9"/>
    <w:rsid w:val="00512365"/>
    <w:rsid w:val="00515809"/>
    <w:rsid w:val="00520602"/>
    <w:rsid w:val="00522122"/>
    <w:rsid w:val="00530FC4"/>
    <w:rsid w:val="00541724"/>
    <w:rsid w:val="00541A80"/>
    <w:rsid w:val="0054351C"/>
    <w:rsid w:val="005515E9"/>
    <w:rsid w:val="00554E23"/>
    <w:rsid w:val="00555F9F"/>
    <w:rsid w:val="00561FE0"/>
    <w:rsid w:val="00562B96"/>
    <w:rsid w:val="005637C2"/>
    <w:rsid w:val="0056414C"/>
    <w:rsid w:val="00567552"/>
    <w:rsid w:val="00580D0F"/>
    <w:rsid w:val="0058420B"/>
    <w:rsid w:val="00585683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2859"/>
    <w:rsid w:val="00622A30"/>
    <w:rsid w:val="006242AB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7EC1"/>
    <w:rsid w:val="006602DD"/>
    <w:rsid w:val="00661951"/>
    <w:rsid w:val="0066235C"/>
    <w:rsid w:val="00670A6C"/>
    <w:rsid w:val="00671176"/>
    <w:rsid w:val="00672064"/>
    <w:rsid w:val="00673B9D"/>
    <w:rsid w:val="006976B6"/>
    <w:rsid w:val="006A0DC9"/>
    <w:rsid w:val="006A14AD"/>
    <w:rsid w:val="006A303B"/>
    <w:rsid w:val="006B42C4"/>
    <w:rsid w:val="006B6234"/>
    <w:rsid w:val="006C56FA"/>
    <w:rsid w:val="006C73A3"/>
    <w:rsid w:val="006C7E9E"/>
    <w:rsid w:val="006D5F27"/>
    <w:rsid w:val="006E29F2"/>
    <w:rsid w:val="006E7D26"/>
    <w:rsid w:val="006F4121"/>
    <w:rsid w:val="006F49BE"/>
    <w:rsid w:val="006F544D"/>
    <w:rsid w:val="006F622D"/>
    <w:rsid w:val="006F7A8E"/>
    <w:rsid w:val="0070009E"/>
    <w:rsid w:val="00700679"/>
    <w:rsid w:val="007025D8"/>
    <w:rsid w:val="007029F8"/>
    <w:rsid w:val="007201D3"/>
    <w:rsid w:val="00724BCD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F4B"/>
    <w:rsid w:val="00746BBF"/>
    <w:rsid w:val="00747565"/>
    <w:rsid w:val="00750943"/>
    <w:rsid w:val="00755A83"/>
    <w:rsid w:val="00755EDF"/>
    <w:rsid w:val="00757C9E"/>
    <w:rsid w:val="007673CE"/>
    <w:rsid w:val="0077432E"/>
    <w:rsid w:val="0077643C"/>
    <w:rsid w:val="00781BAB"/>
    <w:rsid w:val="00793FEF"/>
    <w:rsid w:val="00795851"/>
    <w:rsid w:val="00797A89"/>
    <w:rsid w:val="007A5F09"/>
    <w:rsid w:val="007A777D"/>
    <w:rsid w:val="007C1781"/>
    <w:rsid w:val="007D0035"/>
    <w:rsid w:val="007D57DF"/>
    <w:rsid w:val="007D6201"/>
    <w:rsid w:val="007E51DC"/>
    <w:rsid w:val="007F0834"/>
    <w:rsid w:val="00802BEC"/>
    <w:rsid w:val="00805199"/>
    <w:rsid w:val="00807DD5"/>
    <w:rsid w:val="0081141C"/>
    <w:rsid w:val="00812BCD"/>
    <w:rsid w:val="00812E29"/>
    <w:rsid w:val="0081512D"/>
    <w:rsid w:val="00816888"/>
    <w:rsid w:val="00816D0A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32EF"/>
    <w:rsid w:val="00854F31"/>
    <w:rsid w:val="0086124A"/>
    <w:rsid w:val="00862891"/>
    <w:rsid w:val="0086517F"/>
    <w:rsid w:val="00865490"/>
    <w:rsid w:val="008672EA"/>
    <w:rsid w:val="008677C2"/>
    <w:rsid w:val="00875C66"/>
    <w:rsid w:val="00875F20"/>
    <w:rsid w:val="00884C00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D34B8"/>
    <w:rsid w:val="008D4BBE"/>
    <w:rsid w:val="008E5571"/>
    <w:rsid w:val="008E5EE2"/>
    <w:rsid w:val="008E62ED"/>
    <w:rsid w:val="008E726A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174"/>
    <w:rsid w:val="00932F13"/>
    <w:rsid w:val="00943E49"/>
    <w:rsid w:val="00944B19"/>
    <w:rsid w:val="00946421"/>
    <w:rsid w:val="00947EFD"/>
    <w:rsid w:val="00947F7A"/>
    <w:rsid w:val="0095096F"/>
    <w:rsid w:val="00951750"/>
    <w:rsid w:val="0095240F"/>
    <w:rsid w:val="00953278"/>
    <w:rsid w:val="0095384F"/>
    <w:rsid w:val="009539A9"/>
    <w:rsid w:val="00953EE7"/>
    <w:rsid w:val="00955752"/>
    <w:rsid w:val="00956183"/>
    <w:rsid w:val="009600CF"/>
    <w:rsid w:val="0096048D"/>
    <w:rsid w:val="0096149E"/>
    <w:rsid w:val="0096285D"/>
    <w:rsid w:val="00962910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C1DE1"/>
    <w:rsid w:val="009C33E8"/>
    <w:rsid w:val="009C3E9B"/>
    <w:rsid w:val="009C6BD6"/>
    <w:rsid w:val="009D4A24"/>
    <w:rsid w:val="009D4BE5"/>
    <w:rsid w:val="009E2A91"/>
    <w:rsid w:val="009E718E"/>
    <w:rsid w:val="00A022C3"/>
    <w:rsid w:val="00A11E02"/>
    <w:rsid w:val="00A14CAB"/>
    <w:rsid w:val="00A1563B"/>
    <w:rsid w:val="00A16102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8528D"/>
    <w:rsid w:val="00A87142"/>
    <w:rsid w:val="00A912B9"/>
    <w:rsid w:val="00A969C8"/>
    <w:rsid w:val="00A96B74"/>
    <w:rsid w:val="00A97E85"/>
    <w:rsid w:val="00AA1289"/>
    <w:rsid w:val="00AA2D81"/>
    <w:rsid w:val="00AA303C"/>
    <w:rsid w:val="00AA488D"/>
    <w:rsid w:val="00AA593D"/>
    <w:rsid w:val="00AA5B5E"/>
    <w:rsid w:val="00AB4C84"/>
    <w:rsid w:val="00AB5887"/>
    <w:rsid w:val="00AC4296"/>
    <w:rsid w:val="00AC5542"/>
    <w:rsid w:val="00AD2E66"/>
    <w:rsid w:val="00AD40C0"/>
    <w:rsid w:val="00AE7DCD"/>
    <w:rsid w:val="00AF3210"/>
    <w:rsid w:val="00AF437A"/>
    <w:rsid w:val="00AF4F91"/>
    <w:rsid w:val="00AF6EF9"/>
    <w:rsid w:val="00AF7140"/>
    <w:rsid w:val="00B010BC"/>
    <w:rsid w:val="00B01E47"/>
    <w:rsid w:val="00B04A9C"/>
    <w:rsid w:val="00B11995"/>
    <w:rsid w:val="00B11DFF"/>
    <w:rsid w:val="00B13449"/>
    <w:rsid w:val="00B13A72"/>
    <w:rsid w:val="00B13ABB"/>
    <w:rsid w:val="00B14F6E"/>
    <w:rsid w:val="00B16597"/>
    <w:rsid w:val="00B1762B"/>
    <w:rsid w:val="00B34525"/>
    <w:rsid w:val="00B36D44"/>
    <w:rsid w:val="00B4517E"/>
    <w:rsid w:val="00B51178"/>
    <w:rsid w:val="00B52785"/>
    <w:rsid w:val="00B52889"/>
    <w:rsid w:val="00B60D79"/>
    <w:rsid w:val="00B646B8"/>
    <w:rsid w:val="00B67FD1"/>
    <w:rsid w:val="00B720E5"/>
    <w:rsid w:val="00B72DFA"/>
    <w:rsid w:val="00B7408B"/>
    <w:rsid w:val="00B76241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6B2D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F4"/>
    <w:rsid w:val="00C42392"/>
    <w:rsid w:val="00C42666"/>
    <w:rsid w:val="00C42E36"/>
    <w:rsid w:val="00C4407D"/>
    <w:rsid w:val="00C45464"/>
    <w:rsid w:val="00C46D32"/>
    <w:rsid w:val="00C47149"/>
    <w:rsid w:val="00C61FA0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700C"/>
    <w:rsid w:val="00CA7621"/>
    <w:rsid w:val="00CB6693"/>
    <w:rsid w:val="00CD506F"/>
    <w:rsid w:val="00CD7ED2"/>
    <w:rsid w:val="00CE1DEB"/>
    <w:rsid w:val="00CE2DAD"/>
    <w:rsid w:val="00CF16FE"/>
    <w:rsid w:val="00CF5254"/>
    <w:rsid w:val="00D02704"/>
    <w:rsid w:val="00D0516C"/>
    <w:rsid w:val="00D06FEF"/>
    <w:rsid w:val="00D162E2"/>
    <w:rsid w:val="00D17FF1"/>
    <w:rsid w:val="00D25AF7"/>
    <w:rsid w:val="00D30BE0"/>
    <w:rsid w:val="00D31745"/>
    <w:rsid w:val="00D353AF"/>
    <w:rsid w:val="00D36426"/>
    <w:rsid w:val="00D46FA6"/>
    <w:rsid w:val="00D503B4"/>
    <w:rsid w:val="00D506E0"/>
    <w:rsid w:val="00D5146F"/>
    <w:rsid w:val="00D54311"/>
    <w:rsid w:val="00D549E4"/>
    <w:rsid w:val="00D63438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D16B3"/>
    <w:rsid w:val="00DE3577"/>
    <w:rsid w:val="00DE49FE"/>
    <w:rsid w:val="00DE5ABA"/>
    <w:rsid w:val="00DE63DF"/>
    <w:rsid w:val="00DF0B46"/>
    <w:rsid w:val="00DF4968"/>
    <w:rsid w:val="00DF51A7"/>
    <w:rsid w:val="00DF5929"/>
    <w:rsid w:val="00E01ACD"/>
    <w:rsid w:val="00E01B0C"/>
    <w:rsid w:val="00E03372"/>
    <w:rsid w:val="00E033ED"/>
    <w:rsid w:val="00E072B4"/>
    <w:rsid w:val="00E07BA0"/>
    <w:rsid w:val="00E12B09"/>
    <w:rsid w:val="00E1348E"/>
    <w:rsid w:val="00E13C3C"/>
    <w:rsid w:val="00E161A1"/>
    <w:rsid w:val="00E23EAA"/>
    <w:rsid w:val="00E24937"/>
    <w:rsid w:val="00E257AA"/>
    <w:rsid w:val="00E25CA5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5E78"/>
    <w:rsid w:val="00E6065C"/>
    <w:rsid w:val="00E732AB"/>
    <w:rsid w:val="00E74C5F"/>
    <w:rsid w:val="00E775A2"/>
    <w:rsid w:val="00E827E2"/>
    <w:rsid w:val="00E847D1"/>
    <w:rsid w:val="00E875E6"/>
    <w:rsid w:val="00E90BB6"/>
    <w:rsid w:val="00EA0DBF"/>
    <w:rsid w:val="00EB404E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6A8F"/>
    <w:rsid w:val="00F374DE"/>
    <w:rsid w:val="00F3782A"/>
    <w:rsid w:val="00F43390"/>
    <w:rsid w:val="00F471A4"/>
    <w:rsid w:val="00F5130F"/>
    <w:rsid w:val="00F539F7"/>
    <w:rsid w:val="00F53B08"/>
    <w:rsid w:val="00F566C2"/>
    <w:rsid w:val="00F6189C"/>
    <w:rsid w:val="00F61B3D"/>
    <w:rsid w:val="00F61D51"/>
    <w:rsid w:val="00F63922"/>
    <w:rsid w:val="00F63C4E"/>
    <w:rsid w:val="00F642F5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42D3"/>
    <w:rsid w:val="00FE1FE9"/>
    <w:rsid w:val="00FE3CDA"/>
    <w:rsid w:val="00FF1D3A"/>
    <w:rsid w:val="00FF3A1D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4EC4-CCD2-4F7C-980E-2EDD3E65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353</cp:revision>
  <cp:lastPrinted>2023-05-18T08:40:00Z</cp:lastPrinted>
  <dcterms:created xsi:type="dcterms:W3CDTF">2021-02-09T07:58:00Z</dcterms:created>
  <dcterms:modified xsi:type="dcterms:W3CDTF">2023-07-19T11:01:00Z</dcterms:modified>
</cp:coreProperties>
</file>