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47E8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19.05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47E87">
        <w:rPr>
          <w:b/>
          <w:sz w:val="28"/>
          <w:szCs w:val="28"/>
        </w:rPr>
        <w:t>чих дней с даты размещения) – 26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93495" w:rsidRPr="00F95262" w:rsidRDefault="00393495" w:rsidP="00393495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F95262">
        <w:rPr>
          <w:b/>
          <w:sz w:val="28"/>
          <w:szCs w:val="28"/>
        </w:rPr>
        <w:t>Об утверждении проекта межевания территории</w:t>
      </w:r>
    </w:p>
    <w:p w:rsidR="007B37CD" w:rsidRDefault="00393495" w:rsidP="00393495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F95262">
        <w:rPr>
          <w:b/>
          <w:sz w:val="28"/>
          <w:szCs w:val="28"/>
        </w:rPr>
        <w:t>по</w:t>
      </w:r>
      <w:proofErr w:type="gramEnd"/>
      <w:r w:rsidRPr="00F95262">
        <w:rPr>
          <w:b/>
          <w:sz w:val="28"/>
          <w:szCs w:val="28"/>
        </w:rPr>
        <w:t xml:space="preserve"> </w:t>
      </w:r>
      <w:proofErr w:type="spellStart"/>
      <w:r w:rsidRPr="00505311">
        <w:rPr>
          <w:b/>
          <w:sz w:val="28"/>
          <w:szCs w:val="28"/>
        </w:rPr>
        <w:t>ул.Сабан</w:t>
      </w:r>
      <w:proofErr w:type="spellEnd"/>
      <w:r>
        <w:rPr>
          <w:b/>
          <w:sz w:val="28"/>
          <w:szCs w:val="28"/>
        </w:rPr>
        <w:t xml:space="preserve"> </w:t>
      </w:r>
      <w:r w:rsidRPr="00505311">
        <w:rPr>
          <w:b/>
          <w:sz w:val="28"/>
          <w:szCs w:val="28"/>
        </w:rPr>
        <w:t>Кировского</w:t>
      </w:r>
      <w:r w:rsidRPr="00F95262">
        <w:rPr>
          <w:b/>
          <w:sz w:val="28"/>
          <w:szCs w:val="28"/>
        </w:rPr>
        <w:t xml:space="preserve"> района </w:t>
      </w:r>
      <w:proofErr w:type="spellStart"/>
      <w:r w:rsidRPr="00F95262">
        <w:rPr>
          <w:b/>
          <w:sz w:val="28"/>
          <w:szCs w:val="28"/>
        </w:rPr>
        <w:t>г.Казани</w:t>
      </w:r>
      <w:proofErr w:type="spellEnd"/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93495" w:rsidRPr="00F95262" w:rsidRDefault="00393495" w:rsidP="00393495">
      <w:pPr>
        <w:pStyle w:val="ae"/>
        <w:spacing w:before="0" w:line="288" w:lineRule="auto"/>
        <w:ind w:left="0"/>
        <w:jc w:val="both"/>
        <w:rPr>
          <w:lang w:val="ru-RU"/>
        </w:rPr>
      </w:pPr>
      <w:r w:rsidRPr="00F9526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250B55">
        <w:rPr>
          <w:lang w:val="ru-RU"/>
        </w:rPr>
        <w:t>ООО «Кадастр недвижимости»</w:t>
      </w:r>
      <w:r w:rsidRPr="00F95262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</w:t>
      </w:r>
      <w:r>
        <w:rPr>
          <w:lang w:val="ru-RU"/>
        </w:rPr>
        <w:t xml:space="preserve"> Министров Республики Татарстан </w:t>
      </w:r>
      <w:r w:rsidRPr="00F95262">
        <w:rPr>
          <w:lang w:val="ru-RU"/>
        </w:rPr>
        <w:t>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393495" w:rsidRPr="00F95262" w:rsidRDefault="00393495" w:rsidP="00393495">
      <w:pPr>
        <w:pStyle w:val="ae"/>
        <w:spacing w:before="0" w:line="288" w:lineRule="auto"/>
        <w:ind w:left="0"/>
        <w:jc w:val="both"/>
        <w:rPr>
          <w:lang w:val="ru-RU"/>
        </w:rPr>
      </w:pPr>
      <w:r w:rsidRPr="00F95262">
        <w:rPr>
          <w:lang w:val="ru-RU"/>
        </w:rPr>
        <w:t xml:space="preserve">1. </w:t>
      </w:r>
      <w:r w:rsidRPr="00F95262">
        <w:rPr>
          <w:b/>
          <w:lang w:val="ru-RU"/>
        </w:rPr>
        <w:t>Постановляю</w:t>
      </w:r>
      <w:r w:rsidRPr="00F95262">
        <w:rPr>
          <w:lang w:val="ru-RU"/>
        </w:rPr>
        <w:t>:</w:t>
      </w:r>
    </w:p>
    <w:p w:rsidR="00393495" w:rsidRPr="00F95262" w:rsidRDefault="00393495" w:rsidP="00393495">
      <w:pPr>
        <w:pStyle w:val="15"/>
        <w:spacing w:line="288" w:lineRule="auto"/>
        <w:rPr>
          <w:color w:val="000000"/>
          <w:sz w:val="28"/>
          <w:szCs w:val="28"/>
        </w:rPr>
      </w:pPr>
      <w:r w:rsidRPr="00F95262">
        <w:rPr>
          <w:sz w:val="28"/>
          <w:szCs w:val="28"/>
        </w:rPr>
        <w:t>1.1</w:t>
      </w:r>
      <w:proofErr w:type="gramStart"/>
      <w:r w:rsidRPr="00F95262">
        <w:rPr>
          <w:sz w:val="28"/>
          <w:szCs w:val="28"/>
        </w:rPr>
        <w:t>. утвердить</w:t>
      </w:r>
      <w:proofErr w:type="gramEnd"/>
      <w:r w:rsidRPr="00F95262">
        <w:rPr>
          <w:sz w:val="28"/>
          <w:szCs w:val="28"/>
        </w:rPr>
        <w:t xml:space="preserve"> проект межевания территории</w:t>
      </w:r>
      <w:r w:rsidRPr="00F95262">
        <w:rPr>
          <w:color w:val="000000"/>
          <w:sz w:val="28"/>
          <w:szCs w:val="28"/>
        </w:rPr>
        <w:t xml:space="preserve"> по </w:t>
      </w:r>
      <w:proofErr w:type="spellStart"/>
      <w:r w:rsidRPr="00505311">
        <w:rPr>
          <w:color w:val="000000"/>
          <w:sz w:val="28"/>
          <w:szCs w:val="28"/>
        </w:rPr>
        <w:t>ул.Сабан</w:t>
      </w:r>
      <w:proofErr w:type="spellEnd"/>
      <w:r w:rsidRPr="00505311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505311">
        <w:rPr>
          <w:color w:val="000000"/>
          <w:sz w:val="28"/>
          <w:szCs w:val="28"/>
        </w:rPr>
        <w:t>г.Казани</w:t>
      </w:r>
      <w:proofErr w:type="spellEnd"/>
      <w:r w:rsidRPr="00F9526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F95262">
        <w:rPr>
          <w:sz w:val="28"/>
          <w:szCs w:val="28"/>
        </w:rPr>
        <w:t xml:space="preserve"> </w:t>
      </w:r>
    </w:p>
    <w:p w:rsidR="00393495" w:rsidRPr="00F95262" w:rsidRDefault="00393495" w:rsidP="00393495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F95262">
        <w:rPr>
          <w:sz w:val="28"/>
          <w:szCs w:val="28"/>
        </w:rPr>
        <w:t>1.2</w:t>
      </w:r>
      <w:proofErr w:type="gramStart"/>
      <w:r w:rsidRPr="00F95262">
        <w:rPr>
          <w:sz w:val="28"/>
          <w:szCs w:val="28"/>
        </w:rPr>
        <w:t>. опубликовать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3A29CC">
        <w:rPr>
          <w:sz w:val="28"/>
          <w:szCs w:val="28"/>
        </w:rPr>
        <w:t>перечня координат характерных точек границ планируемого сервитута транзитных коммуникаций</w:t>
      </w:r>
      <w:r w:rsidRPr="00F95262">
        <w:rPr>
          <w:rFonts w:eastAsia="Calibri"/>
          <w:sz w:val="28"/>
          <w:szCs w:val="28"/>
          <w:lang w:eastAsia="en-US"/>
        </w:rPr>
        <w:t xml:space="preserve"> </w:t>
      </w:r>
      <w:r w:rsidRPr="00F9526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393495" w:rsidRPr="00F95262" w:rsidRDefault="00393495" w:rsidP="00393495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lastRenderedPageBreak/>
        <w:t>1.3</w:t>
      </w:r>
      <w:proofErr w:type="gramStart"/>
      <w:r w:rsidRPr="00F95262">
        <w:rPr>
          <w:sz w:val="28"/>
          <w:szCs w:val="28"/>
        </w:rPr>
        <w:t>. разместить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3A29CC">
        <w:rPr>
          <w:sz w:val="28"/>
          <w:szCs w:val="28"/>
        </w:rPr>
        <w:t>перечня координат характерных точек границ планируемого сервитута транзитных коммуникаций</w:t>
      </w:r>
      <w:r w:rsidRPr="00F95262">
        <w:rPr>
          <w:rFonts w:eastAsia="Calibri"/>
          <w:sz w:val="28"/>
          <w:szCs w:val="28"/>
          <w:lang w:eastAsia="en-US"/>
        </w:rPr>
        <w:t xml:space="preserve"> </w:t>
      </w:r>
      <w:r w:rsidRPr="00F9526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F9526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F95262">
        <w:rPr>
          <w:sz w:val="28"/>
          <w:szCs w:val="28"/>
        </w:rPr>
        <w:t>);</w:t>
      </w:r>
    </w:p>
    <w:bookmarkEnd w:id="0"/>
    <w:bookmarkEnd w:id="1"/>
    <w:p w:rsidR="00393495" w:rsidRPr="00F95262" w:rsidRDefault="00393495" w:rsidP="00393495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1.4</w:t>
      </w:r>
      <w:proofErr w:type="gramStart"/>
      <w:r w:rsidRPr="00F95262">
        <w:rPr>
          <w:sz w:val="28"/>
          <w:szCs w:val="28"/>
        </w:rPr>
        <w:t>. установить</w:t>
      </w:r>
      <w:proofErr w:type="gramEnd"/>
      <w:r w:rsidRPr="00F9526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393495" w:rsidRPr="00F95262" w:rsidRDefault="00393495" w:rsidP="00393495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 xml:space="preserve">2. </w:t>
      </w:r>
      <w:r w:rsidRPr="00F95262">
        <w:rPr>
          <w:b/>
          <w:sz w:val="28"/>
          <w:szCs w:val="28"/>
        </w:rPr>
        <w:t>Рекомендую</w:t>
      </w:r>
      <w:r w:rsidRPr="00F95262">
        <w:rPr>
          <w:sz w:val="28"/>
          <w:szCs w:val="28"/>
        </w:rPr>
        <w:t xml:space="preserve"> </w:t>
      </w:r>
      <w:r>
        <w:rPr>
          <w:sz w:val="28"/>
          <w:szCs w:val="28"/>
        </w:rPr>
        <w:t>АО «Эксперт»</w:t>
      </w:r>
      <w:r w:rsidRPr="00F95262">
        <w:rPr>
          <w:sz w:val="28"/>
          <w:szCs w:val="28"/>
        </w:rPr>
        <w:t>:</w:t>
      </w:r>
    </w:p>
    <w:p w:rsidR="00393495" w:rsidRPr="00F95262" w:rsidRDefault="00393495" w:rsidP="00393495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2.1</w:t>
      </w:r>
      <w:proofErr w:type="gramStart"/>
      <w:r w:rsidRPr="00F95262">
        <w:rPr>
          <w:sz w:val="28"/>
          <w:szCs w:val="28"/>
        </w:rPr>
        <w:t>. обратиться</w:t>
      </w:r>
      <w:proofErr w:type="gramEnd"/>
      <w:r w:rsidRPr="00F9526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393495" w:rsidRPr="00F95262" w:rsidRDefault="00393495" w:rsidP="00393495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2.2</w:t>
      </w:r>
      <w:proofErr w:type="gramStart"/>
      <w:r w:rsidRPr="00F95262">
        <w:rPr>
          <w:sz w:val="28"/>
          <w:szCs w:val="28"/>
        </w:rPr>
        <w:t>. после</w:t>
      </w:r>
      <w:proofErr w:type="gramEnd"/>
      <w:r w:rsidRPr="00F95262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F9526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F9526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393495" w:rsidRPr="00F95262" w:rsidRDefault="00393495" w:rsidP="00393495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526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F95262">
        <w:rPr>
          <w:sz w:val="28"/>
          <w:szCs w:val="28"/>
        </w:rPr>
        <w:t>после</w:t>
      </w:r>
      <w:proofErr w:type="gramEnd"/>
      <w:r w:rsidRPr="00F95262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393495" w:rsidRPr="00F95262" w:rsidRDefault="00393495" w:rsidP="00393495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2.4</w:t>
      </w:r>
      <w:proofErr w:type="gramStart"/>
      <w:r w:rsidRPr="00F95262">
        <w:rPr>
          <w:sz w:val="28"/>
          <w:szCs w:val="28"/>
        </w:rPr>
        <w:t>. при</w:t>
      </w:r>
      <w:proofErr w:type="gramEnd"/>
      <w:r w:rsidRPr="00F95262">
        <w:rPr>
          <w:sz w:val="28"/>
          <w:szCs w:val="28"/>
        </w:rPr>
        <w:t xml:space="preserve"> последующем использовании земельного участка: </w:t>
      </w:r>
    </w:p>
    <w:p w:rsidR="00393495" w:rsidRPr="00F95262" w:rsidRDefault="00393495" w:rsidP="00393495">
      <w:pPr>
        <w:pStyle w:val="15"/>
        <w:spacing w:line="288" w:lineRule="auto"/>
        <w:rPr>
          <w:sz w:val="28"/>
          <w:szCs w:val="28"/>
        </w:rPr>
      </w:pPr>
      <w:r w:rsidRPr="00F95262">
        <w:rPr>
          <w:sz w:val="28"/>
          <w:szCs w:val="28"/>
        </w:rPr>
        <w:t>2.4.1</w:t>
      </w:r>
      <w:proofErr w:type="gramStart"/>
      <w:r w:rsidRPr="00F95262">
        <w:rPr>
          <w:sz w:val="28"/>
          <w:szCs w:val="28"/>
        </w:rPr>
        <w:t>. обеспечивать</w:t>
      </w:r>
      <w:proofErr w:type="gramEnd"/>
      <w:r w:rsidRPr="00F9526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393495" w:rsidRPr="00F95262" w:rsidRDefault="00393495" w:rsidP="00393495">
      <w:pPr>
        <w:pStyle w:val="15"/>
        <w:spacing w:line="288" w:lineRule="auto"/>
        <w:rPr>
          <w:sz w:val="28"/>
          <w:szCs w:val="28"/>
        </w:rPr>
      </w:pPr>
      <w:r w:rsidRPr="00F95262">
        <w:rPr>
          <w:sz w:val="28"/>
          <w:szCs w:val="28"/>
        </w:rPr>
        <w:t>2.4.2</w:t>
      </w:r>
      <w:proofErr w:type="gramStart"/>
      <w:r w:rsidRPr="00F95262">
        <w:rPr>
          <w:sz w:val="28"/>
          <w:szCs w:val="28"/>
        </w:rPr>
        <w:t>. соблюдать</w:t>
      </w:r>
      <w:proofErr w:type="gramEnd"/>
      <w:r w:rsidRPr="00F9526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74043" w:rsidRPr="00874043" w:rsidRDefault="00393495" w:rsidP="00393495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F95262">
        <w:rPr>
          <w:sz w:val="28"/>
          <w:szCs w:val="28"/>
        </w:rPr>
        <w:t xml:space="preserve">3. </w:t>
      </w:r>
      <w:r w:rsidRPr="00F95262">
        <w:rPr>
          <w:b/>
          <w:sz w:val="28"/>
          <w:szCs w:val="28"/>
        </w:rPr>
        <w:t>Возлагаю</w:t>
      </w:r>
      <w:r w:rsidRPr="00F9526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</w:t>
      </w:r>
      <w:proofErr w:type="spellStart"/>
      <w:r w:rsidRPr="00F95262">
        <w:rPr>
          <w:sz w:val="28"/>
          <w:szCs w:val="28"/>
        </w:rPr>
        <w:t>А.Р.Нигматзянова</w:t>
      </w:r>
      <w:proofErr w:type="spellEnd"/>
      <w:r w:rsidRPr="00F95262">
        <w:rPr>
          <w:sz w:val="28"/>
          <w:szCs w:val="28"/>
        </w:rPr>
        <w:t>.</w:t>
      </w:r>
      <w:bookmarkStart w:id="2" w:name="_GoBack"/>
      <w:bookmarkEnd w:id="2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10B" w:rsidRDefault="0021710B">
      <w:r>
        <w:separator/>
      </w:r>
    </w:p>
  </w:endnote>
  <w:endnote w:type="continuationSeparator" w:id="0">
    <w:p w:rsidR="0021710B" w:rsidRDefault="0021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10B" w:rsidRDefault="0021710B">
      <w:r>
        <w:separator/>
      </w:r>
    </w:p>
  </w:footnote>
  <w:footnote w:type="continuationSeparator" w:id="0">
    <w:p w:rsidR="0021710B" w:rsidRDefault="0021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93495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50CA-4792-46C8-854F-5ACD903C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2023-05-19T07:27:00Z</dcterms:created>
  <dcterms:modified xsi:type="dcterms:W3CDTF">2023-05-19T07:27:00Z</dcterms:modified>
</cp:coreProperties>
</file>