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405216" w:rsidRDefault="00405216" w:rsidP="004052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405216" w:rsidRDefault="00405216" w:rsidP="00405216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6F5B7B">
        <w:rPr>
          <w:rFonts w:ascii="Times New Roman" w:eastAsia="Times New Roman" w:hAnsi="Times New Roman" w:cs="Times New Roman"/>
          <w:sz w:val="28"/>
          <w:shd w:val="clear" w:color="auto" w:fill="FFFFFF"/>
        </w:rPr>
        <w:t>2</w:t>
      </w:r>
      <w:r w:rsidR="00A929C7">
        <w:rPr>
          <w:rFonts w:ascii="Times New Roman" w:eastAsia="Times New Roman" w:hAnsi="Times New Roman" w:cs="Times New Roman"/>
          <w:sz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405216" w:rsidRDefault="00405216" w:rsidP="00405216">
      <w:pPr>
        <w:tabs>
          <w:tab w:val="left" w:pos="1418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BB7411" w:rsidRPr="00496C03" w:rsidRDefault="00BB7411" w:rsidP="00BB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411" w:rsidRPr="0095270B" w:rsidRDefault="00596810" w:rsidP="00D1029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681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="00783BA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7411" w:rsidRDefault="00BB7411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5F3" w:rsidRPr="00F11372" w:rsidRDefault="00EE75F3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52F" w:rsidRPr="00AB2236" w:rsidRDefault="004C2210" w:rsidP="00DF4B5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23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066C" w:rsidRPr="00AB2236">
        <w:rPr>
          <w:rFonts w:ascii="Times New Roman" w:hAnsi="Times New Roman" w:cs="Times New Roman"/>
          <w:sz w:val="28"/>
          <w:szCs w:val="28"/>
        </w:rPr>
        <w:t>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 w:rsidR="00F83605" w:rsidRPr="00AB2236">
        <w:rPr>
          <w:rFonts w:ascii="Times New Roman" w:hAnsi="Times New Roman" w:cs="Times New Roman"/>
          <w:sz w:val="28"/>
          <w:szCs w:val="28"/>
        </w:rPr>
        <w:t>, утвержденн</w:t>
      </w:r>
      <w:r w:rsidR="0044066C" w:rsidRPr="00AB2236">
        <w:rPr>
          <w:rFonts w:ascii="Times New Roman" w:hAnsi="Times New Roman" w:cs="Times New Roman"/>
          <w:sz w:val="28"/>
          <w:szCs w:val="28"/>
        </w:rPr>
        <w:t>ый</w:t>
      </w:r>
      <w:r w:rsidR="00F83605" w:rsidRPr="00AB2236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09.06.2016 </w:t>
      </w:r>
      <w:r w:rsidR="004C652F" w:rsidRPr="00AB2236">
        <w:rPr>
          <w:rFonts w:ascii="Times New Roman" w:hAnsi="Times New Roman" w:cs="Times New Roman"/>
          <w:sz w:val="28"/>
          <w:szCs w:val="28"/>
        </w:rPr>
        <w:t>№</w:t>
      </w:r>
      <w:r w:rsidR="00F83605" w:rsidRPr="00AB2236">
        <w:rPr>
          <w:rFonts w:ascii="Times New Roman" w:hAnsi="Times New Roman" w:cs="Times New Roman"/>
          <w:sz w:val="28"/>
          <w:szCs w:val="28"/>
        </w:rPr>
        <w:t xml:space="preserve"> 378 </w:t>
      </w:r>
      <w:r w:rsidR="004C652F" w:rsidRPr="00AB2236">
        <w:rPr>
          <w:rFonts w:ascii="Times New Roman" w:hAnsi="Times New Roman" w:cs="Times New Roman"/>
          <w:sz w:val="28"/>
          <w:szCs w:val="28"/>
        </w:rPr>
        <w:t>«</w:t>
      </w:r>
      <w:r w:rsidR="0044066C" w:rsidRPr="00AB2236">
        <w:rPr>
          <w:rFonts w:ascii="Times New Roman" w:hAnsi="Times New Roman" w:cs="Times New Roman"/>
          <w:sz w:val="28"/>
          <w:szCs w:val="28"/>
        </w:rPr>
        <w:t>Об утверждении Порядка и сроков подписания акта приемки оказанных услуг и (или) выполненных работ по капитальному ремонту общего имущества в 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  <w:r w:rsidR="004C652F" w:rsidRPr="00AB2236">
        <w:rPr>
          <w:rFonts w:ascii="Times New Roman" w:hAnsi="Times New Roman" w:cs="Times New Roman"/>
          <w:sz w:val="28"/>
          <w:szCs w:val="28"/>
        </w:rPr>
        <w:t>»</w:t>
      </w:r>
      <w:r w:rsidR="00F83605" w:rsidRPr="00AB223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="004C652F" w:rsidRPr="00AB2236">
        <w:rPr>
          <w:rFonts w:ascii="Times New Roman" w:hAnsi="Times New Roman" w:cs="Times New Roman"/>
          <w:sz w:val="28"/>
          <w:szCs w:val="28"/>
        </w:rPr>
        <w:t>от 18.10.2018 № 943, от 29.07.2020 № 632, от 04.04.2022</w:t>
      </w:r>
      <w:r w:rsidR="000B78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C652F" w:rsidRPr="00AB2236">
        <w:rPr>
          <w:rFonts w:ascii="Times New Roman" w:hAnsi="Times New Roman" w:cs="Times New Roman"/>
          <w:sz w:val="28"/>
          <w:szCs w:val="28"/>
        </w:rPr>
        <w:t>№ 311, от 14.10.2022 № 1103</w:t>
      </w:r>
      <w:r w:rsidR="0044066C" w:rsidRPr="00AB2236">
        <w:rPr>
          <w:rFonts w:ascii="Times New Roman" w:hAnsi="Times New Roman" w:cs="Times New Roman"/>
          <w:sz w:val="28"/>
          <w:szCs w:val="28"/>
        </w:rPr>
        <w:t xml:space="preserve">), изменение, заменив </w:t>
      </w:r>
      <w:r w:rsidR="008279D0" w:rsidRPr="00AB2236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="008279D0" w:rsidRPr="00AB2236">
          <w:rPr>
            <w:rFonts w:ascii="Times New Roman" w:hAnsi="Times New Roman" w:cs="Times New Roman"/>
            <w:sz w:val="28"/>
            <w:szCs w:val="28"/>
          </w:rPr>
          <w:t>пункте 3.5</w:t>
        </w:r>
      </w:hyperlink>
      <w:r w:rsidR="008279D0" w:rsidRPr="00AB2236">
        <w:rPr>
          <w:rFonts w:ascii="Times New Roman" w:hAnsi="Times New Roman" w:cs="Times New Roman"/>
          <w:sz w:val="28"/>
          <w:szCs w:val="28"/>
        </w:rPr>
        <w:t xml:space="preserve"> </w:t>
      </w:r>
      <w:r w:rsidR="004C652F" w:rsidRPr="00AB2236">
        <w:rPr>
          <w:rFonts w:ascii="Times New Roman" w:hAnsi="Times New Roman" w:cs="Times New Roman"/>
          <w:sz w:val="28"/>
          <w:szCs w:val="28"/>
        </w:rPr>
        <w:t>слова «исполнительного органа государственной власти Республики Татарстан» словами «республиканского органа</w:t>
      </w:r>
      <w:r w:rsidR="004C652F" w:rsidRPr="00AB223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власти»</w:t>
      </w:r>
      <w:r w:rsidR="00AB2236" w:rsidRPr="00AB2236">
        <w:rPr>
          <w:rFonts w:ascii="Times New Roman" w:hAnsi="Times New Roman" w:cs="Times New Roman"/>
          <w:bCs/>
          <w:sz w:val="28"/>
          <w:szCs w:val="28"/>
        </w:rPr>
        <w:t>.</w:t>
      </w:r>
      <w:r w:rsidRPr="00AB2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36E" w:rsidRPr="00AB2236" w:rsidRDefault="008279D0" w:rsidP="008279D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23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Pr="00AB2236">
        <w:rPr>
          <w:rFonts w:ascii="Times New Roman" w:hAnsi="Times New Roman" w:cs="Times New Roman"/>
          <w:bCs/>
          <w:sz w:val="28"/>
          <w:szCs w:val="28"/>
        </w:rPr>
        <w:t>е</w:t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="00047390" w:rsidRPr="00AB2236">
        <w:rPr>
          <w:rFonts w:ascii="Times New Roman" w:hAnsi="Times New Roman" w:cs="Times New Roman"/>
          <w:bCs/>
          <w:sz w:val="28"/>
          <w:szCs w:val="28"/>
        </w:rPr>
        <w:br/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 xml:space="preserve">от 16.09.2016 № 650 «Об уполномоченном органе на ведение реестра квалифицированных подрядных организаций для оказания услуг и (или) выполнения работ по капитальному ремонту общего имущества в многоквартирном доме» </w:t>
      </w:r>
      <w:r w:rsidR="00047390" w:rsidRPr="00AB2236">
        <w:rPr>
          <w:rFonts w:ascii="Times New Roman" w:hAnsi="Times New Roman" w:cs="Times New Roman"/>
          <w:bCs/>
          <w:sz w:val="28"/>
          <w:szCs w:val="28"/>
        </w:rPr>
        <w:t xml:space="preserve">изменение, заменив в пункте 1 </w:t>
      </w:r>
      <w:r w:rsidR="00E650E0" w:rsidRPr="00AB2236">
        <w:rPr>
          <w:rFonts w:ascii="Times New Roman" w:hAnsi="Times New Roman" w:cs="Times New Roman"/>
          <w:bCs/>
          <w:sz w:val="28"/>
          <w:szCs w:val="28"/>
        </w:rPr>
        <w:t>слова «органом исполнительной власти Республики Татарстан» словами «республиканским органом исполнительной власти»</w:t>
      </w:r>
      <w:r w:rsidR="00AB2236" w:rsidRPr="00AB2236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36E" w:rsidRPr="00AB2236" w:rsidRDefault="00FD436E" w:rsidP="00FD43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236">
        <w:rPr>
          <w:rFonts w:ascii="Times New Roman" w:hAnsi="Times New Roman" w:cs="Times New Roman"/>
          <w:bCs/>
          <w:sz w:val="28"/>
          <w:szCs w:val="28"/>
        </w:rPr>
        <w:t xml:space="preserve">Внести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утвержденный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2022 годах, утвержденного постановлением Кабинета Министров Республики Татарстан от 27.12.2019 № 1220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</w:t>
      </w:r>
      <w:r w:rsidRPr="00AB2236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2020 – 2022 годах» (с изменениями, внесенными постановлениями Кабинета Министров Республики Татарстан от 23.04.2020 № 320, от 25.07.2020 № 624, от 21.12.2020 № 1166, от 18.02.2021 № 87, от 18.06.2021 № 474, от 26.10.2021 № 1003, от 25.12.2021 № 1289, от 01.04.2022 № 301, от 03.09.2022 № 957, от 30.12.2022 № 1495, от 10.05.2023</w:t>
      </w:r>
      <w:r w:rsidR="000B78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236">
        <w:rPr>
          <w:rFonts w:ascii="Times New Roman" w:hAnsi="Times New Roman" w:cs="Times New Roman"/>
          <w:bCs/>
          <w:sz w:val="28"/>
          <w:szCs w:val="28"/>
        </w:rPr>
        <w:t>№ 578), изменение, заменив в абзаце первом раздела VII слова «органами исполнительной власти Республики Татарстан» словами «республиканскими органами исполнительной власти»</w:t>
      </w:r>
      <w:r w:rsidR="00AB2236" w:rsidRPr="00AB2236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36E" w:rsidRPr="00AB2236" w:rsidRDefault="00FD436E" w:rsidP="00FD43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236">
        <w:rPr>
          <w:rFonts w:ascii="Times New Roman" w:hAnsi="Times New Roman" w:cs="Times New Roman"/>
          <w:bCs/>
          <w:sz w:val="28"/>
          <w:szCs w:val="28"/>
        </w:rPr>
        <w:t>Внести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утвержденный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годах, утвержденного постановлением Кабинета Министров Республики Татарстан от 12.12.2022 № 1305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в 2023 – 2025 годах» (с изменениями, внесенными постановлением Кабинета Министров Республики Татарстан от 27.03.2023 № 364), изменение, заменив в абзаце первом раздела VII слова «органами исполнительной власти Республики Татарстан»</w:t>
      </w:r>
      <w:r w:rsidR="005771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2236">
        <w:rPr>
          <w:rFonts w:ascii="Times New Roman" w:hAnsi="Times New Roman" w:cs="Times New Roman"/>
          <w:bCs/>
          <w:sz w:val="28"/>
          <w:szCs w:val="28"/>
        </w:rPr>
        <w:t xml:space="preserve">словами «республиканскими органами исполнительной власти». </w:t>
      </w:r>
    </w:p>
    <w:p w:rsidR="0054367F" w:rsidRPr="00E762E0" w:rsidRDefault="0054367F" w:rsidP="001E7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4DBB" w:rsidRPr="00E762E0" w:rsidRDefault="00914DBB" w:rsidP="0091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57FDC" w:rsidRPr="00E762E0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EE75F3" w:rsidRDefault="00357FDC" w:rsidP="003B0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2E0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</w:t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</w:r>
      <w:r w:rsidRPr="00E762E0">
        <w:rPr>
          <w:rFonts w:ascii="Times New Roman" w:eastAsia="Times New Roman" w:hAnsi="Times New Roman" w:cs="Times New Roman"/>
          <w:sz w:val="28"/>
        </w:rPr>
        <w:tab/>
        <w:t xml:space="preserve">             </w:t>
      </w:r>
      <w:r w:rsidR="00C00540">
        <w:rPr>
          <w:rFonts w:ascii="Times New Roman" w:eastAsia="Times New Roman" w:hAnsi="Times New Roman" w:cs="Times New Roman"/>
          <w:sz w:val="28"/>
        </w:rPr>
        <w:t xml:space="preserve">    </w:t>
      </w:r>
      <w:r w:rsidRPr="00E762E0">
        <w:rPr>
          <w:rFonts w:ascii="Times New Roman" w:eastAsia="Times New Roman" w:hAnsi="Times New Roman" w:cs="Times New Roman"/>
          <w:sz w:val="28"/>
        </w:rPr>
        <w:t xml:space="preserve">                    </w:t>
      </w:r>
      <w:proofErr w:type="spellStart"/>
      <w:r w:rsidR="00EF73F1" w:rsidRPr="00E762E0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sectPr w:rsidR="00EE75F3" w:rsidSect="000B7820">
      <w:headerReference w:type="default" r:id="rId8"/>
      <w:pgSz w:w="11905" w:h="16838"/>
      <w:pgMar w:top="1134" w:right="565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93" w:rsidRDefault="00551493" w:rsidP="00544741">
      <w:pPr>
        <w:spacing w:after="0" w:line="240" w:lineRule="auto"/>
      </w:pPr>
      <w:r>
        <w:separator/>
      </w:r>
    </w:p>
  </w:endnote>
  <w:endnote w:type="continuationSeparator" w:id="0">
    <w:p w:rsidR="00551493" w:rsidRDefault="00551493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93" w:rsidRDefault="00551493" w:rsidP="00544741">
      <w:pPr>
        <w:spacing w:after="0" w:line="240" w:lineRule="auto"/>
      </w:pPr>
      <w:r>
        <w:separator/>
      </w:r>
    </w:p>
  </w:footnote>
  <w:footnote w:type="continuationSeparator" w:id="0">
    <w:p w:rsidR="00551493" w:rsidRDefault="00551493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3121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7820" w:rsidRPr="000B7820" w:rsidRDefault="000B782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8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8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8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B78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7299" w:rsidRDefault="000B72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0B42B40"/>
    <w:multiLevelType w:val="hybridMultilevel"/>
    <w:tmpl w:val="801AC4E2"/>
    <w:lvl w:ilvl="0" w:tplc="60D2E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01C5B"/>
    <w:rsid w:val="000023A8"/>
    <w:rsid w:val="00014F38"/>
    <w:rsid w:val="00023D3B"/>
    <w:rsid w:val="00040490"/>
    <w:rsid w:val="0004374E"/>
    <w:rsid w:val="00047390"/>
    <w:rsid w:val="000B4300"/>
    <w:rsid w:val="000B5F6F"/>
    <w:rsid w:val="000B6C0F"/>
    <w:rsid w:val="000B7299"/>
    <w:rsid w:val="000B7820"/>
    <w:rsid w:val="000D468B"/>
    <w:rsid w:val="000D7EA0"/>
    <w:rsid w:val="000F4BED"/>
    <w:rsid w:val="00112A70"/>
    <w:rsid w:val="00154449"/>
    <w:rsid w:val="001712EA"/>
    <w:rsid w:val="00190216"/>
    <w:rsid w:val="00196BB9"/>
    <w:rsid w:val="0019791A"/>
    <w:rsid w:val="001B41C2"/>
    <w:rsid w:val="001D4DCE"/>
    <w:rsid w:val="001E6336"/>
    <w:rsid w:val="001E7BE8"/>
    <w:rsid w:val="001E7EAF"/>
    <w:rsid w:val="00213AFD"/>
    <w:rsid w:val="00223E80"/>
    <w:rsid w:val="00276636"/>
    <w:rsid w:val="00276EC2"/>
    <w:rsid w:val="002956F9"/>
    <w:rsid w:val="00297854"/>
    <w:rsid w:val="002A0831"/>
    <w:rsid w:val="002C32B3"/>
    <w:rsid w:val="002D0BAC"/>
    <w:rsid w:val="002D0C51"/>
    <w:rsid w:val="00302C13"/>
    <w:rsid w:val="003239D8"/>
    <w:rsid w:val="00345038"/>
    <w:rsid w:val="00357FDC"/>
    <w:rsid w:val="003A394D"/>
    <w:rsid w:val="003B0CC1"/>
    <w:rsid w:val="003B7CCA"/>
    <w:rsid w:val="004038CF"/>
    <w:rsid w:val="00405216"/>
    <w:rsid w:val="004235ED"/>
    <w:rsid w:val="0044066C"/>
    <w:rsid w:val="00445BAB"/>
    <w:rsid w:val="004607F6"/>
    <w:rsid w:val="004822DD"/>
    <w:rsid w:val="004B30A4"/>
    <w:rsid w:val="004C2210"/>
    <w:rsid w:val="004C652F"/>
    <w:rsid w:val="004C6580"/>
    <w:rsid w:val="004E5FD7"/>
    <w:rsid w:val="00521BD0"/>
    <w:rsid w:val="00522F14"/>
    <w:rsid w:val="0054272B"/>
    <w:rsid w:val="0054367F"/>
    <w:rsid w:val="00544741"/>
    <w:rsid w:val="00551493"/>
    <w:rsid w:val="005659DC"/>
    <w:rsid w:val="00577178"/>
    <w:rsid w:val="00596810"/>
    <w:rsid w:val="005B0384"/>
    <w:rsid w:val="005B5C18"/>
    <w:rsid w:val="005F00C3"/>
    <w:rsid w:val="005F5DEA"/>
    <w:rsid w:val="00652EF7"/>
    <w:rsid w:val="00667483"/>
    <w:rsid w:val="006746A3"/>
    <w:rsid w:val="006A1B7B"/>
    <w:rsid w:val="006A4695"/>
    <w:rsid w:val="006A6135"/>
    <w:rsid w:val="006C1BE6"/>
    <w:rsid w:val="006E355B"/>
    <w:rsid w:val="006F5B7B"/>
    <w:rsid w:val="007263C2"/>
    <w:rsid w:val="007670F4"/>
    <w:rsid w:val="00783BA3"/>
    <w:rsid w:val="007B4E4A"/>
    <w:rsid w:val="007C5856"/>
    <w:rsid w:val="007F21C1"/>
    <w:rsid w:val="007F6D8F"/>
    <w:rsid w:val="00803D27"/>
    <w:rsid w:val="00807BFA"/>
    <w:rsid w:val="00811EA7"/>
    <w:rsid w:val="008279D0"/>
    <w:rsid w:val="00854296"/>
    <w:rsid w:val="00855440"/>
    <w:rsid w:val="0086641E"/>
    <w:rsid w:val="008851B8"/>
    <w:rsid w:val="008A6081"/>
    <w:rsid w:val="008C535D"/>
    <w:rsid w:val="008F3A0F"/>
    <w:rsid w:val="008F652B"/>
    <w:rsid w:val="0091261E"/>
    <w:rsid w:val="00914DBB"/>
    <w:rsid w:val="009222F2"/>
    <w:rsid w:val="00936F15"/>
    <w:rsid w:val="00937EA5"/>
    <w:rsid w:val="0095270B"/>
    <w:rsid w:val="009539F6"/>
    <w:rsid w:val="00964275"/>
    <w:rsid w:val="00971D5F"/>
    <w:rsid w:val="0097352A"/>
    <w:rsid w:val="009A1222"/>
    <w:rsid w:val="009C3EB2"/>
    <w:rsid w:val="009D1A68"/>
    <w:rsid w:val="009E2228"/>
    <w:rsid w:val="009E412F"/>
    <w:rsid w:val="00A0662F"/>
    <w:rsid w:val="00A40760"/>
    <w:rsid w:val="00A460D1"/>
    <w:rsid w:val="00A522AF"/>
    <w:rsid w:val="00A63C94"/>
    <w:rsid w:val="00A84DA7"/>
    <w:rsid w:val="00A929C7"/>
    <w:rsid w:val="00AB2236"/>
    <w:rsid w:val="00AE04AD"/>
    <w:rsid w:val="00AE4DFD"/>
    <w:rsid w:val="00AE7BA8"/>
    <w:rsid w:val="00B44F73"/>
    <w:rsid w:val="00B51435"/>
    <w:rsid w:val="00B63EA8"/>
    <w:rsid w:val="00B75F04"/>
    <w:rsid w:val="00B77F93"/>
    <w:rsid w:val="00B91288"/>
    <w:rsid w:val="00B9754B"/>
    <w:rsid w:val="00BB2FB0"/>
    <w:rsid w:val="00BB7411"/>
    <w:rsid w:val="00BE6346"/>
    <w:rsid w:val="00BE6865"/>
    <w:rsid w:val="00BF3DE4"/>
    <w:rsid w:val="00BF42F5"/>
    <w:rsid w:val="00C00540"/>
    <w:rsid w:val="00C01D5A"/>
    <w:rsid w:val="00C17430"/>
    <w:rsid w:val="00C17F04"/>
    <w:rsid w:val="00C44A99"/>
    <w:rsid w:val="00C5578D"/>
    <w:rsid w:val="00C57F18"/>
    <w:rsid w:val="00C6085F"/>
    <w:rsid w:val="00C84D20"/>
    <w:rsid w:val="00C9014C"/>
    <w:rsid w:val="00CC03E5"/>
    <w:rsid w:val="00CC10FD"/>
    <w:rsid w:val="00CD70DB"/>
    <w:rsid w:val="00CE00B7"/>
    <w:rsid w:val="00D03F06"/>
    <w:rsid w:val="00D1029F"/>
    <w:rsid w:val="00D53E11"/>
    <w:rsid w:val="00D624CC"/>
    <w:rsid w:val="00D648D0"/>
    <w:rsid w:val="00D66595"/>
    <w:rsid w:val="00D670D4"/>
    <w:rsid w:val="00DA5C84"/>
    <w:rsid w:val="00DB37A8"/>
    <w:rsid w:val="00DE347C"/>
    <w:rsid w:val="00E1408D"/>
    <w:rsid w:val="00E159EF"/>
    <w:rsid w:val="00E2354B"/>
    <w:rsid w:val="00E34776"/>
    <w:rsid w:val="00E56E62"/>
    <w:rsid w:val="00E6491D"/>
    <w:rsid w:val="00E650E0"/>
    <w:rsid w:val="00E762E0"/>
    <w:rsid w:val="00E846BB"/>
    <w:rsid w:val="00E948CE"/>
    <w:rsid w:val="00E95DD7"/>
    <w:rsid w:val="00EB26F9"/>
    <w:rsid w:val="00EB4C71"/>
    <w:rsid w:val="00EB54E8"/>
    <w:rsid w:val="00EC12A2"/>
    <w:rsid w:val="00EE75F3"/>
    <w:rsid w:val="00EF73F1"/>
    <w:rsid w:val="00F11372"/>
    <w:rsid w:val="00F245B4"/>
    <w:rsid w:val="00F37924"/>
    <w:rsid w:val="00F55F2A"/>
    <w:rsid w:val="00F83605"/>
    <w:rsid w:val="00FB3872"/>
    <w:rsid w:val="00FB6DF6"/>
    <w:rsid w:val="00FD03C6"/>
    <w:rsid w:val="00FD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8FDE"/>
  <w15:docId w15:val="{8DFCAE7C-DF41-4AA8-8382-14E7025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4C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3485C1B9021A4400535166346ACEB76061542F9055676075302C860DC2477B7A1513B46F0BF27F3560D18A911E25D6EF30D8347234C79FE46F7A1UEg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8</cp:revision>
  <cp:lastPrinted>2023-05-22T07:43:00Z</cp:lastPrinted>
  <dcterms:created xsi:type="dcterms:W3CDTF">2023-05-22T11:37:00Z</dcterms:created>
  <dcterms:modified xsi:type="dcterms:W3CDTF">2023-05-22T12:25:00Z</dcterms:modified>
</cp:coreProperties>
</file>