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Юльметьева Юлиана Рустэмовна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Ведущий советник отдела племенного дела и воспроизводства животных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/>
          <w:bCs/>
          <w:sz w:val="28"/>
          <w:szCs w:val="28"/>
        </w:rPr>
        <w:t>+7 (843) 221-77-58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yuliana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yulmeteva</w:t>
      </w:r>
      <w:r>
        <w:rPr>
          <w:rFonts w:ascii="Times New Roman" w:eastAsia="Times New Roman" w:hAnsi="Times New Roman"/>
          <w:bCs/>
          <w:sz w:val="28"/>
          <w:szCs w:val="28"/>
        </w:rPr>
        <w:t>@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tatarstan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spacing w:after="0" w:line="228" w:lineRule="auto"/>
        <w:ind w:left="4678" w:right="-1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 xml:space="preserve">E-mail: </w:t>
      </w:r>
      <w:hyperlink r:id="rId7" w:history="1">
        <w:r>
          <w:rPr>
            <w:rFonts w:ascii="Times New Roman" w:eastAsia="Times New Roman" w:hAnsi="Times New Roman"/>
            <w:bCs/>
            <w:sz w:val="28"/>
            <w:szCs w:val="28"/>
            <w:lang w:val="en-US"/>
          </w:rPr>
          <w:t>Ilnar.Kalimullin@tatar.ru</w:t>
        </w:r>
      </w:hyperlink>
    </w:p>
    <w:p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>
      <w:pPr>
        <w:spacing w:after="0" w:line="228" w:lineRule="auto"/>
        <w:ind w:right="567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приказ Министерства сельского хозяйства и продовольствия Республики Татарстан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 июля 2010 года № 210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 р и к а з ы в а ю: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Внести в Административный регламент исполнения государственной услуги по выдаче племенных свидетельств на племенную продукцию (материал), утвержденный приказом Министерства сельского хозяйства и продовольствия Республики Татарстан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                (с изменениями, внесенными приказами Министерства сельского хозяйства и продовольствия Республики Татарстан от 22.01.2020 № 8/2-пр, от 16.10.2020        № 219/2-пр, от 08.08.2022 № 235/2-пр) изменение, дополнив пункт 5.1 подпунктом 11 следующего содержания: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«11)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законами.».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Контроль за исполнением настоящего приказа возложить на первого заместителя министра сельского хозяйства и продовольствия Республики Татарстан Л.Н.Гарипова.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>
      <w:pPr>
        <w:spacing w:after="0"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>
      <w:pPr>
        <w:rPr>
          <w:sz w:val="2"/>
          <w:szCs w:val="2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 приказом Минсельхозпрода РТ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07.12.2017 № 282/2-пр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 редакции приказа Минсельхозпрода РТ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предоставления государственной услуги по выдаче племенных свидетельств на племенную продукцию (материал)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Настоящий административный регламент предоставления государственной услуги по выдаче племенных свидетельств на племенную продукцию (материал) устанавливает стандарт и порядок предоставления государственной услуги по выдаче племенных свидетельств на племенную продукцию (материал) (далее – государственная услуга, Регламент).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Заявителями являются граждане и юридические лица, осуществляющие свою деятельность в соответствии с Федеральным законом от 3 августа 1995 года № 123-ФЗ «О племенном животноводстве», либо их представители, имеющие право в соответствии с законодательством либо в силу наделения их заявителями в порядке, установленным законодательством, полномочиями выступать от их имени во взаимодействии с Министерством сельского хозяйства и продовольствия Республики Татарстан при предоставлении государственной услуги (далее – заявитель).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Стандарт предоставления государственной услуги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Наименование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Выдача племенных свидетельств на племенную продукцию (материал)     (далее – племенное свидетельство).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Наименование органа, предоставляющего государственную услугу.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сельского хозяйства и продовольствия Республики Татарстан (далее – Министерство).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Результат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2.3.1. Результатом предоставления государственной услуги является: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Выдача племенного свидетельства (дубликата племенного свидетельства) (по форме, утвержденной приказом Министерства сельского хозяйства Российской Федерации от 14 ноября 2017 г. № 577 «Об утверждении форм племенных свидетельств на племенную продукцию (материал) и признании утратившим силу приказа Минсельхоза России от 10 июня 2016 г. № 232»).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Уведомление об отказе в выдаче свидетельства (дубликата свидетельства)   (по форме, указанной в приложении № 4 к Регламенту).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2.3.2. Результатом предоставления государственной услуги не является реестровая запись.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письменной форме лично заявителю или почтовым отправлением;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форме электронного документа по адресу электронной почты и (или) в личный кабинет заявителя на Портале государственных и муниципальных услуг Республики Татарстан (https://uslugi.tatarstan.ru/) (далее – Республиканский портал).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получения результата предоставления услуги на бумажном носителе заявитель в уведомлении выбирает подходящий ему способ.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2.4.1. Государственная услуга по выдаче племенного свидетельства (дубликата племенного свидетельства) осуществляется в течение 15 рабочих дней со дня регистрации заявления и документов в Министерстве.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2.4.2. Приостановление срока предоставления государственной услуги не предусмотрено.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2.4.3. Направление заявителю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Правовые основания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Министерства в информационно-телекоммуникационной сети «Интернет» http://agro.tatarstan.ru (далее соответственно – официальный сайт Министерства, сеть «Интернет»), на Республиканском портале размещается: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Министерства, должностного лица, государственного гражданского служащего Министерства, предоставляющих государственную услугу.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2.6.1. Для предоставления государственной услуги заявитель представляет следующие документы: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выдаче племенного свидетельства (дубликата племенного свидетельства) (по форме согласно приложению № 1 к Регламенту);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опись животных для выдачи племенных (-ого) свидетельств (-а)/дубликата (-ов) (по форме согласно приложению № 2 к Регламенту);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справка о подтверждении достоверности происхождения племенного животного путем проведенной иммуногенетической или молекулярно-генетической экспертизы животного в лабораториях иммуногенетической или молекулярно-генетической экспертизы (в случае, если необходимо получение племенного свидетельства на племенную продукцию (материал) для крупного рогатого скота).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 и Республиканском портале.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Заявление и прилагаемые документы предоставляются (направляются) заявителем на бумажных носителях одним из следующих способов: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лично (лицом, действующим от имени заявителя, на основании доверенности);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заказным почтовым отправлением с уведомлением о вручении.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2.6.2. Заявление и документы также могут быть представлены (направлены) заявителем в форме электронного документа, подписанного (заверенного) в соответствии с требованиями Федерального закона от 6 апреля 2011 года № 63-ФЗ «Об электронной подписи» (далее – Федеральный закон № 63-ФЗ), посредством Республиканского портала.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Заявление, при направлении посредством Республиканского портала, подписывается простой электронной подписью заявителя.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2.6.3. Документы, которые подлежат представлению в рамках межведомственного информационного взаимодействия, отсутствуют.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отсутствие одного или нескольких документов, приведенных в перечне документов, необходимых для получения государственной услуги, согласно пункту 2.6.1 Регламента;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обращение за предоставлением государственной услуги лица, не указанного в пункте 1.2 Регламента;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некорректное заполнение обязательных полей в форме интерактивного запроса;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противоречивых сведений в интерактивном запросе и в представленных документах;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(запрос) и иные документы в электронной форме подписаны с использованием электронной подписи с нарушением законодательства;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электронные документы не соответствуют требованиям к форматам их предоставления и (или) не читаются.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услуги, опубликованной на Республиканском портале, на официальном сайте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 Исчерпывающий перечень оснований для приостановления или отказа в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2.8.1. Оснований для приостановления предоставления государственной услуги не предусмотрено.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2.8.2. Основаниями для отказа в предоставлении государственной услуги являются: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недостоверность сведений, содержащихся в заявлении и предоставленных документах;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данных о племенной продукции (материале), необходимых для заполнения формы племенного свидетельства, выявленных в результате проведения экспертизы.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4 к Регламенту и направляется заявителю в личный кабинет Республиканского портала или на бумажном носителе не позднее следующего рабочего дня, следующего за днем принятия решения об отказе в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2.9. Размер платы, взимаемой с заявителя при предоставлении государственной услуги, и способы ее взимания.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предоставляется на безвозмездной основе.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Очередность для отдельных категорий заявителей не установлена.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2.11. Срок регистрации запроса заявителя о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2.12. Требования к помещениям, в которых предоставляется государственная услуга.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государственной услуги осуществляется в зданиях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 с образцами их заполнения и перечнем документов и (или) информации, необходимых для предоставления каждой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условия для беспрепятственного доступа к зданию и помещениям, а также предоставляемым в них услугам;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самостоятельного передвижения по территории Министерства, входа и выхода в здание и помещения, посадки в транспортное средство и высадки из него, в том числе с использованием кресла-коляски;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Министерства с учетом ограничений их жизнедеятельности;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 Показатели доступности и качества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Показателями доступности государственной услуги являются: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расположенность помещений Министерства в зоне доступности к общественному транспорту;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исчерпывающей информации о способах, порядке и сроках предоставления государственной услуги на информационных стендах, на официальном сайте Министерства;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доступность электронных форм документов, необходимых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возможность подачи заявления в электронной форме;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оказание сотрудниками, предоставляющими государственную услугу,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удобство информирования заявителя о ходе предоставления государственной услуги, а также получения результата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своевременное предоставление государственной услуги (отсутствие нарушений сроков предоставления государственной услуги);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соблюдение сроков приема рассмотрения документов;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соблюдение срока получения результатов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наличие обоснованных жалоб на нарушение настоящего Регламента, совершенных специалистами Министерства;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Министерства, Республиканском портале.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2.13.1. 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«Личном кабинете» на Республиканском портале.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авторизации в «Личном кабинете» Республиканском портале заявитель имеет возможность: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подать заявление, необходимое для предоставления государственной услуги;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при необходимости прикрепить электронные образы документов (графические файлы), необходимые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получить сведения о ходе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получить информацию о результате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возможности подачи в электронной форме заявления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электронная подпись) заявителю необходимо пройти процедуру регистрации в ЕСИА. Онлайн-форма предварительной регистрации в ЕСИА размещена на сайте в сети «Интернет» (доменное имя сайта в сети «Интернет» – esia.gosuslugi.ru/).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прохождения процедуры регистрации в ЕСИА (как юридического лица) заявитель – юридическое лицо должен авторизоваться на Республиканском портале, используя простую электронную подпись. После авторизации в «Личном кабинете» на Республиканском портале, заявитель получает доступ к ранее поданным заявлениям и результатам предоставления услуг в электронном виде.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взаимодействий заявителя со специалистом Министерства: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услуги, непосредственно – не более двух раз (без учета консультаций);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почте, не более одного;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лично (нарочно), не более одного.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одного взаимодействия заявителя со специалистом Отдела при предоставлении государственной услуги не более 15 минут.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государственной услуги, через многофункциональный центр предоставления государственных и муниципальных услуг, не осуществляется.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заявителем на официальном сайте Министерства, на Республиканском портале.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государственной услуги по экстерриториальному принципу и по комплексному запросу не осуществляется.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 Иные требования к предоставлению государственной услуги, в том числе: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сведений о государственной услуге на государственных языках Республики Татарстан.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2.14.1. Предоставление необходимых и обязательных услуг не требуется.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2.14.2. Консультация может быть предоставлена при обращении заявителя в Министерство лично, по телефону и (или) электронной почте, почте.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2.14.3. Предоставление государственной услуги в МФЦ не осуществляется.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2.14.4. При предоставлении государственной услуги в электронной форме заявитель вправе: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получить информацию о порядке и сроках предоставления государственной услуги, размещенную на Республиканском портале;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Республиканского портала;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осуществить оценку качества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получить результат предоставления государственной услуги в форме электронного документа;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2.14.5. При предоставлении государственной услуги государственные информационные системы не используются.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2.14.6. 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Состав, последовательность и сроки выполнения административных процедур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 Описание последовательности действий при предоставлении государственной услуги: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консультирование заявителя, оказание помощи заявителю в части оформления документов, необходимых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принятие Министерством заявления и проверка комплектности документов на выдачу племенного свидетельства (далее – свидетельство) (дубликата свидетельства);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экспертиза представленных документов и подготовка результата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выдача заявителю результата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исправления технической ошибки (описки, опечатки, грамматической или арифметической ошибки).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Консультирование заявителя, оказание помощи заявителю в части оформления документов, необходимых для предоставления государственной услуги: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3.2.1. Заявитель обращается лично, по телефону, почте, электронной почте, в том числе при наличии технической возможности через Республиканский портал или с письмом в Министерство для получения консультаций о порядке получения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Специалисты Министерства лично, по телефону, почте, электронной почте или через Республиканский портал, в зависимости от способа обращения заявителя, осуществляют консультирование заявителя, в том числе по составу, форме, содержанию документов, необходимых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день обращения заявителя, либо на следующий день в случае поступления заявления и документов по окончании рабочего времени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 Принятие Министерством заявления и проверка комплектности документов на выдачу племенного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3.3.1. Заявитель в электронном виде через Республиканский портал, или лично через представителя заявителя на бумажном носителе или по почте подает заявление с приложением документов указанных в пункте 2.6.1 Регламента, в Министерство.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оформлении заявления заявитель указывает: фамилию, имя, отчество (при наличии), наименование юридического лица, свой почтовый, электронный адрес и способ получения ответа.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3.3.2. Заявитель для подачи заявления в электронной форме через Республиканский портал выполняет следующие действия: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выполняет авторизацию на Республиканском портале;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открывает форму электронного заявления на Республиканском портале;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электронное заявление подписывается в соответствии с требованиями пункта 2.13.1 Регламента;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получает уведомление об отправке электронного заявления.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Министерство, посредством системы электронного взаимодействия.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3.3.3. Специалист Министерства осуществляет: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заявления и документов;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проверку комплектности документов и соответствия информации (сведений, данных), указанной в заявлении;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регистрацию заявления в журнале регистрации заявлений.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3.3.4. При отсутствии оснований для отказа в приеме документов, указанных в пункте 2.7 Регламента, специалист Министерства регистрирует заявление.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приема заявления и документов.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прием заявления и документов.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3.3.5. При поступлении заявления с приложением документов, указанных в пункте 2.6.1 Регламента, посредством почтовой связи, или в форме электронных документов (посредством сети «Интернет»), или посредством Республиканского портала – в день поступления заявления и документов в Министерство либо на следующий рабочий день в случае поступления заявления и документов по окончании рабочего времени в Министерстве. В случае поступления заявления и документов, указанных в пункте 2.6.1 Регламента, в форме электронных документов в выходные или нерабочие праздничные дни – в первый рабочий день Министерства, следующий за выходным или нерабочим праздничным днем.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3.3.6. При подаче заявления посредством Республиканского портала специалист Министерства, после поступления документов на рассмотрение: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об отказе в приеме документов с указанием причин отказа (в случае, если основания для отказа в приеме документов, регистрируется в системе электронного документооборота и подписывается первым заместителем министра и направляется в личный кабинет заявителя на Республиканском портале не позднее одного рабочего дня с даты поступления заявления.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принятые, зарегистрированные заявление и документы;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документы, возвращенные заявителю.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 Экспертиза представленных документов и подготовка результата предоставления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3.4.1. Специалист Министерства осуществляет: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экспертизу документов и содержащейся в ней информации (сведений, данных), формирует свидетельство (дубликат свидетельства) и подтверждает содержащуюся в нем информацию о происхождении и качестве племенной продукции (материала) на основании единой базы данных.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 осуществляются в течение пяти рабочих дней с момента регистрации в журнале регистрации заявления специалистом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экспертиза представленных документов и формирование свидетельства (дубликата свидетельства) специалистом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3.4.2. Передача на подпись первому заместителю министра сформированного свидетельства по форме, утвержденной приказом Министерства сельского хозяйства Российской Федерации от 14 ноября 2017 г. № 577 «Об утверждении форм племенных свидетельств на племенную продукцию (материал) и признании утратившим силу приказа Минсельхоза России от 10 июня 2016 г. № 232».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наличии оснований, указанных в пункте 2.8 Регламента, специалист Министерства готовит уведомление об отказе в выдаче свидетельства (дубликата свидетельства) (по форме, указанной в приложении № 4 к Регламенту) заявителю с разъяснением причин отказа и направляет на подпись первому заместителю министра.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сформированное свидетельство (дубликат свидетельства);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3.4.3. Передача специалистом Министерства на подпись первому заместителю министра сформированного свидетельства (дубликата свидетельства), либо уведомления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3.4.4. Специалист Министерства передает сформированное свидетельство (дубликат свидетельства) или уведомление об отказе в выдаче свидетельства (дубликата свидетельства) на подпись первому заместителю министра.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рабочих дней с момента принятия Министерством пакета документов.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подписанное свидетельство (дубликат свидетельства) или уведомление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 Выдача заявителю результата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3.5.1. Специалист Министерства приглашает заявителя (по телефону, электронной почтой, посредством Республиканского портала) за получением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3.5.2. При подаче заявления через Республиканский портал в случае отказа в предоставлении государственной услуги заявителю в личный кабинет автоматически направляется электронный образ уведомления об отказе в выдаче свидетельства (дубликата свидетельства) по форме согласно приложению № 4 к Регламенту. 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Процедура, устанавливаемая настоящим пунктом, осуществляется в день подписания свидетельства (дубликата свидетельства) или уведомления об отказе в выдаче свидетельства (дубликата свидетельства) первому заместителю министра.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приглашение заявителя за получением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3.5.3. Специалист Министерства регистрирует в Журнале учета выдачи племенных свидетельств/дубликатов, составленном по форме согласно приложению № 3 к Регламенту (далее – журнал) и выдает свидетельство (дубликат свидетельства) или уведомление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день прибытия заявителя (в случае выдачи свидетельства (дубликата свидетельства), в течение одного рабочего дня (в случае выдачи уведомления об отказе в выдаче свидетельства (дубликата свидетельства) с момента регистрации в журнале.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запись в журнале или уведомление об отказе в выдаче свидетельства (дубликата свидетельства), выданное свидетельство (дубликат свидетельства), уведомление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 Исправления технической ошибки (описки, опечатки, грамматической или арифметической ошибки).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3.6.1. В случае выявления в свидетельстве (дубликате свидетельства) технической ошибки, заявитель представляет в Министерство заявление об исправлении технической ошибки по форме согласно Приложению № 5 к настоящему Регламенту с приложением документов, свидетельствующих о наличии технической ошибки, а также оригинал выданного свидетельства (дубликат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3.6.2. Специалист Министерства осуществляет: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заявления и регистрирует в журнале регистрации заявлений;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проверку комплектности документов и содержащейся в ней информации (сведений, данных), формирование переоформленного свидетельства (дубликата свидетельства);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регистрацию заявления в журнале регистрации заявлений.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рабочих дней.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принятие, экспертиза документов и формирование переоформленного свидетельства (дубликата свидетельства) министерством.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3.6.3. Передача специалистом Министерства на подпись первому заместителю министра сформированного переоформленного свидетельства (дубликата свидетельства), либо уведомления об отказе в выдаче переоформленного свидетельства (дубликата свидетельства). Оригинал свидетельства (дубликата), в котором содержится техническая ошибка, заявителю не возвращается.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3.6.4. Специалист Министерства направляет сформированное переоформленное свидетельство (дубликат) или уведомление об отказе в выдаче переоформленного свидетельства (дубликата) по форме согласно приложению № 4 к Регламенту на подпись первому заместителю министра.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одного рабочего дня с момента подтверждения информации в сформированном переоформленном свидетельстве (дубликате) заявителем.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процедуры: формирование переоформленного свидетельства (дубликата свидетельства);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выдаче переоформленного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3.6.5. Специалист Министерства регистрирует в Журнале учета выдачи свидетельств/дубликатов, составленном по форме согласно приложению № 3 к Регламенту или уведомление об отказе в выдаче переоформленного свидетельства (дубликата свидетельства) по форме согласно приложению № 4 к Регламенту и передает на подпись первому заместителю министра в Министерство.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рабочих дней с момента регистрации пакета документов, зарегистрированных в Журнале учета выдачи племенных свидетельств/дубликатов, составленном по форме согласно приложению № 3 к Регламенту или уведомление об отказе в выдаче племенного свидетельства (дубликатов свидетельств) по форме согласно приложению № 3 к Регламенту.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 процедур: подписанное переоформленное свидетельство (дубликат свидетельства) или уведомление об отказе в выдаче переоформленного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3.6.6. Выдача заявителю переоформленного свидетельства (дубликата свидетельства) при личном обращении, либо посредством отравления но почте.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3.6.7. Специалист Министерства уведомляет заявителя о принятом решении: подписанном переоформленном свидетельстве (дубликате свидетельства), указанным в заявлении (письмом, по телефону, электронной почтой).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Результат процедуры: решение о выдаче переоформленного свидетельства (дубликата свидетельства) или об отказе в выдаче свидетельства (дубликата свидетельства).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 Варианты и порядок предоставления государственной услуги отдельным категориям заявителей, объединенных общими признаками, не устанавливаются в связи с отсутствием таких категорий заявителей.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Формы контроля за предоставлением государственной услуги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действия (бездействие) должностных лиц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Проверки могут быть плановыми (осуществляться на основании полугодовых или годовых планов работы Министерства) и внеплановыми.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Регламента и иных нормативных правовых актов, устанавливающих требования к предоставлению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4.3. Текущий контроль соблюдения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Министерства.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4.4. Перечень специалистов, осуществляющих текущий контроль, устанавливается положениями о структурных подразделениях Министерства, должностными регламентами.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проведенных проверок, в случае выявления нарушений прав заявителей, виновные лица привлекаются к ответственности в соответствии с законодательством Российской Федерации.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 Контроль за предоставлением государственной услуги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№ 210-ФЗ, а также их должностных лиц, государственных служащих, работников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  Заявители имеют право на обжалование в досудебном порядке решений и действий (бездействия) Министерства, должностного лица, государственного гражданского служащего Министерства, участвующего в предоставлении государственной услуги, в Министерство.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Жалобы на решения и действия (бездействия) министра в связи с предоставлением государственной услуги подаются в Кабинет Министров Республики Татарстан.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 может обратиться с жалобой в том числе в следующих случаях: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нарушение срока регистрации заявления о предоставлении государственной услуги, запроса, указанного в статье 151 Федерального закона               № 210-ФЗ;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11) 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 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Жалоба может быть направлена по почте, с использованием официального сайта Министерства, Республиканского портала, а также может быть принята при личном приеме заявителя.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5.3. Жалоба подлежит регистрации не позднее следующего за днем ее поступления рабочего дня. Срок рассмотрения жалобы – в течение 15 рабочих дней со дня ее регистрации и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 Жалоба должна содержать: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5.6. По результатам рассмотрения жалобы принимается одно из следующих решений: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 удовлетворении жалобы отказывается.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5.7. В случае признания жалобы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spacing w:after="0"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E6D6E-55DD-4F84-84DE-52249B15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link w:val="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6679</Words>
  <Characters>38075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YuristMCX</cp:lastModifiedBy>
  <cp:revision>3</cp:revision>
  <cp:lastPrinted>2023-04-11T13:27:00Z</cp:lastPrinted>
  <dcterms:created xsi:type="dcterms:W3CDTF">2023-05-24T06:16:00Z</dcterms:created>
  <dcterms:modified xsi:type="dcterms:W3CDTF">2023-05-24T06:17:00Z</dcterms:modified>
</cp:coreProperties>
</file>