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8E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Совет Приволжского сельского поселения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4A79" w:rsidRPr="00E24E8E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</w:t>
      </w:r>
    </w:p>
    <w:p w:rsidR="00202DE4" w:rsidRPr="00E24E8E" w:rsidRDefault="00AF0FC6">
      <w:pPr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ПРОЕКТ</w:t>
      </w:r>
    </w:p>
    <w:p w:rsidR="00151654" w:rsidRPr="00E24E8E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E24E8E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0D056A" w:rsidRPr="00E24E8E">
        <w:rPr>
          <w:rFonts w:ascii="Arial" w:hAnsi="Arial" w:cs="Arial"/>
          <w:sz w:val="24"/>
          <w:szCs w:val="24"/>
        </w:rPr>
        <w:t>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E24E8E">
        <w:rPr>
          <w:rFonts w:ascii="Arial" w:hAnsi="Arial" w:cs="Arial"/>
          <w:sz w:val="24"/>
          <w:szCs w:val="24"/>
        </w:rPr>
        <w:t>, утвержденное решением Совета</w:t>
      </w:r>
      <w:r w:rsidR="00E24E8E" w:rsidRPr="00E24E8E">
        <w:rPr>
          <w:rFonts w:ascii="Arial" w:hAnsi="Arial" w:cs="Arial"/>
          <w:sz w:val="24"/>
          <w:szCs w:val="24"/>
        </w:rPr>
        <w:t xml:space="preserve"> Приволжского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E24E8E" w:rsidRPr="00E24E8E">
        <w:rPr>
          <w:rFonts w:ascii="Arial" w:hAnsi="Arial" w:cs="Arial"/>
          <w:sz w:val="24"/>
          <w:szCs w:val="24"/>
        </w:rPr>
        <w:t>13.07.2021</w:t>
      </w:r>
      <w:r w:rsidRPr="00E24E8E">
        <w:rPr>
          <w:rFonts w:ascii="Arial" w:hAnsi="Arial" w:cs="Arial"/>
          <w:sz w:val="24"/>
          <w:szCs w:val="24"/>
        </w:rPr>
        <w:t xml:space="preserve"> N </w:t>
      </w:r>
      <w:r w:rsidR="00E24E8E" w:rsidRPr="00E24E8E">
        <w:rPr>
          <w:rFonts w:ascii="Arial" w:hAnsi="Arial" w:cs="Arial"/>
          <w:sz w:val="24"/>
          <w:szCs w:val="24"/>
        </w:rPr>
        <w:t>21-2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</w:t>
      </w:r>
      <w:r w:rsidR="00E24E8E" w:rsidRPr="00E24E8E">
        <w:rPr>
          <w:rFonts w:ascii="Arial" w:hAnsi="Arial" w:cs="Arial"/>
          <w:sz w:val="24"/>
          <w:szCs w:val="24"/>
        </w:rPr>
        <w:t xml:space="preserve"> Приволжского 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РЕШИЛ</w:t>
      </w:r>
      <w:r w:rsidR="00202DE4" w:rsidRPr="00E24E8E">
        <w:rPr>
          <w:rFonts w:ascii="Arial" w:hAnsi="Arial" w:cs="Arial"/>
          <w:sz w:val="24"/>
          <w:szCs w:val="24"/>
        </w:rPr>
        <w:t>:</w:t>
      </w:r>
    </w:p>
    <w:p w:rsidR="001C4984" w:rsidRPr="00E24E8E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</w:t>
      </w:r>
      <w:r w:rsidR="00151654" w:rsidRPr="00E24E8E">
        <w:rPr>
          <w:rFonts w:ascii="Arial" w:hAnsi="Arial" w:cs="Arial"/>
          <w:sz w:val="24"/>
          <w:szCs w:val="24"/>
        </w:rPr>
        <w:t xml:space="preserve">. Внести в </w:t>
      </w:r>
      <w:r w:rsidR="00590F62" w:rsidRPr="00E24E8E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E24E8E" w:rsidRPr="00E24E8E">
        <w:rPr>
          <w:rFonts w:ascii="Arial" w:hAnsi="Arial" w:cs="Arial"/>
          <w:sz w:val="24"/>
          <w:szCs w:val="24"/>
        </w:rPr>
        <w:t>ственных обсуждений) в 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E24E8E" w:rsidRPr="00E24E8E">
        <w:rPr>
          <w:rFonts w:ascii="Arial" w:hAnsi="Arial" w:cs="Arial"/>
          <w:sz w:val="24"/>
          <w:szCs w:val="24"/>
        </w:rPr>
        <w:t>денное решением Совета Приволжского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E24E8E" w:rsidRPr="00E24E8E">
        <w:rPr>
          <w:rFonts w:ascii="Arial" w:hAnsi="Arial" w:cs="Arial"/>
          <w:sz w:val="24"/>
          <w:szCs w:val="24"/>
        </w:rPr>
        <w:t>ипального района РТ от 13.07.2021 N 21-2</w:t>
      </w:r>
      <w:r w:rsidR="00590F62" w:rsidRPr="00E24E8E">
        <w:rPr>
          <w:rFonts w:ascii="Arial" w:hAnsi="Arial" w:cs="Arial"/>
          <w:sz w:val="24"/>
          <w:szCs w:val="24"/>
        </w:rPr>
        <w:t xml:space="preserve"> </w:t>
      </w:r>
      <w:r w:rsidR="00151654" w:rsidRPr="00E24E8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E24E8E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1.1. Пункт </w:t>
      </w:r>
      <w:r w:rsidR="00DD5CBB" w:rsidRPr="00E24E8E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E24E8E">
        <w:rPr>
          <w:rFonts w:ascii="Arial" w:hAnsi="Arial" w:cs="Arial"/>
          <w:sz w:val="24"/>
          <w:szCs w:val="24"/>
        </w:rPr>
        <w:t>позднее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E24E8E">
        <w:rPr>
          <w:rFonts w:ascii="Arial" w:hAnsi="Arial" w:cs="Arial"/>
          <w:sz w:val="24"/>
          <w:szCs w:val="24"/>
        </w:rPr>
        <w:lastRenderedPageBreak/>
        <w:t xml:space="preserve">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E24E8E">
        <w:rPr>
          <w:rFonts w:ascii="Arial" w:hAnsi="Arial" w:cs="Arial"/>
          <w:sz w:val="24"/>
          <w:szCs w:val="24"/>
        </w:rPr>
        <w:t>–Е</w:t>
      </w:r>
      <w:proofErr w:type="gramEnd"/>
      <w:r w:rsidRPr="00E24E8E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24E8E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E24E8E" w:rsidRPr="00E24E8E">
        <w:rPr>
          <w:rFonts w:ascii="Arial" w:hAnsi="Arial" w:cs="Arial"/>
          <w:sz w:val="24"/>
          <w:szCs w:val="24"/>
        </w:rPr>
        <w:t xml:space="preserve">Совета Приволжского </w:t>
      </w:r>
      <w:r w:rsidRPr="00E24E8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с использованием </w:t>
      </w:r>
      <w:r w:rsidR="00E24E8E" w:rsidRPr="00E24E8E">
        <w:rPr>
          <w:rFonts w:ascii="Arial" w:hAnsi="Arial" w:cs="Arial"/>
          <w:sz w:val="24"/>
          <w:szCs w:val="24"/>
        </w:rPr>
        <w:t>личного кабинета Совета Приволжского</w:t>
      </w:r>
      <w:r w:rsidRPr="00E24E8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E24E8E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E24E8E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1.2. Пункт</w:t>
      </w:r>
      <w:r w:rsidR="001135F9" w:rsidRPr="00E24E8E">
        <w:rPr>
          <w:rFonts w:ascii="Arial" w:hAnsi="Arial" w:cs="Arial"/>
          <w:sz w:val="24"/>
          <w:szCs w:val="24"/>
        </w:rPr>
        <w:t>ы</w:t>
      </w:r>
      <w:r w:rsidRPr="00E24E8E">
        <w:rPr>
          <w:rFonts w:ascii="Arial" w:hAnsi="Arial" w:cs="Arial"/>
          <w:sz w:val="24"/>
          <w:szCs w:val="24"/>
        </w:rPr>
        <w:t xml:space="preserve"> 4</w:t>
      </w:r>
      <w:r w:rsidR="001135F9" w:rsidRPr="00E24E8E">
        <w:rPr>
          <w:rFonts w:ascii="Arial" w:hAnsi="Arial" w:cs="Arial"/>
          <w:sz w:val="24"/>
          <w:szCs w:val="24"/>
        </w:rPr>
        <w:t xml:space="preserve"> и 5</w:t>
      </w:r>
      <w:r w:rsidRPr="00E24E8E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E24E8E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В</w:t>
      </w:r>
      <w:proofErr w:type="gramEnd"/>
      <w:r w:rsidRPr="00E24E8E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E24E8E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24E8E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E24E8E">
        <w:rPr>
          <w:rFonts w:ascii="Arial" w:hAnsi="Arial" w:cs="Arial"/>
          <w:sz w:val="24"/>
          <w:szCs w:val="24"/>
        </w:rPr>
        <w:t>позднее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24E8E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E24E8E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E24E8E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E24E8E">
        <w:rPr>
          <w:rFonts w:ascii="Arial" w:hAnsi="Arial" w:cs="Arial"/>
          <w:sz w:val="24"/>
          <w:szCs w:val="24"/>
        </w:rPr>
        <w:t>».</w:t>
      </w:r>
    </w:p>
    <w:p w:rsidR="001135F9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1.4. Пункт</w:t>
      </w:r>
      <w:r w:rsidR="001135F9" w:rsidRPr="00E24E8E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E24E8E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E24E8E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E24E8E">
        <w:rPr>
          <w:rFonts w:ascii="Arial" w:hAnsi="Arial" w:cs="Arial"/>
          <w:sz w:val="24"/>
          <w:szCs w:val="24"/>
        </w:rPr>
        <w:t>.</w:t>
      </w:r>
      <w:r w:rsidR="006847EB" w:rsidRPr="00E24E8E">
        <w:rPr>
          <w:rFonts w:ascii="Arial" w:hAnsi="Arial" w:cs="Arial"/>
          <w:sz w:val="24"/>
          <w:szCs w:val="24"/>
        </w:rPr>
        <w:t>».</w:t>
      </w:r>
    </w:p>
    <w:p w:rsidR="00025ECD" w:rsidRPr="00E24E8E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 </w:t>
      </w:r>
      <w:r w:rsidR="000C1AE9" w:rsidRPr="00E24E8E">
        <w:rPr>
          <w:rFonts w:ascii="Arial" w:hAnsi="Arial" w:cs="Arial"/>
          <w:sz w:val="24"/>
          <w:szCs w:val="24"/>
        </w:rPr>
        <w:t>2</w:t>
      </w:r>
      <w:r w:rsidR="00025ECD" w:rsidRPr="00E24E8E">
        <w:rPr>
          <w:rFonts w:ascii="Arial" w:hAnsi="Arial" w:cs="Arial"/>
          <w:sz w:val="24"/>
          <w:szCs w:val="24"/>
        </w:rPr>
        <w:t xml:space="preserve">. </w:t>
      </w:r>
      <w:r w:rsidR="00151654" w:rsidRPr="00E24E8E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E24E8E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E24E8E">
        <w:rPr>
          <w:rFonts w:ascii="Arial" w:hAnsi="Arial" w:cs="Arial"/>
          <w:sz w:val="24"/>
          <w:szCs w:val="24"/>
        </w:rPr>
        <w:t>р</w:t>
      </w:r>
      <w:proofErr w:type="gramEnd"/>
      <w:r w:rsidR="00025ECD" w:rsidRPr="00E24E8E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).</w:t>
      </w:r>
    </w:p>
    <w:p w:rsidR="00E24E8E" w:rsidRP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E24E8E" w:rsidRP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E24E8E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E24E8E" w:rsidRPr="00E24E8E" w:rsidRDefault="00E24E8E" w:rsidP="00E24E8E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E24E8E">
        <w:rPr>
          <w:rFonts w:ascii="Arial" w:hAnsi="Arial" w:cs="Arial"/>
          <w:sz w:val="24"/>
          <w:szCs w:val="24"/>
        </w:rPr>
        <w:t xml:space="preserve">    сельского поселения:                                      </w:t>
      </w:r>
      <w:proofErr w:type="spellStart"/>
      <w:r w:rsidRPr="00E24E8E">
        <w:rPr>
          <w:rFonts w:ascii="Arial" w:hAnsi="Arial" w:cs="Arial"/>
          <w:sz w:val="24"/>
          <w:szCs w:val="24"/>
        </w:rPr>
        <w:t>С.Г.Спирин</w:t>
      </w:r>
      <w:proofErr w:type="spellEnd"/>
      <w:r w:rsidRPr="00E24E8E">
        <w:rPr>
          <w:rFonts w:ascii="Arial" w:hAnsi="Arial" w:cs="Arial"/>
          <w:sz w:val="24"/>
          <w:szCs w:val="24"/>
        </w:rPr>
        <w:t xml:space="preserve"> </w:t>
      </w:r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25ECD" w:rsidRPr="00E24E8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0D056A"/>
    <w:rsid w:val="001135F9"/>
    <w:rsid w:val="00151654"/>
    <w:rsid w:val="001C4984"/>
    <w:rsid w:val="00202DE4"/>
    <w:rsid w:val="0022027C"/>
    <w:rsid w:val="00314A79"/>
    <w:rsid w:val="00327DCF"/>
    <w:rsid w:val="00590F62"/>
    <w:rsid w:val="006847EB"/>
    <w:rsid w:val="006B1141"/>
    <w:rsid w:val="0078349A"/>
    <w:rsid w:val="00A5055D"/>
    <w:rsid w:val="00AF0FC6"/>
    <w:rsid w:val="00B419F8"/>
    <w:rsid w:val="00C71F17"/>
    <w:rsid w:val="00DD5CBB"/>
    <w:rsid w:val="00E239B9"/>
    <w:rsid w:val="00E24E8E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2023-05-04T09:25:00Z</dcterms:created>
  <dcterms:modified xsi:type="dcterms:W3CDTF">2023-05-26T08:00:00Z</dcterms:modified>
</cp:coreProperties>
</file>