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7" w:rsidRDefault="002C4277" w:rsidP="00C37AF9">
      <w:pPr>
        <w:ind w:left="5954"/>
        <w:rPr>
          <w:rFonts w:ascii="Times New Roman" w:hAnsi="Times New Roman" w:cs="Times New Roman"/>
          <w:sz w:val="24"/>
          <w:szCs w:val="24"/>
        </w:rPr>
      </w:pP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о проведении конкурса на замещение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вакантной должности государственной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гражданской службы Республики Татарстан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(включение в кадровый резерв) в Министерстве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экологии и природных ресурсов Республики Татарстан</w:t>
      </w:r>
    </w:p>
    <w:p w:rsid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и признании утратившими силу отдельных приказов</w:t>
      </w:r>
    </w:p>
    <w:p w:rsidR="002C4277" w:rsidRP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  <w:r w:rsidRPr="002C4277">
        <w:rPr>
          <w:rFonts w:ascii="Times New Roman" w:hAnsi="Times New Roman" w:cs="Times New Roman"/>
          <w:sz w:val="24"/>
          <w:szCs w:val="24"/>
        </w:rPr>
        <w:t>Министерства экологии и природных ресурсов Республики Татарстан</w:t>
      </w:r>
    </w:p>
    <w:p w:rsidR="002C4277" w:rsidRPr="002C4277" w:rsidRDefault="002C4277" w:rsidP="002C4277">
      <w:pPr>
        <w:rPr>
          <w:rFonts w:ascii="Times New Roman" w:hAnsi="Times New Roman" w:cs="Times New Roman"/>
          <w:sz w:val="24"/>
          <w:szCs w:val="24"/>
        </w:rPr>
      </w:pP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2004 года № 79-ФЗ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7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Законом Республики Татарстан от 16 января 2003 года № 3-ЗРТ «О государственной гражданской службе Республики Татарстан» п р и к а з ы в а ю: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0" w:name="_GoBack"/>
      <w:r w:rsidRPr="002C4277">
        <w:rPr>
          <w:rFonts w:ascii="Times New Roman" w:hAnsi="Times New Roman" w:cs="Times New Roman"/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bookmarkEnd w:id="0"/>
      <w:r w:rsidRPr="002C4277">
        <w:rPr>
          <w:rFonts w:ascii="Times New Roman" w:hAnsi="Times New Roman" w:cs="Times New Roman"/>
          <w:sz w:val="28"/>
          <w:szCs w:val="28"/>
        </w:rPr>
        <w:t>.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приказ Министерства экологии и природных ресурсов Республики Татарстан от 20.04.2021 № 412-п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Татарстан;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пункт 4 приказа Министерства экологии и природных ресурсов Республики Татарстан от 20.03.2023 № 296-п «О внесении изменений в отдельные правовые акты Министерства экологии и природных ресурсов Республики Татарстан».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3. Установить, что действие настоящего приказа распространяется на правоотношения, возникшие с 29 апреля 2023 года.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 xml:space="preserve">4. Отделу правового обеспечения (Е.К. </w:t>
      </w:r>
      <w:proofErr w:type="spellStart"/>
      <w:r w:rsidRPr="002C427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C4277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C4277" w:rsidRPr="002C4277" w:rsidRDefault="002C4277" w:rsidP="002C42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2C4277" w:rsidRPr="002C4277" w:rsidRDefault="002C4277" w:rsidP="002C4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277" w:rsidRPr="002C4277" w:rsidRDefault="002C4277" w:rsidP="002C4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277" w:rsidRPr="002C4277" w:rsidRDefault="002C4277" w:rsidP="002C4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277" w:rsidRPr="002C4277" w:rsidRDefault="002C4277" w:rsidP="002C4277">
      <w:pPr>
        <w:jc w:val="both"/>
        <w:rPr>
          <w:rFonts w:ascii="Times New Roman" w:hAnsi="Times New Roman" w:cs="Times New Roman"/>
          <w:sz w:val="28"/>
          <w:szCs w:val="28"/>
        </w:rPr>
      </w:pPr>
      <w:r w:rsidRPr="002C4277">
        <w:rPr>
          <w:rFonts w:ascii="Times New Roman" w:hAnsi="Times New Roman" w:cs="Times New Roman"/>
          <w:sz w:val="28"/>
          <w:szCs w:val="28"/>
        </w:rPr>
        <w:t>Министр</w:t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</w:r>
      <w:r w:rsidRPr="002C427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77">
        <w:rPr>
          <w:rFonts w:ascii="Times New Roman" w:hAnsi="Times New Roman" w:cs="Times New Roman"/>
          <w:sz w:val="28"/>
          <w:szCs w:val="28"/>
        </w:rPr>
        <w:t xml:space="preserve">     А.В. </w:t>
      </w:r>
      <w:proofErr w:type="spellStart"/>
      <w:r w:rsidRPr="002C4277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344ADB" w:rsidRPr="00E4725F" w:rsidRDefault="00C37AF9" w:rsidP="00C37AF9">
      <w:pPr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44ADB" w:rsidRPr="00FE13E0" w:rsidRDefault="003710C0" w:rsidP="00C37AF9">
      <w:pPr>
        <w:pStyle w:val="ConsPlusTitle"/>
        <w:ind w:left="5954" w:right="-28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приказом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7AF9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7AF9">
        <w:rPr>
          <w:rFonts w:ascii="Times New Roman" w:hAnsi="Times New Roman" w:cs="Times New Roman"/>
          <w:b w:val="0"/>
          <w:sz w:val="24"/>
          <w:szCs w:val="24"/>
        </w:rPr>
        <w:t xml:space="preserve">экологии 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>и 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>природных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> 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>ресурсов</w:t>
      </w:r>
      <w:r w:rsidR="00344ADB" w:rsidRPr="00FE13E0">
        <w:rPr>
          <w:rFonts w:ascii="Times New Roman" w:hAnsi="Times New Roman" w:cs="Times New Roman"/>
          <w:b w:val="0"/>
          <w:sz w:val="24"/>
          <w:szCs w:val="24"/>
        </w:rPr>
        <w:t xml:space="preserve"> Р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>еспублики Татарстан</w:t>
      </w:r>
    </w:p>
    <w:p w:rsidR="00344ADB" w:rsidRPr="00FE13E0" w:rsidRDefault="00344ADB" w:rsidP="00C37AF9">
      <w:pPr>
        <w:pStyle w:val="ConsPlusTitle"/>
        <w:ind w:left="5954" w:right="-2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3E0">
        <w:rPr>
          <w:rFonts w:ascii="Times New Roman" w:hAnsi="Times New Roman" w:cs="Times New Roman"/>
          <w:b w:val="0"/>
          <w:sz w:val="24"/>
          <w:szCs w:val="24"/>
        </w:rPr>
        <w:t>от ____________ № _________</w:t>
      </w:r>
    </w:p>
    <w:p w:rsidR="00344ADB" w:rsidRPr="00FE13E0" w:rsidRDefault="00344ADB" w:rsidP="00EF7212">
      <w:pPr>
        <w:pStyle w:val="ConsPlusTitle"/>
        <w:ind w:left="6804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44ADB" w:rsidRPr="00FE13E0" w:rsidRDefault="00344ADB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40766" w:rsidRPr="00757FE9" w:rsidRDefault="00D40766" w:rsidP="00375748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 xml:space="preserve"> о проведении</w:t>
      </w:r>
      <w:r w:rsidR="003757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>конкурс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на замещение вакантной должности</w:t>
      </w:r>
      <w:r w:rsidR="003757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гражданской службы Республики Татарстан 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>(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>включение в кадровый резерв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>)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2BAE" w:rsidRPr="00757FE9">
        <w:rPr>
          <w:rFonts w:ascii="Times New Roman" w:hAnsi="Times New Roman" w:cs="Times New Roman"/>
          <w:b w:val="0"/>
          <w:sz w:val="28"/>
          <w:szCs w:val="28"/>
        </w:rPr>
        <w:t>экологии и природных ресурсов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D40766" w:rsidRPr="00757FE9" w:rsidRDefault="00D40766" w:rsidP="00EF7212">
      <w:pPr>
        <w:pStyle w:val="ConsPlusNormal"/>
        <w:ind w:right="-285"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37091D" w:rsidRPr="00757FE9" w:rsidRDefault="0037091D" w:rsidP="00EF7212">
      <w:pPr>
        <w:pStyle w:val="ConsPlusNormal"/>
        <w:numPr>
          <w:ilvl w:val="0"/>
          <w:numId w:val="7"/>
        </w:numPr>
        <w:ind w:left="0" w:right="-28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7F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7091D" w:rsidRPr="00757FE9" w:rsidRDefault="0037091D" w:rsidP="00EF7212">
      <w:pPr>
        <w:pStyle w:val="ConsPlusNormal"/>
        <w:ind w:left="1713" w:right="-285"/>
        <w:rPr>
          <w:rFonts w:ascii="Times New Roman" w:hAnsi="Times New Roman" w:cs="Times New Roman"/>
          <w:sz w:val="28"/>
          <w:szCs w:val="28"/>
          <w:lang w:val="en-US"/>
        </w:rPr>
      </w:pPr>
    </w:p>
    <w:p w:rsidR="003710C0" w:rsidRPr="00757FE9" w:rsidRDefault="00D87C03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3710C0" w:rsidRPr="00757FE9">
        <w:rPr>
          <w:rFonts w:ascii="Times New Roman" w:hAnsi="Times New Roman" w:cs="Times New Roman"/>
          <w:sz w:val="28"/>
          <w:szCs w:val="28"/>
        </w:rPr>
        <w:t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</w:t>
      </w:r>
      <w:r w:rsidR="000F6B83">
        <w:rPr>
          <w:rFonts w:ascii="Times New Roman" w:hAnsi="Times New Roman" w:cs="Times New Roman"/>
          <w:sz w:val="28"/>
          <w:szCs w:val="28"/>
        </w:rPr>
        <w:t xml:space="preserve"> (включение в кадровый резерв) в </w:t>
      </w:r>
      <w:r w:rsidR="000F6B83" w:rsidRPr="00757FE9">
        <w:rPr>
          <w:rFonts w:ascii="Times New Roman" w:hAnsi="Times New Roman" w:cs="Times New Roman"/>
          <w:sz w:val="28"/>
          <w:szCs w:val="28"/>
        </w:rPr>
        <w:t>Министерстве экологии и природных ресурсов Республики Татарстан</w:t>
      </w:r>
      <w:r w:rsidR="000F6B83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</w:t>
      </w:r>
      <w:r w:rsidR="003710C0" w:rsidRPr="00757FE9">
        <w:rPr>
          <w:rFonts w:ascii="Times New Roman" w:hAnsi="Times New Roman" w:cs="Times New Roman"/>
          <w:sz w:val="28"/>
          <w:szCs w:val="28"/>
        </w:rPr>
        <w:t xml:space="preserve">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</w:t>
      </w:r>
      <w:r w:rsidR="000F6B83" w:rsidRPr="00757FE9">
        <w:rPr>
          <w:rFonts w:ascii="Times New Roman" w:hAnsi="Times New Roman" w:cs="Times New Roman"/>
          <w:sz w:val="28"/>
          <w:szCs w:val="28"/>
        </w:rPr>
        <w:t xml:space="preserve">Министерстве экологии и природных ресурсов Республики Татарстан </w:t>
      </w:r>
      <w:r w:rsidR="003710C0" w:rsidRPr="00757FE9">
        <w:rPr>
          <w:rFonts w:ascii="Times New Roman" w:hAnsi="Times New Roman" w:cs="Times New Roman"/>
          <w:sz w:val="28"/>
          <w:szCs w:val="28"/>
        </w:rPr>
        <w:t>(далее – Министерство).</w:t>
      </w:r>
    </w:p>
    <w:p w:rsidR="00F62171" w:rsidRPr="00757FE9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0C0" w:rsidRPr="00757FE9">
        <w:rPr>
          <w:rFonts w:ascii="Times New Roman" w:hAnsi="Times New Roman" w:cs="Times New Roman"/>
          <w:sz w:val="28"/>
          <w:szCs w:val="28"/>
        </w:rPr>
        <w:t>2</w:t>
      </w:r>
      <w:r w:rsidR="00D87C03">
        <w:rPr>
          <w:rFonts w:ascii="Times New Roman" w:hAnsi="Times New Roman" w:cs="Times New Roman"/>
          <w:sz w:val="28"/>
          <w:szCs w:val="28"/>
        </w:rPr>
        <w:t>. </w:t>
      </w:r>
      <w:r w:rsidR="00F62171" w:rsidRPr="00757FE9">
        <w:rPr>
          <w:rFonts w:ascii="Times New Roman" w:hAnsi="Times New Roman" w:cs="Times New Roman"/>
          <w:sz w:val="28"/>
          <w:szCs w:val="28"/>
        </w:rPr>
        <w:t>Конкурс в Министерстве проводится на основании статьи 22 Федерального закона от 27 июля 2004 года № 79-ФЗ «О государственной гражданской службе Российской Федерации» (далее – Федеральный закон)</w:t>
      </w:r>
      <w:r w:rsidR="00BA400E">
        <w:rPr>
          <w:rFonts w:ascii="Times New Roman" w:hAnsi="Times New Roman" w:cs="Times New Roman"/>
          <w:sz w:val="28"/>
          <w:szCs w:val="28"/>
        </w:rPr>
        <w:t xml:space="preserve"> и </w:t>
      </w:r>
      <w:r w:rsidR="00BA400E" w:rsidRPr="00757FE9">
        <w:rPr>
          <w:rFonts w:ascii="Times New Roman" w:hAnsi="Times New Roman" w:cs="Times New Roman"/>
          <w:sz w:val="28"/>
          <w:szCs w:val="28"/>
        </w:rPr>
        <w:t>Закона Республики Татарстан от 16 января 2003 года № 3-ЗРТ «О государственной гражданской службе Республики Татарстан»</w:t>
      </w:r>
      <w:r w:rsidR="00BA400E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Указ</w:t>
      </w:r>
      <w:r w:rsidR="00BA400E">
        <w:rPr>
          <w:rFonts w:ascii="Times New Roman" w:hAnsi="Times New Roman" w:cs="Times New Roman"/>
          <w:sz w:val="28"/>
          <w:szCs w:val="28"/>
        </w:rPr>
        <w:t>ом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</w:t>
      </w:r>
      <w:r w:rsidR="00BA400E">
        <w:rPr>
          <w:rFonts w:ascii="Times New Roman" w:hAnsi="Times New Roman" w:cs="Times New Roman"/>
          <w:sz w:val="28"/>
          <w:szCs w:val="28"/>
        </w:rPr>
        <w:t>й службы Российской Федерации»,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A500E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</w:t>
      </w:r>
      <w:r w:rsidR="00AD0C5F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500EB">
        <w:rPr>
          <w:rFonts w:ascii="Times New Roman" w:hAnsi="Times New Roman" w:cs="Times New Roman"/>
          <w:sz w:val="28"/>
          <w:szCs w:val="28"/>
        </w:rPr>
        <w:t xml:space="preserve"> службы Российской Федерации и включение в кадровый резерв государственных органов», </w:t>
      </w:r>
      <w:r w:rsidR="00BA400E">
        <w:rPr>
          <w:rFonts w:ascii="Times New Roman" w:hAnsi="Times New Roman" w:cs="Times New Roman"/>
          <w:sz w:val="28"/>
          <w:szCs w:val="28"/>
        </w:rPr>
        <w:t>Указом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14 марта 2011 года № УП-127 «Об утверждении Положения о кадровом резерве на государственной гражданско</w:t>
      </w:r>
      <w:r w:rsidR="00753660">
        <w:rPr>
          <w:rFonts w:ascii="Times New Roman" w:hAnsi="Times New Roman" w:cs="Times New Roman"/>
          <w:sz w:val="28"/>
          <w:szCs w:val="28"/>
        </w:rPr>
        <w:t>й службе Республики Татарстан».</w:t>
      </w:r>
    </w:p>
    <w:p w:rsidR="00D6243F" w:rsidRPr="00757FE9" w:rsidRDefault="00C20BCE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03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</w:t>
      </w:r>
      <w:r w:rsidR="00753660">
        <w:rPr>
          <w:rFonts w:ascii="Times New Roman" w:hAnsi="Times New Roman" w:cs="Times New Roman"/>
          <w:sz w:val="28"/>
          <w:szCs w:val="28"/>
        </w:rPr>
        <w:t>претендентов</w:t>
      </w:r>
      <w:r w:rsidRPr="00D87C03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</w:t>
      </w:r>
      <w:r w:rsidR="000027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87C03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0027C5">
        <w:rPr>
          <w:rFonts w:ascii="Times New Roman" w:hAnsi="Times New Roman" w:cs="Times New Roman"/>
          <w:sz w:val="28"/>
          <w:szCs w:val="28"/>
        </w:rPr>
        <w:t xml:space="preserve"> (далее – гражданской службы)</w:t>
      </w:r>
      <w:r w:rsidRPr="00D87C03">
        <w:rPr>
          <w:rFonts w:ascii="Times New Roman" w:hAnsi="Times New Roman" w:cs="Times New Roman"/>
          <w:sz w:val="28"/>
          <w:szCs w:val="28"/>
        </w:rPr>
        <w:t xml:space="preserve"> (должности кадрового резерва), проверке их соответствия иным установленным квалификационным требованиям для замещения должности </w:t>
      </w:r>
      <w:r w:rsidR="00753660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D87C03">
        <w:rPr>
          <w:rFonts w:ascii="Times New Roman" w:hAnsi="Times New Roman" w:cs="Times New Roman"/>
          <w:sz w:val="28"/>
          <w:szCs w:val="28"/>
        </w:rPr>
        <w:t xml:space="preserve">и определении по результатам таких оценки и проверки гражданина (гражданского служащего) из числа </w:t>
      </w:r>
      <w:r w:rsidR="00753660">
        <w:rPr>
          <w:rFonts w:ascii="Times New Roman" w:hAnsi="Times New Roman" w:cs="Times New Roman"/>
          <w:sz w:val="28"/>
          <w:szCs w:val="28"/>
        </w:rPr>
        <w:t>претендентов</w:t>
      </w:r>
      <w:r w:rsidRPr="00D87C03"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гражданской службы.</w:t>
      </w:r>
    </w:p>
    <w:p w:rsidR="00D40766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1.</w:t>
      </w:r>
      <w:r w:rsidR="00D87C03">
        <w:rPr>
          <w:rFonts w:ascii="Times New Roman" w:hAnsi="Times New Roman" w:cs="Times New Roman"/>
          <w:sz w:val="28"/>
          <w:szCs w:val="28"/>
        </w:rPr>
        <w:t>3. </w:t>
      </w:r>
      <w:r w:rsidR="00D40766" w:rsidRPr="00757FE9">
        <w:rPr>
          <w:rFonts w:ascii="Times New Roman" w:hAnsi="Times New Roman" w:cs="Times New Roman"/>
          <w:sz w:val="28"/>
          <w:szCs w:val="28"/>
        </w:rPr>
        <w:t>Конкурс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в </w:t>
      </w:r>
      <w:r w:rsidR="00756192" w:rsidRPr="00757FE9">
        <w:rPr>
          <w:rFonts w:ascii="Times New Roman" w:hAnsi="Times New Roman" w:cs="Times New Roman"/>
          <w:sz w:val="28"/>
          <w:szCs w:val="28"/>
        </w:rPr>
        <w:t>Министерстве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D40766" w:rsidRPr="00757FE9">
        <w:rPr>
          <w:rFonts w:ascii="Times New Roman" w:hAnsi="Times New Roman" w:cs="Times New Roman"/>
          <w:sz w:val="28"/>
          <w:szCs w:val="28"/>
        </w:rPr>
        <w:lastRenderedPageBreak/>
        <w:t xml:space="preserve">объявляется по решению 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37654" w:rsidRPr="00757FE9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77A7" w:rsidRPr="00757FE9">
        <w:rPr>
          <w:rFonts w:ascii="Times New Roman" w:hAnsi="Times New Roman" w:cs="Times New Roman"/>
          <w:sz w:val="28"/>
          <w:szCs w:val="28"/>
        </w:rPr>
        <w:t xml:space="preserve"> (лица, исполняющего его обязанности)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7207" w:rsidRPr="00757FE9">
        <w:rPr>
          <w:rFonts w:ascii="Times New Roman" w:hAnsi="Times New Roman" w:cs="Times New Roman"/>
          <w:sz w:val="28"/>
          <w:szCs w:val="28"/>
        </w:rPr>
        <w:t>–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FE13E0" w:rsidRPr="00757FE9">
        <w:rPr>
          <w:rFonts w:ascii="Times New Roman" w:hAnsi="Times New Roman" w:cs="Times New Roman"/>
          <w:sz w:val="28"/>
          <w:szCs w:val="28"/>
        </w:rPr>
        <w:t>м</w:t>
      </w:r>
      <w:r w:rsidR="00837207" w:rsidRPr="00757FE9">
        <w:rPr>
          <w:rFonts w:ascii="Times New Roman" w:hAnsi="Times New Roman" w:cs="Times New Roman"/>
          <w:sz w:val="28"/>
          <w:szCs w:val="28"/>
        </w:rPr>
        <w:t>инистр)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при наличии вакантной должности гражданской службы, замещение которой в соответствии </w:t>
      </w:r>
      <w:r w:rsidR="000E1E38">
        <w:rPr>
          <w:rFonts w:ascii="Times New Roman" w:hAnsi="Times New Roman" w:cs="Times New Roman"/>
          <w:sz w:val="28"/>
          <w:szCs w:val="28"/>
        </w:rPr>
        <w:t xml:space="preserve">с </w:t>
      </w:r>
      <w:r w:rsidR="00DD77A7" w:rsidRPr="00757FE9">
        <w:rPr>
          <w:rFonts w:ascii="Times New Roman" w:hAnsi="Times New Roman" w:cs="Times New Roman"/>
          <w:sz w:val="28"/>
          <w:szCs w:val="28"/>
        </w:rPr>
        <w:t>Федеральным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77A7" w:rsidRPr="00757FE9">
        <w:rPr>
          <w:rFonts w:ascii="Times New Roman" w:hAnsi="Times New Roman" w:cs="Times New Roman"/>
          <w:sz w:val="28"/>
          <w:szCs w:val="28"/>
        </w:rPr>
        <w:t>ом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DD77A7" w:rsidRPr="00757FE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D40766" w:rsidRPr="00757FE9">
        <w:rPr>
          <w:rFonts w:ascii="Times New Roman" w:hAnsi="Times New Roman" w:cs="Times New Roman"/>
          <w:sz w:val="28"/>
          <w:szCs w:val="28"/>
        </w:rPr>
        <w:t>на конкурсной основе.</w:t>
      </w:r>
    </w:p>
    <w:p w:rsidR="000E1E38" w:rsidRPr="00757FE9" w:rsidRDefault="000E1E38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03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организуется отделом государственной службы и кадров.</w:t>
      </w:r>
    </w:p>
    <w:p w:rsidR="000F72A9" w:rsidRPr="00D87C03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F72A9" w:rsidRPr="00757FE9">
        <w:rPr>
          <w:rFonts w:ascii="Times New Roman" w:hAnsi="Times New Roman" w:cs="Times New Roman"/>
          <w:sz w:val="28"/>
          <w:szCs w:val="28"/>
        </w:rPr>
        <w:t xml:space="preserve"> Конкурс на включение в кадровый резерв Министерства организуется отделом </w:t>
      </w:r>
      <w:r w:rsidRPr="00757FE9">
        <w:rPr>
          <w:rFonts w:ascii="Times New Roman" w:hAnsi="Times New Roman" w:cs="Times New Roman"/>
          <w:sz w:val="28"/>
          <w:szCs w:val="28"/>
        </w:rPr>
        <w:t xml:space="preserve">государственной службы и кадров </w:t>
      </w:r>
      <w:r w:rsidR="000F72A9" w:rsidRPr="00757FE9">
        <w:rPr>
          <w:rFonts w:ascii="Times New Roman" w:hAnsi="Times New Roman" w:cs="Times New Roman"/>
          <w:sz w:val="28"/>
          <w:szCs w:val="28"/>
        </w:rPr>
        <w:t>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  <w:r w:rsidR="00D87C03">
        <w:rPr>
          <w:rFonts w:ascii="Times New Roman" w:hAnsi="Times New Roman" w:cs="Times New Roman"/>
          <w:sz w:val="28"/>
          <w:szCs w:val="28"/>
        </w:rPr>
        <w:t xml:space="preserve"> </w:t>
      </w:r>
      <w:r w:rsidR="000E1E38" w:rsidRPr="00D87C03">
        <w:rPr>
          <w:rFonts w:ascii="Times New Roman" w:hAnsi="Times New Roman" w:cs="Times New Roman"/>
          <w:sz w:val="28"/>
          <w:szCs w:val="28"/>
        </w:rPr>
        <w:t>Конкурс на включение в кадровый резерв Министерства объявляется по решению министра.</w:t>
      </w:r>
    </w:p>
    <w:p w:rsidR="000F72A9" w:rsidRPr="00642678" w:rsidRDefault="00642678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03">
        <w:rPr>
          <w:rFonts w:ascii="Times New Roman" w:hAnsi="Times New Roman" w:cs="Times New Roman"/>
          <w:sz w:val="28"/>
          <w:szCs w:val="28"/>
        </w:rPr>
        <w:t>1.5. </w:t>
      </w:r>
      <w:r w:rsidR="000F72A9" w:rsidRPr="00D87C03"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D87C03">
        <w:rPr>
          <w:rFonts w:ascii="Times New Roman" w:hAnsi="Times New Roman" w:cs="Times New Roman"/>
          <w:sz w:val="28"/>
          <w:szCs w:val="28"/>
        </w:rPr>
        <w:t>замещение вакантной должности (</w:t>
      </w:r>
      <w:r w:rsidR="000F72A9" w:rsidRPr="00D87C0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Pr="00D87C03">
        <w:rPr>
          <w:rFonts w:ascii="Times New Roman" w:hAnsi="Times New Roman" w:cs="Times New Roman"/>
          <w:sz w:val="28"/>
          <w:szCs w:val="28"/>
        </w:rPr>
        <w:t>)</w:t>
      </w:r>
      <w:r w:rsidR="000F72A9" w:rsidRPr="00D87C03">
        <w:rPr>
          <w:rFonts w:ascii="Times New Roman" w:hAnsi="Times New Roman" w:cs="Times New Roman"/>
          <w:sz w:val="28"/>
          <w:szCs w:val="28"/>
        </w:rPr>
        <w:t xml:space="preserve"> проводится конкурсной комиссией Министерства в порядке, предусмотренном настоящим Положением.</w:t>
      </w:r>
    </w:p>
    <w:p w:rsidR="00D40766" w:rsidRPr="00AD119A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D87C03">
        <w:rPr>
          <w:rFonts w:ascii="Times New Roman" w:hAnsi="Times New Roman" w:cs="Times New Roman"/>
          <w:sz w:val="28"/>
          <w:szCs w:val="28"/>
        </w:rPr>
        <w:t>6</w:t>
      </w:r>
      <w:r w:rsidR="00D40766" w:rsidRPr="00AD119A">
        <w:rPr>
          <w:rFonts w:ascii="Times New Roman" w:hAnsi="Times New Roman" w:cs="Times New Roman"/>
          <w:sz w:val="28"/>
          <w:szCs w:val="28"/>
        </w:rPr>
        <w:t>.</w:t>
      </w:r>
      <w:r w:rsidR="00D87C03">
        <w:rPr>
          <w:rFonts w:ascii="Times New Roman" w:hAnsi="Times New Roman" w:cs="Times New Roman"/>
          <w:sz w:val="28"/>
          <w:szCs w:val="28"/>
        </w:rPr>
        <w:t> </w:t>
      </w:r>
      <w:r w:rsidR="00D40766" w:rsidRPr="00AD119A">
        <w:rPr>
          <w:rFonts w:ascii="Times New Roman" w:hAnsi="Times New Roman" w:cs="Times New Roman"/>
          <w:sz w:val="28"/>
          <w:szCs w:val="28"/>
        </w:rPr>
        <w:t>Конкурс</w:t>
      </w:r>
      <w:r w:rsidR="00DD77A7" w:rsidRPr="00AD119A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в Министерстве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D40766" w:rsidRPr="00AD119A">
        <w:rPr>
          <w:rFonts w:ascii="Times New Roman" w:hAnsi="Times New Roman" w:cs="Times New Roman"/>
          <w:sz w:val="28"/>
          <w:szCs w:val="28"/>
        </w:rPr>
        <w:t>не проводится:</w:t>
      </w:r>
    </w:p>
    <w:p w:rsidR="00D40766" w:rsidRPr="00AD119A" w:rsidRDefault="00D4076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замещаемые на определенный срок полномочий должности гражданской службы категорий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 xml:space="preserve"> и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 категории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 xml:space="preserve">, назначение на которые и освобождение от которых осуществляются </w:t>
      </w:r>
      <w:proofErr w:type="spellStart"/>
      <w:r w:rsidR="00642678" w:rsidRPr="00D87C03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837207" w:rsidRPr="00AD119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D119A">
        <w:rPr>
          <w:rFonts w:ascii="Times New Roman" w:hAnsi="Times New Roman" w:cs="Times New Roman"/>
          <w:sz w:val="28"/>
          <w:szCs w:val="28"/>
        </w:rPr>
        <w:t xml:space="preserve"> или Правительством </w:t>
      </w:r>
      <w:r w:rsidR="007E09FC" w:rsidRPr="00AD119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D40766" w:rsidRPr="00AD119A" w:rsidRDefault="00D4076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6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D119A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9 статьи 60</w:t>
        </w:r>
      </w:hyperlink>
      <w:r w:rsidR="00AD0C5F">
        <w:rPr>
          <w:rFonts w:ascii="Times New Roman" w:hAnsi="Times New Roman" w:cs="Times New Roman"/>
          <w:sz w:val="28"/>
          <w:szCs w:val="28"/>
        </w:rPr>
        <w:t>¹</w:t>
      </w:r>
      <w:r w:rsidRPr="00AD119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D40766" w:rsidRPr="00AD119A" w:rsidRDefault="00D4076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D40766" w:rsidRDefault="00757FE9" w:rsidP="005A14FE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D87C03">
        <w:rPr>
          <w:rFonts w:ascii="Times New Roman" w:hAnsi="Times New Roman" w:cs="Times New Roman"/>
          <w:sz w:val="28"/>
          <w:szCs w:val="28"/>
        </w:rPr>
        <w:t>7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="00DD77A7" w:rsidRPr="00AD119A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в Министерстве 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5A14FE">
        <w:rPr>
          <w:rFonts w:ascii="Times New Roman" w:hAnsi="Times New Roman" w:cs="Times New Roman"/>
          <w:sz w:val="28"/>
          <w:szCs w:val="28"/>
        </w:rPr>
        <w:t xml:space="preserve">не проводиться 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службы, относящиеся к </w:t>
      </w:r>
      <w:r w:rsidR="00753660">
        <w:rPr>
          <w:rFonts w:ascii="Times New Roman" w:hAnsi="Times New Roman" w:cs="Times New Roman"/>
          <w:sz w:val="28"/>
          <w:szCs w:val="28"/>
        </w:rPr>
        <w:t xml:space="preserve">младшей 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группе должностей гражданской службы, по решению </w:t>
      </w:r>
      <w:r w:rsidR="00FE13E0" w:rsidRPr="00AD119A">
        <w:rPr>
          <w:rFonts w:ascii="Times New Roman" w:hAnsi="Times New Roman" w:cs="Times New Roman"/>
          <w:sz w:val="28"/>
          <w:szCs w:val="28"/>
        </w:rPr>
        <w:t>м</w:t>
      </w:r>
      <w:r w:rsidR="007E09FC" w:rsidRPr="00AD119A">
        <w:rPr>
          <w:rFonts w:ascii="Times New Roman" w:hAnsi="Times New Roman" w:cs="Times New Roman"/>
          <w:sz w:val="28"/>
          <w:szCs w:val="28"/>
        </w:rPr>
        <w:t>инистра</w:t>
      </w:r>
      <w:r w:rsidR="00753660">
        <w:rPr>
          <w:rFonts w:ascii="Times New Roman" w:hAnsi="Times New Roman" w:cs="Times New Roman"/>
          <w:sz w:val="28"/>
          <w:szCs w:val="28"/>
        </w:rPr>
        <w:t xml:space="preserve">, а также в иных случаях, предусмотренных </w:t>
      </w:r>
      <w:r w:rsidR="00753660" w:rsidRPr="005A14FE">
        <w:rPr>
          <w:rFonts w:ascii="Times New Roman" w:hAnsi="Times New Roman" w:cs="Times New Roman"/>
          <w:sz w:val="28"/>
          <w:szCs w:val="28"/>
        </w:rPr>
        <w:t>Федеральным</w:t>
      </w:r>
      <w:r w:rsidR="005A14FE" w:rsidRPr="005A14FE">
        <w:rPr>
          <w:rFonts w:ascii="Times New Roman" w:hAnsi="Times New Roman" w:cs="Times New Roman"/>
          <w:sz w:val="28"/>
          <w:szCs w:val="28"/>
        </w:rPr>
        <w:t>и</w:t>
      </w:r>
      <w:r w:rsidR="00753660" w:rsidRPr="005A14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A14FE">
        <w:rPr>
          <w:rFonts w:ascii="Times New Roman" w:hAnsi="Times New Roman" w:cs="Times New Roman"/>
          <w:sz w:val="28"/>
          <w:szCs w:val="28"/>
        </w:rPr>
        <w:t>а</w:t>
      </w:r>
      <w:r w:rsidR="00753660" w:rsidRPr="005A14FE">
        <w:rPr>
          <w:rFonts w:ascii="Times New Roman" w:hAnsi="Times New Roman" w:cs="Times New Roman"/>
          <w:sz w:val="28"/>
          <w:szCs w:val="28"/>
        </w:rPr>
        <w:t>м</w:t>
      </w:r>
      <w:r w:rsidR="005A14FE" w:rsidRPr="005A14FE">
        <w:rPr>
          <w:rFonts w:ascii="Times New Roman" w:hAnsi="Times New Roman" w:cs="Times New Roman"/>
          <w:sz w:val="28"/>
          <w:szCs w:val="28"/>
        </w:rPr>
        <w:t>и</w:t>
      </w:r>
      <w:r w:rsidR="007536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377" w:rsidRPr="00757FE9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AC1B77">
        <w:rPr>
          <w:rFonts w:ascii="Times New Roman" w:hAnsi="Times New Roman" w:cs="Times New Roman"/>
          <w:sz w:val="28"/>
          <w:szCs w:val="28"/>
        </w:rPr>
        <w:t>8</w:t>
      </w:r>
      <w:r w:rsidR="00D87C03">
        <w:rPr>
          <w:rFonts w:ascii="Times New Roman" w:hAnsi="Times New Roman" w:cs="Times New Roman"/>
          <w:sz w:val="28"/>
          <w:szCs w:val="28"/>
        </w:rPr>
        <w:t>. </w:t>
      </w:r>
      <w:r w:rsidR="006E1377" w:rsidRPr="00AD119A">
        <w:rPr>
          <w:rFonts w:ascii="Times New Roman" w:hAnsi="Times New Roman" w:cs="Times New Roman"/>
          <w:sz w:val="28"/>
          <w:szCs w:val="28"/>
        </w:rPr>
        <w:t>Кандидат вправе обжаловать решение конкурсной комиссии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6E1377" w:rsidRPr="00757F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6E1377" w:rsidRPr="00757FE9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1B77">
        <w:rPr>
          <w:rFonts w:ascii="Times New Roman" w:hAnsi="Times New Roman" w:cs="Times New Roman"/>
          <w:sz w:val="28"/>
          <w:szCs w:val="28"/>
        </w:rPr>
        <w:t>9</w:t>
      </w:r>
      <w:r w:rsidR="00D87C03">
        <w:rPr>
          <w:rFonts w:ascii="Times New Roman" w:hAnsi="Times New Roman" w:cs="Times New Roman"/>
          <w:sz w:val="28"/>
          <w:szCs w:val="28"/>
        </w:rPr>
        <w:t>. 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r w:rsidR="00642678">
        <w:rPr>
          <w:rFonts w:ascii="Times New Roman" w:hAnsi="Times New Roman" w:cs="Times New Roman"/>
          <w:sz w:val="28"/>
          <w:szCs w:val="28"/>
        </w:rPr>
        <w:t xml:space="preserve">могут быть возвращены 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</w:t>
      </w:r>
      <w:r w:rsidR="006E1377" w:rsidRPr="00753660">
        <w:rPr>
          <w:rFonts w:ascii="Times New Roman" w:hAnsi="Times New Roman" w:cs="Times New Roman"/>
          <w:sz w:val="28"/>
          <w:szCs w:val="28"/>
        </w:rPr>
        <w:t>трех лет</w:t>
      </w:r>
      <w:r w:rsidR="00AD0C5F" w:rsidRPr="00753660">
        <w:rPr>
          <w:rFonts w:ascii="Times New Roman" w:hAnsi="Times New Roman" w:cs="Times New Roman"/>
          <w:sz w:val="28"/>
          <w:szCs w:val="28"/>
        </w:rPr>
        <w:t xml:space="preserve"> со дня завершения конкурса</w:t>
      </w:r>
      <w:r w:rsidR="006E1377" w:rsidRPr="00753660">
        <w:rPr>
          <w:rFonts w:ascii="Times New Roman" w:hAnsi="Times New Roman" w:cs="Times New Roman"/>
          <w:sz w:val="28"/>
          <w:szCs w:val="28"/>
        </w:rPr>
        <w:t>, после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 чего подлежат удалению.</w:t>
      </w:r>
    </w:p>
    <w:p w:rsidR="006E1377" w:rsidRPr="00757FE9" w:rsidRDefault="00757FE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1377" w:rsidRPr="00757FE9">
        <w:rPr>
          <w:rFonts w:ascii="Times New Roman" w:hAnsi="Times New Roman" w:cs="Times New Roman"/>
          <w:sz w:val="28"/>
          <w:szCs w:val="28"/>
        </w:rPr>
        <w:t>1</w:t>
      </w:r>
      <w:r w:rsidR="00AC1B77">
        <w:rPr>
          <w:rFonts w:ascii="Times New Roman" w:hAnsi="Times New Roman" w:cs="Times New Roman"/>
          <w:sz w:val="28"/>
          <w:szCs w:val="28"/>
        </w:rPr>
        <w:t>0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услугами </w:t>
      </w:r>
      <w:r w:rsidR="006E1377" w:rsidRPr="00757FE9">
        <w:rPr>
          <w:rFonts w:ascii="Times New Roman" w:hAnsi="Times New Roman" w:cs="Times New Roman"/>
          <w:sz w:val="28"/>
          <w:szCs w:val="28"/>
        </w:rPr>
        <w:lastRenderedPageBreak/>
        <w:t>средств связи и другие), осуществляются кандидатами за счет собственных средств.</w:t>
      </w:r>
    </w:p>
    <w:p w:rsidR="0037091D" w:rsidRPr="00757FE9" w:rsidRDefault="0037091D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86B" w:rsidRPr="00AD119A" w:rsidRDefault="00AD119A" w:rsidP="00D87C03">
      <w:pPr>
        <w:pStyle w:val="ConsPlusNormal"/>
        <w:ind w:left="360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119A">
        <w:rPr>
          <w:rFonts w:ascii="Times New Roman" w:hAnsi="Times New Roman" w:cs="Times New Roman"/>
          <w:sz w:val="28"/>
          <w:szCs w:val="28"/>
        </w:rPr>
        <w:t xml:space="preserve">. </w:t>
      </w:r>
      <w:r w:rsidR="002C6455" w:rsidRPr="00757FE9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CD54CE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D3786B" w:rsidRPr="00757FE9" w:rsidRDefault="00D3786B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55" w:rsidRPr="00757FE9" w:rsidRDefault="00AD119A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D87C03">
        <w:rPr>
          <w:rFonts w:ascii="Times New Roman" w:hAnsi="Times New Roman" w:cs="Times New Roman"/>
          <w:sz w:val="28"/>
          <w:szCs w:val="28"/>
        </w:rPr>
        <w:t>.1. 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Для проведения конкурсов в Министерстве приказом министра образуются конкурсная комиссия, действующая на постоянной основе. В целях повышения объективности и независимости работы конкурсной комиссии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по решению министра проводится периодическое обновление ее состава. Состав комиссии утверждается приказом министра.</w:t>
      </w:r>
    </w:p>
    <w:p w:rsidR="002C6455" w:rsidRPr="00757FE9" w:rsidRDefault="00C6647B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D87C03">
        <w:rPr>
          <w:rFonts w:ascii="Times New Roman" w:hAnsi="Times New Roman" w:cs="Times New Roman"/>
          <w:sz w:val="28"/>
          <w:szCs w:val="28"/>
        </w:rPr>
        <w:t>.2. </w:t>
      </w:r>
      <w:r w:rsidR="002C6455" w:rsidRPr="00757FE9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комиссии.</w:t>
      </w:r>
    </w:p>
    <w:p w:rsidR="00CD54CE" w:rsidRDefault="00C6647B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7FE9">
        <w:rPr>
          <w:rFonts w:ascii="Times New Roman" w:hAnsi="Times New Roman" w:cs="Times New Roman"/>
          <w:sz w:val="28"/>
          <w:szCs w:val="28"/>
        </w:rPr>
        <w:t xml:space="preserve">редседатель комиссии руководит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2C6455" w:rsidRPr="00757FE9">
        <w:rPr>
          <w:rFonts w:ascii="Times New Roman" w:hAnsi="Times New Roman" w:cs="Times New Roman"/>
          <w:sz w:val="28"/>
          <w:szCs w:val="28"/>
        </w:rPr>
        <w:t>конкурсной комиссии. В отсутствие председателя комиссии его права и обязанности исполняет заместитель председателя конкурсной комиссии.</w:t>
      </w:r>
      <w:r w:rsidR="0050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455" w:rsidRPr="00757FE9" w:rsidRDefault="002C6455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</w:t>
      </w:r>
      <w:r w:rsidR="00753660">
        <w:rPr>
          <w:rFonts w:ascii="Times New Roman" w:hAnsi="Times New Roman" w:cs="Times New Roman"/>
          <w:sz w:val="28"/>
          <w:szCs w:val="28"/>
        </w:rPr>
        <w:t>ешений конкурсной комиссии</w:t>
      </w:r>
      <w:r w:rsidRPr="00757FE9">
        <w:rPr>
          <w:rFonts w:ascii="Times New Roman" w:hAnsi="Times New Roman" w:cs="Times New Roman"/>
          <w:sz w:val="28"/>
          <w:szCs w:val="28"/>
        </w:rPr>
        <w:t>).</w:t>
      </w:r>
    </w:p>
    <w:p w:rsidR="002C6455" w:rsidRPr="00757FE9" w:rsidRDefault="00C6647B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.4. В состав конкурсной комиссии входят министр и (или) уполномоченные им гражданские служащие</w:t>
      </w:r>
      <w:r w:rsidR="0075366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 (в том числе из отдела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и подразделения, на замещение вакантной должности государственной гражданской службы в котором проводится конкурс</w:t>
      </w:r>
      <w:r w:rsidR="00CD5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резерв))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независимые эксперты – </w:t>
      </w:r>
      <w:r w:rsidR="002C6455" w:rsidRPr="00757FE9">
        <w:rPr>
          <w:rFonts w:ascii="Times New Roman" w:hAnsi="Times New Roman" w:cs="Times New Roman"/>
          <w:sz w:val="28"/>
          <w:szCs w:val="28"/>
        </w:rPr>
        <w:t>представители научных, образовательных и других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являющиеся</w:t>
      </w:r>
      <w:r w:rsidR="00C54C81">
        <w:rPr>
          <w:rFonts w:ascii="Times New Roman" w:hAnsi="Times New Roman" w:cs="Times New Roman"/>
          <w:sz w:val="28"/>
          <w:szCs w:val="28"/>
        </w:rPr>
        <w:t xml:space="preserve"> специалистами в соответствующих областях</w:t>
      </w:r>
      <w:r w:rsidR="00CD54CE">
        <w:rPr>
          <w:rFonts w:ascii="Times New Roman" w:hAnsi="Times New Roman" w:cs="Times New Roman"/>
          <w:sz w:val="28"/>
          <w:szCs w:val="28"/>
        </w:rPr>
        <w:t xml:space="preserve"> </w:t>
      </w:r>
      <w:r w:rsidR="00C54C81">
        <w:rPr>
          <w:rFonts w:ascii="Times New Roman" w:hAnsi="Times New Roman" w:cs="Times New Roman"/>
          <w:sz w:val="28"/>
          <w:szCs w:val="28"/>
        </w:rPr>
        <w:t>и видах профессиональной служебной деятельности гражданских служащих, по вопросам кадровых т</w:t>
      </w:r>
      <w:r w:rsidR="00753660">
        <w:rPr>
          <w:rFonts w:ascii="Times New Roman" w:hAnsi="Times New Roman" w:cs="Times New Roman"/>
          <w:sz w:val="28"/>
          <w:szCs w:val="28"/>
        </w:rPr>
        <w:t>ехнологий и гражданской службы. Общий с</w:t>
      </w:r>
      <w:r w:rsidR="00C54C81">
        <w:rPr>
          <w:rFonts w:ascii="Times New Roman" w:hAnsi="Times New Roman" w:cs="Times New Roman"/>
          <w:sz w:val="28"/>
          <w:szCs w:val="28"/>
        </w:rPr>
        <w:t>рок пребывания независимого эксперта в конкурсной комиссии не может превышать три года.</w:t>
      </w:r>
    </w:p>
    <w:p w:rsidR="002C6455" w:rsidRPr="00757FE9" w:rsidRDefault="002C6455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Общее число независимых экспертов составляет не менее одной четверти от общего числа членов конкурсной комиссии.</w:t>
      </w:r>
    </w:p>
    <w:p w:rsidR="002C6455" w:rsidRPr="000027C5" w:rsidRDefault="00C54C8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C5">
        <w:rPr>
          <w:rFonts w:ascii="Times New Roman" w:hAnsi="Times New Roman" w:cs="Times New Roman"/>
          <w:sz w:val="28"/>
          <w:szCs w:val="28"/>
        </w:rPr>
        <w:t>2</w:t>
      </w:r>
      <w:r w:rsidR="002C6455" w:rsidRPr="000027C5">
        <w:rPr>
          <w:rFonts w:ascii="Times New Roman" w:hAnsi="Times New Roman" w:cs="Times New Roman"/>
          <w:sz w:val="28"/>
          <w:szCs w:val="28"/>
        </w:rPr>
        <w:t>.5.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</w:t>
      </w:r>
      <w:r w:rsidR="000027C5" w:rsidRPr="000027C5">
        <w:rPr>
          <w:rFonts w:ascii="Times New Roman" w:hAnsi="Times New Roman" w:cs="Times New Roman"/>
          <w:sz w:val="28"/>
          <w:szCs w:val="28"/>
        </w:rPr>
        <w:t>.</w:t>
      </w:r>
    </w:p>
    <w:p w:rsidR="002C6455" w:rsidRPr="00757FE9" w:rsidRDefault="00C54C8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27C5">
        <w:rPr>
          <w:rFonts w:ascii="Times New Roman" w:hAnsi="Times New Roman" w:cs="Times New Roman"/>
          <w:sz w:val="28"/>
          <w:szCs w:val="28"/>
        </w:rPr>
        <w:t>.6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 Состав конкурсной комиссии формируется таким образом, чтобы была исключена возможность возникновения конфликтов интересов, которые могли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бы повлиять на принимаемые конкурсной комиссией решения.</w:t>
      </w:r>
    </w:p>
    <w:p w:rsidR="002C6455" w:rsidRPr="00757FE9" w:rsidRDefault="00C54C8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27C5">
        <w:rPr>
          <w:rFonts w:ascii="Times New Roman" w:hAnsi="Times New Roman" w:cs="Times New Roman"/>
          <w:sz w:val="28"/>
          <w:szCs w:val="28"/>
        </w:rPr>
        <w:t>.7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 Заседание конкурсной комиссии проводится при наличии не менее двух кандидатов и считается правомочным, если на нем присутствуют </w:t>
      </w:r>
      <w:r w:rsidR="00210BE7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2C6455" w:rsidRDefault="00C54C8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027C5">
        <w:rPr>
          <w:rFonts w:ascii="Times New Roman" w:hAnsi="Times New Roman" w:cs="Times New Roman"/>
          <w:sz w:val="28"/>
          <w:szCs w:val="28"/>
        </w:rPr>
        <w:t>.8</w:t>
      </w:r>
      <w:r w:rsidR="002C6455" w:rsidRPr="00757FE9">
        <w:rPr>
          <w:rFonts w:ascii="Times New Roman" w:hAnsi="Times New Roman" w:cs="Times New Roman"/>
          <w:sz w:val="28"/>
          <w:szCs w:val="28"/>
        </w:rPr>
        <w:t>.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допускается.</w:t>
      </w:r>
    </w:p>
    <w:p w:rsidR="00210BE7" w:rsidRPr="00757FE9" w:rsidRDefault="00210BE7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предложению ее члена или кандидата с указанием причины (обоснования) такого решения.</w:t>
      </w:r>
    </w:p>
    <w:p w:rsidR="002C6455" w:rsidRPr="00757FE9" w:rsidRDefault="00C54C81" w:rsidP="00EF7212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</w:t>
      </w:r>
      <w:r w:rsidR="000027C5">
        <w:rPr>
          <w:rFonts w:ascii="Times New Roman" w:hAnsi="Times New Roman" w:cs="Times New Roman"/>
          <w:sz w:val="28"/>
          <w:szCs w:val="28"/>
        </w:rPr>
        <w:t>9</w:t>
      </w:r>
      <w:r w:rsidR="002C6455" w:rsidRPr="00757FE9">
        <w:rPr>
          <w:rFonts w:ascii="Times New Roman" w:hAnsi="Times New Roman" w:cs="Times New Roman"/>
          <w:sz w:val="28"/>
          <w:szCs w:val="28"/>
        </w:rPr>
        <w:t>. Решение конкурсной комиссии принимается в отсутствие кандидата.</w:t>
      </w:r>
    </w:p>
    <w:p w:rsidR="002C6455" w:rsidRPr="00757FE9" w:rsidRDefault="00210BE7" w:rsidP="00EF7212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27C5">
        <w:rPr>
          <w:rFonts w:ascii="Times New Roman" w:hAnsi="Times New Roman" w:cs="Times New Roman"/>
          <w:sz w:val="28"/>
          <w:szCs w:val="28"/>
        </w:rPr>
        <w:t>.10</w:t>
      </w:r>
      <w:r w:rsidRPr="00757FE9">
        <w:rPr>
          <w:rFonts w:ascii="Times New Roman" w:hAnsi="Times New Roman" w:cs="Times New Roman"/>
          <w:sz w:val="28"/>
          <w:szCs w:val="28"/>
        </w:rPr>
        <w:t xml:space="preserve">. 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</w:t>
      </w:r>
      <w:r w:rsidR="00753660">
        <w:rPr>
          <w:rFonts w:ascii="Times New Roman" w:hAnsi="Times New Roman" w:cs="Times New Roman"/>
          <w:sz w:val="28"/>
          <w:szCs w:val="28"/>
        </w:rPr>
        <w:t>председателя</w:t>
      </w:r>
      <w:r w:rsidR="002C6455" w:rsidRPr="00757FE9">
        <w:rPr>
          <w:rFonts w:ascii="Times New Roman" w:hAnsi="Times New Roman" w:cs="Times New Roman"/>
          <w:sz w:val="28"/>
          <w:szCs w:val="28"/>
        </w:rPr>
        <w:t>.</w:t>
      </w:r>
    </w:p>
    <w:p w:rsidR="00D40766" w:rsidRPr="00757FE9" w:rsidRDefault="00F75AA7" w:rsidP="00EF7212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D87C03">
        <w:rPr>
          <w:rFonts w:ascii="Times New Roman" w:hAnsi="Times New Roman" w:cs="Times New Roman"/>
          <w:sz w:val="28"/>
          <w:szCs w:val="28"/>
        </w:rPr>
        <w:t>. </w:t>
      </w:r>
      <w:r w:rsidR="00935E1D">
        <w:rPr>
          <w:rFonts w:ascii="Times New Roman" w:hAnsi="Times New Roman" w:cs="Times New Roman"/>
          <w:sz w:val="28"/>
          <w:szCs w:val="28"/>
        </w:rPr>
        <w:t>О</w:t>
      </w:r>
      <w:r w:rsidR="002C6455" w:rsidRPr="00757FE9">
        <w:rPr>
          <w:rFonts w:ascii="Times New Roman" w:hAnsi="Times New Roman" w:cs="Times New Roman"/>
          <w:sz w:val="28"/>
          <w:szCs w:val="28"/>
        </w:rPr>
        <w:t>рганизацию и обеспечение работы конкурсной комиссии осуществляет отдел государственной службы и кадров Министерства.</w:t>
      </w:r>
    </w:p>
    <w:p w:rsidR="000B6655" w:rsidRPr="00757FE9" w:rsidRDefault="000B6655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C6455" w:rsidRPr="00757FE9" w:rsidRDefault="000B6655" w:rsidP="00EF7212">
      <w:pPr>
        <w:pStyle w:val="a7"/>
        <w:numPr>
          <w:ilvl w:val="0"/>
          <w:numId w:val="8"/>
        </w:numPr>
        <w:autoSpaceDE w:val="0"/>
        <w:autoSpaceDN w:val="0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9D26D1" w:rsidRPr="00757FE9" w:rsidRDefault="009D26D1" w:rsidP="00EF7212">
      <w:pPr>
        <w:autoSpaceDE w:val="0"/>
        <w:autoSpaceDN w:val="0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9D26D1" w:rsidRPr="00757FE9" w:rsidRDefault="00210BE7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C03">
        <w:rPr>
          <w:rFonts w:ascii="Times New Roman" w:hAnsi="Times New Roman" w:cs="Times New Roman"/>
          <w:sz w:val="28"/>
          <w:szCs w:val="28"/>
        </w:rPr>
        <w:t>.1. </w:t>
      </w:r>
      <w:r w:rsidR="009D26D1" w:rsidRPr="00757FE9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граждане, соответс</w:t>
      </w:r>
      <w:r w:rsidR="00AD0C5F">
        <w:rPr>
          <w:rFonts w:ascii="Times New Roman" w:hAnsi="Times New Roman" w:cs="Times New Roman"/>
          <w:sz w:val="28"/>
          <w:szCs w:val="28"/>
        </w:rPr>
        <w:t>твующие требованиям к кандидату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гражданской службы (включение в кадровый резерв) в Министерстве и предоставившие в срок, предусмотренный 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D87C03">
        <w:rPr>
          <w:rFonts w:ascii="Times New Roman" w:hAnsi="Times New Roman" w:cs="Times New Roman"/>
          <w:sz w:val="28"/>
          <w:szCs w:val="28"/>
        </w:rPr>
        <w:t>3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.7 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настоящего Положения, документы, указанные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в 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D87C03">
        <w:rPr>
          <w:rFonts w:ascii="Times New Roman" w:hAnsi="Times New Roman" w:cs="Times New Roman"/>
          <w:sz w:val="28"/>
          <w:szCs w:val="28"/>
        </w:rPr>
        <w:t>3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.4 </w:t>
      </w:r>
      <w:r w:rsidR="009D26D1" w:rsidRPr="00757FE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53660" w:rsidRPr="00753660" w:rsidRDefault="00210BE7" w:rsidP="00753660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C03">
        <w:rPr>
          <w:rFonts w:ascii="Times New Roman" w:hAnsi="Times New Roman" w:cs="Times New Roman"/>
          <w:sz w:val="28"/>
          <w:szCs w:val="28"/>
        </w:rPr>
        <w:t>.2. </w:t>
      </w:r>
      <w:r w:rsidR="00753660" w:rsidRPr="00753660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конкурсе:</w:t>
      </w:r>
    </w:p>
    <w:p w:rsidR="00753660" w:rsidRPr="00753660" w:rsidRDefault="00753660" w:rsidP="00753660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60">
        <w:rPr>
          <w:rFonts w:ascii="Times New Roman" w:hAnsi="Times New Roman" w:cs="Times New Roman"/>
          <w:sz w:val="28"/>
          <w:szCs w:val="28"/>
        </w:rPr>
        <w:t>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753660" w:rsidRPr="00753660" w:rsidRDefault="00753660" w:rsidP="00753660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60">
        <w:rPr>
          <w:rFonts w:ascii="Times New Roman" w:hAnsi="Times New Roman" w:cs="Times New Roman"/>
          <w:sz w:val="28"/>
          <w:szCs w:val="28"/>
        </w:rPr>
        <w:t>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660">
        <w:rPr>
          <w:rFonts w:ascii="Times New Roman" w:hAnsi="Times New Roman" w:cs="Times New Roman"/>
          <w:sz w:val="28"/>
          <w:szCs w:val="28"/>
        </w:rPr>
        <w:t>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9D26D1" w:rsidRPr="00757FE9" w:rsidRDefault="00753660" w:rsidP="00753660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60">
        <w:rPr>
          <w:rFonts w:ascii="Times New Roman" w:hAnsi="Times New Roman" w:cs="Times New Roman"/>
          <w:sz w:val="28"/>
          <w:szCs w:val="28"/>
        </w:rPr>
        <w:t>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9D26D1" w:rsidRPr="00757FE9" w:rsidRDefault="00210BE7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>.</w:t>
      </w:r>
      <w:r w:rsidR="00AC1B77"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 Гражданин Российской Федерации, изъявивший желание участвовать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>в конкурсе, представляет в Министерство: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личное заявление по форме согласно </w:t>
      </w:r>
      <w:r w:rsidRPr="00D87C03">
        <w:rPr>
          <w:rFonts w:ascii="Times New Roman" w:hAnsi="Times New Roman" w:cs="Times New Roman"/>
          <w:sz w:val="28"/>
          <w:szCs w:val="28"/>
        </w:rPr>
        <w:t xml:space="preserve">приложению № 3 </w:t>
      </w:r>
      <w:r w:rsidRPr="00757FE9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753660">
        <w:rPr>
          <w:rFonts w:ascii="Times New Roman" w:hAnsi="Times New Roman" w:cs="Times New Roman"/>
          <w:sz w:val="28"/>
          <w:szCs w:val="28"/>
        </w:rPr>
        <w:t xml:space="preserve"> (далее – личное заявление)</w:t>
      </w:r>
      <w:r w:rsidRPr="00757FE9">
        <w:rPr>
          <w:rFonts w:ascii="Times New Roman" w:hAnsi="Times New Roman" w:cs="Times New Roman"/>
          <w:sz w:val="28"/>
          <w:szCs w:val="28"/>
        </w:rPr>
        <w:t>;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необходимое профессиональное образование, квалификацию и стаж работы:</w:t>
      </w:r>
    </w:p>
    <w:p w:rsidR="009D26D1" w:rsidRPr="00757FE9" w:rsidRDefault="00F951E3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E3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D26D1" w:rsidRPr="00757FE9" w:rsidRDefault="00913B7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03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</w:t>
      </w:r>
      <w:r w:rsidR="009D26D1" w:rsidRPr="00D87C03">
        <w:rPr>
          <w:rFonts w:ascii="Times New Roman" w:hAnsi="Times New Roman" w:cs="Times New Roman"/>
          <w:sz w:val="28"/>
          <w:szCs w:val="28"/>
        </w:rPr>
        <w:t>;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форма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 xml:space="preserve">001-ГС/у, утвержденная приказом Министерства здравоохранения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и социального развития Российской Федерации от 14 декабря 2009 г. № 984н);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законом, другими федеральными законами, указами Президента Российской Федерации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Федерации.</w:t>
      </w:r>
    </w:p>
    <w:p w:rsidR="009D26D1" w:rsidRPr="00757FE9" w:rsidRDefault="0022456C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1B77">
        <w:rPr>
          <w:rFonts w:ascii="Times New Roman" w:hAnsi="Times New Roman" w:cs="Times New Roman"/>
          <w:sz w:val="28"/>
          <w:szCs w:val="28"/>
        </w:rPr>
        <w:t>.4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 Гражданский служащий, </w:t>
      </w:r>
      <w:r>
        <w:rPr>
          <w:rFonts w:ascii="Times New Roman" w:hAnsi="Times New Roman" w:cs="Times New Roman"/>
          <w:sz w:val="28"/>
          <w:szCs w:val="28"/>
        </w:rPr>
        <w:t xml:space="preserve">замещающий должность гражданской службы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Министерстве и </w:t>
      </w:r>
      <w:r w:rsidR="009D26D1" w:rsidRPr="00757FE9">
        <w:rPr>
          <w:rFonts w:ascii="Times New Roman" w:hAnsi="Times New Roman" w:cs="Times New Roman"/>
          <w:sz w:val="28"/>
          <w:szCs w:val="28"/>
        </w:rPr>
        <w:t>изъявивший</w:t>
      </w:r>
      <w:r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конкурсе,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753660">
        <w:rPr>
          <w:rFonts w:ascii="Times New Roman" w:hAnsi="Times New Roman" w:cs="Times New Roman"/>
          <w:sz w:val="28"/>
          <w:szCs w:val="28"/>
        </w:rPr>
        <w:t xml:space="preserve">личное </w:t>
      </w:r>
      <w:r w:rsidR="009D26D1" w:rsidRPr="00757FE9">
        <w:rPr>
          <w:rFonts w:ascii="Times New Roman" w:hAnsi="Times New Roman" w:cs="Times New Roman"/>
          <w:sz w:val="28"/>
          <w:szCs w:val="28"/>
        </w:rPr>
        <w:t>заявление.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26D1" w:rsidRPr="000027C5" w:rsidRDefault="0022456C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C5">
        <w:rPr>
          <w:rFonts w:ascii="Times New Roman" w:hAnsi="Times New Roman" w:cs="Times New Roman"/>
          <w:sz w:val="28"/>
          <w:szCs w:val="28"/>
        </w:rPr>
        <w:t>3</w:t>
      </w:r>
      <w:r w:rsidR="00AC1B77">
        <w:rPr>
          <w:rFonts w:ascii="Times New Roman" w:hAnsi="Times New Roman" w:cs="Times New Roman"/>
          <w:sz w:val="28"/>
          <w:szCs w:val="28"/>
        </w:rPr>
        <w:t>.5</w:t>
      </w:r>
      <w:r w:rsidR="009D26D1" w:rsidRPr="000027C5">
        <w:rPr>
          <w:rFonts w:ascii="Times New Roman" w:hAnsi="Times New Roman" w:cs="Times New Roman"/>
          <w:sz w:val="28"/>
          <w:szCs w:val="28"/>
        </w:rPr>
        <w:t xml:space="preserve">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</w:t>
      </w:r>
      <w:r w:rsidR="00AA23CA" w:rsidRPr="000027C5">
        <w:rPr>
          <w:rFonts w:ascii="Times New Roman" w:hAnsi="Times New Roman" w:cs="Times New Roman"/>
          <w:sz w:val="28"/>
          <w:szCs w:val="28"/>
        </w:rPr>
        <w:br/>
      </w:r>
      <w:r w:rsidR="009D26D1" w:rsidRPr="000027C5">
        <w:rPr>
          <w:rFonts w:ascii="Times New Roman" w:hAnsi="Times New Roman" w:cs="Times New Roman"/>
          <w:sz w:val="28"/>
          <w:szCs w:val="28"/>
        </w:rPr>
        <w:t>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D26D1" w:rsidRPr="00757FE9" w:rsidRDefault="0022456C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1B77">
        <w:rPr>
          <w:rFonts w:ascii="Times New Roman" w:hAnsi="Times New Roman" w:cs="Times New Roman"/>
          <w:sz w:val="28"/>
          <w:szCs w:val="28"/>
        </w:rPr>
        <w:t>.6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Pr="00D87C03">
        <w:rPr>
          <w:rFonts w:ascii="Times New Roman" w:hAnsi="Times New Roman" w:cs="Times New Roman"/>
          <w:sz w:val="28"/>
          <w:szCs w:val="28"/>
        </w:rPr>
        <w:t>3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.4 и </w:t>
      </w:r>
      <w:r w:rsidRPr="00D87C03">
        <w:rPr>
          <w:rFonts w:ascii="Times New Roman" w:hAnsi="Times New Roman" w:cs="Times New Roman"/>
          <w:sz w:val="28"/>
          <w:szCs w:val="28"/>
        </w:rPr>
        <w:t>3.5</w:t>
      </w:r>
      <w:r w:rsidR="009D26D1" w:rsidRPr="00D87C03">
        <w:rPr>
          <w:rFonts w:ascii="Times New Roman" w:hAnsi="Times New Roman" w:cs="Times New Roman"/>
          <w:sz w:val="28"/>
          <w:szCs w:val="28"/>
        </w:rPr>
        <w:t xml:space="preserve"> 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в течение 21 календарного дня со дня размещения объявления об их приеме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353169" w:rsidRPr="00757FE9">
        <w:rPr>
          <w:rFonts w:ascii="Times New Roman" w:hAnsi="Times New Roman" w:cs="Times New Roman"/>
          <w:sz w:val="28"/>
          <w:szCs w:val="28"/>
        </w:rPr>
        <w:t xml:space="preserve">на </w:t>
      </w:r>
      <w:r w:rsidR="00935E1D">
        <w:rPr>
          <w:rFonts w:ascii="Times New Roman" w:hAnsi="Times New Roman" w:cs="Times New Roman"/>
          <w:sz w:val="28"/>
          <w:szCs w:val="28"/>
        </w:rPr>
        <w:t>официальном сайте ф</w:t>
      </w:r>
      <w:r w:rsidR="00353169" w:rsidRPr="00757FE9">
        <w:rPr>
          <w:rFonts w:ascii="Times New Roman" w:hAnsi="Times New Roman" w:cs="Times New Roman"/>
          <w:sz w:val="28"/>
          <w:szCs w:val="28"/>
        </w:rPr>
        <w:t>едеральной</w:t>
      </w:r>
      <w:r w:rsidR="00935E1D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Федеральная информационная система)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представляются в Министерство гражданином (гражданским служащим) лично, посредством направления по почте или в электронном виде с использованием </w:t>
      </w:r>
      <w:r w:rsidR="00935E1D">
        <w:rPr>
          <w:rFonts w:ascii="Times New Roman" w:hAnsi="Times New Roman" w:cs="Times New Roman"/>
          <w:sz w:val="28"/>
          <w:szCs w:val="28"/>
        </w:rPr>
        <w:t>Федеральной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информационной системы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>в порядке, установленном Правительством Российской Федерации.</w:t>
      </w:r>
    </w:p>
    <w:p w:rsidR="009D26D1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B6655" w:rsidRPr="00757FE9" w:rsidRDefault="009D26D1" w:rsidP="00D87C03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При несвоевременном представлении документов, представлении их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не в полном объеме или с нарушением правил оформления по уважительной причине министр вправе перенести сроки их приема.</w:t>
      </w:r>
    </w:p>
    <w:p w:rsidR="009D26D1" w:rsidRDefault="009D26D1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23CA" w:rsidRPr="00757FE9" w:rsidRDefault="00AA23CA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22456C" w:rsidP="00EF7212">
      <w:pPr>
        <w:pStyle w:val="ConsPlusNormal"/>
        <w:ind w:right="-285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A565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119A" w:rsidRPr="00A56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119A" w:rsidRPr="00A565E6">
        <w:rPr>
          <w:rFonts w:ascii="Times New Roman" w:hAnsi="Times New Roman" w:cs="Times New Roman"/>
          <w:sz w:val="28"/>
          <w:szCs w:val="28"/>
        </w:rPr>
        <w:t>. Методика проведения конкурса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47C" w:rsidRPr="00A565E6" w:rsidRDefault="00A565E6" w:rsidP="0030447C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7C">
        <w:rPr>
          <w:rFonts w:ascii="Times New Roman" w:hAnsi="Times New Roman" w:cs="Times New Roman"/>
          <w:sz w:val="28"/>
          <w:szCs w:val="28"/>
        </w:rPr>
        <w:t>4</w:t>
      </w:r>
      <w:r w:rsidR="0030447C">
        <w:rPr>
          <w:rFonts w:ascii="Times New Roman" w:hAnsi="Times New Roman" w:cs="Times New Roman"/>
          <w:sz w:val="28"/>
          <w:szCs w:val="28"/>
        </w:rPr>
        <w:t>.1. </w:t>
      </w:r>
      <w:r w:rsidR="0030447C" w:rsidRPr="0030447C">
        <w:rPr>
          <w:rFonts w:ascii="Times New Roman" w:hAnsi="Times New Roman" w:cs="Times New Roman"/>
          <w:sz w:val="28"/>
          <w:szCs w:val="28"/>
        </w:rPr>
        <w:t xml:space="preserve">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</w:t>
      </w:r>
      <w:r w:rsidR="005A14FE">
        <w:rPr>
          <w:rFonts w:ascii="Times New Roman" w:hAnsi="Times New Roman" w:cs="Times New Roman"/>
          <w:sz w:val="28"/>
          <w:szCs w:val="28"/>
        </w:rPr>
        <w:t>отдел государственной службы и кадров Министерства осуществляет</w:t>
      </w:r>
      <w:r w:rsidR="0030447C" w:rsidRPr="0030447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5A14FE">
        <w:rPr>
          <w:rFonts w:ascii="Times New Roman" w:hAnsi="Times New Roman" w:cs="Times New Roman"/>
          <w:sz w:val="28"/>
          <w:szCs w:val="28"/>
        </w:rPr>
        <w:t>у</w:t>
      </w:r>
      <w:r w:rsidR="0030447C" w:rsidRPr="0030447C">
        <w:rPr>
          <w:rFonts w:ascii="Times New Roman" w:hAnsi="Times New Roman" w:cs="Times New Roman"/>
          <w:sz w:val="28"/>
          <w:szCs w:val="28"/>
        </w:rPr>
        <w:t xml:space="preserve">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</w:t>
      </w:r>
      <w:r w:rsidR="005A14FE">
        <w:rPr>
          <w:rFonts w:ascii="Times New Roman" w:hAnsi="Times New Roman" w:cs="Times New Roman"/>
          <w:sz w:val="28"/>
          <w:szCs w:val="28"/>
        </w:rPr>
        <w:t>Министерства</w:t>
      </w:r>
      <w:r w:rsidR="0030447C" w:rsidRPr="0030447C">
        <w:rPr>
          <w:rFonts w:ascii="Times New Roman" w:hAnsi="Times New Roman" w:cs="Times New Roman"/>
          <w:sz w:val="28"/>
          <w:szCs w:val="28"/>
        </w:rPr>
        <w:t xml:space="preserve">, в котором учреждена соответствующая должность. По решению </w:t>
      </w:r>
      <w:r w:rsidR="005A14FE">
        <w:rPr>
          <w:rFonts w:ascii="Times New Roman" w:hAnsi="Times New Roman" w:cs="Times New Roman"/>
          <w:sz w:val="28"/>
          <w:szCs w:val="28"/>
        </w:rPr>
        <w:t>министра</w:t>
      </w:r>
      <w:r w:rsidR="0030447C" w:rsidRPr="0030447C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</w:t>
      </w:r>
      <w:r w:rsidR="000027FF">
        <w:rPr>
          <w:rFonts w:ascii="Times New Roman" w:hAnsi="Times New Roman" w:cs="Times New Roman"/>
          <w:sz w:val="28"/>
          <w:szCs w:val="28"/>
        </w:rPr>
        <w:t>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.2</w:t>
      </w:r>
      <w:r w:rsidR="00AD119A" w:rsidRPr="00A565E6">
        <w:rPr>
          <w:rFonts w:ascii="Times New Roman" w:hAnsi="Times New Roman" w:cs="Times New Roman"/>
          <w:sz w:val="28"/>
          <w:szCs w:val="28"/>
        </w:rPr>
        <w:t>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методы оценки, включая </w:t>
      </w:r>
      <w:r w:rsidRPr="00EF7212">
        <w:rPr>
          <w:rFonts w:ascii="Times New Roman" w:hAnsi="Times New Roman" w:cs="Times New Roman"/>
          <w:sz w:val="28"/>
          <w:szCs w:val="28"/>
        </w:rPr>
        <w:t>индивидуальное собеседование, подготовку проекта документа, написание реферата и иных письменных работ, тестирование по вопросам, связанным с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должностных обязанностей по вакантной должности гражданской службы</w:t>
      </w:r>
      <w:r w:rsidR="00226C35">
        <w:rPr>
          <w:rFonts w:ascii="Times New Roman" w:hAnsi="Times New Roman" w:cs="Times New Roman"/>
          <w:sz w:val="28"/>
          <w:szCs w:val="28"/>
        </w:rPr>
        <w:t xml:space="preserve"> (группе должностей гражданской службы, по которой формируется кадровый резерв)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.3</w:t>
      </w:r>
      <w:r w:rsidR="00AD119A" w:rsidRPr="00A565E6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.4</w:t>
      </w:r>
      <w:r w:rsidR="00AD119A" w:rsidRPr="00A565E6">
        <w:rPr>
          <w:rFonts w:ascii="Times New Roman" w:hAnsi="Times New Roman" w:cs="Times New Roman"/>
          <w:sz w:val="28"/>
          <w:szCs w:val="28"/>
        </w:rPr>
        <w:t>. На первом этапе отдел государственной службы и кадров Министерства организует: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подготовку и размещение информации о проведении конкурса </w:t>
      </w:r>
      <w:r w:rsidR="00A565E6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на официальных сайтах Министерства </w:t>
      </w:r>
      <w:r w:rsidR="00A565E6">
        <w:rPr>
          <w:rFonts w:ascii="Times New Roman" w:hAnsi="Times New Roman" w:cs="Times New Roman"/>
          <w:sz w:val="28"/>
          <w:szCs w:val="28"/>
        </w:rPr>
        <w:t>и Ф</w:t>
      </w:r>
      <w:r w:rsidRPr="00A565E6">
        <w:rPr>
          <w:rFonts w:ascii="Times New Roman" w:hAnsi="Times New Roman" w:cs="Times New Roman"/>
          <w:sz w:val="28"/>
          <w:szCs w:val="28"/>
        </w:rPr>
        <w:t>едеральной</w:t>
      </w:r>
      <w:r w:rsidR="00A565E6">
        <w:rPr>
          <w:rFonts w:ascii="Times New Roman" w:hAnsi="Times New Roman" w:cs="Times New Roman"/>
          <w:sz w:val="28"/>
          <w:szCs w:val="28"/>
        </w:rPr>
        <w:t xml:space="preserve"> </w:t>
      </w:r>
      <w:r w:rsidR="00A565E6" w:rsidRPr="00A565E6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A565E6">
        <w:rPr>
          <w:rFonts w:ascii="Times New Roman" w:hAnsi="Times New Roman" w:cs="Times New Roman"/>
          <w:sz w:val="28"/>
          <w:szCs w:val="28"/>
        </w:rPr>
        <w:t>,</w:t>
      </w:r>
      <w:r w:rsidRPr="00A565E6">
        <w:rPr>
          <w:rFonts w:ascii="Times New Roman" w:hAnsi="Times New Roman" w:cs="Times New Roman"/>
          <w:sz w:val="28"/>
          <w:szCs w:val="28"/>
        </w:rPr>
        <w:t xml:space="preserve"> которая включает в себя: наименование вакантной должности гражданской службы (должности гражданской службы кадрового резерва), квалификационные требования, предъявляемые к кандидату </w:t>
      </w:r>
      <w:r w:rsidR="00A565E6">
        <w:rPr>
          <w:rFonts w:ascii="Times New Roman" w:hAnsi="Times New Roman" w:cs="Times New Roman"/>
          <w:sz w:val="28"/>
          <w:szCs w:val="28"/>
        </w:rPr>
        <w:t>для</w:t>
      </w:r>
      <w:r w:rsidRPr="00A565E6">
        <w:rPr>
          <w:rFonts w:ascii="Times New Roman" w:hAnsi="Times New Roman" w:cs="Times New Roman"/>
          <w:sz w:val="28"/>
          <w:szCs w:val="28"/>
        </w:rPr>
        <w:t xml:space="preserve"> замещение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 вакантных должностей гражданской </w:t>
      </w:r>
      <w:r w:rsidRPr="00A565E6">
        <w:rPr>
          <w:rFonts w:ascii="Times New Roman" w:hAnsi="Times New Roman" w:cs="Times New Roman"/>
          <w:sz w:val="28"/>
          <w:szCs w:val="28"/>
        </w:rPr>
        <w:lastRenderedPageBreak/>
        <w:t xml:space="preserve">службы (включение в кадровый резерв) в Министерство,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и результативности профессиональной служебной деятельности гражданского служащего, ссылку на предварительный квалификационный тест, размещенный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Федеральной информационной системе, другие информационные материалы;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проверку представленных кандидатами документов;</w:t>
      </w:r>
    </w:p>
    <w:p w:rsidR="00AD119A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FE">
        <w:rPr>
          <w:rFonts w:ascii="Times New Roman" w:hAnsi="Times New Roman" w:cs="Times New Roman"/>
          <w:sz w:val="28"/>
          <w:szCs w:val="28"/>
        </w:rPr>
        <w:t xml:space="preserve">проверку соответствия гражданина (гражданского служащего) </w:t>
      </w:r>
      <w:r w:rsidR="000027FF" w:rsidRPr="005A14FE">
        <w:rPr>
          <w:rFonts w:ascii="Times New Roman" w:hAnsi="Times New Roman" w:cs="Times New Roman"/>
          <w:sz w:val="28"/>
          <w:szCs w:val="28"/>
        </w:rPr>
        <w:t>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</w:t>
      </w:r>
      <w:r w:rsidRPr="005A14FE">
        <w:rPr>
          <w:rFonts w:ascii="Times New Roman" w:hAnsi="Times New Roman" w:cs="Times New Roman"/>
          <w:sz w:val="28"/>
          <w:szCs w:val="28"/>
        </w:rPr>
        <w:t>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.5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Претендент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может пройти предварительный квалификационный тест вне рамок конкурса для самостоятельной оценки им своего профессионального уровня, о чем указывается в объявлении конкурса.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Предварительный тест включает в себя задания для оценки уровня владения кандидатами государственным языком Российской Федерации (русским языком), знаниями основ Конституции Российской Федерации</w:t>
      </w:r>
      <w:r w:rsidR="00E70C4E">
        <w:rPr>
          <w:rFonts w:ascii="Times New Roman" w:hAnsi="Times New Roman" w:cs="Times New Roman"/>
          <w:sz w:val="28"/>
          <w:szCs w:val="28"/>
        </w:rPr>
        <w:t xml:space="preserve"> </w:t>
      </w:r>
      <w:r w:rsidR="00E70C4E" w:rsidRPr="000027FF">
        <w:rPr>
          <w:rFonts w:ascii="Times New Roman" w:hAnsi="Times New Roman" w:cs="Times New Roman"/>
          <w:sz w:val="28"/>
          <w:szCs w:val="28"/>
        </w:rPr>
        <w:t>и Конституции Республики Татарстан</w:t>
      </w:r>
      <w:r w:rsidRPr="000027FF">
        <w:rPr>
          <w:rFonts w:ascii="Times New Roman" w:hAnsi="Times New Roman" w:cs="Times New Roman"/>
          <w:sz w:val="28"/>
          <w:szCs w:val="28"/>
        </w:rPr>
        <w:t xml:space="preserve">, законодательства Российской Федерации </w:t>
      </w:r>
      <w:r w:rsidR="00912BED" w:rsidRPr="000027FF">
        <w:rPr>
          <w:rFonts w:ascii="Times New Roman" w:hAnsi="Times New Roman" w:cs="Times New Roman"/>
          <w:sz w:val="28"/>
          <w:szCs w:val="28"/>
        </w:rPr>
        <w:t xml:space="preserve">и Республики Татарстан </w:t>
      </w:r>
      <w:r w:rsidRPr="000027FF">
        <w:rPr>
          <w:rFonts w:ascii="Times New Roman" w:hAnsi="Times New Roman" w:cs="Times New Roman"/>
          <w:sz w:val="28"/>
          <w:szCs w:val="28"/>
        </w:rPr>
        <w:t>о государственной службе и о противодействии коррупции, знаниями</w:t>
      </w:r>
      <w:r w:rsidR="006D21F6" w:rsidRPr="000027FF">
        <w:rPr>
          <w:rFonts w:ascii="Times New Roman" w:hAnsi="Times New Roman" w:cs="Times New Roman"/>
          <w:sz w:val="28"/>
          <w:szCs w:val="28"/>
        </w:rPr>
        <w:t xml:space="preserve"> </w:t>
      </w:r>
      <w:r w:rsidRPr="000027FF">
        <w:rPr>
          <w:rFonts w:ascii="Times New Roman" w:hAnsi="Times New Roman" w:cs="Times New Roman"/>
          <w:sz w:val="28"/>
          <w:szCs w:val="28"/>
        </w:rPr>
        <w:t>и умениями в сфере информацио</w:t>
      </w:r>
      <w:r w:rsidR="00E70C4E" w:rsidRPr="000027FF">
        <w:rPr>
          <w:rFonts w:ascii="Times New Roman" w:hAnsi="Times New Roman" w:cs="Times New Roman"/>
          <w:sz w:val="28"/>
          <w:szCs w:val="28"/>
        </w:rPr>
        <w:t>нно-коммуникационных технологий,</w:t>
      </w:r>
      <w:r w:rsidR="00912BED" w:rsidRPr="000027F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70C4E" w:rsidRPr="000027FF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912BED" w:rsidRPr="000027FF">
        <w:rPr>
          <w:rFonts w:ascii="Times New Roman" w:hAnsi="Times New Roman" w:cs="Times New Roman"/>
          <w:sz w:val="28"/>
          <w:szCs w:val="28"/>
        </w:rPr>
        <w:t xml:space="preserve"> государственности</w:t>
      </w:r>
      <w:r w:rsidR="00E70C4E" w:rsidRPr="000027FF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Результаты прохождения </w:t>
      </w:r>
      <w:r w:rsidR="006D21F6">
        <w:rPr>
          <w:rFonts w:ascii="Times New Roman" w:hAnsi="Times New Roman" w:cs="Times New Roman"/>
          <w:sz w:val="28"/>
          <w:szCs w:val="28"/>
        </w:rPr>
        <w:t>претендент</w:t>
      </w:r>
      <w:r w:rsidRPr="00A565E6">
        <w:rPr>
          <w:rFonts w:ascii="Times New Roman" w:hAnsi="Times New Roman" w:cs="Times New Roman"/>
          <w:sz w:val="28"/>
          <w:szCs w:val="28"/>
        </w:rPr>
        <w:t>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.6</w:t>
      </w:r>
      <w:r w:rsidR="00D87C03">
        <w:rPr>
          <w:rFonts w:ascii="Times New Roman" w:hAnsi="Times New Roman" w:cs="Times New Roman"/>
          <w:sz w:val="28"/>
          <w:szCs w:val="28"/>
        </w:rPr>
        <w:t>. 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Претендент на замещение вакантной должности, не допущенный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к участию в конкурсе, вправе обжаловать это решение в соответствии </w:t>
      </w:r>
      <w:r w:rsidR="006D21F6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.7</w:t>
      </w:r>
      <w:r w:rsidR="00AD119A" w:rsidRPr="00A565E6">
        <w:rPr>
          <w:rFonts w:ascii="Times New Roman" w:hAnsi="Times New Roman" w:cs="Times New Roman"/>
          <w:sz w:val="28"/>
          <w:szCs w:val="28"/>
        </w:rPr>
        <w:t>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375748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1F6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.8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</w:t>
      </w:r>
      <w:r w:rsidR="00375748" w:rsidRPr="005A14FE">
        <w:rPr>
          <w:rFonts w:ascii="Times New Roman" w:hAnsi="Times New Roman" w:cs="Times New Roman"/>
          <w:sz w:val="28"/>
          <w:szCs w:val="28"/>
        </w:rPr>
        <w:t xml:space="preserve">Решение о дате, месте и времени проведения второго этапа конкурса </w:t>
      </w:r>
      <w:r w:rsidR="00375748" w:rsidRPr="005A14FE">
        <w:rPr>
          <w:rFonts w:ascii="Times New Roman" w:hAnsi="Times New Roman" w:cs="Times New Roman"/>
          <w:sz w:val="28"/>
          <w:szCs w:val="28"/>
        </w:rPr>
        <w:lastRenderedPageBreak/>
        <w:t>принимается министром после проверки достоверности сведений, представленных претендентами на замещение вакантной должности гражданской службы (включение в кадровый резерв),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375748" w:rsidRPr="00A565E6" w:rsidRDefault="00375748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препятствующих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не позднее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дате, месте и времени его проведения, список кандидатов, допущенных к участию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в конкурсе, и направляет кандидатам соответствующие сообщения в письменной форме, при этом </w:t>
      </w:r>
      <w:r w:rsidR="006D21F6" w:rsidRPr="00A565E6">
        <w:rPr>
          <w:rFonts w:ascii="Times New Roman" w:hAnsi="Times New Roman" w:cs="Times New Roman"/>
          <w:sz w:val="28"/>
          <w:szCs w:val="28"/>
        </w:rPr>
        <w:t>кандидатам</w:t>
      </w:r>
      <w:r w:rsidRPr="00A565E6">
        <w:rPr>
          <w:rFonts w:ascii="Times New Roman" w:hAnsi="Times New Roman" w:cs="Times New Roman"/>
          <w:sz w:val="28"/>
          <w:szCs w:val="28"/>
        </w:rPr>
        <w:t xml:space="preserve">, которые представили документы для участия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конкурсе в электронном виде, –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.9</w:t>
      </w:r>
      <w:r w:rsidR="00AD119A" w:rsidRPr="00A565E6">
        <w:rPr>
          <w:rFonts w:ascii="Times New Roman" w:hAnsi="Times New Roman" w:cs="Times New Roman"/>
          <w:sz w:val="28"/>
          <w:szCs w:val="28"/>
        </w:rPr>
        <w:t>. На втором этапе конкурса осуществляются: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внесение информации о кандидатах в государственную информационную систему Республики Татарстан «Единая информационная система кадрового состава государственной гражданской службы Республики Татарстан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и муниципальной службы в Республике Татарстан» (далее – Единая информационная кадровая система);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оценка конкурсной комиссией </w:t>
      </w:r>
      <w:r w:rsidR="000027FF">
        <w:rPr>
          <w:rFonts w:ascii="Times New Roman" w:hAnsi="Times New Roman" w:cs="Times New Roman"/>
          <w:sz w:val="28"/>
          <w:szCs w:val="28"/>
        </w:rPr>
        <w:t xml:space="preserve">профессионального уровня, </w:t>
      </w:r>
      <w:r w:rsidRPr="00A565E6">
        <w:rPr>
          <w:rFonts w:ascii="Times New Roman" w:hAnsi="Times New Roman" w:cs="Times New Roman"/>
          <w:sz w:val="28"/>
          <w:szCs w:val="28"/>
        </w:rPr>
        <w:t>профессиональных и личностных качеств кандидатов;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FE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</w:t>
      </w:r>
      <w:r w:rsidR="00FE7732" w:rsidRPr="005A14FE">
        <w:rPr>
          <w:rFonts w:ascii="Times New Roman" w:hAnsi="Times New Roman" w:cs="Times New Roman"/>
          <w:sz w:val="28"/>
          <w:szCs w:val="28"/>
        </w:rPr>
        <w:t>, либо решения о том, что победитель конкурса на вакантную должность гражданской службы (включение в кадровый резерв) в Министерстве не выявлен;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оформление результатов конкурса в Единой информационной кадровой системе;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публикац</w:t>
      </w:r>
      <w:r w:rsidR="00226C35">
        <w:rPr>
          <w:rFonts w:ascii="Times New Roman" w:hAnsi="Times New Roman" w:cs="Times New Roman"/>
          <w:sz w:val="28"/>
          <w:szCs w:val="28"/>
        </w:rPr>
        <w:t>ия результатов конкурса на сайтах Министерства и</w:t>
      </w:r>
      <w:r w:rsidRPr="00A565E6">
        <w:rPr>
          <w:rFonts w:ascii="Times New Roman" w:hAnsi="Times New Roman" w:cs="Times New Roman"/>
          <w:sz w:val="28"/>
          <w:szCs w:val="28"/>
        </w:rPr>
        <w:t xml:space="preserve"> Федеральной информационной системы.</w:t>
      </w:r>
    </w:p>
    <w:p w:rsidR="00C20BCE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1F6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.10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</w:t>
      </w:r>
      <w:r w:rsidR="00C20BCE" w:rsidRPr="00D87C03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</w:t>
      </w:r>
      <w:r w:rsidR="00C20BCE" w:rsidRPr="00D87C03">
        <w:rPr>
          <w:rFonts w:ascii="Times New Roman" w:hAnsi="Times New Roman" w:cs="Times New Roman"/>
          <w:sz w:val="28"/>
          <w:szCs w:val="28"/>
        </w:rPr>
        <w:lastRenderedPageBreak/>
        <w:t>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написание реферата, тестирование.</w:t>
      </w:r>
      <w:r w:rsidR="00F951E3" w:rsidRPr="00D87C03">
        <w:t xml:space="preserve"> </w:t>
      </w:r>
      <w:r w:rsidR="00F951E3" w:rsidRPr="00D87C03">
        <w:rPr>
          <w:rFonts w:ascii="Times New Roman" w:hAnsi="Times New Roman" w:cs="Times New Roman"/>
          <w:sz w:val="28"/>
          <w:szCs w:val="28"/>
        </w:rPr>
        <w:t>При этом тестирование и индивидуальное собеседование с кандидатом являются обязательными методами для всех кандидатов.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18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.10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.1. Для </w:t>
      </w:r>
      <w:r w:rsidR="00E222C9" w:rsidRPr="00AC1B77">
        <w:rPr>
          <w:rFonts w:ascii="Times New Roman" w:hAnsi="Times New Roman" w:cs="Times New Roman"/>
          <w:sz w:val="28"/>
          <w:szCs w:val="28"/>
        </w:rPr>
        <w:t>реферата</w:t>
      </w:r>
      <w:r w:rsidR="00AD119A" w:rsidRPr="00AC1B77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вопросы (задания),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заседания конкурсной комиссии кандидатам </w:t>
      </w:r>
      <w:r w:rsidR="00E222C9" w:rsidRPr="00AC1B77">
        <w:rPr>
          <w:rFonts w:ascii="Times New Roman" w:hAnsi="Times New Roman" w:cs="Times New Roman"/>
          <w:sz w:val="28"/>
          <w:szCs w:val="28"/>
        </w:rPr>
        <w:t xml:space="preserve">на электронные почты, указанные кандидатами в </w:t>
      </w:r>
      <w:r w:rsidR="00F75AA7" w:rsidRPr="00AC1B77">
        <w:rPr>
          <w:rFonts w:ascii="Times New Roman" w:hAnsi="Times New Roman" w:cs="Times New Roman"/>
          <w:sz w:val="28"/>
          <w:szCs w:val="28"/>
        </w:rPr>
        <w:t>их личных заявлениях,</w:t>
      </w:r>
      <w:r w:rsidR="00F75AA7">
        <w:rPr>
          <w:rFonts w:ascii="Times New Roman" w:hAnsi="Times New Roman" w:cs="Times New Roman"/>
          <w:sz w:val="28"/>
          <w:szCs w:val="28"/>
        </w:rPr>
        <w:t xml:space="preserve"> </w:t>
      </w:r>
      <w:r w:rsidRPr="00A565E6">
        <w:rPr>
          <w:rFonts w:ascii="Times New Roman" w:hAnsi="Times New Roman" w:cs="Times New Roman"/>
          <w:sz w:val="28"/>
          <w:szCs w:val="28"/>
        </w:rPr>
        <w:t>направля</w:t>
      </w:r>
      <w:r w:rsidR="00140D18">
        <w:rPr>
          <w:rFonts w:ascii="Times New Roman" w:hAnsi="Times New Roman" w:cs="Times New Roman"/>
          <w:sz w:val="28"/>
          <w:szCs w:val="28"/>
        </w:rPr>
        <w:t>е</w:t>
      </w:r>
      <w:r w:rsidRPr="00A565E6">
        <w:rPr>
          <w:rFonts w:ascii="Times New Roman" w:hAnsi="Times New Roman" w:cs="Times New Roman"/>
          <w:sz w:val="28"/>
          <w:szCs w:val="28"/>
        </w:rPr>
        <w:t xml:space="preserve">тся </w:t>
      </w:r>
      <w:r w:rsidR="00140D18">
        <w:rPr>
          <w:rFonts w:ascii="Times New Roman" w:hAnsi="Times New Roman" w:cs="Times New Roman"/>
          <w:sz w:val="28"/>
          <w:szCs w:val="28"/>
        </w:rPr>
        <w:t>тема</w:t>
      </w:r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r w:rsidR="00E222C9">
        <w:rPr>
          <w:rFonts w:ascii="Times New Roman" w:hAnsi="Times New Roman" w:cs="Times New Roman"/>
          <w:sz w:val="28"/>
          <w:szCs w:val="28"/>
        </w:rPr>
        <w:t>реферата</w:t>
      </w:r>
      <w:r w:rsidRPr="00A565E6">
        <w:rPr>
          <w:rFonts w:ascii="Times New Roman" w:hAnsi="Times New Roman" w:cs="Times New Roman"/>
          <w:sz w:val="28"/>
          <w:szCs w:val="28"/>
        </w:rPr>
        <w:t>, которая определяется руководителем структурного подразделения, в котором проводится конкурс, или руководителями структурных подразделений, в которых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</w:t>
      </w:r>
      <w:r w:rsidR="00140D18">
        <w:rPr>
          <w:rFonts w:ascii="Times New Roman" w:hAnsi="Times New Roman" w:cs="Times New Roman"/>
          <w:sz w:val="28"/>
          <w:szCs w:val="28"/>
        </w:rPr>
        <w:t xml:space="preserve"> </w:t>
      </w:r>
      <w:r w:rsidRPr="00A565E6">
        <w:rPr>
          <w:rFonts w:ascii="Times New Roman" w:hAnsi="Times New Roman" w:cs="Times New Roman"/>
          <w:sz w:val="28"/>
          <w:szCs w:val="28"/>
        </w:rPr>
        <w:t xml:space="preserve">и согласовывается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с председателем конкурсной комиссии.</w:t>
      </w:r>
    </w:p>
    <w:p w:rsidR="00AD119A" w:rsidRPr="00A565E6" w:rsidRDefault="00E222C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должен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объем письменной работы – от 2 до 3 страниц;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шрифт -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>, размер 14, через одинарный интервал.</w:t>
      </w:r>
    </w:p>
    <w:p w:rsidR="00AD119A" w:rsidRPr="00A565E6" w:rsidRDefault="00E222C9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предоставляется кандидатами секретарю конкурсной комиссии </w:t>
      </w:r>
      <w:r w:rsidR="00140D18">
        <w:rPr>
          <w:rFonts w:ascii="Times New Roman" w:hAnsi="Times New Roman" w:cs="Times New Roman"/>
          <w:sz w:val="28"/>
          <w:szCs w:val="28"/>
        </w:rPr>
        <w:br/>
      </w:r>
      <w:r w:rsidR="00226C35">
        <w:rPr>
          <w:rFonts w:ascii="Times New Roman" w:hAnsi="Times New Roman" w:cs="Times New Roman"/>
          <w:sz w:val="28"/>
          <w:szCs w:val="28"/>
        </w:rPr>
        <w:t>не менее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чем за 5 календарных дней до проведения заседания конкурсной комиссии.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E222C9">
        <w:rPr>
          <w:rFonts w:ascii="Times New Roman" w:hAnsi="Times New Roman" w:cs="Times New Roman"/>
          <w:sz w:val="28"/>
          <w:szCs w:val="28"/>
        </w:rPr>
        <w:t>реферата</w:t>
      </w:r>
      <w:r w:rsidRPr="00A565E6">
        <w:rPr>
          <w:rFonts w:ascii="Times New Roman" w:hAnsi="Times New Roman" w:cs="Times New Roman"/>
          <w:sz w:val="28"/>
          <w:szCs w:val="28"/>
        </w:rPr>
        <w:t xml:space="preserve"> оформляются руководителем структурного подразделения Министерства, определившего тему </w:t>
      </w:r>
      <w:r w:rsidR="00E222C9">
        <w:rPr>
          <w:rFonts w:ascii="Times New Roman" w:hAnsi="Times New Roman" w:cs="Times New Roman"/>
          <w:sz w:val="28"/>
          <w:szCs w:val="28"/>
        </w:rPr>
        <w:t>реферата</w:t>
      </w:r>
      <w:r w:rsidRPr="00A565E6">
        <w:rPr>
          <w:rFonts w:ascii="Times New Roman" w:hAnsi="Times New Roman" w:cs="Times New Roman"/>
          <w:sz w:val="28"/>
          <w:szCs w:val="28"/>
        </w:rPr>
        <w:t>, в виде краткой справки с указанием итогового бала, выведенного по следующим критериям: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47"/>
        <w:gridCol w:w="3609"/>
      </w:tblGrid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установленным требованиям оформления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соответствует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соответствует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раскрытие темы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0 - не раскрыта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1 - раскрыта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способности, логичность мышления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достаточный уровень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обоснованность и практическая реализуемость представленных предложений по заданной теме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0 - 5,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невозможность реализации,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высокая степень практической реализации в современных условиях  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 лингвистическая грамотность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0 - 2,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допустимый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2 – высокий уровень</w:t>
            </w:r>
          </w:p>
        </w:tc>
      </w:tr>
    </w:tbl>
    <w:p w:rsidR="00AD119A" w:rsidRPr="00A565E6" w:rsidRDefault="00AD119A" w:rsidP="00EF7212">
      <w:pPr>
        <w:pStyle w:val="ConsPlusNormal"/>
        <w:ind w:right="-28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E222C9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реферат</w:t>
      </w:r>
      <w:r w:rsidR="003600DC">
        <w:rPr>
          <w:rFonts w:ascii="Times New Roman" w:hAnsi="Times New Roman" w:cs="Times New Roman"/>
          <w:sz w:val="28"/>
          <w:szCs w:val="28"/>
        </w:rPr>
        <w:t xml:space="preserve"> кандидат может получить от 0 до </w:t>
      </w:r>
      <w:r w:rsidR="00AD119A" w:rsidRPr="00A565E6">
        <w:rPr>
          <w:rFonts w:ascii="Times New Roman" w:hAnsi="Times New Roman" w:cs="Times New Roman"/>
          <w:sz w:val="28"/>
          <w:szCs w:val="28"/>
        </w:rPr>
        <w:t>10 баллов.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В целях проведения объективной оценки обеспечивается анонимность подготовленных кандидатами </w:t>
      </w:r>
      <w:r w:rsidR="00E222C9">
        <w:rPr>
          <w:rFonts w:ascii="Times New Roman" w:hAnsi="Times New Roman" w:cs="Times New Roman"/>
          <w:sz w:val="28"/>
          <w:szCs w:val="28"/>
        </w:rPr>
        <w:t>рефератов</w:t>
      </w:r>
      <w:r w:rsidRPr="00A565E6">
        <w:rPr>
          <w:rFonts w:ascii="Times New Roman" w:hAnsi="Times New Roman" w:cs="Times New Roman"/>
          <w:sz w:val="28"/>
          <w:szCs w:val="28"/>
        </w:rPr>
        <w:t>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3D">
        <w:rPr>
          <w:rFonts w:ascii="Times New Roman" w:hAnsi="Times New Roman" w:cs="Times New Roman"/>
          <w:sz w:val="28"/>
          <w:szCs w:val="28"/>
        </w:rPr>
        <w:t>4</w:t>
      </w:r>
      <w:r w:rsidR="00D87C03">
        <w:rPr>
          <w:rFonts w:ascii="Times New Roman" w:hAnsi="Times New Roman" w:cs="Times New Roman"/>
          <w:sz w:val="28"/>
          <w:szCs w:val="28"/>
        </w:rPr>
        <w:t>.1</w:t>
      </w:r>
      <w:r w:rsidR="00375748">
        <w:rPr>
          <w:rFonts w:ascii="Times New Roman" w:hAnsi="Times New Roman" w:cs="Times New Roman"/>
          <w:sz w:val="28"/>
          <w:szCs w:val="28"/>
        </w:rPr>
        <w:t>0</w:t>
      </w:r>
      <w:r w:rsidR="00D87C03">
        <w:rPr>
          <w:rFonts w:ascii="Times New Roman" w:hAnsi="Times New Roman" w:cs="Times New Roman"/>
          <w:sz w:val="28"/>
          <w:szCs w:val="28"/>
        </w:rPr>
        <w:t>.2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Посредством </w:t>
      </w:r>
      <w:r w:rsidR="00AD119A" w:rsidRPr="00AA23CA">
        <w:rPr>
          <w:rFonts w:ascii="Times New Roman" w:hAnsi="Times New Roman" w:cs="Times New Roman"/>
          <w:sz w:val="28"/>
          <w:szCs w:val="28"/>
        </w:rPr>
        <w:t>тестирования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осуществляется оценка уровня владения кандидатами на замещение вакантных должностей гражданской службы </w:t>
      </w:r>
      <w:r w:rsidR="00A7383D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и включение в кадровый резерв Министерства государственным языком Российской Федерации (русским языком), знаниями основ Конституции Российской Федерации и Республики Татарстан,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</w:t>
      </w:r>
      <w:r w:rsidR="00F75AA7">
        <w:rPr>
          <w:rFonts w:ascii="Times New Roman" w:hAnsi="Times New Roman" w:cs="Times New Roman"/>
          <w:sz w:val="28"/>
          <w:szCs w:val="28"/>
        </w:rPr>
        <w:t xml:space="preserve"> истории государственности Республики Татарстан,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а также знаниями и умениями в зависимости от области и вида профессиональной служебной деятельности.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Организация тестирования осуществляется Департаментом государственной службы и кадров </w:t>
      </w:r>
      <w:r w:rsidRPr="00D87C03">
        <w:rPr>
          <w:rFonts w:ascii="Times New Roman" w:hAnsi="Times New Roman" w:cs="Times New Roman"/>
          <w:sz w:val="28"/>
          <w:szCs w:val="28"/>
        </w:rPr>
        <w:t xml:space="preserve">при </w:t>
      </w:r>
      <w:r w:rsidR="00A02DA7" w:rsidRPr="00D87C03">
        <w:rPr>
          <w:rFonts w:ascii="Times New Roman" w:hAnsi="Times New Roman" w:cs="Times New Roman"/>
          <w:sz w:val="28"/>
          <w:szCs w:val="28"/>
        </w:rPr>
        <w:t>Раисе</w:t>
      </w:r>
      <w:r w:rsidRPr="00A565E6"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заявкам, поступившим от Министерства в Единой информационной кадровой системе.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Заявка на тестирование формируется в Единой информационной кадровой сист</w:t>
      </w:r>
      <w:r w:rsidR="00A02DA7">
        <w:rPr>
          <w:rFonts w:ascii="Times New Roman" w:hAnsi="Times New Roman" w:cs="Times New Roman"/>
          <w:sz w:val="28"/>
          <w:szCs w:val="28"/>
        </w:rPr>
        <w:t>еме кадровой службой не позднее</w:t>
      </w:r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r w:rsidRPr="00AC1B77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F75AA7" w:rsidRPr="00AC1B77">
        <w:rPr>
          <w:rFonts w:ascii="Times New Roman" w:hAnsi="Times New Roman" w:cs="Times New Roman"/>
          <w:sz w:val="28"/>
          <w:szCs w:val="28"/>
        </w:rPr>
        <w:t>14 календарных дней</w:t>
      </w:r>
      <w:r w:rsidRPr="00AC1B77">
        <w:rPr>
          <w:rFonts w:ascii="Times New Roman" w:hAnsi="Times New Roman" w:cs="Times New Roman"/>
          <w:sz w:val="28"/>
          <w:szCs w:val="28"/>
        </w:rPr>
        <w:t xml:space="preserve"> до</w:t>
      </w:r>
      <w:r w:rsidRPr="00A565E6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комиссии.</w:t>
      </w:r>
    </w:p>
    <w:p w:rsidR="00AD119A" w:rsidRPr="00A565E6" w:rsidRDefault="00AD119A" w:rsidP="00AC1B77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FE">
        <w:rPr>
          <w:rFonts w:ascii="Times New Roman" w:hAnsi="Times New Roman" w:cs="Times New Roman"/>
          <w:sz w:val="28"/>
          <w:szCs w:val="28"/>
        </w:rPr>
        <w:t xml:space="preserve">Тестирование осуществляется в соответствии с методикой </w:t>
      </w:r>
      <w:r w:rsidR="00AC1B77" w:rsidRPr="005A14F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A14FE">
        <w:rPr>
          <w:rFonts w:ascii="Times New Roman" w:hAnsi="Times New Roman" w:cs="Times New Roman"/>
          <w:sz w:val="28"/>
          <w:szCs w:val="28"/>
        </w:rPr>
        <w:t>тестирования</w:t>
      </w:r>
      <w:r w:rsidR="005A14FE" w:rsidRPr="005A14F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</w:t>
      </w:r>
      <w:r w:rsidRPr="005A14F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C1B77" w:rsidRPr="005A14FE">
        <w:rPr>
          <w:rFonts w:ascii="Times New Roman" w:hAnsi="Times New Roman" w:cs="Times New Roman"/>
          <w:sz w:val="28"/>
          <w:szCs w:val="28"/>
        </w:rPr>
        <w:t>Постановлением Департамента</w:t>
      </w:r>
      <w:r w:rsidRPr="005A14FE">
        <w:rPr>
          <w:rFonts w:ascii="Times New Roman" w:hAnsi="Times New Roman" w:cs="Times New Roman"/>
          <w:sz w:val="28"/>
          <w:szCs w:val="28"/>
        </w:rPr>
        <w:t xml:space="preserve"> государственной службы и кадров при </w:t>
      </w:r>
      <w:r w:rsidR="00AC1B77" w:rsidRPr="005A14FE">
        <w:rPr>
          <w:rFonts w:ascii="Times New Roman" w:hAnsi="Times New Roman" w:cs="Times New Roman"/>
          <w:sz w:val="28"/>
          <w:szCs w:val="28"/>
        </w:rPr>
        <w:t>Президенте</w:t>
      </w:r>
      <w:r w:rsidRPr="005A14F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AC1B77" w:rsidRPr="005A14FE">
        <w:rPr>
          <w:rFonts w:ascii="Times New Roman" w:hAnsi="Times New Roman" w:cs="Times New Roman"/>
          <w:sz w:val="28"/>
          <w:szCs w:val="28"/>
        </w:rPr>
        <w:t>от 08.06.2018 № 25 «Об утверждении методики проведения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Результаты тестирования отображаются в Единой информационной кадровой системе. </w:t>
      </w:r>
      <w:r w:rsidRPr="00A02DA7">
        <w:rPr>
          <w:rFonts w:ascii="Times New Roman" w:hAnsi="Times New Roman" w:cs="Times New Roman"/>
          <w:sz w:val="28"/>
          <w:szCs w:val="28"/>
        </w:rPr>
        <w:t>Секретарь конкурсной комиссии оформляет результаты в виде краткой справки путем их перевода в 10-ти балльную систему.</w:t>
      </w:r>
    </w:p>
    <w:p w:rsidR="00AD119A" w:rsidRPr="00A565E6" w:rsidRDefault="00A565E6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.10</w:t>
      </w:r>
      <w:r w:rsidR="00FD5E3F">
        <w:rPr>
          <w:rFonts w:ascii="Times New Roman" w:hAnsi="Times New Roman" w:cs="Times New Roman"/>
          <w:sz w:val="28"/>
          <w:szCs w:val="28"/>
        </w:rPr>
        <w:t>.3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</w:t>
      </w:r>
      <w:r w:rsidR="00AD119A" w:rsidRPr="00BA3FAE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с кандидатами проводится членами конкурсной комиссии.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</w:t>
      </w:r>
      <w:r w:rsidR="00A7383D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на оценку профессионального уровня кандидата.</w:t>
      </w:r>
    </w:p>
    <w:p w:rsidR="00AD119A" w:rsidRPr="00A565E6" w:rsidRDefault="00AD119A" w:rsidP="00D87C03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lastRenderedPageBreak/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</w:t>
      </w:r>
      <w:r w:rsidR="008B41D9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A565E6">
        <w:rPr>
          <w:rFonts w:ascii="Times New Roman" w:hAnsi="Times New Roman" w:cs="Times New Roman"/>
          <w:sz w:val="28"/>
          <w:szCs w:val="28"/>
        </w:rPr>
        <w:t xml:space="preserve"> составлят</w:t>
      </w:r>
      <w:r w:rsidR="008B41D9">
        <w:rPr>
          <w:rFonts w:ascii="Times New Roman" w:hAnsi="Times New Roman" w:cs="Times New Roman"/>
          <w:sz w:val="28"/>
          <w:szCs w:val="28"/>
        </w:rPr>
        <w:t>ь</w:t>
      </w:r>
      <w:r w:rsidR="00AC1B77">
        <w:rPr>
          <w:rFonts w:ascii="Times New Roman" w:hAnsi="Times New Roman" w:cs="Times New Roman"/>
          <w:sz w:val="28"/>
          <w:szCs w:val="28"/>
        </w:rPr>
        <w:t xml:space="preserve">ся перечень вопросов. </w:t>
      </w:r>
      <w:r w:rsidRPr="00A565E6">
        <w:rPr>
          <w:rFonts w:ascii="Times New Roman" w:hAnsi="Times New Roman" w:cs="Times New Roman"/>
          <w:sz w:val="28"/>
          <w:szCs w:val="28"/>
        </w:rPr>
        <w:t xml:space="preserve">Перечень вопросов готовится к заседанию комиссии </w:t>
      </w:r>
      <w:r w:rsidR="00A02DA7" w:rsidRPr="00A565E6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r w:rsidR="00A02DA7">
        <w:rPr>
          <w:rFonts w:ascii="Times New Roman" w:hAnsi="Times New Roman" w:cs="Times New Roman"/>
          <w:sz w:val="28"/>
          <w:szCs w:val="28"/>
        </w:rPr>
        <w:t xml:space="preserve">, </w:t>
      </w:r>
      <w:r w:rsidR="00A02DA7" w:rsidRPr="00A565E6">
        <w:rPr>
          <w:rFonts w:ascii="Times New Roman" w:hAnsi="Times New Roman" w:cs="Times New Roman"/>
          <w:sz w:val="28"/>
          <w:szCs w:val="28"/>
        </w:rPr>
        <w:t>на замещение вакантной должности гражданской службы в котором проводится конкурс</w:t>
      </w:r>
      <w:r w:rsidR="00A02DA7">
        <w:rPr>
          <w:rFonts w:ascii="Times New Roman" w:hAnsi="Times New Roman" w:cs="Times New Roman"/>
          <w:sz w:val="28"/>
          <w:szCs w:val="28"/>
        </w:rPr>
        <w:t>, или</w:t>
      </w:r>
      <w:r w:rsidR="00A02DA7" w:rsidRPr="00A565E6">
        <w:rPr>
          <w:rFonts w:ascii="Times New Roman" w:hAnsi="Times New Roman" w:cs="Times New Roman"/>
          <w:sz w:val="28"/>
          <w:szCs w:val="28"/>
        </w:rPr>
        <w:t xml:space="preserve">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</w:t>
      </w:r>
      <w:r w:rsidR="00A02DA7">
        <w:rPr>
          <w:rFonts w:ascii="Times New Roman" w:hAnsi="Times New Roman" w:cs="Times New Roman"/>
          <w:sz w:val="28"/>
          <w:szCs w:val="28"/>
        </w:rPr>
        <w:t xml:space="preserve">, совместно с </w:t>
      </w:r>
      <w:r w:rsidRPr="00A565E6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02DA7">
        <w:rPr>
          <w:rFonts w:ascii="Times New Roman" w:hAnsi="Times New Roman" w:cs="Times New Roman"/>
          <w:sz w:val="28"/>
          <w:szCs w:val="28"/>
        </w:rPr>
        <w:t>государственной службы и кадров.</w:t>
      </w:r>
    </w:p>
    <w:p w:rsidR="00AD119A" w:rsidRPr="00A565E6" w:rsidRDefault="00AD119A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При проведении заседания конкурсной комиссии по решению министра ведется видео- и (или) аудиозапись проведения соответствующих конкурсных процедур.</w:t>
      </w:r>
    </w:p>
    <w:p w:rsidR="00AD119A" w:rsidRDefault="00AD119A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результат оценки кандидата в конкурсный бюллетень, составляемый по форме согласно </w:t>
      </w:r>
      <w:r w:rsidRPr="00FD5E3F">
        <w:rPr>
          <w:rFonts w:ascii="Times New Roman" w:hAnsi="Times New Roman" w:cs="Times New Roman"/>
          <w:sz w:val="28"/>
          <w:szCs w:val="28"/>
        </w:rPr>
        <w:t xml:space="preserve">приложению № 4 </w:t>
      </w:r>
      <w:r w:rsidRPr="00A565E6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A02DA7" w:rsidRPr="00A565E6" w:rsidRDefault="00A02DA7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прохождения индивидуального собеседования кандидат может получить от 0 до 10 баллов.</w:t>
      </w:r>
    </w:p>
    <w:p w:rsidR="00AD119A" w:rsidRPr="00A565E6" w:rsidRDefault="00A565E6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4</w:t>
      </w:r>
      <w:r w:rsidR="00375748">
        <w:rPr>
          <w:rFonts w:ascii="Times New Roman" w:hAnsi="Times New Roman" w:cs="Times New Roman"/>
          <w:sz w:val="28"/>
          <w:szCs w:val="28"/>
        </w:rPr>
        <w:t>.11</w:t>
      </w:r>
      <w:r w:rsidR="00FD5E3F">
        <w:rPr>
          <w:rFonts w:ascii="Times New Roman" w:hAnsi="Times New Roman" w:cs="Times New Roman"/>
          <w:sz w:val="28"/>
          <w:szCs w:val="28"/>
        </w:rPr>
        <w:t>. </w:t>
      </w:r>
      <w:r w:rsidR="00AD119A" w:rsidRPr="00A565E6">
        <w:rPr>
          <w:rFonts w:ascii="Times New Roman" w:hAnsi="Times New Roman" w:cs="Times New Roman"/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конкурсных заданий.</w:t>
      </w:r>
    </w:p>
    <w:p w:rsidR="00AD119A" w:rsidRPr="00A565E6" w:rsidRDefault="00AD119A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</w:t>
      </w:r>
      <w:r w:rsidR="00A02DA7">
        <w:rPr>
          <w:rFonts w:ascii="Times New Roman" w:hAnsi="Times New Roman" w:cs="Times New Roman"/>
          <w:sz w:val="28"/>
          <w:szCs w:val="28"/>
        </w:rPr>
        <w:t xml:space="preserve"> в порядке убывания их итоговых баллов</w:t>
      </w:r>
      <w:r w:rsidRPr="00A565E6">
        <w:rPr>
          <w:rFonts w:ascii="Times New Roman" w:hAnsi="Times New Roman" w:cs="Times New Roman"/>
          <w:sz w:val="28"/>
          <w:szCs w:val="28"/>
        </w:rPr>
        <w:t>.</w:t>
      </w:r>
    </w:p>
    <w:p w:rsidR="00F75AA7" w:rsidRDefault="00A565E6" w:rsidP="00F75AA7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.1</w:t>
      </w:r>
      <w:r w:rsidR="00375748">
        <w:rPr>
          <w:rFonts w:ascii="Times New Roman" w:hAnsi="Times New Roman" w:cs="Times New Roman"/>
          <w:sz w:val="28"/>
          <w:szCs w:val="28"/>
        </w:rPr>
        <w:t>2</w:t>
      </w:r>
      <w:r w:rsidR="00FD5E3F">
        <w:rPr>
          <w:rFonts w:ascii="Times New Roman" w:hAnsi="Times New Roman" w:cs="Times New Roman"/>
          <w:sz w:val="28"/>
          <w:szCs w:val="28"/>
        </w:rPr>
        <w:t>. </w:t>
      </w:r>
      <w:r w:rsidR="00F75AA7" w:rsidRPr="00757FE9">
        <w:rPr>
          <w:rFonts w:ascii="Times New Roman" w:hAnsi="Times New Roman" w:cs="Times New Roman"/>
          <w:sz w:val="28"/>
          <w:szCs w:val="28"/>
        </w:rPr>
        <w:t xml:space="preserve">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</w:t>
      </w:r>
      <w:r w:rsidR="00F75AA7" w:rsidRPr="00D87C03">
        <w:rPr>
          <w:rFonts w:ascii="Times New Roman" w:hAnsi="Times New Roman" w:cs="Times New Roman"/>
          <w:sz w:val="28"/>
          <w:szCs w:val="28"/>
        </w:rPr>
        <w:t xml:space="preserve">приложению № 1 </w:t>
      </w:r>
      <w:r w:rsidR="00F75AA7" w:rsidRPr="00757FE9">
        <w:rPr>
          <w:rFonts w:ascii="Times New Roman" w:hAnsi="Times New Roman" w:cs="Times New Roman"/>
          <w:sz w:val="28"/>
          <w:szCs w:val="28"/>
        </w:rPr>
        <w:t xml:space="preserve">к настоящему Положению.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</w:t>
      </w:r>
      <w:r w:rsidR="00F75AA7" w:rsidRPr="00D87C03">
        <w:rPr>
          <w:rFonts w:ascii="Times New Roman" w:hAnsi="Times New Roman" w:cs="Times New Roman"/>
          <w:sz w:val="28"/>
          <w:szCs w:val="28"/>
        </w:rPr>
        <w:t xml:space="preserve">приложению № 2 </w:t>
      </w:r>
      <w:r w:rsidR="00F75AA7" w:rsidRPr="00757FE9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75AA7" w:rsidRPr="00757FE9" w:rsidRDefault="00F75AA7" w:rsidP="00F75AA7">
      <w:pPr>
        <w:autoSpaceDE w:val="0"/>
        <w:autoSpaceDN w:val="0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Указанные решение и протокол содержат рейтинг кандидатов с указанием набранных баллов и занятых ими мест по результатам оценки конкурсной комиссией.</w:t>
      </w:r>
    </w:p>
    <w:p w:rsidR="00C20BCE" w:rsidRPr="00FD5E3F" w:rsidRDefault="00A565E6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.1</w:t>
      </w:r>
      <w:r w:rsidR="00375748">
        <w:rPr>
          <w:rFonts w:ascii="Times New Roman" w:hAnsi="Times New Roman" w:cs="Times New Roman"/>
          <w:sz w:val="28"/>
          <w:szCs w:val="28"/>
        </w:rPr>
        <w:t>3</w:t>
      </w:r>
      <w:r w:rsidR="00AD119A" w:rsidRPr="00FD5E3F">
        <w:rPr>
          <w:rFonts w:ascii="Times New Roman" w:hAnsi="Times New Roman" w:cs="Times New Roman"/>
          <w:sz w:val="28"/>
          <w:szCs w:val="28"/>
        </w:rPr>
        <w:t xml:space="preserve">. </w:t>
      </w:r>
      <w:r w:rsidR="00C20BCE" w:rsidRPr="00FD5E3F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(должности гражданской службы кадрового резерва) профессиональный уровень, министр может принять решение о проведении повторного конкурса.</w:t>
      </w:r>
    </w:p>
    <w:p w:rsidR="00AD119A" w:rsidRPr="00A565E6" w:rsidRDefault="00A565E6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AC1B77">
        <w:rPr>
          <w:rFonts w:ascii="Times New Roman" w:hAnsi="Times New Roman" w:cs="Times New Roman"/>
          <w:sz w:val="28"/>
          <w:szCs w:val="28"/>
        </w:rPr>
        <w:t>.1</w:t>
      </w:r>
      <w:r w:rsidR="00375748">
        <w:rPr>
          <w:rFonts w:ascii="Times New Roman" w:hAnsi="Times New Roman" w:cs="Times New Roman"/>
          <w:sz w:val="28"/>
          <w:szCs w:val="28"/>
        </w:rPr>
        <w:t>4</w:t>
      </w:r>
      <w:r w:rsidR="00FD5E3F">
        <w:rPr>
          <w:rFonts w:ascii="Times New Roman" w:hAnsi="Times New Roman" w:cs="Times New Roman"/>
          <w:sz w:val="28"/>
          <w:szCs w:val="28"/>
        </w:rPr>
        <w:t>. 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</w:t>
      </w:r>
      <w:r w:rsidR="00F951E3" w:rsidRPr="00FD5E3F">
        <w:rPr>
          <w:rFonts w:ascii="Times New Roman" w:hAnsi="Times New Roman" w:cs="Times New Roman"/>
          <w:sz w:val="28"/>
          <w:szCs w:val="28"/>
        </w:rPr>
        <w:t>профессиональный уровень, профессиональные и личностные качества которого получили высокую оценку</w:t>
      </w:r>
      <w:r w:rsidR="00AD119A" w:rsidRPr="00FD5E3F">
        <w:rPr>
          <w:rFonts w:ascii="Times New Roman" w:hAnsi="Times New Roman" w:cs="Times New Roman"/>
          <w:sz w:val="28"/>
          <w:szCs w:val="28"/>
        </w:rPr>
        <w:t>.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Общая сумма набранных баллов этого кандидата должна составлять не менее 50 </w:t>
      </w:r>
      <w:r w:rsidR="00AD119A" w:rsidRPr="00A565E6">
        <w:rPr>
          <w:rFonts w:ascii="Times New Roman" w:hAnsi="Times New Roman" w:cs="Times New Roman"/>
          <w:sz w:val="28"/>
          <w:szCs w:val="28"/>
        </w:rPr>
        <w:lastRenderedPageBreak/>
        <w:t>процентов максимального балла.</w:t>
      </w:r>
    </w:p>
    <w:p w:rsidR="00AD119A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Приказ министра о включении кандидата в кадровый резерв для замещения должности гражданской службы той же группы, к которой относилась вакантная должность гражданской службы, издается </w:t>
      </w:r>
      <w:r w:rsidRPr="005A14FE">
        <w:rPr>
          <w:rFonts w:ascii="Times New Roman" w:hAnsi="Times New Roman" w:cs="Times New Roman"/>
          <w:sz w:val="28"/>
          <w:szCs w:val="28"/>
        </w:rPr>
        <w:t>при условии согласия кандидата, оформленного в письменной форме либо в форме электронного документа, подписанного усиленной квалифицированной электронной подписью.</w:t>
      </w:r>
    </w:p>
    <w:p w:rsidR="00AD119A" w:rsidRPr="00A565E6" w:rsidRDefault="00AC1B77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75748">
        <w:rPr>
          <w:rFonts w:ascii="Times New Roman" w:hAnsi="Times New Roman" w:cs="Times New Roman"/>
          <w:sz w:val="28"/>
          <w:szCs w:val="28"/>
        </w:rPr>
        <w:t>5</w:t>
      </w:r>
      <w:r w:rsidR="008B41D9">
        <w:rPr>
          <w:rFonts w:ascii="Times New Roman" w:hAnsi="Times New Roman" w:cs="Times New Roman"/>
          <w:sz w:val="28"/>
          <w:szCs w:val="28"/>
        </w:rPr>
        <w:t xml:space="preserve">. </w:t>
      </w:r>
      <w:r w:rsidR="00AD119A" w:rsidRPr="00A565E6">
        <w:rPr>
          <w:rFonts w:ascii="Times New Roman" w:hAnsi="Times New Roman" w:cs="Times New Roman"/>
          <w:sz w:val="28"/>
          <w:szCs w:val="28"/>
        </w:rPr>
        <w:t>Включение</w:t>
      </w:r>
      <w:r w:rsidR="00913B71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913B71">
        <w:rPr>
          <w:rFonts w:ascii="Times New Roman" w:hAnsi="Times New Roman" w:cs="Times New Roman"/>
          <w:sz w:val="28"/>
          <w:szCs w:val="28"/>
        </w:rPr>
        <w:t xml:space="preserve">нского служащего (гражданина) – 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победителя конкурса </w:t>
      </w:r>
      <w:r w:rsidR="00913B71">
        <w:rPr>
          <w:rFonts w:ascii="Times New Roman" w:hAnsi="Times New Roman" w:cs="Times New Roman"/>
          <w:sz w:val="28"/>
          <w:szCs w:val="28"/>
        </w:rPr>
        <w:t xml:space="preserve">на включение </w:t>
      </w:r>
      <w:r w:rsidR="00AD119A" w:rsidRPr="00A565E6">
        <w:rPr>
          <w:rFonts w:ascii="Times New Roman" w:hAnsi="Times New Roman" w:cs="Times New Roman"/>
          <w:sz w:val="28"/>
          <w:szCs w:val="28"/>
        </w:rPr>
        <w:t>в кадровый резерв оформляется приказом министра.</w:t>
      </w:r>
    </w:p>
    <w:p w:rsidR="00AD119A" w:rsidRDefault="00A565E6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</w:t>
      </w:r>
      <w:r w:rsidR="00AC1B77">
        <w:rPr>
          <w:rFonts w:ascii="Times New Roman" w:hAnsi="Times New Roman" w:cs="Times New Roman"/>
          <w:sz w:val="28"/>
          <w:szCs w:val="28"/>
        </w:rPr>
        <w:t>1</w:t>
      </w:r>
      <w:r w:rsidR="00375748">
        <w:rPr>
          <w:rFonts w:ascii="Times New Roman" w:hAnsi="Times New Roman" w:cs="Times New Roman"/>
          <w:sz w:val="28"/>
          <w:szCs w:val="28"/>
        </w:rPr>
        <w:t>6</w:t>
      </w:r>
      <w:r w:rsidR="00FD5E3F">
        <w:rPr>
          <w:rFonts w:ascii="Times New Roman" w:hAnsi="Times New Roman" w:cs="Times New Roman"/>
          <w:sz w:val="28"/>
          <w:szCs w:val="28"/>
        </w:rPr>
        <w:t>. 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EF7212">
        <w:rPr>
          <w:rFonts w:ascii="Times New Roman" w:hAnsi="Times New Roman" w:cs="Times New Roman"/>
          <w:sz w:val="28"/>
          <w:szCs w:val="28"/>
        </w:rPr>
        <w:br/>
      </w:r>
      <w:r w:rsidR="00913B71">
        <w:rPr>
          <w:rFonts w:ascii="Times New Roman" w:hAnsi="Times New Roman" w:cs="Times New Roman"/>
          <w:sz w:val="28"/>
          <w:szCs w:val="28"/>
        </w:rPr>
        <w:t xml:space="preserve">в электронном виде, – </w:t>
      </w:r>
      <w:r w:rsidR="00AD119A" w:rsidRPr="00A565E6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подписью, с использованием Федеральной информационной системы. Информация о результатах конкурса в этот же срок размещается на официальном сайте Министерства, в Федеральной информационной системе и Единой информационной кадровой системе.</w:t>
      </w:r>
    </w:p>
    <w:p w:rsidR="00FD5E3F" w:rsidRDefault="00FD5E3F" w:rsidP="00FD5E3F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E3F" w:rsidRPr="00757FE9" w:rsidRDefault="00FD5E3F" w:rsidP="00FD5E3F">
      <w:pPr>
        <w:pStyle w:val="ConsPlusNormal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D119A" w:rsidRPr="00757FE9" w:rsidRDefault="00AD119A" w:rsidP="00AD11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913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C36ACA">
      <w:pPr>
        <w:ind w:firstLine="6096"/>
        <w:jc w:val="both"/>
      </w:pPr>
    </w:p>
    <w:p w:rsidR="00FD5E3F" w:rsidRDefault="00FD5E3F" w:rsidP="00C36ACA">
      <w:pPr>
        <w:ind w:firstLine="6096"/>
        <w:jc w:val="both"/>
      </w:pPr>
    </w:p>
    <w:p w:rsidR="00FD5E3F" w:rsidRDefault="00FD5E3F" w:rsidP="00C36ACA">
      <w:pPr>
        <w:ind w:firstLine="6096"/>
        <w:jc w:val="both"/>
      </w:pPr>
    </w:p>
    <w:p w:rsidR="00FD5E3F" w:rsidRDefault="00FD5E3F" w:rsidP="00C36ACA">
      <w:pPr>
        <w:ind w:firstLine="6096"/>
        <w:jc w:val="both"/>
      </w:pPr>
    </w:p>
    <w:p w:rsidR="00FD5E3F" w:rsidRDefault="00FD5E3F" w:rsidP="00C36ACA">
      <w:pPr>
        <w:ind w:firstLine="6096"/>
        <w:jc w:val="both"/>
      </w:pPr>
    </w:p>
    <w:p w:rsidR="00FD5E3F" w:rsidRDefault="00FD5E3F" w:rsidP="00C36ACA">
      <w:pPr>
        <w:ind w:firstLine="6096"/>
        <w:jc w:val="both"/>
      </w:pPr>
    </w:p>
    <w:p w:rsidR="00FD5E3F" w:rsidRDefault="00FD5E3F" w:rsidP="005A14FE">
      <w:pPr>
        <w:jc w:val="both"/>
      </w:pPr>
    </w:p>
    <w:p w:rsidR="005A14FE" w:rsidRDefault="005A14FE" w:rsidP="005A14FE">
      <w:pPr>
        <w:jc w:val="both"/>
      </w:pPr>
    </w:p>
    <w:p w:rsidR="00FD5E3F" w:rsidRDefault="00FD5E3F" w:rsidP="00C36ACA">
      <w:pPr>
        <w:ind w:firstLine="6096"/>
        <w:jc w:val="both"/>
      </w:pPr>
    </w:p>
    <w:p w:rsidR="00C36ACA" w:rsidRPr="00FD5E3F" w:rsidRDefault="00C36ACA" w:rsidP="00C36ACA">
      <w:pPr>
        <w:ind w:firstLine="6096"/>
        <w:jc w:val="both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к Положению о проведении конкурса на замещение вакантной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должности государственной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гражданской службы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Республики Татарстан (включение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в кадровый резерв) в Министерстве</w:t>
      </w:r>
    </w:p>
    <w:p w:rsidR="00C36ACA" w:rsidRPr="00FD5E3F" w:rsidRDefault="00DF7748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экологии и природных ресурсов</w:t>
      </w:r>
      <w:r w:rsidR="00C36ACA" w:rsidRPr="00FD5E3F">
        <w:rPr>
          <w:rFonts w:ascii="Times New Roman" w:hAnsi="Times New Roman" w:cs="Times New Roman"/>
        </w:rPr>
        <w:t xml:space="preserve"> Республики Татарстан</w:t>
      </w:r>
    </w:p>
    <w:p w:rsidR="00C36ACA" w:rsidRPr="00757FE9" w:rsidRDefault="00C36ACA" w:rsidP="00C36ACA">
      <w:pPr>
        <w:jc w:val="center"/>
        <w:rPr>
          <w:sz w:val="28"/>
          <w:szCs w:val="28"/>
        </w:rPr>
      </w:pP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 вакантной должности государственной гражданской службы Республики Татарстан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F7748" w:rsidRPr="00FD5E3F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dxa"/>
        <w:tblInd w:w="280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6"/>
        <w:gridCol w:w="2693"/>
        <w:gridCol w:w="466"/>
        <w:gridCol w:w="1093"/>
      </w:tblGrid>
      <w:tr w:rsidR="00757FE9" w:rsidRPr="00FD5E3F" w:rsidTr="00571177"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ind w:left="-108" w:right="-5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   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20    г.</w:t>
            </w:r>
          </w:p>
        </w:tc>
      </w:tr>
      <w:tr w:rsidR="00757FE9" w:rsidRPr="00FD5E3F" w:rsidTr="00571177">
        <w:tc>
          <w:tcPr>
            <w:tcW w:w="708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дата проведения конкурса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757FE9" w:rsidRDefault="00C36ACA" w:rsidP="00C36ACA">
      <w:pPr>
        <w:jc w:val="center"/>
        <w:rPr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Присутствовали на заседании конкурсной комиссии ____ из ____ членов конкурсной комиссии: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38"/>
        <w:gridCol w:w="2551"/>
      </w:tblGrid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FE9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1. Проведен конкурс на замещение вакантной должности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57FE9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7FE9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наименование должности, структурного подразделения</w:t>
            </w:r>
          </w:p>
        </w:tc>
      </w:tr>
      <w:tr w:rsidR="00757FE9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Результат рейтинговой оценки кандидатов: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6"/>
        <w:gridCol w:w="3213"/>
      </w:tblGrid>
      <w:tr w:rsidR="00C36ACA" w:rsidRPr="00FD5E3F" w:rsidTr="00571177"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рейтинге</w:t>
            </w: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Результаты голосования по определению победителя конкурса (заполняется по всем кандидатам):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необходимости)______________</w:t>
      </w:r>
      <w:r w:rsidR="00FD5E3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D5E3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голосования конкурсная комиссия признает победителем конкурса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результатам голосования конкурсная комиссия рекомендует к включению </w:t>
            </w: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кадровый резерв государственной гражданской службы следующих кандидатов: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lastRenderedPageBreak/>
        <w:t>2. Проведен конкурс на замещение вакантной должности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наименование должности, структурного подразделения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Результат рейтинговой оценки кандидатов: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6"/>
        <w:gridCol w:w="3213"/>
      </w:tblGrid>
      <w:tr w:rsidR="00C36ACA" w:rsidRPr="00FD5E3F" w:rsidTr="00571177"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рейтинге</w:t>
            </w: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Результаты голосования по определению победителя конкурса (заполняется по всем кандидатам):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lastRenderedPageBreak/>
        <w:t>Комментарии к результатам голосования (при необходимости)______________</w:t>
      </w:r>
      <w:r w:rsidR="00FD5E3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D5E3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голосования конкурсная комиссия признает победителем конкурса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результатам голосования конкурсная комиссия рекомендует к включению </w:t>
            </w: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кадровый резерв государственной гражданской службы следующих кандидатов: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6"/>
        <w:gridCol w:w="2386"/>
        <w:gridCol w:w="284"/>
        <w:gridCol w:w="2301"/>
      </w:tblGrid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</w:tbl>
    <w:p w:rsidR="001F6499" w:rsidRDefault="00C36ACA" w:rsidP="00FD5E3F">
      <w:pPr>
        <w:ind w:right="-1" w:firstLine="6096"/>
        <w:rPr>
          <w:sz w:val="28"/>
          <w:szCs w:val="28"/>
        </w:rPr>
      </w:pPr>
      <w:r w:rsidRPr="00875DAD">
        <w:rPr>
          <w:sz w:val="28"/>
          <w:szCs w:val="28"/>
        </w:rPr>
        <w:br w:type="page"/>
      </w:r>
    </w:p>
    <w:p w:rsidR="00C36ACA" w:rsidRPr="00FD5E3F" w:rsidRDefault="00C36ACA" w:rsidP="00C36ACA">
      <w:pPr>
        <w:ind w:right="-1" w:firstLine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к Положению о проведении конкурса на замещение вакантной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должности государственной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гражданской службы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Республики Татарстан (включение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в кадровый резерв) в Министерстве</w:t>
      </w:r>
    </w:p>
    <w:p w:rsidR="00C36ACA" w:rsidRPr="00FD5E3F" w:rsidRDefault="00DF7748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экологии и природных ресурсов</w:t>
      </w:r>
      <w:r w:rsidR="00C36ACA" w:rsidRPr="00FD5E3F">
        <w:rPr>
          <w:rFonts w:ascii="Times New Roman" w:hAnsi="Times New Roman" w:cs="Times New Roman"/>
        </w:rPr>
        <w:t xml:space="preserve"> Республики Татарстан</w:t>
      </w:r>
    </w:p>
    <w:p w:rsidR="00DF7748" w:rsidRPr="00FD5E3F" w:rsidRDefault="00DF7748" w:rsidP="00C36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заседания конкурсной комиссии на включение в кадровый резерв</w:t>
      </w:r>
      <w:r w:rsidRPr="00FD5E3F">
        <w:rPr>
          <w:rFonts w:ascii="Times New Roman" w:hAnsi="Times New Roman" w:cs="Times New Roman"/>
          <w:sz w:val="28"/>
          <w:szCs w:val="28"/>
        </w:rPr>
        <w:br/>
        <w:t xml:space="preserve"> государственной гражданской службы Республики Татарстан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F7748" w:rsidRPr="00FD5E3F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Pr="00FD5E3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dxa"/>
        <w:tblInd w:w="280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6"/>
        <w:gridCol w:w="2693"/>
        <w:gridCol w:w="466"/>
        <w:gridCol w:w="1093"/>
      </w:tblGrid>
      <w:tr w:rsidR="00C36ACA" w:rsidRPr="00FD5E3F" w:rsidTr="00571177"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ind w:left="-108" w:right="-5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20    г.</w:t>
            </w:r>
          </w:p>
        </w:tc>
      </w:tr>
      <w:tr w:rsidR="00C36ACA" w:rsidRPr="00FD5E3F" w:rsidTr="00571177">
        <w:tc>
          <w:tcPr>
            <w:tcW w:w="708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дата проведения конкурса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Присутствовали на заседании конкурсной комиссии ____ из ____ членов конкурсной комиссии: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38"/>
        <w:gridCol w:w="2551"/>
      </w:tblGrid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1. Проведен конкурс на включение в кадровый резерв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наименование группы должностей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Результаты рейтинговой оценки кандидатов: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6"/>
        <w:gridCol w:w="3213"/>
      </w:tblGrid>
      <w:tr w:rsidR="00C36ACA" w:rsidRPr="00FD5E3F" w:rsidTr="00571177"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рейтинге</w:t>
            </w: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Результаты голосования по определению кандидата (кандидатов) для включения в кадровый резерв государственной гражданской службы </w:t>
      </w:r>
      <w:r w:rsidRPr="00FD5E3F">
        <w:rPr>
          <w:rFonts w:ascii="Times New Roman" w:hAnsi="Times New Roman" w:cs="Times New Roman"/>
          <w:sz w:val="28"/>
          <w:szCs w:val="28"/>
        </w:rPr>
        <w:lastRenderedPageBreak/>
        <w:t>(заполняется по кандидатам, получившим по итогам оценки не менее 50 процентов максимального балла):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227" w:type="dxa"/>
            <w:gridSpan w:val="4"/>
          </w:tcPr>
          <w:p w:rsidR="00C36ACA" w:rsidRPr="00FD5E3F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FD5E3F" w:rsidTr="00571177">
        <w:tc>
          <w:tcPr>
            <w:tcW w:w="3936" w:type="dxa"/>
            <w:vMerge w:val="restart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C36ACA" w:rsidRPr="00FD5E3F" w:rsidTr="00571177">
        <w:tc>
          <w:tcPr>
            <w:tcW w:w="3936" w:type="dxa"/>
            <w:vMerge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«воздержались»</w:t>
            </w: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93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необходимости)______________</w:t>
      </w:r>
      <w:r w:rsidR="00FD5E3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D5E3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результатам голосования конкурсная комиссия определяет </w:t>
            </w: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Cs w:val="28"/>
              </w:rPr>
              <w:t>ФИО кандидата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FD5E3F" w:rsidRDefault="00C36ACA" w:rsidP="00571177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для включения в кадровый резерв.</w:t>
            </w:r>
          </w:p>
        </w:tc>
      </w:tr>
    </w:tbl>
    <w:p w:rsidR="00C36ACA" w:rsidRPr="00FD5E3F" w:rsidRDefault="00C36ACA" w:rsidP="00C36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6"/>
        <w:gridCol w:w="2386"/>
        <w:gridCol w:w="284"/>
        <w:gridCol w:w="2301"/>
      </w:tblGrid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FD5E3F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FD5E3F" w:rsidRDefault="00C36ACA" w:rsidP="00571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eastAsia="Calibri" w:hAnsi="Times New Roman" w:cs="Times New Roman"/>
                <w:sz w:val="20"/>
                <w:szCs w:val="28"/>
              </w:rPr>
              <w:t>фамилия, инициалы</w:t>
            </w:r>
          </w:p>
        </w:tc>
      </w:tr>
    </w:tbl>
    <w:p w:rsidR="00C36ACA" w:rsidRPr="00875DAD" w:rsidRDefault="00C36ACA" w:rsidP="00C36ACA">
      <w:pPr>
        <w:jc w:val="both"/>
        <w:rPr>
          <w:sz w:val="14"/>
          <w:szCs w:val="28"/>
        </w:rPr>
      </w:pPr>
    </w:p>
    <w:p w:rsidR="00C36ACA" w:rsidRPr="00FD5E3F" w:rsidRDefault="00C36ACA" w:rsidP="00C36ACA">
      <w:pPr>
        <w:ind w:firstLine="6096"/>
        <w:rPr>
          <w:rFonts w:ascii="Times New Roman" w:hAnsi="Times New Roman" w:cs="Times New Roman"/>
        </w:rPr>
      </w:pPr>
      <w:r w:rsidRPr="00875DAD">
        <w:rPr>
          <w:sz w:val="28"/>
          <w:szCs w:val="28"/>
        </w:rPr>
        <w:br w:type="page"/>
      </w:r>
      <w:r w:rsidRPr="00FD5E3F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к Положению о проведении конкурса на замещение вакантной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должности государственной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гражданской службы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Республики Татарстан (включение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в кадровый резерв) в Министерстве</w:t>
      </w:r>
    </w:p>
    <w:p w:rsidR="00C36ACA" w:rsidRPr="00FD5E3F" w:rsidRDefault="00DF7748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экологии и природных ресурсов</w:t>
      </w:r>
      <w:r w:rsidR="00C36ACA" w:rsidRPr="00FD5E3F">
        <w:rPr>
          <w:rFonts w:ascii="Times New Roman" w:hAnsi="Times New Roman" w:cs="Times New Roman"/>
        </w:rPr>
        <w:t xml:space="preserve"> Республики Татарстан</w:t>
      </w:r>
    </w:p>
    <w:p w:rsidR="00C36ACA" w:rsidRPr="00875DAD" w:rsidRDefault="00C36ACA" w:rsidP="00C36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DF7748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  <w:r w:rsidR="00C36ACA" w:rsidRPr="00875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CA" w:rsidRPr="00875DAD" w:rsidRDefault="00DF7748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C36ACA" w:rsidRPr="00875DA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tbl>
      <w:tblPr>
        <w:tblW w:w="0" w:type="auto"/>
        <w:tblInd w:w="52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8"/>
      </w:tblGrid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(инициалы, фамилия министра)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(фамилия,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имя, отчество заявителя)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(адрес проживания,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место работы, должность на момент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подачи заявления)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  <w:bottom w:val="single" w:sz="4" w:space="0" w:color="000000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(мобильный телефон,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адрес электронной почты)</w:t>
            </w:r>
          </w:p>
        </w:tc>
      </w:tr>
    </w:tbl>
    <w:p w:rsidR="00C36ACA" w:rsidRPr="00875DAD" w:rsidRDefault="00C36ACA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заявление.</w:t>
      </w:r>
    </w:p>
    <w:p w:rsidR="00C36ACA" w:rsidRPr="00875DAD" w:rsidRDefault="00C36ACA" w:rsidP="00C36ACA">
      <w:pPr>
        <w:pStyle w:val="ConsPlusNonformat"/>
        <w:jc w:val="both"/>
        <w:rPr>
          <w:rFonts w:ascii="Times New Roman" w:hAnsi="Times New Roman" w:cs="Times New Roman"/>
        </w:rPr>
      </w:pPr>
    </w:p>
    <w:p w:rsidR="00C36ACA" w:rsidRPr="00875DAD" w:rsidRDefault="00C36ACA" w:rsidP="00DF7748">
      <w:pPr>
        <w:pStyle w:val="ConsPlusNonformat"/>
        <w:ind w:firstLine="708"/>
        <w:jc w:val="both"/>
        <w:rPr>
          <w:rFonts w:ascii="Times New Roman" w:hAnsi="Times New Roman" w:cs="Times New Roman"/>
          <w:sz w:val="2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Республики Татарстан</w:t>
      </w:r>
      <w:r w:rsidR="00DF7748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(включение в кадровый резерв)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DF7748">
        <w:rPr>
          <w:rFonts w:ascii="Times New Roman" w:hAnsi="Times New Roman" w:cs="Times New Roman"/>
          <w:sz w:val="28"/>
          <w:szCs w:val="28"/>
        </w:rPr>
        <w:t xml:space="preserve">экологии природных ресурсов </w:t>
      </w:r>
      <w:r w:rsidRPr="00875DA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для замещения должности государственной гражданской службы </w:t>
      </w:r>
      <w:r w:rsidR="00913B71" w:rsidRPr="00875DAD">
        <w:rPr>
          <w:rFonts w:ascii="Times New Roman" w:hAnsi="Times New Roman" w:cs="Times New Roman"/>
          <w:sz w:val="28"/>
          <w:szCs w:val="28"/>
        </w:rPr>
        <w:t>Республики Татарстан):</w:t>
      </w: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001"/>
        <w:gridCol w:w="4411"/>
      </w:tblGrid>
      <w:tr w:rsidR="00C36ACA" w:rsidRPr="00875DAD" w:rsidTr="00DF7748">
        <w:tc>
          <w:tcPr>
            <w:tcW w:w="3227" w:type="dxa"/>
            <w:tcBorders>
              <w:top w:val="nil"/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  <w:gridSpan w:val="2"/>
          </w:tcPr>
          <w:p w:rsidR="00C36ACA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748" w:rsidRPr="00875DAD" w:rsidRDefault="00DF7748" w:rsidP="00DF7748">
            <w:pPr>
              <w:pStyle w:val="ConsPlusNonformat"/>
              <w:ind w:left="-34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228" w:type="dxa"/>
            <w:gridSpan w:val="2"/>
            <w:tcBorders>
              <w:top w:val="nil"/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11" w:type="dxa"/>
            <w:tcBorders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(наименование должности и подразделения)</w:t>
            </w: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top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top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875DAD" w:rsidRDefault="00C36ACA" w:rsidP="00DF77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DF7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С Федеральным законом от 27 июля 2004 года № 79-ФЗ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Татарстан»,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</w:t>
      </w:r>
      <w:r w:rsidRPr="00875DAD">
        <w:rPr>
          <w:rFonts w:ascii="Times New Roman" w:hAnsi="Times New Roman" w:cs="Times New Roman"/>
          <w:sz w:val="28"/>
          <w:szCs w:val="28"/>
        </w:rPr>
        <w:br/>
      </w:r>
      <w:r w:rsidRPr="00875DAD">
        <w:rPr>
          <w:rFonts w:ascii="Times New Roman" w:hAnsi="Times New Roman" w:cs="Times New Roman"/>
          <w:sz w:val="28"/>
          <w:szCs w:val="28"/>
        </w:rPr>
        <w:lastRenderedPageBreak/>
        <w:t>с Положением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службы Республики Татарстан (включение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в кадровый резерв) в Министерстве </w:t>
      </w:r>
      <w:r w:rsidR="00DF7748">
        <w:rPr>
          <w:rFonts w:ascii="Times New Roman" w:hAnsi="Times New Roman" w:cs="Times New Roman"/>
          <w:sz w:val="28"/>
          <w:szCs w:val="28"/>
        </w:rPr>
        <w:t xml:space="preserve">экологии и природных </w:t>
      </w:r>
      <w:r w:rsidRPr="00875DAD">
        <w:rPr>
          <w:rFonts w:ascii="Times New Roman" w:hAnsi="Times New Roman" w:cs="Times New Roman"/>
          <w:sz w:val="28"/>
          <w:szCs w:val="28"/>
        </w:rPr>
        <w:t>Республики Татарстан, в том числе</w:t>
      </w:r>
      <w:r w:rsidR="00DF7748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предъявляемыми для замещения вакантной должности, ознакомлен. На обработку персональных данных в соответствии с требованиями Федерального закона от 27 июля 2006 года № 152-ФЗ «О персональных данных» согласен.</w:t>
      </w:r>
    </w:p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С оповещением о дате и месте проведения конкурса посредством е-</w:t>
      </w:r>
      <w:proofErr w:type="spellStart"/>
      <w:r w:rsidRPr="00875D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75DAD">
        <w:rPr>
          <w:rFonts w:ascii="Times New Roman" w:hAnsi="Times New Roman" w:cs="Times New Roman"/>
          <w:sz w:val="28"/>
          <w:szCs w:val="28"/>
        </w:rPr>
        <w:br/>
        <w:t>или СМС-сообщения на номер указанного мобильного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согласен.</w:t>
      </w:r>
    </w:p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tbl>
      <w:tblPr>
        <w:tblW w:w="963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1001"/>
        <w:gridCol w:w="283"/>
        <w:gridCol w:w="2552"/>
        <w:gridCol w:w="851"/>
        <w:gridCol w:w="283"/>
        <w:gridCol w:w="2585"/>
      </w:tblGrid>
      <w:tr w:rsidR="00C36ACA" w:rsidRPr="00875DAD" w:rsidTr="00DF7748">
        <w:tc>
          <w:tcPr>
            <w:tcW w:w="9639" w:type="dxa"/>
            <w:gridSpan w:val="7"/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(перечислить прилагаемые документы)</w:t>
            </w: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913B71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DF7748">
        <w:trPr>
          <w:trHeight w:val="105"/>
        </w:trPr>
        <w:tc>
          <w:tcPr>
            <w:tcW w:w="2084" w:type="dxa"/>
            <w:tcBorders>
              <w:top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913B71">
        <w:trPr>
          <w:trHeight w:val="105"/>
        </w:trPr>
        <w:tc>
          <w:tcPr>
            <w:tcW w:w="2084" w:type="dxa"/>
            <w:tcBorders>
              <w:top w:val="single" w:sz="4" w:space="0" w:color="000000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ind w:firstLine="6096"/>
        <w:rPr>
          <w:rFonts w:ascii="Times New Roman" w:hAnsi="Times New Roman" w:cs="Times New Roman"/>
        </w:rPr>
      </w:pPr>
      <w:r w:rsidRPr="00875DAD">
        <w:rPr>
          <w:sz w:val="28"/>
          <w:szCs w:val="28"/>
        </w:rPr>
        <w:br w:type="page"/>
      </w:r>
      <w:r w:rsidRPr="00FD5E3F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к Положению о проведении конкурса на замещение вакантной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должности государственной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гражданской службы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 xml:space="preserve">Республики Татарстан (включение </w:t>
      </w:r>
    </w:p>
    <w:p w:rsidR="00C36ACA" w:rsidRPr="00FD5E3F" w:rsidRDefault="00C36ACA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в кадровый резерв) в Министерстве</w:t>
      </w:r>
    </w:p>
    <w:p w:rsidR="00C36ACA" w:rsidRPr="00FD5E3F" w:rsidRDefault="00757FE9" w:rsidP="00C36ACA">
      <w:pPr>
        <w:ind w:left="6096"/>
        <w:rPr>
          <w:rFonts w:ascii="Times New Roman" w:hAnsi="Times New Roman" w:cs="Times New Roman"/>
        </w:rPr>
      </w:pPr>
      <w:r w:rsidRPr="00FD5E3F">
        <w:rPr>
          <w:rFonts w:ascii="Times New Roman" w:hAnsi="Times New Roman" w:cs="Times New Roman"/>
        </w:rPr>
        <w:t>экологии и природных ресурсов</w:t>
      </w:r>
      <w:r w:rsidR="00C36ACA" w:rsidRPr="00FD5E3F">
        <w:rPr>
          <w:rFonts w:ascii="Times New Roman" w:hAnsi="Times New Roman" w:cs="Times New Roman"/>
        </w:rPr>
        <w:t xml:space="preserve"> Республики Татарстан</w:t>
      </w:r>
    </w:p>
    <w:p w:rsidR="00C36ACA" w:rsidRPr="00FD5E3F" w:rsidRDefault="00C36ACA" w:rsidP="00C36AC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D5E3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D5E3F">
        <w:rPr>
          <w:rFonts w:ascii="Times New Roman" w:hAnsi="Times New Roman" w:cs="Times New Roman"/>
          <w:sz w:val="28"/>
          <w:szCs w:val="28"/>
        </w:rPr>
        <w:t>____________ 20__ г.</w:t>
      </w:r>
    </w:p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должности, на замещение которой проводится конкурс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или наименование группы должностей, по которой проводится конкурс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на включение в кадровый резерв</w:t>
            </w:r>
          </w:p>
        </w:tc>
      </w:tr>
    </w:tbl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FD5E3F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FD5E3F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21"/>
        <w:gridCol w:w="3301"/>
      </w:tblGrid>
      <w:tr w:rsidR="00C36ACA" w:rsidRPr="00FD5E3F" w:rsidTr="00571177"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FD5E3F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должности, на замещение которой проводится конкурс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или наименование группы должностей, по которой проводится конкурс</w:t>
            </w:r>
          </w:p>
        </w:tc>
      </w:tr>
      <w:tr w:rsidR="00C36ACA" w:rsidRPr="00FD5E3F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10422" w:type="dxa"/>
            <w:tcBorders>
              <w:bottom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0"/>
                <w:szCs w:val="28"/>
              </w:rPr>
              <w:t>на включение в кадровый резерв</w:t>
            </w:r>
          </w:p>
        </w:tc>
      </w:tr>
    </w:tbl>
    <w:p w:rsidR="00C36ACA" w:rsidRPr="00FD5E3F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FD5E3F" w:rsidRDefault="00C36ACA" w:rsidP="00C36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FD5E3F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FD5E3F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21"/>
        <w:gridCol w:w="3301"/>
      </w:tblGrid>
      <w:tr w:rsidR="00C36ACA" w:rsidRPr="00FD5E3F" w:rsidTr="00571177"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E3F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FD5E3F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571177"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FD5E3F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FD5E3F" w:rsidRDefault="00C36ACA" w:rsidP="00C36A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2160"/>
      </w:tblGrid>
      <w:tr w:rsidR="00C36ACA" w:rsidRPr="00FD5E3F" w:rsidTr="00757FE9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FD5E3F" w:rsidTr="00757FE9">
        <w:tc>
          <w:tcPr>
            <w:tcW w:w="6629" w:type="dxa"/>
            <w:tcBorders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5E3F">
              <w:rPr>
                <w:rFonts w:ascii="Times New Roman" w:hAnsi="Times New Roman" w:cs="Times New Roman"/>
                <w:sz w:val="20"/>
              </w:rPr>
              <w:t>ФИО члена конкурсной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C36ACA" w:rsidRPr="00FD5E3F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5E3F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</w:tbl>
    <w:p w:rsidR="00C36ACA" w:rsidRPr="00FD5E3F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C36ACA" w:rsidRPr="00FD5E3F" w:rsidSect="00E263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051C"/>
    <w:multiLevelType w:val="hybridMultilevel"/>
    <w:tmpl w:val="48BE10AA"/>
    <w:lvl w:ilvl="0" w:tplc="5A76BC88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0B4360"/>
    <w:multiLevelType w:val="hybridMultilevel"/>
    <w:tmpl w:val="078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AB8"/>
    <w:multiLevelType w:val="hybridMultilevel"/>
    <w:tmpl w:val="F73ECDCE"/>
    <w:lvl w:ilvl="0" w:tplc="BC78C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590AC0"/>
    <w:multiLevelType w:val="multilevel"/>
    <w:tmpl w:val="32E83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F080BB7"/>
    <w:multiLevelType w:val="multilevel"/>
    <w:tmpl w:val="1606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auto"/>
      </w:rPr>
    </w:lvl>
  </w:abstractNum>
  <w:abstractNum w:abstractNumId="7" w15:restartNumberingAfterBreak="0">
    <w:nsid w:val="6BAD08E4"/>
    <w:multiLevelType w:val="hybridMultilevel"/>
    <w:tmpl w:val="9D24DB5C"/>
    <w:lvl w:ilvl="0" w:tplc="858258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C578B"/>
    <w:multiLevelType w:val="hybridMultilevel"/>
    <w:tmpl w:val="9782E5F8"/>
    <w:lvl w:ilvl="0" w:tplc="E7BE1B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0F"/>
    <w:rsid w:val="00001F4C"/>
    <w:rsid w:val="000027C5"/>
    <w:rsid w:val="000027FF"/>
    <w:rsid w:val="000040A6"/>
    <w:rsid w:val="0001223E"/>
    <w:rsid w:val="00015B8F"/>
    <w:rsid w:val="00020180"/>
    <w:rsid w:val="00023040"/>
    <w:rsid w:val="00023CDF"/>
    <w:rsid w:val="00027B2B"/>
    <w:rsid w:val="00027B8B"/>
    <w:rsid w:val="000353D5"/>
    <w:rsid w:val="00043C37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81243"/>
    <w:rsid w:val="0008490F"/>
    <w:rsid w:val="000859CF"/>
    <w:rsid w:val="00085B29"/>
    <w:rsid w:val="00095E15"/>
    <w:rsid w:val="0009654F"/>
    <w:rsid w:val="000B4375"/>
    <w:rsid w:val="000B47D4"/>
    <w:rsid w:val="000B4A7B"/>
    <w:rsid w:val="000B6655"/>
    <w:rsid w:val="000B6C86"/>
    <w:rsid w:val="000C02F2"/>
    <w:rsid w:val="000C4240"/>
    <w:rsid w:val="000C486A"/>
    <w:rsid w:val="000C6C37"/>
    <w:rsid w:val="000C713F"/>
    <w:rsid w:val="000D482F"/>
    <w:rsid w:val="000D7409"/>
    <w:rsid w:val="000E0FFA"/>
    <w:rsid w:val="000E1E38"/>
    <w:rsid w:val="000E710B"/>
    <w:rsid w:val="000F4144"/>
    <w:rsid w:val="000F4775"/>
    <w:rsid w:val="000F6B83"/>
    <w:rsid w:val="000F72A9"/>
    <w:rsid w:val="00100ADD"/>
    <w:rsid w:val="001031AA"/>
    <w:rsid w:val="00113ACB"/>
    <w:rsid w:val="0011438B"/>
    <w:rsid w:val="00114E28"/>
    <w:rsid w:val="001161A9"/>
    <w:rsid w:val="00120BD3"/>
    <w:rsid w:val="001253D0"/>
    <w:rsid w:val="00130113"/>
    <w:rsid w:val="00135DDB"/>
    <w:rsid w:val="00140D18"/>
    <w:rsid w:val="00156F2B"/>
    <w:rsid w:val="00161A43"/>
    <w:rsid w:val="00167EEE"/>
    <w:rsid w:val="00171AA1"/>
    <w:rsid w:val="001732DA"/>
    <w:rsid w:val="00175BDD"/>
    <w:rsid w:val="00177DE1"/>
    <w:rsid w:val="0018178E"/>
    <w:rsid w:val="00182CF3"/>
    <w:rsid w:val="00183B81"/>
    <w:rsid w:val="00196CDA"/>
    <w:rsid w:val="001A1B7F"/>
    <w:rsid w:val="001B401C"/>
    <w:rsid w:val="001C088C"/>
    <w:rsid w:val="001C5CCF"/>
    <w:rsid w:val="001C76E9"/>
    <w:rsid w:val="001C7ECD"/>
    <w:rsid w:val="001D09B9"/>
    <w:rsid w:val="001D45E3"/>
    <w:rsid w:val="001E3E0C"/>
    <w:rsid w:val="001F6499"/>
    <w:rsid w:val="0020354B"/>
    <w:rsid w:val="002041CF"/>
    <w:rsid w:val="00205CCE"/>
    <w:rsid w:val="00210BE7"/>
    <w:rsid w:val="00214558"/>
    <w:rsid w:val="002151D9"/>
    <w:rsid w:val="0022456C"/>
    <w:rsid w:val="00226C35"/>
    <w:rsid w:val="00230E69"/>
    <w:rsid w:val="0024335B"/>
    <w:rsid w:val="002476B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4277"/>
    <w:rsid w:val="002C538C"/>
    <w:rsid w:val="002C6455"/>
    <w:rsid w:val="002E369C"/>
    <w:rsid w:val="002E5250"/>
    <w:rsid w:val="002E6E4A"/>
    <w:rsid w:val="002F3B6B"/>
    <w:rsid w:val="002F4E11"/>
    <w:rsid w:val="002F5B91"/>
    <w:rsid w:val="002F6C47"/>
    <w:rsid w:val="002F7A51"/>
    <w:rsid w:val="00303503"/>
    <w:rsid w:val="0030447C"/>
    <w:rsid w:val="00305760"/>
    <w:rsid w:val="00316CF1"/>
    <w:rsid w:val="00322A3B"/>
    <w:rsid w:val="00324319"/>
    <w:rsid w:val="003250DB"/>
    <w:rsid w:val="00327BAC"/>
    <w:rsid w:val="00334469"/>
    <w:rsid w:val="00344ADB"/>
    <w:rsid w:val="00346C0F"/>
    <w:rsid w:val="00352E5B"/>
    <w:rsid w:val="00353169"/>
    <w:rsid w:val="00354D07"/>
    <w:rsid w:val="00357163"/>
    <w:rsid w:val="003600DC"/>
    <w:rsid w:val="00370498"/>
    <w:rsid w:val="0037091D"/>
    <w:rsid w:val="003710C0"/>
    <w:rsid w:val="00372F1C"/>
    <w:rsid w:val="00374E73"/>
    <w:rsid w:val="00375748"/>
    <w:rsid w:val="00380D61"/>
    <w:rsid w:val="00381563"/>
    <w:rsid w:val="003815D5"/>
    <w:rsid w:val="003843E8"/>
    <w:rsid w:val="0038677D"/>
    <w:rsid w:val="00390653"/>
    <w:rsid w:val="0039093B"/>
    <w:rsid w:val="003913E9"/>
    <w:rsid w:val="00397072"/>
    <w:rsid w:val="00397101"/>
    <w:rsid w:val="003A0548"/>
    <w:rsid w:val="003A45D8"/>
    <w:rsid w:val="003B3407"/>
    <w:rsid w:val="003C2D66"/>
    <w:rsid w:val="003C3CC2"/>
    <w:rsid w:val="003C5DCB"/>
    <w:rsid w:val="003E5595"/>
    <w:rsid w:val="003E76B5"/>
    <w:rsid w:val="003F2CA4"/>
    <w:rsid w:val="003F514E"/>
    <w:rsid w:val="003F70D6"/>
    <w:rsid w:val="00401C1E"/>
    <w:rsid w:val="00401EB5"/>
    <w:rsid w:val="00403AC4"/>
    <w:rsid w:val="00404539"/>
    <w:rsid w:val="00406F4F"/>
    <w:rsid w:val="00406FC7"/>
    <w:rsid w:val="00410161"/>
    <w:rsid w:val="004105CE"/>
    <w:rsid w:val="00412211"/>
    <w:rsid w:val="00412D22"/>
    <w:rsid w:val="00426D6A"/>
    <w:rsid w:val="00431C99"/>
    <w:rsid w:val="0043424C"/>
    <w:rsid w:val="00442885"/>
    <w:rsid w:val="00452040"/>
    <w:rsid w:val="00452E0F"/>
    <w:rsid w:val="00452F30"/>
    <w:rsid w:val="004603C4"/>
    <w:rsid w:val="00470ED9"/>
    <w:rsid w:val="00473344"/>
    <w:rsid w:val="00483A50"/>
    <w:rsid w:val="004847A9"/>
    <w:rsid w:val="00485ED5"/>
    <w:rsid w:val="004906F4"/>
    <w:rsid w:val="0049535D"/>
    <w:rsid w:val="004968E1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06E86"/>
    <w:rsid w:val="00510C6C"/>
    <w:rsid w:val="00514782"/>
    <w:rsid w:val="00516F3C"/>
    <w:rsid w:val="00524B5F"/>
    <w:rsid w:val="00531530"/>
    <w:rsid w:val="005368DE"/>
    <w:rsid w:val="005416F5"/>
    <w:rsid w:val="00546EDF"/>
    <w:rsid w:val="005536EA"/>
    <w:rsid w:val="0055796F"/>
    <w:rsid w:val="00557BE2"/>
    <w:rsid w:val="00561E3B"/>
    <w:rsid w:val="0056269D"/>
    <w:rsid w:val="00570A78"/>
    <w:rsid w:val="00571177"/>
    <w:rsid w:val="00576BC3"/>
    <w:rsid w:val="00582626"/>
    <w:rsid w:val="00583902"/>
    <w:rsid w:val="005A14FE"/>
    <w:rsid w:val="005A6D0E"/>
    <w:rsid w:val="005B5F89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217D"/>
    <w:rsid w:val="00633444"/>
    <w:rsid w:val="00633A5B"/>
    <w:rsid w:val="00634E58"/>
    <w:rsid w:val="00635057"/>
    <w:rsid w:val="00642678"/>
    <w:rsid w:val="00642C66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974DB"/>
    <w:rsid w:val="006A543C"/>
    <w:rsid w:val="006B04EE"/>
    <w:rsid w:val="006C16F2"/>
    <w:rsid w:val="006C4E4E"/>
    <w:rsid w:val="006C65F0"/>
    <w:rsid w:val="006C7CA8"/>
    <w:rsid w:val="006D1F75"/>
    <w:rsid w:val="006D21F6"/>
    <w:rsid w:val="006E1377"/>
    <w:rsid w:val="006E4BF4"/>
    <w:rsid w:val="006E68FD"/>
    <w:rsid w:val="006F1D06"/>
    <w:rsid w:val="006F48B1"/>
    <w:rsid w:val="006F7D0F"/>
    <w:rsid w:val="006F7EF9"/>
    <w:rsid w:val="0070456B"/>
    <w:rsid w:val="00705387"/>
    <w:rsid w:val="00707F35"/>
    <w:rsid w:val="007103E4"/>
    <w:rsid w:val="00721175"/>
    <w:rsid w:val="00724A27"/>
    <w:rsid w:val="00725FEC"/>
    <w:rsid w:val="00727002"/>
    <w:rsid w:val="00727F00"/>
    <w:rsid w:val="00734227"/>
    <w:rsid w:val="00737F66"/>
    <w:rsid w:val="00740AC1"/>
    <w:rsid w:val="007431FF"/>
    <w:rsid w:val="00743298"/>
    <w:rsid w:val="00747DA0"/>
    <w:rsid w:val="00753660"/>
    <w:rsid w:val="0075410D"/>
    <w:rsid w:val="00754D91"/>
    <w:rsid w:val="00755B8F"/>
    <w:rsid w:val="00756192"/>
    <w:rsid w:val="00757B26"/>
    <w:rsid w:val="00757FE9"/>
    <w:rsid w:val="00761E54"/>
    <w:rsid w:val="007620B5"/>
    <w:rsid w:val="007665B5"/>
    <w:rsid w:val="0077054E"/>
    <w:rsid w:val="00771E2F"/>
    <w:rsid w:val="007751A9"/>
    <w:rsid w:val="00776D83"/>
    <w:rsid w:val="00781549"/>
    <w:rsid w:val="00785CBB"/>
    <w:rsid w:val="00790B2C"/>
    <w:rsid w:val="007913E2"/>
    <w:rsid w:val="00792A4C"/>
    <w:rsid w:val="007A2177"/>
    <w:rsid w:val="007A2BAE"/>
    <w:rsid w:val="007A51CA"/>
    <w:rsid w:val="007A57F1"/>
    <w:rsid w:val="007B0CD9"/>
    <w:rsid w:val="007B3538"/>
    <w:rsid w:val="007B5FD9"/>
    <w:rsid w:val="007B6F47"/>
    <w:rsid w:val="007C1970"/>
    <w:rsid w:val="007C2740"/>
    <w:rsid w:val="007C32AE"/>
    <w:rsid w:val="007C5CB6"/>
    <w:rsid w:val="007C6234"/>
    <w:rsid w:val="007D7E2C"/>
    <w:rsid w:val="007E09FC"/>
    <w:rsid w:val="007E11EA"/>
    <w:rsid w:val="007E1D6C"/>
    <w:rsid w:val="007E3832"/>
    <w:rsid w:val="007E5B69"/>
    <w:rsid w:val="007E68BA"/>
    <w:rsid w:val="007F19AB"/>
    <w:rsid w:val="007F3356"/>
    <w:rsid w:val="007F5815"/>
    <w:rsid w:val="007F5C40"/>
    <w:rsid w:val="00801DCA"/>
    <w:rsid w:val="00805A4D"/>
    <w:rsid w:val="008144ED"/>
    <w:rsid w:val="0083396C"/>
    <w:rsid w:val="008345B2"/>
    <w:rsid w:val="00836A45"/>
    <w:rsid w:val="00837207"/>
    <w:rsid w:val="00837654"/>
    <w:rsid w:val="008405C2"/>
    <w:rsid w:val="00845508"/>
    <w:rsid w:val="00845962"/>
    <w:rsid w:val="00852D73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001"/>
    <w:rsid w:val="008944E9"/>
    <w:rsid w:val="008A0652"/>
    <w:rsid w:val="008A1E61"/>
    <w:rsid w:val="008A2DDF"/>
    <w:rsid w:val="008A6256"/>
    <w:rsid w:val="008B41D9"/>
    <w:rsid w:val="008C2061"/>
    <w:rsid w:val="008C4755"/>
    <w:rsid w:val="008C4F7C"/>
    <w:rsid w:val="008C7E90"/>
    <w:rsid w:val="008D700F"/>
    <w:rsid w:val="008E24FD"/>
    <w:rsid w:val="008E6B4E"/>
    <w:rsid w:val="008F025B"/>
    <w:rsid w:val="008F18C1"/>
    <w:rsid w:val="008F2C54"/>
    <w:rsid w:val="0090057B"/>
    <w:rsid w:val="00901745"/>
    <w:rsid w:val="0090492C"/>
    <w:rsid w:val="00906323"/>
    <w:rsid w:val="0090697F"/>
    <w:rsid w:val="00910006"/>
    <w:rsid w:val="00912BED"/>
    <w:rsid w:val="00913B71"/>
    <w:rsid w:val="00916E32"/>
    <w:rsid w:val="009326CF"/>
    <w:rsid w:val="0093311B"/>
    <w:rsid w:val="00935E1D"/>
    <w:rsid w:val="0093700B"/>
    <w:rsid w:val="00941C2A"/>
    <w:rsid w:val="00942817"/>
    <w:rsid w:val="009428AF"/>
    <w:rsid w:val="00943106"/>
    <w:rsid w:val="0095084A"/>
    <w:rsid w:val="00950DB9"/>
    <w:rsid w:val="00951643"/>
    <w:rsid w:val="00952FCE"/>
    <w:rsid w:val="00954310"/>
    <w:rsid w:val="00962274"/>
    <w:rsid w:val="009633A4"/>
    <w:rsid w:val="0096580C"/>
    <w:rsid w:val="00966DCC"/>
    <w:rsid w:val="00972B2C"/>
    <w:rsid w:val="00973DC9"/>
    <w:rsid w:val="009801D1"/>
    <w:rsid w:val="00980FEA"/>
    <w:rsid w:val="00984685"/>
    <w:rsid w:val="00984E78"/>
    <w:rsid w:val="00991619"/>
    <w:rsid w:val="0099669E"/>
    <w:rsid w:val="009A1E41"/>
    <w:rsid w:val="009B0659"/>
    <w:rsid w:val="009B09CE"/>
    <w:rsid w:val="009B376A"/>
    <w:rsid w:val="009C2476"/>
    <w:rsid w:val="009C781C"/>
    <w:rsid w:val="009D1A0D"/>
    <w:rsid w:val="009D26D1"/>
    <w:rsid w:val="009D3175"/>
    <w:rsid w:val="009D4757"/>
    <w:rsid w:val="009D48FE"/>
    <w:rsid w:val="009E24C6"/>
    <w:rsid w:val="009E2C0E"/>
    <w:rsid w:val="009E2EE5"/>
    <w:rsid w:val="009E4202"/>
    <w:rsid w:val="009E454A"/>
    <w:rsid w:val="009E46F3"/>
    <w:rsid w:val="00A00BB1"/>
    <w:rsid w:val="00A02DA7"/>
    <w:rsid w:val="00A13D7F"/>
    <w:rsid w:val="00A2354E"/>
    <w:rsid w:val="00A23BC1"/>
    <w:rsid w:val="00A23E9D"/>
    <w:rsid w:val="00A241B4"/>
    <w:rsid w:val="00A25A4E"/>
    <w:rsid w:val="00A31877"/>
    <w:rsid w:val="00A32061"/>
    <w:rsid w:val="00A35839"/>
    <w:rsid w:val="00A373B7"/>
    <w:rsid w:val="00A37D51"/>
    <w:rsid w:val="00A46986"/>
    <w:rsid w:val="00A500EB"/>
    <w:rsid w:val="00A52FE8"/>
    <w:rsid w:val="00A565E6"/>
    <w:rsid w:val="00A61749"/>
    <w:rsid w:val="00A62FC5"/>
    <w:rsid w:val="00A7383D"/>
    <w:rsid w:val="00A80CF3"/>
    <w:rsid w:val="00A822C8"/>
    <w:rsid w:val="00A8568F"/>
    <w:rsid w:val="00A948B3"/>
    <w:rsid w:val="00AA23CA"/>
    <w:rsid w:val="00AA4DEA"/>
    <w:rsid w:val="00AB047C"/>
    <w:rsid w:val="00AB2F8A"/>
    <w:rsid w:val="00AB4062"/>
    <w:rsid w:val="00AB4094"/>
    <w:rsid w:val="00AC1B77"/>
    <w:rsid w:val="00AC68DD"/>
    <w:rsid w:val="00AC7B94"/>
    <w:rsid w:val="00AD0C5F"/>
    <w:rsid w:val="00AD119A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265F"/>
    <w:rsid w:val="00B47882"/>
    <w:rsid w:val="00B5262D"/>
    <w:rsid w:val="00B539C8"/>
    <w:rsid w:val="00B5676F"/>
    <w:rsid w:val="00B63460"/>
    <w:rsid w:val="00B64912"/>
    <w:rsid w:val="00B65A4D"/>
    <w:rsid w:val="00B6617E"/>
    <w:rsid w:val="00B67BD6"/>
    <w:rsid w:val="00B70BC3"/>
    <w:rsid w:val="00B715F2"/>
    <w:rsid w:val="00B72DA2"/>
    <w:rsid w:val="00B80F92"/>
    <w:rsid w:val="00B831CD"/>
    <w:rsid w:val="00BA3FAE"/>
    <w:rsid w:val="00BA400E"/>
    <w:rsid w:val="00BA5E19"/>
    <w:rsid w:val="00BB09E3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1C0B"/>
    <w:rsid w:val="00C05D14"/>
    <w:rsid w:val="00C05FD6"/>
    <w:rsid w:val="00C10E61"/>
    <w:rsid w:val="00C141BD"/>
    <w:rsid w:val="00C20BCE"/>
    <w:rsid w:val="00C21623"/>
    <w:rsid w:val="00C23E3D"/>
    <w:rsid w:val="00C24D44"/>
    <w:rsid w:val="00C302EB"/>
    <w:rsid w:val="00C3440D"/>
    <w:rsid w:val="00C361C4"/>
    <w:rsid w:val="00C36ACA"/>
    <w:rsid w:val="00C37AF9"/>
    <w:rsid w:val="00C42521"/>
    <w:rsid w:val="00C42DA4"/>
    <w:rsid w:val="00C50C2E"/>
    <w:rsid w:val="00C53085"/>
    <w:rsid w:val="00C54C81"/>
    <w:rsid w:val="00C55BC1"/>
    <w:rsid w:val="00C578BC"/>
    <w:rsid w:val="00C6112F"/>
    <w:rsid w:val="00C655AE"/>
    <w:rsid w:val="00C6647B"/>
    <w:rsid w:val="00C671F1"/>
    <w:rsid w:val="00C70F67"/>
    <w:rsid w:val="00C7520D"/>
    <w:rsid w:val="00C75328"/>
    <w:rsid w:val="00C75806"/>
    <w:rsid w:val="00C76900"/>
    <w:rsid w:val="00C77677"/>
    <w:rsid w:val="00C77C22"/>
    <w:rsid w:val="00C8060F"/>
    <w:rsid w:val="00C91A98"/>
    <w:rsid w:val="00C925DD"/>
    <w:rsid w:val="00C9350D"/>
    <w:rsid w:val="00C94171"/>
    <w:rsid w:val="00CA3042"/>
    <w:rsid w:val="00CA3E90"/>
    <w:rsid w:val="00CA5D6D"/>
    <w:rsid w:val="00CA619A"/>
    <w:rsid w:val="00CC02CA"/>
    <w:rsid w:val="00CC0871"/>
    <w:rsid w:val="00CC1DE8"/>
    <w:rsid w:val="00CD4723"/>
    <w:rsid w:val="00CD54CE"/>
    <w:rsid w:val="00CD7CC2"/>
    <w:rsid w:val="00CE6191"/>
    <w:rsid w:val="00CE6840"/>
    <w:rsid w:val="00CE6DDB"/>
    <w:rsid w:val="00CF6567"/>
    <w:rsid w:val="00D179A8"/>
    <w:rsid w:val="00D26421"/>
    <w:rsid w:val="00D30F6C"/>
    <w:rsid w:val="00D325D4"/>
    <w:rsid w:val="00D34284"/>
    <w:rsid w:val="00D3786B"/>
    <w:rsid w:val="00D40766"/>
    <w:rsid w:val="00D40BC8"/>
    <w:rsid w:val="00D44AAA"/>
    <w:rsid w:val="00D46456"/>
    <w:rsid w:val="00D5087B"/>
    <w:rsid w:val="00D52726"/>
    <w:rsid w:val="00D5308F"/>
    <w:rsid w:val="00D6243F"/>
    <w:rsid w:val="00D638DF"/>
    <w:rsid w:val="00D711B9"/>
    <w:rsid w:val="00D760FB"/>
    <w:rsid w:val="00D77528"/>
    <w:rsid w:val="00D8269F"/>
    <w:rsid w:val="00D83123"/>
    <w:rsid w:val="00D87594"/>
    <w:rsid w:val="00D87C03"/>
    <w:rsid w:val="00D922C1"/>
    <w:rsid w:val="00D965D7"/>
    <w:rsid w:val="00DB5BA9"/>
    <w:rsid w:val="00DB5C3E"/>
    <w:rsid w:val="00DB5F1A"/>
    <w:rsid w:val="00DD1C2F"/>
    <w:rsid w:val="00DD3A90"/>
    <w:rsid w:val="00DD77A7"/>
    <w:rsid w:val="00DE212E"/>
    <w:rsid w:val="00DE4CAE"/>
    <w:rsid w:val="00DE713D"/>
    <w:rsid w:val="00DF0428"/>
    <w:rsid w:val="00DF4683"/>
    <w:rsid w:val="00DF517B"/>
    <w:rsid w:val="00DF54B4"/>
    <w:rsid w:val="00DF64FC"/>
    <w:rsid w:val="00DF6A80"/>
    <w:rsid w:val="00DF6C48"/>
    <w:rsid w:val="00DF7069"/>
    <w:rsid w:val="00DF7748"/>
    <w:rsid w:val="00E0610D"/>
    <w:rsid w:val="00E07B88"/>
    <w:rsid w:val="00E15010"/>
    <w:rsid w:val="00E177F4"/>
    <w:rsid w:val="00E205AE"/>
    <w:rsid w:val="00E222C9"/>
    <w:rsid w:val="00E23B5F"/>
    <w:rsid w:val="00E24D3F"/>
    <w:rsid w:val="00E263DF"/>
    <w:rsid w:val="00E33DD9"/>
    <w:rsid w:val="00E3663E"/>
    <w:rsid w:val="00E37398"/>
    <w:rsid w:val="00E42D35"/>
    <w:rsid w:val="00E44E2D"/>
    <w:rsid w:val="00E4725F"/>
    <w:rsid w:val="00E652E4"/>
    <w:rsid w:val="00E65455"/>
    <w:rsid w:val="00E66F91"/>
    <w:rsid w:val="00E67138"/>
    <w:rsid w:val="00E70342"/>
    <w:rsid w:val="00E70C4E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2B9B"/>
    <w:rsid w:val="00EA5AFD"/>
    <w:rsid w:val="00EA7CD2"/>
    <w:rsid w:val="00EB09A5"/>
    <w:rsid w:val="00EB675B"/>
    <w:rsid w:val="00EC6266"/>
    <w:rsid w:val="00EF6088"/>
    <w:rsid w:val="00EF7212"/>
    <w:rsid w:val="00F00212"/>
    <w:rsid w:val="00F06741"/>
    <w:rsid w:val="00F07AB5"/>
    <w:rsid w:val="00F07C39"/>
    <w:rsid w:val="00F16685"/>
    <w:rsid w:val="00F17DFA"/>
    <w:rsid w:val="00F2278B"/>
    <w:rsid w:val="00F2301D"/>
    <w:rsid w:val="00F26305"/>
    <w:rsid w:val="00F2669F"/>
    <w:rsid w:val="00F327B6"/>
    <w:rsid w:val="00F46BFD"/>
    <w:rsid w:val="00F520C6"/>
    <w:rsid w:val="00F548DC"/>
    <w:rsid w:val="00F55D02"/>
    <w:rsid w:val="00F576D7"/>
    <w:rsid w:val="00F6165A"/>
    <w:rsid w:val="00F62171"/>
    <w:rsid w:val="00F64AD1"/>
    <w:rsid w:val="00F75AA7"/>
    <w:rsid w:val="00F84531"/>
    <w:rsid w:val="00F87D9F"/>
    <w:rsid w:val="00F9233C"/>
    <w:rsid w:val="00F92520"/>
    <w:rsid w:val="00F951E3"/>
    <w:rsid w:val="00F95E3E"/>
    <w:rsid w:val="00FA269D"/>
    <w:rsid w:val="00FA4D8D"/>
    <w:rsid w:val="00FA6256"/>
    <w:rsid w:val="00FA63FC"/>
    <w:rsid w:val="00FB4A84"/>
    <w:rsid w:val="00FB74B4"/>
    <w:rsid w:val="00FC1C7A"/>
    <w:rsid w:val="00FC4BF5"/>
    <w:rsid w:val="00FC646C"/>
    <w:rsid w:val="00FD2E86"/>
    <w:rsid w:val="00FD5E3F"/>
    <w:rsid w:val="00FE13E0"/>
    <w:rsid w:val="00FE1C0C"/>
    <w:rsid w:val="00FE258B"/>
    <w:rsid w:val="00FE26EF"/>
    <w:rsid w:val="00FE2EEB"/>
    <w:rsid w:val="00FE35B3"/>
    <w:rsid w:val="00FE3862"/>
    <w:rsid w:val="00FE4AF4"/>
    <w:rsid w:val="00FE50DF"/>
    <w:rsid w:val="00FE7732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81F4"/>
  <w15:docId w15:val="{4C006DAF-8ADF-42E9-9617-E757D8D5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3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u">
    <w:name w:val="u"/>
    <w:basedOn w:val="a"/>
    <w:rsid w:val="00776D83"/>
    <w:pPr>
      <w:suppressAutoHyphens/>
      <w:spacing w:line="288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styleId="a3">
    <w:name w:val="Strong"/>
    <w:basedOn w:val="a0"/>
    <w:uiPriority w:val="22"/>
    <w:qFormat/>
    <w:rsid w:val="00F2278B"/>
    <w:rPr>
      <w:b/>
      <w:bCs/>
    </w:rPr>
  </w:style>
  <w:style w:type="table" w:styleId="a4">
    <w:name w:val="Table Grid"/>
    <w:basedOn w:val="a1"/>
    <w:uiPriority w:val="59"/>
    <w:rsid w:val="00D5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F64AD1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2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6455"/>
    <w:pPr>
      <w:ind w:left="720"/>
      <w:contextualSpacing/>
    </w:pPr>
  </w:style>
  <w:style w:type="paragraph" w:customStyle="1" w:styleId="ConsPlusNonformat">
    <w:name w:val="ConsPlusNonformat"/>
    <w:rsid w:val="00C36A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F464B1E88A9FB6864D0BCB67664DF57DD2D57669AF0B8D41680731918B3B21FD09F3CF0yAi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69F464B1E88A9FB6864D0BCB67664DF57DD2D57669AF0B8D41680731918B3B21FD09F3CF7A89D76y8i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F464B1E88A9FB6864D0BCB67664DF57DD2D57669AF0B8D41680731918B3B21FD09F3CF7A89672y8i4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4E510F-F156-4E37-BDD9-961C0FD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22</Pages>
  <Words>6324</Words>
  <Characters>36047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 Елена</dc:creator>
  <cp:keywords/>
  <dc:description/>
  <cp:lastModifiedBy>309-User1</cp:lastModifiedBy>
  <cp:revision>10</cp:revision>
  <cp:lastPrinted>2023-06-07T14:44:00Z</cp:lastPrinted>
  <dcterms:created xsi:type="dcterms:W3CDTF">2023-05-22T13:46:00Z</dcterms:created>
  <dcterms:modified xsi:type="dcterms:W3CDTF">2023-06-08T09:37:00Z</dcterms:modified>
</cp:coreProperties>
</file>