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7D" w:rsidRDefault="0031337D" w:rsidP="00CB49C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39B7" w:rsidRDefault="00CB49CC" w:rsidP="00CB49C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B49CC" w:rsidRDefault="00CB49CC" w:rsidP="00CB49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661D" w:rsidRDefault="00CB49CC" w:rsidP="00CB49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739F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0661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</w:p>
    <w:p w:rsidR="00CB49CC" w:rsidRDefault="0000661D" w:rsidP="00CB49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</w:t>
      </w:r>
    </w:p>
    <w:p w:rsidR="00921F25" w:rsidRDefault="0000661D" w:rsidP="00822B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21F25">
        <w:rPr>
          <w:rFonts w:ascii="Times New Roman" w:hAnsi="Times New Roman" w:cs="Times New Roman"/>
          <w:sz w:val="28"/>
          <w:szCs w:val="28"/>
        </w:rPr>
        <w:t xml:space="preserve">установлению сервитута (публичного сервитута) </w:t>
      </w:r>
    </w:p>
    <w:p w:rsidR="00921F25" w:rsidRDefault="00921F25" w:rsidP="00822B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земельного</w:t>
      </w:r>
      <w:r w:rsidR="002C0B05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>, находящегося</w:t>
      </w:r>
    </w:p>
    <w:p w:rsidR="00921F25" w:rsidRDefault="00921F25" w:rsidP="00822B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</w:p>
    <w:p w:rsidR="00822BBD" w:rsidRDefault="00822BBD" w:rsidP="00822B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1538" w:rsidRDefault="00401538" w:rsidP="00AD71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49CC" w:rsidRDefault="00D2552B" w:rsidP="00961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01538" w:rsidRPr="00401538">
        <w:rPr>
          <w:rFonts w:ascii="Times New Roman" w:hAnsi="Times New Roman" w:cs="Times New Roman"/>
          <w:sz w:val="28"/>
          <w:szCs w:val="28"/>
        </w:rPr>
        <w:t>соответствии с</w:t>
      </w:r>
      <w:r w:rsidR="007F331B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</w:t>
      </w:r>
      <w:r w:rsidR="00EB334F">
        <w:rPr>
          <w:rFonts w:ascii="Times New Roman" w:hAnsi="Times New Roman" w:cs="Times New Roman"/>
          <w:sz w:val="28"/>
          <w:szCs w:val="28"/>
        </w:rPr>
        <w:t>,</w:t>
      </w:r>
      <w:r w:rsidR="007F331B">
        <w:rPr>
          <w:rFonts w:ascii="Times New Roman" w:hAnsi="Times New Roman" w:cs="Times New Roman"/>
          <w:sz w:val="28"/>
          <w:szCs w:val="28"/>
        </w:rPr>
        <w:t xml:space="preserve"> </w:t>
      </w:r>
      <w:r w:rsidR="009615AE">
        <w:rPr>
          <w:rFonts w:ascii="Times New Roman" w:hAnsi="Times New Roman" w:cs="Times New Roman"/>
          <w:sz w:val="28"/>
          <w:szCs w:val="28"/>
        </w:rPr>
        <w:t xml:space="preserve">пунктом 9 статьи 2 </w:t>
      </w:r>
      <w:bookmarkStart w:id="0" w:name="_GoBack"/>
      <w:bookmarkEnd w:id="0"/>
      <w:r w:rsidR="009615AE" w:rsidRPr="009615AE">
        <w:rPr>
          <w:rFonts w:ascii="Times New Roman" w:hAnsi="Times New Roman" w:cs="Times New Roman"/>
          <w:sz w:val="28"/>
          <w:szCs w:val="28"/>
        </w:rPr>
        <w:t>Федеральн</w:t>
      </w:r>
      <w:r w:rsidR="009615AE">
        <w:rPr>
          <w:rFonts w:ascii="Times New Roman" w:hAnsi="Times New Roman" w:cs="Times New Roman"/>
          <w:sz w:val="28"/>
          <w:szCs w:val="28"/>
        </w:rPr>
        <w:t>ого</w:t>
      </w:r>
      <w:r w:rsidR="009615AE" w:rsidRPr="009615A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15AE">
        <w:rPr>
          <w:rFonts w:ascii="Times New Roman" w:hAnsi="Times New Roman" w:cs="Times New Roman"/>
          <w:sz w:val="28"/>
          <w:szCs w:val="28"/>
        </w:rPr>
        <w:t>а</w:t>
      </w:r>
      <w:r w:rsidR="009615AE" w:rsidRPr="009615AE">
        <w:rPr>
          <w:rFonts w:ascii="Times New Roman" w:hAnsi="Times New Roman" w:cs="Times New Roman"/>
          <w:sz w:val="28"/>
          <w:szCs w:val="28"/>
        </w:rPr>
        <w:t xml:space="preserve"> от 14.07.2022 N 284-ФЗ</w:t>
      </w:r>
      <w:r w:rsidR="009615AE">
        <w:rPr>
          <w:rFonts w:ascii="Times New Roman" w:hAnsi="Times New Roman" w:cs="Times New Roman"/>
          <w:sz w:val="28"/>
          <w:szCs w:val="28"/>
        </w:rPr>
        <w:t xml:space="preserve">  </w:t>
      </w:r>
      <w:r w:rsidR="009615AE" w:rsidRPr="009615AE">
        <w:rPr>
          <w:rFonts w:ascii="Times New Roman" w:hAnsi="Times New Roman" w:cs="Times New Roman"/>
          <w:sz w:val="28"/>
          <w:szCs w:val="28"/>
        </w:rPr>
        <w:t>"О внесении изменений в отдельные законодательные акты Российской Федерации"</w:t>
      </w:r>
      <w:r w:rsidR="009615AE">
        <w:rPr>
          <w:rFonts w:ascii="Times New Roman" w:hAnsi="Times New Roman" w:cs="Times New Roman"/>
          <w:sz w:val="28"/>
          <w:szCs w:val="28"/>
        </w:rPr>
        <w:t xml:space="preserve">, </w:t>
      </w:r>
      <w:r w:rsidR="00401538" w:rsidRPr="00D94B10">
        <w:rPr>
          <w:rFonts w:ascii="Times New Roman" w:hAnsi="Times New Roman" w:cs="Times New Roman"/>
          <w:sz w:val="28"/>
          <w:szCs w:val="28"/>
        </w:rPr>
        <w:t>пункт</w:t>
      </w:r>
      <w:r w:rsidR="00EB334F" w:rsidRPr="00D94B10">
        <w:rPr>
          <w:rFonts w:ascii="Times New Roman" w:hAnsi="Times New Roman" w:cs="Times New Roman"/>
          <w:sz w:val="28"/>
          <w:szCs w:val="28"/>
        </w:rPr>
        <w:t>ом 24</w:t>
      </w:r>
      <w:r w:rsidR="00401538" w:rsidRPr="00D94B10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</w:t>
      </w:r>
      <w:r w:rsidR="00620D6D" w:rsidRPr="00D94B10">
        <w:rPr>
          <w:rFonts w:ascii="Times New Roman" w:hAnsi="Times New Roman" w:cs="Times New Roman"/>
          <w:sz w:val="28"/>
          <w:szCs w:val="28"/>
        </w:rPr>
        <w:t>ьных правовых актов, утвержденного</w:t>
      </w:r>
      <w:r w:rsidR="00401538" w:rsidRPr="00D94B10">
        <w:rPr>
          <w:rFonts w:ascii="Times New Roman" w:hAnsi="Times New Roman" w:cs="Times New Roman"/>
          <w:sz w:val="28"/>
          <w:szCs w:val="28"/>
        </w:rPr>
        <w:t xml:space="preserve"> решением Городского</w:t>
      </w:r>
      <w:r w:rsidR="00401538" w:rsidRPr="00401538">
        <w:rPr>
          <w:rFonts w:ascii="Times New Roman" w:hAnsi="Times New Roman" w:cs="Times New Roman"/>
          <w:sz w:val="28"/>
          <w:szCs w:val="28"/>
        </w:rPr>
        <w:t xml:space="preserve"> Совета  от 21.02.2007 №19/8</w:t>
      </w:r>
    </w:p>
    <w:p w:rsidR="00822BBD" w:rsidRDefault="00822BBD" w:rsidP="00AD71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003" w:rsidRDefault="00EB334F" w:rsidP="001852B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B334F" w:rsidRDefault="00EB334F" w:rsidP="001852B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3533" w:rsidRDefault="00876003" w:rsidP="00D94B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1538" w:rsidRPr="0087600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71D21" w:rsidRPr="00876003">
        <w:rPr>
          <w:rFonts w:ascii="Times New Roman" w:hAnsi="Times New Roman" w:cs="Times New Roman"/>
          <w:sz w:val="28"/>
          <w:szCs w:val="28"/>
        </w:rPr>
        <w:t>в</w:t>
      </w:r>
      <w:r w:rsidR="005E2CD9" w:rsidRPr="00876003">
        <w:rPr>
          <w:rFonts w:ascii="Times New Roman" w:hAnsi="Times New Roman" w:cs="Times New Roman"/>
          <w:sz w:val="28"/>
          <w:szCs w:val="28"/>
        </w:rPr>
        <w:t xml:space="preserve"> </w:t>
      </w:r>
      <w:r w:rsidR="00EB334F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</w:t>
      </w:r>
      <w:r w:rsidR="000D41E8">
        <w:rPr>
          <w:rFonts w:ascii="Times New Roman" w:hAnsi="Times New Roman" w:cs="Times New Roman"/>
          <w:sz w:val="28"/>
          <w:szCs w:val="28"/>
        </w:rPr>
        <w:t>ения муниципальной услуги по</w:t>
      </w:r>
      <w:r w:rsidR="00D94B10">
        <w:rPr>
          <w:rFonts w:ascii="Times New Roman" w:hAnsi="Times New Roman" w:cs="Times New Roman"/>
          <w:sz w:val="28"/>
          <w:szCs w:val="28"/>
        </w:rPr>
        <w:t xml:space="preserve"> установлению сервитута (публичного сервитута) в отношении земельного  участка, находящегося в муниципальной собственности</w:t>
      </w:r>
      <w:r w:rsidR="00443533">
        <w:rPr>
          <w:rFonts w:ascii="Times New Roman" w:hAnsi="Times New Roman" w:cs="Times New Roman"/>
          <w:sz w:val="28"/>
          <w:szCs w:val="28"/>
        </w:rPr>
        <w:t>,</w:t>
      </w:r>
      <w:r w:rsidR="00D94B10">
        <w:rPr>
          <w:rFonts w:ascii="Times New Roman" w:hAnsi="Times New Roman" w:cs="Times New Roman"/>
          <w:sz w:val="28"/>
          <w:szCs w:val="28"/>
        </w:rPr>
        <w:t xml:space="preserve"> </w:t>
      </w:r>
      <w:r w:rsidR="00814303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Исполнительного комитета от </w:t>
      </w:r>
      <w:r w:rsidR="00D94B10">
        <w:rPr>
          <w:rFonts w:ascii="Times New Roman" w:hAnsi="Times New Roman" w:cs="Times New Roman"/>
          <w:sz w:val="28"/>
          <w:szCs w:val="28"/>
        </w:rPr>
        <w:t>01</w:t>
      </w:r>
      <w:r w:rsidR="00814303">
        <w:rPr>
          <w:rFonts w:ascii="Times New Roman" w:hAnsi="Times New Roman" w:cs="Times New Roman"/>
          <w:sz w:val="28"/>
          <w:szCs w:val="28"/>
        </w:rPr>
        <w:t>.0</w:t>
      </w:r>
      <w:r w:rsidR="00D94B10">
        <w:rPr>
          <w:rFonts w:ascii="Times New Roman" w:hAnsi="Times New Roman" w:cs="Times New Roman"/>
          <w:sz w:val="28"/>
          <w:szCs w:val="28"/>
        </w:rPr>
        <w:t>7</w:t>
      </w:r>
      <w:r w:rsidR="00814303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94B10">
        <w:rPr>
          <w:rFonts w:ascii="Times New Roman" w:hAnsi="Times New Roman" w:cs="Times New Roman"/>
          <w:sz w:val="28"/>
          <w:szCs w:val="28"/>
        </w:rPr>
        <w:t>4421</w:t>
      </w:r>
      <w:r w:rsidR="00247E20">
        <w:rPr>
          <w:rFonts w:ascii="Times New Roman" w:hAnsi="Times New Roman" w:cs="Times New Roman"/>
          <w:sz w:val="28"/>
          <w:szCs w:val="28"/>
        </w:rPr>
        <w:t>,</w:t>
      </w:r>
      <w:r w:rsidR="00443533">
        <w:rPr>
          <w:rFonts w:ascii="Times New Roman" w:hAnsi="Times New Roman" w:cs="Times New Roman"/>
          <w:sz w:val="28"/>
          <w:szCs w:val="28"/>
        </w:rPr>
        <w:t xml:space="preserve"> </w:t>
      </w:r>
      <w:r w:rsidR="003E2A4C">
        <w:rPr>
          <w:rFonts w:ascii="Times New Roman" w:hAnsi="Times New Roman" w:cs="Times New Roman"/>
          <w:sz w:val="28"/>
          <w:szCs w:val="28"/>
        </w:rPr>
        <w:t>изменени</w:t>
      </w:r>
      <w:r w:rsidR="00D94B10">
        <w:rPr>
          <w:rFonts w:ascii="Times New Roman" w:hAnsi="Times New Roman" w:cs="Times New Roman"/>
          <w:sz w:val="28"/>
          <w:szCs w:val="28"/>
        </w:rPr>
        <w:t>е</w:t>
      </w:r>
      <w:r w:rsidR="00443533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D94B10">
        <w:rPr>
          <w:rFonts w:ascii="Times New Roman" w:hAnsi="Times New Roman" w:cs="Times New Roman"/>
          <w:sz w:val="28"/>
          <w:szCs w:val="28"/>
        </w:rPr>
        <w:t>подпункт</w:t>
      </w:r>
      <w:r w:rsidR="003E2A4C">
        <w:rPr>
          <w:rFonts w:ascii="Times New Roman" w:hAnsi="Times New Roman" w:cs="Times New Roman"/>
          <w:sz w:val="28"/>
          <w:szCs w:val="28"/>
        </w:rPr>
        <w:t xml:space="preserve"> 6 пункта </w:t>
      </w:r>
      <w:r w:rsidR="00D94B10">
        <w:rPr>
          <w:rFonts w:ascii="Times New Roman" w:hAnsi="Times New Roman" w:cs="Times New Roman"/>
          <w:sz w:val="28"/>
          <w:szCs w:val="28"/>
        </w:rPr>
        <w:t>2</w:t>
      </w:r>
      <w:r w:rsidR="003E2A4C">
        <w:rPr>
          <w:rFonts w:ascii="Times New Roman" w:hAnsi="Times New Roman" w:cs="Times New Roman"/>
          <w:sz w:val="28"/>
          <w:szCs w:val="28"/>
        </w:rPr>
        <w:t>.</w:t>
      </w:r>
      <w:r w:rsidR="00D94B10">
        <w:rPr>
          <w:rFonts w:ascii="Times New Roman" w:hAnsi="Times New Roman" w:cs="Times New Roman"/>
          <w:sz w:val="28"/>
          <w:szCs w:val="28"/>
        </w:rPr>
        <w:t>8</w:t>
      </w:r>
      <w:r w:rsidR="003E2A4C">
        <w:rPr>
          <w:rFonts w:ascii="Times New Roman" w:hAnsi="Times New Roman" w:cs="Times New Roman"/>
          <w:sz w:val="28"/>
          <w:szCs w:val="28"/>
        </w:rPr>
        <w:t>.2.</w:t>
      </w:r>
      <w:r w:rsidR="00D94B10">
        <w:rPr>
          <w:rFonts w:ascii="Times New Roman" w:hAnsi="Times New Roman" w:cs="Times New Roman"/>
          <w:sz w:val="28"/>
          <w:szCs w:val="28"/>
        </w:rPr>
        <w:t>1</w:t>
      </w:r>
      <w:r w:rsidR="003E2A4C">
        <w:rPr>
          <w:rFonts w:ascii="Times New Roman" w:hAnsi="Times New Roman" w:cs="Times New Roman"/>
          <w:sz w:val="28"/>
          <w:szCs w:val="28"/>
        </w:rPr>
        <w:t xml:space="preserve"> </w:t>
      </w:r>
      <w:r w:rsidR="00D94B10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247E20">
        <w:rPr>
          <w:rFonts w:ascii="Times New Roman" w:hAnsi="Times New Roman" w:cs="Times New Roman"/>
          <w:sz w:val="28"/>
          <w:szCs w:val="28"/>
        </w:rPr>
        <w:t>:</w:t>
      </w:r>
      <w:r w:rsidR="00443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B10" w:rsidRDefault="003E2A4C" w:rsidP="00D94B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3533">
        <w:rPr>
          <w:rFonts w:ascii="Times New Roman" w:hAnsi="Times New Roman" w:cs="Times New Roman"/>
          <w:sz w:val="28"/>
          <w:szCs w:val="28"/>
        </w:rPr>
        <w:t xml:space="preserve">, </w:t>
      </w:r>
      <w:r w:rsidR="00D94B10">
        <w:rPr>
          <w:rFonts w:ascii="Times New Roman" w:hAnsi="Times New Roman" w:cs="Times New Roman"/>
          <w:sz w:val="28"/>
          <w:szCs w:val="28"/>
        </w:rPr>
        <w:t>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сооружений».</w:t>
      </w:r>
    </w:p>
    <w:p w:rsidR="00443533" w:rsidRPr="00443533" w:rsidRDefault="00F35E93" w:rsidP="008143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533">
        <w:rPr>
          <w:rFonts w:ascii="Times New Roman" w:hAnsi="Times New Roman" w:cs="Times New Roman"/>
          <w:sz w:val="28"/>
          <w:szCs w:val="28"/>
        </w:rPr>
        <w:t>2.</w:t>
      </w:r>
      <w:r w:rsidR="00443533" w:rsidRPr="00443533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</w:t>
      </w:r>
      <w:r w:rsidR="00247E20" w:rsidRPr="00247E20">
        <w:rPr>
          <w:rFonts w:ascii="Times New Roman" w:hAnsi="Times New Roman" w:cs="Times New Roman"/>
          <w:sz w:val="28"/>
          <w:szCs w:val="28"/>
        </w:rPr>
        <w:t xml:space="preserve"> </w:t>
      </w:r>
      <w:r w:rsidR="00247E20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247E20" w:rsidRPr="00443533">
        <w:rPr>
          <w:rFonts w:ascii="Times New Roman" w:hAnsi="Times New Roman" w:cs="Times New Roman"/>
          <w:sz w:val="28"/>
          <w:szCs w:val="28"/>
        </w:rPr>
        <w:t>Интернет</w:t>
      </w:r>
      <w:r w:rsidR="00443533" w:rsidRPr="00443533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</w:t>
      </w:r>
      <w:r w:rsidR="00247E20">
        <w:rPr>
          <w:rFonts w:ascii="Times New Roman" w:hAnsi="Times New Roman" w:cs="Times New Roman"/>
          <w:sz w:val="28"/>
          <w:szCs w:val="28"/>
        </w:rPr>
        <w:t xml:space="preserve"> Татарстан (pravo.tatarstan.ru) и</w:t>
      </w:r>
      <w:r w:rsidR="00443533" w:rsidRPr="00443533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Набережные Челны.</w:t>
      </w:r>
    </w:p>
    <w:p w:rsidR="00A3291E" w:rsidRPr="00710E61" w:rsidRDefault="00F35E93" w:rsidP="00220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291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</w:t>
      </w:r>
      <w:r w:rsidR="000B64AD">
        <w:rPr>
          <w:rFonts w:ascii="Times New Roman" w:hAnsi="Times New Roman" w:cs="Times New Roman"/>
          <w:sz w:val="28"/>
          <w:szCs w:val="28"/>
        </w:rPr>
        <w:t xml:space="preserve"> </w:t>
      </w:r>
      <w:r w:rsidR="001A6658">
        <w:rPr>
          <w:rFonts w:ascii="Times New Roman" w:hAnsi="Times New Roman" w:cs="Times New Roman"/>
          <w:sz w:val="28"/>
          <w:szCs w:val="28"/>
        </w:rPr>
        <w:t xml:space="preserve"> </w:t>
      </w:r>
      <w:r w:rsidR="000B64AD">
        <w:rPr>
          <w:rFonts w:ascii="Times New Roman" w:hAnsi="Times New Roman" w:cs="Times New Roman"/>
          <w:sz w:val="28"/>
          <w:szCs w:val="28"/>
        </w:rPr>
        <w:t xml:space="preserve">на </w:t>
      </w:r>
      <w:r w:rsidR="002B0904">
        <w:rPr>
          <w:rFonts w:ascii="Times New Roman" w:hAnsi="Times New Roman" w:cs="Times New Roman"/>
          <w:sz w:val="28"/>
          <w:szCs w:val="28"/>
        </w:rPr>
        <w:t>н</w:t>
      </w:r>
      <w:r w:rsidR="00A3291E">
        <w:rPr>
          <w:rFonts w:ascii="Times New Roman" w:hAnsi="Times New Roman" w:cs="Times New Roman"/>
          <w:sz w:val="28"/>
          <w:szCs w:val="28"/>
        </w:rPr>
        <w:t xml:space="preserve">ачальника управления земельных и имущественных отношений </w:t>
      </w:r>
      <w:r w:rsidR="00620D6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B64AD">
        <w:rPr>
          <w:rFonts w:ascii="Times New Roman" w:hAnsi="Times New Roman" w:cs="Times New Roman"/>
          <w:sz w:val="28"/>
          <w:szCs w:val="28"/>
        </w:rPr>
        <w:t>Гизатуллина Л.Р.</w:t>
      </w:r>
    </w:p>
    <w:p w:rsidR="00A3291E" w:rsidRDefault="00A3291E" w:rsidP="00A329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F9C" w:rsidRPr="00710E61" w:rsidRDefault="009D1F9C" w:rsidP="00A329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91E" w:rsidRPr="00710E61" w:rsidRDefault="00A3291E" w:rsidP="00A329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10E6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A3291E" w:rsidRDefault="00A3291E" w:rsidP="00A329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</w:t>
      </w:r>
      <w:r w:rsidR="006A690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337D">
        <w:rPr>
          <w:rFonts w:ascii="Times New Roman" w:hAnsi="Times New Roman" w:cs="Times New Roman"/>
          <w:sz w:val="28"/>
          <w:szCs w:val="28"/>
        </w:rPr>
        <w:t>Салахов Ф.Ш.</w:t>
      </w:r>
    </w:p>
    <w:p w:rsidR="00A3291E" w:rsidRDefault="00A3291E" w:rsidP="00A329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F9C" w:rsidRDefault="009D1F9C" w:rsidP="00A329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552B" w:rsidRDefault="00D2552B" w:rsidP="00A329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552B" w:rsidRDefault="00D2552B" w:rsidP="00A329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552B" w:rsidRDefault="00D2552B" w:rsidP="00A329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2552B" w:rsidSect="00A02A0A">
      <w:pgSz w:w="11906" w:h="16838"/>
      <w:pgMar w:top="244" w:right="567" w:bottom="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4F02"/>
    <w:multiLevelType w:val="hybridMultilevel"/>
    <w:tmpl w:val="45623AB0"/>
    <w:lvl w:ilvl="0" w:tplc="04190011">
      <w:start w:val="1"/>
      <w:numFmt w:val="decimal"/>
      <w:lvlText w:val="%1)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>
    <w:nsid w:val="238F4DB2"/>
    <w:multiLevelType w:val="hybridMultilevel"/>
    <w:tmpl w:val="078CE610"/>
    <w:lvl w:ilvl="0" w:tplc="A26A43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3A58C7"/>
    <w:multiLevelType w:val="hybridMultilevel"/>
    <w:tmpl w:val="254C4426"/>
    <w:lvl w:ilvl="0" w:tplc="DDE89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B0321C"/>
    <w:multiLevelType w:val="hybridMultilevel"/>
    <w:tmpl w:val="96A01D84"/>
    <w:lvl w:ilvl="0" w:tplc="13BA3DF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AF68CB"/>
    <w:multiLevelType w:val="hybridMultilevel"/>
    <w:tmpl w:val="5EA414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84A19"/>
    <w:multiLevelType w:val="hybridMultilevel"/>
    <w:tmpl w:val="84B6E1B4"/>
    <w:lvl w:ilvl="0" w:tplc="D93E9A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D28D4"/>
    <w:multiLevelType w:val="hybridMultilevel"/>
    <w:tmpl w:val="0882D6D0"/>
    <w:lvl w:ilvl="0" w:tplc="AB6847E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B49CC"/>
    <w:rsid w:val="0000661D"/>
    <w:rsid w:val="00021533"/>
    <w:rsid w:val="000B64AD"/>
    <w:rsid w:val="000D24EB"/>
    <w:rsid w:val="000D41E8"/>
    <w:rsid w:val="00114C6E"/>
    <w:rsid w:val="001533D4"/>
    <w:rsid w:val="001852B8"/>
    <w:rsid w:val="001A6658"/>
    <w:rsid w:val="0022099A"/>
    <w:rsid w:val="00247E20"/>
    <w:rsid w:val="002B0904"/>
    <w:rsid w:val="002C0B05"/>
    <w:rsid w:val="00302E67"/>
    <w:rsid w:val="0031337D"/>
    <w:rsid w:val="00325CC1"/>
    <w:rsid w:val="003A783E"/>
    <w:rsid w:val="003E2A4C"/>
    <w:rsid w:val="00401538"/>
    <w:rsid w:val="004106FC"/>
    <w:rsid w:val="00443533"/>
    <w:rsid w:val="00475D3E"/>
    <w:rsid w:val="00485751"/>
    <w:rsid w:val="00553B9D"/>
    <w:rsid w:val="005E2CD9"/>
    <w:rsid w:val="00610428"/>
    <w:rsid w:val="00620D6D"/>
    <w:rsid w:val="00640B72"/>
    <w:rsid w:val="00661E04"/>
    <w:rsid w:val="00693DAE"/>
    <w:rsid w:val="006A6908"/>
    <w:rsid w:val="00730D18"/>
    <w:rsid w:val="00771D21"/>
    <w:rsid w:val="007739FD"/>
    <w:rsid w:val="007F2FF2"/>
    <w:rsid w:val="007F331B"/>
    <w:rsid w:val="00814303"/>
    <w:rsid w:val="00822BBD"/>
    <w:rsid w:val="00823ED7"/>
    <w:rsid w:val="008522AB"/>
    <w:rsid w:val="00863995"/>
    <w:rsid w:val="00876003"/>
    <w:rsid w:val="00921F25"/>
    <w:rsid w:val="009615AE"/>
    <w:rsid w:val="009D1F9C"/>
    <w:rsid w:val="009F79F7"/>
    <w:rsid w:val="00A02A0A"/>
    <w:rsid w:val="00A105AF"/>
    <w:rsid w:val="00A3291E"/>
    <w:rsid w:val="00A62A24"/>
    <w:rsid w:val="00AA6E46"/>
    <w:rsid w:val="00AB22EB"/>
    <w:rsid w:val="00AD7197"/>
    <w:rsid w:val="00B4122C"/>
    <w:rsid w:val="00BD5C9D"/>
    <w:rsid w:val="00BE22C6"/>
    <w:rsid w:val="00CB49CC"/>
    <w:rsid w:val="00CD42BA"/>
    <w:rsid w:val="00D16FF5"/>
    <w:rsid w:val="00D2552B"/>
    <w:rsid w:val="00D94B10"/>
    <w:rsid w:val="00E25746"/>
    <w:rsid w:val="00EB334F"/>
    <w:rsid w:val="00EE39B7"/>
    <w:rsid w:val="00EF5338"/>
    <w:rsid w:val="00F3271F"/>
    <w:rsid w:val="00F35E93"/>
    <w:rsid w:val="00F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Фания Бурганеева Миннахметовна</cp:lastModifiedBy>
  <cp:revision>6</cp:revision>
  <cp:lastPrinted>2023-02-22T12:07:00Z</cp:lastPrinted>
  <dcterms:created xsi:type="dcterms:W3CDTF">2023-05-18T06:57:00Z</dcterms:created>
  <dcterms:modified xsi:type="dcterms:W3CDTF">2023-05-22T09:00:00Z</dcterms:modified>
</cp:coreProperties>
</file>