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E1" w:rsidRPr="002378D6" w:rsidRDefault="00E61CE1" w:rsidP="00E61CE1">
      <w:pPr>
        <w:spacing w:after="0" w:line="264" w:lineRule="auto"/>
        <w:jc w:val="center"/>
        <w:rPr>
          <w:rFonts w:ascii="Times New Roman" w:hAnsi="Times New Roman"/>
          <w:sz w:val="28"/>
          <w:szCs w:val="28"/>
        </w:rPr>
      </w:pPr>
      <w:r w:rsidRPr="002378D6">
        <w:rPr>
          <w:rFonts w:ascii="Times New Roman" w:hAnsi="Times New Roman"/>
          <w:sz w:val="28"/>
          <w:szCs w:val="28"/>
        </w:rPr>
        <w:t>КАБИНЕТ МИНИСТРОВ РЕСПУБЛИКИ ТАТАРСТАН</w:t>
      </w:r>
    </w:p>
    <w:p w:rsidR="00E61CE1" w:rsidRPr="002378D6" w:rsidRDefault="00E61CE1" w:rsidP="00E61CE1">
      <w:pPr>
        <w:spacing w:line="264" w:lineRule="auto"/>
        <w:jc w:val="center"/>
        <w:rPr>
          <w:rFonts w:ascii="Times New Roman" w:hAnsi="Times New Roman"/>
          <w:sz w:val="28"/>
          <w:szCs w:val="28"/>
        </w:rPr>
      </w:pPr>
    </w:p>
    <w:p w:rsidR="00E61CE1" w:rsidRPr="002378D6" w:rsidRDefault="00E61CE1" w:rsidP="00E61CE1">
      <w:pPr>
        <w:spacing w:line="264" w:lineRule="auto"/>
        <w:jc w:val="center"/>
        <w:rPr>
          <w:rFonts w:ascii="Times New Roman" w:hAnsi="Times New Roman"/>
          <w:sz w:val="28"/>
          <w:szCs w:val="28"/>
        </w:rPr>
      </w:pPr>
      <w:r w:rsidRPr="002378D6">
        <w:rPr>
          <w:rFonts w:ascii="Times New Roman" w:hAnsi="Times New Roman"/>
          <w:sz w:val="28"/>
          <w:szCs w:val="28"/>
        </w:rPr>
        <w:t>ПОСТАНОВЛЕНИЕ</w:t>
      </w:r>
    </w:p>
    <w:p w:rsidR="00E61CE1" w:rsidRPr="002378D6" w:rsidRDefault="00E61CE1" w:rsidP="00E61CE1">
      <w:pPr>
        <w:spacing w:after="100" w:afterAutospacing="1" w:line="264" w:lineRule="auto"/>
        <w:jc w:val="center"/>
        <w:rPr>
          <w:rFonts w:ascii="Times New Roman" w:hAnsi="Times New Roman"/>
          <w:b/>
          <w:sz w:val="28"/>
          <w:szCs w:val="28"/>
        </w:rPr>
      </w:pPr>
    </w:p>
    <w:p w:rsidR="00E61CE1" w:rsidRPr="002378D6" w:rsidRDefault="00E61CE1" w:rsidP="00E61CE1">
      <w:pPr>
        <w:spacing w:line="264" w:lineRule="auto"/>
        <w:rPr>
          <w:rFonts w:ascii="Times New Roman" w:hAnsi="Times New Roman"/>
          <w:sz w:val="28"/>
          <w:szCs w:val="28"/>
        </w:rPr>
      </w:pPr>
      <w:r w:rsidRPr="002378D6">
        <w:rPr>
          <w:rFonts w:ascii="Times New Roman" w:hAnsi="Times New Roman"/>
          <w:sz w:val="28"/>
          <w:szCs w:val="28"/>
        </w:rPr>
        <w:t>от ______________</w:t>
      </w:r>
      <w:r w:rsidRPr="002378D6">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sidRPr="002378D6">
        <w:rPr>
          <w:rFonts w:ascii="Times New Roman" w:hAnsi="Times New Roman"/>
          <w:sz w:val="28"/>
          <w:szCs w:val="28"/>
        </w:rPr>
        <w:t xml:space="preserve"> № ______</w:t>
      </w:r>
    </w:p>
    <w:p w:rsidR="00A241DE" w:rsidRPr="00050CEB" w:rsidRDefault="00A241DE" w:rsidP="00E61CE1">
      <w:pPr>
        <w:autoSpaceDE w:val="0"/>
        <w:autoSpaceDN w:val="0"/>
        <w:adjustRightInd w:val="0"/>
        <w:spacing w:after="0" w:line="240" w:lineRule="auto"/>
        <w:ind w:firstLine="540"/>
        <w:jc w:val="both"/>
        <w:rPr>
          <w:rFonts w:ascii="Calibri" w:hAnsi="Calibri" w:cs="Calibri"/>
        </w:rPr>
      </w:pPr>
    </w:p>
    <w:p w:rsidR="00050CEB" w:rsidRPr="00050CEB" w:rsidRDefault="00A241DE" w:rsidP="00050CEB">
      <w:pPr>
        <w:tabs>
          <w:tab w:val="left" w:pos="0"/>
        </w:tabs>
        <w:autoSpaceDE w:val="0"/>
        <w:autoSpaceDN w:val="0"/>
        <w:adjustRightInd w:val="0"/>
        <w:spacing w:after="0" w:line="240" w:lineRule="auto"/>
        <w:ind w:right="4533"/>
        <w:jc w:val="both"/>
        <w:rPr>
          <w:rFonts w:ascii="Times New Roman" w:hAnsi="Times New Roman" w:cs="Times New Roman"/>
          <w:sz w:val="28"/>
          <w:szCs w:val="28"/>
        </w:rPr>
      </w:pPr>
      <w:r w:rsidRPr="00050CEB">
        <w:rPr>
          <w:rFonts w:ascii="Times New Roman" w:hAnsi="Times New Roman" w:cs="Times New Roman"/>
          <w:sz w:val="28"/>
          <w:szCs w:val="28"/>
        </w:rPr>
        <w:t xml:space="preserve">О внесении изменений в </w:t>
      </w:r>
      <w:r w:rsidR="00050CEB" w:rsidRPr="00050CEB">
        <w:rPr>
          <w:rFonts w:ascii="Times New Roman" w:hAnsi="Times New Roman" w:cs="Times New Roman"/>
          <w:sz w:val="28"/>
          <w:szCs w:val="28"/>
        </w:rPr>
        <w:t xml:space="preserve">Положение о порядке обращения за компенсацией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и порядке ее выплаты, утвержденное постановлением Кабинета Министров Республики </w:t>
      </w:r>
      <w:proofErr w:type="gramStart"/>
      <w:r w:rsidR="00050CEB" w:rsidRPr="00050CEB">
        <w:rPr>
          <w:rFonts w:ascii="Times New Roman" w:hAnsi="Times New Roman" w:cs="Times New Roman"/>
          <w:sz w:val="28"/>
          <w:szCs w:val="28"/>
        </w:rPr>
        <w:t>Татарстан  от</w:t>
      </w:r>
      <w:proofErr w:type="gramEnd"/>
      <w:r w:rsidR="00050CEB" w:rsidRPr="00050CEB">
        <w:rPr>
          <w:rFonts w:ascii="Times New Roman" w:hAnsi="Times New Roman" w:cs="Times New Roman"/>
          <w:sz w:val="28"/>
          <w:szCs w:val="28"/>
        </w:rPr>
        <w:t xml:space="preserve"> 18.01.2007 № 9</w:t>
      </w:r>
      <w:r w:rsidR="00CC6015">
        <w:rPr>
          <w:rFonts w:ascii="Times New Roman" w:hAnsi="Times New Roman" w:cs="Times New Roman"/>
          <w:sz w:val="28"/>
          <w:szCs w:val="28"/>
        </w:rPr>
        <w:t xml:space="preserve"> </w:t>
      </w:r>
      <w:r w:rsidR="00CC6015">
        <w:rPr>
          <w:rFonts w:ascii="Times New Roman" w:hAnsi="Times New Roman" w:cs="Times New Roman"/>
          <w:sz w:val="28"/>
          <w:szCs w:val="28"/>
        </w:rPr>
        <w:t>«О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p w:rsidR="00A241DE" w:rsidRPr="00050CEB" w:rsidRDefault="00A241DE" w:rsidP="00050CEB">
      <w:pPr>
        <w:pStyle w:val="ConsPlusTitle"/>
        <w:tabs>
          <w:tab w:val="left" w:pos="5103"/>
        </w:tabs>
        <w:ind w:right="4817"/>
        <w:rPr>
          <w:rFonts w:ascii="Times New Roman" w:eastAsiaTheme="minorHAnsi" w:hAnsi="Times New Roman" w:cs="Times New Roman"/>
          <w:b w:val="0"/>
          <w:sz w:val="28"/>
          <w:szCs w:val="28"/>
          <w:lang w:eastAsia="en-US"/>
        </w:rPr>
      </w:pPr>
    </w:p>
    <w:p w:rsidR="00E61CE1" w:rsidRPr="00E61CE1" w:rsidRDefault="00E61CE1" w:rsidP="00A241DE">
      <w:pPr>
        <w:pStyle w:val="ConsPlusNormal"/>
        <w:jc w:val="both"/>
        <w:rPr>
          <w:rFonts w:ascii="Times New Roman" w:hAnsi="Times New Roman" w:cs="Times New Roman"/>
          <w:sz w:val="28"/>
          <w:szCs w:val="28"/>
        </w:rPr>
      </w:pPr>
    </w:p>
    <w:p w:rsidR="00A241DE" w:rsidRDefault="00A241DE" w:rsidP="00A241DE">
      <w:pPr>
        <w:pStyle w:val="ConsPlusNormal"/>
        <w:ind w:firstLine="540"/>
        <w:jc w:val="both"/>
        <w:rPr>
          <w:rFonts w:ascii="Times New Roman" w:hAnsi="Times New Roman" w:cs="Times New Roman"/>
          <w:sz w:val="28"/>
          <w:szCs w:val="28"/>
        </w:rPr>
      </w:pPr>
      <w:r w:rsidRPr="0077221C">
        <w:rPr>
          <w:rFonts w:ascii="Times New Roman" w:hAnsi="Times New Roman" w:cs="Times New Roman"/>
          <w:sz w:val="28"/>
          <w:szCs w:val="28"/>
        </w:rPr>
        <w:t>Кабинет Министров Республики Татарстан постановляет:</w:t>
      </w:r>
    </w:p>
    <w:p w:rsidR="00050CEB" w:rsidRDefault="00050CEB" w:rsidP="00050C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A241DE" w:rsidRDefault="00A241DE"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Внести </w:t>
      </w:r>
      <w:r w:rsidRPr="003C75BE">
        <w:rPr>
          <w:rFonts w:ascii="Times New Roman" w:hAnsi="Times New Roman" w:cs="Times New Roman"/>
          <w:sz w:val="28"/>
          <w:szCs w:val="28"/>
        </w:rPr>
        <w:t xml:space="preserve">в </w:t>
      </w:r>
      <w:r w:rsidR="00050CEB" w:rsidRPr="00050CEB">
        <w:rPr>
          <w:rFonts w:ascii="Times New Roman" w:hAnsi="Times New Roman" w:cs="Times New Roman"/>
          <w:sz w:val="28"/>
          <w:szCs w:val="28"/>
        </w:rPr>
        <w:t>Положение о порядке обращения за компенсацией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и порядке ее выплаты, утвержденное постановлением Кабинета Министров Республики Татарстан  от 18.01.2007 № 9</w:t>
      </w:r>
      <w:r w:rsidR="00050CEB">
        <w:rPr>
          <w:rFonts w:ascii="Times New Roman" w:hAnsi="Times New Roman" w:cs="Times New Roman"/>
          <w:sz w:val="28"/>
          <w:szCs w:val="28"/>
        </w:rPr>
        <w:t xml:space="preserve">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w:t>
      </w:r>
      <w:r>
        <w:rPr>
          <w:rFonts w:ascii="Times New Roman" w:hAnsi="Times New Roman" w:cs="Times New Roman"/>
          <w:sz w:val="28"/>
          <w:szCs w:val="28"/>
        </w:rPr>
        <w:t>(с изменениями, внесенными постановлениями Кабинета Министров Республики Татарстан</w:t>
      </w:r>
      <w:r w:rsidR="00050CEB">
        <w:rPr>
          <w:rFonts w:ascii="Times New Roman" w:hAnsi="Times New Roman" w:cs="Times New Roman"/>
          <w:sz w:val="28"/>
          <w:szCs w:val="28"/>
        </w:rPr>
        <w:t xml:space="preserve"> </w:t>
      </w:r>
      <w:r w:rsidR="00050CEB" w:rsidRPr="00050CEB">
        <w:rPr>
          <w:rFonts w:ascii="Times New Roman" w:hAnsi="Times New Roman" w:cs="Times New Roman"/>
          <w:sz w:val="28"/>
          <w:szCs w:val="28"/>
        </w:rPr>
        <w:t xml:space="preserve">от 29.04.2007 </w:t>
      </w:r>
      <w:hyperlink r:id="rId4" w:history="1">
        <w:r w:rsidR="00050CEB" w:rsidRPr="00050CEB">
          <w:rPr>
            <w:rFonts w:ascii="Times New Roman" w:hAnsi="Times New Roman" w:cs="Times New Roman"/>
            <w:sz w:val="28"/>
            <w:szCs w:val="28"/>
          </w:rPr>
          <w:t>№ 167</w:t>
        </w:r>
      </w:hyperlink>
      <w:r w:rsidR="00050CEB" w:rsidRPr="00050CEB">
        <w:rPr>
          <w:rFonts w:ascii="Times New Roman" w:hAnsi="Times New Roman" w:cs="Times New Roman"/>
          <w:sz w:val="28"/>
          <w:szCs w:val="28"/>
        </w:rPr>
        <w:t xml:space="preserve">, от 05.10.2007 </w:t>
      </w:r>
      <w:hyperlink r:id="rId5" w:history="1">
        <w:r w:rsidR="00050CEB" w:rsidRPr="00050CEB">
          <w:rPr>
            <w:rFonts w:ascii="Times New Roman" w:hAnsi="Times New Roman" w:cs="Times New Roman"/>
            <w:sz w:val="28"/>
            <w:szCs w:val="28"/>
          </w:rPr>
          <w:t>№ 533</w:t>
        </w:r>
      </w:hyperlink>
      <w:r w:rsidR="00050CEB" w:rsidRPr="00050CEB">
        <w:rPr>
          <w:rFonts w:ascii="Times New Roman" w:hAnsi="Times New Roman" w:cs="Times New Roman"/>
          <w:sz w:val="28"/>
          <w:szCs w:val="28"/>
        </w:rPr>
        <w:t xml:space="preserve">, от 29.12.2007 </w:t>
      </w:r>
      <w:r w:rsidR="00050CEB">
        <w:rPr>
          <w:rFonts w:ascii="Times New Roman" w:hAnsi="Times New Roman" w:cs="Times New Roman"/>
          <w:sz w:val="28"/>
          <w:szCs w:val="28"/>
        </w:rPr>
        <w:t xml:space="preserve">          </w:t>
      </w:r>
      <w:hyperlink r:id="rId6" w:history="1">
        <w:r w:rsidR="00050CEB" w:rsidRPr="00050CEB">
          <w:rPr>
            <w:rFonts w:ascii="Times New Roman" w:hAnsi="Times New Roman" w:cs="Times New Roman"/>
            <w:sz w:val="28"/>
            <w:szCs w:val="28"/>
          </w:rPr>
          <w:t>№ 788</w:t>
        </w:r>
      </w:hyperlink>
      <w:r w:rsidR="00050CEB" w:rsidRPr="00050CEB">
        <w:rPr>
          <w:rFonts w:ascii="Times New Roman" w:hAnsi="Times New Roman" w:cs="Times New Roman"/>
          <w:sz w:val="28"/>
          <w:szCs w:val="28"/>
        </w:rPr>
        <w:t xml:space="preserve">, от 17.03.2008 </w:t>
      </w:r>
      <w:hyperlink r:id="rId7" w:history="1">
        <w:r w:rsidR="00050CEB" w:rsidRPr="00050CEB">
          <w:rPr>
            <w:rFonts w:ascii="Times New Roman" w:hAnsi="Times New Roman" w:cs="Times New Roman"/>
            <w:sz w:val="28"/>
            <w:szCs w:val="28"/>
          </w:rPr>
          <w:t>№ 171</w:t>
        </w:r>
      </w:hyperlink>
      <w:r w:rsidR="00050CEB" w:rsidRPr="00050CEB">
        <w:rPr>
          <w:rFonts w:ascii="Times New Roman" w:hAnsi="Times New Roman" w:cs="Times New Roman"/>
          <w:sz w:val="28"/>
          <w:szCs w:val="28"/>
        </w:rPr>
        <w:t xml:space="preserve">, от 25.06.2008 </w:t>
      </w:r>
      <w:hyperlink r:id="rId8" w:history="1">
        <w:r w:rsidR="00050CEB" w:rsidRPr="00050CEB">
          <w:rPr>
            <w:rFonts w:ascii="Times New Roman" w:hAnsi="Times New Roman" w:cs="Times New Roman"/>
            <w:sz w:val="28"/>
            <w:szCs w:val="28"/>
          </w:rPr>
          <w:t>№ 429</w:t>
        </w:r>
      </w:hyperlink>
      <w:r w:rsidR="00050CEB" w:rsidRPr="00050CEB">
        <w:rPr>
          <w:rFonts w:ascii="Times New Roman" w:hAnsi="Times New Roman" w:cs="Times New Roman"/>
          <w:sz w:val="28"/>
          <w:szCs w:val="28"/>
        </w:rPr>
        <w:t xml:space="preserve">, от 27.03.2009 </w:t>
      </w:r>
      <w:hyperlink r:id="rId9" w:history="1">
        <w:r w:rsidR="00050CEB" w:rsidRPr="00050CEB">
          <w:rPr>
            <w:rFonts w:ascii="Times New Roman" w:hAnsi="Times New Roman" w:cs="Times New Roman"/>
            <w:sz w:val="28"/>
            <w:szCs w:val="28"/>
          </w:rPr>
          <w:t>№ 179</w:t>
        </w:r>
      </w:hyperlink>
      <w:r w:rsidR="00050CEB" w:rsidRPr="00050CEB">
        <w:rPr>
          <w:rFonts w:ascii="Times New Roman" w:hAnsi="Times New Roman" w:cs="Times New Roman"/>
          <w:sz w:val="28"/>
          <w:szCs w:val="28"/>
        </w:rPr>
        <w:t xml:space="preserve">, от 01.02.2010 </w:t>
      </w:r>
      <w:hyperlink r:id="rId10" w:history="1">
        <w:r w:rsidR="00050CEB" w:rsidRPr="00050CEB">
          <w:rPr>
            <w:rFonts w:ascii="Times New Roman" w:hAnsi="Times New Roman" w:cs="Times New Roman"/>
            <w:sz w:val="28"/>
            <w:szCs w:val="28"/>
          </w:rPr>
          <w:t>№ 49</w:t>
        </w:r>
      </w:hyperlink>
      <w:r w:rsidR="00050CEB" w:rsidRPr="00050CEB">
        <w:rPr>
          <w:rFonts w:ascii="Times New Roman" w:hAnsi="Times New Roman" w:cs="Times New Roman"/>
          <w:sz w:val="28"/>
          <w:szCs w:val="28"/>
        </w:rPr>
        <w:t xml:space="preserve">, от 15.05.2012 </w:t>
      </w:r>
      <w:hyperlink r:id="rId11" w:history="1">
        <w:r w:rsidR="00050CEB" w:rsidRPr="00050CEB">
          <w:rPr>
            <w:rFonts w:ascii="Times New Roman" w:hAnsi="Times New Roman" w:cs="Times New Roman"/>
            <w:sz w:val="28"/>
            <w:szCs w:val="28"/>
          </w:rPr>
          <w:t>№ 376</w:t>
        </w:r>
      </w:hyperlink>
      <w:r w:rsidR="00050CEB" w:rsidRPr="00050CEB">
        <w:rPr>
          <w:rFonts w:ascii="Times New Roman" w:hAnsi="Times New Roman" w:cs="Times New Roman"/>
          <w:sz w:val="28"/>
          <w:szCs w:val="28"/>
        </w:rPr>
        <w:t xml:space="preserve">, от 19.01.2013 </w:t>
      </w:r>
      <w:hyperlink r:id="rId12" w:history="1">
        <w:r w:rsidR="00050CEB" w:rsidRPr="00050CEB">
          <w:rPr>
            <w:rFonts w:ascii="Times New Roman" w:hAnsi="Times New Roman" w:cs="Times New Roman"/>
            <w:sz w:val="28"/>
            <w:szCs w:val="28"/>
          </w:rPr>
          <w:t>№ 20</w:t>
        </w:r>
      </w:hyperlink>
      <w:r w:rsidR="00050CEB" w:rsidRPr="00050CEB">
        <w:rPr>
          <w:rFonts w:ascii="Times New Roman" w:hAnsi="Times New Roman" w:cs="Times New Roman"/>
          <w:sz w:val="28"/>
          <w:szCs w:val="28"/>
        </w:rPr>
        <w:t xml:space="preserve">, от 12.03.2013 </w:t>
      </w:r>
      <w:hyperlink r:id="rId13" w:history="1">
        <w:r w:rsidR="00050CEB" w:rsidRPr="00050CEB">
          <w:rPr>
            <w:rFonts w:ascii="Times New Roman" w:hAnsi="Times New Roman" w:cs="Times New Roman"/>
            <w:sz w:val="28"/>
            <w:szCs w:val="28"/>
          </w:rPr>
          <w:t>№ 157</w:t>
        </w:r>
      </w:hyperlink>
      <w:r w:rsidR="00050CEB" w:rsidRPr="00050CEB">
        <w:rPr>
          <w:rFonts w:ascii="Times New Roman" w:hAnsi="Times New Roman" w:cs="Times New Roman"/>
          <w:sz w:val="28"/>
          <w:szCs w:val="28"/>
        </w:rPr>
        <w:t xml:space="preserve">, от 31.08.2013 </w:t>
      </w:r>
      <w:hyperlink r:id="rId14" w:history="1">
        <w:r w:rsidR="00050CEB" w:rsidRPr="00050CEB">
          <w:rPr>
            <w:rFonts w:ascii="Times New Roman" w:hAnsi="Times New Roman" w:cs="Times New Roman"/>
            <w:sz w:val="28"/>
            <w:szCs w:val="28"/>
          </w:rPr>
          <w:t>№ 620</w:t>
        </w:r>
      </w:hyperlink>
      <w:r w:rsidR="00050CEB" w:rsidRPr="00050CEB">
        <w:rPr>
          <w:rFonts w:ascii="Times New Roman" w:hAnsi="Times New Roman" w:cs="Times New Roman"/>
          <w:sz w:val="28"/>
          <w:szCs w:val="28"/>
        </w:rPr>
        <w:t xml:space="preserve">, от 21.05.2014 </w:t>
      </w:r>
      <w:hyperlink r:id="rId15" w:history="1">
        <w:r w:rsidR="00050CEB" w:rsidRPr="00050CEB">
          <w:rPr>
            <w:rFonts w:ascii="Times New Roman" w:hAnsi="Times New Roman" w:cs="Times New Roman"/>
            <w:sz w:val="28"/>
            <w:szCs w:val="28"/>
          </w:rPr>
          <w:t>№ 338</w:t>
        </w:r>
      </w:hyperlink>
      <w:r w:rsidR="00050CEB" w:rsidRPr="00050CEB">
        <w:rPr>
          <w:rFonts w:ascii="Times New Roman" w:hAnsi="Times New Roman" w:cs="Times New Roman"/>
          <w:sz w:val="28"/>
          <w:szCs w:val="28"/>
        </w:rPr>
        <w:t xml:space="preserve">, от 24.03.2017 </w:t>
      </w:r>
      <w:hyperlink r:id="rId16" w:history="1">
        <w:r w:rsidR="00050CEB" w:rsidRPr="00050CEB">
          <w:rPr>
            <w:rFonts w:ascii="Times New Roman" w:hAnsi="Times New Roman" w:cs="Times New Roman"/>
            <w:sz w:val="28"/>
            <w:szCs w:val="28"/>
          </w:rPr>
          <w:t>№ 179</w:t>
        </w:r>
      </w:hyperlink>
      <w:r w:rsidR="00050CEB" w:rsidRPr="00050CEB">
        <w:rPr>
          <w:rFonts w:ascii="Times New Roman" w:hAnsi="Times New Roman" w:cs="Times New Roman"/>
          <w:sz w:val="28"/>
          <w:szCs w:val="28"/>
        </w:rPr>
        <w:t xml:space="preserve">, от 01.11.2017 </w:t>
      </w:r>
      <w:hyperlink r:id="rId17" w:history="1">
        <w:r w:rsidR="00050CEB" w:rsidRPr="00050CEB">
          <w:rPr>
            <w:rFonts w:ascii="Times New Roman" w:hAnsi="Times New Roman" w:cs="Times New Roman"/>
            <w:sz w:val="28"/>
            <w:szCs w:val="28"/>
          </w:rPr>
          <w:t>№ 833</w:t>
        </w:r>
      </w:hyperlink>
      <w:r w:rsidR="00050CEB" w:rsidRPr="00050CEB">
        <w:rPr>
          <w:rFonts w:ascii="Times New Roman" w:hAnsi="Times New Roman" w:cs="Times New Roman"/>
          <w:sz w:val="28"/>
          <w:szCs w:val="28"/>
        </w:rPr>
        <w:t xml:space="preserve">, от 10.04.2021 </w:t>
      </w:r>
      <w:hyperlink r:id="rId18" w:history="1">
        <w:r w:rsidR="00050CEB" w:rsidRPr="00050CEB">
          <w:rPr>
            <w:rFonts w:ascii="Times New Roman" w:hAnsi="Times New Roman" w:cs="Times New Roman"/>
            <w:sz w:val="28"/>
            <w:szCs w:val="28"/>
          </w:rPr>
          <w:t>№</w:t>
        </w:r>
      </w:hyperlink>
      <w:r w:rsidR="00050CEB" w:rsidRPr="00050CEB">
        <w:rPr>
          <w:rFonts w:ascii="Times New Roman" w:hAnsi="Times New Roman" w:cs="Times New Roman"/>
          <w:sz w:val="28"/>
          <w:szCs w:val="28"/>
        </w:rPr>
        <w:t xml:space="preserve"> 236</w:t>
      </w:r>
      <w:r w:rsidRPr="00073DCA">
        <w:rPr>
          <w:rFonts w:ascii="Times New Roman" w:hAnsi="Times New Roman" w:cs="Times New Roman"/>
          <w:sz w:val="28"/>
          <w:szCs w:val="28"/>
        </w:rPr>
        <w:t>)</w:t>
      </w:r>
      <w:r>
        <w:rPr>
          <w:rFonts w:ascii="Times New Roman" w:hAnsi="Times New Roman" w:cs="Times New Roman"/>
          <w:sz w:val="28"/>
          <w:szCs w:val="28"/>
        </w:rPr>
        <w:t>, следующие изменения:</w:t>
      </w:r>
    </w:p>
    <w:p w:rsidR="005D2CD6"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абзац третий пункта 5 изложить в следующей редакции:</w:t>
      </w:r>
    </w:p>
    <w:p w:rsidR="005D2CD6"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5D2CD6">
        <w:rPr>
          <w:rFonts w:ascii="Times New Roman" w:hAnsi="Times New Roman" w:cs="Times New Roman"/>
          <w:sz w:val="28"/>
          <w:szCs w:val="28"/>
        </w:rPr>
        <w:t>дети в возрасте от 18 до 23 лет (не состоящие в браке), обучающиеся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w:t>
      </w:r>
      <w:r>
        <w:rPr>
          <w:rFonts w:ascii="Times New Roman" w:hAnsi="Times New Roman" w:cs="Times New Roman"/>
          <w:sz w:val="28"/>
          <w:szCs w:val="28"/>
        </w:rPr>
        <w:t>»;</w:t>
      </w:r>
    </w:p>
    <w:p w:rsidR="005D2CD6"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 7 изложить в следующей редакции:</w:t>
      </w:r>
    </w:p>
    <w:p w:rsidR="005D2CD6" w:rsidRPr="005D2CD6"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5D2CD6">
        <w:rPr>
          <w:rFonts w:ascii="Times New Roman" w:hAnsi="Times New Roman" w:cs="Times New Roman"/>
          <w:sz w:val="28"/>
          <w:szCs w:val="28"/>
        </w:rPr>
        <w:t>7. Компенсация назначается и выплачивается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w:t>
      </w:r>
    </w:p>
    <w:p w:rsidR="005D2CD6"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D2CD6">
        <w:rPr>
          <w:rFonts w:ascii="Times New Roman" w:hAnsi="Times New Roman" w:cs="Times New Roman"/>
          <w:sz w:val="28"/>
          <w:szCs w:val="28"/>
        </w:rPr>
        <w:t>Компенсация назначается гражданам Российской Федерации, иностранным гражданам и лицам без гражданства.</w:t>
      </w:r>
      <w:r>
        <w:rPr>
          <w:rFonts w:ascii="Times New Roman" w:hAnsi="Times New Roman" w:cs="Times New Roman"/>
          <w:sz w:val="28"/>
          <w:szCs w:val="28"/>
        </w:rPr>
        <w:t>»;</w:t>
      </w:r>
    </w:p>
    <w:p w:rsidR="00D5501F" w:rsidRDefault="005D2CD6" w:rsidP="00D5501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дополнить пунктом 7</w:t>
      </w:r>
      <w:r w:rsidRPr="005D2CD6">
        <w:rPr>
          <w:rFonts w:ascii="Times New Roman" w:hAnsi="Times New Roman" w:cs="Times New Roman"/>
          <w:sz w:val="28"/>
          <w:szCs w:val="28"/>
          <w:vertAlign w:val="superscript"/>
        </w:rPr>
        <w:t>1</w:t>
      </w:r>
      <w:r>
        <w:rPr>
          <w:rFonts w:ascii="Times New Roman" w:hAnsi="Times New Roman" w:cs="Times New Roman"/>
          <w:sz w:val="28"/>
          <w:szCs w:val="28"/>
          <w:vertAlign w:val="superscript"/>
        </w:rPr>
        <w:t xml:space="preserve"> </w:t>
      </w:r>
      <w:r w:rsidRPr="005D2CD6">
        <w:rPr>
          <w:rFonts w:ascii="Times New Roman" w:hAnsi="Times New Roman" w:cs="Times New Roman"/>
          <w:sz w:val="28"/>
          <w:szCs w:val="28"/>
        </w:rPr>
        <w:t>следующе</w:t>
      </w:r>
      <w:r>
        <w:rPr>
          <w:rFonts w:ascii="Times New Roman" w:hAnsi="Times New Roman" w:cs="Times New Roman"/>
          <w:sz w:val="28"/>
          <w:szCs w:val="28"/>
        </w:rPr>
        <w:t>го</w:t>
      </w:r>
      <w:r w:rsidRPr="005D2CD6">
        <w:rPr>
          <w:rFonts w:ascii="Times New Roman" w:hAnsi="Times New Roman" w:cs="Times New Roman"/>
          <w:sz w:val="28"/>
          <w:szCs w:val="28"/>
        </w:rPr>
        <w:t xml:space="preserve"> содержания:</w:t>
      </w:r>
    </w:p>
    <w:p w:rsidR="005D2CD6" w:rsidRPr="000D287B" w:rsidRDefault="005D2CD6" w:rsidP="00D5501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6B41D3">
        <w:rPr>
          <w:rFonts w:ascii="Times New Roman" w:hAnsi="Times New Roman" w:cs="Times New Roman"/>
          <w:sz w:val="28"/>
          <w:szCs w:val="28"/>
        </w:rPr>
        <w:t>«7</w:t>
      </w:r>
      <w:r w:rsidRPr="006B41D3">
        <w:rPr>
          <w:rFonts w:ascii="Times New Roman" w:hAnsi="Times New Roman" w:cs="Times New Roman"/>
          <w:sz w:val="28"/>
          <w:szCs w:val="28"/>
          <w:vertAlign w:val="superscript"/>
        </w:rPr>
        <w:t>1.</w:t>
      </w:r>
      <w:r w:rsidRPr="006B41D3">
        <w:rPr>
          <w:rFonts w:ascii="Times New Roman" w:hAnsi="Times New Roman" w:cs="Times New Roman"/>
          <w:sz w:val="28"/>
          <w:szCs w:val="28"/>
        </w:rPr>
        <w:t xml:space="preserve"> Заявление о назначении компенсации</w:t>
      </w:r>
      <w:r w:rsidR="000C15A0" w:rsidRPr="006B41D3">
        <w:rPr>
          <w:rFonts w:ascii="Times New Roman" w:hAnsi="Times New Roman" w:cs="Times New Roman"/>
          <w:sz w:val="28"/>
          <w:szCs w:val="28"/>
        </w:rPr>
        <w:t xml:space="preserve"> по форме, утвержденной Министерством труда, занятости и социальной защиты Республики Татарстан, с указанием сведений о реквизитах лицевого счета гражданина, открытого в кредитной организации (далее - заявление), </w:t>
      </w:r>
      <w:r w:rsidRPr="006B41D3">
        <w:rPr>
          <w:rFonts w:ascii="Times New Roman" w:hAnsi="Times New Roman" w:cs="Times New Roman"/>
          <w:sz w:val="28"/>
          <w:szCs w:val="28"/>
        </w:rPr>
        <w:t xml:space="preserve"> подается в отделение Республиканского центра материальной помощи (компенсационных выплат) по месту жительства (пребывания, в случае если у заявителя не имеется регистрации по месту жительства) на территории Республики Татарстан, а для граждан, не зарегистрированных на территории Республики Татарстан, - по месту регистрации</w:t>
      </w:r>
      <w:r w:rsidR="000C15A0" w:rsidRPr="006B41D3">
        <w:rPr>
          <w:rFonts w:ascii="Times New Roman" w:hAnsi="Times New Roman" w:cs="Times New Roman"/>
          <w:sz w:val="28"/>
          <w:szCs w:val="28"/>
        </w:rPr>
        <w:t xml:space="preserve"> соответствующей образовательной организации</w:t>
      </w:r>
      <w:r w:rsidRPr="006B41D3">
        <w:rPr>
          <w:rFonts w:ascii="Times New Roman" w:hAnsi="Times New Roman" w:cs="Times New Roman"/>
          <w:sz w:val="28"/>
          <w:szCs w:val="28"/>
        </w:rPr>
        <w:t>:</w:t>
      </w:r>
    </w:p>
    <w:p w:rsidR="005D2CD6" w:rsidRPr="005D2CD6"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D2CD6">
        <w:rPr>
          <w:rFonts w:ascii="Times New Roman" w:hAnsi="Times New Roman" w:cs="Times New Roman"/>
          <w:sz w:val="28"/>
          <w:szCs w:val="28"/>
        </w:rPr>
        <w:t>непосредственно (лично) на бумажном носителе;</w:t>
      </w:r>
    </w:p>
    <w:p w:rsidR="005D2CD6" w:rsidRPr="00D5501F" w:rsidRDefault="005D2CD6" w:rsidP="007010BB">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D2CD6">
        <w:rPr>
          <w:rFonts w:ascii="Times New Roman" w:hAnsi="Times New Roman" w:cs="Times New Roman"/>
          <w:sz w:val="28"/>
          <w:szCs w:val="28"/>
        </w:rPr>
        <w:t xml:space="preserve">в электронной форме с использованием федеральной государственной информационной системы </w:t>
      </w:r>
      <w:r>
        <w:rPr>
          <w:rFonts w:ascii="Times New Roman" w:hAnsi="Times New Roman" w:cs="Times New Roman"/>
          <w:sz w:val="28"/>
          <w:szCs w:val="28"/>
        </w:rPr>
        <w:t>«</w:t>
      </w:r>
      <w:r w:rsidRPr="005D2CD6">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5D2CD6">
        <w:rPr>
          <w:rFonts w:ascii="Times New Roman" w:hAnsi="Times New Roman" w:cs="Times New Roman"/>
          <w:sz w:val="28"/>
          <w:szCs w:val="28"/>
        </w:rPr>
        <w:t xml:space="preserve"> (далее - Единый портал), </w:t>
      </w:r>
      <w:r w:rsidR="00D5501F" w:rsidRPr="006B41D3">
        <w:rPr>
          <w:rFonts w:ascii="Times New Roman" w:hAnsi="Times New Roman" w:cs="Times New Roman"/>
          <w:color w:val="000000" w:themeColor="text1"/>
          <w:sz w:val="28"/>
          <w:szCs w:val="28"/>
        </w:rPr>
        <w:t>Портала государственных и муниципальных услуг Республики Татарстан</w:t>
      </w:r>
      <w:r w:rsidRPr="006B41D3">
        <w:rPr>
          <w:rFonts w:ascii="Times New Roman" w:hAnsi="Times New Roman" w:cs="Times New Roman"/>
          <w:color w:val="000000" w:themeColor="text1"/>
          <w:sz w:val="28"/>
          <w:szCs w:val="28"/>
        </w:rPr>
        <w:t>;</w:t>
      </w:r>
    </w:p>
    <w:p w:rsidR="000D287B"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D2CD6">
        <w:rPr>
          <w:rFonts w:ascii="Times New Roman" w:hAnsi="Times New Roman" w:cs="Times New Roman"/>
          <w:sz w:val="28"/>
          <w:szCs w:val="28"/>
        </w:rPr>
        <w:t>почтовым отправлением</w:t>
      </w:r>
      <w:r w:rsidR="006B41D3">
        <w:rPr>
          <w:rFonts w:ascii="Times New Roman" w:hAnsi="Times New Roman" w:cs="Times New Roman"/>
          <w:sz w:val="28"/>
          <w:szCs w:val="28"/>
        </w:rPr>
        <w:t>.</w:t>
      </w:r>
      <w:r w:rsidRPr="005D2CD6">
        <w:rPr>
          <w:rFonts w:ascii="Times New Roman" w:hAnsi="Times New Roman" w:cs="Times New Roman"/>
          <w:sz w:val="28"/>
          <w:szCs w:val="28"/>
        </w:rPr>
        <w:t xml:space="preserve"> </w:t>
      </w:r>
    </w:p>
    <w:p w:rsidR="005D2CD6" w:rsidRDefault="000D287B" w:rsidP="000D287B">
      <w:pPr>
        <w:autoSpaceDE w:val="0"/>
        <w:autoSpaceDN w:val="0"/>
        <w:adjustRightInd w:val="0"/>
        <w:spacing w:after="0" w:line="240" w:lineRule="auto"/>
        <w:ind w:firstLine="540"/>
        <w:jc w:val="both"/>
        <w:rPr>
          <w:rFonts w:ascii="Times New Roman" w:hAnsi="Times New Roman" w:cs="Times New Roman"/>
          <w:sz w:val="28"/>
          <w:szCs w:val="28"/>
        </w:rPr>
      </w:pPr>
      <w:r w:rsidRPr="006B41D3">
        <w:rPr>
          <w:rFonts w:ascii="Times New Roman" w:hAnsi="Times New Roman" w:cs="Times New Roman"/>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r w:rsidR="005D2CD6">
        <w:rPr>
          <w:rFonts w:ascii="Times New Roman" w:hAnsi="Times New Roman" w:cs="Times New Roman"/>
          <w:sz w:val="28"/>
          <w:szCs w:val="28"/>
        </w:rPr>
        <w:t>»;</w:t>
      </w:r>
    </w:p>
    <w:p w:rsidR="005D2CD6"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 8 изложить в следующей редакции:</w:t>
      </w:r>
    </w:p>
    <w:p w:rsidR="009E1A0C" w:rsidRPr="009E1A0C"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E1A0C">
        <w:rPr>
          <w:rFonts w:ascii="Times New Roman" w:hAnsi="Times New Roman" w:cs="Times New Roman"/>
          <w:sz w:val="28"/>
          <w:szCs w:val="28"/>
        </w:rPr>
        <w:t>8. Для получения компенсации заявитель представляет следующие документы:</w:t>
      </w:r>
    </w:p>
    <w:p w:rsidR="009E1A0C" w:rsidRPr="009E1A0C"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E1A0C">
        <w:rPr>
          <w:rFonts w:ascii="Times New Roman" w:hAnsi="Times New Roman" w:cs="Times New Roman"/>
          <w:sz w:val="28"/>
          <w:szCs w:val="28"/>
        </w:rPr>
        <w:tab/>
        <w:t>документ, удостоверяющий личность заявителя (при личном обращении);</w:t>
      </w:r>
    </w:p>
    <w:p w:rsidR="009E1A0C" w:rsidRPr="009E1A0C"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E1A0C">
        <w:rPr>
          <w:rFonts w:ascii="Times New Roman" w:hAnsi="Times New Roman" w:cs="Times New Roman"/>
          <w:sz w:val="28"/>
          <w:szCs w:val="28"/>
        </w:rPr>
        <w:tab/>
        <w:t>документ, подтверждающий, что заявитель является законным представителем ребенка (при личном обращении);</w:t>
      </w:r>
    </w:p>
    <w:p w:rsidR="009E1A0C" w:rsidRPr="009E1A0C"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E1A0C">
        <w:rPr>
          <w:rFonts w:ascii="Times New Roman" w:hAnsi="Times New Roman" w:cs="Times New Roman"/>
          <w:sz w:val="28"/>
          <w:szCs w:val="28"/>
        </w:rPr>
        <w:tab/>
        <w:t>документ, подтверждающий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0D287B" w:rsidRPr="000D287B" w:rsidRDefault="000D287B" w:rsidP="000D287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6B41D3">
        <w:rPr>
          <w:rFonts w:ascii="Times New Roman" w:hAnsi="Times New Roman" w:cs="Times New Roman"/>
          <w:sz w:val="28"/>
          <w:szCs w:val="28"/>
        </w:rPr>
        <w:t xml:space="preserve">документы, подтверждающие сведения о рождении ребенка, учтенного в составе семьи заявителя в соответствии с </w:t>
      </w:r>
      <w:hyperlink w:anchor="P88">
        <w:r w:rsidRPr="006B41D3">
          <w:rPr>
            <w:rFonts w:ascii="Times New Roman" w:hAnsi="Times New Roman" w:cs="Times New Roman"/>
            <w:sz w:val="28"/>
            <w:szCs w:val="28"/>
          </w:rPr>
          <w:t>пунктом 5</w:t>
        </w:r>
      </w:hyperlink>
      <w:r w:rsidRPr="006B41D3">
        <w:rPr>
          <w:rFonts w:ascii="Times New Roman" w:hAnsi="Times New Roman" w:cs="Times New Roman"/>
          <w:sz w:val="28"/>
          <w:szCs w:val="28"/>
        </w:rPr>
        <w:t xml:space="preserve"> настоящего Положения, рожденного ранее ребенка, на которого назначается компенсация,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9E1A0C" w:rsidRPr="009E1A0C"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E1A0C">
        <w:rPr>
          <w:rFonts w:ascii="Times New Roman" w:hAnsi="Times New Roman" w:cs="Times New Roman"/>
          <w:sz w:val="28"/>
          <w:szCs w:val="28"/>
        </w:rPr>
        <w:t xml:space="preserve">справка с места учебы совершеннолетнего ребенка (детей) </w:t>
      </w:r>
      <w:r w:rsidRPr="006B62FF">
        <w:rPr>
          <w:rFonts w:ascii="Times New Roman" w:hAnsi="Times New Roman" w:cs="Times New Roman"/>
          <w:sz w:val="28"/>
          <w:szCs w:val="28"/>
        </w:rPr>
        <w:t xml:space="preserve">заявителя, </w:t>
      </w:r>
      <w:r w:rsidRPr="009E1A0C">
        <w:rPr>
          <w:rFonts w:ascii="Times New Roman" w:hAnsi="Times New Roman" w:cs="Times New Roman"/>
          <w:sz w:val="28"/>
          <w:szCs w:val="28"/>
        </w:rPr>
        <w:t xml:space="preserve">подтверждающая обучение по очной форме в образовательной организации любого типа независимо от ее организационно-правовой формы (за исключением </w:t>
      </w:r>
      <w:r w:rsidRPr="009E1A0C">
        <w:rPr>
          <w:rFonts w:ascii="Times New Roman" w:hAnsi="Times New Roman" w:cs="Times New Roman"/>
          <w:sz w:val="28"/>
          <w:szCs w:val="28"/>
        </w:rPr>
        <w:lastRenderedPageBreak/>
        <w:t>образовательной организации дополнительного образования) (в случае если такие дети имеются в семье);</w:t>
      </w:r>
    </w:p>
    <w:p w:rsidR="009E1A0C"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E1A0C">
        <w:rPr>
          <w:rFonts w:ascii="Times New Roman" w:hAnsi="Times New Roman" w:cs="Times New Roman"/>
          <w:sz w:val="28"/>
          <w:szCs w:val="28"/>
        </w:rPr>
        <w:t>согласие лиц, указанных в заявлении, на обработку их персональных данных (при личном обращении);</w:t>
      </w:r>
    </w:p>
    <w:p w:rsidR="00967F10" w:rsidRPr="00967F10" w:rsidRDefault="00967F10" w:rsidP="00967F1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67F10">
        <w:rPr>
          <w:rFonts w:ascii="Times New Roman" w:hAnsi="Times New Roman" w:cs="Times New Roman"/>
          <w:sz w:val="28"/>
          <w:szCs w:val="28"/>
        </w:rPr>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967F10" w:rsidRPr="00967F10" w:rsidRDefault="00967F10" w:rsidP="00967F1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67F10">
        <w:rPr>
          <w:rFonts w:ascii="Times New Roman" w:hAnsi="Times New Roman" w:cs="Times New Roman"/>
          <w:sz w:val="28"/>
          <w:szCs w:val="28"/>
        </w:rPr>
        <w:t>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192E62" w:rsidRDefault="009E1A0C" w:rsidP="007010BB">
      <w:pPr>
        <w:pStyle w:val="ConsPlusNormal"/>
        <w:ind w:firstLine="567"/>
        <w:jc w:val="both"/>
        <w:rPr>
          <w:rFonts w:ascii="Times New Roman" w:eastAsiaTheme="minorHAnsi" w:hAnsi="Times New Roman" w:cs="Times New Roman"/>
          <w:sz w:val="28"/>
          <w:szCs w:val="28"/>
          <w:lang w:eastAsia="en-US"/>
        </w:rPr>
      </w:pPr>
      <w:r w:rsidRPr="009E1A0C">
        <w:rPr>
          <w:rFonts w:ascii="Times New Roman" w:eastAsiaTheme="minorHAnsi" w:hAnsi="Times New Roman" w:cs="Times New Roman"/>
          <w:sz w:val="28"/>
          <w:szCs w:val="28"/>
          <w:lang w:eastAsia="en-US"/>
        </w:rPr>
        <w:t>доверенности, оформленной в соответствии с законодательством Российской Федерации, если заявление представляется доверенным лицом.</w:t>
      </w:r>
    </w:p>
    <w:p w:rsidR="009E1A0C" w:rsidRPr="006B41D3" w:rsidRDefault="009E1A0C" w:rsidP="007010BB">
      <w:pPr>
        <w:pStyle w:val="ConsPlusNormal"/>
        <w:ind w:firstLine="567"/>
        <w:jc w:val="both"/>
        <w:rPr>
          <w:rFonts w:ascii="Times New Roman" w:eastAsiaTheme="minorHAnsi" w:hAnsi="Times New Roman" w:cs="Times New Roman"/>
          <w:sz w:val="28"/>
          <w:szCs w:val="28"/>
          <w:lang w:eastAsia="en-US"/>
        </w:rPr>
      </w:pPr>
      <w:r w:rsidRPr="006B41D3">
        <w:rPr>
          <w:rFonts w:ascii="Times New Roman" w:eastAsiaTheme="minorHAnsi" w:hAnsi="Times New Roman" w:cs="Times New Roman"/>
          <w:sz w:val="28"/>
          <w:szCs w:val="28"/>
          <w:lang w:eastAsia="en-US"/>
        </w:rPr>
        <w:t>Указанные документы представляются в виде копий с предъявлением подлинников либо в виде нотариально заверенных копий. Копии документов после проверки их соответствия подлинникам (за исключением нотариально заверенных копий документов) заверяются лицом, принимающим документы.»;</w:t>
      </w:r>
    </w:p>
    <w:p w:rsidR="009E1A0C"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пункт 8.1</w:t>
      </w:r>
      <w:r w:rsidR="00976A0B" w:rsidRPr="00976A0B">
        <w:rPr>
          <w:rFonts w:ascii="Times New Roman" w:hAnsi="Times New Roman" w:cs="Times New Roman"/>
          <w:sz w:val="28"/>
          <w:szCs w:val="28"/>
        </w:rPr>
        <w:t xml:space="preserve"> </w:t>
      </w:r>
      <w:r w:rsidR="00976A0B">
        <w:rPr>
          <w:rFonts w:ascii="Times New Roman" w:hAnsi="Times New Roman" w:cs="Times New Roman"/>
          <w:sz w:val="28"/>
          <w:szCs w:val="28"/>
        </w:rPr>
        <w:t>изложить в следующей редакции:</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«8.1. Отделение Республиканского центра материальной помощи (компенсационных выплат) получает на основании межведомственного запроса, в том числе в электронной форме с использованием системы межведомственного информационного взаимодействия:</w:t>
      </w:r>
    </w:p>
    <w:p w:rsidR="00976A0B" w:rsidRDefault="00976A0B" w:rsidP="0041671D">
      <w:pPr>
        <w:widowControl w:val="0"/>
        <w:tabs>
          <w:tab w:val="left" w:pos="8288"/>
        </w:tabs>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сведения о государственной регистрации рождения ребенка</w:t>
      </w:r>
      <w:r>
        <w:rPr>
          <w:rFonts w:ascii="Times New Roman" w:hAnsi="Times New Roman" w:cs="Times New Roman"/>
          <w:sz w:val="28"/>
          <w:szCs w:val="28"/>
        </w:rPr>
        <w:t>;</w:t>
      </w:r>
      <w:r w:rsidR="0041671D">
        <w:rPr>
          <w:rFonts w:ascii="Times New Roman" w:hAnsi="Times New Roman" w:cs="Times New Roman"/>
          <w:sz w:val="28"/>
          <w:szCs w:val="28"/>
        </w:rPr>
        <w:tab/>
      </w:r>
    </w:p>
    <w:p w:rsidR="0041671D" w:rsidRDefault="0041671D" w:rsidP="0041671D">
      <w:pPr>
        <w:widowControl w:val="0"/>
        <w:tabs>
          <w:tab w:val="left" w:pos="8288"/>
        </w:tabs>
        <w:autoSpaceDE w:val="0"/>
        <w:autoSpaceDN w:val="0"/>
        <w:adjustRightInd w:val="0"/>
        <w:spacing w:after="0" w:line="240" w:lineRule="auto"/>
        <w:ind w:firstLine="567"/>
        <w:jc w:val="both"/>
        <w:rPr>
          <w:rFonts w:ascii="Times New Roman" w:hAnsi="Times New Roman" w:cs="Times New Roman"/>
          <w:sz w:val="28"/>
          <w:szCs w:val="28"/>
        </w:rPr>
      </w:pPr>
      <w:r w:rsidRPr="00967F10">
        <w:rPr>
          <w:rFonts w:ascii="Times New Roman" w:hAnsi="Times New Roman" w:cs="Times New Roman"/>
          <w:sz w:val="28"/>
          <w:szCs w:val="28"/>
        </w:rPr>
        <w:t xml:space="preserve">свидетельства о рождении ребенка, учтенного в составе семьи заявителя в соответствии с </w:t>
      </w:r>
      <w:hyperlink w:anchor="P88">
        <w:r w:rsidRPr="00967F10">
          <w:rPr>
            <w:rFonts w:ascii="Times New Roman" w:hAnsi="Times New Roman" w:cs="Times New Roman"/>
            <w:sz w:val="28"/>
            <w:szCs w:val="28"/>
          </w:rPr>
          <w:t>пунктом 5</w:t>
        </w:r>
      </w:hyperlink>
      <w:r w:rsidRPr="00967F10">
        <w:rPr>
          <w:rFonts w:ascii="Times New Roman" w:hAnsi="Times New Roman" w:cs="Times New Roman"/>
          <w:sz w:val="28"/>
          <w:szCs w:val="28"/>
        </w:rPr>
        <w:t xml:space="preserve"> настоящего Положения, рожденного ранее ребенка, на которого назначается компенсация</w:t>
      </w:r>
    </w:p>
    <w:p w:rsidR="00976A0B" w:rsidRPr="00967F10" w:rsidRDefault="00976A0B" w:rsidP="007010BB">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67F10">
        <w:rPr>
          <w:rFonts w:ascii="Times New Roman" w:hAnsi="Times New Roman" w:cs="Times New Roman"/>
          <w:color w:val="000000" w:themeColor="text1"/>
          <w:sz w:val="28"/>
          <w:szCs w:val="28"/>
        </w:rPr>
        <w:t xml:space="preserve">сведения о лице, заключившем договор об устройстве ребенка в соответствующую образовательную организацию, </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сведения о лишении родителей (законных представителей) (или одного из них) родительских прав в отношении ребенка (детей);</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сведения об ограничении родителей (законных представителей) (или одного из них) родительских прав в отношении ребенка (детей);</w:t>
      </w:r>
    </w:p>
    <w:p w:rsid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967F10" w:rsidRPr="00967F10" w:rsidRDefault="00967F10" w:rsidP="00967F1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67F10">
        <w:rPr>
          <w:rFonts w:ascii="Times New Roman" w:hAnsi="Times New Roman" w:cs="Times New Roman"/>
          <w:sz w:val="28"/>
          <w:szCs w:val="28"/>
        </w:rPr>
        <w:t>сведения о заключении (расторжении) брака между родителями (законными представителями) ребенка (детей), проживающего в семье;</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сведения об установлении или оспаривании отцовства (материнства) в отношении ребенка (детей), проживающего в семье;</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сведения об установлении опеки (попечительства) над ребенко</w:t>
      </w:r>
      <w:r w:rsidR="00967F10">
        <w:rPr>
          <w:rFonts w:ascii="Times New Roman" w:hAnsi="Times New Roman" w:cs="Times New Roman"/>
          <w:sz w:val="28"/>
          <w:szCs w:val="28"/>
        </w:rPr>
        <w:t>м (детьми), проживающим в семье;</w:t>
      </w:r>
    </w:p>
    <w:p w:rsidR="00967F10" w:rsidRPr="006B41D3" w:rsidRDefault="00967F10"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6B41D3">
        <w:rPr>
          <w:rFonts w:ascii="Times New Roman" w:hAnsi="Times New Roman" w:cs="Times New Roman"/>
          <w:sz w:val="28"/>
          <w:szCs w:val="28"/>
        </w:rPr>
        <w:t>сведения о государственной регистрации смерти.</w:t>
      </w:r>
    </w:p>
    <w:p w:rsid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 xml:space="preserve">В целях получения компенсации заявитель или лицо, уполномоченное им на основании доверенности, вправе по своей инициативе представить в отделение </w:t>
      </w:r>
      <w:r w:rsidRPr="00976A0B">
        <w:rPr>
          <w:rFonts w:ascii="Times New Roman" w:hAnsi="Times New Roman" w:cs="Times New Roman"/>
          <w:sz w:val="28"/>
          <w:szCs w:val="28"/>
        </w:rPr>
        <w:lastRenderedPageBreak/>
        <w:t>Республиканского центра материальной помощи (компенсационных выплат) документы, содержащие сведения, указанные в настоящем пункте, в том числе в форме электронного документа.</w:t>
      </w:r>
      <w:r>
        <w:rPr>
          <w:rFonts w:ascii="Times New Roman" w:hAnsi="Times New Roman" w:cs="Times New Roman"/>
          <w:sz w:val="28"/>
          <w:szCs w:val="28"/>
        </w:rPr>
        <w:t>»;</w:t>
      </w:r>
    </w:p>
    <w:p w:rsid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 9 изложить в следующей редакции:</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976A0B">
        <w:rPr>
          <w:rFonts w:ascii="Times New Roman" w:hAnsi="Times New Roman" w:cs="Times New Roman"/>
          <w:sz w:val="28"/>
          <w:szCs w:val="28"/>
        </w:rPr>
        <w:t xml:space="preserve">Срок предоставления </w:t>
      </w:r>
      <w:r w:rsidR="00D5501F" w:rsidRPr="006B41D3">
        <w:rPr>
          <w:rFonts w:ascii="Times New Roman" w:hAnsi="Times New Roman" w:cs="Times New Roman"/>
          <w:color w:val="000000" w:themeColor="text1"/>
          <w:sz w:val="28"/>
          <w:szCs w:val="28"/>
        </w:rPr>
        <w:t>компенсации</w:t>
      </w:r>
      <w:r w:rsidRPr="00976A0B">
        <w:rPr>
          <w:rFonts w:ascii="Times New Roman" w:hAnsi="Times New Roman" w:cs="Times New Roman"/>
          <w:sz w:val="28"/>
          <w:szCs w:val="28"/>
        </w:rPr>
        <w:t xml:space="preserve">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государственной (муниципальной) услуги.</w:t>
      </w:r>
    </w:p>
    <w:p w:rsid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государственной (муниципальной) услуги.</w:t>
      </w:r>
      <w:r>
        <w:rPr>
          <w:rFonts w:ascii="Times New Roman" w:hAnsi="Times New Roman" w:cs="Times New Roman"/>
          <w:sz w:val="28"/>
          <w:szCs w:val="28"/>
        </w:rPr>
        <w:t>»;</w:t>
      </w:r>
    </w:p>
    <w:p w:rsid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дополнить пунктами 9</w:t>
      </w:r>
      <w:r w:rsidRPr="00976A0B">
        <w:rPr>
          <w:rFonts w:ascii="Times New Roman" w:hAnsi="Times New Roman" w:cs="Times New Roman"/>
          <w:sz w:val="28"/>
          <w:szCs w:val="28"/>
          <w:vertAlign w:val="superscript"/>
        </w:rPr>
        <w:t>1</w:t>
      </w:r>
      <w:r w:rsidR="007010BB">
        <w:rPr>
          <w:rFonts w:ascii="Times New Roman" w:hAnsi="Times New Roman" w:cs="Times New Roman"/>
          <w:sz w:val="28"/>
          <w:szCs w:val="28"/>
          <w:vertAlign w:val="superscript"/>
        </w:rPr>
        <w:t xml:space="preserve"> </w:t>
      </w:r>
      <w:r>
        <w:rPr>
          <w:rFonts w:ascii="Times New Roman" w:hAnsi="Times New Roman" w:cs="Times New Roman"/>
          <w:sz w:val="28"/>
          <w:szCs w:val="28"/>
        </w:rPr>
        <w:t>-</w:t>
      </w:r>
      <w:r w:rsidR="007010BB">
        <w:rPr>
          <w:rFonts w:ascii="Times New Roman" w:hAnsi="Times New Roman" w:cs="Times New Roman"/>
          <w:sz w:val="28"/>
          <w:szCs w:val="28"/>
        </w:rPr>
        <w:t xml:space="preserve"> </w:t>
      </w:r>
      <w:r>
        <w:rPr>
          <w:rFonts w:ascii="Times New Roman" w:hAnsi="Times New Roman" w:cs="Times New Roman"/>
          <w:sz w:val="28"/>
          <w:szCs w:val="28"/>
        </w:rPr>
        <w:t>9</w:t>
      </w:r>
      <w:r w:rsidRPr="00976A0B">
        <w:rPr>
          <w:rFonts w:ascii="Times New Roman" w:hAnsi="Times New Roman" w:cs="Times New Roman"/>
          <w:sz w:val="28"/>
          <w:szCs w:val="28"/>
          <w:vertAlign w:val="superscript"/>
        </w:rPr>
        <w:t>3</w:t>
      </w:r>
      <w:r>
        <w:rPr>
          <w:rFonts w:ascii="Times New Roman" w:hAnsi="Times New Roman" w:cs="Times New Roman"/>
          <w:sz w:val="28"/>
          <w:szCs w:val="28"/>
        </w:rPr>
        <w:t xml:space="preserve"> следующего содержания:</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76A0B">
        <w:rPr>
          <w:rFonts w:ascii="Times New Roman" w:hAnsi="Times New Roman" w:cs="Times New Roman"/>
          <w:sz w:val="28"/>
          <w:szCs w:val="28"/>
        </w:rPr>
        <w:t>9</w:t>
      </w:r>
      <w:r w:rsidRPr="007010BB">
        <w:rPr>
          <w:rFonts w:ascii="Times New Roman" w:hAnsi="Times New Roman" w:cs="Times New Roman"/>
          <w:sz w:val="28"/>
          <w:szCs w:val="28"/>
          <w:vertAlign w:val="superscript"/>
        </w:rPr>
        <w:t>1</w:t>
      </w:r>
      <w:r w:rsidRPr="00976A0B">
        <w:rPr>
          <w:rFonts w:ascii="Times New Roman" w:hAnsi="Times New Roman" w:cs="Times New Roman"/>
          <w:sz w:val="28"/>
          <w:szCs w:val="28"/>
        </w:rPr>
        <w:t xml:space="preserve">. В приеме документов, необходимых для предоставления </w:t>
      </w:r>
      <w:r w:rsidR="0059066C" w:rsidRPr="006B41D3">
        <w:rPr>
          <w:rFonts w:ascii="Times New Roman" w:hAnsi="Times New Roman" w:cs="Times New Roman"/>
          <w:color w:val="000000" w:themeColor="text1"/>
          <w:sz w:val="28"/>
          <w:szCs w:val="28"/>
        </w:rPr>
        <w:t>компенсации</w:t>
      </w:r>
      <w:r w:rsidRPr="006B41D3">
        <w:rPr>
          <w:rFonts w:ascii="Times New Roman" w:hAnsi="Times New Roman" w:cs="Times New Roman"/>
          <w:color w:val="000000" w:themeColor="text1"/>
          <w:sz w:val="28"/>
          <w:szCs w:val="28"/>
        </w:rPr>
        <w:t>,</w:t>
      </w:r>
      <w:r w:rsidRPr="00976A0B">
        <w:rPr>
          <w:rFonts w:ascii="Times New Roman" w:hAnsi="Times New Roman" w:cs="Times New Roman"/>
          <w:sz w:val="28"/>
          <w:szCs w:val="28"/>
        </w:rPr>
        <w:t xml:space="preserve"> может быть отказано по следующим основаниям:</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 xml:space="preserve">заявление и документы, необходимые для предоставления </w:t>
      </w:r>
      <w:r w:rsidR="0059066C" w:rsidRPr="006B41D3">
        <w:rPr>
          <w:rFonts w:ascii="Times New Roman" w:hAnsi="Times New Roman" w:cs="Times New Roman"/>
          <w:color w:val="000000" w:themeColor="text1"/>
          <w:sz w:val="28"/>
          <w:szCs w:val="28"/>
        </w:rPr>
        <w:t>компенсации</w:t>
      </w:r>
      <w:r w:rsidRPr="006B41D3">
        <w:rPr>
          <w:rFonts w:ascii="Times New Roman" w:hAnsi="Times New Roman" w:cs="Times New Roman"/>
          <w:sz w:val="28"/>
          <w:szCs w:val="28"/>
        </w:rPr>
        <w:t>,</w:t>
      </w:r>
      <w:r w:rsidRPr="00976A0B">
        <w:rPr>
          <w:rFonts w:ascii="Times New Roman" w:hAnsi="Times New Roman" w:cs="Times New Roman"/>
          <w:sz w:val="28"/>
          <w:szCs w:val="28"/>
        </w:rPr>
        <w:t xml:space="preserve"> поданы с нарушением требований, установленных настоящим </w:t>
      </w:r>
      <w:r w:rsidR="00E379F4" w:rsidRPr="006B41D3">
        <w:rPr>
          <w:rFonts w:ascii="Times New Roman" w:hAnsi="Times New Roman" w:cs="Times New Roman"/>
          <w:sz w:val="28"/>
          <w:szCs w:val="28"/>
        </w:rPr>
        <w:t>Положением</w:t>
      </w:r>
      <w:r w:rsidRPr="006B41D3">
        <w:rPr>
          <w:rFonts w:ascii="Times New Roman" w:hAnsi="Times New Roman" w:cs="Times New Roman"/>
          <w:sz w:val="28"/>
          <w:szCs w:val="28"/>
        </w:rPr>
        <w:t>,</w:t>
      </w:r>
      <w:r w:rsidRPr="00976A0B">
        <w:rPr>
          <w:rFonts w:ascii="Times New Roman" w:hAnsi="Times New Roman" w:cs="Times New Roman"/>
          <w:sz w:val="28"/>
          <w:szCs w:val="28"/>
        </w:rPr>
        <w:t xml:space="preserve"> в том числе:</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 xml:space="preserve">заявителем представлен неполный комплект документов, </w:t>
      </w:r>
      <w:r w:rsidRPr="006B41D3">
        <w:rPr>
          <w:rFonts w:ascii="Times New Roman" w:hAnsi="Times New Roman" w:cs="Times New Roman"/>
          <w:color w:val="000000" w:themeColor="text1"/>
          <w:sz w:val="28"/>
          <w:szCs w:val="28"/>
        </w:rPr>
        <w:t xml:space="preserve">необходимых для предоставления </w:t>
      </w:r>
      <w:r w:rsidR="0059066C" w:rsidRPr="006B41D3">
        <w:rPr>
          <w:rFonts w:ascii="Times New Roman" w:hAnsi="Times New Roman" w:cs="Times New Roman"/>
          <w:color w:val="000000" w:themeColor="text1"/>
          <w:sz w:val="28"/>
          <w:szCs w:val="28"/>
        </w:rPr>
        <w:t>компенсации</w:t>
      </w:r>
      <w:r w:rsidRPr="0059066C">
        <w:rPr>
          <w:rFonts w:ascii="Times New Roman" w:hAnsi="Times New Roman" w:cs="Times New Roman"/>
          <w:color w:val="000000" w:themeColor="text1"/>
          <w:sz w:val="28"/>
          <w:szCs w:val="28"/>
        </w:rPr>
        <w:t xml:space="preserve"> </w:t>
      </w:r>
      <w:r w:rsidRPr="00976A0B">
        <w:rPr>
          <w:rFonts w:ascii="Times New Roman" w:hAnsi="Times New Roman" w:cs="Times New Roman"/>
          <w:sz w:val="28"/>
          <w:szCs w:val="28"/>
        </w:rPr>
        <w:t xml:space="preserve">и указанных в </w:t>
      </w:r>
      <w:hyperlink r:id="rId19" w:history="1">
        <w:r w:rsidRPr="00976A0B">
          <w:rPr>
            <w:rFonts w:ascii="Times New Roman" w:hAnsi="Times New Roman" w:cs="Times New Roman"/>
            <w:sz w:val="28"/>
            <w:szCs w:val="28"/>
          </w:rPr>
          <w:t>пункте 8</w:t>
        </w:r>
      </w:hyperlink>
      <w:r w:rsidRPr="00976A0B">
        <w:rPr>
          <w:rFonts w:ascii="Times New Roman" w:hAnsi="Times New Roman" w:cs="Times New Roman"/>
          <w:sz w:val="28"/>
          <w:szCs w:val="28"/>
        </w:rPr>
        <w:t xml:space="preserve"> настоящего Положения;</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59066C" w:rsidRPr="00CB65B9" w:rsidRDefault="0059066C" w:rsidP="007010BB">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б) </w:t>
      </w:r>
      <w:r w:rsidR="00976A0B" w:rsidRPr="00976A0B">
        <w:rPr>
          <w:rFonts w:ascii="Times New Roman" w:hAnsi="Times New Roman" w:cs="Times New Roman"/>
          <w:sz w:val="28"/>
          <w:szCs w:val="28"/>
        </w:rPr>
        <w:t xml:space="preserve">на дату обращения за предоставлением </w:t>
      </w:r>
      <w:r w:rsidRPr="006B41D3">
        <w:rPr>
          <w:rFonts w:ascii="Times New Roman" w:hAnsi="Times New Roman" w:cs="Times New Roman"/>
          <w:color w:val="000000" w:themeColor="text1"/>
          <w:sz w:val="28"/>
          <w:szCs w:val="28"/>
        </w:rPr>
        <w:t>компенсации</w:t>
      </w:r>
      <w:r w:rsidR="00976A0B" w:rsidRPr="006B41D3">
        <w:rPr>
          <w:rFonts w:ascii="Times New Roman" w:hAnsi="Times New Roman" w:cs="Times New Roman"/>
          <w:color w:val="000000" w:themeColor="text1"/>
          <w:sz w:val="28"/>
          <w:szCs w:val="28"/>
        </w:rPr>
        <w:t xml:space="preserve"> истек срок дей</w:t>
      </w:r>
      <w:r w:rsidR="008E2CF8" w:rsidRPr="006B41D3">
        <w:rPr>
          <w:rFonts w:ascii="Times New Roman" w:hAnsi="Times New Roman" w:cs="Times New Roman"/>
          <w:color w:val="000000" w:themeColor="text1"/>
          <w:sz w:val="28"/>
          <w:szCs w:val="28"/>
        </w:rPr>
        <w:t>ствия представленных документов;</w:t>
      </w:r>
    </w:p>
    <w:p w:rsidR="00976A0B" w:rsidRPr="00976A0B" w:rsidRDefault="0059066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976A0B" w:rsidRPr="00976A0B">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76A0B" w:rsidRPr="00976A0B" w:rsidRDefault="0059066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00976A0B" w:rsidRPr="00976A0B">
        <w:rPr>
          <w:rFonts w:ascii="Times New Roman" w:hAnsi="Times New Roman" w:cs="Times New Roman"/>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w:t>
      </w:r>
      <w:r w:rsidR="008E2CF8">
        <w:rPr>
          <w:rFonts w:ascii="Times New Roman" w:hAnsi="Times New Roman" w:cs="Times New Roman"/>
          <w:sz w:val="28"/>
          <w:szCs w:val="28"/>
        </w:rPr>
        <w:t>компенсации</w:t>
      </w:r>
      <w:r w:rsidR="00976A0B" w:rsidRPr="00976A0B">
        <w:rPr>
          <w:rFonts w:ascii="Times New Roman" w:hAnsi="Times New Roman" w:cs="Times New Roman"/>
          <w:sz w:val="28"/>
          <w:szCs w:val="28"/>
        </w:rPr>
        <w:t>;</w:t>
      </w:r>
    </w:p>
    <w:p w:rsidR="00976A0B" w:rsidRPr="00967F10" w:rsidRDefault="0059066C" w:rsidP="007010BB">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д) </w:t>
      </w:r>
      <w:r w:rsidR="00976A0B" w:rsidRPr="00976A0B">
        <w:rPr>
          <w:rFonts w:ascii="Times New Roman" w:hAnsi="Times New Roman" w:cs="Times New Roman"/>
          <w:sz w:val="28"/>
          <w:szCs w:val="28"/>
        </w:rPr>
        <w:t xml:space="preserve">заявление подано в исполнительный орган субъекта Российской Федерации, </w:t>
      </w:r>
      <w:r w:rsidR="00976A0B" w:rsidRPr="00967F10">
        <w:rPr>
          <w:rFonts w:ascii="Times New Roman" w:hAnsi="Times New Roman" w:cs="Times New Roman"/>
          <w:color w:val="000000" w:themeColor="text1"/>
          <w:sz w:val="28"/>
          <w:szCs w:val="28"/>
        </w:rPr>
        <w:t xml:space="preserve">орган местного самоуправления или организацию, в полномочия которых не входит предоставление </w:t>
      </w:r>
      <w:r w:rsidR="008E2CF8" w:rsidRPr="00967F10">
        <w:rPr>
          <w:rFonts w:ascii="Times New Roman" w:hAnsi="Times New Roman" w:cs="Times New Roman"/>
          <w:color w:val="000000" w:themeColor="text1"/>
          <w:sz w:val="28"/>
          <w:szCs w:val="28"/>
        </w:rPr>
        <w:t>компенсации</w:t>
      </w:r>
      <w:r w:rsidR="00976A0B" w:rsidRPr="00967F10">
        <w:rPr>
          <w:rFonts w:ascii="Times New Roman" w:hAnsi="Times New Roman" w:cs="Times New Roman"/>
          <w:color w:val="000000" w:themeColor="text1"/>
          <w:sz w:val="28"/>
          <w:szCs w:val="28"/>
        </w:rPr>
        <w:t>;</w:t>
      </w:r>
    </w:p>
    <w:p w:rsidR="00976A0B" w:rsidRPr="00967F10" w:rsidRDefault="0059066C" w:rsidP="007010BB">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67F10">
        <w:rPr>
          <w:rFonts w:ascii="Times New Roman" w:hAnsi="Times New Roman" w:cs="Times New Roman"/>
          <w:color w:val="000000" w:themeColor="text1"/>
          <w:sz w:val="28"/>
          <w:szCs w:val="28"/>
        </w:rPr>
        <w:t xml:space="preserve">е) </w:t>
      </w:r>
      <w:r w:rsidR="00976A0B" w:rsidRPr="00967F10">
        <w:rPr>
          <w:rFonts w:ascii="Times New Roman" w:hAnsi="Times New Roman" w:cs="Times New Roman"/>
          <w:color w:val="000000" w:themeColor="text1"/>
          <w:sz w:val="28"/>
          <w:szCs w:val="28"/>
        </w:rPr>
        <w:t xml:space="preserve">представленные документы не соответствуют установленным требованиям к предоставлению </w:t>
      </w:r>
      <w:r w:rsidR="008E2CF8" w:rsidRPr="00967F10">
        <w:rPr>
          <w:rFonts w:ascii="Times New Roman" w:hAnsi="Times New Roman" w:cs="Times New Roman"/>
          <w:color w:val="000000" w:themeColor="text1"/>
          <w:sz w:val="28"/>
          <w:szCs w:val="28"/>
        </w:rPr>
        <w:t xml:space="preserve">компенсации </w:t>
      </w:r>
      <w:r w:rsidR="00976A0B" w:rsidRPr="00967F10">
        <w:rPr>
          <w:rFonts w:ascii="Times New Roman" w:hAnsi="Times New Roman" w:cs="Times New Roman"/>
          <w:color w:val="000000" w:themeColor="text1"/>
          <w:sz w:val="28"/>
          <w:szCs w:val="28"/>
        </w:rPr>
        <w:t xml:space="preserve">в электронной форме, указанным в </w:t>
      </w:r>
      <w:hyperlink r:id="rId20" w:history="1">
        <w:r w:rsidR="00976A0B" w:rsidRPr="00967F10">
          <w:rPr>
            <w:rFonts w:ascii="Times New Roman" w:hAnsi="Times New Roman" w:cs="Times New Roman"/>
            <w:color w:val="000000" w:themeColor="text1"/>
            <w:sz w:val="28"/>
            <w:szCs w:val="28"/>
          </w:rPr>
          <w:t>пункт</w:t>
        </w:r>
        <w:r w:rsidR="005F7D37" w:rsidRPr="00967F10">
          <w:rPr>
            <w:rFonts w:ascii="Times New Roman" w:hAnsi="Times New Roman" w:cs="Times New Roman"/>
            <w:color w:val="000000" w:themeColor="text1"/>
            <w:sz w:val="28"/>
            <w:szCs w:val="28"/>
          </w:rPr>
          <w:t>е</w:t>
        </w:r>
        <w:r w:rsidR="00976A0B" w:rsidRPr="00967F10">
          <w:rPr>
            <w:rFonts w:ascii="Times New Roman" w:hAnsi="Times New Roman" w:cs="Times New Roman"/>
            <w:color w:val="000000" w:themeColor="text1"/>
            <w:sz w:val="28"/>
            <w:szCs w:val="28"/>
          </w:rPr>
          <w:t xml:space="preserve"> 2</w:t>
        </w:r>
      </w:hyperlink>
      <w:hyperlink r:id="rId21" w:history="1">
        <w:r w:rsidR="005F7D37" w:rsidRPr="00967F10">
          <w:rPr>
            <w:rFonts w:ascii="Times New Roman" w:hAnsi="Times New Roman" w:cs="Times New Roman"/>
            <w:color w:val="000000" w:themeColor="text1"/>
            <w:sz w:val="28"/>
            <w:szCs w:val="28"/>
          </w:rPr>
          <w:t>3</w:t>
        </w:r>
      </w:hyperlink>
      <w:r w:rsidR="00976A0B" w:rsidRPr="00967F10">
        <w:rPr>
          <w:rFonts w:ascii="Times New Roman" w:hAnsi="Times New Roman" w:cs="Times New Roman"/>
          <w:color w:val="000000" w:themeColor="text1"/>
          <w:sz w:val="28"/>
          <w:szCs w:val="28"/>
        </w:rPr>
        <w:t xml:space="preserve"> настоящего </w:t>
      </w:r>
      <w:r w:rsidR="005F7D37" w:rsidRPr="00967F10">
        <w:rPr>
          <w:rFonts w:ascii="Times New Roman" w:hAnsi="Times New Roman" w:cs="Times New Roman"/>
          <w:color w:val="000000" w:themeColor="text1"/>
          <w:sz w:val="28"/>
          <w:szCs w:val="28"/>
        </w:rPr>
        <w:t>Положения</w:t>
      </w:r>
      <w:r w:rsidR="00976A0B" w:rsidRPr="00967F10">
        <w:rPr>
          <w:rFonts w:ascii="Times New Roman" w:hAnsi="Times New Roman" w:cs="Times New Roman"/>
          <w:color w:val="000000" w:themeColor="text1"/>
          <w:sz w:val="28"/>
          <w:szCs w:val="28"/>
        </w:rPr>
        <w:t>.</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9</w:t>
      </w:r>
      <w:r w:rsidRPr="00976A0B">
        <w:rPr>
          <w:rFonts w:ascii="Times New Roman" w:hAnsi="Times New Roman" w:cs="Times New Roman"/>
          <w:sz w:val="28"/>
          <w:szCs w:val="28"/>
          <w:vertAlign w:val="superscript"/>
        </w:rPr>
        <w:t>2</w:t>
      </w:r>
      <w:r>
        <w:rPr>
          <w:rFonts w:ascii="Times New Roman" w:hAnsi="Times New Roman" w:cs="Times New Roman"/>
          <w:sz w:val="28"/>
          <w:szCs w:val="28"/>
        </w:rPr>
        <w:t>.</w:t>
      </w:r>
      <w:r w:rsidRPr="00976A0B">
        <w:rPr>
          <w:rFonts w:ascii="Times New Roman" w:hAnsi="Times New Roman" w:cs="Times New Roman"/>
          <w:sz w:val="28"/>
          <w:szCs w:val="28"/>
        </w:rPr>
        <w:t xml:space="preserve"> Основанием для приостановления предоставления </w:t>
      </w:r>
      <w:r w:rsidR="002D5EF2" w:rsidRPr="006B41D3">
        <w:rPr>
          <w:rFonts w:ascii="Times New Roman" w:hAnsi="Times New Roman" w:cs="Times New Roman"/>
          <w:sz w:val="28"/>
          <w:szCs w:val="28"/>
        </w:rPr>
        <w:t>компенсации</w:t>
      </w:r>
      <w:r w:rsidRPr="00976A0B">
        <w:rPr>
          <w:rFonts w:ascii="Times New Roman" w:hAnsi="Times New Roman" w:cs="Times New Roman"/>
          <w:sz w:val="28"/>
          <w:szCs w:val="28"/>
        </w:rPr>
        <w:t xml:space="preserve"> является возникновение необходимости дополнительной проверки документов или обстоятельств, препятствующих проведению проверки в рамках </w:t>
      </w:r>
      <w:r w:rsidRPr="00976A0B">
        <w:rPr>
          <w:rFonts w:ascii="Times New Roman" w:hAnsi="Times New Roman" w:cs="Times New Roman"/>
          <w:sz w:val="28"/>
          <w:szCs w:val="28"/>
        </w:rPr>
        <w:lastRenderedPageBreak/>
        <w:t>межведомственного взаимодействия указанной заявителем информации.</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 xml:space="preserve">Заявитель в течение 5 рабочих дней после получения уведомления о приостановке предоставления </w:t>
      </w:r>
      <w:r w:rsidR="008E2CF8">
        <w:rPr>
          <w:rFonts w:ascii="Times New Roman" w:hAnsi="Times New Roman" w:cs="Times New Roman"/>
          <w:sz w:val="28"/>
          <w:szCs w:val="28"/>
        </w:rPr>
        <w:t>компенсации</w:t>
      </w:r>
      <w:r w:rsidRPr="00976A0B">
        <w:rPr>
          <w:rFonts w:ascii="Times New Roman" w:hAnsi="Times New Roman" w:cs="Times New Roman"/>
          <w:sz w:val="28"/>
          <w:szCs w:val="28"/>
        </w:rPr>
        <w:t xml:space="preserve"> направляет в уполномоченный орган (способом, указанным в </w:t>
      </w:r>
      <w:hyperlink r:id="rId22" w:history="1">
        <w:r w:rsidRPr="00976A0B">
          <w:rPr>
            <w:rFonts w:ascii="Times New Roman" w:hAnsi="Times New Roman" w:cs="Times New Roman"/>
            <w:sz w:val="28"/>
            <w:szCs w:val="28"/>
          </w:rPr>
          <w:t xml:space="preserve">пункте </w:t>
        </w:r>
        <w:r w:rsidR="002D5EF2">
          <w:rPr>
            <w:rFonts w:ascii="Times New Roman" w:hAnsi="Times New Roman" w:cs="Times New Roman"/>
            <w:sz w:val="28"/>
            <w:szCs w:val="28"/>
          </w:rPr>
          <w:t>7</w:t>
        </w:r>
      </w:hyperlink>
      <w:r w:rsidRPr="00976A0B">
        <w:rPr>
          <w:rFonts w:ascii="Times New Roman" w:hAnsi="Times New Roman" w:cs="Times New Roman"/>
          <w:sz w:val="28"/>
          <w:szCs w:val="28"/>
        </w:rPr>
        <w:t xml:space="preserve"> настоящего </w:t>
      </w:r>
      <w:r w:rsidR="002D5EF2">
        <w:rPr>
          <w:rFonts w:ascii="Times New Roman" w:hAnsi="Times New Roman" w:cs="Times New Roman"/>
          <w:sz w:val="28"/>
          <w:szCs w:val="28"/>
        </w:rPr>
        <w:t>Положения</w:t>
      </w:r>
      <w:r w:rsidRPr="00976A0B">
        <w:rPr>
          <w:rFonts w:ascii="Times New Roman" w:hAnsi="Times New Roman" w:cs="Times New Roman"/>
          <w:sz w:val="28"/>
          <w:szCs w:val="28"/>
        </w:rPr>
        <w:t xml:space="preserve">) необходимые документы и сведения для предоставления </w:t>
      </w:r>
      <w:r w:rsidR="008E2CF8">
        <w:rPr>
          <w:rFonts w:ascii="Times New Roman" w:hAnsi="Times New Roman" w:cs="Times New Roman"/>
          <w:sz w:val="28"/>
          <w:szCs w:val="28"/>
        </w:rPr>
        <w:t>компенсации</w:t>
      </w:r>
      <w:r w:rsidRPr="00976A0B">
        <w:rPr>
          <w:rFonts w:ascii="Times New Roman" w:hAnsi="Times New Roman" w:cs="Times New Roman"/>
          <w:sz w:val="28"/>
          <w:szCs w:val="28"/>
        </w:rPr>
        <w:t>.</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 xml:space="preserve">В случае непредставления необходимых документов и сведений для предоставления </w:t>
      </w:r>
      <w:r w:rsidR="008E2CF8">
        <w:rPr>
          <w:rFonts w:ascii="Times New Roman" w:hAnsi="Times New Roman" w:cs="Times New Roman"/>
          <w:sz w:val="28"/>
          <w:szCs w:val="28"/>
        </w:rPr>
        <w:t>компенсации</w:t>
      </w:r>
      <w:r w:rsidRPr="00976A0B">
        <w:rPr>
          <w:rFonts w:ascii="Times New Roman" w:hAnsi="Times New Roman" w:cs="Times New Roman"/>
          <w:sz w:val="28"/>
          <w:szCs w:val="28"/>
        </w:rPr>
        <w:t xml:space="preserve"> в установленный срок заявителю направляется отказ в предоставлении </w:t>
      </w:r>
      <w:r w:rsidR="008E2CF8">
        <w:rPr>
          <w:rFonts w:ascii="Times New Roman" w:hAnsi="Times New Roman" w:cs="Times New Roman"/>
          <w:sz w:val="28"/>
          <w:szCs w:val="28"/>
        </w:rPr>
        <w:t>компенсации</w:t>
      </w:r>
      <w:r w:rsidRPr="00976A0B">
        <w:rPr>
          <w:rFonts w:ascii="Times New Roman" w:hAnsi="Times New Roman" w:cs="Times New Roman"/>
          <w:sz w:val="28"/>
          <w:szCs w:val="28"/>
        </w:rPr>
        <w:t>. При этом заявитель сохраняет за собой право повторной подачи заявления.</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9</w:t>
      </w:r>
      <w:r w:rsidRPr="00976A0B">
        <w:rPr>
          <w:rFonts w:ascii="Times New Roman" w:hAnsi="Times New Roman" w:cs="Times New Roman"/>
          <w:sz w:val="28"/>
          <w:szCs w:val="28"/>
          <w:vertAlign w:val="superscript"/>
        </w:rPr>
        <w:t>3</w:t>
      </w:r>
      <w:r w:rsidRPr="00976A0B">
        <w:rPr>
          <w:rFonts w:ascii="Times New Roman" w:hAnsi="Times New Roman" w:cs="Times New Roman"/>
          <w:sz w:val="28"/>
          <w:szCs w:val="28"/>
        </w:rPr>
        <w:t>. Основания для отказа в назначении компенсации являются:</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 xml:space="preserve">лицо, подавшее заявление, не относится к кругу лиц, установленных </w:t>
      </w:r>
      <w:hyperlink r:id="rId23" w:history="1">
        <w:r w:rsidRPr="00976A0B">
          <w:rPr>
            <w:rFonts w:ascii="Times New Roman" w:hAnsi="Times New Roman" w:cs="Times New Roman"/>
            <w:sz w:val="28"/>
            <w:szCs w:val="28"/>
          </w:rPr>
          <w:t>абзацем первым пункта 7</w:t>
        </w:r>
      </w:hyperlink>
      <w:r w:rsidRPr="00976A0B">
        <w:rPr>
          <w:rFonts w:ascii="Times New Roman" w:hAnsi="Times New Roman" w:cs="Times New Roman"/>
          <w:sz w:val="28"/>
          <w:szCs w:val="28"/>
        </w:rPr>
        <w:t xml:space="preserve"> настоящего Положения;</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представленные сведения и (или) документы не соответствуют сведениям, полученным в ходе межведомственного информационного взаимодействия;</w:t>
      </w:r>
    </w:p>
    <w:p w:rsidR="00976A0B" w:rsidRPr="00976A0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7010BB"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76A0B">
        <w:rPr>
          <w:rFonts w:ascii="Times New Roman" w:hAnsi="Times New Roman" w:cs="Times New Roman"/>
          <w:sz w:val="28"/>
          <w:szCs w:val="28"/>
        </w:rPr>
        <w:t>заявитель отозвал заявление. Отзыв заявления осуществляется при личном обращении з</w:t>
      </w:r>
      <w:r w:rsidR="007010BB">
        <w:rPr>
          <w:rFonts w:ascii="Times New Roman" w:hAnsi="Times New Roman" w:cs="Times New Roman"/>
          <w:sz w:val="28"/>
          <w:szCs w:val="28"/>
        </w:rPr>
        <w:t>аявителя в</w:t>
      </w:r>
      <w:r w:rsidR="009F1AA2">
        <w:rPr>
          <w:rFonts w:ascii="Times New Roman" w:hAnsi="Times New Roman" w:cs="Times New Roman"/>
          <w:sz w:val="28"/>
          <w:szCs w:val="28"/>
        </w:rPr>
        <w:t xml:space="preserve"> </w:t>
      </w:r>
      <w:r w:rsidR="002350D8" w:rsidRPr="00976A0B">
        <w:rPr>
          <w:rFonts w:ascii="Times New Roman" w:hAnsi="Times New Roman" w:cs="Times New Roman"/>
          <w:sz w:val="28"/>
          <w:szCs w:val="28"/>
        </w:rPr>
        <w:t>Отделение Республиканского центра материальной помощи (компенсационных выплат)</w:t>
      </w:r>
      <w:r w:rsidR="007010BB">
        <w:rPr>
          <w:rFonts w:ascii="Times New Roman" w:hAnsi="Times New Roman" w:cs="Times New Roman"/>
          <w:sz w:val="28"/>
          <w:szCs w:val="28"/>
        </w:rPr>
        <w:t>;</w:t>
      </w:r>
    </w:p>
    <w:p w:rsidR="00967F10" w:rsidRDefault="007010B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22EFC">
        <w:rPr>
          <w:rFonts w:ascii="Times New Roman" w:hAnsi="Times New Roman" w:cs="Times New Roman"/>
          <w:sz w:val="28"/>
          <w:szCs w:val="28"/>
        </w:rPr>
        <w:t>предоставление заявителем неполных и (или) заведомо недостоверных сведений</w:t>
      </w:r>
      <w:r w:rsidR="00967F10" w:rsidRPr="00922EFC">
        <w:rPr>
          <w:rFonts w:ascii="Times New Roman" w:hAnsi="Times New Roman" w:cs="Times New Roman"/>
          <w:sz w:val="28"/>
          <w:szCs w:val="28"/>
        </w:rPr>
        <w:t>;</w:t>
      </w:r>
    </w:p>
    <w:p w:rsidR="00967F10" w:rsidRPr="00AB778D" w:rsidRDefault="00967F10" w:rsidP="00967F10">
      <w:pPr>
        <w:autoSpaceDE w:val="0"/>
        <w:autoSpaceDN w:val="0"/>
        <w:adjustRightInd w:val="0"/>
        <w:spacing w:after="0" w:line="240" w:lineRule="auto"/>
        <w:ind w:firstLine="539"/>
        <w:jc w:val="both"/>
        <w:rPr>
          <w:rFonts w:ascii="Times New Roman" w:hAnsi="Times New Roman" w:cs="Times New Roman"/>
          <w:sz w:val="28"/>
          <w:szCs w:val="28"/>
        </w:rPr>
      </w:pPr>
      <w:r w:rsidRPr="00AB778D">
        <w:rPr>
          <w:rFonts w:ascii="Times New Roman" w:hAnsi="Times New Roman" w:cs="Times New Roman"/>
          <w:sz w:val="28"/>
          <w:szCs w:val="28"/>
        </w:rPr>
        <w:t>наличие сведений о лишении родительских прав;</w:t>
      </w:r>
    </w:p>
    <w:p w:rsidR="00967F10" w:rsidRPr="00AB778D" w:rsidRDefault="00967F10" w:rsidP="00967F10">
      <w:pPr>
        <w:autoSpaceDE w:val="0"/>
        <w:autoSpaceDN w:val="0"/>
        <w:adjustRightInd w:val="0"/>
        <w:spacing w:after="0" w:line="240" w:lineRule="auto"/>
        <w:ind w:firstLine="539"/>
        <w:jc w:val="both"/>
        <w:rPr>
          <w:rFonts w:ascii="Times New Roman" w:hAnsi="Times New Roman" w:cs="Times New Roman"/>
          <w:sz w:val="28"/>
          <w:szCs w:val="28"/>
        </w:rPr>
      </w:pPr>
      <w:r w:rsidRPr="00AB778D">
        <w:rPr>
          <w:rFonts w:ascii="Times New Roman" w:hAnsi="Times New Roman" w:cs="Times New Roman"/>
          <w:sz w:val="28"/>
          <w:szCs w:val="28"/>
        </w:rPr>
        <w:t>наличие сведений об ограничении в родительских правах;</w:t>
      </w:r>
    </w:p>
    <w:p w:rsidR="00976A0B" w:rsidRDefault="00967F10" w:rsidP="00967F10">
      <w:pPr>
        <w:autoSpaceDE w:val="0"/>
        <w:autoSpaceDN w:val="0"/>
        <w:adjustRightInd w:val="0"/>
        <w:spacing w:after="0" w:line="240" w:lineRule="auto"/>
        <w:ind w:firstLine="539"/>
        <w:jc w:val="both"/>
        <w:rPr>
          <w:rFonts w:ascii="Times New Roman" w:hAnsi="Times New Roman" w:cs="Times New Roman"/>
          <w:sz w:val="28"/>
          <w:szCs w:val="28"/>
        </w:rPr>
      </w:pPr>
      <w:r w:rsidRPr="00AB778D">
        <w:rPr>
          <w:rFonts w:ascii="Times New Roman" w:hAnsi="Times New Roman" w:cs="Times New Roman"/>
          <w:sz w:val="28"/>
          <w:szCs w:val="28"/>
        </w:rPr>
        <w:t>наличие сведений об отобрании ребенка (детей) при непосредственной угрозе его жизни или здоровью.</w:t>
      </w:r>
      <w:r w:rsidR="007010BB" w:rsidRPr="00AB778D">
        <w:rPr>
          <w:rFonts w:ascii="Times New Roman" w:hAnsi="Times New Roman" w:cs="Times New Roman"/>
          <w:sz w:val="28"/>
          <w:szCs w:val="28"/>
        </w:rPr>
        <w:t>»</w:t>
      </w:r>
      <w:r w:rsidR="00AB778D">
        <w:rPr>
          <w:rFonts w:ascii="Times New Roman" w:hAnsi="Times New Roman" w:cs="Times New Roman"/>
          <w:sz w:val="28"/>
          <w:szCs w:val="28"/>
        </w:rPr>
        <w:t>.</w:t>
      </w:r>
    </w:p>
    <w:p w:rsidR="00192E62" w:rsidRDefault="00E379F4" w:rsidP="007010BB">
      <w:pPr>
        <w:widowControl w:val="0"/>
        <w:autoSpaceDE w:val="0"/>
        <w:autoSpaceDN w:val="0"/>
        <w:adjustRightInd w:val="0"/>
        <w:spacing w:after="0" w:line="240" w:lineRule="auto"/>
        <w:ind w:firstLine="567"/>
        <w:jc w:val="both"/>
        <w:rPr>
          <w:rFonts w:ascii="Times New Roman" w:hAnsi="Times New Roman" w:cs="Times New Roman"/>
          <w:sz w:val="28"/>
          <w:szCs w:val="28"/>
          <w:highlight w:val="green"/>
        </w:rPr>
      </w:pPr>
      <w:r w:rsidRPr="00E379F4">
        <w:rPr>
          <w:rFonts w:ascii="Times New Roman" w:hAnsi="Times New Roman" w:cs="Times New Roman"/>
          <w:sz w:val="28"/>
          <w:szCs w:val="28"/>
        </w:rPr>
        <w:tab/>
      </w:r>
    </w:p>
    <w:p w:rsidR="005D2CD6" w:rsidRDefault="00192E62" w:rsidP="00AB778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050CEB" w:rsidRPr="00E61CE1" w:rsidRDefault="00050CE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0" w:name="_GoBack"/>
      <w:bookmarkEnd w:id="0"/>
    </w:p>
    <w:p w:rsidR="00073DCA" w:rsidRPr="0077221C" w:rsidRDefault="00073DCA" w:rsidP="00CB65B9">
      <w:pPr>
        <w:pStyle w:val="ConsPlusNormal"/>
        <w:rPr>
          <w:rFonts w:ascii="Times New Roman" w:hAnsi="Times New Roman" w:cs="Times New Roman"/>
          <w:sz w:val="28"/>
          <w:szCs w:val="28"/>
        </w:rPr>
      </w:pPr>
      <w:r w:rsidRPr="00E61CE1">
        <w:rPr>
          <w:rFonts w:ascii="Times New Roman" w:hAnsi="Times New Roman" w:cs="Times New Roman"/>
          <w:sz w:val="28"/>
          <w:szCs w:val="28"/>
        </w:rPr>
        <w:t>Премьер-министр</w:t>
      </w:r>
    </w:p>
    <w:p w:rsidR="00073DCA" w:rsidRPr="0077221C" w:rsidRDefault="00073DCA" w:rsidP="00CB65B9">
      <w:pPr>
        <w:pStyle w:val="ConsPlusNormal"/>
        <w:rPr>
          <w:rFonts w:ascii="Times New Roman" w:hAnsi="Times New Roman" w:cs="Times New Roman"/>
          <w:sz w:val="28"/>
          <w:szCs w:val="28"/>
        </w:rPr>
      </w:pPr>
      <w:r w:rsidRPr="0077221C">
        <w:rPr>
          <w:rFonts w:ascii="Times New Roman" w:hAnsi="Times New Roman" w:cs="Times New Roman"/>
          <w:sz w:val="28"/>
          <w:szCs w:val="28"/>
        </w:rPr>
        <w:t>Республики Татарстан</w:t>
      </w:r>
    </w:p>
    <w:p w:rsidR="00FA7399" w:rsidRDefault="00FA7399"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p>
    <w:sectPr w:rsidR="00FA7399" w:rsidSect="00E61CE1">
      <w:pgSz w:w="11905" w:h="16838"/>
      <w:pgMar w:top="1134" w:right="851"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A6"/>
    <w:rsid w:val="00050CEB"/>
    <w:rsid w:val="00073DCA"/>
    <w:rsid w:val="00083F6E"/>
    <w:rsid w:val="000C15A0"/>
    <w:rsid w:val="000D287B"/>
    <w:rsid w:val="00192E62"/>
    <w:rsid w:val="002350D8"/>
    <w:rsid w:val="00262BBC"/>
    <w:rsid w:val="002D5EF2"/>
    <w:rsid w:val="002E4049"/>
    <w:rsid w:val="00391756"/>
    <w:rsid w:val="003D6DFB"/>
    <w:rsid w:val="00405597"/>
    <w:rsid w:val="0041671D"/>
    <w:rsid w:val="004F1ADC"/>
    <w:rsid w:val="0059066C"/>
    <w:rsid w:val="005D2CD6"/>
    <w:rsid w:val="005F7D37"/>
    <w:rsid w:val="00616367"/>
    <w:rsid w:val="00643C57"/>
    <w:rsid w:val="006B41D3"/>
    <w:rsid w:val="006B62FF"/>
    <w:rsid w:val="006C69A6"/>
    <w:rsid w:val="007010BB"/>
    <w:rsid w:val="00741D8B"/>
    <w:rsid w:val="00757CF2"/>
    <w:rsid w:val="00846F44"/>
    <w:rsid w:val="008B1939"/>
    <w:rsid w:val="008B2937"/>
    <w:rsid w:val="008E2CF8"/>
    <w:rsid w:val="00922EFC"/>
    <w:rsid w:val="00967F10"/>
    <w:rsid w:val="00976A0B"/>
    <w:rsid w:val="009A16A8"/>
    <w:rsid w:val="009E1A0C"/>
    <w:rsid w:val="009F1AA2"/>
    <w:rsid w:val="00A241DE"/>
    <w:rsid w:val="00AB778D"/>
    <w:rsid w:val="00B1627F"/>
    <w:rsid w:val="00B6042F"/>
    <w:rsid w:val="00B7233E"/>
    <w:rsid w:val="00C71CB7"/>
    <w:rsid w:val="00CB65B9"/>
    <w:rsid w:val="00CC6015"/>
    <w:rsid w:val="00D33514"/>
    <w:rsid w:val="00D5501F"/>
    <w:rsid w:val="00D65A0C"/>
    <w:rsid w:val="00E379F4"/>
    <w:rsid w:val="00E61CE1"/>
    <w:rsid w:val="00E73FD5"/>
    <w:rsid w:val="00F70EE6"/>
    <w:rsid w:val="00FA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62D6"/>
  <w15:chartTrackingRefBased/>
  <w15:docId w15:val="{7F46B22D-AE1F-4BF2-8846-07ECA186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9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1D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241DE"/>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4AC7B9B00CC46F849DD28D8E185C74D8FA4D60EDB35ABE8B83234C1E1CAA60E4CF6610C94B5D131CCAD7F6B539E7EBF13B242ADA91A5DF4F909o4B3I" TargetMode="External"/><Relationship Id="rId13" Type="http://schemas.openxmlformats.org/officeDocument/2006/relationships/hyperlink" Target="consultantplus://offline/ref=BC14AC7B9B00CC46F849DD28D8E185C74D8FA4D60CD834ABEFB46F3EC9B8C6A40943A9760BDDB9D031CCAD79610C9B6BAE4BBD41B2B71C45E8FB0B42o3B9I" TargetMode="External"/><Relationship Id="rId18" Type="http://schemas.openxmlformats.org/officeDocument/2006/relationships/hyperlink" Target="consultantplus://offline/ref=BC14AC7B9B00CC46F849DD28D8E185C74D8FA4D60CDB35ABEABB6F3EC9B8C6A40943A9760BDDB9D031CCAD7A650C9B6BAE4BBD41B2B71C45E8FB0B42o3B9I" TargetMode="External"/><Relationship Id="rId3" Type="http://schemas.openxmlformats.org/officeDocument/2006/relationships/webSettings" Target="webSettings.xml"/><Relationship Id="rId21" Type="http://schemas.openxmlformats.org/officeDocument/2006/relationships/hyperlink" Target="consultantplus://offline/ref=27848D288D8841735D5ED3B55CCE963A83F62504005DB8A6E8415E38091DBD20AD3FA48CFC3208FB2AB102890B7C0FA495768DF936DFD1D9q8b1O" TargetMode="External"/><Relationship Id="rId7" Type="http://schemas.openxmlformats.org/officeDocument/2006/relationships/hyperlink" Target="consultantplus://offline/ref=BC14AC7B9B00CC46F849DD28D8E185C74D8FA4D60EDA30ACEEB83234C1E1CAA60E4CF6610C94B5D131CCAD7F6B539E7EBF13B242ADA91A5DF4F909o4B3I" TargetMode="External"/><Relationship Id="rId12" Type="http://schemas.openxmlformats.org/officeDocument/2006/relationships/hyperlink" Target="consultantplus://offline/ref=BC14AC7B9B00CC46F849DD28D8E185C74D8FA4D60CD933A7E9B36F3EC9B8C6A40943A9760BDDB9D031CCAD7A680C9B6BAE4BBD41B2B71C45E8FB0B42o3B9I" TargetMode="External"/><Relationship Id="rId17" Type="http://schemas.openxmlformats.org/officeDocument/2006/relationships/hyperlink" Target="consultantplus://offline/ref=BC14AC7B9B00CC46F849DD28D8E185C74D8FA4D60CDC31A7E8B26F3EC9B8C6A40943A9760BDDB9D031CCAD78610C9B6BAE4BBD41B2B71C45E8FB0B42o3B9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C14AC7B9B00CC46F849DD28D8E185C74D8FA4D60CDF35A7E5BB6F3EC9B8C6A40943A9760BDDB9D031CCAD7A650C9B6BAE4BBD41B2B71C45E8FB0B42o3B9I" TargetMode="External"/><Relationship Id="rId20" Type="http://schemas.openxmlformats.org/officeDocument/2006/relationships/hyperlink" Target="consultantplus://offline/ref=27848D288D8841735D5ED3B55CCE963A83F62504005DB8A6E8415E38091DBD20AD3FA48CFC3208FB25B102890B7C0FA495768DF936DFD1D9q8b1O" TargetMode="External"/><Relationship Id="rId1" Type="http://schemas.openxmlformats.org/officeDocument/2006/relationships/styles" Target="styles.xml"/><Relationship Id="rId6" Type="http://schemas.openxmlformats.org/officeDocument/2006/relationships/hyperlink" Target="consultantplus://offline/ref=BC14AC7B9B00CC46F849DD28D8E185C74D8FA4D60EDC39A8E4B83234C1E1CAA60E4CF6610C94B5D131CCAC7F6B539E7EBF13B242ADA91A5DF4F909o4B3I" TargetMode="External"/><Relationship Id="rId11" Type="http://schemas.openxmlformats.org/officeDocument/2006/relationships/hyperlink" Target="consultantplus://offline/ref=BC14AC7B9B00CC46F849DD28D8E185C74D8FA4D60BD638A7E4B83234C1E1CAA60E4CF6610C94B5D131CCAD7F6B539E7EBF13B242ADA91A5DF4F909o4B3I" TargetMode="External"/><Relationship Id="rId24" Type="http://schemas.openxmlformats.org/officeDocument/2006/relationships/fontTable" Target="fontTable.xml"/><Relationship Id="rId5" Type="http://schemas.openxmlformats.org/officeDocument/2006/relationships/hyperlink" Target="consultantplus://offline/ref=BC14AC7B9B00CC46F849DD28D8E185C74D8FA4D60EDF37ADEEB83234C1E1CAA60E4CF6610C94B5D131CCAD7F6B539E7EBF13B242ADA91A5DF4F909o4B3I" TargetMode="External"/><Relationship Id="rId15" Type="http://schemas.openxmlformats.org/officeDocument/2006/relationships/hyperlink" Target="consultantplus://offline/ref=BC14AC7B9B00CC46F849DD28D8E185C74D8FA4D605D832A6ECB83234C1E1CAA60E4CF6610C94B5D131CCAD7F6B539E7EBF13B242ADA91A5DF4F909o4B3I" TargetMode="External"/><Relationship Id="rId23" Type="http://schemas.openxmlformats.org/officeDocument/2006/relationships/hyperlink" Target="consultantplus://offline/ref=3BBC4CA2F4984235CDC752C6D5AC118F3152759C11B3938386149113C093DCD19A6860CC9D01701D829376837E7A278668C50464C72CC0BEeBhDI" TargetMode="External"/><Relationship Id="rId10" Type="http://schemas.openxmlformats.org/officeDocument/2006/relationships/hyperlink" Target="consultantplus://offline/ref=BC14AC7B9B00CC46F849DD28D8E185C74D8FA4D609D836AAECB83234C1E1CAA60E4CF6610C94B5D131CCAD7C6B539E7EBF13B242ADA91A5DF4F909o4B3I" TargetMode="External"/><Relationship Id="rId19" Type="http://schemas.openxmlformats.org/officeDocument/2006/relationships/hyperlink" Target="consultantplus://offline/ref=27848D288D8841735D5ED3B55CCE963A83F62504005DB8A6E8415E38091DBD20AD3FA48CFC3208F727B102890B7C0FA495768DF936DFD1D9q8b1O" TargetMode="External"/><Relationship Id="rId4" Type="http://schemas.openxmlformats.org/officeDocument/2006/relationships/hyperlink" Target="consultantplus://offline/ref=BC14AC7B9B00CC46F849DD28D8E185C74D8FA4D60CDC30AEECB36F3EC9B8C6A40943A9760BDDB9D031CCAD7A650C9B6BAE4BBD41B2B71C45E8FB0B42o3B9I" TargetMode="External"/><Relationship Id="rId9" Type="http://schemas.openxmlformats.org/officeDocument/2006/relationships/hyperlink" Target="consultantplus://offline/ref=BC14AC7B9B00CC46F849DD28D8E185C74D8FA4D609DE32AAEDB83234C1E1CAA60E4CF6610C94B5D131CCAD7F6B539E7EBF13B242ADA91A5DF4F909o4B3I" TargetMode="External"/><Relationship Id="rId14" Type="http://schemas.openxmlformats.org/officeDocument/2006/relationships/hyperlink" Target="consultantplus://offline/ref=BC14AC7B9B00CC46F849DD28D8E185C74D8FA4D60AD734AFE9B83234C1E1CAA60E4CF6610C94B5D131CCAD7F6B539E7EBF13B242ADA91A5DF4F909o4B3I" TargetMode="External"/><Relationship Id="rId22" Type="http://schemas.openxmlformats.org/officeDocument/2006/relationships/hyperlink" Target="consultantplus://offline/ref=5E07CCB2332F6194AB21C830F27B7B5BA03B111410927BA440FE271A22C365E2D8E3788D5CF9320EEC30D35DDDF035B2FC79A47CA2AAE25CBEe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3359</TotalTime>
  <Pages>5</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Фарахова Индира Ильфатовна</cp:lastModifiedBy>
  <cp:revision>31</cp:revision>
  <dcterms:created xsi:type="dcterms:W3CDTF">2023-06-16T12:03:00Z</dcterms:created>
  <dcterms:modified xsi:type="dcterms:W3CDTF">2023-06-27T12:43:00Z</dcterms:modified>
</cp:coreProperties>
</file>