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CDF6BD" w14:textId="77777777" w:rsidR="009C01C6" w:rsidRPr="0065559B" w:rsidRDefault="009C01C6" w:rsidP="009C01C6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>
        <w:rPr>
          <w:rFonts w:cs="Times New Roman"/>
          <w:b/>
          <w:bCs/>
        </w:rPr>
        <w:t>10.07</w:t>
      </w:r>
      <w:r w:rsidRPr="0065559B">
        <w:rPr>
          <w:rFonts w:cs="Times New Roman"/>
          <w:b/>
          <w:bCs/>
        </w:rPr>
        <w:t>.202</w:t>
      </w:r>
      <w:r>
        <w:rPr>
          <w:rFonts w:cs="Times New Roman"/>
          <w:b/>
          <w:bCs/>
        </w:rPr>
        <w:t>3</w:t>
      </w:r>
    </w:p>
    <w:p w14:paraId="637F93B7" w14:textId="77777777" w:rsidR="009C01C6" w:rsidRPr="0065559B" w:rsidRDefault="009C01C6" w:rsidP="009C01C6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</w:rPr>
        <w:t>17.07</w:t>
      </w:r>
      <w:r w:rsidRPr="0065559B">
        <w:rPr>
          <w:rFonts w:cs="Times New Roman"/>
          <w:b/>
          <w:bCs/>
        </w:rPr>
        <w:t>.202</w:t>
      </w:r>
      <w:r>
        <w:rPr>
          <w:rFonts w:cs="Times New Roman"/>
          <w:b/>
          <w:bCs/>
        </w:rPr>
        <w:t>3</w:t>
      </w:r>
    </w:p>
    <w:p w14:paraId="3052BDBB" w14:textId="77777777" w:rsidR="009C01C6" w:rsidRPr="0065559B" w:rsidRDefault="009C01C6" w:rsidP="009C01C6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65559B">
        <w:rPr>
          <w:rFonts w:cs="Times New Roman"/>
          <w:b/>
          <w:bCs/>
        </w:rPr>
        <w:t>г.Казань</w:t>
      </w:r>
      <w:proofErr w:type="spellEnd"/>
      <w:r w:rsidRPr="0065559B">
        <w:rPr>
          <w:rFonts w:cs="Times New Roman"/>
          <w:b/>
          <w:bCs/>
        </w:rPr>
        <w:t xml:space="preserve">, </w:t>
      </w:r>
      <w:proofErr w:type="spellStart"/>
      <w:r w:rsidRPr="0065559B">
        <w:rPr>
          <w:rFonts w:cs="Times New Roman"/>
          <w:b/>
          <w:bCs/>
        </w:rPr>
        <w:t>ул.Груздева</w:t>
      </w:r>
      <w:proofErr w:type="spellEnd"/>
      <w:r w:rsidRPr="0065559B">
        <w:rPr>
          <w:rFonts w:cs="Times New Roman"/>
          <w:b/>
          <w:bCs/>
        </w:rPr>
        <w:t>, д.5</w:t>
      </w:r>
    </w:p>
    <w:p w14:paraId="71457823" w14:textId="77777777" w:rsidR="009C01C6" w:rsidRPr="0065559B" w:rsidRDefault="009C01C6" w:rsidP="009C01C6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proofErr w:type="gramStart"/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proofErr w:type="gramEnd"/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 w:rsidDel="00A20C67">
        <w:rPr>
          <w:rFonts w:cs="Times New Roman"/>
          <w:b/>
          <w:bCs/>
          <w:lang w:val="en-US"/>
        </w:rPr>
        <w:t xml:space="preserve"> </w:t>
      </w:r>
    </w:p>
    <w:p w14:paraId="111EC251" w14:textId="77777777" w:rsidR="009C01C6" w:rsidRPr="0065559B" w:rsidRDefault="009C01C6" w:rsidP="009C01C6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64114A9B" w14:textId="77777777" w:rsidR="009C01C6" w:rsidRPr="0065559B" w:rsidRDefault="009C01C6" w:rsidP="009C01C6">
      <w:pPr>
        <w:pStyle w:val="af1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</w:t>
      </w:r>
      <w:proofErr w:type="spellStart"/>
      <w:r w:rsidRPr="0065559B">
        <w:rPr>
          <w:szCs w:val="28"/>
        </w:rPr>
        <w:t>г.Казани</w:t>
      </w:r>
      <w:proofErr w:type="spellEnd"/>
      <w:r w:rsidRPr="0065559B">
        <w:rPr>
          <w:szCs w:val="28"/>
        </w:rPr>
        <w:t xml:space="preserve">" </w:t>
      </w:r>
      <w:proofErr w:type="spellStart"/>
      <w:r w:rsidRPr="0065559B">
        <w:rPr>
          <w:szCs w:val="28"/>
        </w:rPr>
        <w:t>Д.С.Политова</w:t>
      </w:r>
      <w:proofErr w:type="spellEnd"/>
    </w:p>
    <w:p w14:paraId="06680A75" w14:textId="77777777" w:rsidR="009C01C6" w:rsidRPr="0065559B" w:rsidRDefault="009C01C6" w:rsidP="009C01C6">
      <w:pPr>
        <w:tabs>
          <w:tab w:val="left" w:pos="0"/>
          <w:tab w:val="left" w:pos="284"/>
        </w:tabs>
        <w:spacing w:line="288" w:lineRule="auto"/>
        <w:jc w:val="center"/>
        <w:rPr>
          <w:rFonts w:cs="Times New Roman"/>
          <w:b/>
          <w:color w:val="000000" w:themeColor="text1"/>
        </w:rPr>
      </w:pPr>
      <w:r w:rsidRPr="0065559B">
        <w:rPr>
          <w:rFonts w:cs="Times New Roman"/>
          <w:b/>
          <w:color w:val="000000" w:themeColor="text1"/>
        </w:rPr>
        <w:t xml:space="preserve">Проект постановления Исполнительного комитета </w:t>
      </w:r>
      <w:proofErr w:type="spellStart"/>
      <w:r w:rsidRPr="0065559B">
        <w:rPr>
          <w:rFonts w:cs="Times New Roman"/>
          <w:b/>
          <w:color w:val="000000" w:themeColor="text1"/>
        </w:rPr>
        <w:t>г.Казани</w:t>
      </w:r>
      <w:proofErr w:type="spellEnd"/>
    </w:p>
    <w:p w14:paraId="6065DE6D" w14:textId="77777777" w:rsidR="009C01C6" w:rsidRPr="0065559B" w:rsidRDefault="009C01C6" w:rsidP="009C01C6">
      <w:pPr>
        <w:widowControl w:val="0"/>
        <w:tabs>
          <w:tab w:val="left" w:pos="0"/>
        </w:tabs>
        <w:spacing w:line="288" w:lineRule="auto"/>
        <w:jc w:val="center"/>
        <w:outlineLvl w:val="0"/>
        <w:rPr>
          <w:rFonts w:cs="Times New Roman"/>
          <w:b/>
          <w:color w:val="000000" w:themeColor="text1"/>
        </w:rPr>
      </w:pPr>
    </w:p>
    <w:p w14:paraId="3F12F714" w14:textId="77777777" w:rsidR="009C01C6" w:rsidRPr="00FE3A98" w:rsidRDefault="009C01C6" w:rsidP="009C01C6">
      <w:pPr>
        <w:pStyle w:val="af3"/>
      </w:pPr>
      <w:r w:rsidRPr="0065559B">
        <w:t>«</w:t>
      </w:r>
      <w:r w:rsidRPr="00093405">
        <w:t>Об утверждении проекта планировки территории, ограниченной улицами Техническая, Кулагина и Тихорецкая</w:t>
      </w:r>
      <w:r w:rsidRPr="0065559B">
        <w:rPr>
          <w:iCs/>
          <w:kern w:val="32"/>
        </w:rPr>
        <w:t>»</w:t>
      </w:r>
      <w:r>
        <w:rPr>
          <w:iCs/>
          <w:kern w:val="32"/>
        </w:rPr>
        <w:t>.</w:t>
      </w:r>
    </w:p>
    <w:p w14:paraId="559DA14B" w14:textId="77777777" w:rsidR="009C01C6" w:rsidRPr="0066471B" w:rsidRDefault="009C01C6" w:rsidP="009C01C6">
      <w:pPr>
        <w:tabs>
          <w:tab w:val="left" w:pos="0"/>
          <w:tab w:val="left" w:pos="284"/>
        </w:tabs>
        <w:spacing w:line="288" w:lineRule="auto"/>
        <w:jc w:val="center"/>
        <w:rPr>
          <w:b/>
          <w:bCs/>
          <w:color w:val="000000" w:themeColor="text1"/>
        </w:rPr>
      </w:pPr>
    </w:p>
    <w:p w14:paraId="1B418AB9" w14:textId="626BCB7F" w:rsidR="009C01C6" w:rsidRPr="000F3AE0" w:rsidRDefault="009C01C6" w:rsidP="009C01C6">
      <w:pPr>
        <w:pStyle w:val="af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F3AE0">
        <w:rPr>
          <w:color w:val="000000" w:themeColor="text1"/>
          <w:lang w:val="ru-RU"/>
        </w:rPr>
        <w:t xml:space="preserve">В целях обеспечения территории градостроительной документацией, в соответствии со статьями 42, </w:t>
      </w:r>
      <w:r w:rsidR="004A14F2">
        <w:rPr>
          <w:color w:val="000000" w:themeColor="text1"/>
          <w:lang w:val="ru-RU"/>
        </w:rPr>
        <w:t>45 и</w:t>
      </w:r>
      <w:bookmarkStart w:id="0" w:name="_GoBack"/>
      <w:bookmarkEnd w:id="0"/>
      <w:r w:rsidRPr="000F3AE0">
        <w:rPr>
          <w:color w:val="000000" w:themeColor="text1"/>
          <w:lang w:val="ru-RU"/>
        </w:rPr>
        <w:t xml:space="preserve"> 46 Градостроительного кодекса Российской Федерации, согласно постановлениям Правительства Российской Федерации от 02.04.2022 №575, Кабинета Министров Республики Татарстан от 10.02.2023 №132 постановляю:</w:t>
      </w:r>
    </w:p>
    <w:p w14:paraId="3C7391D5" w14:textId="77777777" w:rsidR="009C01C6" w:rsidRPr="000F3AE0" w:rsidRDefault="009C01C6" w:rsidP="009C01C6">
      <w:pPr>
        <w:pStyle w:val="af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F3AE0">
        <w:rPr>
          <w:color w:val="000000" w:themeColor="text1"/>
          <w:lang w:val="ru-RU"/>
        </w:rPr>
        <w:t xml:space="preserve">1. Утвердить проект планировки </w:t>
      </w:r>
      <w:r w:rsidRPr="00093405">
        <w:rPr>
          <w:color w:val="000000" w:themeColor="text1"/>
          <w:lang w:val="ru-RU"/>
        </w:rPr>
        <w:t>территории, ограниченной улицами Техническая, Кулагина и Тихорецкая</w:t>
      </w:r>
      <w:r w:rsidRPr="00A43E54">
        <w:rPr>
          <w:color w:val="000000" w:themeColor="text1"/>
          <w:lang w:val="ru-RU"/>
        </w:rPr>
        <w:t xml:space="preserve"> </w:t>
      </w:r>
      <w:r w:rsidRPr="000F3AE0">
        <w:rPr>
          <w:color w:val="000000" w:themeColor="text1"/>
          <w:lang w:val="ru-RU"/>
        </w:rPr>
        <w:t>(прилагается).</w:t>
      </w:r>
    </w:p>
    <w:p w14:paraId="38AE5BD1" w14:textId="77777777" w:rsidR="009C01C6" w:rsidRPr="000F3AE0" w:rsidRDefault="009C01C6" w:rsidP="009C01C6">
      <w:pPr>
        <w:pStyle w:val="af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F3AE0">
        <w:rPr>
          <w:color w:val="000000" w:themeColor="text1"/>
          <w:lang w:val="ru-RU"/>
        </w:rPr>
        <w:t xml:space="preserve">2. Опубликовать настоящее постановление, </w:t>
      </w:r>
      <w:r w:rsidRPr="00093405">
        <w:rPr>
          <w:color w:val="000000" w:themeColor="text1"/>
          <w:lang w:val="ru-RU"/>
        </w:rPr>
        <w:t>за исключением перечня координат характерных точек устанавливаемых красных линий (материалы для служебного пользования), в Сборнике документов и правовых актов муниципального образования города Казани.</w:t>
      </w:r>
    </w:p>
    <w:p w14:paraId="140526B0" w14:textId="77777777" w:rsidR="009C01C6" w:rsidRPr="000F3AE0" w:rsidRDefault="009C01C6" w:rsidP="009C01C6">
      <w:pPr>
        <w:pStyle w:val="af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F3AE0">
        <w:rPr>
          <w:color w:val="000000" w:themeColor="text1"/>
          <w:lang w:val="ru-RU"/>
        </w:rPr>
        <w:t xml:space="preserve">3. </w:t>
      </w:r>
      <w:r w:rsidRPr="00093405">
        <w:rPr>
          <w:color w:val="000000" w:themeColor="text1"/>
          <w:lang w:val="ru-RU"/>
        </w:rPr>
        <w:t xml:space="preserve">Разместить настоящее постановление, за исключением перечня координат характерных точек устанавливаемых красных линий (материалы для служебного пользования), на официальном портале органов местного самоуправления города Казани </w:t>
      </w:r>
      <w:r w:rsidRPr="000F3AE0">
        <w:rPr>
          <w:color w:val="000000" w:themeColor="text1"/>
          <w:lang w:val="ru-RU"/>
        </w:rPr>
        <w:t>(www.kzn.ru).</w:t>
      </w:r>
    </w:p>
    <w:p w14:paraId="24A9E589" w14:textId="77777777" w:rsidR="009C01C6" w:rsidRPr="000F3AE0" w:rsidRDefault="009C01C6" w:rsidP="009C01C6">
      <w:pPr>
        <w:pStyle w:val="af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F3AE0">
        <w:rPr>
          <w:color w:val="000000" w:themeColor="text1"/>
          <w:lang w:val="ru-RU"/>
        </w:rPr>
        <w:t>4. Установить, что настоящее постановление вступает в силу со дня его официального опубликования.</w:t>
      </w:r>
    </w:p>
    <w:p w14:paraId="24D78A12" w14:textId="77777777" w:rsidR="009C01C6" w:rsidRDefault="009C01C6" w:rsidP="009C01C6">
      <w:pPr>
        <w:pStyle w:val="af"/>
        <w:tabs>
          <w:tab w:val="left" w:pos="2247"/>
        </w:tabs>
        <w:spacing w:line="288" w:lineRule="auto"/>
        <w:ind w:firstLine="709"/>
        <w:jc w:val="both"/>
        <w:rPr>
          <w:color w:val="000000" w:themeColor="text1"/>
          <w:lang w:val="ru-RU"/>
        </w:rPr>
      </w:pPr>
      <w:r w:rsidRPr="000F3AE0">
        <w:rPr>
          <w:color w:val="000000" w:themeColor="text1"/>
          <w:lang w:val="ru-RU"/>
        </w:rPr>
        <w:t xml:space="preserve">5.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0F3AE0">
        <w:rPr>
          <w:color w:val="000000" w:themeColor="text1"/>
          <w:lang w:val="ru-RU"/>
        </w:rPr>
        <w:t>г.Казани</w:t>
      </w:r>
      <w:proofErr w:type="spellEnd"/>
      <w:r w:rsidRPr="000F3AE0">
        <w:rPr>
          <w:color w:val="000000" w:themeColor="text1"/>
          <w:lang w:val="ru-RU"/>
        </w:rPr>
        <w:t xml:space="preserve"> </w:t>
      </w:r>
      <w:proofErr w:type="spellStart"/>
      <w:r w:rsidRPr="000F3AE0">
        <w:rPr>
          <w:color w:val="000000" w:themeColor="text1"/>
          <w:lang w:val="ru-RU"/>
        </w:rPr>
        <w:t>А.Р.Нигматзянова</w:t>
      </w:r>
      <w:proofErr w:type="spellEnd"/>
      <w:r w:rsidRPr="000F3AE0">
        <w:rPr>
          <w:color w:val="000000" w:themeColor="text1"/>
          <w:lang w:val="ru-RU"/>
        </w:rPr>
        <w:t>.</w:t>
      </w:r>
      <w:r>
        <w:rPr>
          <w:color w:val="000000" w:themeColor="text1"/>
          <w:lang w:val="ru-RU"/>
        </w:rPr>
        <w:t xml:space="preserve">                                      </w:t>
      </w:r>
    </w:p>
    <w:p w14:paraId="7BD88B15" w14:textId="77777777" w:rsidR="009C01C6" w:rsidRPr="009C01C6" w:rsidRDefault="009C01C6" w:rsidP="009C01C6">
      <w:pPr>
        <w:pStyle w:val="af"/>
        <w:tabs>
          <w:tab w:val="left" w:pos="2247"/>
        </w:tabs>
        <w:spacing w:line="288" w:lineRule="auto"/>
        <w:ind w:firstLine="709"/>
        <w:jc w:val="both"/>
        <w:rPr>
          <w:lang w:val="ru-RU" w:eastAsia="ru-RU"/>
        </w:rPr>
      </w:pPr>
      <w:r>
        <w:rPr>
          <w:color w:val="000000" w:themeColor="text1"/>
          <w:lang w:val="ru-RU"/>
        </w:rPr>
        <w:t xml:space="preserve">                                   </w:t>
      </w:r>
      <w:r w:rsidRPr="001D3B3C">
        <w:rPr>
          <w:color w:val="000000" w:themeColor="text1"/>
          <w:lang w:val="ru-RU"/>
        </w:rPr>
        <w:t>________________</w:t>
      </w:r>
    </w:p>
    <w:p w14:paraId="3D5CADD3" w14:textId="77777777" w:rsidR="009C01C6" w:rsidRDefault="009C01C6" w:rsidP="009C01C6">
      <w:pPr>
        <w:spacing w:line="288" w:lineRule="auto"/>
        <w:ind w:left="6237"/>
        <w:jc w:val="both"/>
        <w:rPr>
          <w:rFonts w:cs="Times New Roman"/>
        </w:rPr>
      </w:pPr>
    </w:p>
    <w:p w14:paraId="2785419C" w14:textId="77777777" w:rsidR="009C01C6" w:rsidRDefault="009C01C6" w:rsidP="009C01C6">
      <w:pPr>
        <w:spacing w:line="288" w:lineRule="auto"/>
        <w:ind w:left="6237"/>
        <w:jc w:val="both"/>
        <w:rPr>
          <w:rFonts w:cs="Times New Roman"/>
        </w:rPr>
      </w:pPr>
    </w:p>
    <w:p w14:paraId="3E32BBDD" w14:textId="77777777" w:rsidR="009C01C6" w:rsidRDefault="009C01C6" w:rsidP="009C01C6">
      <w:pPr>
        <w:spacing w:line="288" w:lineRule="auto"/>
        <w:ind w:left="6237"/>
        <w:jc w:val="both"/>
        <w:rPr>
          <w:rFonts w:cs="Times New Roman"/>
        </w:rPr>
      </w:pPr>
    </w:p>
    <w:p w14:paraId="6CC938E2" w14:textId="1634A121" w:rsidR="00D01B1B" w:rsidRPr="00A9140E" w:rsidRDefault="00D01B1B" w:rsidP="00D01B1B">
      <w:pPr>
        <w:pStyle w:val="Default"/>
        <w:spacing w:line="288" w:lineRule="auto"/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Приложение к </w:t>
      </w:r>
      <w:proofErr w:type="spellStart"/>
      <w:r>
        <w:rPr>
          <w:sz w:val="28"/>
          <w:szCs w:val="28"/>
        </w:rPr>
        <w:t>постановл</w:t>
      </w:r>
      <w:r w:rsidRPr="00A9140E">
        <w:rPr>
          <w:sz w:val="28"/>
          <w:szCs w:val="28"/>
        </w:rPr>
        <w:t>нию</w:t>
      </w:r>
      <w:proofErr w:type="spellEnd"/>
    </w:p>
    <w:p w14:paraId="7E982D02" w14:textId="77777777" w:rsidR="00D01B1B" w:rsidRPr="00A9140E" w:rsidRDefault="00D01B1B" w:rsidP="00D01B1B">
      <w:pPr>
        <w:pStyle w:val="Default"/>
        <w:spacing w:line="288" w:lineRule="auto"/>
        <w:ind w:left="5812"/>
        <w:rPr>
          <w:sz w:val="28"/>
          <w:szCs w:val="28"/>
        </w:rPr>
      </w:pPr>
      <w:r w:rsidRPr="00A9140E">
        <w:rPr>
          <w:sz w:val="28"/>
          <w:szCs w:val="28"/>
        </w:rPr>
        <w:t xml:space="preserve">Исполнительного комитета </w:t>
      </w:r>
      <w:proofErr w:type="spellStart"/>
      <w:r w:rsidRPr="00A9140E">
        <w:rPr>
          <w:sz w:val="28"/>
          <w:szCs w:val="28"/>
        </w:rPr>
        <w:t>г.Казани</w:t>
      </w:r>
      <w:proofErr w:type="spellEnd"/>
      <w:r w:rsidRPr="00A9140E">
        <w:rPr>
          <w:sz w:val="28"/>
          <w:szCs w:val="28"/>
        </w:rPr>
        <w:t xml:space="preserve"> </w:t>
      </w:r>
    </w:p>
    <w:p w14:paraId="2F03B01F" w14:textId="77777777" w:rsidR="00D01B1B" w:rsidRPr="00A9140E" w:rsidRDefault="00D01B1B" w:rsidP="00D01B1B">
      <w:pPr>
        <w:pStyle w:val="Default"/>
        <w:spacing w:line="288" w:lineRule="auto"/>
        <w:ind w:left="5812"/>
        <w:rPr>
          <w:sz w:val="28"/>
          <w:szCs w:val="28"/>
        </w:rPr>
      </w:pPr>
      <w:proofErr w:type="gramStart"/>
      <w:r w:rsidRPr="00A9140E">
        <w:rPr>
          <w:sz w:val="28"/>
          <w:szCs w:val="28"/>
        </w:rPr>
        <w:t>от</w:t>
      </w:r>
      <w:proofErr w:type="gramEnd"/>
      <w:r w:rsidRPr="00A9140E">
        <w:rPr>
          <w:sz w:val="28"/>
          <w:szCs w:val="28"/>
        </w:rPr>
        <w:t>_______№_____</w:t>
      </w:r>
    </w:p>
    <w:p w14:paraId="3B885B9F" w14:textId="77777777" w:rsidR="00D01B1B" w:rsidRPr="00A9140E" w:rsidRDefault="00D01B1B" w:rsidP="00D01B1B">
      <w:pPr>
        <w:spacing w:line="288" w:lineRule="auto"/>
        <w:jc w:val="both"/>
      </w:pPr>
    </w:p>
    <w:p w14:paraId="4C024DCF" w14:textId="77777777" w:rsidR="00D01B1B" w:rsidRPr="00480393" w:rsidRDefault="00D01B1B" w:rsidP="00D01B1B">
      <w:pPr>
        <w:widowControl w:val="0"/>
        <w:tabs>
          <w:tab w:val="left" w:pos="0"/>
        </w:tabs>
        <w:spacing w:line="288" w:lineRule="auto"/>
        <w:contextualSpacing/>
        <w:jc w:val="center"/>
        <w:rPr>
          <w:b/>
          <w:bCs/>
        </w:rPr>
      </w:pPr>
      <w:r w:rsidRPr="00D96AC6">
        <w:rPr>
          <w:b/>
          <w:bCs/>
        </w:rPr>
        <w:t>Проект планировки территории,</w:t>
      </w:r>
      <w:r>
        <w:rPr>
          <w:b/>
          <w:bCs/>
        </w:rPr>
        <w:t xml:space="preserve"> ограниченной </w:t>
      </w:r>
      <w:r w:rsidRPr="00572F1F">
        <w:rPr>
          <w:b/>
          <w:bCs/>
        </w:rPr>
        <w:t>улицами Техническая, Кулагина, Тихорецкая</w:t>
      </w:r>
    </w:p>
    <w:p w14:paraId="0F6FE05C" w14:textId="77777777" w:rsidR="00D01B1B" w:rsidRPr="00D96AC6" w:rsidRDefault="00D01B1B" w:rsidP="00D01B1B">
      <w:pPr>
        <w:widowControl w:val="0"/>
        <w:tabs>
          <w:tab w:val="left" w:pos="0"/>
        </w:tabs>
        <w:spacing w:line="288" w:lineRule="auto"/>
        <w:contextualSpacing/>
        <w:jc w:val="center"/>
        <w:rPr>
          <w:b/>
        </w:rPr>
      </w:pPr>
    </w:p>
    <w:p w14:paraId="51FEDAF3" w14:textId="77777777" w:rsidR="00D01B1B" w:rsidRPr="00D96AC6" w:rsidRDefault="00D01B1B" w:rsidP="00D01B1B">
      <w:pPr>
        <w:widowControl w:val="0"/>
        <w:spacing w:line="288" w:lineRule="auto"/>
        <w:jc w:val="both"/>
      </w:pPr>
      <w:r>
        <w:t xml:space="preserve">Проект планировки территории, ограниченной </w:t>
      </w:r>
      <w:r w:rsidRPr="00480393">
        <w:t>улиц</w:t>
      </w:r>
      <w:r>
        <w:t>ами</w:t>
      </w:r>
      <w:r w:rsidRPr="00480393">
        <w:t xml:space="preserve"> </w:t>
      </w:r>
      <w:r w:rsidRPr="00572F1F">
        <w:t>Техническая, Кулагина, Тихорецкая</w:t>
      </w:r>
      <w:r w:rsidRPr="00D96AC6">
        <w:t xml:space="preserve"> состоит из:</w:t>
      </w:r>
    </w:p>
    <w:p w14:paraId="39227897" w14:textId="77777777" w:rsidR="00D01B1B" w:rsidRDefault="00D01B1B" w:rsidP="00D01B1B">
      <w:pPr>
        <w:widowControl w:val="0"/>
        <w:tabs>
          <w:tab w:val="left" w:pos="-284"/>
        </w:tabs>
        <w:spacing w:line="288" w:lineRule="auto"/>
        <w:ind w:left="-284" w:firstLine="720"/>
        <w:jc w:val="both"/>
      </w:pPr>
      <w:r w:rsidRPr="00572F1F">
        <w:rPr>
          <w:lang w:val="en-US"/>
        </w:rPr>
        <w:t>I</w:t>
      </w:r>
      <w:r w:rsidRPr="00572F1F">
        <w:t xml:space="preserve">. Чертежа проекта планировки с указанием </w:t>
      </w:r>
      <w:r>
        <w:t>красных линий, границ существую</w:t>
      </w:r>
      <w:r w:rsidRPr="00572F1F">
        <w:t>щих и планируемых элементов планировочной структуры, границ зон планируемого размещения объектов капитального строительства, границ этапов планир</w:t>
      </w:r>
      <w:r>
        <w:t>уемого разви</w:t>
      </w:r>
      <w:r w:rsidRPr="00572F1F">
        <w:t>тия территории.</w:t>
      </w:r>
    </w:p>
    <w:p w14:paraId="7A790A4D" w14:textId="77777777" w:rsidR="00D01B1B" w:rsidRPr="00D96AC6" w:rsidRDefault="00D01B1B" w:rsidP="00D01B1B">
      <w:pPr>
        <w:widowControl w:val="0"/>
        <w:tabs>
          <w:tab w:val="left" w:pos="-284"/>
        </w:tabs>
        <w:spacing w:line="288" w:lineRule="auto"/>
        <w:ind w:left="-284" w:firstLine="720"/>
        <w:jc w:val="both"/>
      </w:pPr>
      <w:r w:rsidRPr="00D96AC6">
        <w:rPr>
          <w:lang w:val="en-US"/>
        </w:rPr>
        <w:t>I</w:t>
      </w:r>
      <w:r>
        <w:rPr>
          <w:lang w:val="en-US"/>
        </w:rPr>
        <w:t>I</w:t>
      </w:r>
      <w:r w:rsidRPr="00D96AC6">
        <w:t>. Положения о характеристиках планируемого развития территории.</w:t>
      </w:r>
    </w:p>
    <w:p w14:paraId="108D16D3" w14:textId="77777777" w:rsidR="00D01B1B" w:rsidRPr="00D96AC6" w:rsidRDefault="00D01B1B" w:rsidP="00D01B1B">
      <w:pPr>
        <w:widowControl w:val="0"/>
        <w:tabs>
          <w:tab w:val="left" w:pos="-284"/>
        </w:tabs>
        <w:spacing w:line="288" w:lineRule="auto"/>
        <w:ind w:left="-284" w:firstLine="720"/>
        <w:jc w:val="both"/>
      </w:pPr>
      <w:r w:rsidRPr="00D96AC6">
        <w:rPr>
          <w:lang w:val="en-US"/>
        </w:rPr>
        <w:t>II</w:t>
      </w:r>
      <w:r>
        <w:rPr>
          <w:lang w:val="en-US"/>
        </w:rPr>
        <w:t>I</w:t>
      </w:r>
      <w:r w:rsidRPr="00D96AC6">
        <w:t>. Положения об очередности планируемого развития территории.</w:t>
      </w:r>
    </w:p>
    <w:p w14:paraId="0FB15108" w14:textId="77777777" w:rsidR="00D01B1B" w:rsidRPr="00D96AC6" w:rsidRDefault="00D01B1B" w:rsidP="00D01B1B">
      <w:pPr>
        <w:widowControl w:val="0"/>
        <w:tabs>
          <w:tab w:val="left" w:pos="-284"/>
        </w:tabs>
        <w:spacing w:line="288" w:lineRule="auto"/>
        <w:ind w:left="-284"/>
        <w:jc w:val="both"/>
      </w:pPr>
      <w:r w:rsidRPr="00D96AC6">
        <w:t>Перечень координат характерных точек устанавливаемых красных линий</w:t>
      </w:r>
      <w:r>
        <w:t xml:space="preserve"> </w:t>
      </w:r>
      <w:r w:rsidRPr="00D96AC6">
        <w:t>явля</w:t>
      </w:r>
      <w:r>
        <w:t>е</w:t>
      </w:r>
      <w:r w:rsidRPr="00D96AC6">
        <w:t>тся документ</w:t>
      </w:r>
      <w:r>
        <w:t>ом</w:t>
      </w:r>
      <w:r w:rsidRPr="00D96AC6">
        <w:t xml:space="preserve"> для служебного пользования и не подлежат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</w:t>
      </w:r>
      <w:r w:rsidRPr="00572F1F">
        <w:rPr>
          <w:bCs/>
        </w:rPr>
        <w:t>(</w:t>
      </w:r>
      <w:r w:rsidRPr="00320C6C">
        <w:rPr>
          <w:iCs w:val="0"/>
        </w:rPr>
        <w:t>www.kzn.ru</w:t>
      </w:r>
      <w:r>
        <w:rPr>
          <w:bCs/>
        </w:rPr>
        <w:t>)</w:t>
      </w:r>
      <w:r w:rsidRPr="00572F1F">
        <w:rPr>
          <w:bCs/>
        </w:rPr>
        <w:t>.</w:t>
      </w:r>
    </w:p>
    <w:p w14:paraId="207E521C" w14:textId="77777777" w:rsidR="00D01B1B" w:rsidRDefault="00D01B1B" w:rsidP="002D0963">
      <w:pPr>
        <w:spacing w:line="276" w:lineRule="auto"/>
        <w:rPr>
          <w:b/>
          <w:bCs/>
          <w:sz w:val="26"/>
          <w:szCs w:val="26"/>
        </w:rPr>
      </w:pPr>
    </w:p>
    <w:p w14:paraId="2920CA79" w14:textId="77777777" w:rsidR="00D01B1B" w:rsidRDefault="00D01B1B" w:rsidP="002D0963">
      <w:pPr>
        <w:spacing w:line="276" w:lineRule="auto"/>
        <w:rPr>
          <w:b/>
          <w:bCs/>
          <w:sz w:val="26"/>
          <w:szCs w:val="26"/>
        </w:rPr>
      </w:pPr>
    </w:p>
    <w:p w14:paraId="6A0456AD" w14:textId="77777777" w:rsidR="00D01B1B" w:rsidRDefault="00D01B1B" w:rsidP="002D0963">
      <w:pPr>
        <w:spacing w:line="276" w:lineRule="auto"/>
        <w:rPr>
          <w:b/>
          <w:bCs/>
          <w:sz w:val="26"/>
          <w:szCs w:val="26"/>
        </w:rPr>
      </w:pPr>
    </w:p>
    <w:p w14:paraId="437E1911" w14:textId="77777777" w:rsidR="00D01B1B" w:rsidRDefault="00D01B1B" w:rsidP="002D0963">
      <w:pPr>
        <w:spacing w:line="276" w:lineRule="auto"/>
        <w:rPr>
          <w:b/>
          <w:bCs/>
          <w:sz w:val="26"/>
          <w:szCs w:val="26"/>
        </w:rPr>
      </w:pPr>
    </w:p>
    <w:p w14:paraId="5794826E" w14:textId="77777777" w:rsidR="00D01B1B" w:rsidRDefault="00D01B1B" w:rsidP="002D0963">
      <w:pPr>
        <w:spacing w:line="276" w:lineRule="auto"/>
        <w:rPr>
          <w:b/>
          <w:bCs/>
          <w:sz w:val="26"/>
          <w:szCs w:val="26"/>
        </w:rPr>
      </w:pPr>
    </w:p>
    <w:p w14:paraId="775CAD52" w14:textId="77777777" w:rsidR="00D01B1B" w:rsidRDefault="00D01B1B" w:rsidP="002D0963">
      <w:pPr>
        <w:spacing w:line="276" w:lineRule="auto"/>
        <w:rPr>
          <w:b/>
          <w:bCs/>
          <w:sz w:val="26"/>
          <w:szCs w:val="26"/>
        </w:rPr>
      </w:pPr>
    </w:p>
    <w:p w14:paraId="39720A31" w14:textId="77777777" w:rsidR="00D01B1B" w:rsidRDefault="00D01B1B" w:rsidP="002D0963">
      <w:pPr>
        <w:spacing w:line="276" w:lineRule="auto"/>
        <w:rPr>
          <w:b/>
          <w:bCs/>
          <w:sz w:val="26"/>
          <w:szCs w:val="26"/>
        </w:rPr>
      </w:pPr>
    </w:p>
    <w:p w14:paraId="66FDC6C0" w14:textId="77777777" w:rsidR="00D01B1B" w:rsidRDefault="00D01B1B" w:rsidP="002D0963">
      <w:pPr>
        <w:spacing w:line="276" w:lineRule="auto"/>
        <w:rPr>
          <w:b/>
          <w:bCs/>
          <w:sz w:val="26"/>
          <w:szCs w:val="26"/>
        </w:rPr>
      </w:pPr>
    </w:p>
    <w:p w14:paraId="30BEA27F" w14:textId="77777777" w:rsidR="00D01B1B" w:rsidRDefault="00D01B1B" w:rsidP="002D0963">
      <w:pPr>
        <w:spacing w:line="276" w:lineRule="auto"/>
        <w:rPr>
          <w:b/>
          <w:bCs/>
          <w:sz w:val="26"/>
          <w:szCs w:val="26"/>
        </w:rPr>
      </w:pPr>
    </w:p>
    <w:p w14:paraId="1C6CA773" w14:textId="77777777" w:rsidR="00D01B1B" w:rsidRDefault="00D01B1B" w:rsidP="002D0963">
      <w:pPr>
        <w:spacing w:line="276" w:lineRule="auto"/>
        <w:rPr>
          <w:b/>
          <w:bCs/>
          <w:sz w:val="26"/>
          <w:szCs w:val="26"/>
        </w:rPr>
      </w:pPr>
    </w:p>
    <w:p w14:paraId="0F609AEE" w14:textId="77777777" w:rsidR="00D01B1B" w:rsidRDefault="00D01B1B" w:rsidP="002D0963">
      <w:pPr>
        <w:spacing w:line="276" w:lineRule="auto"/>
        <w:rPr>
          <w:b/>
          <w:bCs/>
          <w:sz w:val="26"/>
          <w:szCs w:val="26"/>
        </w:rPr>
      </w:pPr>
    </w:p>
    <w:p w14:paraId="08246020" w14:textId="77777777" w:rsidR="00D01B1B" w:rsidRDefault="00D01B1B" w:rsidP="002D0963">
      <w:pPr>
        <w:spacing w:line="276" w:lineRule="auto"/>
        <w:rPr>
          <w:b/>
          <w:bCs/>
          <w:sz w:val="26"/>
          <w:szCs w:val="26"/>
        </w:rPr>
      </w:pPr>
    </w:p>
    <w:p w14:paraId="76885FEC" w14:textId="77777777" w:rsidR="00D01B1B" w:rsidRDefault="00D01B1B" w:rsidP="002D0963">
      <w:pPr>
        <w:spacing w:line="276" w:lineRule="auto"/>
        <w:rPr>
          <w:b/>
          <w:bCs/>
          <w:sz w:val="26"/>
          <w:szCs w:val="26"/>
        </w:rPr>
      </w:pPr>
    </w:p>
    <w:p w14:paraId="68D4D8B1" w14:textId="77777777" w:rsidR="00D01B1B" w:rsidRDefault="00D01B1B" w:rsidP="002D0963">
      <w:pPr>
        <w:spacing w:line="276" w:lineRule="auto"/>
        <w:rPr>
          <w:b/>
          <w:bCs/>
          <w:sz w:val="26"/>
          <w:szCs w:val="26"/>
        </w:rPr>
      </w:pPr>
    </w:p>
    <w:p w14:paraId="4889F729" w14:textId="77777777" w:rsidR="00D01B1B" w:rsidRDefault="00D01B1B" w:rsidP="002D0963">
      <w:pPr>
        <w:spacing w:line="276" w:lineRule="auto"/>
        <w:rPr>
          <w:b/>
          <w:bCs/>
          <w:sz w:val="26"/>
          <w:szCs w:val="26"/>
        </w:rPr>
      </w:pPr>
    </w:p>
    <w:p w14:paraId="6FDBB935" w14:textId="77777777" w:rsidR="00D01B1B" w:rsidRDefault="00D01B1B" w:rsidP="002D0963">
      <w:pPr>
        <w:spacing w:line="276" w:lineRule="auto"/>
        <w:rPr>
          <w:b/>
          <w:bCs/>
          <w:sz w:val="26"/>
          <w:szCs w:val="26"/>
        </w:rPr>
      </w:pPr>
    </w:p>
    <w:p w14:paraId="2A9AA28D" w14:textId="38FE6A17" w:rsidR="00D01B1B" w:rsidRPr="00D01B1B" w:rsidRDefault="00D01B1B" w:rsidP="00D01B1B">
      <w:pPr>
        <w:autoSpaceDE w:val="0"/>
        <w:autoSpaceDN w:val="0"/>
        <w:adjustRightInd w:val="0"/>
        <w:spacing w:line="288" w:lineRule="auto"/>
        <w:jc w:val="center"/>
        <w:rPr>
          <w:b/>
          <w:bCs/>
          <w:color w:val="000000"/>
          <w:szCs w:val="26"/>
        </w:rPr>
      </w:pPr>
      <w:r w:rsidRPr="00D01B1B">
        <w:rPr>
          <w:b/>
          <w:bCs/>
          <w:color w:val="000000"/>
          <w:szCs w:val="26"/>
        </w:rPr>
        <w:lastRenderedPageBreak/>
        <w:t>I. Чертежа проекта планировки с указанием</w:t>
      </w:r>
      <w:r w:rsidR="00521D23">
        <w:rPr>
          <w:b/>
          <w:bCs/>
          <w:color w:val="000000"/>
          <w:szCs w:val="26"/>
        </w:rPr>
        <w:t xml:space="preserve"> красных линий, гра</w:t>
      </w:r>
      <w:r w:rsidRPr="00D01B1B">
        <w:rPr>
          <w:b/>
          <w:bCs/>
          <w:color w:val="000000"/>
          <w:szCs w:val="26"/>
        </w:rPr>
        <w:t>ниц существующих и планируемых элементов планировочной структуры, границ зон планируемого размещения объектов капитального строительства, границ этапов планируемого развития территории.</w:t>
      </w:r>
    </w:p>
    <w:p w14:paraId="095AB1C6" w14:textId="77777777" w:rsidR="00D01B1B" w:rsidRPr="00D01B1B" w:rsidRDefault="00D01B1B" w:rsidP="00D01B1B">
      <w:pPr>
        <w:autoSpaceDE w:val="0"/>
        <w:autoSpaceDN w:val="0"/>
        <w:adjustRightInd w:val="0"/>
        <w:spacing w:line="288" w:lineRule="auto"/>
        <w:jc w:val="center"/>
        <w:rPr>
          <w:b/>
          <w:bCs/>
          <w:color w:val="000000"/>
          <w:szCs w:val="26"/>
        </w:rPr>
      </w:pPr>
      <w:r w:rsidRPr="00D01B1B">
        <w:rPr>
          <w:b/>
          <w:bCs/>
          <w:color w:val="000000"/>
          <w:szCs w:val="26"/>
        </w:rPr>
        <w:t>(Лист 1)</w:t>
      </w:r>
    </w:p>
    <w:p w14:paraId="27A8861C" w14:textId="32E7A543" w:rsidR="00D01B1B" w:rsidRPr="00F14252" w:rsidRDefault="00D01B1B" w:rsidP="00D01B1B">
      <w:pPr>
        <w:autoSpaceDE w:val="0"/>
        <w:autoSpaceDN w:val="0"/>
        <w:adjustRightInd w:val="0"/>
        <w:spacing w:line="288" w:lineRule="auto"/>
        <w:jc w:val="center"/>
        <w:rPr>
          <w:b/>
          <w:bCs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 wp14:anchorId="6EC9958B" wp14:editId="414B3835">
            <wp:extent cx="5557503" cy="7867650"/>
            <wp:effectExtent l="0" t="0" r="5715" b="0"/>
            <wp:docPr id="1" name="Рисунок 1" descr="C:\Users\GVELIC~1\AppData\Local\Temp\Rar$DRa0.842\2.1. Основной чертеж\2.1. Основной чертеж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ELIC~1\AppData\Local\Temp\Rar$DRa0.842\2.1. Основной чертеж\2.1. Основной чертеж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03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D7F99" w14:textId="5D52F62C" w:rsidR="00DB5F23" w:rsidRPr="00521D23" w:rsidRDefault="00E427BE" w:rsidP="002D0963">
      <w:pPr>
        <w:spacing w:line="276" w:lineRule="auto"/>
        <w:rPr>
          <w:b/>
          <w:bCs/>
          <w:sz w:val="27"/>
          <w:szCs w:val="27"/>
        </w:rPr>
      </w:pPr>
      <w:r w:rsidRPr="00521D23">
        <w:rPr>
          <w:b/>
          <w:bCs/>
          <w:sz w:val="27"/>
          <w:szCs w:val="27"/>
          <w:lang w:val="en-GB"/>
        </w:rPr>
        <w:lastRenderedPageBreak/>
        <w:t>II</w:t>
      </w:r>
      <w:r w:rsidR="00521D23" w:rsidRPr="00521D23">
        <w:rPr>
          <w:b/>
          <w:bCs/>
          <w:sz w:val="27"/>
          <w:szCs w:val="27"/>
        </w:rPr>
        <w:t>.</w:t>
      </w:r>
      <w:r w:rsidR="003F295C" w:rsidRPr="00521D23">
        <w:rPr>
          <w:b/>
          <w:bCs/>
          <w:sz w:val="27"/>
          <w:szCs w:val="27"/>
        </w:rPr>
        <w:t>Положение о характеристиках планируемого развития территории</w:t>
      </w:r>
    </w:p>
    <w:p w14:paraId="5FC01315" w14:textId="77777777" w:rsidR="003F295C" w:rsidRPr="00D01B1B" w:rsidRDefault="003F295C" w:rsidP="002D0963">
      <w:pPr>
        <w:spacing w:line="276" w:lineRule="auto"/>
        <w:ind w:firstLine="0"/>
        <w:jc w:val="both"/>
        <w:rPr>
          <w:bCs/>
          <w:szCs w:val="26"/>
        </w:rPr>
      </w:pPr>
      <w:r w:rsidRPr="00D01B1B">
        <w:rPr>
          <w:bCs/>
          <w:szCs w:val="26"/>
        </w:rPr>
        <w:t>Характеристики планируемого развития территории:</w:t>
      </w:r>
    </w:p>
    <w:p w14:paraId="66A904F6" w14:textId="4551A8E5" w:rsidR="003F295C" w:rsidRPr="00D01B1B" w:rsidRDefault="003F295C" w:rsidP="002D0963">
      <w:pPr>
        <w:spacing w:line="276" w:lineRule="auto"/>
        <w:ind w:firstLine="0"/>
        <w:jc w:val="both"/>
        <w:rPr>
          <w:bCs/>
          <w:szCs w:val="26"/>
        </w:rPr>
      </w:pPr>
      <w:r w:rsidRPr="00D01B1B">
        <w:rPr>
          <w:bCs/>
          <w:szCs w:val="26"/>
        </w:rPr>
        <w:t>- Площадь в границах проекта планировки территории – 40,</w:t>
      </w:r>
      <w:r w:rsidR="00ED4C7B" w:rsidRPr="00D01B1B">
        <w:rPr>
          <w:bCs/>
          <w:szCs w:val="26"/>
        </w:rPr>
        <w:t>6698</w:t>
      </w:r>
      <w:r w:rsidRPr="00D01B1B">
        <w:rPr>
          <w:bCs/>
          <w:szCs w:val="26"/>
        </w:rPr>
        <w:t xml:space="preserve"> га</w:t>
      </w:r>
      <w:r w:rsidR="00BE2AA7" w:rsidRPr="00D01B1B">
        <w:rPr>
          <w:bCs/>
          <w:szCs w:val="26"/>
        </w:rPr>
        <w:t>.</w:t>
      </w:r>
    </w:p>
    <w:p w14:paraId="7D3046A0" w14:textId="6173075A" w:rsidR="003F295C" w:rsidRPr="00D01B1B" w:rsidRDefault="003F295C" w:rsidP="002D0963">
      <w:pPr>
        <w:spacing w:line="276" w:lineRule="auto"/>
        <w:ind w:firstLine="0"/>
        <w:jc w:val="both"/>
        <w:rPr>
          <w:bCs/>
          <w:szCs w:val="26"/>
        </w:rPr>
      </w:pPr>
      <w:r w:rsidRPr="00D01B1B">
        <w:rPr>
          <w:bCs/>
          <w:szCs w:val="26"/>
        </w:rPr>
        <w:t xml:space="preserve">- Численность планируемого населения – </w:t>
      </w:r>
      <w:r w:rsidR="00EB443B" w:rsidRPr="00D01B1B">
        <w:rPr>
          <w:bCs/>
          <w:szCs w:val="26"/>
        </w:rPr>
        <w:t>12 06</w:t>
      </w:r>
      <w:r w:rsidR="000E76C8" w:rsidRPr="00D01B1B">
        <w:rPr>
          <w:bCs/>
          <w:szCs w:val="26"/>
        </w:rPr>
        <w:t>8</w:t>
      </w:r>
      <w:r w:rsidRPr="00D01B1B">
        <w:rPr>
          <w:bCs/>
          <w:szCs w:val="26"/>
        </w:rPr>
        <w:t xml:space="preserve"> чел.;</w:t>
      </w:r>
    </w:p>
    <w:p w14:paraId="1EC2FE79" w14:textId="77777777" w:rsidR="003F295C" w:rsidRPr="00D01B1B" w:rsidRDefault="003F295C" w:rsidP="002D0963">
      <w:pPr>
        <w:spacing w:line="276" w:lineRule="auto"/>
        <w:ind w:firstLine="0"/>
        <w:jc w:val="both"/>
        <w:rPr>
          <w:bCs/>
          <w:szCs w:val="26"/>
        </w:rPr>
      </w:pPr>
      <w:r w:rsidRPr="00D01B1B">
        <w:rPr>
          <w:bCs/>
          <w:szCs w:val="26"/>
        </w:rPr>
        <w:t>Планируемые элементы планировочной структуры:</w:t>
      </w:r>
    </w:p>
    <w:p w14:paraId="39A925D9" w14:textId="77777777" w:rsidR="003F295C" w:rsidRPr="00D01B1B" w:rsidRDefault="003F295C" w:rsidP="002D0963">
      <w:pPr>
        <w:spacing w:line="276" w:lineRule="auto"/>
        <w:ind w:firstLine="0"/>
        <w:jc w:val="both"/>
        <w:rPr>
          <w:bCs/>
          <w:szCs w:val="26"/>
        </w:rPr>
      </w:pPr>
      <w:r w:rsidRPr="00D01B1B">
        <w:rPr>
          <w:bCs/>
          <w:szCs w:val="26"/>
        </w:rPr>
        <w:t>В составе микрорайона М-1:</w:t>
      </w:r>
    </w:p>
    <w:p w14:paraId="291DD106" w14:textId="2F058102" w:rsidR="003F295C" w:rsidRPr="00D01B1B" w:rsidRDefault="003F295C" w:rsidP="002D0963">
      <w:pPr>
        <w:spacing w:line="276" w:lineRule="auto"/>
        <w:ind w:firstLine="0"/>
        <w:jc w:val="both"/>
        <w:rPr>
          <w:bCs/>
          <w:szCs w:val="26"/>
        </w:rPr>
      </w:pPr>
      <w:r w:rsidRPr="00D01B1B">
        <w:rPr>
          <w:bCs/>
          <w:szCs w:val="26"/>
        </w:rPr>
        <w:t>- кварталы: К-1, К-2</w:t>
      </w:r>
      <w:r w:rsidR="000A6DDF" w:rsidRPr="00D01B1B">
        <w:rPr>
          <w:bCs/>
          <w:szCs w:val="26"/>
        </w:rPr>
        <w:t>, К-3</w:t>
      </w:r>
      <w:r w:rsidRPr="00D01B1B">
        <w:rPr>
          <w:bCs/>
          <w:szCs w:val="26"/>
        </w:rPr>
        <w:t>, К-4, К-5;</w:t>
      </w:r>
    </w:p>
    <w:p w14:paraId="77E888D3" w14:textId="33063578" w:rsidR="003F295C" w:rsidRPr="00D01B1B" w:rsidRDefault="003F295C" w:rsidP="002D0963">
      <w:pPr>
        <w:spacing w:line="276" w:lineRule="auto"/>
        <w:ind w:firstLine="0"/>
        <w:jc w:val="both"/>
        <w:rPr>
          <w:bCs/>
          <w:szCs w:val="26"/>
        </w:rPr>
      </w:pPr>
      <w:r w:rsidRPr="00D01B1B">
        <w:rPr>
          <w:bCs/>
          <w:szCs w:val="26"/>
        </w:rPr>
        <w:t>- территории общего пользования, за исключением улично-дорожной сети: О-1;</w:t>
      </w:r>
    </w:p>
    <w:p w14:paraId="2ED608F4" w14:textId="419A30CB" w:rsidR="003F295C" w:rsidRPr="00D01B1B" w:rsidRDefault="003F295C" w:rsidP="002D0963">
      <w:pPr>
        <w:spacing w:line="276" w:lineRule="auto"/>
        <w:ind w:firstLine="0"/>
        <w:jc w:val="both"/>
        <w:rPr>
          <w:bCs/>
          <w:szCs w:val="26"/>
        </w:rPr>
      </w:pPr>
      <w:r w:rsidRPr="00D01B1B">
        <w:rPr>
          <w:bCs/>
          <w:szCs w:val="26"/>
        </w:rPr>
        <w:t xml:space="preserve">- улично-дорожная сеть: проезд </w:t>
      </w:r>
      <w:r w:rsidR="006C5F97" w:rsidRPr="00D01B1B">
        <w:rPr>
          <w:bCs/>
          <w:szCs w:val="26"/>
        </w:rPr>
        <w:t>1</w:t>
      </w:r>
      <w:r w:rsidRPr="00D01B1B">
        <w:rPr>
          <w:bCs/>
          <w:szCs w:val="26"/>
        </w:rPr>
        <w:t xml:space="preserve">, проезд </w:t>
      </w:r>
      <w:r w:rsidR="006C5F97" w:rsidRPr="00D01B1B">
        <w:rPr>
          <w:bCs/>
          <w:szCs w:val="26"/>
        </w:rPr>
        <w:t>2</w:t>
      </w:r>
      <w:r w:rsidRPr="00D01B1B">
        <w:rPr>
          <w:bCs/>
          <w:szCs w:val="26"/>
        </w:rPr>
        <w:t xml:space="preserve">, проезд </w:t>
      </w:r>
      <w:r w:rsidR="006C5F97" w:rsidRPr="00D01B1B">
        <w:rPr>
          <w:bCs/>
          <w:szCs w:val="26"/>
        </w:rPr>
        <w:t>3</w:t>
      </w:r>
      <w:r w:rsidR="00C45971" w:rsidRPr="00D01B1B">
        <w:rPr>
          <w:bCs/>
          <w:szCs w:val="26"/>
        </w:rPr>
        <w:t>, ул. Складская</w:t>
      </w:r>
      <w:r w:rsidRPr="00D01B1B">
        <w:rPr>
          <w:bCs/>
          <w:szCs w:val="26"/>
        </w:rPr>
        <w:t>.</w:t>
      </w:r>
    </w:p>
    <w:p w14:paraId="3679A85C" w14:textId="77777777" w:rsidR="002D0963" w:rsidRPr="00D01B1B" w:rsidRDefault="002D0963" w:rsidP="002D0963">
      <w:pPr>
        <w:spacing w:line="276" w:lineRule="auto"/>
        <w:ind w:firstLine="0"/>
        <w:rPr>
          <w:bCs/>
          <w:szCs w:val="26"/>
        </w:rPr>
      </w:pPr>
    </w:p>
    <w:p w14:paraId="65E4A02E" w14:textId="40108AD9" w:rsidR="003A6F2C" w:rsidRPr="00D01B1B" w:rsidRDefault="003A6F2C" w:rsidP="002D0963">
      <w:pPr>
        <w:spacing w:line="276" w:lineRule="auto"/>
        <w:jc w:val="right"/>
        <w:rPr>
          <w:bCs/>
          <w:szCs w:val="26"/>
        </w:rPr>
      </w:pPr>
      <w:r w:rsidRPr="00D01B1B">
        <w:rPr>
          <w:bCs/>
          <w:szCs w:val="26"/>
        </w:rPr>
        <w:t>Таблица 1.1. Характеристика планируемого развития территории кварталов</w:t>
      </w:r>
    </w:p>
    <w:tbl>
      <w:tblPr>
        <w:tblStyle w:val="ad"/>
        <w:tblW w:w="0" w:type="auto"/>
        <w:tblInd w:w="-714" w:type="dxa"/>
        <w:tblLook w:val="04A0" w:firstRow="1" w:lastRow="0" w:firstColumn="1" w:lastColumn="0" w:noHBand="0" w:noVBand="1"/>
      </w:tblPr>
      <w:tblGrid>
        <w:gridCol w:w="4111"/>
        <w:gridCol w:w="1276"/>
        <w:gridCol w:w="1276"/>
        <w:gridCol w:w="1134"/>
        <w:gridCol w:w="1134"/>
        <w:gridCol w:w="1128"/>
      </w:tblGrid>
      <w:tr w:rsidR="003A6F2C" w14:paraId="6BB084F9" w14:textId="258159C2" w:rsidTr="00EB24D2">
        <w:tc>
          <w:tcPr>
            <w:tcW w:w="4111" w:type="dxa"/>
            <w:vMerge w:val="restart"/>
          </w:tcPr>
          <w:p w14:paraId="75B6BA84" w14:textId="6A71A662" w:rsidR="003A6F2C" w:rsidRPr="003A6F2C" w:rsidRDefault="003A6F2C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bookmarkStart w:id="1" w:name="_Hlk124949461"/>
            <w:r w:rsidRPr="003A6F2C">
              <w:rPr>
                <w:bCs/>
                <w:sz w:val="24"/>
                <w:szCs w:val="24"/>
              </w:rPr>
              <w:t>Наименование зон планируемого размещения объектов капитального строительства*</w:t>
            </w:r>
          </w:p>
        </w:tc>
        <w:tc>
          <w:tcPr>
            <w:tcW w:w="5948" w:type="dxa"/>
            <w:gridSpan w:val="5"/>
          </w:tcPr>
          <w:p w14:paraId="6E5D23CB" w14:textId="1082529E" w:rsidR="003A6F2C" w:rsidRPr="003A6F2C" w:rsidRDefault="003A6F2C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Площадь, га</w:t>
            </w:r>
          </w:p>
        </w:tc>
      </w:tr>
      <w:tr w:rsidR="003A6F2C" w14:paraId="4C540BA5" w14:textId="0633050E" w:rsidTr="00EB24D2">
        <w:tc>
          <w:tcPr>
            <w:tcW w:w="4111" w:type="dxa"/>
            <w:vMerge/>
          </w:tcPr>
          <w:p w14:paraId="4D2FF681" w14:textId="77777777" w:rsidR="003A6F2C" w:rsidRPr="003A6F2C" w:rsidRDefault="003A6F2C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5948" w:type="dxa"/>
            <w:gridSpan w:val="5"/>
          </w:tcPr>
          <w:p w14:paraId="6E55A98C" w14:textId="41916781" w:rsidR="003A6F2C" w:rsidRPr="003A6F2C" w:rsidRDefault="003A6F2C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М-1</w:t>
            </w:r>
          </w:p>
        </w:tc>
      </w:tr>
      <w:tr w:rsidR="002E14C9" w14:paraId="0C0B1C6A" w14:textId="67565A4A" w:rsidTr="002E14C9">
        <w:tc>
          <w:tcPr>
            <w:tcW w:w="4111" w:type="dxa"/>
            <w:vMerge/>
          </w:tcPr>
          <w:p w14:paraId="6DEA257D" w14:textId="77777777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AAD0EF1" w14:textId="7F557A50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К-1</w:t>
            </w:r>
          </w:p>
        </w:tc>
        <w:tc>
          <w:tcPr>
            <w:tcW w:w="1276" w:type="dxa"/>
          </w:tcPr>
          <w:p w14:paraId="6C2307FE" w14:textId="422D095E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К-2</w:t>
            </w:r>
          </w:p>
        </w:tc>
        <w:tc>
          <w:tcPr>
            <w:tcW w:w="1134" w:type="dxa"/>
          </w:tcPr>
          <w:p w14:paraId="16F69050" w14:textId="5DD01297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К-3</w:t>
            </w:r>
          </w:p>
        </w:tc>
        <w:tc>
          <w:tcPr>
            <w:tcW w:w="1134" w:type="dxa"/>
          </w:tcPr>
          <w:p w14:paraId="6C5E7B35" w14:textId="67B20525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К-4</w:t>
            </w:r>
          </w:p>
        </w:tc>
        <w:tc>
          <w:tcPr>
            <w:tcW w:w="1128" w:type="dxa"/>
          </w:tcPr>
          <w:p w14:paraId="76D2C197" w14:textId="73EFFB4F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К-5</w:t>
            </w:r>
          </w:p>
        </w:tc>
      </w:tr>
      <w:tr w:rsidR="002E14C9" w14:paraId="345605F6" w14:textId="0E59AF9A" w:rsidTr="002E14C9">
        <w:tc>
          <w:tcPr>
            <w:tcW w:w="4111" w:type="dxa"/>
          </w:tcPr>
          <w:p w14:paraId="214DCFB3" w14:textId="1C1A9C9F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Многоэтажной жилой застройки</w:t>
            </w:r>
          </w:p>
        </w:tc>
        <w:tc>
          <w:tcPr>
            <w:tcW w:w="1276" w:type="dxa"/>
          </w:tcPr>
          <w:p w14:paraId="4125BA8D" w14:textId="14B7CB9B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5F7299B9" w14:textId="5326DADE" w:rsidR="002E14C9" w:rsidRPr="003A6F2C" w:rsidRDefault="00D640F1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2,8095</w:t>
            </w:r>
          </w:p>
        </w:tc>
        <w:tc>
          <w:tcPr>
            <w:tcW w:w="1134" w:type="dxa"/>
          </w:tcPr>
          <w:p w14:paraId="4A803AA1" w14:textId="29167B98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25C04565" w14:textId="4AA726B9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14:paraId="21B2503C" w14:textId="7EA638CF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2E14C9" w14:paraId="2D36D7B9" w14:textId="50BCC47E" w:rsidTr="002E14C9">
        <w:tc>
          <w:tcPr>
            <w:tcW w:w="4111" w:type="dxa"/>
          </w:tcPr>
          <w:p w14:paraId="632F6F2E" w14:textId="42E3E43E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Дошкольных учреждений</w:t>
            </w:r>
          </w:p>
        </w:tc>
        <w:tc>
          <w:tcPr>
            <w:tcW w:w="1276" w:type="dxa"/>
          </w:tcPr>
          <w:p w14:paraId="2DC9161F" w14:textId="7FF7779C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16627802" w14:textId="2CE27151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C45971">
              <w:rPr>
                <w:bCs/>
                <w:sz w:val="24"/>
                <w:szCs w:val="24"/>
              </w:rPr>
              <w:t>0,9690</w:t>
            </w:r>
          </w:p>
        </w:tc>
        <w:tc>
          <w:tcPr>
            <w:tcW w:w="1134" w:type="dxa"/>
          </w:tcPr>
          <w:p w14:paraId="5AA2A8E9" w14:textId="5E903D8D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28932605" w14:textId="534480B7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1128" w:type="dxa"/>
          </w:tcPr>
          <w:p w14:paraId="74CB068A" w14:textId="31F5C07D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2E14C9" w14:paraId="5B7587C4" w14:textId="2BC6C423" w:rsidTr="002E14C9">
        <w:tc>
          <w:tcPr>
            <w:tcW w:w="4111" w:type="dxa"/>
          </w:tcPr>
          <w:p w14:paraId="2BFEAF52" w14:textId="6893F1A5" w:rsidR="002E14C9" w:rsidRPr="003A6F2C" w:rsidRDefault="00CC4FBB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Многофункциональных зон развития</w:t>
            </w:r>
          </w:p>
        </w:tc>
        <w:tc>
          <w:tcPr>
            <w:tcW w:w="1276" w:type="dxa"/>
          </w:tcPr>
          <w:p w14:paraId="6498B1D5" w14:textId="6377C5EF" w:rsidR="002E14C9" w:rsidRPr="003A6F2C" w:rsidRDefault="00CC4FBB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10,</w:t>
            </w:r>
            <w:r w:rsidR="003D39D1">
              <w:rPr>
                <w:bCs/>
                <w:sz w:val="24"/>
                <w:szCs w:val="24"/>
              </w:rPr>
              <w:t>4951</w:t>
            </w:r>
          </w:p>
        </w:tc>
        <w:tc>
          <w:tcPr>
            <w:tcW w:w="1276" w:type="dxa"/>
          </w:tcPr>
          <w:p w14:paraId="50EB1870" w14:textId="3BDE1449" w:rsidR="002E14C9" w:rsidRPr="003A6F2C" w:rsidRDefault="00916861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7,</w:t>
            </w:r>
            <w:r w:rsidR="00A31051">
              <w:rPr>
                <w:bCs/>
                <w:sz w:val="24"/>
                <w:szCs w:val="24"/>
              </w:rPr>
              <w:t>536</w:t>
            </w: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6155548" w14:textId="47B05FC9" w:rsidR="002E14C9" w:rsidRPr="003A6F2C" w:rsidRDefault="00CC4FBB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2,7889</w:t>
            </w:r>
          </w:p>
        </w:tc>
        <w:tc>
          <w:tcPr>
            <w:tcW w:w="1134" w:type="dxa"/>
          </w:tcPr>
          <w:p w14:paraId="474A646B" w14:textId="1DF12794" w:rsidR="002E14C9" w:rsidRPr="003A6F2C" w:rsidRDefault="00916861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5,5932</w:t>
            </w:r>
          </w:p>
        </w:tc>
        <w:tc>
          <w:tcPr>
            <w:tcW w:w="1128" w:type="dxa"/>
          </w:tcPr>
          <w:p w14:paraId="035F2AB1" w14:textId="7DC85C02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</w:tr>
      <w:tr w:rsidR="002E14C9" w14:paraId="14D000E1" w14:textId="77777777" w:rsidTr="002E14C9">
        <w:tc>
          <w:tcPr>
            <w:tcW w:w="4111" w:type="dxa"/>
          </w:tcPr>
          <w:p w14:paraId="0037EB71" w14:textId="6D918663" w:rsidR="002E14C9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Территории сохраняемых объектов</w:t>
            </w:r>
          </w:p>
        </w:tc>
        <w:tc>
          <w:tcPr>
            <w:tcW w:w="1276" w:type="dxa"/>
          </w:tcPr>
          <w:p w14:paraId="7C5010A9" w14:textId="3175F649" w:rsidR="002E14C9" w:rsidRPr="003A6F2C" w:rsidRDefault="00CC4FBB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269C0F98" w14:textId="21A29F04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4C0F072B" w14:textId="4CD3EF75" w:rsidR="002E14C9" w:rsidRPr="003A6F2C" w:rsidRDefault="00916861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7792EB5D" w14:textId="136698B0" w:rsidR="002E14C9" w:rsidRPr="003A6F2C" w:rsidRDefault="00916861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14:paraId="4707E459" w14:textId="796C6119" w:rsidR="002E14C9" w:rsidRPr="003A6F2C" w:rsidRDefault="002E14C9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7,</w:t>
            </w:r>
            <w:r w:rsidR="00916861">
              <w:rPr>
                <w:bCs/>
                <w:sz w:val="24"/>
                <w:szCs w:val="24"/>
              </w:rPr>
              <w:t>2231</w:t>
            </w:r>
          </w:p>
        </w:tc>
      </w:tr>
      <w:tr w:rsidR="00D32598" w14:paraId="7F51C1D1" w14:textId="77777777" w:rsidTr="002E14C9">
        <w:tc>
          <w:tcPr>
            <w:tcW w:w="4111" w:type="dxa"/>
          </w:tcPr>
          <w:p w14:paraId="20602A1A" w14:textId="157CCD54" w:rsidR="00D32598" w:rsidRDefault="00D32598" w:rsidP="00D32598">
            <w:pPr>
              <w:widowControl w:val="0"/>
              <w:tabs>
                <w:tab w:val="left" w:pos="0"/>
                <w:tab w:val="left" w:pos="244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D32598">
              <w:rPr>
                <w:bCs/>
                <w:sz w:val="24"/>
                <w:szCs w:val="24"/>
              </w:rPr>
              <w:t>Объектов инженерной инфраструктуры</w:t>
            </w:r>
          </w:p>
        </w:tc>
        <w:tc>
          <w:tcPr>
            <w:tcW w:w="1276" w:type="dxa"/>
          </w:tcPr>
          <w:p w14:paraId="243BFAB1" w14:textId="2F66E274" w:rsidR="00D32598" w:rsidRDefault="00D32598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2C0D2A93" w14:textId="11BD8A14" w:rsidR="00D32598" w:rsidRDefault="00D32598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D32598">
              <w:rPr>
                <w:bCs/>
                <w:sz w:val="24"/>
                <w:szCs w:val="24"/>
              </w:rPr>
              <w:t>0,1860</w:t>
            </w:r>
          </w:p>
        </w:tc>
        <w:tc>
          <w:tcPr>
            <w:tcW w:w="1134" w:type="dxa"/>
          </w:tcPr>
          <w:p w14:paraId="10270DD1" w14:textId="190A5708" w:rsidR="00D32598" w:rsidRDefault="00D32598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4549B82F" w14:textId="3CB98E0C" w:rsidR="00D32598" w:rsidRDefault="00D32598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128" w:type="dxa"/>
          </w:tcPr>
          <w:p w14:paraId="382BB1D3" w14:textId="358B286B" w:rsidR="00D32598" w:rsidRDefault="00D32598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3A6F2C" w14:paraId="22AB1EBF" w14:textId="290A64A6" w:rsidTr="00EB24D2">
        <w:tc>
          <w:tcPr>
            <w:tcW w:w="4111" w:type="dxa"/>
          </w:tcPr>
          <w:p w14:paraId="65545DFF" w14:textId="046A903E" w:rsidR="003A6F2C" w:rsidRPr="003A6F2C" w:rsidRDefault="003A6F2C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Территорий общего пользования (бульвары, парки, скверы)</w:t>
            </w:r>
          </w:p>
        </w:tc>
        <w:tc>
          <w:tcPr>
            <w:tcW w:w="5948" w:type="dxa"/>
            <w:gridSpan w:val="5"/>
          </w:tcPr>
          <w:p w14:paraId="0EC3EC81" w14:textId="686E37C7" w:rsidR="003A6F2C" w:rsidRPr="003A6F2C" w:rsidRDefault="005B4697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0,6585</w:t>
            </w:r>
          </w:p>
        </w:tc>
      </w:tr>
      <w:tr w:rsidR="003A6F2C" w14:paraId="2FEAD494" w14:textId="0D54CD2F" w:rsidTr="00EB24D2">
        <w:tc>
          <w:tcPr>
            <w:tcW w:w="4111" w:type="dxa"/>
          </w:tcPr>
          <w:p w14:paraId="49C14959" w14:textId="60ADC8E2" w:rsidR="003A6F2C" w:rsidRPr="003A6F2C" w:rsidRDefault="003A6F2C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3A6F2C">
              <w:rPr>
                <w:bCs/>
                <w:sz w:val="24"/>
                <w:szCs w:val="24"/>
              </w:rPr>
              <w:t>Улично-дорожной сети</w:t>
            </w:r>
          </w:p>
        </w:tc>
        <w:tc>
          <w:tcPr>
            <w:tcW w:w="5948" w:type="dxa"/>
            <w:gridSpan w:val="5"/>
          </w:tcPr>
          <w:p w14:paraId="09504005" w14:textId="69C776B0" w:rsidR="003A6F2C" w:rsidRPr="003A6F2C" w:rsidRDefault="005B4697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246B7B">
              <w:rPr>
                <w:bCs/>
                <w:sz w:val="24"/>
                <w:szCs w:val="24"/>
              </w:rPr>
              <w:t>,</w:t>
            </w:r>
            <w:r>
              <w:rPr>
                <w:bCs/>
                <w:sz w:val="24"/>
                <w:szCs w:val="24"/>
              </w:rPr>
              <w:t>4104</w:t>
            </w:r>
          </w:p>
        </w:tc>
      </w:tr>
      <w:tr w:rsidR="00E6484B" w14:paraId="5268D8C3" w14:textId="77777777" w:rsidTr="00EB24D2">
        <w:tc>
          <w:tcPr>
            <w:tcW w:w="4111" w:type="dxa"/>
          </w:tcPr>
          <w:p w14:paraId="38A85419" w14:textId="1E791ED4" w:rsidR="00E6484B" w:rsidRPr="003A6F2C" w:rsidRDefault="00E6484B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Всего территорий</w:t>
            </w:r>
          </w:p>
        </w:tc>
        <w:tc>
          <w:tcPr>
            <w:tcW w:w="5948" w:type="dxa"/>
            <w:gridSpan w:val="5"/>
          </w:tcPr>
          <w:p w14:paraId="2CAF0BEA" w14:textId="47A7E21F" w:rsidR="00E6484B" w:rsidRDefault="00E6484B" w:rsidP="003A6F2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40,</w:t>
            </w:r>
            <w:r w:rsidR="003D39D1">
              <w:rPr>
                <w:bCs/>
                <w:sz w:val="24"/>
                <w:szCs w:val="24"/>
              </w:rPr>
              <w:t>6698</w:t>
            </w:r>
          </w:p>
        </w:tc>
      </w:tr>
      <w:bookmarkEnd w:id="1"/>
    </w:tbl>
    <w:p w14:paraId="1F21142F" w14:textId="77777777" w:rsidR="002D0963" w:rsidRDefault="002D0963" w:rsidP="002D0963">
      <w:pPr>
        <w:spacing w:line="276" w:lineRule="auto"/>
        <w:jc w:val="both"/>
        <w:rPr>
          <w:sz w:val="26"/>
          <w:szCs w:val="26"/>
        </w:rPr>
      </w:pPr>
    </w:p>
    <w:p w14:paraId="18D691C2" w14:textId="5CFADDEF" w:rsidR="003F295C" w:rsidRPr="00D01B1B" w:rsidRDefault="003D55FF" w:rsidP="002D0963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*В том числе объектов иного назначения в границах зон планируемого размещения объектов капитального строительства, необходимых для функционирования планируемых объектов и обеспечения жизнедеятельности граждан.</w:t>
      </w:r>
    </w:p>
    <w:p w14:paraId="40CC868E" w14:textId="1A64D663" w:rsidR="00100965" w:rsidRPr="00D01B1B" w:rsidRDefault="00100965" w:rsidP="002D0963">
      <w:pPr>
        <w:rPr>
          <w:sz w:val="32"/>
        </w:rPr>
      </w:pPr>
      <w:r w:rsidRPr="00D01B1B">
        <w:rPr>
          <w:sz w:val="32"/>
        </w:rPr>
        <w:br w:type="page"/>
      </w:r>
    </w:p>
    <w:p w14:paraId="41C32C5D" w14:textId="07B01365" w:rsidR="003D55FF" w:rsidRPr="00D01B1B" w:rsidRDefault="00100965" w:rsidP="002D0963">
      <w:pPr>
        <w:spacing w:line="276" w:lineRule="auto"/>
        <w:jc w:val="right"/>
        <w:rPr>
          <w:szCs w:val="26"/>
        </w:rPr>
      </w:pPr>
      <w:bookmarkStart w:id="2" w:name="_Hlk133952361"/>
      <w:r w:rsidRPr="00D01B1B">
        <w:rPr>
          <w:szCs w:val="26"/>
        </w:rPr>
        <w:lastRenderedPageBreak/>
        <w:t>Таблица 1.2. Расчетные показатели для зоны планируемого размещения мн</w:t>
      </w:r>
      <w:r w:rsidR="004007E4" w:rsidRPr="00D01B1B">
        <w:rPr>
          <w:szCs w:val="26"/>
        </w:rPr>
        <w:t>о</w:t>
      </w:r>
      <w:r w:rsidRPr="00D01B1B">
        <w:rPr>
          <w:szCs w:val="26"/>
        </w:rPr>
        <w:t>гоэтажной жилой застройки</w:t>
      </w:r>
    </w:p>
    <w:tbl>
      <w:tblPr>
        <w:tblStyle w:val="ad"/>
        <w:tblW w:w="10065" w:type="dxa"/>
        <w:tblInd w:w="-714" w:type="dxa"/>
        <w:tblLook w:val="04A0" w:firstRow="1" w:lastRow="0" w:firstColumn="1" w:lastColumn="0" w:noHBand="0" w:noVBand="1"/>
      </w:tblPr>
      <w:tblGrid>
        <w:gridCol w:w="7655"/>
        <w:gridCol w:w="2410"/>
      </w:tblGrid>
      <w:tr w:rsidR="004007E4" w14:paraId="2E10B057" w14:textId="13AE178B" w:rsidTr="004007E4">
        <w:tc>
          <w:tcPr>
            <w:tcW w:w="7655" w:type="dxa"/>
            <w:vMerge w:val="restart"/>
          </w:tcPr>
          <w:p w14:paraId="7D53892F" w14:textId="437DACF1" w:rsidR="004007E4" w:rsidRPr="00100965" w:rsidRDefault="008D653F" w:rsidP="0010096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Потребность в емкости объектов инфраструктуры</w:t>
            </w:r>
          </w:p>
        </w:tc>
        <w:tc>
          <w:tcPr>
            <w:tcW w:w="2410" w:type="dxa"/>
          </w:tcPr>
          <w:p w14:paraId="192B12F6" w14:textId="3B4D3895" w:rsidR="004007E4" w:rsidRPr="00100965" w:rsidRDefault="004007E4" w:rsidP="0010096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100965">
              <w:rPr>
                <w:bCs/>
                <w:sz w:val="24"/>
                <w:szCs w:val="24"/>
              </w:rPr>
              <w:t xml:space="preserve">Значение </w:t>
            </w:r>
          </w:p>
        </w:tc>
      </w:tr>
      <w:tr w:rsidR="004007E4" w14:paraId="71384B5D" w14:textId="137FC2DB" w:rsidTr="004007E4">
        <w:tc>
          <w:tcPr>
            <w:tcW w:w="7655" w:type="dxa"/>
            <w:vMerge/>
          </w:tcPr>
          <w:p w14:paraId="5149BEC3" w14:textId="77777777" w:rsidR="004007E4" w:rsidRPr="00100965" w:rsidRDefault="004007E4" w:rsidP="0010096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5519BD19" w14:textId="0B1FBAE8" w:rsidR="004007E4" w:rsidRPr="00100965" w:rsidRDefault="004007E4" w:rsidP="006877AF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этап</w:t>
            </w:r>
          </w:p>
        </w:tc>
      </w:tr>
      <w:tr w:rsidR="004007E4" w14:paraId="3ECC8BCF" w14:textId="77777777" w:rsidTr="004007E4">
        <w:tc>
          <w:tcPr>
            <w:tcW w:w="7655" w:type="dxa"/>
          </w:tcPr>
          <w:p w14:paraId="2920A9C5" w14:textId="3672F17F" w:rsidR="004007E4" w:rsidRPr="006877AF" w:rsidRDefault="004007E4" w:rsidP="00AD1EA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>Дошкольные образовательные учреждения, мест</w:t>
            </w:r>
          </w:p>
        </w:tc>
        <w:tc>
          <w:tcPr>
            <w:tcW w:w="2410" w:type="dxa"/>
          </w:tcPr>
          <w:p w14:paraId="651DA143" w14:textId="0CD34B14" w:rsidR="004007E4" w:rsidRDefault="004007E4" w:rsidP="00AD1EA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173</w:t>
            </w:r>
          </w:p>
        </w:tc>
      </w:tr>
      <w:tr w:rsidR="004007E4" w14:paraId="33CBA834" w14:textId="5C6A5A63" w:rsidTr="004007E4">
        <w:tc>
          <w:tcPr>
            <w:tcW w:w="7655" w:type="dxa"/>
          </w:tcPr>
          <w:p w14:paraId="51E3DAB1" w14:textId="402A97BA" w:rsidR="004007E4" w:rsidRPr="00100965" w:rsidRDefault="004007E4" w:rsidP="00C33A7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>Общеобразовательные учреждения, мест</w:t>
            </w:r>
          </w:p>
        </w:tc>
        <w:tc>
          <w:tcPr>
            <w:tcW w:w="2410" w:type="dxa"/>
          </w:tcPr>
          <w:p w14:paraId="10D6A054" w14:textId="2D2779A5" w:rsidR="004007E4" w:rsidRDefault="004007E4" w:rsidP="00C33A7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365</w:t>
            </w:r>
          </w:p>
        </w:tc>
      </w:tr>
      <w:tr w:rsidR="004007E4" w14:paraId="4B9ACD8D" w14:textId="4DE14292" w:rsidTr="004007E4">
        <w:tc>
          <w:tcPr>
            <w:tcW w:w="7655" w:type="dxa"/>
          </w:tcPr>
          <w:p w14:paraId="7DC633CB" w14:textId="58F942B7" w:rsidR="004007E4" w:rsidRPr="006877AF" w:rsidRDefault="004007E4" w:rsidP="00C33A7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>Взрослые поликлиники, число пос. в смену</w:t>
            </w:r>
          </w:p>
        </w:tc>
        <w:tc>
          <w:tcPr>
            <w:tcW w:w="2410" w:type="dxa"/>
          </w:tcPr>
          <w:p w14:paraId="415D6120" w14:textId="2DB0449F" w:rsidR="004007E4" w:rsidRDefault="004007E4" w:rsidP="00C33A7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39</w:t>
            </w:r>
          </w:p>
        </w:tc>
      </w:tr>
      <w:tr w:rsidR="004007E4" w14:paraId="1C97297F" w14:textId="51E1D7AF" w:rsidTr="004007E4">
        <w:tc>
          <w:tcPr>
            <w:tcW w:w="7655" w:type="dxa"/>
          </w:tcPr>
          <w:p w14:paraId="7807652E" w14:textId="420FE889" w:rsidR="004007E4" w:rsidRPr="006877AF" w:rsidRDefault="004007E4" w:rsidP="00C33A7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>Детские поликлиники, число пос. в смену</w:t>
            </w:r>
          </w:p>
        </w:tc>
        <w:tc>
          <w:tcPr>
            <w:tcW w:w="2410" w:type="dxa"/>
          </w:tcPr>
          <w:p w14:paraId="31D6D6B0" w14:textId="1FBFE1FD" w:rsidR="004007E4" w:rsidRDefault="004007E4" w:rsidP="00C33A7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</w:tr>
      <w:tr w:rsidR="004007E4" w14:paraId="0ADCAF6A" w14:textId="33D72E0F" w:rsidTr="004007E4">
        <w:tc>
          <w:tcPr>
            <w:tcW w:w="7655" w:type="dxa"/>
          </w:tcPr>
          <w:p w14:paraId="59DB918F" w14:textId="2ACF488B" w:rsidR="004007E4" w:rsidRPr="006877AF" w:rsidRDefault="004007E4" w:rsidP="00C33A7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 xml:space="preserve">Физкультурно-оздоровительный комплекс с тренажерным залом, бассейном, </w:t>
            </w:r>
            <w:proofErr w:type="spellStart"/>
            <w:r w:rsidRPr="006877AF">
              <w:rPr>
                <w:bCs/>
                <w:sz w:val="24"/>
                <w:szCs w:val="24"/>
              </w:rPr>
              <w:t>кв.м</w:t>
            </w:r>
            <w:proofErr w:type="spellEnd"/>
            <w:r w:rsidRPr="006877AF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6877AF">
              <w:rPr>
                <w:bCs/>
                <w:sz w:val="24"/>
                <w:szCs w:val="24"/>
              </w:rPr>
              <w:t>общ.пл</w:t>
            </w:r>
            <w:proofErr w:type="spellEnd"/>
            <w:r w:rsidRPr="006877AF">
              <w:rPr>
                <w:bCs/>
                <w:sz w:val="24"/>
                <w:szCs w:val="24"/>
              </w:rPr>
              <w:t xml:space="preserve">. пола/ </w:t>
            </w:r>
            <w:proofErr w:type="spellStart"/>
            <w:r w:rsidRPr="006877AF">
              <w:rPr>
                <w:bCs/>
                <w:sz w:val="24"/>
                <w:szCs w:val="24"/>
              </w:rPr>
              <w:t>кв.м</w:t>
            </w:r>
            <w:proofErr w:type="spellEnd"/>
            <w:r w:rsidRPr="006877AF">
              <w:rPr>
                <w:bCs/>
                <w:sz w:val="24"/>
                <w:szCs w:val="24"/>
              </w:rPr>
              <w:t xml:space="preserve"> зеркала воды</w:t>
            </w:r>
          </w:p>
        </w:tc>
        <w:tc>
          <w:tcPr>
            <w:tcW w:w="2410" w:type="dxa"/>
          </w:tcPr>
          <w:p w14:paraId="2FAF5FF2" w14:textId="49CAF50A" w:rsidR="004007E4" w:rsidRDefault="004007E4" w:rsidP="00C33A7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369,28</w:t>
            </w:r>
          </w:p>
        </w:tc>
      </w:tr>
      <w:tr w:rsidR="004007E4" w14:paraId="63701764" w14:textId="11698D97" w:rsidTr="004007E4">
        <w:tc>
          <w:tcPr>
            <w:tcW w:w="7655" w:type="dxa"/>
          </w:tcPr>
          <w:p w14:paraId="60723BA1" w14:textId="77777777" w:rsidR="004007E4" w:rsidRPr="006877AF" w:rsidRDefault="004007E4" w:rsidP="0010096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 xml:space="preserve">Количество </w:t>
            </w:r>
            <w:proofErr w:type="spellStart"/>
            <w:r w:rsidRPr="006877AF">
              <w:rPr>
                <w:bCs/>
                <w:sz w:val="24"/>
                <w:szCs w:val="24"/>
              </w:rPr>
              <w:t>машино</w:t>
            </w:r>
            <w:proofErr w:type="spellEnd"/>
            <w:r w:rsidRPr="006877AF">
              <w:rPr>
                <w:bCs/>
                <w:sz w:val="24"/>
                <w:szCs w:val="24"/>
              </w:rPr>
              <w:t>-мест</w:t>
            </w:r>
          </w:p>
        </w:tc>
        <w:tc>
          <w:tcPr>
            <w:tcW w:w="2410" w:type="dxa"/>
          </w:tcPr>
          <w:p w14:paraId="713117C3" w14:textId="38FD992E" w:rsidR="004007E4" w:rsidRPr="006877AF" w:rsidRDefault="004007E4" w:rsidP="0010096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820 в том числе:</w:t>
            </w:r>
          </w:p>
        </w:tc>
      </w:tr>
      <w:tr w:rsidR="004007E4" w14:paraId="1D8F82A8" w14:textId="0398EDF3" w:rsidTr="004007E4">
        <w:tc>
          <w:tcPr>
            <w:tcW w:w="7655" w:type="dxa"/>
          </w:tcPr>
          <w:p w14:paraId="06341819" w14:textId="7F58BB84" w:rsidR="004007E4" w:rsidRPr="006877AF" w:rsidRDefault="004007E4" w:rsidP="00C33A7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>Для постоянного хранения, м/мест</w:t>
            </w:r>
          </w:p>
        </w:tc>
        <w:tc>
          <w:tcPr>
            <w:tcW w:w="2410" w:type="dxa"/>
          </w:tcPr>
          <w:p w14:paraId="175DB6F7" w14:textId="40C08857" w:rsidR="004007E4" w:rsidRDefault="004007E4" w:rsidP="00C33A7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640</w:t>
            </w:r>
          </w:p>
        </w:tc>
      </w:tr>
      <w:tr w:rsidR="004007E4" w14:paraId="234060C4" w14:textId="51BC6E68" w:rsidTr="004007E4">
        <w:tc>
          <w:tcPr>
            <w:tcW w:w="7655" w:type="dxa"/>
          </w:tcPr>
          <w:p w14:paraId="3E4B7BAD" w14:textId="53950B08" w:rsidR="004007E4" w:rsidRPr="006877AF" w:rsidRDefault="004007E4" w:rsidP="00C33A7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>Для временного хранения, гостевые, м/мест</w:t>
            </w:r>
          </w:p>
        </w:tc>
        <w:tc>
          <w:tcPr>
            <w:tcW w:w="2410" w:type="dxa"/>
          </w:tcPr>
          <w:p w14:paraId="32D7FA8B" w14:textId="35A3ABFF" w:rsidR="004007E4" w:rsidRDefault="004007E4" w:rsidP="00C33A7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115</w:t>
            </w:r>
          </w:p>
        </w:tc>
      </w:tr>
      <w:tr w:rsidR="004007E4" w14:paraId="61CA0CA5" w14:textId="0BBBF82D" w:rsidTr="004007E4">
        <w:tc>
          <w:tcPr>
            <w:tcW w:w="7655" w:type="dxa"/>
          </w:tcPr>
          <w:p w14:paraId="10F0FE52" w14:textId="5D71F64C" w:rsidR="004007E4" w:rsidRPr="006877AF" w:rsidRDefault="004007E4" w:rsidP="00C33A7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>Для встроенных, пристроенных и встроенно-пристроенных помещений, м/мест</w:t>
            </w:r>
          </w:p>
        </w:tc>
        <w:tc>
          <w:tcPr>
            <w:tcW w:w="2410" w:type="dxa"/>
          </w:tcPr>
          <w:p w14:paraId="59161A05" w14:textId="5934FEEA" w:rsidR="004007E4" w:rsidRDefault="004007E4" w:rsidP="00C33A7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</w:t>
            </w:r>
          </w:p>
        </w:tc>
      </w:tr>
      <w:tr w:rsidR="004007E4" w14:paraId="1EF4B7F2" w14:textId="57D5BF27" w:rsidTr="004007E4">
        <w:tc>
          <w:tcPr>
            <w:tcW w:w="7655" w:type="dxa"/>
          </w:tcPr>
          <w:p w14:paraId="6EED9A2E" w14:textId="3AC009B9" w:rsidR="004007E4" w:rsidRPr="006877AF" w:rsidRDefault="004007E4" w:rsidP="00C33A7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Для иных объектов капитального строительства</w:t>
            </w:r>
          </w:p>
        </w:tc>
        <w:tc>
          <w:tcPr>
            <w:tcW w:w="2410" w:type="dxa"/>
          </w:tcPr>
          <w:p w14:paraId="239ED240" w14:textId="5CF911AC" w:rsidR="004007E4" w:rsidRDefault="004007E4" w:rsidP="00C33A7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</w:tr>
      <w:bookmarkEnd w:id="2"/>
    </w:tbl>
    <w:p w14:paraId="11340550" w14:textId="77777777" w:rsidR="002D0963" w:rsidRDefault="002D0963" w:rsidP="002D0963">
      <w:pPr>
        <w:spacing w:line="276" w:lineRule="auto"/>
        <w:jc w:val="both"/>
        <w:rPr>
          <w:sz w:val="26"/>
          <w:szCs w:val="26"/>
        </w:rPr>
      </w:pPr>
    </w:p>
    <w:p w14:paraId="47E089E5" w14:textId="13BC7EFE" w:rsidR="00100965" w:rsidRPr="00D01B1B" w:rsidRDefault="006877AF" w:rsidP="002D0963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Примечание: при уменьшении показателей (площади квартир, площади коммерческих помещений, обоснования объектов шаговой доступности) потребность в парковочных местах и других объектах пересчитывается на следующих стадиях проектирования.</w:t>
      </w:r>
    </w:p>
    <w:p w14:paraId="4160A134" w14:textId="638A7FD3" w:rsidR="002D0963" w:rsidRDefault="002D0963" w:rsidP="002D0963">
      <w:pPr>
        <w:spacing w:line="276" w:lineRule="auto"/>
        <w:jc w:val="both"/>
        <w:rPr>
          <w:sz w:val="26"/>
          <w:szCs w:val="26"/>
        </w:rPr>
      </w:pPr>
    </w:p>
    <w:p w14:paraId="208EC41C" w14:textId="45EE71FA" w:rsidR="00732B5A" w:rsidRPr="00D01B1B" w:rsidRDefault="00732B5A" w:rsidP="00732B5A">
      <w:pPr>
        <w:spacing w:line="276" w:lineRule="auto"/>
        <w:jc w:val="right"/>
        <w:rPr>
          <w:szCs w:val="26"/>
        </w:rPr>
      </w:pPr>
      <w:r w:rsidRPr="00D01B1B">
        <w:rPr>
          <w:szCs w:val="26"/>
        </w:rPr>
        <w:t>Таблица 1.3. Расчетные показатели для многофункциональной зоны развития</w:t>
      </w:r>
    </w:p>
    <w:tbl>
      <w:tblPr>
        <w:tblStyle w:val="ad"/>
        <w:tblW w:w="10065" w:type="dxa"/>
        <w:tblInd w:w="-714" w:type="dxa"/>
        <w:tblLook w:val="04A0" w:firstRow="1" w:lastRow="0" w:firstColumn="1" w:lastColumn="0" w:noHBand="0" w:noVBand="1"/>
      </w:tblPr>
      <w:tblGrid>
        <w:gridCol w:w="7655"/>
        <w:gridCol w:w="2410"/>
      </w:tblGrid>
      <w:tr w:rsidR="00732B5A" w14:paraId="33A2733C" w14:textId="77777777" w:rsidTr="003117B5">
        <w:tc>
          <w:tcPr>
            <w:tcW w:w="7655" w:type="dxa"/>
            <w:vMerge w:val="restart"/>
          </w:tcPr>
          <w:p w14:paraId="200639F2" w14:textId="772A1C20" w:rsidR="00732B5A" w:rsidRPr="00100965" w:rsidRDefault="00B02DD0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B02DD0">
              <w:rPr>
                <w:bCs/>
                <w:sz w:val="24"/>
                <w:szCs w:val="24"/>
              </w:rPr>
              <w:t>Потребность в емкости объектов инфраструктуры</w:t>
            </w:r>
          </w:p>
        </w:tc>
        <w:tc>
          <w:tcPr>
            <w:tcW w:w="2410" w:type="dxa"/>
          </w:tcPr>
          <w:p w14:paraId="04F48517" w14:textId="5F679939" w:rsidR="00732B5A" w:rsidRPr="00100965" w:rsidRDefault="00732B5A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100965">
              <w:rPr>
                <w:bCs/>
                <w:sz w:val="24"/>
                <w:szCs w:val="24"/>
              </w:rPr>
              <w:t>Значение</w:t>
            </w:r>
          </w:p>
        </w:tc>
      </w:tr>
      <w:tr w:rsidR="00732B5A" w14:paraId="146FEC1B" w14:textId="77777777" w:rsidTr="003117B5">
        <w:tc>
          <w:tcPr>
            <w:tcW w:w="7655" w:type="dxa"/>
            <w:vMerge/>
          </w:tcPr>
          <w:p w14:paraId="7A2BA141" w14:textId="77777777" w:rsidR="00732B5A" w:rsidRPr="00100965" w:rsidRDefault="00732B5A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2410" w:type="dxa"/>
          </w:tcPr>
          <w:p w14:paraId="76D6405B" w14:textId="19398510" w:rsidR="00732B5A" w:rsidRPr="00100965" w:rsidRDefault="000A6848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732B5A">
              <w:rPr>
                <w:bCs/>
                <w:sz w:val="24"/>
                <w:szCs w:val="24"/>
              </w:rPr>
              <w:t xml:space="preserve"> этап</w:t>
            </w:r>
          </w:p>
        </w:tc>
      </w:tr>
      <w:tr w:rsidR="00732B5A" w14:paraId="0D2C7EED" w14:textId="77777777" w:rsidTr="003117B5">
        <w:tc>
          <w:tcPr>
            <w:tcW w:w="7655" w:type="dxa"/>
          </w:tcPr>
          <w:p w14:paraId="376C6324" w14:textId="77777777" w:rsidR="00732B5A" w:rsidRPr="006877AF" w:rsidRDefault="00732B5A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>Дошкольные образовательные учреждения, мест</w:t>
            </w:r>
          </w:p>
        </w:tc>
        <w:tc>
          <w:tcPr>
            <w:tcW w:w="2410" w:type="dxa"/>
          </w:tcPr>
          <w:p w14:paraId="54243C5C" w14:textId="26A032EA" w:rsidR="00732B5A" w:rsidRDefault="00FA1FC5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1130</w:t>
            </w:r>
          </w:p>
        </w:tc>
      </w:tr>
      <w:tr w:rsidR="00732B5A" w14:paraId="587E3A70" w14:textId="77777777" w:rsidTr="003117B5">
        <w:tc>
          <w:tcPr>
            <w:tcW w:w="7655" w:type="dxa"/>
          </w:tcPr>
          <w:p w14:paraId="7F0DF3FB" w14:textId="77777777" w:rsidR="00732B5A" w:rsidRPr="00100965" w:rsidRDefault="00732B5A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>Общеобразовательные учреждения, мест</w:t>
            </w:r>
          </w:p>
        </w:tc>
        <w:tc>
          <w:tcPr>
            <w:tcW w:w="2410" w:type="dxa"/>
          </w:tcPr>
          <w:p w14:paraId="5555D2A0" w14:textId="4C5FAB97" w:rsidR="00732B5A" w:rsidRDefault="00FA1FC5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2386</w:t>
            </w:r>
          </w:p>
        </w:tc>
      </w:tr>
      <w:tr w:rsidR="00732B5A" w14:paraId="72151DE8" w14:textId="77777777" w:rsidTr="003117B5">
        <w:tc>
          <w:tcPr>
            <w:tcW w:w="7655" w:type="dxa"/>
          </w:tcPr>
          <w:p w14:paraId="5EE94FF0" w14:textId="56B95374" w:rsidR="00732B5A" w:rsidRPr="006877AF" w:rsidRDefault="00732B5A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Учреждения дополнительного образования детей</w:t>
            </w:r>
            <w:r w:rsidR="008C72A5">
              <w:rPr>
                <w:bCs/>
                <w:sz w:val="24"/>
                <w:szCs w:val="24"/>
              </w:rPr>
              <w:t>, мест</w:t>
            </w:r>
          </w:p>
        </w:tc>
        <w:tc>
          <w:tcPr>
            <w:tcW w:w="2410" w:type="dxa"/>
          </w:tcPr>
          <w:p w14:paraId="37AC8FCB" w14:textId="32633FFC" w:rsidR="00732B5A" w:rsidRDefault="008C72A5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179</w:t>
            </w:r>
          </w:p>
        </w:tc>
      </w:tr>
      <w:tr w:rsidR="00732B5A" w14:paraId="52C54EED" w14:textId="77777777" w:rsidTr="003117B5">
        <w:tc>
          <w:tcPr>
            <w:tcW w:w="7655" w:type="dxa"/>
          </w:tcPr>
          <w:p w14:paraId="41AB43F5" w14:textId="7D576F46" w:rsidR="00732B5A" w:rsidRDefault="00732B5A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Библиотеки</w:t>
            </w:r>
            <w:r w:rsidR="008C72A5">
              <w:rPr>
                <w:bCs/>
                <w:sz w:val="24"/>
                <w:szCs w:val="24"/>
              </w:rPr>
              <w:t>, тыс. экземпляров</w:t>
            </w:r>
          </w:p>
        </w:tc>
        <w:tc>
          <w:tcPr>
            <w:tcW w:w="2410" w:type="dxa"/>
          </w:tcPr>
          <w:p w14:paraId="625ADC61" w14:textId="744D825A" w:rsidR="00732B5A" w:rsidRDefault="00FA1FC5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65,56</w:t>
            </w:r>
          </w:p>
        </w:tc>
      </w:tr>
      <w:tr w:rsidR="00732B5A" w14:paraId="149B8D3E" w14:textId="77777777" w:rsidTr="003117B5">
        <w:tc>
          <w:tcPr>
            <w:tcW w:w="7655" w:type="dxa"/>
          </w:tcPr>
          <w:p w14:paraId="2971E8F6" w14:textId="00771099" w:rsidR="00732B5A" w:rsidRDefault="00732B5A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Культурно-досуговые учреждения</w:t>
            </w:r>
            <w:r w:rsidR="008C72A5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="008C72A5">
              <w:rPr>
                <w:bCs/>
                <w:sz w:val="24"/>
                <w:szCs w:val="24"/>
              </w:rPr>
              <w:t>кв.м</w:t>
            </w:r>
            <w:proofErr w:type="spellEnd"/>
            <w:r w:rsidR="008C72A5">
              <w:rPr>
                <w:bCs/>
                <w:sz w:val="24"/>
                <w:szCs w:val="24"/>
              </w:rPr>
              <w:t xml:space="preserve"> общ. Пл.</w:t>
            </w:r>
          </w:p>
        </w:tc>
        <w:tc>
          <w:tcPr>
            <w:tcW w:w="2410" w:type="dxa"/>
          </w:tcPr>
          <w:p w14:paraId="1202E86E" w14:textId="3A47665E" w:rsidR="00732B5A" w:rsidRDefault="00FA1FC5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157,94</w:t>
            </w:r>
          </w:p>
        </w:tc>
      </w:tr>
      <w:tr w:rsidR="00732B5A" w14:paraId="3CB2E318" w14:textId="77777777" w:rsidTr="003117B5">
        <w:tc>
          <w:tcPr>
            <w:tcW w:w="7655" w:type="dxa"/>
          </w:tcPr>
          <w:p w14:paraId="03ED61D2" w14:textId="666C7A96" w:rsidR="00732B5A" w:rsidRPr="006877AF" w:rsidRDefault="00732B5A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6877AF">
              <w:rPr>
                <w:bCs/>
                <w:sz w:val="24"/>
                <w:szCs w:val="24"/>
              </w:rPr>
              <w:t xml:space="preserve">Физкультурно-оздоровительный комплекс с тренажерным залом, </w:t>
            </w:r>
            <w:proofErr w:type="spellStart"/>
            <w:r w:rsidRPr="006877AF">
              <w:rPr>
                <w:bCs/>
                <w:sz w:val="24"/>
                <w:szCs w:val="24"/>
              </w:rPr>
              <w:t>кв.м</w:t>
            </w:r>
            <w:proofErr w:type="spellEnd"/>
            <w:r w:rsidR="008C72A5">
              <w:rPr>
                <w:bCs/>
                <w:sz w:val="24"/>
                <w:szCs w:val="24"/>
              </w:rPr>
              <w:t xml:space="preserve"> </w:t>
            </w:r>
            <w:r w:rsidRPr="006877AF">
              <w:rPr>
                <w:bCs/>
                <w:sz w:val="24"/>
                <w:szCs w:val="24"/>
              </w:rPr>
              <w:t>пл. пола</w:t>
            </w:r>
          </w:p>
        </w:tc>
        <w:tc>
          <w:tcPr>
            <w:tcW w:w="2410" w:type="dxa"/>
          </w:tcPr>
          <w:p w14:paraId="44CE62D8" w14:textId="16F9F0D1" w:rsidR="00732B5A" w:rsidRDefault="00FA1FC5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FA1FC5">
              <w:rPr>
                <w:bCs/>
                <w:sz w:val="24"/>
                <w:szCs w:val="24"/>
              </w:rPr>
              <w:t>2 503,2</w:t>
            </w:r>
          </w:p>
        </w:tc>
      </w:tr>
      <w:tr w:rsidR="00732B5A" w14:paraId="0EB15617" w14:textId="77777777" w:rsidTr="003117B5">
        <w:tc>
          <w:tcPr>
            <w:tcW w:w="7655" w:type="dxa"/>
          </w:tcPr>
          <w:p w14:paraId="24B7A2B0" w14:textId="63F7476A" w:rsidR="00732B5A" w:rsidRPr="006877AF" w:rsidRDefault="00732B5A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Спортивные тренажерные залы повседневного обслуживания</w:t>
            </w:r>
            <w:r w:rsidR="008C72A5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="008C72A5">
              <w:rPr>
                <w:bCs/>
                <w:sz w:val="24"/>
                <w:szCs w:val="24"/>
              </w:rPr>
              <w:t>кв.м</w:t>
            </w:r>
            <w:proofErr w:type="spellEnd"/>
            <w:r w:rsidR="008C72A5">
              <w:rPr>
                <w:bCs/>
                <w:sz w:val="24"/>
                <w:szCs w:val="24"/>
              </w:rPr>
              <w:t xml:space="preserve"> пл. пола</w:t>
            </w:r>
          </w:p>
        </w:tc>
        <w:tc>
          <w:tcPr>
            <w:tcW w:w="2410" w:type="dxa"/>
          </w:tcPr>
          <w:p w14:paraId="33E90D55" w14:textId="2B3E8587" w:rsidR="00732B5A" w:rsidRDefault="00FA1FC5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1719,46</w:t>
            </w:r>
          </w:p>
        </w:tc>
      </w:tr>
      <w:tr w:rsidR="00732B5A" w14:paraId="489A1D07" w14:textId="77777777" w:rsidTr="003117B5">
        <w:tc>
          <w:tcPr>
            <w:tcW w:w="7655" w:type="dxa"/>
          </w:tcPr>
          <w:p w14:paraId="489ECCF4" w14:textId="2E9E7EA4" w:rsidR="00732B5A" w:rsidRDefault="00732B5A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Бассейны</w:t>
            </w:r>
            <w:r w:rsidR="008C72A5">
              <w:rPr>
                <w:bCs/>
                <w:sz w:val="24"/>
                <w:szCs w:val="24"/>
              </w:rPr>
              <w:t xml:space="preserve">, </w:t>
            </w:r>
            <w:proofErr w:type="spellStart"/>
            <w:r w:rsidR="008C72A5">
              <w:rPr>
                <w:bCs/>
                <w:sz w:val="24"/>
                <w:szCs w:val="24"/>
              </w:rPr>
              <w:t>кв.м</w:t>
            </w:r>
            <w:proofErr w:type="spellEnd"/>
            <w:r w:rsidR="008C72A5">
              <w:rPr>
                <w:bCs/>
                <w:sz w:val="24"/>
                <w:szCs w:val="24"/>
              </w:rPr>
              <w:t xml:space="preserve"> зеркала воды</w:t>
            </w:r>
          </w:p>
        </w:tc>
        <w:tc>
          <w:tcPr>
            <w:tcW w:w="2410" w:type="dxa"/>
          </w:tcPr>
          <w:p w14:paraId="0F299086" w14:textId="15DA7FFE" w:rsidR="00732B5A" w:rsidRDefault="00FA1FC5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265,22</w:t>
            </w:r>
          </w:p>
        </w:tc>
      </w:tr>
      <w:tr w:rsidR="00732B5A" w14:paraId="0DC3965A" w14:textId="77777777" w:rsidTr="003117B5">
        <w:tc>
          <w:tcPr>
            <w:tcW w:w="7655" w:type="dxa"/>
          </w:tcPr>
          <w:p w14:paraId="6480F1A9" w14:textId="47F1884F" w:rsidR="00732B5A" w:rsidRDefault="00732B5A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Банно-оздоровительные комплексы</w:t>
            </w:r>
            <w:r w:rsidR="008C72A5">
              <w:rPr>
                <w:bCs/>
                <w:sz w:val="24"/>
                <w:szCs w:val="24"/>
              </w:rPr>
              <w:t>, помывочные места</w:t>
            </w:r>
          </w:p>
        </w:tc>
        <w:tc>
          <w:tcPr>
            <w:tcW w:w="2410" w:type="dxa"/>
          </w:tcPr>
          <w:p w14:paraId="41C3C0AD" w14:textId="5EFEFE8E" w:rsidR="00732B5A" w:rsidRDefault="00FA1FC5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65,56</w:t>
            </w:r>
          </w:p>
        </w:tc>
      </w:tr>
      <w:tr w:rsidR="00732B5A" w14:paraId="01E6BB39" w14:textId="77777777" w:rsidTr="003117B5">
        <w:tc>
          <w:tcPr>
            <w:tcW w:w="7655" w:type="dxa"/>
          </w:tcPr>
          <w:p w14:paraId="2EDD35B3" w14:textId="0E5C3A2A" w:rsidR="00732B5A" w:rsidRDefault="00732B5A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Общественные пункты охраны порядка</w:t>
            </w:r>
            <w:r w:rsidR="008C72A5">
              <w:rPr>
                <w:bCs/>
                <w:sz w:val="24"/>
                <w:szCs w:val="24"/>
              </w:rPr>
              <w:t>, объект</w:t>
            </w:r>
          </w:p>
        </w:tc>
        <w:tc>
          <w:tcPr>
            <w:tcW w:w="2410" w:type="dxa"/>
          </w:tcPr>
          <w:p w14:paraId="7761E6F8" w14:textId="7602F23E" w:rsidR="00732B5A" w:rsidRDefault="00FA1FC5" w:rsidP="003117B5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1,1</w:t>
            </w:r>
          </w:p>
        </w:tc>
      </w:tr>
    </w:tbl>
    <w:p w14:paraId="2A1A3209" w14:textId="2E1DAB8B" w:rsidR="00F01518" w:rsidRDefault="00F01518" w:rsidP="002D0963">
      <w:pPr>
        <w:spacing w:line="276" w:lineRule="auto"/>
        <w:jc w:val="both"/>
        <w:rPr>
          <w:sz w:val="26"/>
          <w:szCs w:val="26"/>
        </w:rPr>
      </w:pPr>
    </w:p>
    <w:p w14:paraId="434AAC4B" w14:textId="77777777" w:rsidR="00F01518" w:rsidRDefault="00F01518">
      <w:pPr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4F09F57" w14:textId="77777777" w:rsidR="004007E4" w:rsidRPr="002D0963" w:rsidRDefault="004007E4" w:rsidP="002D0963">
      <w:pPr>
        <w:spacing w:line="276" w:lineRule="auto"/>
        <w:jc w:val="both"/>
        <w:rPr>
          <w:sz w:val="26"/>
          <w:szCs w:val="26"/>
        </w:rPr>
      </w:pPr>
    </w:p>
    <w:p w14:paraId="0C6F9864" w14:textId="0B39CB25" w:rsidR="001E2751" w:rsidRPr="00D01B1B" w:rsidRDefault="001E2751" w:rsidP="002D0963">
      <w:pPr>
        <w:spacing w:line="276" w:lineRule="auto"/>
        <w:jc w:val="right"/>
        <w:rPr>
          <w:szCs w:val="26"/>
        </w:rPr>
      </w:pPr>
      <w:r w:rsidRPr="00D01B1B">
        <w:rPr>
          <w:szCs w:val="26"/>
        </w:rPr>
        <w:t>Таблица 1.</w:t>
      </w:r>
      <w:r w:rsidR="00F33E19" w:rsidRPr="00D01B1B">
        <w:rPr>
          <w:szCs w:val="26"/>
        </w:rPr>
        <w:t>4</w:t>
      </w:r>
      <w:r w:rsidRPr="00D01B1B">
        <w:rPr>
          <w:szCs w:val="26"/>
        </w:rPr>
        <w:t>. Характеристики объектов зоны планируемого</w:t>
      </w:r>
    </w:p>
    <w:p w14:paraId="50C36720" w14:textId="1A93F4C0" w:rsidR="00100965" w:rsidRPr="00D01B1B" w:rsidRDefault="001E2751" w:rsidP="002D0963">
      <w:pPr>
        <w:spacing w:line="276" w:lineRule="auto"/>
        <w:jc w:val="right"/>
        <w:rPr>
          <w:szCs w:val="26"/>
        </w:rPr>
      </w:pPr>
      <w:proofErr w:type="gramStart"/>
      <w:r w:rsidRPr="00D01B1B">
        <w:rPr>
          <w:szCs w:val="26"/>
        </w:rPr>
        <w:t>размещения</w:t>
      </w:r>
      <w:proofErr w:type="gramEnd"/>
      <w:r w:rsidRPr="00D01B1B">
        <w:rPr>
          <w:szCs w:val="26"/>
        </w:rPr>
        <w:t xml:space="preserve"> многоэтажной жилой </w:t>
      </w:r>
      <w:bookmarkStart w:id="3" w:name="_Hlk133938243"/>
      <w:r w:rsidRPr="00D01B1B">
        <w:rPr>
          <w:szCs w:val="26"/>
        </w:rPr>
        <w:t>застройки</w:t>
      </w:r>
      <w:r w:rsidR="00CF6185" w:rsidRPr="00D01B1B">
        <w:rPr>
          <w:szCs w:val="26"/>
        </w:rPr>
        <w:t xml:space="preserve"> и многофункциональной зоны развития</w:t>
      </w:r>
      <w:bookmarkEnd w:id="3"/>
    </w:p>
    <w:tbl>
      <w:tblPr>
        <w:tblStyle w:val="ad"/>
        <w:tblW w:w="0" w:type="auto"/>
        <w:tblInd w:w="-714" w:type="dxa"/>
        <w:tblLook w:val="04A0" w:firstRow="1" w:lastRow="0" w:firstColumn="1" w:lastColumn="0" w:noHBand="0" w:noVBand="1"/>
      </w:tblPr>
      <w:tblGrid>
        <w:gridCol w:w="4744"/>
        <w:gridCol w:w="1919"/>
        <w:gridCol w:w="1843"/>
        <w:gridCol w:w="1553"/>
      </w:tblGrid>
      <w:tr w:rsidR="000E76C8" w14:paraId="27851AFB" w14:textId="4236CCE3" w:rsidTr="000E76C8">
        <w:tc>
          <w:tcPr>
            <w:tcW w:w="4744" w:type="dxa"/>
            <w:vMerge w:val="restart"/>
          </w:tcPr>
          <w:p w14:paraId="1FA42B09" w14:textId="7DFEA2F3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30B5D">
              <w:rPr>
                <w:bCs/>
                <w:sz w:val="24"/>
                <w:szCs w:val="24"/>
              </w:rPr>
              <w:t>Характеристики объектов капитального строительства</w:t>
            </w:r>
          </w:p>
        </w:tc>
        <w:tc>
          <w:tcPr>
            <w:tcW w:w="3762" w:type="dxa"/>
            <w:gridSpan w:val="2"/>
          </w:tcPr>
          <w:p w14:paraId="2EE41949" w14:textId="77777777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330B5D">
              <w:rPr>
                <w:bCs/>
                <w:sz w:val="24"/>
                <w:szCs w:val="24"/>
              </w:rPr>
              <w:t>Значение в границах</w:t>
            </w:r>
          </w:p>
          <w:p w14:paraId="7813B7F5" w14:textId="567BDE4B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proofErr w:type="gramStart"/>
            <w:r w:rsidRPr="00330B5D">
              <w:rPr>
                <w:bCs/>
                <w:sz w:val="24"/>
                <w:szCs w:val="24"/>
              </w:rPr>
              <w:t>элемента</w:t>
            </w:r>
            <w:proofErr w:type="gramEnd"/>
            <w:r w:rsidRPr="00330B5D">
              <w:rPr>
                <w:bCs/>
                <w:sz w:val="24"/>
                <w:szCs w:val="24"/>
              </w:rPr>
              <w:t xml:space="preserve"> планировочной структуры (квартала)</w:t>
            </w:r>
          </w:p>
        </w:tc>
        <w:tc>
          <w:tcPr>
            <w:tcW w:w="1553" w:type="dxa"/>
            <w:vMerge w:val="restart"/>
          </w:tcPr>
          <w:p w14:paraId="4B5EF12A" w14:textId="3EEC4C4A" w:rsidR="000E76C8" w:rsidRPr="000E76C8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/>
                <w:sz w:val="24"/>
                <w:szCs w:val="24"/>
              </w:rPr>
            </w:pPr>
            <w:r w:rsidRPr="000E76C8">
              <w:rPr>
                <w:b/>
                <w:sz w:val="24"/>
                <w:szCs w:val="24"/>
              </w:rPr>
              <w:t>Итого</w:t>
            </w:r>
          </w:p>
        </w:tc>
      </w:tr>
      <w:tr w:rsidR="000E76C8" w14:paraId="788CE9AA" w14:textId="1456A3CA" w:rsidTr="000E76C8">
        <w:tc>
          <w:tcPr>
            <w:tcW w:w="4744" w:type="dxa"/>
            <w:vMerge/>
          </w:tcPr>
          <w:p w14:paraId="3868D518" w14:textId="77777777" w:rsidR="000E76C8" w:rsidRPr="00330B5D" w:rsidRDefault="000E76C8" w:rsidP="000E76C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1919" w:type="dxa"/>
          </w:tcPr>
          <w:p w14:paraId="3F4C200B" w14:textId="46BD0E5C" w:rsidR="000E76C8" w:rsidRPr="00330B5D" w:rsidRDefault="000E76C8" w:rsidP="000E76C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 этап</w:t>
            </w:r>
          </w:p>
        </w:tc>
        <w:tc>
          <w:tcPr>
            <w:tcW w:w="1843" w:type="dxa"/>
          </w:tcPr>
          <w:p w14:paraId="28C3BF41" w14:textId="5DDCB956" w:rsidR="000E76C8" w:rsidRPr="00330B5D" w:rsidRDefault="000E76C8" w:rsidP="000E76C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 этап</w:t>
            </w:r>
          </w:p>
        </w:tc>
        <w:tc>
          <w:tcPr>
            <w:tcW w:w="1553" w:type="dxa"/>
            <w:vMerge/>
          </w:tcPr>
          <w:p w14:paraId="5AD63374" w14:textId="77777777" w:rsidR="000E76C8" w:rsidRDefault="000E76C8" w:rsidP="000E76C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</w:tr>
      <w:tr w:rsidR="000E76C8" w14:paraId="4F745230" w14:textId="6680D662" w:rsidTr="000E76C8">
        <w:tc>
          <w:tcPr>
            <w:tcW w:w="4744" w:type="dxa"/>
          </w:tcPr>
          <w:p w14:paraId="50ED22C8" w14:textId="4A992EA5" w:rsidR="000E76C8" w:rsidRPr="00330B5D" w:rsidRDefault="000E76C8" w:rsidP="000E76C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1919" w:type="dxa"/>
          </w:tcPr>
          <w:p w14:paraId="3746AE96" w14:textId="51E15673" w:rsidR="000E76C8" w:rsidRPr="00330B5D" w:rsidRDefault="000E76C8" w:rsidP="000E76C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57642E">
              <w:t>К-2</w:t>
            </w:r>
          </w:p>
        </w:tc>
        <w:tc>
          <w:tcPr>
            <w:tcW w:w="1843" w:type="dxa"/>
          </w:tcPr>
          <w:p w14:paraId="345C2E98" w14:textId="3B3915FA" w:rsidR="000E76C8" w:rsidRPr="00330B5D" w:rsidRDefault="000E76C8" w:rsidP="000E76C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57642E">
              <w:t>К-1, К-2, К-3, К-4</w:t>
            </w:r>
          </w:p>
        </w:tc>
        <w:tc>
          <w:tcPr>
            <w:tcW w:w="1553" w:type="dxa"/>
            <w:vMerge/>
          </w:tcPr>
          <w:p w14:paraId="77AD675B" w14:textId="77777777" w:rsidR="000E76C8" w:rsidRPr="0057642E" w:rsidRDefault="000E76C8" w:rsidP="000E76C8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</w:pPr>
          </w:p>
        </w:tc>
      </w:tr>
      <w:tr w:rsidR="000E76C8" w14:paraId="743F4B02" w14:textId="526314A1" w:rsidTr="000E76C8">
        <w:tc>
          <w:tcPr>
            <w:tcW w:w="4744" w:type="dxa"/>
          </w:tcPr>
          <w:p w14:paraId="78AE4C14" w14:textId="206431E0" w:rsidR="000E76C8" w:rsidRPr="00330B5D" w:rsidRDefault="000E76C8" w:rsidP="00E5746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330B5D">
              <w:rPr>
                <w:bCs/>
                <w:sz w:val="24"/>
                <w:szCs w:val="24"/>
              </w:rPr>
              <w:t xml:space="preserve">Общая площадь квартир, </w:t>
            </w:r>
            <w:proofErr w:type="spellStart"/>
            <w:r w:rsidRPr="00330B5D">
              <w:rPr>
                <w:b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19" w:type="dxa"/>
          </w:tcPr>
          <w:p w14:paraId="3FCDE006" w14:textId="28E6BDB7" w:rsidR="000E76C8" w:rsidRDefault="000E76C8" w:rsidP="00E5746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64 000</w:t>
            </w:r>
          </w:p>
        </w:tc>
        <w:tc>
          <w:tcPr>
            <w:tcW w:w="1843" w:type="dxa"/>
          </w:tcPr>
          <w:p w14:paraId="51A9A582" w14:textId="593940C9" w:rsidR="000E76C8" w:rsidRDefault="000E76C8" w:rsidP="00E5746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298 000</w:t>
            </w:r>
          </w:p>
        </w:tc>
        <w:tc>
          <w:tcPr>
            <w:tcW w:w="1553" w:type="dxa"/>
          </w:tcPr>
          <w:p w14:paraId="3E1B4705" w14:textId="416C6CCB" w:rsidR="000E76C8" w:rsidRDefault="000E76C8" w:rsidP="00E5746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362 000</w:t>
            </w:r>
          </w:p>
        </w:tc>
      </w:tr>
      <w:tr w:rsidR="000E76C8" w14:paraId="6371EEBE" w14:textId="37805F30" w:rsidTr="000E76C8">
        <w:tc>
          <w:tcPr>
            <w:tcW w:w="4744" w:type="dxa"/>
          </w:tcPr>
          <w:p w14:paraId="6FDFBBF5" w14:textId="3901ABAD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330B5D">
              <w:rPr>
                <w:bCs/>
                <w:sz w:val="24"/>
                <w:szCs w:val="24"/>
              </w:rPr>
              <w:t xml:space="preserve">Общая площадь встроенных, пристроенных и встроенно-пристроенных помещений нежилого назначения, </w:t>
            </w:r>
            <w:proofErr w:type="spellStart"/>
            <w:r w:rsidRPr="00330B5D">
              <w:rPr>
                <w:bCs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1919" w:type="dxa"/>
          </w:tcPr>
          <w:p w14:paraId="51F45CA7" w14:textId="5FB15D9C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3 000</w:t>
            </w:r>
          </w:p>
        </w:tc>
        <w:tc>
          <w:tcPr>
            <w:tcW w:w="1843" w:type="dxa"/>
          </w:tcPr>
          <w:p w14:paraId="753A94F8" w14:textId="4B82711F" w:rsidR="000E76C8" w:rsidRPr="00330B5D" w:rsidRDefault="00DD5C24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="00301BC1">
              <w:rPr>
                <w:bCs/>
                <w:sz w:val="24"/>
                <w:szCs w:val="24"/>
              </w:rPr>
              <w:t>*</w:t>
            </w:r>
          </w:p>
        </w:tc>
        <w:tc>
          <w:tcPr>
            <w:tcW w:w="1553" w:type="dxa"/>
          </w:tcPr>
          <w:p w14:paraId="52D07C25" w14:textId="663A80A2" w:rsidR="000E76C8" w:rsidRDefault="00DD5C24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="00301BC1">
              <w:rPr>
                <w:bCs/>
                <w:sz w:val="24"/>
                <w:szCs w:val="24"/>
              </w:rPr>
              <w:t>*</w:t>
            </w:r>
          </w:p>
        </w:tc>
      </w:tr>
      <w:tr w:rsidR="000E76C8" w14:paraId="1EA6BFCE" w14:textId="23376AC4" w:rsidTr="000E76C8">
        <w:tc>
          <w:tcPr>
            <w:tcW w:w="4744" w:type="dxa"/>
          </w:tcPr>
          <w:p w14:paraId="4CF9EED4" w14:textId="3EFA4F18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330B5D">
              <w:rPr>
                <w:bCs/>
                <w:sz w:val="24"/>
                <w:szCs w:val="24"/>
              </w:rPr>
              <w:t xml:space="preserve">Максимальная этажность жилых домов, количество надземных </w:t>
            </w:r>
            <w:proofErr w:type="spellStart"/>
            <w:r w:rsidRPr="00330B5D">
              <w:rPr>
                <w:bCs/>
                <w:sz w:val="24"/>
                <w:szCs w:val="24"/>
              </w:rPr>
              <w:t>эт</w:t>
            </w:r>
            <w:proofErr w:type="spellEnd"/>
          </w:p>
        </w:tc>
        <w:tc>
          <w:tcPr>
            <w:tcW w:w="1919" w:type="dxa"/>
          </w:tcPr>
          <w:p w14:paraId="062E6B93" w14:textId="77777777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14:paraId="2B4C069F" w14:textId="748C7603" w:rsidR="000E76C8" w:rsidRPr="00330B5D" w:rsidRDefault="00DD5C24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="00301BC1">
              <w:rPr>
                <w:bCs/>
                <w:sz w:val="24"/>
                <w:szCs w:val="24"/>
              </w:rPr>
              <w:t>*</w:t>
            </w:r>
          </w:p>
        </w:tc>
        <w:tc>
          <w:tcPr>
            <w:tcW w:w="1553" w:type="dxa"/>
          </w:tcPr>
          <w:p w14:paraId="20079415" w14:textId="6D65C6E7" w:rsidR="000E76C8" w:rsidRDefault="00DD5C24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  <w:r w:rsidR="00301BC1">
              <w:rPr>
                <w:bCs/>
                <w:sz w:val="24"/>
                <w:szCs w:val="24"/>
              </w:rPr>
              <w:t>*</w:t>
            </w:r>
          </w:p>
        </w:tc>
      </w:tr>
      <w:tr w:rsidR="000E76C8" w14:paraId="79F36545" w14:textId="5DC8A9EA" w:rsidTr="000E76C8">
        <w:tc>
          <w:tcPr>
            <w:tcW w:w="4744" w:type="dxa"/>
          </w:tcPr>
          <w:p w14:paraId="0ADF9180" w14:textId="4ADF3553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both"/>
              <w:outlineLvl w:val="0"/>
              <w:rPr>
                <w:bCs/>
                <w:sz w:val="24"/>
                <w:szCs w:val="24"/>
              </w:rPr>
            </w:pPr>
            <w:r w:rsidRPr="00330B5D">
              <w:rPr>
                <w:bCs/>
                <w:sz w:val="24"/>
                <w:szCs w:val="24"/>
              </w:rPr>
              <w:t>Численность планируемого населения, чел.</w:t>
            </w:r>
          </w:p>
        </w:tc>
        <w:tc>
          <w:tcPr>
            <w:tcW w:w="1919" w:type="dxa"/>
          </w:tcPr>
          <w:p w14:paraId="6875574E" w14:textId="48DD7FD3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9F0BAA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134</w:t>
            </w:r>
          </w:p>
        </w:tc>
        <w:tc>
          <w:tcPr>
            <w:tcW w:w="1843" w:type="dxa"/>
          </w:tcPr>
          <w:p w14:paraId="3DDD9D96" w14:textId="6FA28537" w:rsidR="000E76C8" w:rsidRPr="00330B5D" w:rsidRDefault="000E76C8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="009F0BAA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934</w:t>
            </w:r>
          </w:p>
        </w:tc>
        <w:tc>
          <w:tcPr>
            <w:tcW w:w="1553" w:type="dxa"/>
          </w:tcPr>
          <w:p w14:paraId="762B705D" w14:textId="0BB66738" w:rsidR="000E76C8" w:rsidRDefault="009F0BAA" w:rsidP="00330B5D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12 068</w:t>
            </w:r>
          </w:p>
        </w:tc>
      </w:tr>
    </w:tbl>
    <w:p w14:paraId="0A3856F2" w14:textId="4B985916" w:rsidR="002D0963" w:rsidRDefault="002D0963" w:rsidP="002D0963">
      <w:pPr>
        <w:spacing w:line="276" w:lineRule="auto"/>
        <w:ind w:firstLine="708"/>
        <w:jc w:val="both"/>
        <w:rPr>
          <w:sz w:val="26"/>
          <w:szCs w:val="26"/>
        </w:rPr>
      </w:pPr>
    </w:p>
    <w:p w14:paraId="2E9E6E8B" w14:textId="06726F25" w:rsidR="00301BC1" w:rsidRPr="00D01B1B" w:rsidRDefault="00301BC1" w:rsidP="002D0963">
      <w:pPr>
        <w:spacing w:line="276" w:lineRule="auto"/>
        <w:ind w:firstLine="708"/>
        <w:jc w:val="both"/>
        <w:rPr>
          <w:szCs w:val="26"/>
        </w:rPr>
      </w:pPr>
      <w:r w:rsidRPr="00D01B1B">
        <w:rPr>
          <w:szCs w:val="26"/>
        </w:rPr>
        <w:t xml:space="preserve">* Характеристики объектов 2 этапа строительства будут </w:t>
      </w:r>
      <w:r w:rsidR="00445E4E" w:rsidRPr="00D01B1B">
        <w:rPr>
          <w:szCs w:val="26"/>
        </w:rPr>
        <w:t xml:space="preserve">уточняться </w:t>
      </w:r>
      <w:r w:rsidR="006D20F2" w:rsidRPr="00D01B1B">
        <w:rPr>
          <w:szCs w:val="26"/>
        </w:rPr>
        <w:t>при реализации механизма комплексного развития территории.</w:t>
      </w:r>
    </w:p>
    <w:p w14:paraId="5D7ED6D3" w14:textId="1A0D586C" w:rsidR="00E9570D" w:rsidRPr="00D01B1B" w:rsidRDefault="00AF2416" w:rsidP="002D0963">
      <w:pPr>
        <w:spacing w:line="276" w:lineRule="auto"/>
        <w:ind w:firstLine="708"/>
        <w:jc w:val="both"/>
        <w:rPr>
          <w:szCs w:val="26"/>
        </w:rPr>
      </w:pPr>
      <w:r w:rsidRPr="00D01B1B">
        <w:rPr>
          <w:szCs w:val="26"/>
        </w:rPr>
        <w:t>На территории размещения существующих объектов капитального строительства в квартал</w:t>
      </w:r>
      <w:r w:rsidR="00C33472" w:rsidRPr="00D01B1B">
        <w:rPr>
          <w:szCs w:val="26"/>
        </w:rPr>
        <w:t>е</w:t>
      </w:r>
      <w:r w:rsidRPr="00D01B1B">
        <w:rPr>
          <w:szCs w:val="26"/>
        </w:rPr>
        <w:t xml:space="preserve"> </w:t>
      </w:r>
      <w:r w:rsidR="005E1748" w:rsidRPr="00D01B1B">
        <w:rPr>
          <w:szCs w:val="26"/>
        </w:rPr>
        <w:t>К-5</w:t>
      </w:r>
      <w:r w:rsidRPr="00D01B1B">
        <w:rPr>
          <w:szCs w:val="26"/>
        </w:rPr>
        <w:t xml:space="preserve"> сохранены характеристики, параметры существующей застройки, коммунальной, социальной и транспортной инфраструктур. Отсутствие обоснования параметров планируемой застройки, в том числе высоты застройки, санитарных норм, в том числе инсоляции, нагрузок по транспортному и инженерному обеспечению, необходимость определения местоположения объектов местного значения</w:t>
      </w:r>
      <w:r w:rsidR="00306D73" w:rsidRPr="00D01B1B">
        <w:rPr>
          <w:szCs w:val="26"/>
        </w:rPr>
        <w:t xml:space="preserve"> Генерального плана г. Казани исключают возможность определения характеристик планируемого развития территорий кварталов </w:t>
      </w:r>
      <w:r w:rsidR="008530F2" w:rsidRPr="00D01B1B">
        <w:rPr>
          <w:szCs w:val="26"/>
        </w:rPr>
        <w:t>К-5</w:t>
      </w:r>
      <w:r w:rsidR="00306D73" w:rsidRPr="00D01B1B">
        <w:rPr>
          <w:szCs w:val="26"/>
        </w:rPr>
        <w:t xml:space="preserve"> в ППТ. </w:t>
      </w:r>
      <w:proofErr w:type="spellStart"/>
      <w:r w:rsidR="00306D73" w:rsidRPr="00D01B1B">
        <w:rPr>
          <w:szCs w:val="26"/>
        </w:rPr>
        <w:t>Перефункционирование</w:t>
      </w:r>
      <w:proofErr w:type="spellEnd"/>
      <w:r w:rsidR="00306D73" w:rsidRPr="00D01B1B">
        <w:rPr>
          <w:szCs w:val="26"/>
        </w:rPr>
        <w:t xml:space="preserve"> и планирование объектов возможно отдельной документацией по планировке территории при соответствующем обосновании. Изменение одного или нескольких предельных параметров разрешенного строительства и реконструкции существующих объектов капитального строительства необходимо осуществлять в соответствии с ПЗЗ г. Казани.</w:t>
      </w:r>
    </w:p>
    <w:p w14:paraId="0B4B6C58" w14:textId="5E7FA629" w:rsidR="00B32F54" w:rsidRPr="00D01B1B" w:rsidRDefault="00B32F54">
      <w:pPr>
        <w:ind w:firstLine="0"/>
        <w:rPr>
          <w:szCs w:val="26"/>
        </w:rPr>
      </w:pPr>
      <w:r w:rsidRPr="00D01B1B">
        <w:rPr>
          <w:szCs w:val="26"/>
        </w:rPr>
        <w:br w:type="page"/>
      </w:r>
    </w:p>
    <w:p w14:paraId="621655F3" w14:textId="77777777" w:rsidR="002D0963" w:rsidRPr="00D01B1B" w:rsidRDefault="002D0963" w:rsidP="002D0963">
      <w:pPr>
        <w:spacing w:line="276" w:lineRule="auto"/>
        <w:ind w:firstLine="708"/>
        <w:jc w:val="both"/>
        <w:rPr>
          <w:szCs w:val="26"/>
        </w:rPr>
      </w:pPr>
    </w:p>
    <w:p w14:paraId="7B285EFD" w14:textId="6887BDE8" w:rsidR="00B746C6" w:rsidRPr="00D01B1B" w:rsidRDefault="00306D73" w:rsidP="00B746C6">
      <w:pPr>
        <w:pStyle w:val="aa"/>
        <w:numPr>
          <w:ilvl w:val="0"/>
          <w:numId w:val="18"/>
        </w:numPr>
        <w:spacing w:line="276" w:lineRule="auto"/>
        <w:jc w:val="both"/>
        <w:rPr>
          <w:b/>
          <w:bCs/>
          <w:szCs w:val="26"/>
        </w:rPr>
      </w:pPr>
      <w:r w:rsidRPr="00D01B1B">
        <w:rPr>
          <w:b/>
          <w:bCs/>
          <w:szCs w:val="26"/>
        </w:rPr>
        <w:t>Характеристики планируемой застройки</w:t>
      </w:r>
    </w:p>
    <w:p w14:paraId="72B41A8E" w14:textId="19283357" w:rsidR="00306D73" w:rsidRPr="00D01B1B" w:rsidRDefault="00306D73" w:rsidP="007E7829">
      <w:pPr>
        <w:spacing w:line="276" w:lineRule="auto"/>
        <w:jc w:val="right"/>
        <w:rPr>
          <w:szCs w:val="26"/>
        </w:rPr>
      </w:pPr>
      <w:r w:rsidRPr="00D01B1B">
        <w:rPr>
          <w:szCs w:val="26"/>
        </w:rPr>
        <w:t>Таблица 2. Застройка в составе кварталов</w:t>
      </w:r>
    </w:p>
    <w:tbl>
      <w:tblPr>
        <w:tblStyle w:val="ad"/>
        <w:tblW w:w="0" w:type="auto"/>
        <w:tblInd w:w="-714" w:type="dxa"/>
        <w:tblLook w:val="04A0" w:firstRow="1" w:lastRow="0" w:firstColumn="1" w:lastColumn="0" w:noHBand="0" w:noVBand="1"/>
      </w:tblPr>
      <w:tblGrid>
        <w:gridCol w:w="1135"/>
        <w:gridCol w:w="2976"/>
        <w:gridCol w:w="2835"/>
        <w:gridCol w:w="3113"/>
      </w:tblGrid>
      <w:tr w:rsidR="00F12FF7" w14:paraId="1312E017" w14:textId="7C65D334" w:rsidTr="00F12FF7">
        <w:tc>
          <w:tcPr>
            <w:tcW w:w="1135" w:type="dxa"/>
            <w:vMerge w:val="restart"/>
          </w:tcPr>
          <w:p w14:paraId="4D5F426B" w14:textId="22EECA4B" w:rsidR="00F12FF7" w:rsidRPr="00803B73" w:rsidRDefault="00F12FF7" w:rsidP="00803B7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803B73">
              <w:rPr>
                <w:bCs/>
                <w:sz w:val="24"/>
                <w:szCs w:val="24"/>
              </w:rPr>
              <w:t>Обозначение квартала</w:t>
            </w:r>
          </w:p>
        </w:tc>
        <w:tc>
          <w:tcPr>
            <w:tcW w:w="8924" w:type="dxa"/>
            <w:gridSpan w:val="3"/>
          </w:tcPr>
          <w:p w14:paraId="4C731624" w14:textId="77777777" w:rsidR="00F12FF7" w:rsidRPr="00803B73" w:rsidRDefault="00F12FF7" w:rsidP="00803B7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803B73">
              <w:rPr>
                <w:bCs/>
                <w:sz w:val="24"/>
                <w:szCs w:val="24"/>
              </w:rPr>
              <w:t>Объекты капитального строительства*</w:t>
            </w:r>
          </w:p>
          <w:p w14:paraId="69645AB7" w14:textId="7625344C" w:rsidR="00F12FF7" w:rsidRPr="00803B73" w:rsidRDefault="00F12FF7" w:rsidP="00803B7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proofErr w:type="gramStart"/>
            <w:r w:rsidRPr="00803B73">
              <w:rPr>
                <w:bCs/>
                <w:sz w:val="24"/>
                <w:szCs w:val="24"/>
              </w:rPr>
              <w:t>в</w:t>
            </w:r>
            <w:proofErr w:type="gramEnd"/>
            <w:r w:rsidRPr="00803B73">
              <w:rPr>
                <w:bCs/>
                <w:sz w:val="24"/>
                <w:szCs w:val="24"/>
              </w:rPr>
              <w:t xml:space="preserve"> соответствии с зонами планируемого размещения ОКС</w:t>
            </w:r>
          </w:p>
        </w:tc>
      </w:tr>
      <w:tr w:rsidR="00F12FF7" w14:paraId="7378B86A" w14:textId="49F8FCD1" w:rsidTr="00F12FF7">
        <w:tc>
          <w:tcPr>
            <w:tcW w:w="1135" w:type="dxa"/>
            <w:vMerge/>
          </w:tcPr>
          <w:p w14:paraId="562B8741" w14:textId="77777777" w:rsidR="00F12FF7" w:rsidRPr="00803B73" w:rsidRDefault="00F12FF7" w:rsidP="00803B7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2976" w:type="dxa"/>
          </w:tcPr>
          <w:p w14:paraId="5EF0AB98" w14:textId="0D6AAC1E" w:rsidR="00F12FF7" w:rsidRPr="00803B73" w:rsidRDefault="00F12FF7" w:rsidP="00803B7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803B73">
              <w:rPr>
                <w:bCs/>
                <w:sz w:val="24"/>
                <w:szCs w:val="24"/>
              </w:rPr>
              <w:t>Многоэтажной</w:t>
            </w:r>
            <w:r>
              <w:rPr>
                <w:bCs/>
                <w:sz w:val="24"/>
                <w:szCs w:val="24"/>
              </w:rPr>
              <w:t xml:space="preserve"> ж</w:t>
            </w:r>
            <w:r w:rsidRPr="00803B73">
              <w:rPr>
                <w:bCs/>
                <w:sz w:val="24"/>
                <w:szCs w:val="24"/>
              </w:rPr>
              <w:t>илой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803B73">
              <w:rPr>
                <w:bCs/>
                <w:sz w:val="24"/>
                <w:szCs w:val="24"/>
              </w:rPr>
              <w:t>застройки</w:t>
            </w:r>
          </w:p>
        </w:tc>
        <w:tc>
          <w:tcPr>
            <w:tcW w:w="2835" w:type="dxa"/>
          </w:tcPr>
          <w:p w14:paraId="59036CFB" w14:textId="615F34C8" w:rsidR="00F12FF7" w:rsidRPr="00803B73" w:rsidRDefault="00F12FF7" w:rsidP="00803B7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803B73">
              <w:rPr>
                <w:bCs/>
                <w:sz w:val="24"/>
                <w:szCs w:val="24"/>
              </w:rPr>
              <w:t>Дошкольных учреждений</w:t>
            </w:r>
          </w:p>
        </w:tc>
        <w:tc>
          <w:tcPr>
            <w:tcW w:w="3113" w:type="dxa"/>
          </w:tcPr>
          <w:p w14:paraId="7007ABB3" w14:textId="7CFEF5A8" w:rsidR="00F12FF7" w:rsidRPr="00803B73" w:rsidRDefault="00F12FF7" w:rsidP="00803B73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F12FF7">
              <w:rPr>
                <w:bCs/>
                <w:sz w:val="24"/>
                <w:szCs w:val="24"/>
              </w:rPr>
              <w:t>Объектов инженерной инфраструктуры</w:t>
            </w:r>
          </w:p>
        </w:tc>
      </w:tr>
      <w:tr w:rsidR="00F12FF7" w14:paraId="7CB3359C" w14:textId="7152E0B2" w:rsidTr="00F12FF7">
        <w:tc>
          <w:tcPr>
            <w:tcW w:w="1135" w:type="dxa"/>
          </w:tcPr>
          <w:p w14:paraId="6C4A8397" w14:textId="77777777" w:rsidR="00F12FF7" w:rsidRDefault="00F12FF7" w:rsidP="002526E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К-2 </w:t>
            </w:r>
          </w:p>
          <w:p w14:paraId="2D23CAB5" w14:textId="3D366EEE" w:rsidR="00F12FF7" w:rsidRPr="00803B73" w:rsidRDefault="00F12FF7" w:rsidP="002526E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(1 этап)</w:t>
            </w:r>
          </w:p>
        </w:tc>
        <w:tc>
          <w:tcPr>
            <w:tcW w:w="2976" w:type="dxa"/>
          </w:tcPr>
          <w:p w14:paraId="5124554C" w14:textId="5A08962C" w:rsidR="00F12FF7" w:rsidRPr="002526EC" w:rsidRDefault="00F12FF7" w:rsidP="002526E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626553">
              <w:rPr>
                <w:sz w:val="24"/>
                <w:szCs w:val="24"/>
              </w:rPr>
              <w:t>МКД (</w:t>
            </w:r>
            <w:r>
              <w:rPr>
                <w:sz w:val="24"/>
                <w:szCs w:val="24"/>
              </w:rPr>
              <w:t>4</w:t>
            </w:r>
            <w:r w:rsidRPr="00626553">
              <w:rPr>
                <w:sz w:val="24"/>
                <w:szCs w:val="24"/>
              </w:rPr>
              <w:t xml:space="preserve"> шт.)</w:t>
            </w:r>
          </w:p>
        </w:tc>
        <w:tc>
          <w:tcPr>
            <w:tcW w:w="2835" w:type="dxa"/>
          </w:tcPr>
          <w:p w14:paraId="3550ED7A" w14:textId="2169E8BC" w:rsidR="00F12FF7" w:rsidRPr="002526EC" w:rsidRDefault="00F12FF7" w:rsidP="002526E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bCs/>
                <w:sz w:val="24"/>
                <w:szCs w:val="24"/>
              </w:rPr>
            </w:pPr>
            <w:r w:rsidRPr="008530F2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 xml:space="preserve"> (1 шт.)</w:t>
            </w:r>
          </w:p>
        </w:tc>
        <w:tc>
          <w:tcPr>
            <w:tcW w:w="3113" w:type="dxa"/>
          </w:tcPr>
          <w:p w14:paraId="1382F172" w14:textId="4C83F120" w:rsidR="00F12FF7" w:rsidRPr="008530F2" w:rsidRDefault="00F12FF7" w:rsidP="002526EC">
            <w:pPr>
              <w:widowControl w:val="0"/>
              <w:tabs>
                <w:tab w:val="left" w:pos="0"/>
              </w:tabs>
              <w:spacing w:line="276" w:lineRule="auto"/>
              <w:ind w:firstLine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(1 шт.)</w:t>
            </w:r>
          </w:p>
        </w:tc>
      </w:tr>
    </w:tbl>
    <w:p w14:paraId="47C4DD95" w14:textId="77777777" w:rsidR="002D0963" w:rsidRDefault="002D0963" w:rsidP="002D0963">
      <w:pPr>
        <w:spacing w:line="276" w:lineRule="auto"/>
        <w:jc w:val="both"/>
        <w:rPr>
          <w:sz w:val="26"/>
          <w:szCs w:val="26"/>
        </w:rPr>
      </w:pPr>
    </w:p>
    <w:p w14:paraId="6CC321C5" w14:textId="000789CB" w:rsidR="00445E4E" w:rsidRPr="00D01B1B" w:rsidRDefault="00A56CCC" w:rsidP="002D0963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*</w:t>
      </w:r>
      <w:r w:rsidR="00445E4E" w:rsidRPr="00D01B1B">
        <w:rPr>
          <w:szCs w:val="26"/>
        </w:rPr>
        <w:t xml:space="preserve"> количество и характеристики объектов капитального строительства 2 этапа строительства уточняются </w:t>
      </w:r>
      <w:r w:rsidR="006D20F2" w:rsidRPr="00D01B1B">
        <w:rPr>
          <w:szCs w:val="26"/>
        </w:rPr>
        <w:t>при реализации механизма комплексного развития территории</w:t>
      </w:r>
      <w:r w:rsidR="00445E4E" w:rsidRPr="00D01B1B">
        <w:rPr>
          <w:szCs w:val="26"/>
        </w:rPr>
        <w:t>.</w:t>
      </w:r>
    </w:p>
    <w:p w14:paraId="0BD2E93E" w14:textId="6CE215E8" w:rsidR="00A56CCC" w:rsidRPr="00D01B1B" w:rsidRDefault="00445E4E" w:rsidP="002D0963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**</w:t>
      </w:r>
      <w:r w:rsidR="00A56CCC" w:rsidRPr="00D01B1B">
        <w:rPr>
          <w:szCs w:val="26"/>
        </w:rPr>
        <w:t>иные объекты, необходимые для функционирования планируемых объектов и обеспечения жизнедеятельности граждан уточняются на следующих стадиях проектирования.</w:t>
      </w:r>
    </w:p>
    <w:p w14:paraId="354AA8B2" w14:textId="77777777" w:rsidR="00A56CCC" w:rsidRPr="00D01B1B" w:rsidRDefault="00A56CCC" w:rsidP="002D0963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Экспликация:</w:t>
      </w:r>
    </w:p>
    <w:p w14:paraId="0C367ED9" w14:textId="77777777" w:rsidR="00A56CCC" w:rsidRPr="00D01B1B" w:rsidRDefault="00A56CCC" w:rsidP="002D0963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МКД – многоквартирный жилой дом со встроенными, пристроенными и/или встроенно-пристроенными помещениями;</w:t>
      </w:r>
    </w:p>
    <w:p w14:paraId="03A23A04" w14:textId="7CC63BC0" w:rsidR="00A56CCC" w:rsidRPr="00D01B1B" w:rsidRDefault="00A56CCC" w:rsidP="002D0963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Д – дошкольная образовательная организация;</w:t>
      </w:r>
    </w:p>
    <w:p w14:paraId="5BEF40DD" w14:textId="36DD9BCD" w:rsidR="00F12FF7" w:rsidRPr="00D01B1B" w:rsidRDefault="00F12FF7" w:rsidP="002D0963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К – котельная.</w:t>
      </w:r>
    </w:p>
    <w:p w14:paraId="548164BE" w14:textId="77777777" w:rsidR="00624A67" w:rsidRPr="00D01B1B" w:rsidRDefault="00624A67" w:rsidP="002D0963">
      <w:pPr>
        <w:spacing w:line="276" w:lineRule="auto"/>
        <w:jc w:val="both"/>
        <w:rPr>
          <w:szCs w:val="26"/>
        </w:rPr>
      </w:pPr>
    </w:p>
    <w:p w14:paraId="21E2AEE1" w14:textId="697CEC5F" w:rsidR="00ED5CFC" w:rsidRPr="00D01B1B" w:rsidRDefault="004E612C" w:rsidP="002D0963">
      <w:pPr>
        <w:spacing w:line="276" w:lineRule="auto"/>
        <w:jc w:val="both"/>
        <w:rPr>
          <w:b/>
          <w:bCs/>
          <w:szCs w:val="26"/>
        </w:rPr>
      </w:pPr>
      <w:r w:rsidRPr="00D01B1B">
        <w:rPr>
          <w:b/>
          <w:bCs/>
          <w:szCs w:val="26"/>
        </w:rPr>
        <w:t>1</w:t>
      </w:r>
      <w:r w:rsidR="00ED5CFC" w:rsidRPr="00D01B1B">
        <w:rPr>
          <w:b/>
          <w:bCs/>
          <w:szCs w:val="26"/>
        </w:rPr>
        <w:t>.1. Предельные параметры</w:t>
      </w:r>
    </w:p>
    <w:p w14:paraId="612017E4" w14:textId="1A1E230F" w:rsidR="00ED5CFC" w:rsidRPr="00D01B1B" w:rsidRDefault="00ED5CFC" w:rsidP="00624A67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Линии регулирования застройки, отраженные в Чертеже проекта планировки с указанием красных линий, границ существующих и планируемых элементов планировочной структуры, границ зон планируемого размещения объектов капитального строительства, определены, с учетом проекта застройки и границ планируемых сервитутов.</w:t>
      </w:r>
    </w:p>
    <w:p w14:paraId="1133C2A8" w14:textId="18C76C19" w:rsidR="00624A67" w:rsidRPr="00D01B1B" w:rsidRDefault="00624A67" w:rsidP="00624A67">
      <w:pPr>
        <w:spacing w:line="276" w:lineRule="auto"/>
        <w:jc w:val="right"/>
        <w:rPr>
          <w:szCs w:val="26"/>
        </w:rPr>
      </w:pPr>
      <w:r w:rsidRPr="00D01B1B">
        <w:rPr>
          <w:szCs w:val="26"/>
        </w:rPr>
        <w:t>Таблица 2.1. Предельные параметры разрешенного строительства объектов капитального строительства для земельных участков</w:t>
      </w:r>
    </w:p>
    <w:tbl>
      <w:tblPr>
        <w:tblStyle w:val="ad"/>
        <w:tblW w:w="0" w:type="auto"/>
        <w:tblInd w:w="-714" w:type="dxa"/>
        <w:tblLook w:val="04A0" w:firstRow="1" w:lastRow="0" w:firstColumn="1" w:lastColumn="0" w:noHBand="0" w:noVBand="1"/>
      </w:tblPr>
      <w:tblGrid>
        <w:gridCol w:w="1047"/>
        <w:gridCol w:w="815"/>
        <w:gridCol w:w="1891"/>
        <w:gridCol w:w="1044"/>
        <w:gridCol w:w="636"/>
        <w:gridCol w:w="628"/>
        <w:gridCol w:w="561"/>
        <w:gridCol w:w="1041"/>
        <w:gridCol w:w="1522"/>
        <w:gridCol w:w="874"/>
      </w:tblGrid>
      <w:tr w:rsidR="00B55B64" w14:paraId="7946F4BE" w14:textId="77777777" w:rsidTr="00186788">
        <w:tc>
          <w:tcPr>
            <w:tcW w:w="1047" w:type="dxa"/>
            <w:vMerge w:val="restart"/>
          </w:tcPr>
          <w:p w14:paraId="57A6AA3F" w14:textId="3B72020B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B55B64">
              <w:rPr>
                <w:sz w:val="24"/>
                <w:szCs w:val="24"/>
              </w:rPr>
              <w:t>Обознач</w:t>
            </w:r>
            <w:proofErr w:type="spellEnd"/>
            <w:proofErr w:type="gramStart"/>
            <w:r w:rsidRPr="00B55B64">
              <w:rPr>
                <w:sz w:val="24"/>
                <w:szCs w:val="24"/>
              </w:rPr>
              <w:t>. квартала</w:t>
            </w:r>
            <w:proofErr w:type="gramEnd"/>
          </w:p>
        </w:tc>
        <w:tc>
          <w:tcPr>
            <w:tcW w:w="815" w:type="dxa"/>
            <w:vMerge w:val="restart"/>
          </w:tcPr>
          <w:p w14:paraId="2FDE1A24" w14:textId="3A929C1A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Код</w:t>
            </w:r>
          </w:p>
        </w:tc>
        <w:tc>
          <w:tcPr>
            <w:tcW w:w="1891" w:type="dxa"/>
            <w:vMerge w:val="restart"/>
          </w:tcPr>
          <w:p w14:paraId="4C6DF9A0" w14:textId="77777777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Наименование вида</w:t>
            </w:r>
          </w:p>
          <w:p w14:paraId="320E5CE5" w14:textId="77777777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B55B64">
              <w:rPr>
                <w:sz w:val="24"/>
                <w:szCs w:val="24"/>
              </w:rPr>
              <w:t>разрешенного</w:t>
            </w:r>
            <w:proofErr w:type="gramEnd"/>
          </w:p>
          <w:p w14:paraId="769D9617" w14:textId="6C0E9B00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B55B64">
              <w:rPr>
                <w:sz w:val="24"/>
                <w:szCs w:val="24"/>
              </w:rPr>
              <w:t>использования</w:t>
            </w:r>
            <w:proofErr w:type="gramEnd"/>
          </w:p>
        </w:tc>
        <w:tc>
          <w:tcPr>
            <w:tcW w:w="1044" w:type="dxa"/>
            <w:vMerge w:val="restart"/>
          </w:tcPr>
          <w:p w14:paraId="1693E758" w14:textId="6D393075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Объекты</w:t>
            </w:r>
          </w:p>
        </w:tc>
        <w:tc>
          <w:tcPr>
            <w:tcW w:w="5262" w:type="dxa"/>
            <w:gridSpan w:val="6"/>
          </w:tcPr>
          <w:p w14:paraId="5F0C6336" w14:textId="443F8E2E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Предельные параметры</w:t>
            </w:r>
          </w:p>
        </w:tc>
      </w:tr>
      <w:tr w:rsidR="00186788" w14:paraId="60767C51" w14:textId="77777777" w:rsidTr="00186788">
        <w:tc>
          <w:tcPr>
            <w:tcW w:w="1047" w:type="dxa"/>
            <w:vMerge/>
          </w:tcPr>
          <w:p w14:paraId="32280CF8" w14:textId="77777777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5" w:type="dxa"/>
            <w:vMerge/>
          </w:tcPr>
          <w:p w14:paraId="458647F5" w14:textId="77777777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91" w:type="dxa"/>
            <w:vMerge/>
          </w:tcPr>
          <w:p w14:paraId="4B834EE1" w14:textId="77777777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44" w:type="dxa"/>
            <w:vMerge/>
          </w:tcPr>
          <w:p w14:paraId="0775F585" w14:textId="77777777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25" w:type="dxa"/>
            <w:gridSpan w:val="3"/>
          </w:tcPr>
          <w:p w14:paraId="4CD4A734" w14:textId="4F48B669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Отступ (м) от границ з/у</w:t>
            </w:r>
          </w:p>
        </w:tc>
        <w:tc>
          <w:tcPr>
            <w:tcW w:w="1041" w:type="dxa"/>
            <w:vMerge w:val="restart"/>
          </w:tcPr>
          <w:p w14:paraId="484BAFC9" w14:textId="77777777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Процент</w:t>
            </w:r>
          </w:p>
          <w:p w14:paraId="151F6529" w14:textId="1AA399DF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Застройки (%)</w:t>
            </w:r>
          </w:p>
        </w:tc>
        <w:tc>
          <w:tcPr>
            <w:tcW w:w="1522" w:type="dxa"/>
            <w:vMerge w:val="restart"/>
          </w:tcPr>
          <w:p w14:paraId="60069C26" w14:textId="77777777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Плотность застройки (жилищ фонда)</w:t>
            </w:r>
          </w:p>
          <w:p w14:paraId="7078A59E" w14:textId="78A13FF5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(</w:t>
            </w:r>
            <w:proofErr w:type="spellStart"/>
            <w:r w:rsidRPr="00B55B64">
              <w:rPr>
                <w:sz w:val="24"/>
                <w:szCs w:val="24"/>
              </w:rPr>
              <w:t>тыс.кв.м</w:t>
            </w:r>
            <w:proofErr w:type="spellEnd"/>
            <w:r w:rsidRPr="00B55B64">
              <w:rPr>
                <w:sz w:val="24"/>
                <w:szCs w:val="24"/>
              </w:rPr>
              <w:t>/га)</w:t>
            </w:r>
          </w:p>
        </w:tc>
        <w:tc>
          <w:tcPr>
            <w:tcW w:w="874" w:type="dxa"/>
            <w:vMerge w:val="restart"/>
          </w:tcPr>
          <w:p w14:paraId="5F76826D" w14:textId="3328E1BA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Процент озеленения (%)</w:t>
            </w:r>
          </w:p>
        </w:tc>
      </w:tr>
      <w:tr w:rsidR="00B55B64" w14:paraId="488919E0" w14:textId="77777777" w:rsidTr="00186788">
        <w:tc>
          <w:tcPr>
            <w:tcW w:w="1047" w:type="dxa"/>
            <w:vMerge/>
          </w:tcPr>
          <w:p w14:paraId="3C8C1EC5" w14:textId="77777777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5" w:type="dxa"/>
            <w:vMerge/>
          </w:tcPr>
          <w:p w14:paraId="66854242" w14:textId="77777777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891" w:type="dxa"/>
            <w:vMerge/>
          </w:tcPr>
          <w:p w14:paraId="214BBDE3" w14:textId="77777777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44" w:type="dxa"/>
            <w:vMerge/>
          </w:tcPr>
          <w:p w14:paraId="71C0741F" w14:textId="77777777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6" w:type="dxa"/>
          </w:tcPr>
          <w:p w14:paraId="7F33AE1D" w14:textId="7E346606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628" w:type="dxa"/>
          </w:tcPr>
          <w:p w14:paraId="7CAB7B41" w14:textId="4A39F9E4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561" w:type="dxa"/>
          </w:tcPr>
          <w:p w14:paraId="59A45C08" w14:textId="2D3483B6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041" w:type="dxa"/>
            <w:vMerge/>
          </w:tcPr>
          <w:p w14:paraId="116B7CA5" w14:textId="77777777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22" w:type="dxa"/>
            <w:vMerge/>
          </w:tcPr>
          <w:p w14:paraId="63998255" w14:textId="77777777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74" w:type="dxa"/>
            <w:vMerge/>
          </w:tcPr>
          <w:p w14:paraId="1329E028" w14:textId="77777777" w:rsidR="00B55B64" w:rsidRPr="00B55B64" w:rsidRDefault="00B55B64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186788" w14:paraId="7EC50DF3" w14:textId="77777777" w:rsidTr="00186788">
        <w:tc>
          <w:tcPr>
            <w:tcW w:w="1047" w:type="dxa"/>
          </w:tcPr>
          <w:p w14:paraId="4EB27AD2" w14:textId="608447C8" w:rsidR="00186788" w:rsidRPr="00B55B64" w:rsidRDefault="00186788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К-</w:t>
            </w:r>
            <w:r w:rsidR="00054B32">
              <w:rPr>
                <w:sz w:val="24"/>
                <w:szCs w:val="24"/>
              </w:rPr>
              <w:t>2</w:t>
            </w:r>
          </w:p>
        </w:tc>
        <w:tc>
          <w:tcPr>
            <w:tcW w:w="815" w:type="dxa"/>
          </w:tcPr>
          <w:p w14:paraId="301E98F7" w14:textId="64C6D9E0" w:rsidR="00186788" w:rsidRPr="00B55B64" w:rsidRDefault="00186788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2.6</w:t>
            </w:r>
          </w:p>
        </w:tc>
        <w:tc>
          <w:tcPr>
            <w:tcW w:w="1891" w:type="dxa"/>
          </w:tcPr>
          <w:p w14:paraId="20DF0AEF" w14:textId="7C20E31F" w:rsidR="00186788" w:rsidRPr="00B55B64" w:rsidRDefault="00186788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Многоэтажная жилая застройка (высотная застройка) со стилобатом</w:t>
            </w:r>
          </w:p>
        </w:tc>
        <w:tc>
          <w:tcPr>
            <w:tcW w:w="1044" w:type="dxa"/>
          </w:tcPr>
          <w:p w14:paraId="65352285" w14:textId="77777777" w:rsidR="00186788" w:rsidRPr="00B55B64" w:rsidRDefault="00186788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B55B64">
              <w:rPr>
                <w:sz w:val="24"/>
                <w:szCs w:val="24"/>
              </w:rPr>
              <w:t>Все</w:t>
            </w:r>
          </w:p>
          <w:p w14:paraId="427A224E" w14:textId="77777777" w:rsidR="00186788" w:rsidRPr="00B55B64" w:rsidRDefault="00186788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B55B64">
              <w:rPr>
                <w:sz w:val="24"/>
                <w:szCs w:val="24"/>
              </w:rPr>
              <w:t>виды</w:t>
            </w:r>
            <w:proofErr w:type="gramEnd"/>
          </w:p>
          <w:p w14:paraId="27B32614" w14:textId="6282E9F1" w:rsidR="00186788" w:rsidRPr="00B55B64" w:rsidRDefault="00186788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B55B64">
              <w:rPr>
                <w:sz w:val="24"/>
                <w:szCs w:val="24"/>
              </w:rPr>
              <w:t>объектов</w:t>
            </w:r>
            <w:proofErr w:type="gramEnd"/>
          </w:p>
        </w:tc>
        <w:tc>
          <w:tcPr>
            <w:tcW w:w="636" w:type="dxa"/>
          </w:tcPr>
          <w:p w14:paraId="1EC88A09" w14:textId="5B14594B" w:rsidR="00186788" w:rsidRPr="00B55B64" w:rsidRDefault="00186788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628" w:type="dxa"/>
          </w:tcPr>
          <w:p w14:paraId="0E643AAA" w14:textId="36B28244" w:rsidR="00186788" w:rsidRPr="00B55B64" w:rsidRDefault="00186788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1" w:type="dxa"/>
          </w:tcPr>
          <w:p w14:paraId="362B327F" w14:textId="793C4A62" w:rsidR="00186788" w:rsidRPr="00B55B64" w:rsidRDefault="00186788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41" w:type="dxa"/>
          </w:tcPr>
          <w:p w14:paraId="323D0875" w14:textId="5941A5F0" w:rsidR="00186788" w:rsidRPr="00B55B64" w:rsidRDefault="003A1258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186788">
              <w:rPr>
                <w:sz w:val="24"/>
                <w:szCs w:val="24"/>
              </w:rPr>
              <w:t>0</w:t>
            </w:r>
          </w:p>
        </w:tc>
        <w:tc>
          <w:tcPr>
            <w:tcW w:w="1522" w:type="dxa"/>
          </w:tcPr>
          <w:p w14:paraId="6A7A2D91" w14:textId="45F5D186" w:rsidR="00186788" w:rsidRPr="00B55B64" w:rsidRDefault="00186788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128A6">
              <w:rPr>
                <w:sz w:val="24"/>
                <w:szCs w:val="24"/>
              </w:rPr>
              <w:t>4</w:t>
            </w:r>
          </w:p>
        </w:tc>
        <w:tc>
          <w:tcPr>
            <w:tcW w:w="874" w:type="dxa"/>
          </w:tcPr>
          <w:p w14:paraId="6C33154D" w14:textId="7BD76085" w:rsidR="00186788" w:rsidRPr="00B55B64" w:rsidRDefault="00186788" w:rsidP="00B55B64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34D0C099" w14:textId="77777777" w:rsidR="00186788" w:rsidRDefault="00186788" w:rsidP="00624A67">
      <w:pPr>
        <w:spacing w:line="276" w:lineRule="auto"/>
        <w:jc w:val="both"/>
        <w:rPr>
          <w:sz w:val="26"/>
          <w:szCs w:val="26"/>
        </w:rPr>
      </w:pPr>
    </w:p>
    <w:p w14:paraId="358AC32A" w14:textId="0BFE2ABE" w:rsidR="00624A67" w:rsidRPr="00D01B1B" w:rsidRDefault="00186788" w:rsidP="00624A67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Примечание: для кварталов К-1, К-</w:t>
      </w:r>
      <w:r w:rsidR="00054B32" w:rsidRPr="00D01B1B">
        <w:rPr>
          <w:szCs w:val="26"/>
        </w:rPr>
        <w:t>3</w:t>
      </w:r>
      <w:r w:rsidRPr="00D01B1B">
        <w:rPr>
          <w:szCs w:val="26"/>
        </w:rPr>
        <w:t>,</w:t>
      </w:r>
      <w:r w:rsidR="00C738D7" w:rsidRPr="00D01B1B">
        <w:rPr>
          <w:szCs w:val="26"/>
        </w:rPr>
        <w:t xml:space="preserve"> К-4, К-5</w:t>
      </w:r>
      <w:r w:rsidR="00054B98" w:rsidRPr="00D01B1B">
        <w:rPr>
          <w:szCs w:val="26"/>
        </w:rPr>
        <w:t xml:space="preserve"> </w:t>
      </w:r>
      <w:r w:rsidRPr="00D01B1B">
        <w:rPr>
          <w:szCs w:val="26"/>
        </w:rPr>
        <w:t>предельные параметры разрешенного строительства объектов капитального строительства для земельных участков устанавливаются в соответствии с ПЗЗ г. Казани.</w:t>
      </w:r>
    </w:p>
    <w:p w14:paraId="5CD9B3EB" w14:textId="77777777" w:rsidR="00B746C6" w:rsidRPr="00D01B1B" w:rsidRDefault="00B746C6" w:rsidP="00624A67">
      <w:pPr>
        <w:spacing w:line="276" w:lineRule="auto"/>
        <w:jc w:val="both"/>
        <w:rPr>
          <w:szCs w:val="26"/>
        </w:rPr>
      </w:pPr>
    </w:p>
    <w:p w14:paraId="3EAC13F7" w14:textId="1FCABBB7" w:rsidR="00882CDA" w:rsidRPr="00D01B1B" w:rsidRDefault="004E612C" w:rsidP="00882CDA">
      <w:pPr>
        <w:spacing w:line="276" w:lineRule="auto"/>
        <w:jc w:val="both"/>
        <w:rPr>
          <w:b/>
          <w:bCs/>
          <w:szCs w:val="26"/>
        </w:rPr>
      </w:pPr>
      <w:r w:rsidRPr="00D01B1B">
        <w:rPr>
          <w:b/>
          <w:bCs/>
          <w:szCs w:val="26"/>
        </w:rPr>
        <w:t>1</w:t>
      </w:r>
      <w:r w:rsidR="00882CDA" w:rsidRPr="00D01B1B">
        <w:rPr>
          <w:b/>
          <w:bCs/>
          <w:szCs w:val="26"/>
        </w:rPr>
        <w:t>.2. Характеристики объектов социальной инфраструктуры и объектов иного назначения</w:t>
      </w:r>
    </w:p>
    <w:p w14:paraId="39DEAAFC" w14:textId="148639CB" w:rsidR="00722B84" w:rsidRPr="00D01B1B" w:rsidRDefault="00882CDA" w:rsidP="00882CDA">
      <w:pPr>
        <w:spacing w:line="276" w:lineRule="auto"/>
        <w:jc w:val="right"/>
        <w:rPr>
          <w:szCs w:val="26"/>
        </w:rPr>
      </w:pPr>
      <w:r w:rsidRPr="00D01B1B">
        <w:rPr>
          <w:szCs w:val="26"/>
        </w:rPr>
        <w:t>Таблица 2.2. Характеристики объектов</w:t>
      </w:r>
      <w:r w:rsidR="00AD74D3" w:rsidRPr="00D01B1B">
        <w:rPr>
          <w:szCs w:val="26"/>
        </w:rPr>
        <w:t xml:space="preserve"> 1 этапа строительства</w:t>
      </w:r>
    </w:p>
    <w:tbl>
      <w:tblPr>
        <w:tblStyle w:val="ad"/>
        <w:tblW w:w="0" w:type="auto"/>
        <w:tblInd w:w="-714" w:type="dxa"/>
        <w:tblLook w:val="04A0" w:firstRow="1" w:lastRow="0" w:firstColumn="1" w:lastColumn="0" w:noHBand="0" w:noVBand="1"/>
      </w:tblPr>
      <w:tblGrid>
        <w:gridCol w:w="6663"/>
        <w:gridCol w:w="3396"/>
      </w:tblGrid>
      <w:tr w:rsidR="004C7A16" w14:paraId="30B653A2" w14:textId="77777777" w:rsidTr="004C7A16">
        <w:tc>
          <w:tcPr>
            <w:tcW w:w="6663" w:type="dxa"/>
          </w:tcPr>
          <w:p w14:paraId="2197A861" w14:textId="3A5E39B2" w:rsidR="004C7A16" w:rsidRPr="004C7A16" w:rsidRDefault="004C7A16" w:rsidP="004C7A16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4C7A16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396" w:type="dxa"/>
          </w:tcPr>
          <w:p w14:paraId="52235665" w14:textId="5BA41FD6" w:rsidR="004C7A16" w:rsidRPr="004C7A16" w:rsidRDefault="004C7A16" w:rsidP="004C7A16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4C7A16">
              <w:rPr>
                <w:sz w:val="24"/>
                <w:szCs w:val="24"/>
              </w:rPr>
              <w:t>Мощность</w:t>
            </w:r>
          </w:p>
        </w:tc>
      </w:tr>
      <w:tr w:rsidR="004C7A16" w14:paraId="166B9430" w14:textId="77777777" w:rsidTr="003117B5">
        <w:tc>
          <w:tcPr>
            <w:tcW w:w="10059" w:type="dxa"/>
            <w:gridSpan w:val="2"/>
          </w:tcPr>
          <w:p w14:paraId="3FBB7B07" w14:textId="600D4242" w:rsidR="004C7A16" w:rsidRPr="004C7A16" w:rsidRDefault="004C7A16" w:rsidP="004C7A16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4C7A16">
              <w:rPr>
                <w:sz w:val="24"/>
                <w:szCs w:val="24"/>
              </w:rPr>
              <w:t>Социальные объекты</w:t>
            </w:r>
          </w:p>
        </w:tc>
      </w:tr>
      <w:tr w:rsidR="004C7A16" w14:paraId="55FCB345" w14:textId="77777777" w:rsidTr="004C7A16">
        <w:tc>
          <w:tcPr>
            <w:tcW w:w="6663" w:type="dxa"/>
          </w:tcPr>
          <w:p w14:paraId="3820A458" w14:textId="21BF72AF" w:rsidR="004C7A16" w:rsidRPr="004C7A16" w:rsidRDefault="004C7A16" w:rsidP="004C7A16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4C7A16">
              <w:rPr>
                <w:sz w:val="24"/>
                <w:szCs w:val="24"/>
              </w:rPr>
              <w:t>Дошкольная образовательная организация (Д-1)</w:t>
            </w:r>
          </w:p>
        </w:tc>
        <w:tc>
          <w:tcPr>
            <w:tcW w:w="3396" w:type="dxa"/>
          </w:tcPr>
          <w:p w14:paraId="574D9291" w14:textId="449B00FD" w:rsidR="004C7A16" w:rsidRPr="004C7A16" w:rsidRDefault="00CE0F43" w:rsidP="004C7A16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E0F4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4</w:t>
            </w:r>
            <w:r w:rsidRPr="00CE0F43">
              <w:rPr>
                <w:sz w:val="24"/>
                <w:szCs w:val="24"/>
              </w:rPr>
              <w:t>0 мест</w:t>
            </w:r>
          </w:p>
        </w:tc>
      </w:tr>
      <w:tr w:rsidR="00CE0F43" w14:paraId="0A51ADED" w14:textId="77777777" w:rsidTr="003117B5">
        <w:tc>
          <w:tcPr>
            <w:tcW w:w="10059" w:type="dxa"/>
            <w:gridSpan w:val="2"/>
          </w:tcPr>
          <w:p w14:paraId="15020A4B" w14:textId="44D206A8" w:rsidR="00CE0F43" w:rsidRPr="004C7A16" w:rsidRDefault="00CE0F43" w:rsidP="004C7A16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CE0F43">
              <w:rPr>
                <w:sz w:val="24"/>
                <w:szCs w:val="24"/>
              </w:rPr>
              <w:t>Объекты обслуживания</w:t>
            </w:r>
          </w:p>
        </w:tc>
      </w:tr>
      <w:tr w:rsidR="004C7A16" w14:paraId="0C165AD2" w14:textId="77777777" w:rsidTr="004C7A16">
        <w:tc>
          <w:tcPr>
            <w:tcW w:w="6663" w:type="dxa"/>
          </w:tcPr>
          <w:p w14:paraId="7A8A05EE" w14:textId="015397BD" w:rsidR="004C7A16" w:rsidRPr="004C7A16" w:rsidRDefault="00E21A3F" w:rsidP="004C7A16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E21A3F">
              <w:rPr>
                <w:sz w:val="24"/>
                <w:szCs w:val="24"/>
              </w:rPr>
              <w:t>Отделение банка, жилищно-эксплуатационная организация, пункт охраны правопорядка</w:t>
            </w:r>
          </w:p>
        </w:tc>
        <w:tc>
          <w:tcPr>
            <w:tcW w:w="3396" w:type="dxa"/>
          </w:tcPr>
          <w:p w14:paraId="1C127B71" w14:textId="1900A93E" w:rsidR="004C7A16" w:rsidRPr="004C7A16" w:rsidRDefault="00E21A3F" w:rsidP="004C7A16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E21A3F">
              <w:rPr>
                <w:sz w:val="24"/>
                <w:szCs w:val="24"/>
              </w:rPr>
              <w:t>В составе объекта зоны общественного назначения</w:t>
            </w:r>
          </w:p>
        </w:tc>
      </w:tr>
      <w:tr w:rsidR="004C7A16" w14:paraId="218A2462" w14:textId="77777777" w:rsidTr="004C7A16">
        <w:tc>
          <w:tcPr>
            <w:tcW w:w="6663" w:type="dxa"/>
          </w:tcPr>
          <w:p w14:paraId="50A6E9AD" w14:textId="08527F24" w:rsidR="004C7A16" w:rsidRPr="004C7A16" w:rsidRDefault="00E21A3F" w:rsidP="004C7A16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E21A3F">
              <w:rPr>
                <w:sz w:val="24"/>
                <w:szCs w:val="24"/>
              </w:rPr>
              <w:t>Объекты во встроенных, пристроенных и/или встроенно-пристроенных помещениях</w:t>
            </w:r>
          </w:p>
        </w:tc>
        <w:tc>
          <w:tcPr>
            <w:tcW w:w="3396" w:type="dxa"/>
          </w:tcPr>
          <w:p w14:paraId="2E5F8550" w14:textId="2EDA0B1B" w:rsidR="004C7A16" w:rsidRPr="004C7A16" w:rsidRDefault="003D6C2C" w:rsidP="004C7A16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="00FD022B">
              <w:rPr>
                <w:sz w:val="24"/>
                <w:szCs w:val="24"/>
              </w:rPr>
              <w:t xml:space="preserve">00 </w:t>
            </w:r>
            <w:proofErr w:type="spellStart"/>
            <w:r w:rsidR="00FD022B">
              <w:rPr>
                <w:sz w:val="24"/>
                <w:szCs w:val="24"/>
              </w:rPr>
              <w:t>кв.м</w:t>
            </w:r>
            <w:proofErr w:type="spellEnd"/>
          </w:p>
        </w:tc>
      </w:tr>
    </w:tbl>
    <w:p w14:paraId="1320EFD0" w14:textId="5BDF1480" w:rsidR="00882CDA" w:rsidRDefault="00882CDA" w:rsidP="00882CDA">
      <w:pPr>
        <w:spacing w:line="276" w:lineRule="auto"/>
        <w:jc w:val="both"/>
        <w:rPr>
          <w:sz w:val="26"/>
          <w:szCs w:val="26"/>
        </w:rPr>
      </w:pPr>
    </w:p>
    <w:p w14:paraId="182260A6" w14:textId="473D856A" w:rsidR="00EA11A0" w:rsidRPr="00D01B1B" w:rsidRDefault="00EA11A0" w:rsidP="00EA11A0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Среди указанных в таблице 2.2</w:t>
      </w:r>
      <w:proofErr w:type="gramStart"/>
      <w:r w:rsidRPr="00D01B1B">
        <w:rPr>
          <w:szCs w:val="26"/>
        </w:rPr>
        <w:t>. образовательных</w:t>
      </w:r>
      <w:proofErr w:type="gramEnd"/>
      <w:r w:rsidRPr="00D01B1B">
        <w:rPr>
          <w:szCs w:val="26"/>
        </w:rPr>
        <w:t xml:space="preserve"> организаций для </w:t>
      </w:r>
      <w:r w:rsidR="00D539CB" w:rsidRPr="00D01B1B">
        <w:rPr>
          <w:szCs w:val="26"/>
        </w:rPr>
        <w:t xml:space="preserve">1 этапа строительства </w:t>
      </w:r>
      <w:r w:rsidRPr="00D01B1B">
        <w:rPr>
          <w:szCs w:val="26"/>
        </w:rPr>
        <w:t>квартала К-</w:t>
      </w:r>
      <w:r w:rsidR="00F01F36" w:rsidRPr="00D01B1B">
        <w:rPr>
          <w:szCs w:val="26"/>
        </w:rPr>
        <w:t>2</w:t>
      </w:r>
      <w:r w:rsidRPr="00D01B1B">
        <w:rPr>
          <w:szCs w:val="26"/>
        </w:rPr>
        <w:t xml:space="preserve"> предусмотрено </w:t>
      </w:r>
      <w:r w:rsidR="00D539CB" w:rsidRPr="00D01B1B">
        <w:rPr>
          <w:szCs w:val="26"/>
        </w:rPr>
        <w:t>173</w:t>
      </w:r>
      <w:r w:rsidRPr="00D01B1B">
        <w:rPr>
          <w:szCs w:val="26"/>
        </w:rPr>
        <w:t xml:space="preserve"> мест</w:t>
      </w:r>
      <w:r w:rsidR="00D539CB" w:rsidRPr="00D01B1B">
        <w:rPr>
          <w:szCs w:val="26"/>
        </w:rPr>
        <w:t>а</w:t>
      </w:r>
      <w:r w:rsidRPr="00D01B1B">
        <w:rPr>
          <w:szCs w:val="26"/>
        </w:rPr>
        <w:t xml:space="preserve"> в дошкольной образовательной организации Д-1</w:t>
      </w:r>
      <w:r w:rsidR="00DE4ECA" w:rsidRPr="00D01B1B">
        <w:rPr>
          <w:szCs w:val="26"/>
        </w:rPr>
        <w:t>.</w:t>
      </w:r>
    </w:p>
    <w:p w14:paraId="0A6C7524" w14:textId="67A2E1E8" w:rsidR="00B175C6" w:rsidRPr="00D01B1B" w:rsidRDefault="00B175C6" w:rsidP="00B175C6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Обеспеченность многоэтажной жилой застройки объектами местного значения, торгово-бытового назначения и иными объектами для микрорайона М-1:</w:t>
      </w:r>
    </w:p>
    <w:p w14:paraId="2CAB2FD0" w14:textId="0DF381DB" w:rsidR="00B175C6" w:rsidRPr="00D01B1B" w:rsidRDefault="00B175C6" w:rsidP="00B175C6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– на территории существующих объектов капитального строительства, в том числе на нормативных расстояниях за границами ППТ.</w:t>
      </w:r>
    </w:p>
    <w:p w14:paraId="03D128B0" w14:textId="5DC51E60" w:rsidR="00B175C6" w:rsidRPr="00D01B1B" w:rsidRDefault="00B175C6" w:rsidP="00B175C6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Обеспеченность</w:t>
      </w:r>
      <w:r w:rsidR="00A30856" w:rsidRPr="00D01B1B">
        <w:rPr>
          <w:szCs w:val="26"/>
        </w:rPr>
        <w:t xml:space="preserve"> всех</w:t>
      </w:r>
      <w:r w:rsidRPr="00D01B1B">
        <w:rPr>
          <w:szCs w:val="26"/>
        </w:rPr>
        <w:t xml:space="preserve"> кварталов службами экстренной помощи в радиусе обслуживания:</w:t>
      </w:r>
    </w:p>
    <w:p w14:paraId="099A1400" w14:textId="46894349" w:rsidR="00B175C6" w:rsidRPr="00D01B1B" w:rsidRDefault="00B175C6" w:rsidP="00B175C6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– пожарно-спасательная часть №</w:t>
      </w:r>
      <w:r w:rsidR="00F37329" w:rsidRPr="00D01B1B">
        <w:rPr>
          <w:szCs w:val="26"/>
        </w:rPr>
        <w:t>40</w:t>
      </w:r>
      <w:r w:rsidRPr="00D01B1B">
        <w:rPr>
          <w:szCs w:val="26"/>
        </w:rPr>
        <w:t xml:space="preserve"> (ул. </w:t>
      </w:r>
      <w:proofErr w:type="spellStart"/>
      <w:r w:rsidR="00FE298A" w:rsidRPr="00D01B1B">
        <w:rPr>
          <w:szCs w:val="26"/>
        </w:rPr>
        <w:t>Крутовская</w:t>
      </w:r>
      <w:proofErr w:type="spellEnd"/>
      <w:r w:rsidRPr="00D01B1B">
        <w:rPr>
          <w:szCs w:val="26"/>
        </w:rPr>
        <w:t xml:space="preserve">, </w:t>
      </w:r>
      <w:r w:rsidR="00FE298A" w:rsidRPr="00D01B1B">
        <w:rPr>
          <w:szCs w:val="26"/>
        </w:rPr>
        <w:t>22</w:t>
      </w:r>
      <w:r w:rsidRPr="00D01B1B">
        <w:rPr>
          <w:szCs w:val="26"/>
        </w:rPr>
        <w:t xml:space="preserve">) и </w:t>
      </w:r>
      <w:r w:rsidR="00FE298A" w:rsidRPr="00D01B1B">
        <w:rPr>
          <w:szCs w:val="26"/>
        </w:rPr>
        <w:t xml:space="preserve">пожарная служба </w:t>
      </w:r>
      <w:proofErr w:type="spellStart"/>
      <w:r w:rsidR="00FE298A" w:rsidRPr="00D01B1B">
        <w:rPr>
          <w:szCs w:val="26"/>
        </w:rPr>
        <w:t>Дпо-кзск</w:t>
      </w:r>
      <w:proofErr w:type="spellEnd"/>
      <w:r w:rsidRPr="00D01B1B">
        <w:rPr>
          <w:szCs w:val="26"/>
        </w:rPr>
        <w:t xml:space="preserve"> (ул. </w:t>
      </w:r>
      <w:r w:rsidR="00FE298A" w:rsidRPr="00D01B1B">
        <w:rPr>
          <w:szCs w:val="26"/>
        </w:rPr>
        <w:t>Лебедева</w:t>
      </w:r>
      <w:r w:rsidRPr="00D01B1B">
        <w:rPr>
          <w:szCs w:val="26"/>
        </w:rPr>
        <w:t xml:space="preserve">, </w:t>
      </w:r>
      <w:r w:rsidR="00FE298A" w:rsidRPr="00D01B1B">
        <w:rPr>
          <w:szCs w:val="26"/>
        </w:rPr>
        <w:t>13</w:t>
      </w:r>
      <w:r w:rsidRPr="00D01B1B">
        <w:rPr>
          <w:szCs w:val="26"/>
        </w:rPr>
        <w:t>);</w:t>
      </w:r>
    </w:p>
    <w:p w14:paraId="76FE02C9" w14:textId="1C2BAFFD" w:rsidR="00B175C6" w:rsidRPr="00D01B1B" w:rsidRDefault="00B175C6" w:rsidP="00B175C6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 xml:space="preserve">– </w:t>
      </w:r>
      <w:r w:rsidR="00CC70EF" w:rsidRPr="00D01B1B">
        <w:rPr>
          <w:szCs w:val="26"/>
        </w:rPr>
        <w:t>подстанция</w:t>
      </w:r>
      <w:r w:rsidRPr="00D01B1B">
        <w:rPr>
          <w:szCs w:val="26"/>
        </w:rPr>
        <w:t xml:space="preserve"> скорой медицинской помощи № </w:t>
      </w:r>
      <w:r w:rsidR="00CC70EF" w:rsidRPr="00D01B1B">
        <w:rPr>
          <w:szCs w:val="26"/>
        </w:rPr>
        <w:t>7</w:t>
      </w:r>
      <w:r w:rsidRPr="00D01B1B">
        <w:rPr>
          <w:szCs w:val="26"/>
        </w:rPr>
        <w:t xml:space="preserve"> (ул. </w:t>
      </w:r>
      <w:r w:rsidR="00F37329" w:rsidRPr="00D01B1B">
        <w:rPr>
          <w:szCs w:val="26"/>
        </w:rPr>
        <w:t>Рыбацкая</w:t>
      </w:r>
      <w:r w:rsidRPr="00D01B1B">
        <w:rPr>
          <w:szCs w:val="26"/>
        </w:rPr>
        <w:t xml:space="preserve">, </w:t>
      </w:r>
      <w:r w:rsidR="00F37329" w:rsidRPr="00D01B1B">
        <w:rPr>
          <w:szCs w:val="26"/>
        </w:rPr>
        <w:t>2</w:t>
      </w:r>
      <w:r w:rsidRPr="00D01B1B">
        <w:rPr>
          <w:szCs w:val="26"/>
        </w:rPr>
        <w:t>);</w:t>
      </w:r>
    </w:p>
    <w:p w14:paraId="0B63F1C8" w14:textId="76AA44B0" w:rsidR="00A0244E" w:rsidRPr="00D01B1B" w:rsidRDefault="00B175C6" w:rsidP="00B175C6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 xml:space="preserve">Обеспеченность </w:t>
      </w:r>
      <w:r w:rsidR="00A30856" w:rsidRPr="00D01B1B">
        <w:rPr>
          <w:szCs w:val="26"/>
        </w:rPr>
        <w:t xml:space="preserve">всех </w:t>
      </w:r>
      <w:r w:rsidRPr="00D01B1B">
        <w:rPr>
          <w:szCs w:val="26"/>
        </w:rPr>
        <w:t>кварталов существующими поликлиническими учреждениями:</w:t>
      </w:r>
    </w:p>
    <w:p w14:paraId="284C63AC" w14:textId="2B105C95" w:rsidR="00A85331" w:rsidRPr="00D01B1B" w:rsidRDefault="00A85331" w:rsidP="00A85331">
      <w:pPr>
        <w:spacing w:line="276" w:lineRule="auto"/>
        <w:ind w:firstLine="0"/>
        <w:jc w:val="both"/>
        <w:rPr>
          <w:szCs w:val="26"/>
        </w:rPr>
      </w:pPr>
      <w:r w:rsidRPr="00D01B1B">
        <w:rPr>
          <w:szCs w:val="26"/>
        </w:rPr>
        <w:tab/>
        <w:t xml:space="preserve">– ГАУЗ </w:t>
      </w:r>
      <w:proofErr w:type="spellStart"/>
      <w:proofErr w:type="gramStart"/>
      <w:r w:rsidR="009F1C6C" w:rsidRPr="00D01B1B">
        <w:rPr>
          <w:szCs w:val="26"/>
        </w:rPr>
        <w:t>КМУ</w:t>
      </w:r>
      <w:r w:rsidRPr="00D01B1B">
        <w:rPr>
          <w:szCs w:val="26"/>
        </w:rPr>
        <w:t>«</w:t>
      </w:r>
      <w:proofErr w:type="gramEnd"/>
      <w:r w:rsidRPr="00D01B1B">
        <w:rPr>
          <w:szCs w:val="26"/>
        </w:rPr>
        <w:t>Городская</w:t>
      </w:r>
      <w:proofErr w:type="spellEnd"/>
      <w:r w:rsidRPr="00D01B1B">
        <w:rPr>
          <w:szCs w:val="26"/>
        </w:rPr>
        <w:t xml:space="preserve"> поликлиника № </w:t>
      </w:r>
      <w:r w:rsidR="009F1C6C" w:rsidRPr="00D01B1B">
        <w:rPr>
          <w:szCs w:val="26"/>
        </w:rPr>
        <w:t>2</w:t>
      </w:r>
      <w:r w:rsidRPr="00D01B1B">
        <w:rPr>
          <w:szCs w:val="26"/>
        </w:rPr>
        <w:t xml:space="preserve">» по ул. </w:t>
      </w:r>
      <w:proofErr w:type="spellStart"/>
      <w:r w:rsidR="009F1C6C" w:rsidRPr="00D01B1B">
        <w:rPr>
          <w:szCs w:val="26"/>
        </w:rPr>
        <w:t>Актайская</w:t>
      </w:r>
      <w:proofErr w:type="spellEnd"/>
      <w:r w:rsidR="009F1C6C" w:rsidRPr="00D01B1B">
        <w:rPr>
          <w:szCs w:val="26"/>
        </w:rPr>
        <w:t>, д. 1.</w:t>
      </w:r>
    </w:p>
    <w:p w14:paraId="7D1A1ABB" w14:textId="3E452CB0" w:rsidR="00A85331" w:rsidRPr="00D01B1B" w:rsidRDefault="00A85331" w:rsidP="00A85331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 xml:space="preserve">– ГАУЗ «Детская городская поликлиника № </w:t>
      </w:r>
      <w:r w:rsidR="009F1C6C" w:rsidRPr="00D01B1B">
        <w:rPr>
          <w:szCs w:val="26"/>
        </w:rPr>
        <w:t>11</w:t>
      </w:r>
      <w:r w:rsidRPr="00D01B1B">
        <w:rPr>
          <w:szCs w:val="26"/>
        </w:rPr>
        <w:t xml:space="preserve">» по ул. </w:t>
      </w:r>
      <w:r w:rsidR="009F1C6C" w:rsidRPr="00D01B1B">
        <w:rPr>
          <w:szCs w:val="26"/>
        </w:rPr>
        <w:t>Авангардная</w:t>
      </w:r>
      <w:r w:rsidRPr="00D01B1B">
        <w:rPr>
          <w:szCs w:val="26"/>
        </w:rPr>
        <w:t>, д.</w:t>
      </w:r>
      <w:r w:rsidR="009F1C6C" w:rsidRPr="00D01B1B">
        <w:rPr>
          <w:szCs w:val="26"/>
        </w:rPr>
        <w:t>8</w:t>
      </w:r>
      <w:r w:rsidRPr="00D01B1B">
        <w:rPr>
          <w:szCs w:val="26"/>
        </w:rPr>
        <w:t>9</w:t>
      </w:r>
      <w:r w:rsidR="009F1C6C" w:rsidRPr="00D01B1B">
        <w:rPr>
          <w:szCs w:val="26"/>
        </w:rPr>
        <w:t>.</w:t>
      </w:r>
    </w:p>
    <w:p w14:paraId="7ED03F5D" w14:textId="161BD46A" w:rsidR="00586ACE" w:rsidRPr="00D01B1B" w:rsidRDefault="00586ACE" w:rsidP="00A85331">
      <w:pPr>
        <w:spacing w:line="276" w:lineRule="auto"/>
        <w:jc w:val="both"/>
        <w:rPr>
          <w:szCs w:val="26"/>
        </w:rPr>
      </w:pPr>
    </w:p>
    <w:p w14:paraId="2FB3070B" w14:textId="181B7654" w:rsidR="00586ACE" w:rsidRPr="00D01B1B" w:rsidRDefault="004E612C" w:rsidP="00586ACE">
      <w:pPr>
        <w:spacing w:line="276" w:lineRule="auto"/>
        <w:jc w:val="both"/>
        <w:rPr>
          <w:b/>
          <w:bCs/>
          <w:szCs w:val="26"/>
        </w:rPr>
      </w:pPr>
      <w:r w:rsidRPr="00D01B1B">
        <w:rPr>
          <w:b/>
          <w:bCs/>
          <w:szCs w:val="26"/>
        </w:rPr>
        <w:t>1</w:t>
      </w:r>
      <w:r w:rsidR="00586ACE" w:rsidRPr="00D01B1B">
        <w:rPr>
          <w:b/>
          <w:bCs/>
          <w:szCs w:val="26"/>
        </w:rPr>
        <w:t>.3. Характеристики транспортной инфраструктуры</w:t>
      </w:r>
    </w:p>
    <w:p w14:paraId="01EB8A97" w14:textId="77777777" w:rsidR="00586ACE" w:rsidRPr="00D01B1B" w:rsidRDefault="00586ACE" w:rsidP="00586ACE">
      <w:pPr>
        <w:spacing w:line="276" w:lineRule="auto"/>
        <w:jc w:val="both"/>
        <w:rPr>
          <w:b/>
          <w:bCs/>
          <w:szCs w:val="26"/>
        </w:rPr>
      </w:pPr>
    </w:p>
    <w:p w14:paraId="44B0A346" w14:textId="44306E3D" w:rsidR="00586ACE" w:rsidRPr="00D01B1B" w:rsidRDefault="00586ACE" w:rsidP="00586ACE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Реконструкция существующей улично-дорожной сети:</w:t>
      </w:r>
    </w:p>
    <w:p w14:paraId="41C37A59" w14:textId="1809DBD5" w:rsidR="00CE7362" w:rsidRPr="00D01B1B" w:rsidRDefault="00586ACE" w:rsidP="00CE7362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lastRenderedPageBreak/>
        <w:t xml:space="preserve">- </w:t>
      </w:r>
      <w:r w:rsidR="00CE7362" w:rsidRPr="00D01B1B">
        <w:rPr>
          <w:szCs w:val="26"/>
        </w:rPr>
        <w:t xml:space="preserve">магистральная улица </w:t>
      </w:r>
      <w:r w:rsidR="00F56E0F" w:rsidRPr="00D01B1B">
        <w:rPr>
          <w:szCs w:val="26"/>
        </w:rPr>
        <w:t>общегородского</w:t>
      </w:r>
      <w:r w:rsidR="00CE7362" w:rsidRPr="00D01B1B">
        <w:rPr>
          <w:szCs w:val="26"/>
        </w:rPr>
        <w:t xml:space="preserve"> значения (ул. Техническая)</w:t>
      </w:r>
      <w:r w:rsidR="00D873A1" w:rsidRPr="00D01B1B">
        <w:rPr>
          <w:szCs w:val="26"/>
        </w:rPr>
        <w:t>;</w:t>
      </w:r>
    </w:p>
    <w:p w14:paraId="223E223B" w14:textId="00C523C7" w:rsidR="00D873A1" w:rsidRPr="00D01B1B" w:rsidRDefault="00D873A1" w:rsidP="00CE7362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- улица местного значения (ул. Складская).</w:t>
      </w:r>
    </w:p>
    <w:p w14:paraId="32D02293" w14:textId="73766D66" w:rsidR="00F56E0F" w:rsidRPr="00D01B1B" w:rsidRDefault="00F56E0F" w:rsidP="00F56E0F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 xml:space="preserve">В рамках реконструкции </w:t>
      </w:r>
      <w:r w:rsidR="00C01140" w:rsidRPr="00D01B1B">
        <w:rPr>
          <w:szCs w:val="26"/>
        </w:rPr>
        <w:t xml:space="preserve">ул. Складская </w:t>
      </w:r>
      <w:r w:rsidRPr="00D01B1B">
        <w:rPr>
          <w:szCs w:val="26"/>
        </w:rPr>
        <w:t>- демонтаж, замена, перекладка и строительство новых инженерных сетей в технических коридорах</w:t>
      </w:r>
      <w:r w:rsidR="00C01140" w:rsidRPr="00D01B1B">
        <w:rPr>
          <w:szCs w:val="26"/>
        </w:rPr>
        <w:t>, приведение дорожного полотна к нормативному показателю</w:t>
      </w:r>
      <w:r w:rsidRPr="00D01B1B">
        <w:rPr>
          <w:szCs w:val="26"/>
        </w:rPr>
        <w:t xml:space="preserve">, </w:t>
      </w:r>
      <w:r w:rsidR="00C01140" w:rsidRPr="00D01B1B">
        <w:rPr>
          <w:szCs w:val="26"/>
        </w:rPr>
        <w:t xml:space="preserve">в рамках реконструкции ул. Техническая – формирование проезда-дублера вдоль проектируемой застройки в красных линиях, </w:t>
      </w:r>
      <w:r w:rsidRPr="00D01B1B">
        <w:rPr>
          <w:szCs w:val="26"/>
        </w:rPr>
        <w:t>организация тротуаров, пешеходного перехода по ул.</w:t>
      </w:r>
      <w:r w:rsidRPr="00D01B1B">
        <w:rPr>
          <w:sz w:val="32"/>
        </w:rPr>
        <w:t xml:space="preserve"> </w:t>
      </w:r>
      <w:r w:rsidRPr="00D01B1B">
        <w:rPr>
          <w:szCs w:val="26"/>
        </w:rPr>
        <w:t>Техническая с установкой светофорного объекта на пересечении ул.</w:t>
      </w:r>
      <w:r w:rsidRPr="00D01B1B">
        <w:rPr>
          <w:sz w:val="32"/>
        </w:rPr>
        <w:t xml:space="preserve"> </w:t>
      </w:r>
      <w:r w:rsidRPr="00D01B1B">
        <w:rPr>
          <w:szCs w:val="26"/>
        </w:rPr>
        <w:t xml:space="preserve">Техническая и </w:t>
      </w:r>
      <w:r w:rsidR="00C01140" w:rsidRPr="00D01B1B">
        <w:rPr>
          <w:szCs w:val="26"/>
        </w:rPr>
        <w:t>ул. Складская</w:t>
      </w:r>
      <w:r w:rsidRPr="00D01B1B">
        <w:rPr>
          <w:szCs w:val="26"/>
        </w:rPr>
        <w:t>.</w:t>
      </w:r>
    </w:p>
    <w:p w14:paraId="6600C1D4" w14:textId="0B035462" w:rsidR="00185458" w:rsidRPr="00D01B1B" w:rsidRDefault="00185458" w:rsidP="00185458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Реконструкция ул</w:t>
      </w:r>
      <w:r w:rsidR="00B56DFA" w:rsidRPr="00D01B1B">
        <w:rPr>
          <w:szCs w:val="26"/>
        </w:rPr>
        <w:t>.</w:t>
      </w:r>
      <w:r w:rsidRPr="00D01B1B">
        <w:rPr>
          <w:szCs w:val="26"/>
        </w:rPr>
        <w:t xml:space="preserve"> Складская</w:t>
      </w:r>
      <w:r w:rsidR="00B56DFA" w:rsidRPr="00D01B1B">
        <w:rPr>
          <w:szCs w:val="26"/>
        </w:rPr>
        <w:t xml:space="preserve"> и ул. Техническая</w:t>
      </w:r>
      <w:r w:rsidRPr="00D01B1B">
        <w:rPr>
          <w:szCs w:val="26"/>
        </w:rPr>
        <w:t xml:space="preserve"> возможна при реализации механизма комплексного развития территории на 2 этапе строительства.</w:t>
      </w:r>
    </w:p>
    <w:p w14:paraId="2F35C11B" w14:textId="77777777" w:rsidR="00F56E0F" w:rsidRPr="00D01B1B" w:rsidRDefault="00F56E0F" w:rsidP="00F56E0F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Планируемая улично-дорожная сеть:</w:t>
      </w:r>
    </w:p>
    <w:p w14:paraId="6206B49E" w14:textId="6EF31122" w:rsidR="00F56E0F" w:rsidRPr="00D01B1B" w:rsidRDefault="00F56E0F" w:rsidP="00F56E0F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– проезды 1, 2, 3.</w:t>
      </w:r>
    </w:p>
    <w:p w14:paraId="7DE54A32" w14:textId="27330C26" w:rsidR="00F56E0F" w:rsidRPr="00D01B1B" w:rsidRDefault="00F56E0F" w:rsidP="00AC0B6F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 xml:space="preserve">В границах зоны </w:t>
      </w:r>
      <w:r w:rsidR="007B5B9E" w:rsidRPr="00D01B1B">
        <w:rPr>
          <w:szCs w:val="26"/>
        </w:rPr>
        <w:t xml:space="preserve">многоэтажной жилой застройки </w:t>
      </w:r>
      <w:r w:rsidRPr="00D01B1B">
        <w:rPr>
          <w:szCs w:val="26"/>
        </w:rPr>
        <w:t>планируется размещение паркинг</w:t>
      </w:r>
      <w:r w:rsidR="00B96C71" w:rsidRPr="00D01B1B">
        <w:rPr>
          <w:szCs w:val="26"/>
        </w:rPr>
        <w:t>а</w:t>
      </w:r>
      <w:r w:rsidR="007B5B9E" w:rsidRPr="00D01B1B">
        <w:rPr>
          <w:szCs w:val="26"/>
        </w:rPr>
        <w:t xml:space="preserve"> </w:t>
      </w:r>
      <w:r w:rsidRPr="00D01B1B">
        <w:rPr>
          <w:szCs w:val="26"/>
        </w:rPr>
        <w:t xml:space="preserve">вместимостью </w:t>
      </w:r>
      <w:r w:rsidR="007B5B9E" w:rsidRPr="00D01B1B">
        <w:rPr>
          <w:szCs w:val="26"/>
        </w:rPr>
        <w:t xml:space="preserve">483 </w:t>
      </w:r>
      <w:proofErr w:type="spellStart"/>
      <w:r w:rsidRPr="00D01B1B">
        <w:rPr>
          <w:szCs w:val="26"/>
        </w:rPr>
        <w:t>машино</w:t>
      </w:r>
      <w:proofErr w:type="spellEnd"/>
      <w:r w:rsidRPr="00D01B1B">
        <w:rPr>
          <w:szCs w:val="26"/>
        </w:rPr>
        <w:t>-мест</w:t>
      </w:r>
      <w:r w:rsidR="00B96C71" w:rsidRPr="00D01B1B">
        <w:rPr>
          <w:szCs w:val="26"/>
        </w:rPr>
        <w:t>а для 1 этапа строительства</w:t>
      </w:r>
      <w:r w:rsidRPr="00D01B1B">
        <w:rPr>
          <w:szCs w:val="26"/>
        </w:rPr>
        <w:t>.</w:t>
      </w:r>
      <w:r w:rsidR="00AC0B6F" w:rsidRPr="00D01B1B">
        <w:rPr>
          <w:sz w:val="32"/>
        </w:rPr>
        <w:t xml:space="preserve"> </w:t>
      </w:r>
    </w:p>
    <w:p w14:paraId="3C68BB01" w14:textId="637BEFF5" w:rsidR="00F07877" w:rsidRPr="00D01B1B" w:rsidRDefault="006216B3" w:rsidP="006216B3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 xml:space="preserve">Машино-места постоянного хранения размещаются </w:t>
      </w:r>
      <w:r w:rsidR="00B845C5" w:rsidRPr="00D01B1B">
        <w:rPr>
          <w:szCs w:val="26"/>
        </w:rPr>
        <w:t>на поверхности земельных участков жилых домов</w:t>
      </w:r>
      <w:r w:rsidRPr="00D01B1B">
        <w:rPr>
          <w:szCs w:val="26"/>
        </w:rPr>
        <w:t xml:space="preserve">, в </w:t>
      </w:r>
      <w:r w:rsidR="00DC2398" w:rsidRPr="00D01B1B">
        <w:rPr>
          <w:szCs w:val="26"/>
        </w:rPr>
        <w:t>подземных паркингах, в паркингах в стилобатах жилых домов</w:t>
      </w:r>
      <w:r w:rsidRPr="00D01B1B">
        <w:rPr>
          <w:szCs w:val="26"/>
        </w:rPr>
        <w:t>.</w:t>
      </w:r>
    </w:p>
    <w:p w14:paraId="1042CB54" w14:textId="1803DAD2" w:rsidR="006216B3" w:rsidRPr="00D01B1B" w:rsidRDefault="006216B3" w:rsidP="006216B3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Гостевые парковочные места определены: на поверхности земельн</w:t>
      </w:r>
      <w:r w:rsidR="00B845C5" w:rsidRPr="00D01B1B">
        <w:rPr>
          <w:szCs w:val="26"/>
        </w:rPr>
        <w:t>ых</w:t>
      </w:r>
      <w:r w:rsidRPr="00D01B1B">
        <w:rPr>
          <w:szCs w:val="26"/>
        </w:rPr>
        <w:t xml:space="preserve"> участк</w:t>
      </w:r>
      <w:r w:rsidR="00B845C5" w:rsidRPr="00D01B1B">
        <w:rPr>
          <w:szCs w:val="26"/>
        </w:rPr>
        <w:t>ов</w:t>
      </w:r>
      <w:r w:rsidRPr="00D01B1B">
        <w:rPr>
          <w:szCs w:val="26"/>
        </w:rPr>
        <w:t xml:space="preserve"> жил</w:t>
      </w:r>
      <w:r w:rsidR="00B845C5" w:rsidRPr="00D01B1B">
        <w:rPr>
          <w:szCs w:val="26"/>
        </w:rPr>
        <w:t>ых</w:t>
      </w:r>
      <w:r w:rsidRPr="00D01B1B">
        <w:rPr>
          <w:szCs w:val="26"/>
        </w:rPr>
        <w:t xml:space="preserve"> дом</w:t>
      </w:r>
      <w:r w:rsidR="00B845C5" w:rsidRPr="00D01B1B">
        <w:rPr>
          <w:szCs w:val="26"/>
        </w:rPr>
        <w:t>ов</w:t>
      </w:r>
      <w:r w:rsidRPr="00D01B1B">
        <w:rPr>
          <w:szCs w:val="26"/>
        </w:rPr>
        <w:t>, на стилобате жилого дома, в том числе в пределах стилобата без ограждающих конструкций (на открытом пространстве), в границах улично-дорожной сети ул. Техническая и вдоль проездов.</w:t>
      </w:r>
    </w:p>
    <w:p w14:paraId="7757AC92" w14:textId="3288AF5E" w:rsidR="00D92B9B" w:rsidRPr="00D01B1B" w:rsidRDefault="00D92B9B" w:rsidP="006216B3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Список участков, подлежащих изъятию и резервированию с утверждением проекта планировки территории указан в таблице 2.3.</w:t>
      </w:r>
    </w:p>
    <w:p w14:paraId="40BC6BFC" w14:textId="320AC0DC" w:rsidR="00D92B9B" w:rsidRPr="00D01B1B" w:rsidRDefault="00D92B9B" w:rsidP="006216B3">
      <w:pPr>
        <w:spacing w:line="276" w:lineRule="auto"/>
        <w:jc w:val="both"/>
        <w:rPr>
          <w:szCs w:val="26"/>
        </w:rPr>
      </w:pPr>
    </w:p>
    <w:p w14:paraId="61958BC4" w14:textId="7BC1D4F9" w:rsidR="004C5792" w:rsidRPr="00D01B1B" w:rsidRDefault="004C5792" w:rsidP="004C5792">
      <w:pPr>
        <w:spacing w:line="276" w:lineRule="auto"/>
        <w:jc w:val="right"/>
        <w:rPr>
          <w:szCs w:val="26"/>
        </w:rPr>
      </w:pPr>
      <w:r w:rsidRPr="00D01B1B">
        <w:rPr>
          <w:szCs w:val="26"/>
        </w:rPr>
        <w:t>Таблица 2.3</w:t>
      </w:r>
    </w:p>
    <w:tbl>
      <w:tblPr>
        <w:tblStyle w:val="ad"/>
        <w:tblW w:w="0" w:type="auto"/>
        <w:tblInd w:w="-572" w:type="dxa"/>
        <w:tblLook w:val="04A0" w:firstRow="1" w:lastRow="0" w:firstColumn="1" w:lastColumn="0" w:noHBand="0" w:noVBand="1"/>
      </w:tblPr>
      <w:tblGrid>
        <w:gridCol w:w="1133"/>
        <w:gridCol w:w="1993"/>
        <w:gridCol w:w="4814"/>
        <w:gridCol w:w="1977"/>
      </w:tblGrid>
      <w:tr w:rsidR="009E5435" w14:paraId="5D1CE26E" w14:textId="77777777" w:rsidTr="00FE729A">
        <w:tc>
          <w:tcPr>
            <w:tcW w:w="1133" w:type="dxa"/>
          </w:tcPr>
          <w:p w14:paraId="5AE57315" w14:textId="5AC1F79A" w:rsidR="00D92B9B" w:rsidRPr="00D92B9B" w:rsidRDefault="00D92B9B" w:rsidP="00D92B9B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D92B9B">
              <w:rPr>
                <w:sz w:val="26"/>
                <w:szCs w:val="26"/>
              </w:rPr>
              <w:t>№</w:t>
            </w:r>
          </w:p>
        </w:tc>
        <w:tc>
          <w:tcPr>
            <w:tcW w:w="1993" w:type="dxa"/>
          </w:tcPr>
          <w:p w14:paraId="2F7CC8DE" w14:textId="5E90963B" w:rsidR="00D92B9B" w:rsidRPr="00D92B9B" w:rsidRDefault="00D92B9B" w:rsidP="00D92B9B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 w:rsidRPr="00D92B9B">
              <w:rPr>
                <w:sz w:val="26"/>
                <w:szCs w:val="26"/>
              </w:rPr>
              <w:t>Кадастровый номер участка</w:t>
            </w:r>
          </w:p>
        </w:tc>
        <w:tc>
          <w:tcPr>
            <w:tcW w:w="4814" w:type="dxa"/>
          </w:tcPr>
          <w:p w14:paraId="6132B720" w14:textId="413F7DD4" w:rsidR="00D92B9B" w:rsidRPr="00D92B9B" w:rsidRDefault="00D92B9B" w:rsidP="00D92B9B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Цель</w:t>
            </w:r>
          </w:p>
        </w:tc>
        <w:tc>
          <w:tcPr>
            <w:tcW w:w="1977" w:type="dxa"/>
          </w:tcPr>
          <w:p w14:paraId="71A83597" w14:textId="6F52377C" w:rsidR="00D92B9B" w:rsidRPr="00D92B9B" w:rsidRDefault="00D92B9B" w:rsidP="00D92B9B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Примечание</w:t>
            </w:r>
          </w:p>
        </w:tc>
      </w:tr>
      <w:tr w:rsidR="009E5435" w14:paraId="264D8F6D" w14:textId="77777777" w:rsidTr="00FE729A">
        <w:tc>
          <w:tcPr>
            <w:tcW w:w="1133" w:type="dxa"/>
          </w:tcPr>
          <w:p w14:paraId="38278A7A" w14:textId="3CAA1885" w:rsidR="00D92B9B" w:rsidRDefault="00DE137B" w:rsidP="00DE137B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1993" w:type="dxa"/>
          </w:tcPr>
          <w:p w14:paraId="5FF82F1A" w14:textId="79FD9300" w:rsidR="00D92B9B" w:rsidRDefault="00112841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Часть з/у </w:t>
            </w:r>
            <w:r w:rsidRPr="00112841">
              <w:rPr>
                <w:sz w:val="26"/>
                <w:szCs w:val="26"/>
              </w:rPr>
              <w:t>16:50:080106:13</w:t>
            </w:r>
          </w:p>
        </w:tc>
        <w:tc>
          <w:tcPr>
            <w:tcW w:w="4814" w:type="dxa"/>
          </w:tcPr>
          <w:p w14:paraId="4F33EEE8" w14:textId="2A291BE1" w:rsidR="00D92B9B" w:rsidRDefault="00D92B9B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Объекты транспортной инфраструктуры – автомобильные дороги </w:t>
            </w:r>
            <w:r w:rsidR="00CE1F08">
              <w:rPr>
                <w:sz w:val="26"/>
                <w:szCs w:val="26"/>
              </w:rPr>
              <w:t xml:space="preserve">общегородского </w:t>
            </w:r>
            <w:r w:rsidR="00FE729A">
              <w:rPr>
                <w:sz w:val="26"/>
                <w:szCs w:val="26"/>
              </w:rPr>
              <w:t>з</w:t>
            </w:r>
            <w:r>
              <w:rPr>
                <w:sz w:val="26"/>
                <w:szCs w:val="26"/>
              </w:rPr>
              <w:t>начения</w:t>
            </w:r>
            <w:r w:rsidR="00FE729A">
              <w:rPr>
                <w:sz w:val="26"/>
                <w:szCs w:val="26"/>
              </w:rPr>
              <w:t xml:space="preserve"> (ул. Техническая)</w:t>
            </w:r>
          </w:p>
        </w:tc>
        <w:tc>
          <w:tcPr>
            <w:tcW w:w="1977" w:type="dxa"/>
          </w:tcPr>
          <w:p w14:paraId="16611ACB" w14:textId="3CEC4F4F" w:rsidR="00D92B9B" w:rsidRDefault="00D92B9B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Изъятие</w:t>
            </w:r>
          </w:p>
        </w:tc>
      </w:tr>
      <w:tr w:rsidR="009E5435" w14:paraId="2DF8FD05" w14:textId="77777777" w:rsidTr="00FE729A">
        <w:tc>
          <w:tcPr>
            <w:tcW w:w="1133" w:type="dxa"/>
          </w:tcPr>
          <w:p w14:paraId="08840C7D" w14:textId="6E556E34" w:rsidR="00D92B9B" w:rsidRDefault="00DE137B" w:rsidP="00DE137B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1993" w:type="dxa"/>
          </w:tcPr>
          <w:p w14:paraId="4CDFBA40" w14:textId="01683E7A" w:rsidR="00D92B9B" w:rsidRDefault="00112841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 w:rsidRPr="00112841">
              <w:rPr>
                <w:sz w:val="26"/>
                <w:szCs w:val="26"/>
              </w:rPr>
              <w:t>Часть з/у</w:t>
            </w:r>
            <w:r w:rsidR="00605029">
              <w:rPr>
                <w:sz w:val="26"/>
                <w:szCs w:val="26"/>
              </w:rPr>
              <w:t xml:space="preserve"> </w:t>
            </w:r>
            <w:r w:rsidR="00605029" w:rsidRPr="00605029">
              <w:rPr>
                <w:sz w:val="26"/>
                <w:szCs w:val="26"/>
              </w:rPr>
              <w:t>16:50:080106:16</w:t>
            </w:r>
          </w:p>
        </w:tc>
        <w:tc>
          <w:tcPr>
            <w:tcW w:w="4814" w:type="dxa"/>
          </w:tcPr>
          <w:p w14:paraId="3DF914D9" w14:textId="1EED2BF1" w:rsidR="00D92B9B" w:rsidRDefault="00D92B9B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Объекты транспортной инфраструктуры – автомобильные дороги </w:t>
            </w:r>
            <w:proofErr w:type="gramStart"/>
            <w:r w:rsidR="00CE1F08">
              <w:rPr>
                <w:sz w:val="26"/>
                <w:szCs w:val="26"/>
              </w:rPr>
              <w:t xml:space="preserve">общегородского  </w:t>
            </w:r>
            <w:r w:rsidR="00FE729A">
              <w:rPr>
                <w:sz w:val="26"/>
                <w:szCs w:val="26"/>
              </w:rPr>
              <w:t>з</w:t>
            </w:r>
            <w:r>
              <w:rPr>
                <w:sz w:val="26"/>
                <w:szCs w:val="26"/>
              </w:rPr>
              <w:t>начения</w:t>
            </w:r>
            <w:proofErr w:type="gramEnd"/>
            <w:r w:rsidR="00FE729A">
              <w:rPr>
                <w:sz w:val="26"/>
                <w:szCs w:val="26"/>
              </w:rPr>
              <w:t xml:space="preserve"> (ул. Техническая)</w:t>
            </w:r>
          </w:p>
        </w:tc>
        <w:tc>
          <w:tcPr>
            <w:tcW w:w="1977" w:type="dxa"/>
          </w:tcPr>
          <w:p w14:paraId="17A19C61" w14:textId="15321AE2" w:rsidR="00D92B9B" w:rsidRDefault="00D92B9B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Изъятие</w:t>
            </w:r>
          </w:p>
        </w:tc>
      </w:tr>
      <w:tr w:rsidR="00D92B9B" w14:paraId="727B7FDE" w14:textId="77777777" w:rsidTr="00FE729A">
        <w:tc>
          <w:tcPr>
            <w:tcW w:w="1133" w:type="dxa"/>
          </w:tcPr>
          <w:p w14:paraId="41CA103E" w14:textId="0E8B4EF0" w:rsidR="00D92B9B" w:rsidRDefault="001B6F37" w:rsidP="00DE137B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DE137B">
              <w:rPr>
                <w:sz w:val="26"/>
                <w:szCs w:val="26"/>
              </w:rPr>
              <w:t>.</w:t>
            </w:r>
          </w:p>
        </w:tc>
        <w:tc>
          <w:tcPr>
            <w:tcW w:w="1993" w:type="dxa"/>
          </w:tcPr>
          <w:p w14:paraId="7FDDFCC0" w14:textId="1AFFF626" w:rsidR="00D92B9B" w:rsidRDefault="00112841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Часть з/у</w:t>
            </w:r>
            <w:r w:rsidR="00707E12">
              <w:rPr>
                <w:sz w:val="26"/>
                <w:szCs w:val="26"/>
              </w:rPr>
              <w:t xml:space="preserve"> </w:t>
            </w:r>
            <w:r w:rsidR="00707E12" w:rsidRPr="00707E12">
              <w:rPr>
                <w:sz w:val="26"/>
                <w:szCs w:val="26"/>
              </w:rPr>
              <w:t>16:50:080116:7</w:t>
            </w:r>
          </w:p>
        </w:tc>
        <w:tc>
          <w:tcPr>
            <w:tcW w:w="4814" w:type="dxa"/>
          </w:tcPr>
          <w:p w14:paraId="023656FA" w14:textId="63C3A2BE" w:rsidR="00D92B9B" w:rsidRDefault="00D92B9B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Объекты транспортной инфраструктуры – автомобильные дороги</w:t>
            </w:r>
            <w:r w:rsidR="00CE1F08">
              <w:rPr>
                <w:sz w:val="26"/>
                <w:szCs w:val="26"/>
              </w:rPr>
              <w:t xml:space="preserve"> </w:t>
            </w:r>
            <w:r w:rsidR="00BA3274">
              <w:rPr>
                <w:sz w:val="26"/>
                <w:szCs w:val="26"/>
              </w:rPr>
              <w:t>районного</w:t>
            </w:r>
            <w:r w:rsidR="00CE1F0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значения</w:t>
            </w:r>
            <w:r w:rsidR="009864C2">
              <w:rPr>
                <w:sz w:val="26"/>
                <w:szCs w:val="26"/>
              </w:rPr>
              <w:t xml:space="preserve"> (ул. Тульская)</w:t>
            </w:r>
          </w:p>
        </w:tc>
        <w:tc>
          <w:tcPr>
            <w:tcW w:w="1977" w:type="dxa"/>
          </w:tcPr>
          <w:p w14:paraId="79B366CB" w14:textId="06E55DD0" w:rsidR="00D92B9B" w:rsidRDefault="00D92B9B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Изъятие</w:t>
            </w:r>
          </w:p>
        </w:tc>
      </w:tr>
      <w:tr w:rsidR="00D92B9B" w14:paraId="5F765A98" w14:textId="77777777" w:rsidTr="00FE729A">
        <w:tc>
          <w:tcPr>
            <w:tcW w:w="1133" w:type="dxa"/>
          </w:tcPr>
          <w:p w14:paraId="5CDC0EE3" w14:textId="2C791AC0" w:rsidR="00D92B9B" w:rsidRDefault="001B6F37" w:rsidP="00DE137B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</w:t>
            </w:r>
            <w:r w:rsidR="00DE137B">
              <w:rPr>
                <w:sz w:val="26"/>
                <w:szCs w:val="26"/>
              </w:rPr>
              <w:t>.</w:t>
            </w:r>
          </w:p>
        </w:tc>
        <w:tc>
          <w:tcPr>
            <w:tcW w:w="1993" w:type="dxa"/>
          </w:tcPr>
          <w:p w14:paraId="0133FF66" w14:textId="0C6926FA" w:rsidR="00D92B9B" w:rsidRDefault="00112841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Часть з/у</w:t>
            </w:r>
            <w:r w:rsidR="00707E12">
              <w:rPr>
                <w:sz w:val="26"/>
                <w:szCs w:val="26"/>
              </w:rPr>
              <w:t xml:space="preserve"> </w:t>
            </w:r>
            <w:r w:rsidR="00707E12" w:rsidRPr="00707E12">
              <w:rPr>
                <w:sz w:val="26"/>
                <w:szCs w:val="26"/>
              </w:rPr>
              <w:t>16:50:080116:3</w:t>
            </w:r>
          </w:p>
        </w:tc>
        <w:tc>
          <w:tcPr>
            <w:tcW w:w="4814" w:type="dxa"/>
          </w:tcPr>
          <w:p w14:paraId="42D992DE" w14:textId="5B5DBBE5" w:rsidR="00D92B9B" w:rsidRDefault="00D92B9B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Объекты транспортной инфраструктуры – автомобильные дороги </w:t>
            </w:r>
            <w:r w:rsidR="00CE1F08">
              <w:rPr>
                <w:sz w:val="26"/>
                <w:szCs w:val="26"/>
              </w:rPr>
              <w:t xml:space="preserve">общегородского </w:t>
            </w:r>
            <w:r>
              <w:rPr>
                <w:sz w:val="26"/>
                <w:szCs w:val="26"/>
              </w:rPr>
              <w:t>значения</w:t>
            </w:r>
            <w:r w:rsidR="00FE729A">
              <w:rPr>
                <w:sz w:val="26"/>
                <w:szCs w:val="26"/>
              </w:rPr>
              <w:t xml:space="preserve"> (ул. Техническая)</w:t>
            </w:r>
          </w:p>
        </w:tc>
        <w:tc>
          <w:tcPr>
            <w:tcW w:w="1977" w:type="dxa"/>
          </w:tcPr>
          <w:p w14:paraId="2FE42BF0" w14:textId="284CB946" w:rsidR="00D92B9B" w:rsidRDefault="00D92B9B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Изъятие</w:t>
            </w:r>
          </w:p>
        </w:tc>
      </w:tr>
      <w:tr w:rsidR="00D92B9B" w14:paraId="7AC61E41" w14:textId="77777777" w:rsidTr="00FE729A">
        <w:tc>
          <w:tcPr>
            <w:tcW w:w="1133" w:type="dxa"/>
          </w:tcPr>
          <w:p w14:paraId="156FF8CB" w14:textId="5B247913" w:rsidR="00D92B9B" w:rsidRDefault="001B6F37" w:rsidP="00DE137B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  <w:r w:rsidR="00DE137B">
              <w:rPr>
                <w:sz w:val="26"/>
                <w:szCs w:val="26"/>
              </w:rPr>
              <w:t>.</w:t>
            </w:r>
          </w:p>
        </w:tc>
        <w:tc>
          <w:tcPr>
            <w:tcW w:w="1993" w:type="dxa"/>
          </w:tcPr>
          <w:p w14:paraId="03A84B62" w14:textId="30FDDC37" w:rsidR="00D92B9B" w:rsidRDefault="00707E12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</w:t>
            </w:r>
            <w:r w:rsidR="00112841">
              <w:rPr>
                <w:sz w:val="26"/>
                <w:szCs w:val="26"/>
              </w:rPr>
              <w:t>/у</w:t>
            </w:r>
            <w:r>
              <w:rPr>
                <w:sz w:val="26"/>
                <w:szCs w:val="26"/>
              </w:rPr>
              <w:t xml:space="preserve"> </w:t>
            </w:r>
            <w:r w:rsidRPr="00707E12">
              <w:rPr>
                <w:sz w:val="26"/>
                <w:szCs w:val="26"/>
              </w:rPr>
              <w:t>16:50:080116:14</w:t>
            </w:r>
          </w:p>
        </w:tc>
        <w:tc>
          <w:tcPr>
            <w:tcW w:w="4814" w:type="dxa"/>
          </w:tcPr>
          <w:p w14:paraId="6A609497" w14:textId="741AE0E7" w:rsidR="00D92B9B" w:rsidRDefault="00D92B9B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Объекты транспортной инфраструктуры – автомобильные дороги </w:t>
            </w:r>
            <w:proofErr w:type="gramStart"/>
            <w:r w:rsidR="00BA3274">
              <w:rPr>
                <w:sz w:val="26"/>
                <w:szCs w:val="26"/>
              </w:rPr>
              <w:t xml:space="preserve">общегородского  </w:t>
            </w:r>
            <w:r>
              <w:rPr>
                <w:sz w:val="26"/>
                <w:szCs w:val="26"/>
              </w:rPr>
              <w:t>значения</w:t>
            </w:r>
            <w:proofErr w:type="gramEnd"/>
            <w:r w:rsidR="009864C2">
              <w:rPr>
                <w:sz w:val="26"/>
                <w:szCs w:val="26"/>
              </w:rPr>
              <w:t xml:space="preserve"> (ул. Тихорецкая)</w:t>
            </w:r>
          </w:p>
        </w:tc>
        <w:tc>
          <w:tcPr>
            <w:tcW w:w="1977" w:type="dxa"/>
          </w:tcPr>
          <w:p w14:paraId="16314238" w14:textId="226C7B90" w:rsidR="00D92B9B" w:rsidRDefault="00D92B9B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Изъятие</w:t>
            </w:r>
          </w:p>
        </w:tc>
      </w:tr>
      <w:tr w:rsidR="00D92B9B" w14:paraId="6617709B" w14:textId="77777777" w:rsidTr="00FE729A">
        <w:tc>
          <w:tcPr>
            <w:tcW w:w="1133" w:type="dxa"/>
          </w:tcPr>
          <w:p w14:paraId="760E5768" w14:textId="0CCD2152" w:rsidR="00D92B9B" w:rsidRDefault="001B6F37" w:rsidP="00DE137B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DE137B">
              <w:rPr>
                <w:sz w:val="26"/>
                <w:szCs w:val="26"/>
              </w:rPr>
              <w:t>.</w:t>
            </w:r>
          </w:p>
        </w:tc>
        <w:tc>
          <w:tcPr>
            <w:tcW w:w="1993" w:type="dxa"/>
          </w:tcPr>
          <w:p w14:paraId="1F3C15B6" w14:textId="7A6D88B2" w:rsidR="00D92B9B" w:rsidRDefault="00112841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Часть з/у</w:t>
            </w:r>
            <w:r w:rsidR="00C4405A">
              <w:rPr>
                <w:sz w:val="26"/>
                <w:szCs w:val="26"/>
              </w:rPr>
              <w:t xml:space="preserve"> </w:t>
            </w:r>
            <w:r w:rsidR="00C4405A" w:rsidRPr="00C4405A">
              <w:rPr>
                <w:sz w:val="26"/>
                <w:szCs w:val="26"/>
              </w:rPr>
              <w:t>16:50:080116:13</w:t>
            </w:r>
          </w:p>
        </w:tc>
        <w:tc>
          <w:tcPr>
            <w:tcW w:w="4814" w:type="dxa"/>
          </w:tcPr>
          <w:p w14:paraId="5F19B45E" w14:textId="16AA4CCD" w:rsidR="00D92B9B" w:rsidRDefault="00D92B9B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Объекты транспортной инфраструктуры – автомобильные дороги </w:t>
            </w:r>
            <w:proofErr w:type="gramStart"/>
            <w:r w:rsidR="00BA3274">
              <w:rPr>
                <w:sz w:val="26"/>
                <w:szCs w:val="26"/>
              </w:rPr>
              <w:t xml:space="preserve">общегородского  </w:t>
            </w:r>
            <w:r>
              <w:rPr>
                <w:sz w:val="26"/>
                <w:szCs w:val="26"/>
              </w:rPr>
              <w:t>значения</w:t>
            </w:r>
            <w:proofErr w:type="gramEnd"/>
            <w:r w:rsidR="009864C2">
              <w:rPr>
                <w:sz w:val="26"/>
                <w:szCs w:val="26"/>
              </w:rPr>
              <w:t xml:space="preserve"> (ул. Тихорецкая)</w:t>
            </w:r>
          </w:p>
        </w:tc>
        <w:tc>
          <w:tcPr>
            <w:tcW w:w="1977" w:type="dxa"/>
          </w:tcPr>
          <w:p w14:paraId="78295E66" w14:textId="36CD0194" w:rsidR="00D92B9B" w:rsidRDefault="00D92B9B" w:rsidP="006216B3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Изъятие</w:t>
            </w:r>
          </w:p>
        </w:tc>
      </w:tr>
      <w:tr w:rsidR="009E5435" w14:paraId="6581569A" w14:textId="77777777" w:rsidTr="00FE729A">
        <w:tc>
          <w:tcPr>
            <w:tcW w:w="1133" w:type="dxa"/>
          </w:tcPr>
          <w:p w14:paraId="28AF8DA8" w14:textId="48EAD46E" w:rsidR="009E5435" w:rsidRPr="00D54F9B" w:rsidRDefault="001B6F37" w:rsidP="009E5435">
            <w:pPr>
              <w:spacing w:line="276" w:lineRule="auto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  <w:r w:rsidR="009E5435" w:rsidRPr="00D54F9B">
              <w:rPr>
                <w:sz w:val="26"/>
                <w:szCs w:val="26"/>
              </w:rPr>
              <w:t xml:space="preserve">. </w:t>
            </w:r>
          </w:p>
        </w:tc>
        <w:tc>
          <w:tcPr>
            <w:tcW w:w="1993" w:type="dxa"/>
          </w:tcPr>
          <w:p w14:paraId="71DA4137" w14:textId="7FCEE6A2" w:rsidR="009E5435" w:rsidRPr="00D54F9B" w:rsidRDefault="009E5435" w:rsidP="009E5435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 w:rsidRPr="00D54F9B">
              <w:rPr>
                <w:sz w:val="26"/>
                <w:szCs w:val="26"/>
              </w:rPr>
              <w:t>З/у 16:50:080106:6</w:t>
            </w:r>
          </w:p>
        </w:tc>
        <w:tc>
          <w:tcPr>
            <w:tcW w:w="4814" w:type="dxa"/>
          </w:tcPr>
          <w:p w14:paraId="5D04DD5B" w14:textId="07ED3D18" w:rsidR="009E5435" w:rsidRPr="00D54F9B" w:rsidRDefault="009E5435" w:rsidP="009E5435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 w:rsidRPr="00D54F9B">
              <w:rPr>
                <w:sz w:val="26"/>
                <w:szCs w:val="26"/>
              </w:rPr>
              <w:t xml:space="preserve">Объекты транспортной инфраструктуры – автомобильные дороги </w:t>
            </w:r>
            <w:r w:rsidR="00D54F9B" w:rsidRPr="00D54F9B">
              <w:rPr>
                <w:sz w:val="26"/>
                <w:szCs w:val="26"/>
              </w:rPr>
              <w:t>районного</w:t>
            </w:r>
            <w:r w:rsidRPr="00D54F9B">
              <w:rPr>
                <w:sz w:val="26"/>
                <w:szCs w:val="26"/>
              </w:rPr>
              <w:t xml:space="preserve"> значения (ул. </w:t>
            </w:r>
            <w:r w:rsidR="005C3AAE" w:rsidRPr="00D54F9B">
              <w:rPr>
                <w:sz w:val="26"/>
                <w:szCs w:val="26"/>
              </w:rPr>
              <w:t>Кулагина</w:t>
            </w:r>
            <w:r w:rsidRPr="00D54F9B">
              <w:rPr>
                <w:sz w:val="26"/>
                <w:szCs w:val="26"/>
              </w:rPr>
              <w:t>)</w:t>
            </w:r>
          </w:p>
        </w:tc>
        <w:tc>
          <w:tcPr>
            <w:tcW w:w="1977" w:type="dxa"/>
          </w:tcPr>
          <w:p w14:paraId="1EACC7FF" w14:textId="27BBA1FA" w:rsidR="009E5435" w:rsidRPr="00D54F9B" w:rsidRDefault="009E5435" w:rsidP="009E5435">
            <w:pPr>
              <w:spacing w:line="276" w:lineRule="auto"/>
              <w:ind w:firstLine="0"/>
              <w:jc w:val="both"/>
              <w:rPr>
                <w:sz w:val="26"/>
                <w:szCs w:val="26"/>
              </w:rPr>
            </w:pPr>
            <w:r w:rsidRPr="00D54F9B">
              <w:rPr>
                <w:sz w:val="26"/>
                <w:szCs w:val="26"/>
              </w:rPr>
              <w:t>Изъятие</w:t>
            </w:r>
          </w:p>
        </w:tc>
      </w:tr>
    </w:tbl>
    <w:p w14:paraId="43DE3216" w14:textId="77777777" w:rsidR="00D92B9B" w:rsidRDefault="00D92B9B" w:rsidP="006216B3">
      <w:pPr>
        <w:spacing w:line="276" w:lineRule="auto"/>
        <w:jc w:val="both"/>
        <w:rPr>
          <w:sz w:val="26"/>
          <w:szCs w:val="26"/>
        </w:rPr>
      </w:pPr>
    </w:p>
    <w:p w14:paraId="25533A40" w14:textId="4AF31E21" w:rsidR="006216B3" w:rsidRDefault="006216B3" w:rsidP="0032632D">
      <w:pPr>
        <w:ind w:firstLine="0"/>
        <w:rPr>
          <w:sz w:val="26"/>
          <w:szCs w:val="26"/>
        </w:rPr>
      </w:pPr>
    </w:p>
    <w:p w14:paraId="37A772AE" w14:textId="749DADA5" w:rsidR="006216B3" w:rsidRPr="00D01B1B" w:rsidRDefault="004E612C" w:rsidP="006216B3">
      <w:pPr>
        <w:spacing w:line="276" w:lineRule="auto"/>
        <w:jc w:val="both"/>
        <w:rPr>
          <w:b/>
          <w:bCs/>
          <w:szCs w:val="26"/>
        </w:rPr>
      </w:pPr>
      <w:r w:rsidRPr="00D01B1B">
        <w:rPr>
          <w:b/>
          <w:bCs/>
          <w:szCs w:val="26"/>
        </w:rPr>
        <w:t>1</w:t>
      </w:r>
      <w:r w:rsidR="006216B3" w:rsidRPr="00D01B1B">
        <w:rPr>
          <w:b/>
          <w:bCs/>
          <w:szCs w:val="26"/>
        </w:rPr>
        <w:t>.4. Характеристики объектов коммунальной инфраструктуры</w:t>
      </w:r>
    </w:p>
    <w:p w14:paraId="53887490" w14:textId="47DB2392" w:rsidR="006216B3" w:rsidRPr="00D01B1B" w:rsidRDefault="006216B3" w:rsidP="006216B3">
      <w:pPr>
        <w:spacing w:line="276" w:lineRule="auto"/>
        <w:jc w:val="both"/>
        <w:rPr>
          <w:szCs w:val="26"/>
        </w:rPr>
      </w:pPr>
    </w:p>
    <w:p w14:paraId="3CF074B0" w14:textId="7E110233" w:rsidR="0032632D" w:rsidRPr="00D01B1B" w:rsidRDefault="0032632D" w:rsidP="0032632D">
      <w:pPr>
        <w:spacing w:line="276" w:lineRule="auto"/>
        <w:jc w:val="right"/>
        <w:rPr>
          <w:szCs w:val="26"/>
        </w:rPr>
      </w:pPr>
      <w:r w:rsidRPr="00D01B1B">
        <w:rPr>
          <w:szCs w:val="26"/>
        </w:rPr>
        <w:t>Таблица 2.4.</w:t>
      </w:r>
    </w:p>
    <w:tbl>
      <w:tblPr>
        <w:tblStyle w:val="ad"/>
        <w:tblW w:w="0" w:type="auto"/>
        <w:tblInd w:w="-572" w:type="dxa"/>
        <w:tblLook w:val="04A0" w:firstRow="1" w:lastRow="0" w:firstColumn="1" w:lastColumn="0" w:noHBand="0" w:noVBand="1"/>
      </w:tblPr>
      <w:tblGrid>
        <w:gridCol w:w="1985"/>
        <w:gridCol w:w="2835"/>
        <w:gridCol w:w="5097"/>
      </w:tblGrid>
      <w:tr w:rsidR="0032632D" w14:paraId="36955D8F" w14:textId="77777777" w:rsidTr="0032632D">
        <w:tc>
          <w:tcPr>
            <w:tcW w:w="1985" w:type="dxa"/>
          </w:tcPr>
          <w:p w14:paraId="6B6E61E1" w14:textId="153F6736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835" w:type="dxa"/>
          </w:tcPr>
          <w:p w14:paraId="04ADD64D" w14:textId="1D8EEFCF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Характеристики</w:t>
            </w:r>
          </w:p>
        </w:tc>
        <w:tc>
          <w:tcPr>
            <w:tcW w:w="5097" w:type="dxa"/>
          </w:tcPr>
          <w:p w14:paraId="1C02E845" w14:textId="11A59461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Мероприятия, точки подключения</w:t>
            </w:r>
          </w:p>
        </w:tc>
      </w:tr>
      <w:tr w:rsidR="0032632D" w14:paraId="31AE4A6C" w14:textId="77777777" w:rsidTr="0032632D">
        <w:tc>
          <w:tcPr>
            <w:tcW w:w="1985" w:type="dxa"/>
          </w:tcPr>
          <w:p w14:paraId="1B32FD29" w14:textId="06ABEE15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Водоснабжение</w:t>
            </w:r>
          </w:p>
        </w:tc>
        <w:tc>
          <w:tcPr>
            <w:tcW w:w="2835" w:type="dxa"/>
          </w:tcPr>
          <w:p w14:paraId="274C2FA7" w14:textId="7FA05036" w:rsidR="007711F5" w:rsidRPr="00256120" w:rsidRDefault="00256120" w:rsidP="007711F5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256120">
              <w:rPr>
                <w:sz w:val="24"/>
                <w:szCs w:val="24"/>
              </w:rPr>
              <w:t>Водопотребление -</w:t>
            </w:r>
            <w:r w:rsidR="007711F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1368 </w:t>
            </w:r>
            <w:r w:rsidRPr="00256120">
              <w:rPr>
                <w:sz w:val="24"/>
                <w:szCs w:val="24"/>
              </w:rPr>
              <w:t>м3/</w:t>
            </w:r>
            <w:proofErr w:type="spellStart"/>
            <w:r w:rsidRPr="00256120">
              <w:rPr>
                <w:sz w:val="24"/>
                <w:szCs w:val="24"/>
              </w:rPr>
              <w:t>сут</w:t>
            </w:r>
            <w:proofErr w:type="spellEnd"/>
            <w:r w:rsidRPr="00256120">
              <w:rPr>
                <w:sz w:val="24"/>
                <w:szCs w:val="24"/>
              </w:rPr>
              <w:t>.</w:t>
            </w:r>
          </w:p>
          <w:p w14:paraId="0E26C8F1" w14:textId="0D5C14A8" w:rsidR="0032632D" w:rsidRPr="0032632D" w:rsidRDefault="00256120" w:rsidP="00256120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256120">
              <w:rPr>
                <w:sz w:val="24"/>
                <w:szCs w:val="24"/>
              </w:rPr>
              <w:t>Централизованная система водоснабжения.</w:t>
            </w:r>
          </w:p>
        </w:tc>
        <w:tc>
          <w:tcPr>
            <w:tcW w:w="5097" w:type="dxa"/>
          </w:tcPr>
          <w:p w14:paraId="00F77E20" w14:textId="756E4256" w:rsidR="0032632D" w:rsidRPr="0032632D" w:rsidRDefault="00256120" w:rsidP="00256120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256120">
              <w:rPr>
                <w:sz w:val="24"/>
                <w:szCs w:val="24"/>
              </w:rPr>
              <w:t xml:space="preserve">Точка подключения </w:t>
            </w:r>
            <w:r>
              <w:rPr>
                <w:sz w:val="24"/>
                <w:szCs w:val="24"/>
              </w:rPr>
              <w:t>–</w:t>
            </w:r>
            <w:r w:rsidRPr="0025612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водовод </w:t>
            </w:r>
            <w:r w:rsidRPr="00256120">
              <w:rPr>
                <w:sz w:val="24"/>
                <w:szCs w:val="24"/>
              </w:rPr>
              <w:t xml:space="preserve">Ø 1200 </w:t>
            </w:r>
            <w:r>
              <w:rPr>
                <w:sz w:val="24"/>
                <w:szCs w:val="24"/>
              </w:rPr>
              <w:t xml:space="preserve">мм </w:t>
            </w:r>
            <w:r w:rsidRPr="00256120">
              <w:rPr>
                <w:sz w:val="24"/>
                <w:szCs w:val="24"/>
              </w:rPr>
              <w:t xml:space="preserve">МУП «Водоканал», расположенный по ул. </w:t>
            </w:r>
            <w:r>
              <w:rPr>
                <w:sz w:val="24"/>
                <w:szCs w:val="24"/>
              </w:rPr>
              <w:t xml:space="preserve">Кремлевская набережная и </w:t>
            </w:r>
            <w:r w:rsidRPr="00256120">
              <w:rPr>
                <w:sz w:val="24"/>
                <w:szCs w:val="24"/>
              </w:rPr>
              <w:t xml:space="preserve">Ø </w:t>
            </w:r>
            <w:r>
              <w:rPr>
                <w:sz w:val="24"/>
                <w:szCs w:val="24"/>
              </w:rPr>
              <w:t>8</w:t>
            </w:r>
            <w:r w:rsidRPr="00256120">
              <w:rPr>
                <w:sz w:val="24"/>
                <w:szCs w:val="24"/>
              </w:rPr>
              <w:t>00 мм</w:t>
            </w:r>
            <w:r>
              <w:rPr>
                <w:sz w:val="24"/>
                <w:szCs w:val="24"/>
              </w:rPr>
              <w:t xml:space="preserve"> пересекающего ул. Альфреда </w:t>
            </w:r>
            <w:proofErr w:type="spellStart"/>
            <w:r>
              <w:rPr>
                <w:sz w:val="24"/>
                <w:szCs w:val="24"/>
              </w:rPr>
              <w:t>Халикова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32632D" w14:paraId="637C6857" w14:textId="77777777" w:rsidTr="0032632D">
        <w:tc>
          <w:tcPr>
            <w:tcW w:w="1985" w:type="dxa"/>
          </w:tcPr>
          <w:p w14:paraId="0669DEF1" w14:textId="14885B51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Водоотведение</w:t>
            </w:r>
          </w:p>
        </w:tc>
        <w:tc>
          <w:tcPr>
            <w:tcW w:w="2835" w:type="dxa"/>
          </w:tcPr>
          <w:p w14:paraId="269A6A07" w14:textId="44FF3333" w:rsidR="0032632D" w:rsidRPr="0032632D" w:rsidRDefault="007711F5" w:rsidP="0032632D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7711F5">
              <w:rPr>
                <w:sz w:val="24"/>
                <w:szCs w:val="24"/>
              </w:rPr>
              <w:t xml:space="preserve">Расход хозяйственно-бытовых сточных вод </w:t>
            </w:r>
            <w:r>
              <w:rPr>
                <w:sz w:val="24"/>
                <w:szCs w:val="24"/>
              </w:rPr>
              <w:t>1368</w:t>
            </w:r>
            <w:r w:rsidRPr="007711F5">
              <w:rPr>
                <w:sz w:val="24"/>
                <w:szCs w:val="24"/>
              </w:rPr>
              <w:t xml:space="preserve"> м3/</w:t>
            </w:r>
            <w:proofErr w:type="spellStart"/>
            <w:r w:rsidRPr="007711F5">
              <w:rPr>
                <w:sz w:val="24"/>
                <w:szCs w:val="24"/>
              </w:rPr>
              <w:t>сут</w:t>
            </w:r>
            <w:proofErr w:type="spellEnd"/>
            <w:r w:rsidRPr="007711F5">
              <w:rPr>
                <w:sz w:val="24"/>
                <w:szCs w:val="24"/>
              </w:rPr>
              <w:t>.</w:t>
            </w:r>
          </w:p>
        </w:tc>
        <w:tc>
          <w:tcPr>
            <w:tcW w:w="5097" w:type="dxa"/>
          </w:tcPr>
          <w:p w14:paraId="0CE25FA8" w14:textId="3149C098" w:rsidR="0032632D" w:rsidRPr="0032632D" w:rsidRDefault="007711F5" w:rsidP="0032632D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7711F5">
              <w:rPr>
                <w:sz w:val="24"/>
                <w:szCs w:val="24"/>
              </w:rPr>
              <w:t>- канализационный коллектор Ø 2000 мм по ул. 1-я Тракторная.</w:t>
            </w:r>
          </w:p>
        </w:tc>
      </w:tr>
      <w:tr w:rsidR="0032632D" w14:paraId="28D45214" w14:textId="77777777" w:rsidTr="0032632D">
        <w:tc>
          <w:tcPr>
            <w:tcW w:w="1985" w:type="dxa"/>
          </w:tcPr>
          <w:p w14:paraId="257F4CA2" w14:textId="77777777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Дождевая</w:t>
            </w:r>
          </w:p>
          <w:p w14:paraId="36BBAB8F" w14:textId="1FAB9E6C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32632D">
              <w:rPr>
                <w:sz w:val="24"/>
                <w:szCs w:val="24"/>
              </w:rPr>
              <w:t>канализация</w:t>
            </w:r>
            <w:proofErr w:type="gramEnd"/>
          </w:p>
        </w:tc>
        <w:tc>
          <w:tcPr>
            <w:tcW w:w="2835" w:type="dxa"/>
          </w:tcPr>
          <w:p w14:paraId="58B155EE" w14:textId="6252CA7F" w:rsidR="0032632D" w:rsidRPr="0032632D" w:rsidRDefault="007711F5" w:rsidP="0032632D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дождевого стока – 129,26 м3</w:t>
            </w:r>
            <w:r w:rsidR="00983371">
              <w:rPr>
                <w:sz w:val="24"/>
                <w:szCs w:val="24"/>
              </w:rPr>
              <w:t>. Общий расход ливневых стоков – 912,184 л/с.</w:t>
            </w:r>
          </w:p>
        </w:tc>
        <w:tc>
          <w:tcPr>
            <w:tcW w:w="5097" w:type="dxa"/>
          </w:tcPr>
          <w:p w14:paraId="263A6228" w14:textId="3AE05088" w:rsidR="0032632D" w:rsidRPr="0032632D" w:rsidRDefault="0018772E" w:rsidP="0032632D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8772E">
              <w:rPr>
                <w:sz w:val="24"/>
                <w:szCs w:val="24"/>
              </w:rPr>
              <w:t xml:space="preserve">троительство сетей ливневой канализации закрытого типа с последующим подключением к существующим сетям по ул. Техническая </w:t>
            </w:r>
            <w:r w:rsidR="007711F5" w:rsidRPr="007711F5">
              <w:rPr>
                <w:sz w:val="24"/>
                <w:szCs w:val="24"/>
              </w:rPr>
              <w:t>Локальные очистные</w:t>
            </w:r>
            <w:r w:rsidR="007711F5">
              <w:t xml:space="preserve"> </w:t>
            </w:r>
            <w:r w:rsidR="007711F5" w:rsidRPr="007711F5">
              <w:rPr>
                <w:sz w:val="24"/>
                <w:szCs w:val="24"/>
              </w:rPr>
              <w:t xml:space="preserve">сооружения </w:t>
            </w:r>
            <w:r w:rsidR="007711F5">
              <w:rPr>
                <w:sz w:val="24"/>
                <w:szCs w:val="24"/>
              </w:rPr>
              <w:t>с 2-мя емкостями по 90 м3, производительностью 1,49 л/сек.</w:t>
            </w:r>
          </w:p>
        </w:tc>
      </w:tr>
      <w:tr w:rsidR="0032632D" w14:paraId="2A650EF6" w14:textId="77777777" w:rsidTr="0032632D">
        <w:tc>
          <w:tcPr>
            <w:tcW w:w="1985" w:type="dxa"/>
          </w:tcPr>
          <w:p w14:paraId="0F7EDF0A" w14:textId="77777777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Электро-</w:t>
            </w:r>
          </w:p>
          <w:p w14:paraId="745D8FEC" w14:textId="113F3BF5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32632D">
              <w:rPr>
                <w:sz w:val="24"/>
                <w:szCs w:val="24"/>
              </w:rPr>
              <w:t>потребление</w:t>
            </w:r>
            <w:proofErr w:type="gramEnd"/>
          </w:p>
        </w:tc>
        <w:tc>
          <w:tcPr>
            <w:tcW w:w="2835" w:type="dxa"/>
          </w:tcPr>
          <w:p w14:paraId="44673597" w14:textId="5AFAC667" w:rsidR="0032632D" w:rsidRPr="00983371" w:rsidRDefault="00983371" w:rsidP="0032632D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Общая потребность в электроснабжении – 3955 кВт, категория электроснабжения – </w:t>
            </w:r>
            <w:r>
              <w:rPr>
                <w:sz w:val="24"/>
                <w:szCs w:val="24"/>
                <w:lang w:val="en-GB"/>
              </w:rPr>
              <w:t>II</w:t>
            </w:r>
            <w:r w:rsidRPr="00983371">
              <w:rPr>
                <w:sz w:val="24"/>
                <w:szCs w:val="24"/>
              </w:rPr>
              <w:t>.</w:t>
            </w:r>
          </w:p>
        </w:tc>
        <w:tc>
          <w:tcPr>
            <w:tcW w:w="5097" w:type="dxa"/>
          </w:tcPr>
          <w:p w14:paraId="40B305D6" w14:textId="58F03C2A" w:rsidR="00341588" w:rsidRPr="00341588" w:rsidRDefault="00341588" w:rsidP="00341588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  <w:r w:rsidRPr="00341588">
              <w:rPr>
                <w:sz w:val="24"/>
                <w:szCs w:val="24"/>
              </w:rPr>
              <w:t xml:space="preserve"> техническая возможность подключения к сетям электроснабжения, точки подключения будут определены по ВРУ-0,4 </w:t>
            </w:r>
            <w:proofErr w:type="spellStart"/>
            <w:r w:rsidRPr="00341588">
              <w:rPr>
                <w:sz w:val="24"/>
                <w:szCs w:val="24"/>
              </w:rPr>
              <w:t>кВ</w:t>
            </w:r>
            <w:proofErr w:type="spellEnd"/>
            <w:r w:rsidRPr="00341588">
              <w:rPr>
                <w:sz w:val="24"/>
                <w:szCs w:val="24"/>
              </w:rPr>
              <w:t xml:space="preserve"> объектов. </w:t>
            </w:r>
          </w:p>
          <w:p w14:paraId="467FA837" w14:textId="557CE9FC" w:rsidR="0032632D" w:rsidRPr="0032632D" w:rsidRDefault="00341588" w:rsidP="00341588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341588">
              <w:rPr>
                <w:sz w:val="24"/>
                <w:szCs w:val="24"/>
              </w:rPr>
              <w:t xml:space="preserve">Также проектом предусмотрены технологические коридоры под строительство КЛ-10 </w:t>
            </w:r>
            <w:proofErr w:type="spellStart"/>
            <w:r w:rsidRPr="00341588">
              <w:rPr>
                <w:sz w:val="24"/>
                <w:szCs w:val="24"/>
              </w:rPr>
              <w:t>кВ.</w:t>
            </w:r>
            <w:proofErr w:type="spellEnd"/>
          </w:p>
        </w:tc>
      </w:tr>
      <w:tr w:rsidR="0032632D" w14:paraId="2C939420" w14:textId="77777777" w:rsidTr="0032632D">
        <w:tc>
          <w:tcPr>
            <w:tcW w:w="1985" w:type="dxa"/>
          </w:tcPr>
          <w:p w14:paraId="01FBCA10" w14:textId="3FC9C078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Газоснабжение</w:t>
            </w:r>
          </w:p>
        </w:tc>
        <w:tc>
          <w:tcPr>
            <w:tcW w:w="2835" w:type="dxa"/>
          </w:tcPr>
          <w:p w14:paraId="3383815C" w14:textId="2D497DF4" w:rsidR="0032632D" w:rsidRPr="00983371" w:rsidRDefault="00983371" w:rsidP="0032632D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потребность в газоснабжении проектируемой котельной – 9277,4 тыс. м3/год</w:t>
            </w:r>
            <w:r w:rsidR="00437037">
              <w:rPr>
                <w:sz w:val="24"/>
                <w:szCs w:val="24"/>
              </w:rPr>
              <w:t xml:space="preserve"> или 2410 м3/час.</w:t>
            </w:r>
          </w:p>
        </w:tc>
        <w:tc>
          <w:tcPr>
            <w:tcW w:w="5097" w:type="dxa"/>
          </w:tcPr>
          <w:p w14:paraId="57066D15" w14:textId="0285F91B" w:rsidR="0032632D" w:rsidRPr="0032632D" w:rsidRDefault="00126147" w:rsidP="0032632D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Подача газа осуществляется от ГРС </w:t>
            </w:r>
            <w:proofErr w:type="spellStart"/>
            <w:r>
              <w:rPr>
                <w:sz w:val="24"/>
                <w:szCs w:val="24"/>
              </w:rPr>
              <w:t>Богородское</w:t>
            </w:r>
            <w:proofErr w:type="spellEnd"/>
            <w:r>
              <w:rPr>
                <w:sz w:val="24"/>
                <w:szCs w:val="24"/>
              </w:rPr>
              <w:t>, проектируемый газопровод подключается к газопроводу среднего давления на пересечении ул. Авангардная и ул. Тульская.</w:t>
            </w:r>
          </w:p>
        </w:tc>
      </w:tr>
      <w:tr w:rsidR="0032632D" w14:paraId="71BB4569" w14:textId="77777777" w:rsidTr="0032632D">
        <w:tc>
          <w:tcPr>
            <w:tcW w:w="1985" w:type="dxa"/>
          </w:tcPr>
          <w:p w14:paraId="34A64CC4" w14:textId="0468056C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lastRenderedPageBreak/>
              <w:t>Теплоснабжение</w:t>
            </w:r>
          </w:p>
        </w:tc>
        <w:tc>
          <w:tcPr>
            <w:tcW w:w="2835" w:type="dxa"/>
          </w:tcPr>
          <w:p w14:paraId="6ADBDD6F" w14:textId="1DFC1C2A" w:rsidR="0032632D" w:rsidRPr="0032632D" w:rsidRDefault="00437037" w:rsidP="0032632D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Тепловая нагрузка – 16,957 Гкал/час. Теплоснабжение от котельной.</w:t>
            </w:r>
          </w:p>
        </w:tc>
        <w:tc>
          <w:tcPr>
            <w:tcW w:w="5097" w:type="dxa"/>
          </w:tcPr>
          <w:p w14:paraId="0FCACA30" w14:textId="56272389" w:rsidR="0032632D" w:rsidRPr="0032632D" w:rsidRDefault="00437037" w:rsidP="0032632D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437037">
              <w:rPr>
                <w:sz w:val="24"/>
                <w:szCs w:val="24"/>
              </w:rPr>
              <w:t>Тепловые сети от котельн</w:t>
            </w:r>
            <w:r>
              <w:rPr>
                <w:sz w:val="24"/>
                <w:szCs w:val="24"/>
              </w:rPr>
              <w:t>ой</w:t>
            </w:r>
            <w:r w:rsidRPr="00437037">
              <w:rPr>
                <w:sz w:val="24"/>
                <w:szCs w:val="24"/>
              </w:rPr>
              <w:t xml:space="preserve"> до объектов-потребителей. Теплоснабжение </w:t>
            </w:r>
            <w:r>
              <w:rPr>
                <w:sz w:val="24"/>
                <w:szCs w:val="24"/>
              </w:rPr>
              <w:t>планируемых</w:t>
            </w:r>
            <w:r w:rsidRPr="00437037">
              <w:rPr>
                <w:sz w:val="24"/>
                <w:szCs w:val="24"/>
              </w:rPr>
              <w:t xml:space="preserve"> объектов капитального строительства на территории ППТ от котельной в квартале К-</w:t>
            </w:r>
            <w:r w:rsidR="005D7CC0">
              <w:rPr>
                <w:sz w:val="24"/>
                <w:szCs w:val="24"/>
              </w:rPr>
              <w:t>2</w:t>
            </w:r>
            <w:r w:rsidRPr="00437037">
              <w:rPr>
                <w:sz w:val="24"/>
                <w:szCs w:val="24"/>
              </w:rPr>
              <w:t>.</w:t>
            </w:r>
          </w:p>
        </w:tc>
      </w:tr>
      <w:tr w:rsidR="0032632D" w14:paraId="6DFD5A23" w14:textId="77777777" w:rsidTr="0032632D">
        <w:tc>
          <w:tcPr>
            <w:tcW w:w="1985" w:type="dxa"/>
          </w:tcPr>
          <w:p w14:paraId="3862D344" w14:textId="58FDA15F" w:rsidR="0032632D" w:rsidRPr="0032632D" w:rsidRDefault="0032632D" w:rsidP="0032632D">
            <w:pPr>
              <w:spacing w:line="276" w:lineRule="auto"/>
              <w:ind w:firstLine="0"/>
              <w:jc w:val="center"/>
              <w:rPr>
                <w:sz w:val="24"/>
                <w:szCs w:val="24"/>
              </w:rPr>
            </w:pPr>
            <w:r w:rsidRPr="0032632D">
              <w:rPr>
                <w:sz w:val="24"/>
                <w:szCs w:val="24"/>
              </w:rPr>
              <w:t>Связь</w:t>
            </w:r>
          </w:p>
        </w:tc>
        <w:tc>
          <w:tcPr>
            <w:tcW w:w="2835" w:type="dxa"/>
          </w:tcPr>
          <w:p w14:paraId="68B34AFE" w14:textId="77777777" w:rsidR="00437037" w:rsidRPr="00437037" w:rsidRDefault="00437037" w:rsidP="00437037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437037">
              <w:rPr>
                <w:sz w:val="24"/>
                <w:szCs w:val="24"/>
              </w:rPr>
              <w:t>Кабельная канализация</w:t>
            </w:r>
          </w:p>
          <w:p w14:paraId="424FB6F0" w14:textId="4150E729" w:rsidR="0032632D" w:rsidRPr="0032632D" w:rsidRDefault="00437037" w:rsidP="00437037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  <w:r w:rsidRPr="00437037">
              <w:rPr>
                <w:sz w:val="24"/>
                <w:szCs w:val="24"/>
              </w:rPr>
              <w:t>Не менее 3-х поставщиков услуг.</w:t>
            </w:r>
          </w:p>
        </w:tc>
        <w:tc>
          <w:tcPr>
            <w:tcW w:w="5097" w:type="dxa"/>
          </w:tcPr>
          <w:p w14:paraId="0729E9DC" w14:textId="77777777" w:rsidR="0032632D" w:rsidRPr="0032632D" w:rsidRDefault="0032632D" w:rsidP="0032632D">
            <w:pPr>
              <w:spacing w:line="276" w:lineRule="auto"/>
              <w:ind w:firstLine="0"/>
              <w:jc w:val="both"/>
              <w:rPr>
                <w:sz w:val="24"/>
                <w:szCs w:val="24"/>
              </w:rPr>
            </w:pPr>
          </w:p>
        </w:tc>
      </w:tr>
    </w:tbl>
    <w:p w14:paraId="7276F22A" w14:textId="77777777" w:rsidR="0032632D" w:rsidRDefault="0032632D" w:rsidP="0032632D">
      <w:pPr>
        <w:spacing w:line="276" w:lineRule="auto"/>
        <w:jc w:val="both"/>
        <w:rPr>
          <w:sz w:val="26"/>
          <w:szCs w:val="26"/>
        </w:rPr>
      </w:pPr>
    </w:p>
    <w:p w14:paraId="6D8E506A" w14:textId="4F8357E3" w:rsidR="0032632D" w:rsidRPr="00D01B1B" w:rsidRDefault="0032632D" w:rsidP="0032632D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Примечание: Показатели, точки подключения, количество и местоположение объектов коммунальной инфраструктуры</w:t>
      </w:r>
      <w:r w:rsidR="00462CAE" w:rsidRPr="00D01B1B">
        <w:rPr>
          <w:szCs w:val="26"/>
        </w:rPr>
        <w:t xml:space="preserve"> приведены для 1 этапа строительства</w:t>
      </w:r>
      <w:r w:rsidRPr="00D01B1B">
        <w:rPr>
          <w:szCs w:val="26"/>
        </w:rPr>
        <w:t xml:space="preserve">, </w:t>
      </w:r>
      <w:r w:rsidR="0018374A" w:rsidRPr="00D01B1B">
        <w:rPr>
          <w:szCs w:val="26"/>
        </w:rPr>
        <w:t xml:space="preserve">в будущем </w:t>
      </w:r>
      <w:r w:rsidR="00462CAE" w:rsidRPr="00D01B1B">
        <w:rPr>
          <w:szCs w:val="26"/>
        </w:rPr>
        <w:t xml:space="preserve">данные </w:t>
      </w:r>
      <w:r w:rsidRPr="00D01B1B">
        <w:rPr>
          <w:szCs w:val="26"/>
        </w:rPr>
        <w:t xml:space="preserve">могут быть уточнены </w:t>
      </w:r>
      <w:r w:rsidR="006D20F2" w:rsidRPr="00D01B1B">
        <w:rPr>
          <w:szCs w:val="26"/>
        </w:rPr>
        <w:t>при реализации механизма комплексного развития территории</w:t>
      </w:r>
      <w:r w:rsidRPr="00D01B1B">
        <w:rPr>
          <w:szCs w:val="26"/>
        </w:rPr>
        <w:t>.</w:t>
      </w:r>
    </w:p>
    <w:p w14:paraId="558490B9" w14:textId="77777777" w:rsidR="00A71EFD" w:rsidRPr="00D01B1B" w:rsidRDefault="00A71EFD" w:rsidP="0032632D">
      <w:pPr>
        <w:spacing w:line="276" w:lineRule="auto"/>
        <w:jc w:val="both"/>
        <w:rPr>
          <w:szCs w:val="26"/>
        </w:rPr>
      </w:pPr>
    </w:p>
    <w:p w14:paraId="5A93A60D" w14:textId="1CDD44B5" w:rsidR="00A71EFD" w:rsidRPr="00D01B1B" w:rsidRDefault="004E612C" w:rsidP="0032632D">
      <w:pPr>
        <w:spacing w:line="276" w:lineRule="auto"/>
        <w:jc w:val="both"/>
        <w:rPr>
          <w:b/>
          <w:bCs/>
          <w:szCs w:val="26"/>
        </w:rPr>
      </w:pPr>
      <w:r w:rsidRPr="00D01B1B">
        <w:rPr>
          <w:b/>
          <w:bCs/>
          <w:szCs w:val="26"/>
        </w:rPr>
        <w:t>1</w:t>
      </w:r>
      <w:r w:rsidR="00A71EFD" w:rsidRPr="00D01B1B">
        <w:rPr>
          <w:b/>
          <w:bCs/>
          <w:szCs w:val="26"/>
        </w:rPr>
        <w:t>.5. Характеристики благоустройства территории</w:t>
      </w:r>
    </w:p>
    <w:p w14:paraId="75B7AA5A" w14:textId="441537B5" w:rsidR="00A71EFD" w:rsidRPr="00D01B1B" w:rsidRDefault="00A71EFD" w:rsidP="0032632D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Система озеленения.</w:t>
      </w:r>
    </w:p>
    <w:p w14:paraId="7D070094" w14:textId="38F531D3" w:rsidR="00A71EFD" w:rsidRPr="00D01B1B" w:rsidRDefault="00A71EFD" w:rsidP="0032632D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 xml:space="preserve">– Объекты благоустройства и озеленения территории общего пользования общей площадью </w:t>
      </w:r>
      <w:r w:rsidR="006D2220" w:rsidRPr="00D01B1B">
        <w:rPr>
          <w:szCs w:val="26"/>
        </w:rPr>
        <w:t>0</w:t>
      </w:r>
      <w:r w:rsidR="00E64548" w:rsidRPr="00D01B1B">
        <w:rPr>
          <w:szCs w:val="26"/>
        </w:rPr>
        <w:t>,</w:t>
      </w:r>
      <w:r w:rsidR="00751A39" w:rsidRPr="00D01B1B">
        <w:rPr>
          <w:szCs w:val="26"/>
        </w:rPr>
        <w:t>6585</w:t>
      </w:r>
      <w:r w:rsidR="00E64548" w:rsidRPr="00D01B1B">
        <w:rPr>
          <w:szCs w:val="26"/>
        </w:rPr>
        <w:t xml:space="preserve"> </w:t>
      </w:r>
      <w:r w:rsidRPr="00D01B1B">
        <w:rPr>
          <w:szCs w:val="26"/>
        </w:rPr>
        <w:t>га.</w:t>
      </w:r>
    </w:p>
    <w:p w14:paraId="7FE8ED85" w14:textId="12196D8A" w:rsidR="00751A39" w:rsidRPr="00D01B1B" w:rsidRDefault="00751A39" w:rsidP="00E64548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 xml:space="preserve">- </w:t>
      </w:r>
      <w:r w:rsidR="00B7107E" w:rsidRPr="00D01B1B">
        <w:rPr>
          <w:szCs w:val="26"/>
        </w:rPr>
        <w:t>Проектируемые о</w:t>
      </w:r>
      <w:r w:rsidRPr="00D01B1B">
        <w:rPr>
          <w:szCs w:val="26"/>
        </w:rPr>
        <w:t>зелененные территории</w:t>
      </w:r>
      <w:r w:rsidR="00B40DB4" w:rsidRPr="00D01B1B">
        <w:rPr>
          <w:szCs w:val="26"/>
        </w:rPr>
        <w:t xml:space="preserve"> многофункциональных зон развития </w:t>
      </w:r>
      <w:r w:rsidR="003E3959" w:rsidRPr="00D01B1B">
        <w:rPr>
          <w:szCs w:val="26"/>
        </w:rPr>
        <w:t xml:space="preserve">общей </w:t>
      </w:r>
      <w:r w:rsidRPr="00D01B1B">
        <w:rPr>
          <w:szCs w:val="26"/>
        </w:rPr>
        <w:t>площадью</w:t>
      </w:r>
      <w:r w:rsidR="003E3959" w:rsidRPr="00D01B1B">
        <w:rPr>
          <w:szCs w:val="26"/>
        </w:rPr>
        <w:t xml:space="preserve"> </w:t>
      </w:r>
      <w:r w:rsidR="00FF6335" w:rsidRPr="00D01B1B">
        <w:rPr>
          <w:szCs w:val="26"/>
        </w:rPr>
        <w:t>9,1201 га</w:t>
      </w:r>
      <w:r w:rsidRPr="00D01B1B">
        <w:rPr>
          <w:szCs w:val="26"/>
        </w:rPr>
        <w:t>.</w:t>
      </w:r>
    </w:p>
    <w:p w14:paraId="06019CE2" w14:textId="32B0131C" w:rsidR="00751A39" w:rsidRPr="00D01B1B" w:rsidRDefault="00E64548" w:rsidP="00E64548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 xml:space="preserve">– Площадь озелененных придомовых территорий для </w:t>
      </w:r>
      <w:r w:rsidR="002C1879" w:rsidRPr="00D01B1B">
        <w:rPr>
          <w:szCs w:val="26"/>
        </w:rPr>
        <w:t xml:space="preserve">1 этапа строительства </w:t>
      </w:r>
      <w:r w:rsidRPr="00D01B1B">
        <w:rPr>
          <w:szCs w:val="26"/>
        </w:rPr>
        <w:t>квартала К-</w:t>
      </w:r>
      <w:r w:rsidR="006D2220" w:rsidRPr="00D01B1B">
        <w:rPr>
          <w:szCs w:val="26"/>
        </w:rPr>
        <w:t>2</w:t>
      </w:r>
      <w:r w:rsidRPr="00D01B1B">
        <w:rPr>
          <w:szCs w:val="26"/>
        </w:rPr>
        <w:t xml:space="preserve"> не менее </w:t>
      </w:r>
      <w:r w:rsidR="002C1879" w:rsidRPr="00D01B1B">
        <w:rPr>
          <w:szCs w:val="26"/>
        </w:rPr>
        <w:t>0</w:t>
      </w:r>
      <w:r w:rsidRPr="00D01B1B">
        <w:rPr>
          <w:szCs w:val="26"/>
        </w:rPr>
        <w:t>,</w:t>
      </w:r>
      <w:r w:rsidR="002C1879" w:rsidRPr="00D01B1B">
        <w:rPr>
          <w:szCs w:val="26"/>
        </w:rPr>
        <w:t>8960</w:t>
      </w:r>
      <w:r w:rsidR="00465125" w:rsidRPr="00D01B1B">
        <w:rPr>
          <w:szCs w:val="26"/>
        </w:rPr>
        <w:t xml:space="preserve"> </w:t>
      </w:r>
      <w:r w:rsidRPr="00D01B1B">
        <w:rPr>
          <w:szCs w:val="26"/>
        </w:rPr>
        <w:t>га (с учетом обеспеченности и шаговой доступности озелененных территорий общего пользования).</w:t>
      </w:r>
    </w:p>
    <w:p w14:paraId="02109888" w14:textId="7C6CEAD9" w:rsidR="00657EA8" w:rsidRPr="00D01B1B" w:rsidRDefault="00E64548" w:rsidP="003708EE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– Зеленые насаждения вдоль транспортных и пешеходных коммуникаций (уточняются на следующих стадиях проектирования).</w:t>
      </w:r>
    </w:p>
    <w:p w14:paraId="4D0D20D8" w14:textId="77777777" w:rsidR="00465125" w:rsidRPr="00D01B1B" w:rsidRDefault="00465125" w:rsidP="00E64548">
      <w:pPr>
        <w:spacing w:line="276" w:lineRule="auto"/>
        <w:jc w:val="both"/>
        <w:rPr>
          <w:szCs w:val="26"/>
        </w:rPr>
      </w:pPr>
    </w:p>
    <w:p w14:paraId="25BDD38A" w14:textId="56605976" w:rsidR="00465125" w:rsidRPr="00D01B1B" w:rsidRDefault="00805891" w:rsidP="00E64548">
      <w:pPr>
        <w:spacing w:line="276" w:lineRule="auto"/>
        <w:jc w:val="both"/>
        <w:rPr>
          <w:b/>
          <w:bCs/>
          <w:szCs w:val="26"/>
        </w:rPr>
      </w:pPr>
      <w:r w:rsidRPr="00D01B1B">
        <w:rPr>
          <w:b/>
          <w:bCs/>
          <w:szCs w:val="26"/>
          <w:lang w:val="en-GB"/>
        </w:rPr>
        <w:t>II</w:t>
      </w:r>
      <w:r w:rsidR="00F22E52" w:rsidRPr="00D01B1B">
        <w:rPr>
          <w:b/>
          <w:bCs/>
          <w:szCs w:val="26"/>
          <w:lang w:val="en-GB"/>
        </w:rPr>
        <w:t>I</w:t>
      </w:r>
      <w:r w:rsidR="00465125" w:rsidRPr="00D01B1B">
        <w:rPr>
          <w:b/>
          <w:bCs/>
          <w:szCs w:val="26"/>
        </w:rPr>
        <w:t>. Положени</w:t>
      </w:r>
      <w:r w:rsidR="00236C7E" w:rsidRPr="00D01B1B">
        <w:rPr>
          <w:b/>
          <w:bCs/>
          <w:szCs w:val="26"/>
        </w:rPr>
        <w:t>е</w:t>
      </w:r>
      <w:r w:rsidR="00465125" w:rsidRPr="00D01B1B">
        <w:rPr>
          <w:b/>
          <w:bCs/>
          <w:szCs w:val="26"/>
        </w:rPr>
        <w:t xml:space="preserve"> об очередности планируемого развития территории</w:t>
      </w:r>
    </w:p>
    <w:p w14:paraId="01C9B650" w14:textId="77777777" w:rsidR="0028026E" w:rsidRPr="00D01B1B" w:rsidRDefault="0028026E" w:rsidP="00E64548">
      <w:pPr>
        <w:spacing w:line="276" w:lineRule="auto"/>
        <w:jc w:val="both"/>
        <w:rPr>
          <w:szCs w:val="26"/>
        </w:rPr>
      </w:pPr>
    </w:p>
    <w:p w14:paraId="31ADA543" w14:textId="3E284B31" w:rsidR="0028026E" w:rsidRPr="00D01B1B" w:rsidRDefault="00AD50AF" w:rsidP="00E64548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Этапы реализации п</w:t>
      </w:r>
      <w:r w:rsidR="00063C0B" w:rsidRPr="00D01B1B">
        <w:rPr>
          <w:szCs w:val="26"/>
        </w:rPr>
        <w:t>р</w:t>
      </w:r>
      <w:r w:rsidRPr="00D01B1B">
        <w:rPr>
          <w:szCs w:val="26"/>
        </w:rPr>
        <w:t>оекта:</w:t>
      </w:r>
    </w:p>
    <w:p w14:paraId="5665F470" w14:textId="4FA1566E" w:rsidR="00AD50AF" w:rsidRPr="00D01B1B" w:rsidRDefault="00AD50AF" w:rsidP="00E64548">
      <w:pPr>
        <w:spacing w:line="276" w:lineRule="auto"/>
        <w:jc w:val="both"/>
        <w:rPr>
          <w:szCs w:val="26"/>
        </w:rPr>
      </w:pPr>
      <w:r w:rsidRPr="00D01B1B">
        <w:rPr>
          <w:b/>
          <w:bCs/>
          <w:szCs w:val="26"/>
        </w:rPr>
        <w:t xml:space="preserve">1 этап строительства – </w:t>
      </w:r>
      <w:r w:rsidRPr="00D01B1B">
        <w:rPr>
          <w:szCs w:val="26"/>
        </w:rPr>
        <w:t>многоэтажная жилая застройка</w:t>
      </w:r>
      <w:r w:rsidR="00C5529C" w:rsidRPr="00D01B1B">
        <w:rPr>
          <w:szCs w:val="26"/>
        </w:rPr>
        <w:t xml:space="preserve">: 64 000 </w:t>
      </w:r>
      <w:proofErr w:type="spellStart"/>
      <w:r w:rsidR="00C5529C" w:rsidRPr="00D01B1B">
        <w:rPr>
          <w:szCs w:val="26"/>
        </w:rPr>
        <w:t>кв.м</w:t>
      </w:r>
      <w:proofErr w:type="spellEnd"/>
      <w:r w:rsidR="00C5529C" w:rsidRPr="00D01B1B">
        <w:rPr>
          <w:szCs w:val="26"/>
        </w:rPr>
        <w:t xml:space="preserve"> жилья (парковки постоянного хранения – 640 </w:t>
      </w:r>
      <w:proofErr w:type="spellStart"/>
      <w:r w:rsidR="00C5529C" w:rsidRPr="00D01B1B">
        <w:rPr>
          <w:szCs w:val="26"/>
        </w:rPr>
        <w:t>машино</w:t>
      </w:r>
      <w:proofErr w:type="spellEnd"/>
      <w:r w:rsidR="00C5529C" w:rsidRPr="00D01B1B">
        <w:rPr>
          <w:szCs w:val="26"/>
        </w:rPr>
        <w:t xml:space="preserve">-мест, гостевые парковки – 115 </w:t>
      </w:r>
      <w:proofErr w:type="spellStart"/>
      <w:r w:rsidR="00C5529C" w:rsidRPr="00D01B1B">
        <w:rPr>
          <w:szCs w:val="26"/>
        </w:rPr>
        <w:t>машино</w:t>
      </w:r>
      <w:proofErr w:type="spellEnd"/>
      <w:r w:rsidR="00C5529C" w:rsidRPr="00D01B1B">
        <w:rPr>
          <w:szCs w:val="26"/>
        </w:rPr>
        <w:t xml:space="preserve">-мест), 3000 </w:t>
      </w:r>
      <w:proofErr w:type="spellStart"/>
      <w:r w:rsidR="00C5529C" w:rsidRPr="00D01B1B">
        <w:rPr>
          <w:szCs w:val="26"/>
        </w:rPr>
        <w:t>кв.м</w:t>
      </w:r>
      <w:proofErr w:type="spellEnd"/>
      <w:r w:rsidR="00C5529C" w:rsidRPr="00D01B1B">
        <w:rPr>
          <w:szCs w:val="26"/>
        </w:rPr>
        <w:t xml:space="preserve"> </w:t>
      </w:r>
      <w:r w:rsidR="009A7FCD" w:rsidRPr="00D01B1B">
        <w:rPr>
          <w:szCs w:val="26"/>
        </w:rPr>
        <w:t xml:space="preserve">встроенно-пристроенных </w:t>
      </w:r>
      <w:r w:rsidR="00C5529C" w:rsidRPr="00D01B1B">
        <w:rPr>
          <w:szCs w:val="26"/>
        </w:rPr>
        <w:t>нежилых коммерческих помещений (</w:t>
      </w:r>
      <w:proofErr w:type="spellStart"/>
      <w:r w:rsidR="00C5529C" w:rsidRPr="00D01B1B">
        <w:rPr>
          <w:szCs w:val="26"/>
        </w:rPr>
        <w:t>приобъектные</w:t>
      </w:r>
      <w:proofErr w:type="spellEnd"/>
      <w:r w:rsidR="00C5529C" w:rsidRPr="00D01B1B">
        <w:rPr>
          <w:szCs w:val="26"/>
        </w:rPr>
        <w:t xml:space="preserve"> парковки – 60 </w:t>
      </w:r>
      <w:proofErr w:type="spellStart"/>
      <w:r w:rsidR="00C5529C" w:rsidRPr="00D01B1B">
        <w:rPr>
          <w:szCs w:val="26"/>
        </w:rPr>
        <w:t>машино</w:t>
      </w:r>
      <w:proofErr w:type="spellEnd"/>
      <w:r w:rsidR="00C5529C" w:rsidRPr="00D01B1B">
        <w:rPr>
          <w:szCs w:val="26"/>
        </w:rPr>
        <w:t>-мест),</w:t>
      </w:r>
      <w:r w:rsidR="00670EC9" w:rsidRPr="00D01B1B">
        <w:rPr>
          <w:sz w:val="32"/>
        </w:rPr>
        <w:t xml:space="preserve"> </w:t>
      </w:r>
      <w:r w:rsidR="00670EC9" w:rsidRPr="00D01B1B">
        <w:rPr>
          <w:szCs w:val="26"/>
        </w:rPr>
        <w:t>дошкольное образовательное учреждение на 340 мест (</w:t>
      </w:r>
      <w:proofErr w:type="spellStart"/>
      <w:r w:rsidR="00670EC9" w:rsidRPr="00D01B1B">
        <w:rPr>
          <w:szCs w:val="26"/>
        </w:rPr>
        <w:t>приобъектные</w:t>
      </w:r>
      <w:proofErr w:type="spellEnd"/>
      <w:r w:rsidR="00670EC9" w:rsidRPr="00D01B1B">
        <w:rPr>
          <w:szCs w:val="26"/>
        </w:rPr>
        <w:t xml:space="preserve"> парковки – 5 </w:t>
      </w:r>
      <w:proofErr w:type="spellStart"/>
      <w:r w:rsidR="00670EC9" w:rsidRPr="00D01B1B">
        <w:rPr>
          <w:szCs w:val="26"/>
        </w:rPr>
        <w:t>машино</w:t>
      </w:r>
      <w:proofErr w:type="spellEnd"/>
      <w:r w:rsidR="00670EC9" w:rsidRPr="00D01B1B">
        <w:rPr>
          <w:szCs w:val="26"/>
        </w:rPr>
        <w:t>-мест),</w:t>
      </w:r>
      <w:r w:rsidR="00C5529C" w:rsidRPr="00D01B1B">
        <w:rPr>
          <w:szCs w:val="26"/>
        </w:rPr>
        <w:t xml:space="preserve"> с подключением к инженерным сетям и благоустройством территории. Строительство</w:t>
      </w:r>
      <w:r w:rsidR="00871B77" w:rsidRPr="00D01B1B">
        <w:rPr>
          <w:szCs w:val="26"/>
        </w:rPr>
        <w:t xml:space="preserve"> котельной,</w:t>
      </w:r>
      <w:r w:rsidR="00C5529C" w:rsidRPr="00D01B1B">
        <w:rPr>
          <w:szCs w:val="26"/>
        </w:rPr>
        <w:t xml:space="preserve"> локальных очистных сооружений и </w:t>
      </w:r>
      <w:r w:rsidR="009A7FCD" w:rsidRPr="00D01B1B">
        <w:rPr>
          <w:szCs w:val="26"/>
        </w:rPr>
        <w:t xml:space="preserve">2-х </w:t>
      </w:r>
      <w:r w:rsidR="00C5529C" w:rsidRPr="00D01B1B">
        <w:rPr>
          <w:szCs w:val="26"/>
        </w:rPr>
        <w:t>трансформаторн</w:t>
      </w:r>
      <w:r w:rsidR="009A7FCD" w:rsidRPr="00D01B1B">
        <w:rPr>
          <w:szCs w:val="26"/>
        </w:rPr>
        <w:t>ых</w:t>
      </w:r>
      <w:r w:rsidR="00C5529C" w:rsidRPr="00D01B1B">
        <w:rPr>
          <w:szCs w:val="26"/>
        </w:rPr>
        <w:t xml:space="preserve"> подстанци</w:t>
      </w:r>
      <w:r w:rsidR="009A7FCD" w:rsidRPr="00D01B1B">
        <w:rPr>
          <w:szCs w:val="26"/>
        </w:rPr>
        <w:t>й</w:t>
      </w:r>
      <w:r w:rsidR="00C5529C" w:rsidRPr="00D01B1B">
        <w:rPr>
          <w:szCs w:val="26"/>
        </w:rPr>
        <w:t>.</w:t>
      </w:r>
      <w:r w:rsidR="00791ED7" w:rsidRPr="00D01B1B">
        <w:rPr>
          <w:szCs w:val="26"/>
        </w:rPr>
        <w:t xml:space="preserve"> Формирование территорий общего пользования площадью 0,6585 га.</w:t>
      </w:r>
    </w:p>
    <w:p w14:paraId="7C83C163" w14:textId="7ECDCF9D" w:rsidR="009A7FCD" w:rsidRPr="00D01B1B" w:rsidRDefault="009A7FCD" w:rsidP="00E64548">
      <w:pPr>
        <w:spacing w:line="276" w:lineRule="auto"/>
        <w:jc w:val="both"/>
        <w:rPr>
          <w:szCs w:val="26"/>
        </w:rPr>
      </w:pPr>
      <w:r w:rsidRPr="00D01B1B">
        <w:rPr>
          <w:b/>
          <w:bCs/>
          <w:szCs w:val="26"/>
        </w:rPr>
        <w:t>2 этап строительства</w:t>
      </w:r>
      <w:r w:rsidRPr="00D01B1B">
        <w:rPr>
          <w:szCs w:val="26"/>
        </w:rPr>
        <w:t xml:space="preserve"> - многоэтажная жилая застройка: </w:t>
      </w:r>
      <w:r w:rsidR="007E12DC" w:rsidRPr="00D01B1B">
        <w:rPr>
          <w:szCs w:val="26"/>
        </w:rPr>
        <w:t>298</w:t>
      </w:r>
      <w:r w:rsidRPr="00D01B1B">
        <w:rPr>
          <w:szCs w:val="26"/>
        </w:rPr>
        <w:t xml:space="preserve"> 000 </w:t>
      </w:r>
      <w:proofErr w:type="spellStart"/>
      <w:r w:rsidRPr="00D01B1B">
        <w:rPr>
          <w:szCs w:val="26"/>
        </w:rPr>
        <w:t>кв.м</w:t>
      </w:r>
      <w:proofErr w:type="spellEnd"/>
      <w:r w:rsidRPr="00D01B1B">
        <w:rPr>
          <w:szCs w:val="26"/>
        </w:rPr>
        <w:t xml:space="preserve"> жилья (парковки постоянного хранения – </w:t>
      </w:r>
      <w:r w:rsidR="007E12DC" w:rsidRPr="00D01B1B">
        <w:rPr>
          <w:szCs w:val="26"/>
        </w:rPr>
        <w:t>2980</w:t>
      </w:r>
      <w:r w:rsidRPr="00D01B1B">
        <w:rPr>
          <w:szCs w:val="26"/>
        </w:rPr>
        <w:t xml:space="preserve"> </w:t>
      </w:r>
      <w:proofErr w:type="spellStart"/>
      <w:r w:rsidRPr="00D01B1B">
        <w:rPr>
          <w:szCs w:val="26"/>
        </w:rPr>
        <w:t>машино</w:t>
      </w:r>
      <w:proofErr w:type="spellEnd"/>
      <w:r w:rsidRPr="00D01B1B">
        <w:rPr>
          <w:szCs w:val="26"/>
        </w:rPr>
        <w:t xml:space="preserve">-мест, гостевые парковки </w:t>
      </w:r>
      <w:r w:rsidRPr="00D01B1B">
        <w:rPr>
          <w:szCs w:val="26"/>
        </w:rPr>
        <w:lastRenderedPageBreak/>
        <w:t xml:space="preserve">– </w:t>
      </w:r>
      <w:r w:rsidR="007E12DC" w:rsidRPr="00D01B1B">
        <w:rPr>
          <w:szCs w:val="26"/>
        </w:rPr>
        <w:t>533</w:t>
      </w:r>
      <w:r w:rsidRPr="00D01B1B">
        <w:rPr>
          <w:szCs w:val="26"/>
        </w:rPr>
        <w:t xml:space="preserve"> </w:t>
      </w:r>
      <w:proofErr w:type="spellStart"/>
      <w:r w:rsidRPr="00D01B1B">
        <w:rPr>
          <w:szCs w:val="26"/>
        </w:rPr>
        <w:t>машино</w:t>
      </w:r>
      <w:proofErr w:type="spellEnd"/>
      <w:r w:rsidRPr="00D01B1B">
        <w:rPr>
          <w:szCs w:val="26"/>
        </w:rPr>
        <w:t xml:space="preserve">-мест), с подключением к инженерным сетям и благоустройством территории. </w:t>
      </w:r>
    </w:p>
    <w:p w14:paraId="57B2722E" w14:textId="36F61931" w:rsidR="00244DDB" w:rsidRPr="00D01B1B" w:rsidRDefault="00F17D23" w:rsidP="00E64548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Примечание:</w:t>
      </w:r>
    </w:p>
    <w:p w14:paraId="1A314BF6" w14:textId="13E94295" w:rsidR="003052EE" w:rsidRPr="00D01B1B" w:rsidRDefault="003052EE" w:rsidP="00E64548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- Машино-места для 1 этапа строительства размещаются в подземном паркинге, в паркингах в стилобатах жилых домов, на плоскости земельных участков.</w:t>
      </w:r>
    </w:p>
    <w:p w14:paraId="5362A49B" w14:textId="444F4D19" w:rsidR="00012EBF" w:rsidRPr="00D01B1B" w:rsidRDefault="00012EBF" w:rsidP="00012EBF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 xml:space="preserve">- </w:t>
      </w:r>
      <w:bookmarkStart w:id="4" w:name="_Hlk133937400"/>
      <w:r w:rsidRPr="00D01B1B">
        <w:rPr>
          <w:szCs w:val="26"/>
        </w:rPr>
        <w:t xml:space="preserve">2 этап строительства вступает в действие </w:t>
      </w:r>
      <w:bookmarkStart w:id="5" w:name="_Hlk134015671"/>
      <w:r w:rsidRPr="00D01B1B">
        <w:rPr>
          <w:szCs w:val="26"/>
        </w:rPr>
        <w:t>при реализации механизма комплексного развития территории</w:t>
      </w:r>
      <w:bookmarkEnd w:id="5"/>
      <w:r w:rsidRPr="00D01B1B">
        <w:rPr>
          <w:szCs w:val="26"/>
        </w:rPr>
        <w:t>.</w:t>
      </w:r>
    </w:p>
    <w:p w14:paraId="314D8EDA" w14:textId="077C92C0" w:rsidR="002F2B86" w:rsidRPr="00D01B1B" w:rsidRDefault="002F2B86" w:rsidP="00012EBF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- Реализация 2 этапа строительства возможна после сокращения санитарно-защитной зоны железнодорожных путей.</w:t>
      </w:r>
    </w:p>
    <w:p w14:paraId="51168BC4" w14:textId="5B200CEC" w:rsidR="00244DDB" w:rsidRPr="00D01B1B" w:rsidRDefault="00244DDB" w:rsidP="00012EBF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 xml:space="preserve">- </w:t>
      </w:r>
      <w:r w:rsidR="001217AA" w:rsidRPr="00D01B1B">
        <w:rPr>
          <w:szCs w:val="26"/>
        </w:rPr>
        <w:t>При реализации 2 этапа строительства проектируемая территория должна быть полностью обеспечена необходимыми объектами обслуживания территории.</w:t>
      </w:r>
    </w:p>
    <w:bookmarkEnd w:id="4"/>
    <w:p w14:paraId="56169BE5" w14:textId="14E940AB" w:rsidR="00F17D23" w:rsidRPr="00D01B1B" w:rsidRDefault="00F17D23" w:rsidP="00012EBF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- Ввод в эксплуатацию подземных паркингов и открытых наземных парковочных мест производить с учётом полной обеспеченности вводимого в эксплуатацию жилого и нежилого коммерческого фондов, а также объектов социальной инфраструктуры. Допускается размещение временных парковок на незастроенных территориях поздних этапов строительства.</w:t>
      </w:r>
    </w:p>
    <w:p w14:paraId="547E46CC" w14:textId="5CB0F390" w:rsidR="00012EBF" w:rsidRPr="00D01B1B" w:rsidRDefault="00012EBF" w:rsidP="00012EBF">
      <w:pPr>
        <w:spacing w:line="276" w:lineRule="auto"/>
        <w:jc w:val="both"/>
        <w:rPr>
          <w:szCs w:val="26"/>
        </w:rPr>
      </w:pPr>
      <w:r w:rsidRPr="00D01B1B">
        <w:rPr>
          <w:szCs w:val="26"/>
        </w:rPr>
        <w:t>- Количество парковочных мест в автостоянках может быть уменьшено при уменьшении количества проектируемого жилого и нежилого коммерческого фонда или при обосновании соответствующими расчётами.</w:t>
      </w:r>
    </w:p>
    <w:p w14:paraId="7F1ADC8A" w14:textId="02CE69BD" w:rsidR="00012EBF" w:rsidRPr="00D01B1B" w:rsidRDefault="00012EBF" w:rsidP="00012EBF">
      <w:pPr>
        <w:jc w:val="both"/>
        <w:rPr>
          <w:szCs w:val="26"/>
        </w:rPr>
      </w:pPr>
      <w:r w:rsidRPr="00D01B1B">
        <w:rPr>
          <w:szCs w:val="26"/>
        </w:rPr>
        <w:t xml:space="preserve">- Строительные работы в каждой очереди строительства возможно вести параллельно. Возможна корректировка этапа строительства в зависимости от включения социальных объектов в государственную программу </w:t>
      </w:r>
      <w:proofErr w:type="spellStart"/>
      <w:r w:rsidRPr="00D01B1B">
        <w:rPr>
          <w:szCs w:val="26"/>
        </w:rPr>
        <w:t>софинансирования</w:t>
      </w:r>
      <w:proofErr w:type="spellEnd"/>
      <w:r w:rsidRPr="00D01B1B">
        <w:rPr>
          <w:szCs w:val="26"/>
        </w:rPr>
        <w:t>.</w:t>
      </w:r>
    </w:p>
    <w:p w14:paraId="45AAF093" w14:textId="77777777" w:rsidR="00012EBF" w:rsidRPr="00D01B1B" w:rsidRDefault="00012EBF" w:rsidP="00012EBF">
      <w:pPr>
        <w:spacing w:line="276" w:lineRule="auto"/>
        <w:jc w:val="both"/>
        <w:rPr>
          <w:szCs w:val="26"/>
        </w:rPr>
      </w:pPr>
    </w:p>
    <w:p w14:paraId="055E7A89" w14:textId="77777777" w:rsidR="00C5529C" w:rsidRPr="00D01B1B" w:rsidRDefault="00C5529C" w:rsidP="00E64548">
      <w:pPr>
        <w:spacing w:line="276" w:lineRule="auto"/>
        <w:jc w:val="both"/>
        <w:rPr>
          <w:szCs w:val="26"/>
        </w:rPr>
      </w:pPr>
    </w:p>
    <w:sectPr w:rsidR="00C5529C" w:rsidRPr="00D01B1B" w:rsidSect="00521D23">
      <w:headerReference w:type="even" r:id="rId9"/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E0DC5A" w14:textId="77777777" w:rsidR="00170F9D" w:rsidRDefault="00170F9D" w:rsidP="00215CD1">
      <w:r>
        <w:separator/>
      </w:r>
    </w:p>
  </w:endnote>
  <w:endnote w:type="continuationSeparator" w:id="0">
    <w:p w14:paraId="76E2FC4E" w14:textId="77777777" w:rsidR="00170F9D" w:rsidRDefault="00170F9D" w:rsidP="00215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32F14" w14:textId="77777777" w:rsidR="003117B5" w:rsidRDefault="003117B5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6B1908" w14:textId="77777777" w:rsidR="00170F9D" w:rsidRDefault="00170F9D" w:rsidP="00215CD1">
      <w:r>
        <w:separator/>
      </w:r>
    </w:p>
  </w:footnote>
  <w:footnote w:type="continuationSeparator" w:id="0">
    <w:p w14:paraId="427A83D8" w14:textId="77777777" w:rsidR="00170F9D" w:rsidRDefault="00170F9D" w:rsidP="00215C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8C556" w14:textId="740F969F" w:rsidR="003117B5" w:rsidRDefault="003117B5" w:rsidP="00DA578D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A59F5">
      <w:rPr>
        <w:rStyle w:val="a8"/>
        <w:noProof/>
      </w:rPr>
      <w:t>4</w:t>
    </w:r>
    <w:r>
      <w:rPr>
        <w:rStyle w:val="a8"/>
      </w:rPr>
      <w:fldChar w:fldCharType="end"/>
    </w:r>
  </w:p>
  <w:p w14:paraId="6C976801" w14:textId="77777777" w:rsidR="003117B5" w:rsidRDefault="003117B5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2692179"/>
      <w:docPartObj>
        <w:docPartGallery w:val="Page Numbers (Top of Page)"/>
        <w:docPartUnique/>
      </w:docPartObj>
    </w:sdtPr>
    <w:sdtEndPr/>
    <w:sdtContent>
      <w:p w14:paraId="2E381B04" w14:textId="45B06F75" w:rsidR="001A59F5" w:rsidRDefault="001A59F5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14F2">
          <w:rPr>
            <w:noProof/>
          </w:rPr>
          <w:t>2</w:t>
        </w:r>
        <w:r>
          <w:fldChar w:fldCharType="end"/>
        </w:r>
      </w:p>
    </w:sdtContent>
  </w:sdt>
  <w:p w14:paraId="0845FB0B" w14:textId="77777777" w:rsidR="001A59F5" w:rsidRDefault="001A59F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A33412"/>
    <w:multiLevelType w:val="hybridMultilevel"/>
    <w:tmpl w:val="1DACABB6"/>
    <w:lvl w:ilvl="0" w:tplc="9594DB72">
      <w:start w:val="1"/>
      <w:numFmt w:val="decimal"/>
      <w:lvlText w:val="%1."/>
      <w:lvlJc w:val="left"/>
      <w:pPr>
        <w:ind w:left="1092" w:hanging="384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8901C67"/>
    <w:multiLevelType w:val="hybridMultilevel"/>
    <w:tmpl w:val="8A600AE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A300659"/>
    <w:multiLevelType w:val="hybridMultilevel"/>
    <w:tmpl w:val="0104503C"/>
    <w:lvl w:ilvl="0" w:tplc="E2E4E9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2740E72"/>
    <w:multiLevelType w:val="hybridMultilevel"/>
    <w:tmpl w:val="BAAAC180"/>
    <w:lvl w:ilvl="0" w:tplc="4672DE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2AE48A4"/>
    <w:multiLevelType w:val="hybridMultilevel"/>
    <w:tmpl w:val="B5D2E1C0"/>
    <w:lvl w:ilvl="0" w:tplc="A33804F0">
      <w:start w:val="1"/>
      <w:numFmt w:val="decimal"/>
      <w:lvlText w:val="%1."/>
      <w:lvlJc w:val="left"/>
      <w:pPr>
        <w:ind w:left="1188" w:hanging="48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962047E"/>
    <w:multiLevelType w:val="hybridMultilevel"/>
    <w:tmpl w:val="AE08D356"/>
    <w:lvl w:ilvl="0" w:tplc="75A48C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FE37CA1"/>
    <w:multiLevelType w:val="hybridMultilevel"/>
    <w:tmpl w:val="75EECD06"/>
    <w:lvl w:ilvl="0" w:tplc="0A72011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4250BA"/>
    <w:multiLevelType w:val="hybridMultilevel"/>
    <w:tmpl w:val="39A60B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39319F"/>
    <w:multiLevelType w:val="hybridMultilevel"/>
    <w:tmpl w:val="9654ACD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2E30319C"/>
    <w:multiLevelType w:val="hybridMultilevel"/>
    <w:tmpl w:val="FE7C7700"/>
    <w:lvl w:ilvl="0" w:tplc="3ED6F298">
      <w:start w:val="1"/>
      <w:numFmt w:val="upperRoman"/>
      <w:pStyle w:val="a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2E92ED3"/>
    <w:multiLevelType w:val="hybridMultilevel"/>
    <w:tmpl w:val="796464E4"/>
    <w:lvl w:ilvl="0" w:tplc="AF54E0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6332067"/>
    <w:multiLevelType w:val="hybridMultilevel"/>
    <w:tmpl w:val="E11EB76C"/>
    <w:lvl w:ilvl="0" w:tplc="D2466FA0">
      <w:start w:val="1"/>
      <w:numFmt w:val="upperRoman"/>
      <w:lvlText w:val="%1."/>
      <w:lvlJc w:val="left"/>
      <w:pPr>
        <w:ind w:left="1654" w:hanging="94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D967C62"/>
    <w:multiLevelType w:val="hybridMultilevel"/>
    <w:tmpl w:val="356CE2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5C0BAA"/>
    <w:multiLevelType w:val="hybridMultilevel"/>
    <w:tmpl w:val="83B668DA"/>
    <w:lvl w:ilvl="0" w:tplc="E24E6E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6AFE5C3E"/>
    <w:multiLevelType w:val="hybridMultilevel"/>
    <w:tmpl w:val="8D4879EC"/>
    <w:lvl w:ilvl="0" w:tplc="345273F8">
      <w:start w:val="3"/>
      <w:numFmt w:val="upperRoman"/>
      <w:lvlText w:val="%1."/>
      <w:lvlJc w:val="left"/>
      <w:pPr>
        <w:ind w:left="237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34" w:hanging="360"/>
      </w:pPr>
    </w:lvl>
    <w:lvl w:ilvl="2" w:tplc="0419001B" w:tentative="1">
      <w:start w:val="1"/>
      <w:numFmt w:val="lowerRoman"/>
      <w:lvlText w:val="%3."/>
      <w:lvlJc w:val="right"/>
      <w:pPr>
        <w:ind w:left="3454" w:hanging="180"/>
      </w:pPr>
    </w:lvl>
    <w:lvl w:ilvl="3" w:tplc="0419000F" w:tentative="1">
      <w:start w:val="1"/>
      <w:numFmt w:val="decimal"/>
      <w:lvlText w:val="%4."/>
      <w:lvlJc w:val="left"/>
      <w:pPr>
        <w:ind w:left="4174" w:hanging="360"/>
      </w:pPr>
    </w:lvl>
    <w:lvl w:ilvl="4" w:tplc="04190019" w:tentative="1">
      <w:start w:val="1"/>
      <w:numFmt w:val="lowerLetter"/>
      <w:lvlText w:val="%5."/>
      <w:lvlJc w:val="left"/>
      <w:pPr>
        <w:ind w:left="4894" w:hanging="360"/>
      </w:pPr>
    </w:lvl>
    <w:lvl w:ilvl="5" w:tplc="0419001B" w:tentative="1">
      <w:start w:val="1"/>
      <w:numFmt w:val="lowerRoman"/>
      <w:lvlText w:val="%6."/>
      <w:lvlJc w:val="right"/>
      <w:pPr>
        <w:ind w:left="5614" w:hanging="180"/>
      </w:pPr>
    </w:lvl>
    <w:lvl w:ilvl="6" w:tplc="0419000F" w:tentative="1">
      <w:start w:val="1"/>
      <w:numFmt w:val="decimal"/>
      <w:lvlText w:val="%7."/>
      <w:lvlJc w:val="left"/>
      <w:pPr>
        <w:ind w:left="6334" w:hanging="360"/>
      </w:pPr>
    </w:lvl>
    <w:lvl w:ilvl="7" w:tplc="04190019" w:tentative="1">
      <w:start w:val="1"/>
      <w:numFmt w:val="lowerLetter"/>
      <w:lvlText w:val="%8."/>
      <w:lvlJc w:val="left"/>
      <w:pPr>
        <w:ind w:left="7054" w:hanging="360"/>
      </w:pPr>
    </w:lvl>
    <w:lvl w:ilvl="8" w:tplc="0419001B" w:tentative="1">
      <w:start w:val="1"/>
      <w:numFmt w:val="lowerRoman"/>
      <w:lvlText w:val="%9."/>
      <w:lvlJc w:val="right"/>
      <w:pPr>
        <w:ind w:left="7774" w:hanging="180"/>
      </w:pPr>
    </w:lvl>
  </w:abstractNum>
  <w:abstractNum w:abstractNumId="15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75131EB7"/>
    <w:multiLevelType w:val="hybridMultilevel"/>
    <w:tmpl w:val="EE26C3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EC4798B"/>
    <w:multiLevelType w:val="hybridMultilevel"/>
    <w:tmpl w:val="B422F2A6"/>
    <w:lvl w:ilvl="0" w:tplc="1DC80A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5"/>
  </w:num>
  <w:num w:numId="3">
    <w:abstractNumId w:val="16"/>
  </w:num>
  <w:num w:numId="4">
    <w:abstractNumId w:val="8"/>
  </w:num>
  <w:num w:numId="5">
    <w:abstractNumId w:val="1"/>
  </w:num>
  <w:num w:numId="6">
    <w:abstractNumId w:val="13"/>
  </w:num>
  <w:num w:numId="7">
    <w:abstractNumId w:val="11"/>
  </w:num>
  <w:num w:numId="8">
    <w:abstractNumId w:val="14"/>
  </w:num>
  <w:num w:numId="9">
    <w:abstractNumId w:val="9"/>
  </w:num>
  <w:num w:numId="10">
    <w:abstractNumId w:val="6"/>
  </w:num>
  <w:num w:numId="11">
    <w:abstractNumId w:val="17"/>
  </w:num>
  <w:num w:numId="12">
    <w:abstractNumId w:val="4"/>
  </w:num>
  <w:num w:numId="13">
    <w:abstractNumId w:val="0"/>
  </w:num>
  <w:num w:numId="14">
    <w:abstractNumId w:val="2"/>
  </w:num>
  <w:num w:numId="15">
    <w:abstractNumId w:val="3"/>
  </w:num>
  <w:num w:numId="16">
    <w:abstractNumId w:val="5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5BE"/>
    <w:rsid w:val="000033E1"/>
    <w:rsid w:val="000036FF"/>
    <w:rsid w:val="000111B4"/>
    <w:rsid w:val="00012EBF"/>
    <w:rsid w:val="00014190"/>
    <w:rsid w:val="0002258B"/>
    <w:rsid w:val="000227BC"/>
    <w:rsid w:val="00022C0C"/>
    <w:rsid w:val="00024867"/>
    <w:rsid w:val="000255A3"/>
    <w:rsid w:val="00035093"/>
    <w:rsid w:val="00037B09"/>
    <w:rsid w:val="00037C2D"/>
    <w:rsid w:val="00042C4C"/>
    <w:rsid w:val="00045611"/>
    <w:rsid w:val="000468F9"/>
    <w:rsid w:val="00046D94"/>
    <w:rsid w:val="00047970"/>
    <w:rsid w:val="0005029A"/>
    <w:rsid w:val="000542C2"/>
    <w:rsid w:val="00054B32"/>
    <w:rsid w:val="00054B98"/>
    <w:rsid w:val="00054DB5"/>
    <w:rsid w:val="000608FF"/>
    <w:rsid w:val="00061273"/>
    <w:rsid w:val="000626A9"/>
    <w:rsid w:val="00063C0B"/>
    <w:rsid w:val="000646EA"/>
    <w:rsid w:val="0006539C"/>
    <w:rsid w:val="00066B8E"/>
    <w:rsid w:val="00070E31"/>
    <w:rsid w:val="00072E95"/>
    <w:rsid w:val="0007550D"/>
    <w:rsid w:val="00075D47"/>
    <w:rsid w:val="00077093"/>
    <w:rsid w:val="000820B2"/>
    <w:rsid w:val="000828E1"/>
    <w:rsid w:val="00091367"/>
    <w:rsid w:val="0009438F"/>
    <w:rsid w:val="0009639E"/>
    <w:rsid w:val="000A07CC"/>
    <w:rsid w:val="000A2CC4"/>
    <w:rsid w:val="000A2DE3"/>
    <w:rsid w:val="000A3360"/>
    <w:rsid w:val="000A4E9E"/>
    <w:rsid w:val="000A6637"/>
    <w:rsid w:val="000A6848"/>
    <w:rsid w:val="000A6DDF"/>
    <w:rsid w:val="000B54D6"/>
    <w:rsid w:val="000B6682"/>
    <w:rsid w:val="000C1462"/>
    <w:rsid w:val="000C19F9"/>
    <w:rsid w:val="000C28CC"/>
    <w:rsid w:val="000C459C"/>
    <w:rsid w:val="000D454C"/>
    <w:rsid w:val="000E20BE"/>
    <w:rsid w:val="000E35C3"/>
    <w:rsid w:val="000E3D59"/>
    <w:rsid w:val="000E5264"/>
    <w:rsid w:val="000E5A00"/>
    <w:rsid w:val="000E61C5"/>
    <w:rsid w:val="000E76C8"/>
    <w:rsid w:val="000F01C9"/>
    <w:rsid w:val="000F143D"/>
    <w:rsid w:val="000F2860"/>
    <w:rsid w:val="000F4008"/>
    <w:rsid w:val="000F493E"/>
    <w:rsid w:val="000F4F0B"/>
    <w:rsid w:val="000F614D"/>
    <w:rsid w:val="000F765D"/>
    <w:rsid w:val="00100965"/>
    <w:rsid w:val="00104580"/>
    <w:rsid w:val="0010682E"/>
    <w:rsid w:val="0010778D"/>
    <w:rsid w:val="00111BE7"/>
    <w:rsid w:val="00112841"/>
    <w:rsid w:val="00114112"/>
    <w:rsid w:val="001217AA"/>
    <w:rsid w:val="00121C58"/>
    <w:rsid w:val="001226B2"/>
    <w:rsid w:val="00126147"/>
    <w:rsid w:val="001261E1"/>
    <w:rsid w:val="00133EA3"/>
    <w:rsid w:val="00136E0E"/>
    <w:rsid w:val="001371EE"/>
    <w:rsid w:val="001376CC"/>
    <w:rsid w:val="00137FD2"/>
    <w:rsid w:val="0014012E"/>
    <w:rsid w:val="0014325A"/>
    <w:rsid w:val="00144ABD"/>
    <w:rsid w:val="00144F24"/>
    <w:rsid w:val="00150215"/>
    <w:rsid w:val="00152F18"/>
    <w:rsid w:val="00154700"/>
    <w:rsid w:val="00155DEE"/>
    <w:rsid w:val="00160386"/>
    <w:rsid w:val="0016062F"/>
    <w:rsid w:val="0016169C"/>
    <w:rsid w:val="00162EAC"/>
    <w:rsid w:val="00164795"/>
    <w:rsid w:val="00166F20"/>
    <w:rsid w:val="00170F9D"/>
    <w:rsid w:val="00171DD7"/>
    <w:rsid w:val="00173502"/>
    <w:rsid w:val="00174F15"/>
    <w:rsid w:val="00177A9E"/>
    <w:rsid w:val="00180441"/>
    <w:rsid w:val="001816FE"/>
    <w:rsid w:val="00182542"/>
    <w:rsid w:val="0018374A"/>
    <w:rsid w:val="0018463C"/>
    <w:rsid w:val="00185195"/>
    <w:rsid w:val="00185458"/>
    <w:rsid w:val="00186788"/>
    <w:rsid w:val="0018772E"/>
    <w:rsid w:val="00190B30"/>
    <w:rsid w:val="00190F62"/>
    <w:rsid w:val="00191DCF"/>
    <w:rsid w:val="001A2301"/>
    <w:rsid w:val="001A3486"/>
    <w:rsid w:val="001A59F5"/>
    <w:rsid w:val="001A6A7B"/>
    <w:rsid w:val="001A6CD5"/>
    <w:rsid w:val="001A7915"/>
    <w:rsid w:val="001B09D6"/>
    <w:rsid w:val="001B1710"/>
    <w:rsid w:val="001B3A85"/>
    <w:rsid w:val="001B6F37"/>
    <w:rsid w:val="001D18EE"/>
    <w:rsid w:val="001D6CE6"/>
    <w:rsid w:val="001E0720"/>
    <w:rsid w:val="001E1297"/>
    <w:rsid w:val="001E2751"/>
    <w:rsid w:val="001E4DB7"/>
    <w:rsid w:val="001F295E"/>
    <w:rsid w:val="001F3271"/>
    <w:rsid w:val="001F343B"/>
    <w:rsid w:val="001F43D8"/>
    <w:rsid w:val="001F51B1"/>
    <w:rsid w:val="001F5FB9"/>
    <w:rsid w:val="00200BE2"/>
    <w:rsid w:val="002024D4"/>
    <w:rsid w:val="00203683"/>
    <w:rsid w:val="00204459"/>
    <w:rsid w:val="002044B5"/>
    <w:rsid w:val="00215CD1"/>
    <w:rsid w:val="00215EF9"/>
    <w:rsid w:val="0021681B"/>
    <w:rsid w:val="00220BA1"/>
    <w:rsid w:val="00220DBF"/>
    <w:rsid w:val="002230DE"/>
    <w:rsid w:val="00223401"/>
    <w:rsid w:val="00223D7D"/>
    <w:rsid w:val="00227B7A"/>
    <w:rsid w:val="00230595"/>
    <w:rsid w:val="00230BF9"/>
    <w:rsid w:val="00231648"/>
    <w:rsid w:val="002326DC"/>
    <w:rsid w:val="002327AF"/>
    <w:rsid w:val="00234AC0"/>
    <w:rsid w:val="0023689F"/>
    <w:rsid w:val="00236C7E"/>
    <w:rsid w:val="00240DA0"/>
    <w:rsid w:val="002417F2"/>
    <w:rsid w:val="00241BB6"/>
    <w:rsid w:val="00243AC8"/>
    <w:rsid w:val="00244DDB"/>
    <w:rsid w:val="00246B7B"/>
    <w:rsid w:val="00246BAC"/>
    <w:rsid w:val="00250079"/>
    <w:rsid w:val="002526EC"/>
    <w:rsid w:val="00256120"/>
    <w:rsid w:val="00256ACF"/>
    <w:rsid w:val="002577DC"/>
    <w:rsid w:val="00260CDB"/>
    <w:rsid w:val="0026373E"/>
    <w:rsid w:val="00264E16"/>
    <w:rsid w:val="00265A76"/>
    <w:rsid w:val="00267BBB"/>
    <w:rsid w:val="00271797"/>
    <w:rsid w:val="00277669"/>
    <w:rsid w:val="0028026E"/>
    <w:rsid w:val="00281E88"/>
    <w:rsid w:val="002840A3"/>
    <w:rsid w:val="0029030A"/>
    <w:rsid w:val="0029344D"/>
    <w:rsid w:val="00296790"/>
    <w:rsid w:val="00296DEB"/>
    <w:rsid w:val="0029726A"/>
    <w:rsid w:val="0029785D"/>
    <w:rsid w:val="002A0F89"/>
    <w:rsid w:val="002A20F0"/>
    <w:rsid w:val="002A4EB4"/>
    <w:rsid w:val="002A7B5F"/>
    <w:rsid w:val="002B2CF1"/>
    <w:rsid w:val="002B4567"/>
    <w:rsid w:val="002C1879"/>
    <w:rsid w:val="002C1A7D"/>
    <w:rsid w:val="002C25F9"/>
    <w:rsid w:val="002C3583"/>
    <w:rsid w:val="002C6D23"/>
    <w:rsid w:val="002C736D"/>
    <w:rsid w:val="002D0963"/>
    <w:rsid w:val="002D437D"/>
    <w:rsid w:val="002D687F"/>
    <w:rsid w:val="002D6B6C"/>
    <w:rsid w:val="002D7B52"/>
    <w:rsid w:val="002E104F"/>
    <w:rsid w:val="002E14C9"/>
    <w:rsid w:val="002E17FB"/>
    <w:rsid w:val="002E1EF6"/>
    <w:rsid w:val="002F112F"/>
    <w:rsid w:val="002F2085"/>
    <w:rsid w:val="002F239F"/>
    <w:rsid w:val="002F2B86"/>
    <w:rsid w:val="002F2E87"/>
    <w:rsid w:val="002F3273"/>
    <w:rsid w:val="002F3F02"/>
    <w:rsid w:val="00300FC3"/>
    <w:rsid w:val="00301045"/>
    <w:rsid w:val="00301BC1"/>
    <w:rsid w:val="00303B97"/>
    <w:rsid w:val="003052EE"/>
    <w:rsid w:val="00306D73"/>
    <w:rsid w:val="00306E8A"/>
    <w:rsid w:val="003117B5"/>
    <w:rsid w:val="00312622"/>
    <w:rsid w:val="00314304"/>
    <w:rsid w:val="00315FBB"/>
    <w:rsid w:val="0031730D"/>
    <w:rsid w:val="00322A75"/>
    <w:rsid w:val="00323860"/>
    <w:rsid w:val="003251D2"/>
    <w:rsid w:val="003254FD"/>
    <w:rsid w:val="00325B62"/>
    <w:rsid w:val="0032632D"/>
    <w:rsid w:val="00330B5D"/>
    <w:rsid w:val="00330C57"/>
    <w:rsid w:val="00330FDE"/>
    <w:rsid w:val="00332F04"/>
    <w:rsid w:val="003347BC"/>
    <w:rsid w:val="00341588"/>
    <w:rsid w:val="0034287F"/>
    <w:rsid w:val="0034580D"/>
    <w:rsid w:val="00345FBD"/>
    <w:rsid w:val="00346382"/>
    <w:rsid w:val="00352DA3"/>
    <w:rsid w:val="00353197"/>
    <w:rsid w:val="0035453E"/>
    <w:rsid w:val="00354676"/>
    <w:rsid w:val="00361F24"/>
    <w:rsid w:val="00364F1F"/>
    <w:rsid w:val="003650C3"/>
    <w:rsid w:val="00365CE5"/>
    <w:rsid w:val="00370182"/>
    <w:rsid w:val="003708EE"/>
    <w:rsid w:val="003722E3"/>
    <w:rsid w:val="00372A5F"/>
    <w:rsid w:val="003755E6"/>
    <w:rsid w:val="00375C82"/>
    <w:rsid w:val="0037780D"/>
    <w:rsid w:val="00380F31"/>
    <w:rsid w:val="0039007B"/>
    <w:rsid w:val="003A1258"/>
    <w:rsid w:val="003A434B"/>
    <w:rsid w:val="003A45A7"/>
    <w:rsid w:val="003A6F2C"/>
    <w:rsid w:val="003B0CB3"/>
    <w:rsid w:val="003B3185"/>
    <w:rsid w:val="003B3632"/>
    <w:rsid w:val="003B524B"/>
    <w:rsid w:val="003C17C3"/>
    <w:rsid w:val="003C2927"/>
    <w:rsid w:val="003C2DDE"/>
    <w:rsid w:val="003C2F74"/>
    <w:rsid w:val="003C63CC"/>
    <w:rsid w:val="003D082D"/>
    <w:rsid w:val="003D0FFC"/>
    <w:rsid w:val="003D39D1"/>
    <w:rsid w:val="003D3DF4"/>
    <w:rsid w:val="003D55FF"/>
    <w:rsid w:val="003D5932"/>
    <w:rsid w:val="003D6C2C"/>
    <w:rsid w:val="003E095E"/>
    <w:rsid w:val="003E3959"/>
    <w:rsid w:val="003E5E5E"/>
    <w:rsid w:val="003E62AF"/>
    <w:rsid w:val="003E6DB5"/>
    <w:rsid w:val="003F1B8A"/>
    <w:rsid w:val="003F2231"/>
    <w:rsid w:val="003F295C"/>
    <w:rsid w:val="003F308B"/>
    <w:rsid w:val="003F45C1"/>
    <w:rsid w:val="003F669A"/>
    <w:rsid w:val="00400475"/>
    <w:rsid w:val="004007E4"/>
    <w:rsid w:val="00402E54"/>
    <w:rsid w:val="00404DB0"/>
    <w:rsid w:val="00411F6F"/>
    <w:rsid w:val="00412205"/>
    <w:rsid w:val="00412269"/>
    <w:rsid w:val="004128A6"/>
    <w:rsid w:val="00414134"/>
    <w:rsid w:val="00414AAF"/>
    <w:rsid w:val="0041502F"/>
    <w:rsid w:val="00417134"/>
    <w:rsid w:val="0042028B"/>
    <w:rsid w:val="00421484"/>
    <w:rsid w:val="004215B9"/>
    <w:rsid w:val="00421FFA"/>
    <w:rsid w:val="0042282E"/>
    <w:rsid w:val="00422990"/>
    <w:rsid w:val="0042598B"/>
    <w:rsid w:val="00427F74"/>
    <w:rsid w:val="004357DD"/>
    <w:rsid w:val="00437037"/>
    <w:rsid w:val="004424E3"/>
    <w:rsid w:val="00443102"/>
    <w:rsid w:val="0044398B"/>
    <w:rsid w:val="00443C7E"/>
    <w:rsid w:val="00443C92"/>
    <w:rsid w:val="00445E4E"/>
    <w:rsid w:val="00447D8A"/>
    <w:rsid w:val="00451399"/>
    <w:rsid w:val="00451462"/>
    <w:rsid w:val="004523A8"/>
    <w:rsid w:val="004577CC"/>
    <w:rsid w:val="00462CAE"/>
    <w:rsid w:val="00462D14"/>
    <w:rsid w:val="00465125"/>
    <w:rsid w:val="004667DE"/>
    <w:rsid w:val="004674EB"/>
    <w:rsid w:val="0046757B"/>
    <w:rsid w:val="00471814"/>
    <w:rsid w:val="004729F7"/>
    <w:rsid w:val="00473F2D"/>
    <w:rsid w:val="00474924"/>
    <w:rsid w:val="004817C8"/>
    <w:rsid w:val="00483E6D"/>
    <w:rsid w:val="00484E68"/>
    <w:rsid w:val="004851DB"/>
    <w:rsid w:val="00494941"/>
    <w:rsid w:val="004977E5"/>
    <w:rsid w:val="004A0D84"/>
    <w:rsid w:val="004A14F2"/>
    <w:rsid w:val="004A16DC"/>
    <w:rsid w:val="004A1B18"/>
    <w:rsid w:val="004A367A"/>
    <w:rsid w:val="004A3C6D"/>
    <w:rsid w:val="004A46FF"/>
    <w:rsid w:val="004A6FE0"/>
    <w:rsid w:val="004A7BAA"/>
    <w:rsid w:val="004B0DE0"/>
    <w:rsid w:val="004B0F82"/>
    <w:rsid w:val="004B2938"/>
    <w:rsid w:val="004B6640"/>
    <w:rsid w:val="004B6795"/>
    <w:rsid w:val="004B7CAB"/>
    <w:rsid w:val="004C0275"/>
    <w:rsid w:val="004C0BF5"/>
    <w:rsid w:val="004C5792"/>
    <w:rsid w:val="004C7A16"/>
    <w:rsid w:val="004D00C6"/>
    <w:rsid w:val="004D2946"/>
    <w:rsid w:val="004D2C29"/>
    <w:rsid w:val="004D45D5"/>
    <w:rsid w:val="004E0F06"/>
    <w:rsid w:val="004E612C"/>
    <w:rsid w:val="004E6956"/>
    <w:rsid w:val="004E6F15"/>
    <w:rsid w:val="004F0283"/>
    <w:rsid w:val="004F0ABA"/>
    <w:rsid w:val="004F11C3"/>
    <w:rsid w:val="004F4360"/>
    <w:rsid w:val="00500253"/>
    <w:rsid w:val="00503C04"/>
    <w:rsid w:val="00505351"/>
    <w:rsid w:val="00512B28"/>
    <w:rsid w:val="00517C74"/>
    <w:rsid w:val="00517FA3"/>
    <w:rsid w:val="00521B8E"/>
    <w:rsid w:val="00521D23"/>
    <w:rsid w:val="005241DC"/>
    <w:rsid w:val="00526DD9"/>
    <w:rsid w:val="00527F3D"/>
    <w:rsid w:val="00534D6E"/>
    <w:rsid w:val="005350F2"/>
    <w:rsid w:val="00536BAE"/>
    <w:rsid w:val="00540DE9"/>
    <w:rsid w:val="00542528"/>
    <w:rsid w:val="00543690"/>
    <w:rsid w:val="00543810"/>
    <w:rsid w:val="00543E35"/>
    <w:rsid w:val="00544111"/>
    <w:rsid w:val="005448A6"/>
    <w:rsid w:val="005452A4"/>
    <w:rsid w:val="005461C1"/>
    <w:rsid w:val="00553256"/>
    <w:rsid w:val="0055583D"/>
    <w:rsid w:val="005607CF"/>
    <w:rsid w:val="00560930"/>
    <w:rsid w:val="0056376C"/>
    <w:rsid w:val="005637D2"/>
    <w:rsid w:val="00564ADB"/>
    <w:rsid w:val="00564D49"/>
    <w:rsid w:val="00567763"/>
    <w:rsid w:val="00567DE2"/>
    <w:rsid w:val="00570E0D"/>
    <w:rsid w:val="00575103"/>
    <w:rsid w:val="005755C0"/>
    <w:rsid w:val="005761CA"/>
    <w:rsid w:val="00576E91"/>
    <w:rsid w:val="00582790"/>
    <w:rsid w:val="0058313D"/>
    <w:rsid w:val="00586ACE"/>
    <w:rsid w:val="00586DCB"/>
    <w:rsid w:val="00590C57"/>
    <w:rsid w:val="00591C2B"/>
    <w:rsid w:val="00592310"/>
    <w:rsid w:val="005923A7"/>
    <w:rsid w:val="005935D3"/>
    <w:rsid w:val="00594352"/>
    <w:rsid w:val="0059670F"/>
    <w:rsid w:val="005A0B1E"/>
    <w:rsid w:val="005A0DAA"/>
    <w:rsid w:val="005A1727"/>
    <w:rsid w:val="005A6328"/>
    <w:rsid w:val="005B014B"/>
    <w:rsid w:val="005B0319"/>
    <w:rsid w:val="005B28ED"/>
    <w:rsid w:val="005B4697"/>
    <w:rsid w:val="005B5F4F"/>
    <w:rsid w:val="005B7326"/>
    <w:rsid w:val="005C126A"/>
    <w:rsid w:val="005C1CAF"/>
    <w:rsid w:val="005C3AAE"/>
    <w:rsid w:val="005C4356"/>
    <w:rsid w:val="005C4D43"/>
    <w:rsid w:val="005C51A5"/>
    <w:rsid w:val="005D01AC"/>
    <w:rsid w:val="005D03E1"/>
    <w:rsid w:val="005D1987"/>
    <w:rsid w:val="005D220D"/>
    <w:rsid w:val="005D2FB2"/>
    <w:rsid w:val="005D4526"/>
    <w:rsid w:val="005D4635"/>
    <w:rsid w:val="005D56C8"/>
    <w:rsid w:val="005D708C"/>
    <w:rsid w:val="005D7CC0"/>
    <w:rsid w:val="005E1748"/>
    <w:rsid w:val="005E207F"/>
    <w:rsid w:val="005E24D5"/>
    <w:rsid w:val="005E4329"/>
    <w:rsid w:val="005E494B"/>
    <w:rsid w:val="005E684F"/>
    <w:rsid w:val="005F312A"/>
    <w:rsid w:val="005F34C6"/>
    <w:rsid w:val="005F45BE"/>
    <w:rsid w:val="005F73F6"/>
    <w:rsid w:val="005F74AD"/>
    <w:rsid w:val="00605029"/>
    <w:rsid w:val="006077E5"/>
    <w:rsid w:val="006112F1"/>
    <w:rsid w:val="0061321E"/>
    <w:rsid w:val="006158B5"/>
    <w:rsid w:val="00615F21"/>
    <w:rsid w:val="00616FE2"/>
    <w:rsid w:val="006216B3"/>
    <w:rsid w:val="00623557"/>
    <w:rsid w:val="00624A67"/>
    <w:rsid w:val="0062603E"/>
    <w:rsid w:val="00626553"/>
    <w:rsid w:val="0063188F"/>
    <w:rsid w:val="0063194E"/>
    <w:rsid w:val="00631D4D"/>
    <w:rsid w:val="00631D7C"/>
    <w:rsid w:val="006342CA"/>
    <w:rsid w:val="00634D02"/>
    <w:rsid w:val="00637144"/>
    <w:rsid w:val="006423A5"/>
    <w:rsid w:val="00642F42"/>
    <w:rsid w:val="00651DD2"/>
    <w:rsid w:val="006523F6"/>
    <w:rsid w:val="00653851"/>
    <w:rsid w:val="00654F49"/>
    <w:rsid w:val="00657EA8"/>
    <w:rsid w:val="00660254"/>
    <w:rsid w:val="00664724"/>
    <w:rsid w:val="00666562"/>
    <w:rsid w:val="006672F2"/>
    <w:rsid w:val="00667D33"/>
    <w:rsid w:val="00670EC9"/>
    <w:rsid w:val="0067203F"/>
    <w:rsid w:val="00673C09"/>
    <w:rsid w:val="00673DF1"/>
    <w:rsid w:val="00674449"/>
    <w:rsid w:val="0067458B"/>
    <w:rsid w:val="00674F7F"/>
    <w:rsid w:val="006765D5"/>
    <w:rsid w:val="00676C35"/>
    <w:rsid w:val="006800E4"/>
    <w:rsid w:val="00680C45"/>
    <w:rsid w:val="00681356"/>
    <w:rsid w:val="00681C5F"/>
    <w:rsid w:val="00685093"/>
    <w:rsid w:val="006874CC"/>
    <w:rsid w:val="006877AF"/>
    <w:rsid w:val="00690819"/>
    <w:rsid w:val="00692732"/>
    <w:rsid w:val="006931C4"/>
    <w:rsid w:val="00696F66"/>
    <w:rsid w:val="006A05B4"/>
    <w:rsid w:val="006A12E6"/>
    <w:rsid w:val="006A1C15"/>
    <w:rsid w:val="006A1C7E"/>
    <w:rsid w:val="006A3031"/>
    <w:rsid w:val="006A3CEC"/>
    <w:rsid w:val="006A634B"/>
    <w:rsid w:val="006A6539"/>
    <w:rsid w:val="006B3121"/>
    <w:rsid w:val="006B7729"/>
    <w:rsid w:val="006C03D6"/>
    <w:rsid w:val="006C0C7D"/>
    <w:rsid w:val="006C57AF"/>
    <w:rsid w:val="006C5F97"/>
    <w:rsid w:val="006C6DF3"/>
    <w:rsid w:val="006C716A"/>
    <w:rsid w:val="006D1455"/>
    <w:rsid w:val="006D20F2"/>
    <w:rsid w:val="006D2220"/>
    <w:rsid w:val="006D2E93"/>
    <w:rsid w:val="006D3C04"/>
    <w:rsid w:val="006D50B0"/>
    <w:rsid w:val="006D5130"/>
    <w:rsid w:val="006D51E4"/>
    <w:rsid w:val="006D5811"/>
    <w:rsid w:val="006D58CE"/>
    <w:rsid w:val="006D7F3F"/>
    <w:rsid w:val="006E6577"/>
    <w:rsid w:val="006F0B81"/>
    <w:rsid w:val="006F114C"/>
    <w:rsid w:val="006F25B6"/>
    <w:rsid w:val="006F4EB4"/>
    <w:rsid w:val="006F7862"/>
    <w:rsid w:val="00707D73"/>
    <w:rsid w:val="00707E12"/>
    <w:rsid w:val="00710846"/>
    <w:rsid w:val="007169F8"/>
    <w:rsid w:val="007202E2"/>
    <w:rsid w:val="00720BD6"/>
    <w:rsid w:val="007224AD"/>
    <w:rsid w:val="00722B84"/>
    <w:rsid w:val="0072410A"/>
    <w:rsid w:val="00727F61"/>
    <w:rsid w:val="00732B5A"/>
    <w:rsid w:val="0073463B"/>
    <w:rsid w:val="007418E0"/>
    <w:rsid w:val="00745A21"/>
    <w:rsid w:val="007462E1"/>
    <w:rsid w:val="00747186"/>
    <w:rsid w:val="00751A39"/>
    <w:rsid w:val="0075369D"/>
    <w:rsid w:val="0076625F"/>
    <w:rsid w:val="00767330"/>
    <w:rsid w:val="0076798A"/>
    <w:rsid w:val="00770295"/>
    <w:rsid w:val="00770D12"/>
    <w:rsid w:val="007711F5"/>
    <w:rsid w:val="0077297C"/>
    <w:rsid w:val="00781F80"/>
    <w:rsid w:val="00783676"/>
    <w:rsid w:val="007872D2"/>
    <w:rsid w:val="00791ED7"/>
    <w:rsid w:val="0079525B"/>
    <w:rsid w:val="007A1405"/>
    <w:rsid w:val="007A2A52"/>
    <w:rsid w:val="007A50BA"/>
    <w:rsid w:val="007A515E"/>
    <w:rsid w:val="007A5BD5"/>
    <w:rsid w:val="007B20DC"/>
    <w:rsid w:val="007B3F11"/>
    <w:rsid w:val="007B563B"/>
    <w:rsid w:val="007B5B9E"/>
    <w:rsid w:val="007B5DE0"/>
    <w:rsid w:val="007B67E6"/>
    <w:rsid w:val="007B7ADB"/>
    <w:rsid w:val="007C10DD"/>
    <w:rsid w:val="007C31E3"/>
    <w:rsid w:val="007C6009"/>
    <w:rsid w:val="007C7EA7"/>
    <w:rsid w:val="007D5CAB"/>
    <w:rsid w:val="007D64EC"/>
    <w:rsid w:val="007D6853"/>
    <w:rsid w:val="007D7C9E"/>
    <w:rsid w:val="007E085E"/>
    <w:rsid w:val="007E0A7C"/>
    <w:rsid w:val="007E12DC"/>
    <w:rsid w:val="007E19BA"/>
    <w:rsid w:val="007E3A5A"/>
    <w:rsid w:val="007E5742"/>
    <w:rsid w:val="007E65CC"/>
    <w:rsid w:val="007E7829"/>
    <w:rsid w:val="007E7DE0"/>
    <w:rsid w:val="007F32A5"/>
    <w:rsid w:val="007F3382"/>
    <w:rsid w:val="008039E6"/>
    <w:rsid w:val="00803B73"/>
    <w:rsid w:val="00805891"/>
    <w:rsid w:val="008058BF"/>
    <w:rsid w:val="00805FF3"/>
    <w:rsid w:val="008076C4"/>
    <w:rsid w:val="00810423"/>
    <w:rsid w:val="0081486D"/>
    <w:rsid w:val="008224BA"/>
    <w:rsid w:val="00823544"/>
    <w:rsid w:val="00824076"/>
    <w:rsid w:val="0082669C"/>
    <w:rsid w:val="00826746"/>
    <w:rsid w:val="008322CE"/>
    <w:rsid w:val="008444CA"/>
    <w:rsid w:val="00846440"/>
    <w:rsid w:val="00846D54"/>
    <w:rsid w:val="008500BD"/>
    <w:rsid w:val="008530F2"/>
    <w:rsid w:val="00861986"/>
    <w:rsid w:val="00861F4E"/>
    <w:rsid w:val="00862026"/>
    <w:rsid w:val="00866249"/>
    <w:rsid w:val="0086742A"/>
    <w:rsid w:val="00871B77"/>
    <w:rsid w:val="00872E9A"/>
    <w:rsid w:val="00874C70"/>
    <w:rsid w:val="00874FD3"/>
    <w:rsid w:val="00877F2C"/>
    <w:rsid w:val="00882CDA"/>
    <w:rsid w:val="008867BC"/>
    <w:rsid w:val="0088744E"/>
    <w:rsid w:val="008900A0"/>
    <w:rsid w:val="00891944"/>
    <w:rsid w:val="008923F3"/>
    <w:rsid w:val="008A2829"/>
    <w:rsid w:val="008A3C90"/>
    <w:rsid w:val="008A7893"/>
    <w:rsid w:val="008A7DF4"/>
    <w:rsid w:val="008B2BC0"/>
    <w:rsid w:val="008B3942"/>
    <w:rsid w:val="008B4D10"/>
    <w:rsid w:val="008B5812"/>
    <w:rsid w:val="008B5EF6"/>
    <w:rsid w:val="008B73AE"/>
    <w:rsid w:val="008B7E58"/>
    <w:rsid w:val="008C0D1E"/>
    <w:rsid w:val="008C14A7"/>
    <w:rsid w:val="008C72A5"/>
    <w:rsid w:val="008D40CA"/>
    <w:rsid w:val="008D56D4"/>
    <w:rsid w:val="008D653F"/>
    <w:rsid w:val="008E6DB0"/>
    <w:rsid w:val="008F12BE"/>
    <w:rsid w:val="008F3CE8"/>
    <w:rsid w:val="008F56BA"/>
    <w:rsid w:val="008F628D"/>
    <w:rsid w:val="0090038A"/>
    <w:rsid w:val="00900AB0"/>
    <w:rsid w:val="0090194D"/>
    <w:rsid w:val="0090210D"/>
    <w:rsid w:val="00905BFC"/>
    <w:rsid w:val="00912ADF"/>
    <w:rsid w:val="00913161"/>
    <w:rsid w:val="00914771"/>
    <w:rsid w:val="0091610D"/>
    <w:rsid w:val="00916861"/>
    <w:rsid w:val="00921864"/>
    <w:rsid w:val="00926D0C"/>
    <w:rsid w:val="00934305"/>
    <w:rsid w:val="009347DB"/>
    <w:rsid w:val="00935354"/>
    <w:rsid w:val="0093757F"/>
    <w:rsid w:val="00940533"/>
    <w:rsid w:val="009417A0"/>
    <w:rsid w:val="009417A3"/>
    <w:rsid w:val="00945E36"/>
    <w:rsid w:val="009544D2"/>
    <w:rsid w:val="00956A1A"/>
    <w:rsid w:val="00957A95"/>
    <w:rsid w:val="00957EB9"/>
    <w:rsid w:val="00964077"/>
    <w:rsid w:val="00964F33"/>
    <w:rsid w:val="009714F1"/>
    <w:rsid w:val="0097154A"/>
    <w:rsid w:val="0097161E"/>
    <w:rsid w:val="00972011"/>
    <w:rsid w:val="0097246B"/>
    <w:rsid w:val="00972C36"/>
    <w:rsid w:val="00976757"/>
    <w:rsid w:val="00976B8D"/>
    <w:rsid w:val="0098044A"/>
    <w:rsid w:val="00980B1A"/>
    <w:rsid w:val="00981DF8"/>
    <w:rsid w:val="00983371"/>
    <w:rsid w:val="00983C5B"/>
    <w:rsid w:val="00984F5E"/>
    <w:rsid w:val="009855E2"/>
    <w:rsid w:val="009864C2"/>
    <w:rsid w:val="0098781E"/>
    <w:rsid w:val="00992234"/>
    <w:rsid w:val="00992F97"/>
    <w:rsid w:val="009964B1"/>
    <w:rsid w:val="009A177B"/>
    <w:rsid w:val="009A3527"/>
    <w:rsid w:val="009A5113"/>
    <w:rsid w:val="009A6E81"/>
    <w:rsid w:val="009A7FCD"/>
    <w:rsid w:val="009B1835"/>
    <w:rsid w:val="009B19C4"/>
    <w:rsid w:val="009B62F5"/>
    <w:rsid w:val="009C01C6"/>
    <w:rsid w:val="009C12C9"/>
    <w:rsid w:val="009C27F2"/>
    <w:rsid w:val="009C4D42"/>
    <w:rsid w:val="009C6FAF"/>
    <w:rsid w:val="009D10B5"/>
    <w:rsid w:val="009D198F"/>
    <w:rsid w:val="009E0594"/>
    <w:rsid w:val="009E0DE9"/>
    <w:rsid w:val="009E2878"/>
    <w:rsid w:val="009E42EC"/>
    <w:rsid w:val="009E5435"/>
    <w:rsid w:val="009F0BAA"/>
    <w:rsid w:val="009F1C6C"/>
    <w:rsid w:val="009F5AAA"/>
    <w:rsid w:val="00A00C25"/>
    <w:rsid w:val="00A0244E"/>
    <w:rsid w:val="00A03BB0"/>
    <w:rsid w:val="00A05185"/>
    <w:rsid w:val="00A07737"/>
    <w:rsid w:val="00A1299E"/>
    <w:rsid w:val="00A13CC3"/>
    <w:rsid w:val="00A14EB3"/>
    <w:rsid w:val="00A21CA0"/>
    <w:rsid w:val="00A22472"/>
    <w:rsid w:val="00A25ECF"/>
    <w:rsid w:val="00A30482"/>
    <w:rsid w:val="00A30856"/>
    <w:rsid w:val="00A31051"/>
    <w:rsid w:val="00A313DE"/>
    <w:rsid w:val="00A3549B"/>
    <w:rsid w:val="00A362AD"/>
    <w:rsid w:val="00A3759F"/>
    <w:rsid w:val="00A427AA"/>
    <w:rsid w:val="00A45A3C"/>
    <w:rsid w:val="00A50001"/>
    <w:rsid w:val="00A521AE"/>
    <w:rsid w:val="00A565AA"/>
    <w:rsid w:val="00A56CCC"/>
    <w:rsid w:val="00A62A51"/>
    <w:rsid w:val="00A63D2B"/>
    <w:rsid w:val="00A66C5B"/>
    <w:rsid w:val="00A67004"/>
    <w:rsid w:val="00A703A7"/>
    <w:rsid w:val="00A71EFD"/>
    <w:rsid w:val="00A73C48"/>
    <w:rsid w:val="00A76077"/>
    <w:rsid w:val="00A771E6"/>
    <w:rsid w:val="00A83CEC"/>
    <w:rsid w:val="00A85331"/>
    <w:rsid w:val="00A9195A"/>
    <w:rsid w:val="00A9521C"/>
    <w:rsid w:val="00A96EF4"/>
    <w:rsid w:val="00A97909"/>
    <w:rsid w:val="00AA2800"/>
    <w:rsid w:val="00AA3BBE"/>
    <w:rsid w:val="00AA7343"/>
    <w:rsid w:val="00AB0532"/>
    <w:rsid w:val="00AB3F37"/>
    <w:rsid w:val="00AC0B6F"/>
    <w:rsid w:val="00AC2C2F"/>
    <w:rsid w:val="00AC53F2"/>
    <w:rsid w:val="00AC5C6E"/>
    <w:rsid w:val="00AC7843"/>
    <w:rsid w:val="00AD07E8"/>
    <w:rsid w:val="00AD1EA5"/>
    <w:rsid w:val="00AD50AF"/>
    <w:rsid w:val="00AD50BF"/>
    <w:rsid w:val="00AD74D3"/>
    <w:rsid w:val="00AE1303"/>
    <w:rsid w:val="00AE31A6"/>
    <w:rsid w:val="00AF0C3F"/>
    <w:rsid w:val="00AF2416"/>
    <w:rsid w:val="00AF4AD2"/>
    <w:rsid w:val="00AF5F08"/>
    <w:rsid w:val="00AF6DD8"/>
    <w:rsid w:val="00B01EE8"/>
    <w:rsid w:val="00B028FE"/>
    <w:rsid w:val="00B02DD0"/>
    <w:rsid w:val="00B050B4"/>
    <w:rsid w:val="00B053D3"/>
    <w:rsid w:val="00B109DE"/>
    <w:rsid w:val="00B12862"/>
    <w:rsid w:val="00B16200"/>
    <w:rsid w:val="00B16793"/>
    <w:rsid w:val="00B175C6"/>
    <w:rsid w:val="00B2142C"/>
    <w:rsid w:val="00B21974"/>
    <w:rsid w:val="00B238E6"/>
    <w:rsid w:val="00B26361"/>
    <w:rsid w:val="00B303CC"/>
    <w:rsid w:val="00B306EA"/>
    <w:rsid w:val="00B32F54"/>
    <w:rsid w:val="00B34785"/>
    <w:rsid w:val="00B35CBB"/>
    <w:rsid w:val="00B37063"/>
    <w:rsid w:val="00B40DB4"/>
    <w:rsid w:val="00B41407"/>
    <w:rsid w:val="00B41884"/>
    <w:rsid w:val="00B536C8"/>
    <w:rsid w:val="00B53D99"/>
    <w:rsid w:val="00B55B64"/>
    <w:rsid w:val="00B55F3B"/>
    <w:rsid w:val="00B56DFA"/>
    <w:rsid w:val="00B60415"/>
    <w:rsid w:val="00B65A55"/>
    <w:rsid w:val="00B66736"/>
    <w:rsid w:val="00B672F1"/>
    <w:rsid w:val="00B709E6"/>
    <w:rsid w:val="00B7107E"/>
    <w:rsid w:val="00B71438"/>
    <w:rsid w:val="00B71748"/>
    <w:rsid w:val="00B73977"/>
    <w:rsid w:val="00B746C6"/>
    <w:rsid w:val="00B778A5"/>
    <w:rsid w:val="00B837D5"/>
    <w:rsid w:val="00B845C5"/>
    <w:rsid w:val="00B85E31"/>
    <w:rsid w:val="00B95469"/>
    <w:rsid w:val="00B96C71"/>
    <w:rsid w:val="00BA0ED5"/>
    <w:rsid w:val="00BA2B2C"/>
    <w:rsid w:val="00BA3274"/>
    <w:rsid w:val="00BA4EE7"/>
    <w:rsid w:val="00BA6FCC"/>
    <w:rsid w:val="00BB07F3"/>
    <w:rsid w:val="00BB1908"/>
    <w:rsid w:val="00BB4567"/>
    <w:rsid w:val="00BB5975"/>
    <w:rsid w:val="00BB608F"/>
    <w:rsid w:val="00BB6BA3"/>
    <w:rsid w:val="00BB7AFD"/>
    <w:rsid w:val="00BC05E3"/>
    <w:rsid w:val="00BC420B"/>
    <w:rsid w:val="00BD1146"/>
    <w:rsid w:val="00BE1145"/>
    <w:rsid w:val="00BE296B"/>
    <w:rsid w:val="00BE2AA7"/>
    <w:rsid w:val="00BE4001"/>
    <w:rsid w:val="00BE4236"/>
    <w:rsid w:val="00BE473B"/>
    <w:rsid w:val="00BE62AA"/>
    <w:rsid w:val="00BF1ABC"/>
    <w:rsid w:val="00BF1B12"/>
    <w:rsid w:val="00BF2B7D"/>
    <w:rsid w:val="00BF3A4C"/>
    <w:rsid w:val="00BF488C"/>
    <w:rsid w:val="00C00E54"/>
    <w:rsid w:val="00C00F70"/>
    <w:rsid w:val="00C01140"/>
    <w:rsid w:val="00C04DEE"/>
    <w:rsid w:val="00C07CCD"/>
    <w:rsid w:val="00C12525"/>
    <w:rsid w:val="00C142C3"/>
    <w:rsid w:val="00C158B2"/>
    <w:rsid w:val="00C2237E"/>
    <w:rsid w:val="00C259AC"/>
    <w:rsid w:val="00C33415"/>
    <w:rsid w:val="00C33472"/>
    <w:rsid w:val="00C33A78"/>
    <w:rsid w:val="00C349F6"/>
    <w:rsid w:val="00C41F5A"/>
    <w:rsid w:val="00C4373F"/>
    <w:rsid w:val="00C43D5E"/>
    <w:rsid w:val="00C4405A"/>
    <w:rsid w:val="00C4527E"/>
    <w:rsid w:val="00C45971"/>
    <w:rsid w:val="00C47DAF"/>
    <w:rsid w:val="00C50D2F"/>
    <w:rsid w:val="00C51F3B"/>
    <w:rsid w:val="00C53F38"/>
    <w:rsid w:val="00C5529C"/>
    <w:rsid w:val="00C55971"/>
    <w:rsid w:val="00C56EF4"/>
    <w:rsid w:val="00C57442"/>
    <w:rsid w:val="00C61FC0"/>
    <w:rsid w:val="00C622B4"/>
    <w:rsid w:val="00C6242E"/>
    <w:rsid w:val="00C62D33"/>
    <w:rsid w:val="00C657A6"/>
    <w:rsid w:val="00C7066D"/>
    <w:rsid w:val="00C70E0D"/>
    <w:rsid w:val="00C72DD1"/>
    <w:rsid w:val="00C738D7"/>
    <w:rsid w:val="00C75311"/>
    <w:rsid w:val="00C811BC"/>
    <w:rsid w:val="00C817BD"/>
    <w:rsid w:val="00C842A0"/>
    <w:rsid w:val="00C84F4C"/>
    <w:rsid w:val="00C862AE"/>
    <w:rsid w:val="00C90165"/>
    <w:rsid w:val="00C90D18"/>
    <w:rsid w:val="00C9205B"/>
    <w:rsid w:val="00C9220A"/>
    <w:rsid w:val="00C928DF"/>
    <w:rsid w:val="00C92DC9"/>
    <w:rsid w:val="00C94A7A"/>
    <w:rsid w:val="00CA022D"/>
    <w:rsid w:val="00CA1186"/>
    <w:rsid w:val="00CA1DD4"/>
    <w:rsid w:val="00CA1FBF"/>
    <w:rsid w:val="00CB0BA6"/>
    <w:rsid w:val="00CB3B24"/>
    <w:rsid w:val="00CB577F"/>
    <w:rsid w:val="00CB5A37"/>
    <w:rsid w:val="00CB5F78"/>
    <w:rsid w:val="00CB76AE"/>
    <w:rsid w:val="00CC4FBB"/>
    <w:rsid w:val="00CC70EF"/>
    <w:rsid w:val="00CC759F"/>
    <w:rsid w:val="00CD0710"/>
    <w:rsid w:val="00CD32C8"/>
    <w:rsid w:val="00CD3F97"/>
    <w:rsid w:val="00CD41BC"/>
    <w:rsid w:val="00CE0F43"/>
    <w:rsid w:val="00CE1317"/>
    <w:rsid w:val="00CE1F08"/>
    <w:rsid w:val="00CE7362"/>
    <w:rsid w:val="00CF1314"/>
    <w:rsid w:val="00CF31DD"/>
    <w:rsid w:val="00CF6185"/>
    <w:rsid w:val="00CF7E14"/>
    <w:rsid w:val="00D0003C"/>
    <w:rsid w:val="00D00325"/>
    <w:rsid w:val="00D01B1B"/>
    <w:rsid w:val="00D059F4"/>
    <w:rsid w:val="00D07F34"/>
    <w:rsid w:val="00D104E3"/>
    <w:rsid w:val="00D1168A"/>
    <w:rsid w:val="00D15A62"/>
    <w:rsid w:val="00D16082"/>
    <w:rsid w:val="00D177CD"/>
    <w:rsid w:val="00D17870"/>
    <w:rsid w:val="00D230A4"/>
    <w:rsid w:val="00D23151"/>
    <w:rsid w:val="00D2321B"/>
    <w:rsid w:val="00D30C04"/>
    <w:rsid w:val="00D3113B"/>
    <w:rsid w:val="00D32598"/>
    <w:rsid w:val="00D3259E"/>
    <w:rsid w:val="00D41FB7"/>
    <w:rsid w:val="00D420F6"/>
    <w:rsid w:val="00D474E4"/>
    <w:rsid w:val="00D4781A"/>
    <w:rsid w:val="00D5152E"/>
    <w:rsid w:val="00D51AE1"/>
    <w:rsid w:val="00D539CB"/>
    <w:rsid w:val="00D54F9B"/>
    <w:rsid w:val="00D615A3"/>
    <w:rsid w:val="00D6245E"/>
    <w:rsid w:val="00D640F1"/>
    <w:rsid w:val="00D64589"/>
    <w:rsid w:val="00D667A4"/>
    <w:rsid w:val="00D67507"/>
    <w:rsid w:val="00D67937"/>
    <w:rsid w:val="00D73859"/>
    <w:rsid w:val="00D75AF8"/>
    <w:rsid w:val="00D76DA6"/>
    <w:rsid w:val="00D77E26"/>
    <w:rsid w:val="00D80F15"/>
    <w:rsid w:val="00D8206B"/>
    <w:rsid w:val="00D82B76"/>
    <w:rsid w:val="00D83D7F"/>
    <w:rsid w:val="00D873A1"/>
    <w:rsid w:val="00D9061C"/>
    <w:rsid w:val="00D9209E"/>
    <w:rsid w:val="00D92B9B"/>
    <w:rsid w:val="00D94389"/>
    <w:rsid w:val="00D9614C"/>
    <w:rsid w:val="00DA1550"/>
    <w:rsid w:val="00DA1BE0"/>
    <w:rsid w:val="00DA37A5"/>
    <w:rsid w:val="00DA56AA"/>
    <w:rsid w:val="00DA578D"/>
    <w:rsid w:val="00DA7DC9"/>
    <w:rsid w:val="00DB0F23"/>
    <w:rsid w:val="00DB2773"/>
    <w:rsid w:val="00DB2CE1"/>
    <w:rsid w:val="00DB38FD"/>
    <w:rsid w:val="00DB466B"/>
    <w:rsid w:val="00DB50EE"/>
    <w:rsid w:val="00DB5E21"/>
    <w:rsid w:val="00DB5F23"/>
    <w:rsid w:val="00DC2398"/>
    <w:rsid w:val="00DD0C44"/>
    <w:rsid w:val="00DD149C"/>
    <w:rsid w:val="00DD3CB9"/>
    <w:rsid w:val="00DD4156"/>
    <w:rsid w:val="00DD5C24"/>
    <w:rsid w:val="00DE0AE9"/>
    <w:rsid w:val="00DE0CCD"/>
    <w:rsid w:val="00DE137B"/>
    <w:rsid w:val="00DE1E8B"/>
    <w:rsid w:val="00DE4ECA"/>
    <w:rsid w:val="00DE69AA"/>
    <w:rsid w:val="00DE7372"/>
    <w:rsid w:val="00DF147F"/>
    <w:rsid w:val="00DF3405"/>
    <w:rsid w:val="00DF35A5"/>
    <w:rsid w:val="00DF4A4F"/>
    <w:rsid w:val="00DF6164"/>
    <w:rsid w:val="00E005E7"/>
    <w:rsid w:val="00E007B0"/>
    <w:rsid w:val="00E01121"/>
    <w:rsid w:val="00E01BBF"/>
    <w:rsid w:val="00E01E5B"/>
    <w:rsid w:val="00E047E3"/>
    <w:rsid w:val="00E21A3F"/>
    <w:rsid w:val="00E22738"/>
    <w:rsid w:val="00E22C2E"/>
    <w:rsid w:val="00E23364"/>
    <w:rsid w:val="00E23A45"/>
    <w:rsid w:val="00E260E8"/>
    <w:rsid w:val="00E26777"/>
    <w:rsid w:val="00E2728D"/>
    <w:rsid w:val="00E27578"/>
    <w:rsid w:val="00E318ED"/>
    <w:rsid w:val="00E332F6"/>
    <w:rsid w:val="00E338BC"/>
    <w:rsid w:val="00E33B14"/>
    <w:rsid w:val="00E34660"/>
    <w:rsid w:val="00E35CAB"/>
    <w:rsid w:val="00E37DE1"/>
    <w:rsid w:val="00E41C59"/>
    <w:rsid w:val="00E427BE"/>
    <w:rsid w:val="00E441BB"/>
    <w:rsid w:val="00E524BF"/>
    <w:rsid w:val="00E54B6B"/>
    <w:rsid w:val="00E5606B"/>
    <w:rsid w:val="00E57463"/>
    <w:rsid w:val="00E60A65"/>
    <w:rsid w:val="00E64548"/>
    <w:rsid w:val="00E6484B"/>
    <w:rsid w:val="00E70421"/>
    <w:rsid w:val="00E7093A"/>
    <w:rsid w:val="00E71C1D"/>
    <w:rsid w:val="00E7716D"/>
    <w:rsid w:val="00E81D06"/>
    <w:rsid w:val="00E84B19"/>
    <w:rsid w:val="00E87A24"/>
    <w:rsid w:val="00E91601"/>
    <w:rsid w:val="00E92527"/>
    <w:rsid w:val="00E9570D"/>
    <w:rsid w:val="00E972FC"/>
    <w:rsid w:val="00EA0092"/>
    <w:rsid w:val="00EA0AE1"/>
    <w:rsid w:val="00EA11A0"/>
    <w:rsid w:val="00EA20C1"/>
    <w:rsid w:val="00EA3716"/>
    <w:rsid w:val="00EA47D5"/>
    <w:rsid w:val="00EA5A17"/>
    <w:rsid w:val="00EA78D0"/>
    <w:rsid w:val="00EB24D2"/>
    <w:rsid w:val="00EB2B1E"/>
    <w:rsid w:val="00EB3CC6"/>
    <w:rsid w:val="00EB443B"/>
    <w:rsid w:val="00EC6F25"/>
    <w:rsid w:val="00EC7C8D"/>
    <w:rsid w:val="00ED01CA"/>
    <w:rsid w:val="00ED4C7B"/>
    <w:rsid w:val="00ED5CFC"/>
    <w:rsid w:val="00ED6C51"/>
    <w:rsid w:val="00EE0CF2"/>
    <w:rsid w:val="00EE25F0"/>
    <w:rsid w:val="00EE48AC"/>
    <w:rsid w:val="00EF1CD8"/>
    <w:rsid w:val="00EF21ED"/>
    <w:rsid w:val="00EF25A0"/>
    <w:rsid w:val="00EF3160"/>
    <w:rsid w:val="00EF4281"/>
    <w:rsid w:val="00EF5E88"/>
    <w:rsid w:val="00F01518"/>
    <w:rsid w:val="00F01F36"/>
    <w:rsid w:val="00F041ED"/>
    <w:rsid w:val="00F044FD"/>
    <w:rsid w:val="00F04AF1"/>
    <w:rsid w:val="00F0505F"/>
    <w:rsid w:val="00F06F49"/>
    <w:rsid w:val="00F075BF"/>
    <w:rsid w:val="00F07877"/>
    <w:rsid w:val="00F12675"/>
    <w:rsid w:val="00F12FF7"/>
    <w:rsid w:val="00F1460F"/>
    <w:rsid w:val="00F155B2"/>
    <w:rsid w:val="00F164F7"/>
    <w:rsid w:val="00F17D23"/>
    <w:rsid w:val="00F2294B"/>
    <w:rsid w:val="00F22E52"/>
    <w:rsid w:val="00F265B2"/>
    <w:rsid w:val="00F33405"/>
    <w:rsid w:val="00F33C00"/>
    <w:rsid w:val="00F33E19"/>
    <w:rsid w:val="00F3599C"/>
    <w:rsid w:val="00F36A9A"/>
    <w:rsid w:val="00F37329"/>
    <w:rsid w:val="00F44107"/>
    <w:rsid w:val="00F45928"/>
    <w:rsid w:val="00F467B6"/>
    <w:rsid w:val="00F505CC"/>
    <w:rsid w:val="00F54C28"/>
    <w:rsid w:val="00F56E0F"/>
    <w:rsid w:val="00F56FE7"/>
    <w:rsid w:val="00F62784"/>
    <w:rsid w:val="00F643E8"/>
    <w:rsid w:val="00F6620D"/>
    <w:rsid w:val="00F73617"/>
    <w:rsid w:val="00F75141"/>
    <w:rsid w:val="00F7752E"/>
    <w:rsid w:val="00F77916"/>
    <w:rsid w:val="00F80BEA"/>
    <w:rsid w:val="00F8423C"/>
    <w:rsid w:val="00F85C1D"/>
    <w:rsid w:val="00F915E7"/>
    <w:rsid w:val="00F920DC"/>
    <w:rsid w:val="00F93298"/>
    <w:rsid w:val="00F94159"/>
    <w:rsid w:val="00F9433A"/>
    <w:rsid w:val="00F94437"/>
    <w:rsid w:val="00F94AD2"/>
    <w:rsid w:val="00FA1FC5"/>
    <w:rsid w:val="00FA6FFB"/>
    <w:rsid w:val="00FA7A8C"/>
    <w:rsid w:val="00FB0CA9"/>
    <w:rsid w:val="00FB38B2"/>
    <w:rsid w:val="00FB52A5"/>
    <w:rsid w:val="00FB5F24"/>
    <w:rsid w:val="00FB7EE6"/>
    <w:rsid w:val="00FC3E51"/>
    <w:rsid w:val="00FC4600"/>
    <w:rsid w:val="00FC6E16"/>
    <w:rsid w:val="00FC7308"/>
    <w:rsid w:val="00FD022B"/>
    <w:rsid w:val="00FD1E5C"/>
    <w:rsid w:val="00FD3DD8"/>
    <w:rsid w:val="00FE12E1"/>
    <w:rsid w:val="00FE1CBD"/>
    <w:rsid w:val="00FE298A"/>
    <w:rsid w:val="00FE2C5B"/>
    <w:rsid w:val="00FE3E9D"/>
    <w:rsid w:val="00FE729A"/>
    <w:rsid w:val="00FF06F8"/>
    <w:rsid w:val="00FF0715"/>
    <w:rsid w:val="00FF1306"/>
    <w:rsid w:val="00FF16FA"/>
    <w:rsid w:val="00FF1704"/>
    <w:rsid w:val="00FF171D"/>
    <w:rsid w:val="00FF1BF7"/>
    <w:rsid w:val="00FF1CAA"/>
    <w:rsid w:val="00FF588D"/>
    <w:rsid w:val="00FF63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78FB5"/>
  <w15:docId w15:val="{93E60F99-3162-40D9-8E89-5846F83F5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007E4"/>
    <w:pPr>
      <w:ind w:firstLine="709"/>
    </w:pPr>
    <w:rPr>
      <w:rFonts w:ascii="Times New Roman" w:eastAsia="Times New Roman" w:hAnsi="Times New Roman" w:cs="Arial"/>
      <w:iCs/>
      <w:kern w:val="32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4--">
    <w:name w:val="4-Отступ-стандарт"/>
    <w:basedOn w:val="a0"/>
    <w:link w:val="4--0"/>
    <w:rsid w:val="0044398B"/>
    <w:pPr>
      <w:spacing w:before="60" w:after="60" w:line="360" w:lineRule="auto"/>
      <w:jc w:val="both"/>
    </w:pPr>
    <w:rPr>
      <w:rFonts w:cs="Times New Roman"/>
      <w:iCs w:val="0"/>
      <w:kern w:val="0"/>
    </w:rPr>
  </w:style>
  <w:style w:type="paragraph" w:customStyle="1" w:styleId="3--3">
    <w:name w:val="3-Заголовок-3"/>
    <w:basedOn w:val="a0"/>
    <w:rsid w:val="0044398B"/>
    <w:pPr>
      <w:keepNext/>
      <w:widowControl w:val="0"/>
      <w:suppressAutoHyphens/>
      <w:spacing w:before="240" w:after="720"/>
    </w:pPr>
    <w:rPr>
      <w:rFonts w:cs="Times New Roman"/>
      <w:b/>
      <w:iCs w:val="0"/>
      <w:kern w:val="0"/>
      <w:szCs w:val="32"/>
    </w:rPr>
  </w:style>
  <w:style w:type="paragraph" w:customStyle="1" w:styleId="12-----">
    <w:name w:val="12-Спис-не-нумеров--"/>
    <w:basedOn w:val="a0"/>
    <w:rsid w:val="0044398B"/>
    <w:pPr>
      <w:numPr>
        <w:numId w:val="2"/>
      </w:numPr>
      <w:tabs>
        <w:tab w:val="clear" w:pos="1702"/>
        <w:tab w:val="num" w:pos="360"/>
      </w:tabs>
      <w:spacing w:before="60" w:after="60" w:line="360" w:lineRule="auto"/>
      <w:ind w:left="360" w:hanging="360"/>
      <w:jc w:val="both"/>
    </w:pPr>
  </w:style>
  <w:style w:type="paragraph" w:customStyle="1" w:styleId="04--">
    <w:name w:val="04-Отступ-стандарт"/>
    <w:basedOn w:val="4--"/>
    <w:rsid w:val="0044398B"/>
  </w:style>
  <w:style w:type="paragraph" w:styleId="a4">
    <w:name w:val="header"/>
    <w:basedOn w:val="a0"/>
    <w:link w:val="a5"/>
    <w:uiPriority w:val="99"/>
    <w:unhideWhenUsed/>
    <w:rsid w:val="00215C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215CD1"/>
    <w:rPr>
      <w:rFonts w:ascii="Times New Roman" w:eastAsia="Times New Roman" w:hAnsi="Times New Roman" w:cs="Arial"/>
      <w:iCs/>
      <w:kern w:val="32"/>
      <w:sz w:val="28"/>
      <w:szCs w:val="28"/>
    </w:rPr>
  </w:style>
  <w:style w:type="paragraph" w:styleId="a6">
    <w:name w:val="footer"/>
    <w:basedOn w:val="a0"/>
    <w:link w:val="a7"/>
    <w:uiPriority w:val="99"/>
    <w:unhideWhenUsed/>
    <w:rsid w:val="00215C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215CD1"/>
    <w:rPr>
      <w:rFonts w:ascii="Times New Roman" w:eastAsia="Times New Roman" w:hAnsi="Times New Roman" w:cs="Arial"/>
      <w:iCs/>
      <w:kern w:val="32"/>
      <w:sz w:val="28"/>
      <w:szCs w:val="28"/>
    </w:rPr>
  </w:style>
  <w:style w:type="character" w:styleId="a8">
    <w:name w:val="page number"/>
    <w:basedOn w:val="a1"/>
    <w:rsid w:val="008B5EF6"/>
  </w:style>
  <w:style w:type="paragraph" w:styleId="a9">
    <w:name w:val="Balloon Text"/>
    <w:basedOn w:val="a0"/>
    <w:semiHidden/>
    <w:rsid w:val="000B6682"/>
    <w:rPr>
      <w:rFonts w:ascii="Tahoma" w:hAnsi="Tahoma" w:cs="Tahoma"/>
      <w:sz w:val="16"/>
      <w:szCs w:val="16"/>
    </w:rPr>
  </w:style>
  <w:style w:type="character" w:customStyle="1" w:styleId="4--0">
    <w:name w:val="4-Отступ-стандарт Знак"/>
    <w:basedOn w:val="a1"/>
    <w:link w:val="4--"/>
    <w:rsid w:val="00361F24"/>
    <w:rPr>
      <w:rFonts w:ascii="Times New Roman" w:eastAsia="Times New Roman" w:hAnsi="Times New Roman"/>
      <w:sz w:val="28"/>
      <w:szCs w:val="28"/>
    </w:rPr>
  </w:style>
  <w:style w:type="paragraph" w:styleId="aa">
    <w:name w:val="List Paragraph"/>
    <w:basedOn w:val="a0"/>
    <w:uiPriority w:val="34"/>
    <w:qFormat/>
    <w:rsid w:val="00594352"/>
    <w:pPr>
      <w:ind w:left="720"/>
      <w:contextualSpacing/>
    </w:pPr>
  </w:style>
  <w:style w:type="paragraph" w:customStyle="1" w:styleId="a">
    <w:name w:val="Маркер"/>
    <w:basedOn w:val="a0"/>
    <w:link w:val="ab"/>
    <w:rsid w:val="00E007B0"/>
    <w:pPr>
      <w:numPr>
        <w:numId w:val="9"/>
      </w:numPr>
      <w:jc w:val="both"/>
    </w:pPr>
    <w:rPr>
      <w:rFonts w:cs="Times New Roman"/>
      <w:iCs w:val="0"/>
      <w:kern w:val="0"/>
      <w:szCs w:val="20"/>
      <w:lang w:eastAsia="en-US"/>
    </w:rPr>
  </w:style>
  <w:style w:type="character" w:customStyle="1" w:styleId="ab">
    <w:name w:val="Маркер Знак Знак"/>
    <w:link w:val="a"/>
    <w:locked/>
    <w:rsid w:val="00E007B0"/>
    <w:rPr>
      <w:rFonts w:ascii="Times New Roman" w:eastAsia="Times New Roman" w:hAnsi="Times New Roman"/>
      <w:sz w:val="28"/>
      <w:lang w:eastAsia="en-US"/>
    </w:rPr>
  </w:style>
  <w:style w:type="paragraph" w:styleId="ac">
    <w:name w:val="No Spacing"/>
    <w:uiPriority w:val="1"/>
    <w:qFormat/>
    <w:rsid w:val="007A2A52"/>
    <w:pPr>
      <w:ind w:firstLine="709"/>
    </w:pPr>
    <w:rPr>
      <w:rFonts w:ascii="Times New Roman" w:eastAsia="Times New Roman" w:hAnsi="Times New Roman" w:cs="Arial"/>
      <w:iCs/>
      <w:kern w:val="32"/>
      <w:sz w:val="28"/>
      <w:szCs w:val="28"/>
    </w:rPr>
  </w:style>
  <w:style w:type="table" w:styleId="ad">
    <w:name w:val="Table Grid"/>
    <w:basedOn w:val="a2"/>
    <w:uiPriority w:val="59"/>
    <w:rsid w:val="002F32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1"/>
    <w:uiPriority w:val="99"/>
    <w:unhideWhenUsed/>
    <w:rsid w:val="00D177CD"/>
    <w:rPr>
      <w:color w:val="0000FF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D177CD"/>
    <w:rPr>
      <w:color w:val="605E5C"/>
      <w:shd w:val="clear" w:color="auto" w:fill="E1DFDD"/>
    </w:rPr>
  </w:style>
  <w:style w:type="paragraph" w:customStyle="1" w:styleId="Default">
    <w:name w:val="Default"/>
    <w:rsid w:val="0041502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f">
    <w:name w:val="Body Text"/>
    <w:basedOn w:val="a0"/>
    <w:link w:val="af0"/>
    <w:uiPriority w:val="1"/>
    <w:qFormat/>
    <w:rsid w:val="009C01C6"/>
    <w:pPr>
      <w:widowControl w:val="0"/>
      <w:autoSpaceDE w:val="0"/>
      <w:autoSpaceDN w:val="0"/>
      <w:ind w:firstLine="0"/>
    </w:pPr>
    <w:rPr>
      <w:rFonts w:cs="Times New Roman"/>
      <w:iCs w:val="0"/>
      <w:kern w:val="0"/>
      <w:lang w:val="en-US" w:eastAsia="en-US"/>
    </w:rPr>
  </w:style>
  <w:style w:type="character" w:customStyle="1" w:styleId="af0">
    <w:name w:val="Основной текст Знак"/>
    <w:basedOn w:val="a1"/>
    <w:link w:val="af"/>
    <w:uiPriority w:val="1"/>
    <w:rsid w:val="009C01C6"/>
    <w:rPr>
      <w:rFonts w:ascii="Times New Roman" w:eastAsia="Times New Roman" w:hAnsi="Times New Roman"/>
      <w:sz w:val="28"/>
      <w:szCs w:val="28"/>
      <w:lang w:val="en-US" w:eastAsia="en-US"/>
    </w:rPr>
  </w:style>
  <w:style w:type="paragraph" w:styleId="af1">
    <w:name w:val="Title"/>
    <w:basedOn w:val="a0"/>
    <w:link w:val="af2"/>
    <w:qFormat/>
    <w:rsid w:val="009C01C6"/>
    <w:pPr>
      <w:ind w:firstLine="0"/>
      <w:jc w:val="center"/>
    </w:pPr>
    <w:rPr>
      <w:rFonts w:cs="Times New Roman"/>
      <w:b/>
      <w:iCs w:val="0"/>
      <w:kern w:val="0"/>
      <w:szCs w:val="20"/>
    </w:rPr>
  </w:style>
  <w:style w:type="character" w:customStyle="1" w:styleId="af2">
    <w:name w:val="Название Знак"/>
    <w:basedOn w:val="a1"/>
    <w:link w:val="af1"/>
    <w:rsid w:val="009C01C6"/>
    <w:rPr>
      <w:rFonts w:ascii="Times New Roman" w:eastAsia="Times New Roman" w:hAnsi="Times New Roman"/>
      <w:b/>
      <w:sz w:val="28"/>
    </w:rPr>
  </w:style>
  <w:style w:type="paragraph" w:customStyle="1" w:styleId="af3">
    <w:name w:val="Д.к.н.: Таблица"/>
    <w:basedOn w:val="a0"/>
    <w:autoRedefine/>
    <w:rsid w:val="009C01C6"/>
    <w:pPr>
      <w:spacing w:line="288" w:lineRule="auto"/>
      <w:ind w:right="283" w:firstLine="0"/>
      <w:jc w:val="center"/>
    </w:pPr>
    <w:rPr>
      <w:rFonts w:cs="Times New Roman"/>
      <w:b/>
      <w:iCs w:val="0"/>
      <w:color w:val="000000" w:themeColor="text1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8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46443-B041-42BD-9A4A-BC6DA34E5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2686</Words>
  <Characters>15316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kgp</Company>
  <LinksUpToDate>false</LinksUpToDate>
  <CharactersWithSpaces>17967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user513-1</dc:creator>
  <cp:lastModifiedBy>Галия Р. Величкина</cp:lastModifiedBy>
  <cp:revision>3</cp:revision>
  <cp:lastPrinted>2022-09-26T13:06:00Z</cp:lastPrinted>
  <dcterms:created xsi:type="dcterms:W3CDTF">2023-07-10T07:18:00Z</dcterms:created>
  <dcterms:modified xsi:type="dcterms:W3CDTF">2023-07-10T07:18:00Z</dcterms:modified>
</cp:coreProperties>
</file>