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F51AA" w14:textId="5F74FA08" w:rsidR="008F6762" w:rsidRDefault="008F6762" w:rsidP="0044491E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  <w:bookmarkStart w:id="0" w:name="_GoBack"/>
      <w:bookmarkEnd w:id="0"/>
    </w:p>
    <w:p w14:paraId="25A8FEE4" w14:textId="25594A1B" w:rsidR="00AC7983" w:rsidRDefault="00AC7983" w:rsidP="0044491E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6D7CB344" w14:textId="5EBB37CD" w:rsidR="00AC7983" w:rsidRDefault="00AC7983" w:rsidP="0044491E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4F589807" w14:textId="77777777" w:rsidR="00AC7983" w:rsidRPr="00AC7983" w:rsidRDefault="00AC7983" w:rsidP="0044491E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3BBCBC7A" w14:textId="77777777" w:rsidR="008F6762" w:rsidRPr="00AC7983" w:rsidRDefault="008F6762" w:rsidP="0044491E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5297665E" w14:textId="77777777" w:rsidR="008F6762" w:rsidRPr="00AC7983" w:rsidRDefault="008F6762" w:rsidP="0044491E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153EFA05" w14:textId="77777777" w:rsidR="008F6762" w:rsidRPr="00AC7983" w:rsidRDefault="008F6762" w:rsidP="0044491E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2C0A4B70" w14:textId="77777777" w:rsidR="008F6762" w:rsidRPr="00AC7983" w:rsidRDefault="008F6762" w:rsidP="0044491E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21FCD551" w14:textId="77777777" w:rsidR="00C9589F" w:rsidRPr="00AC7983" w:rsidRDefault="00C9589F" w:rsidP="0044491E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7B903ECB" w14:textId="77777777" w:rsidR="00B20E1A" w:rsidRPr="00AC7983" w:rsidRDefault="00B20E1A" w:rsidP="0044491E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482021D2" w14:textId="69332A1D" w:rsidR="00090B74" w:rsidRPr="00336447" w:rsidRDefault="008F6762" w:rsidP="0044491E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  <w:r w:rsidRPr="00336447">
        <w:rPr>
          <w:sz w:val="28"/>
          <w:szCs w:val="28"/>
        </w:rPr>
        <w:t>О</w:t>
      </w:r>
      <w:r w:rsidR="00207697" w:rsidRPr="00336447">
        <w:rPr>
          <w:sz w:val="28"/>
          <w:szCs w:val="28"/>
        </w:rPr>
        <w:t xml:space="preserve"> внесении изменений в</w:t>
      </w:r>
      <w:r w:rsidR="005516CE" w:rsidRPr="00336447">
        <w:rPr>
          <w:sz w:val="28"/>
          <w:szCs w:val="28"/>
        </w:rPr>
        <w:t xml:space="preserve"> </w:t>
      </w:r>
      <w:r w:rsidR="00090B74" w:rsidRPr="00336447">
        <w:rPr>
          <w:sz w:val="28"/>
          <w:szCs w:val="28"/>
        </w:rPr>
        <w:t>постановление Кабинета Министров Республики Татарстан от 26.04.2013 № 283 «Об утверждении Государственной программы Республики Татарстан «Развитие рынка газомоторного топлива в Республике Татарстан на 2013</w:t>
      </w:r>
      <w:r w:rsidR="00070B0C" w:rsidRPr="00336447">
        <w:rPr>
          <w:sz w:val="28"/>
          <w:szCs w:val="28"/>
        </w:rPr>
        <w:t xml:space="preserve"> - </w:t>
      </w:r>
      <w:r w:rsidR="00090B74" w:rsidRPr="00336447">
        <w:rPr>
          <w:sz w:val="28"/>
          <w:szCs w:val="28"/>
        </w:rPr>
        <w:t>2023 годы»</w:t>
      </w:r>
    </w:p>
    <w:p w14:paraId="67C5DEB1" w14:textId="1A4D9944" w:rsidR="008F6762" w:rsidRPr="00336447" w:rsidRDefault="00090B74" w:rsidP="0044491E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  <w:r w:rsidRPr="00336447">
        <w:rPr>
          <w:sz w:val="28"/>
          <w:szCs w:val="28"/>
        </w:rPr>
        <w:t xml:space="preserve"> </w:t>
      </w:r>
    </w:p>
    <w:p w14:paraId="2CFD0A56" w14:textId="77777777" w:rsidR="008F6762" w:rsidRPr="00336447" w:rsidRDefault="008F6762" w:rsidP="0044491E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14:paraId="02825D83" w14:textId="77777777" w:rsidR="008F6762" w:rsidRPr="00336447" w:rsidRDefault="008F6762" w:rsidP="0044491E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14:paraId="5E4A1D04" w14:textId="4CC51FE2" w:rsidR="00207697" w:rsidRPr="00336447" w:rsidRDefault="00207697" w:rsidP="004449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36447">
        <w:rPr>
          <w:sz w:val="28"/>
          <w:szCs w:val="28"/>
        </w:rPr>
        <w:t>Кабинет Министров Республики Татарстан постановляет:</w:t>
      </w:r>
    </w:p>
    <w:p w14:paraId="5C4805A9" w14:textId="77777777" w:rsidR="00207697" w:rsidRPr="00336447" w:rsidRDefault="00207697" w:rsidP="0044491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20E01C1" w14:textId="6F7A7056" w:rsidR="00207697" w:rsidRPr="00336447" w:rsidRDefault="00207697" w:rsidP="004449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36447">
        <w:rPr>
          <w:sz w:val="28"/>
          <w:szCs w:val="28"/>
        </w:rPr>
        <w:t xml:space="preserve">Внести </w:t>
      </w:r>
      <w:r w:rsidR="00090B74" w:rsidRPr="00336447">
        <w:rPr>
          <w:sz w:val="28"/>
          <w:szCs w:val="28"/>
        </w:rPr>
        <w:t>в постановление Кабинета Министров Республики Татарстан от 26.04.2013 № 283 «Об утверждении Государственной программы Республики Татарстан «Развитие рынка газомоторного топлива в Республике Татарстан на 2013 - 2023 годы»</w:t>
      </w:r>
      <w:r w:rsidRPr="00336447">
        <w:rPr>
          <w:sz w:val="28"/>
          <w:szCs w:val="28"/>
        </w:rPr>
        <w:t xml:space="preserve"> (</w:t>
      </w:r>
      <w:r w:rsidR="00D36D1B" w:rsidRPr="00336447">
        <w:rPr>
          <w:sz w:val="28"/>
          <w:szCs w:val="28"/>
        </w:rPr>
        <w:t>с изменениями, внесенными постановлениями Кабинета Министров Республики Татарстан</w:t>
      </w:r>
      <w:r w:rsidR="00D36D1B" w:rsidRPr="00336447" w:rsidDel="00D36D1B">
        <w:rPr>
          <w:sz w:val="28"/>
          <w:szCs w:val="28"/>
        </w:rPr>
        <w:t xml:space="preserve"> </w:t>
      </w:r>
      <w:r w:rsidR="00D33C91" w:rsidRPr="00336447">
        <w:rPr>
          <w:sz w:val="28"/>
          <w:szCs w:val="28"/>
        </w:rPr>
        <w:t xml:space="preserve">от 13.12.2013 № 980, от 25.12.2014 № 1027, </w:t>
      </w:r>
      <w:r w:rsidR="000B6609" w:rsidRPr="00336447">
        <w:rPr>
          <w:sz w:val="28"/>
          <w:szCs w:val="28"/>
        </w:rPr>
        <w:t>от 30.12.2015 № 1021, от 01.03.2016 № 125, от 03.06.2016 № 369, от 21.03.2017 № 164, от 23.07.2018 № 580, от 02.07.2019 № 526</w:t>
      </w:r>
      <w:r w:rsidRPr="00336447">
        <w:rPr>
          <w:sz w:val="28"/>
          <w:szCs w:val="28"/>
        </w:rPr>
        <w:t>) следующие изменения:</w:t>
      </w:r>
    </w:p>
    <w:p w14:paraId="672B69A1" w14:textId="77777777" w:rsidR="007916FC" w:rsidRPr="00336447" w:rsidRDefault="007916FC" w:rsidP="0044491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E662F63" w14:textId="58455EEF" w:rsidR="00C75E54" w:rsidRPr="00336447" w:rsidRDefault="00DF51BC" w:rsidP="004449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36447">
        <w:rPr>
          <w:sz w:val="28"/>
          <w:szCs w:val="28"/>
        </w:rPr>
        <w:t>н</w:t>
      </w:r>
      <w:r w:rsidR="00C75E54" w:rsidRPr="00336447">
        <w:rPr>
          <w:sz w:val="28"/>
          <w:szCs w:val="28"/>
        </w:rPr>
        <w:t>аименование изложить в следующей редакции:</w:t>
      </w:r>
    </w:p>
    <w:p w14:paraId="05C5EBCD" w14:textId="77777777" w:rsidR="007916FC" w:rsidRPr="00336447" w:rsidRDefault="007916FC" w:rsidP="0044491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3134E6D8" w14:textId="5D402CF3" w:rsidR="00C75E54" w:rsidRPr="00336447" w:rsidRDefault="00C75E54" w:rsidP="004449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36447">
        <w:rPr>
          <w:sz w:val="28"/>
          <w:szCs w:val="28"/>
        </w:rPr>
        <w:t>«Об утверждении Государственной программы Республики Татарстан «Развитие рынка газомоторного топлива в Республике Татарстан»</w:t>
      </w:r>
      <w:r w:rsidR="00E87DC0" w:rsidRPr="00336447">
        <w:rPr>
          <w:sz w:val="28"/>
          <w:szCs w:val="28"/>
        </w:rPr>
        <w:t>;</w:t>
      </w:r>
    </w:p>
    <w:p w14:paraId="6BF74F52" w14:textId="77777777" w:rsidR="007916FC" w:rsidRPr="00336447" w:rsidRDefault="007916FC" w:rsidP="0044491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0CD83F52" w14:textId="300A9A3C" w:rsidR="007916FC" w:rsidRPr="00336447" w:rsidRDefault="007916FC" w:rsidP="004449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36447">
        <w:rPr>
          <w:sz w:val="28"/>
          <w:szCs w:val="28"/>
        </w:rPr>
        <w:t>пункт 1 изложить в следующей редакции:</w:t>
      </w:r>
    </w:p>
    <w:p w14:paraId="2A36AE41" w14:textId="3AE581D8" w:rsidR="007916FC" w:rsidRDefault="007916FC" w:rsidP="0044491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B250034" w14:textId="77777777" w:rsidR="002B42B2" w:rsidRDefault="002B42B2" w:rsidP="0044491E">
      <w:pPr>
        <w:ind w:firstLine="709"/>
        <w:jc w:val="both"/>
        <w:rPr>
          <w:sz w:val="28"/>
          <w:szCs w:val="28"/>
        </w:rPr>
      </w:pPr>
      <w:r w:rsidRPr="000155A7">
        <w:rPr>
          <w:rFonts w:ascii="Tahoma" w:hAnsi="Tahoma" w:cs="Tahoma"/>
          <w:color w:val="000000"/>
          <w:sz w:val="21"/>
          <w:szCs w:val="21"/>
        </w:rPr>
        <w:t>«</w:t>
      </w:r>
      <w:r w:rsidRPr="002B42B2">
        <w:rPr>
          <w:sz w:val="28"/>
          <w:szCs w:val="28"/>
        </w:rPr>
        <w:t>в государственной программе Республики Татарстан «Развитие рынка газомоторного топлива в Республике Татарстан на 2013 – 2023 годы», утвержденной указанным постановлением (далее – Программа):</w:t>
      </w:r>
    </w:p>
    <w:p w14:paraId="2192D809" w14:textId="29D0D72F" w:rsidR="002B42B2" w:rsidRPr="002B42B2" w:rsidRDefault="002B42B2" w:rsidP="0044491E">
      <w:pPr>
        <w:ind w:firstLine="709"/>
        <w:jc w:val="both"/>
        <w:rPr>
          <w:sz w:val="28"/>
          <w:szCs w:val="28"/>
        </w:rPr>
      </w:pPr>
      <w:r w:rsidRPr="002B42B2">
        <w:rPr>
          <w:sz w:val="28"/>
          <w:szCs w:val="28"/>
        </w:rPr>
        <w:t>в наименовании слова «на 2013 – 2023 годы» исключить»;</w:t>
      </w:r>
    </w:p>
    <w:p w14:paraId="3F495E9E" w14:textId="77777777" w:rsidR="00C7211C" w:rsidRPr="00336447" w:rsidRDefault="00C7211C" w:rsidP="0044491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2C1989DD" w14:textId="06D595BD" w:rsidR="00147D92" w:rsidRPr="00336447" w:rsidRDefault="00261688" w:rsidP="0044491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36447">
        <w:rPr>
          <w:sz w:val="28"/>
          <w:szCs w:val="28"/>
        </w:rPr>
        <w:lastRenderedPageBreak/>
        <w:t>в</w:t>
      </w:r>
      <w:r w:rsidR="00147D92" w:rsidRPr="00336447">
        <w:rPr>
          <w:sz w:val="28"/>
          <w:szCs w:val="28"/>
        </w:rPr>
        <w:t xml:space="preserve"> наименовании </w:t>
      </w:r>
      <w:r w:rsidR="00B20346" w:rsidRPr="00336447">
        <w:rPr>
          <w:sz w:val="28"/>
          <w:szCs w:val="28"/>
        </w:rPr>
        <w:t xml:space="preserve">Государственной программы Республики Татарстан «Развитие рынка газомоторного топлива в Республике Татарстан на 2013 </w:t>
      </w:r>
      <w:r w:rsidR="00070B0C" w:rsidRPr="00336447">
        <w:rPr>
          <w:sz w:val="28"/>
          <w:szCs w:val="28"/>
        </w:rPr>
        <w:t>-</w:t>
      </w:r>
      <w:r w:rsidR="00B20346" w:rsidRPr="00336447">
        <w:rPr>
          <w:sz w:val="28"/>
          <w:szCs w:val="28"/>
        </w:rPr>
        <w:t xml:space="preserve"> 2023 годы» </w:t>
      </w:r>
      <w:r w:rsidR="00147D92" w:rsidRPr="00336447">
        <w:rPr>
          <w:sz w:val="28"/>
          <w:szCs w:val="28"/>
        </w:rPr>
        <w:t xml:space="preserve">слова «на 2013 </w:t>
      </w:r>
      <w:r w:rsidR="00070B0C" w:rsidRPr="00336447">
        <w:rPr>
          <w:sz w:val="28"/>
          <w:szCs w:val="28"/>
        </w:rPr>
        <w:t>-</w:t>
      </w:r>
      <w:r w:rsidR="00147D92" w:rsidRPr="00336447">
        <w:rPr>
          <w:sz w:val="28"/>
          <w:szCs w:val="28"/>
        </w:rPr>
        <w:t xml:space="preserve"> 2023 годы» исключить;</w:t>
      </w:r>
    </w:p>
    <w:p w14:paraId="49EB5A05" w14:textId="77777777" w:rsidR="007916FC" w:rsidRPr="00336447" w:rsidRDefault="007916FC" w:rsidP="0044491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C128C06" w14:textId="610D478B" w:rsidR="00207697" w:rsidRPr="00336447" w:rsidRDefault="00207697" w:rsidP="0044491E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336447">
        <w:rPr>
          <w:sz w:val="28"/>
          <w:szCs w:val="28"/>
        </w:rPr>
        <w:t>в паспорте Программы:</w:t>
      </w:r>
      <w:r w:rsidRPr="00336447">
        <w:rPr>
          <w:rFonts w:eastAsia="Calibri"/>
          <w:sz w:val="28"/>
          <w:szCs w:val="28"/>
        </w:rPr>
        <w:t xml:space="preserve"> </w:t>
      </w:r>
    </w:p>
    <w:p w14:paraId="557E7956" w14:textId="77777777" w:rsidR="007916FC" w:rsidRPr="00336447" w:rsidRDefault="007916FC" w:rsidP="0044491E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14:paraId="6E92AB27" w14:textId="6706BD34" w:rsidR="005A3AB4" w:rsidRPr="00336447" w:rsidRDefault="005A3AB4" w:rsidP="0044491E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t>строку «Наименование Программы» изложить в следующей редакции:</w:t>
      </w:r>
    </w:p>
    <w:p w14:paraId="08957239" w14:textId="77777777" w:rsidR="007916FC" w:rsidRPr="00336447" w:rsidRDefault="007916FC" w:rsidP="0044491E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6491"/>
      </w:tblGrid>
      <w:tr w:rsidR="00AA091A" w:rsidRPr="00336447" w14:paraId="658DC26A" w14:textId="77777777" w:rsidTr="00C1047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371" w14:textId="0F46DBE5" w:rsidR="00AA091A" w:rsidRPr="00336447" w:rsidRDefault="00670216" w:rsidP="0044491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091A" w:rsidRPr="0033644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E2BA8" w14:textId="5BA0D4BF" w:rsidR="00AA091A" w:rsidRPr="00336447" w:rsidRDefault="00AA091A" w:rsidP="0044491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Республики Татарстан «Развитие рынка газомоторного топлива  в Республике Татарстан» (далее </w:t>
            </w:r>
            <w:r w:rsidR="00070B0C"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Программа)</w:t>
            </w:r>
            <w:r w:rsidR="00670216" w:rsidRPr="0033644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0A685C6A" w14:textId="77777777" w:rsidR="00371463" w:rsidRPr="00336447" w:rsidRDefault="00371463" w:rsidP="0044491E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14:paraId="2C23A889" w14:textId="0F872B63" w:rsidR="00812343" w:rsidRPr="00336447" w:rsidRDefault="00836247" w:rsidP="0044491E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t xml:space="preserve">строку «Сроки и этапы реализации Программы» изложить в следующей редакции: </w:t>
      </w:r>
    </w:p>
    <w:p w14:paraId="4F982BE3" w14:textId="77777777" w:rsidR="00AA01C8" w:rsidRPr="00336447" w:rsidRDefault="00AA01C8" w:rsidP="0044491E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6520"/>
      </w:tblGrid>
      <w:tr w:rsidR="00836247" w:rsidRPr="00336447" w14:paraId="4527DDC1" w14:textId="77777777" w:rsidTr="00C1047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BE5" w14:textId="7E717041" w:rsidR="00836247" w:rsidRPr="00336447" w:rsidRDefault="00D31031" w:rsidP="0044491E">
            <w:pPr>
              <w:tabs>
                <w:tab w:val="left" w:pos="993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="00836247" w:rsidRPr="00336447">
              <w:rPr>
                <w:rFonts w:eastAsia="Calibri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F606" w14:textId="77777777" w:rsidR="003418F1" w:rsidRDefault="00836247" w:rsidP="0044491E">
            <w:pPr>
              <w:tabs>
                <w:tab w:val="left" w:pos="993"/>
              </w:tabs>
              <w:ind w:firstLine="21"/>
              <w:rPr>
                <w:rFonts w:eastAsia="Calibri"/>
                <w:sz w:val="28"/>
                <w:szCs w:val="28"/>
              </w:rPr>
            </w:pPr>
            <w:r w:rsidRPr="00336447">
              <w:rPr>
                <w:rFonts w:eastAsia="Calibri"/>
                <w:sz w:val="28"/>
                <w:szCs w:val="28"/>
              </w:rPr>
              <w:t>2013</w:t>
            </w:r>
            <w:r w:rsidR="00070B0C" w:rsidRPr="00336447">
              <w:rPr>
                <w:rFonts w:eastAsia="Calibri"/>
                <w:sz w:val="28"/>
                <w:szCs w:val="28"/>
              </w:rPr>
              <w:t>–</w:t>
            </w:r>
            <w:r w:rsidRPr="00336447">
              <w:rPr>
                <w:rFonts w:eastAsia="Calibri"/>
                <w:sz w:val="28"/>
                <w:szCs w:val="28"/>
              </w:rPr>
              <w:t>202</w:t>
            </w:r>
            <w:r w:rsidR="00731272">
              <w:rPr>
                <w:rFonts w:eastAsia="Calibri"/>
                <w:sz w:val="28"/>
                <w:szCs w:val="28"/>
              </w:rPr>
              <w:t>6</w:t>
            </w:r>
            <w:r w:rsidRPr="00336447">
              <w:rPr>
                <w:rFonts w:eastAsia="Calibri"/>
                <w:sz w:val="28"/>
                <w:szCs w:val="28"/>
              </w:rPr>
              <w:t>годы</w:t>
            </w:r>
            <w:r w:rsidR="003418F1">
              <w:rPr>
                <w:rFonts w:eastAsia="Calibri"/>
                <w:sz w:val="28"/>
                <w:szCs w:val="28"/>
              </w:rPr>
              <w:t>, в том числе:</w:t>
            </w:r>
          </w:p>
          <w:p w14:paraId="203329B7" w14:textId="77777777" w:rsidR="003418F1" w:rsidRDefault="003418F1" w:rsidP="0044491E">
            <w:pPr>
              <w:tabs>
                <w:tab w:val="left" w:pos="993"/>
              </w:tabs>
              <w:ind w:firstLine="2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</w:rPr>
              <w:t xml:space="preserve"> этап – 2013 год;</w:t>
            </w:r>
          </w:p>
          <w:p w14:paraId="5E9AF5A1" w14:textId="77777777" w:rsidR="003418F1" w:rsidRDefault="003418F1" w:rsidP="0044491E">
            <w:pPr>
              <w:tabs>
                <w:tab w:val="left" w:pos="993"/>
              </w:tabs>
              <w:ind w:firstLine="2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II</w:t>
            </w:r>
            <w:r>
              <w:rPr>
                <w:rFonts w:eastAsia="Calibri"/>
                <w:sz w:val="28"/>
                <w:szCs w:val="28"/>
              </w:rPr>
              <w:t xml:space="preserve"> этап – 2014-2018 годы;</w:t>
            </w:r>
          </w:p>
          <w:p w14:paraId="4409C06D" w14:textId="45AA98D2" w:rsidR="00836247" w:rsidRPr="00336447" w:rsidRDefault="003418F1" w:rsidP="00552407">
            <w:pPr>
              <w:tabs>
                <w:tab w:val="left" w:pos="993"/>
              </w:tabs>
              <w:ind w:firstLine="2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III</w:t>
            </w:r>
            <w:r>
              <w:rPr>
                <w:rFonts w:eastAsia="Calibri"/>
                <w:sz w:val="28"/>
                <w:szCs w:val="28"/>
              </w:rPr>
              <w:t xml:space="preserve"> этап – 2019-</w:t>
            </w:r>
            <w:r w:rsidRPr="00925C41">
              <w:rPr>
                <w:rFonts w:eastAsia="Calibri"/>
                <w:sz w:val="28"/>
                <w:szCs w:val="28"/>
              </w:rPr>
              <w:t>2025</w:t>
            </w:r>
            <w:r w:rsidRPr="0024442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годы</w:t>
            </w:r>
            <w:r w:rsidR="00D31031">
              <w:rPr>
                <w:rFonts w:eastAsia="Calibri"/>
                <w:sz w:val="28"/>
                <w:szCs w:val="28"/>
              </w:rPr>
              <w:t>»;</w:t>
            </w:r>
          </w:p>
        </w:tc>
      </w:tr>
    </w:tbl>
    <w:p w14:paraId="25730BE2" w14:textId="569A0134" w:rsidR="00AC7983" w:rsidRPr="00336447" w:rsidRDefault="00AC7983" w:rsidP="0044491E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br w:type="page"/>
      </w:r>
    </w:p>
    <w:p w14:paraId="6D2D12A9" w14:textId="77777777" w:rsidR="00836247" w:rsidRPr="00336447" w:rsidRDefault="00836247" w:rsidP="0044491E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14:paraId="499B9D9D" w14:textId="19A3D9AF" w:rsidR="00207697" w:rsidRPr="00336447" w:rsidRDefault="00207697" w:rsidP="0044491E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t>строку «Объемы финансирования с разбивкой по годам и источникам» изложить в следующей редакции:</w:t>
      </w:r>
      <w:r w:rsidR="00BD7B34" w:rsidRPr="00336447">
        <w:rPr>
          <w:rFonts w:eastAsia="Calibri"/>
          <w:sz w:val="28"/>
          <w:szCs w:val="28"/>
        </w:rPr>
        <w:t xml:space="preserve"> </w:t>
      </w:r>
    </w:p>
    <w:p w14:paraId="4DA41062" w14:textId="77777777" w:rsidR="007916FC" w:rsidRPr="00336447" w:rsidRDefault="007916FC" w:rsidP="0044491E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559"/>
        <w:gridCol w:w="1701"/>
        <w:gridCol w:w="1701"/>
        <w:gridCol w:w="1701"/>
      </w:tblGrid>
      <w:tr w:rsidR="00136BF5" w:rsidRPr="00336447" w14:paraId="0D56259B" w14:textId="77777777" w:rsidTr="00C7211C">
        <w:trPr>
          <w:trHeight w:val="2631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78EF" w14:textId="5FFFCD5C" w:rsidR="00136BF5" w:rsidRPr="00336447" w:rsidRDefault="00181DD5" w:rsidP="0044491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07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6BF5" w:rsidRPr="00336447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с разбивкой по годам и источникам</w:t>
            </w:r>
            <w:bookmarkEnd w:id="1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FE4E0E" w14:textId="55DF6D24" w:rsidR="00136BF5" w:rsidRPr="00336447" w:rsidRDefault="00136BF5" w:rsidP="0044491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83909274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Общий объем фин</w:t>
            </w:r>
            <w:r w:rsidR="003738AF"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ансирования Программы составляет </w:t>
            </w:r>
            <w:r w:rsidR="005741F5" w:rsidRPr="003364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3885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C7211C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E3885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277</w:t>
            </w:r>
            <w:r w:rsidR="00C7211C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FE3885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  <w:r w:rsidR="00C7211C"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8AF" w:rsidRPr="00336447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 рублей, в том числе:</w:t>
            </w:r>
          </w:p>
          <w:p w14:paraId="52471D5F" w14:textId="55157CDC" w:rsidR="00C7211C" w:rsidRPr="00336447" w:rsidRDefault="00136BF5" w:rsidP="0044491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средства, выделяемые из бюджета Республики Татарстан </w:t>
            </w:r>
            <w:r w:rsidR="00070B0C"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738AF" w:rsidRPr="003364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7211C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="00FE3885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402</w:t>
            </w:r>
            <w:r w:rsidR="00C7211C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FE3885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C7211C"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8AF" w:rsidRPr="00336447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 рублей;</w:t>
            </w:r>
            <w:r w:rsidR="00BD3B51"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9D2786" w14:textId="5300A97D" w:rsidR="00C7211C" w:rsidRPr="00336447" w:rsidRDefault="00136BF5" w:rsidP="0044491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</w:t>
            </w:r>
            <w:r w:rsidR="00E873BF"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96FF5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2 6</w:t>
            </w:r>
            <w:r w:rsidR="00FE3885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  <w:r w:rsidR="00696FF5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FE3885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  <w:r w:rsidR="00C7211C" w:rsidRPr="00263E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млн рублей;</w:t>
            </w:r>
            <w:r w:rsidR="00BD3B51"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9FD96B" w14:textId="4E6EB0E6" w:rsidR="00136BF5" w:rsidRPr="00336447" w:rsidRDefault="00136BF5" w:rsidP="0044491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  <w:r w:rsidR="00751AFA" w:rsidRPr="003364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94712"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FF5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E3885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696FF5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FE3885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238</w:t>
            </w:r>
            <w:r w:rsidR="00696FF5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FE3885" w:rsidRPr="00552407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  <w:r w:rsidR="00C7211C"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95448" w:rsidRPr="00336447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="00285450" w:rsidRPr="003364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C0555"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448" w:rsidRPr="0033644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proofErr w:type="gramEnd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70531D9" w14:textId="1A6243B5" w:rsidR="00617DEC" w:rsidRPr="00336447" w:rsidRDefault="00617DEC" w:rsidP="0044491E">
            <w:pPr>
              <w:jc w:val="right"/>
            </w:pPr>
            <w:r w:rsidRPr="00336447">
              <w:rPr>
                <w:sz w:val="28"/>
                <w:szCs w:val="28"/>
              </w:rPr>
              <w:t>(млн  рублей)</w:t>
            </w:r>
          </w:p>
        </w:tc>
      </w:tr>
      <w:tr w:rsidR="00136BF5" w:rsidRPr="00336447" w14:paraId="1D18F0EB" w14:textId="77777777" w:rsidTr="0039535D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61A2" w14:textId="77777777" w:rsidR="00136BF5" w:rsidRPr="00336447" w:rsidRDefault="00136BF5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51C6" w14:textId="77777777" w:rsidR="00136BF5" w:rsidRPr="00336447" w:rsidRDefault="00136BF5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1588" w14:textId="77777777" w:rsidR="00136BF5" w:rsidRPr="00336447" w:rsidRDefault="00136BF5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Всего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054F" w14:textId="77777777" w:rsidR="00136BF5" w:rsidRPr="00336447" w:rsidRDefault="00136BF5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67C3" w14:textId="77777777" w:rsidR="00136BF5" w:rsidRPr="00336447" w:rsidRDefault="00136BF5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CD894C" w14:textId="77777777" w:rsidR="00136BF5" w:rsidRPr="00336447" w:rsidRDefault="00136BF5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</w:tr>
      <w:tr w:rsidR="00C7211C" w:rsidRPr="00336447" w14:paraId="03836E3E" w14:textId="77777777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25B6" w14:textId="77777777" w:rsidR="00C7211C" w:rsidRPr="00336447" w:rsidRDefault="00C7211C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95C0" w14:textId="77777777" w:rsidR="00C7211C" w:rsidRPr="00336447" w:rsidRDefault="00C7211C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BD066" w14:textId="5FDC89EB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715,61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6B764" w14:textId="6B8899D6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274,92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6451A" w14:textId="183D2FD2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5E51E" w14:textId="4EE16507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440,69 </w:t>
            </w:r>
          </w:p>
        </w:tc>
      </w:tr>
      <w:tr w:rsidR="00C7211C" w:rsidRPr="00336447" w14:paraId="4342E622" w14:textId="77777777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F8CB" w14:textId="77777777" w:rsidR="00C7211C" w:rsidRPr="00336447" w:rsidRDefault="00C7211C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6D66" w14:textId="77777777" w:rsidR="00C7211C" w:rsidRPr="00336447" w:rsidRDefault="00C7211C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A99E0" w14:textId="31C6D169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2 138,26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E0C94" w14:textId="7EE6118B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111,70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55A51" w14:textId="27A706F3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764,36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69305" w14:textId="348FFDE1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1 262,20 </w:t>
            </w:r>
          </w:p>
        </w:tc>
      </w:tr>
      <w:tr w:rsidR="00C7211C" w:rsidRPr="00336447" w14:paraId="0299ABA7" w14:textId="77777777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6C7B" w14:textId="77777777" w:rsidR="00C7211C" w:rsidRPr="00336447" w:rsidRDefault="00C7211C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AB7C" w14:textId="77777777" w:rsidR="00C7211C" w:rsidRPr="00336447" w:rsidRDefault="00C7211C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0972D" w14:textId="36795ED5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1 621,19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47F19" w14:textId="1F844952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132,40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CD58C" w14:textId="0D6363DD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554,20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93241" w14:textId="0836CF8A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934,59 </w:t>
            </w:r>
          </w:p>
        </w:tc>
      </w:tr>
      <w:tr w:rsidR="00C7211C" w:rsidRPr="00336447" w14:paraId="71508D94" w14:textId="77777777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D672" w14:textId="77777777" w:rsidR="00C7211C" w:rsidRPr="00336447" w:rsidRDefault="00C7211C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B6C6" w14:textId="77777777" w:rsidR="00C7211C" w:rsidRPr="00336447" w:rsidRDefault="00C7211C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D8EDE" w14:textId="487FB412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2 932,02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E9252" w14:textId="41B10861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134,89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02C0F" w14:textId="455F5BA2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136,40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6EDE0" w14:textId="3E2682D3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2 660,73 </w:t>
            </w:r>
          </w:p>
        </w:tc>
      </w:tr>
      <w:tr w:rsidR="00C7211C" w:rsidRPr="00336447" w14:paraId="57E5B136" w14:textId="77777777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537D" w14:textId="77777777" w:rsidR="00C7211C" w:rsidRPr="00336447" w:rsidRDefault="00C7211C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AB77" w14:textId="77777777" w:rsidR="00C7211C" w:rsidRPr="00336447" w:rsidRDefault="00C7211C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5D1E5" w14:textId="4D950EB4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612,34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1F39D" w14:textId="47C1DF2D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12,78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BBB6F" w14:textId="349486FD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220,10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24C4B" w14:textId="6DA7B4F9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379,46 </w:t>
            </w:r>
          </w:p>
        </w:tc>
      </w:tr>
      <w:tr w:rsidR="00C7211C" w:rsidRPr="00336447" w14:paraId="2E83C522" w14:textId="77777777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47E6" w14:textId="77777777" w:rsidR="00C7211C" w:rsidRPr="00336447" w:rsidRDefault="00C7211C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0FE2" w14:textId="77777777" w:rsidR="00C7211C" w:rsidRPr="00336447" w:rsidRDefault="00C7211C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115F6" w14:textId="275C5A79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1 543,23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45570" w14:textId="4822399F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345,40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E5FB6" w14:textId="56C5235E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224,17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AA188" w14:textId="3CAD62BA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973,66 </w:t>
            </w:r>
          </w:p>
        </w:tc>
      </w:tr>
      <w:tr w:rsidR="00C7211C" w:rsidRPr="00336447" w14:paraId="70B6AA80" w14:textId="77777777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8465" w14:textId="77777777" w:rsidR="00C7211C" w:rsidRPr="00336447" w:rsidRDefault="00C7211C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BE67" w14:textId="77777777" w:rsidR="00C7211C" w:rsidRPr="00336447" w:rsidRDefault="00C7211C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A5999" w14:textId="498BC14A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1 547,90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C16CE" w14:textId="6A5C3344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3969C" w14:textId="0376C017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309,75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593DF" w14:textId="76FB4B46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1 208,15 </w:t>
            </w:r>
          </w:p>
        </w:tc>
      </w:tr>
      <w:tr w:rsidR="00C7211C" w:rsidRPr="00336447" w14:paraId="0E730428" w14:textId="77777777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DE32" w14:textId="77777777" w:rsidR="00C7211C" w:rsidRPr="00336447" w:rsidRDefault="00C7211C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FB01" w14:textId="77777777" w:rsidR="00C7211C" w:rsidRPr="00336447" w:rsidRDefault="00C7211C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14335" w14:textId="576F5302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2 286,99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C2D30" w14:textId="2975803C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82,55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E313F" w14:textId="10659A1D" w:rsidR="00C7211C" w:rsidRPr="00336447" w:rsidRDefault="00696FF5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  <w:lang w:val="en-US"/>
              </w:rPr>
              <w:t>76</w:t>
            </w:r>
            <w:r w:rsidRPr="00336447">
              <w:rPr>
                <w:color w:val="000000"/>
                <w:sz w:val="28"/>
                <w:szCs w:val="28"/>
              </w:rPr>
              <w:t>,40</w:t>
            </w:r>
            <w:r w:rsidR="00C7211C" w:rsidRPr="0033644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44189" w14:textId="24D61265" w:rsidR="00C7211C" w:rsidRPr="00336447" w:rsidRDefault="00696FF5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>2 128,04</w:t>
            </w:r>
            <w:r w:rsidR="00C7211C" w:rsidRPr="0033644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7211C" w:rsidRPr="00336447" w14:paraId="0C665816" w14:textId="77777777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2EC5" w14:textId="77777777" w:rsidR="00C7211C" w:rsidRPr="00336447" w:rsidRDefault="00C7211C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3D44" w14:textId="77777777" w:rsidR="00C7211C" w:rsidRPr="00336447" w:rsidRDefault="00C7211C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943BB" w14:textId="6F96E2E2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>3 18</w:t>
            </w:r>
            <w:r w:rsidR="00E66544" w:rsidRPr="00336447">
              <w:rPr>
                <w:color w:val="000000"/>
                <w:sz w:val="28"/>
                <w:szCs w:val="28"/>
              </w:rPr>
              <w:t>8</w:t>
            </w:r>
            <w:r w:rsidRPr="00336447">
              <w:rPr>
                <w:color w:val="000000"/>
                <w:sz w:val="28"/>
                <w:szCs w:val="28"/>
              </w:rPr>
              <w:t>,</w:t>
            </w:r>
            <w:r w:rsidR="00E66544" w:rsidRPr="00336447">
              <w:rPr>
                <w:color w:val="000000"/>
                <w:sz w:val="28"/>
                <w:szCs w:val="28"/>
              </w:rPr>
              <w:t>2</w:t>
            </w:r>
            <w:r w:rsidRPr="00336447">
              <w:rPr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8114F" w14:textId="6C208BF5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>9</w:t>
            </w:r>
            <w:r w:rsidR="00E66544" w:rsidRPr="00336447">
              <w:rPr>
                <w:color w:val="000000"/>
                <w:sz w:val="28"/>
                <w:szCs w:val="28"/>
              </w:rPr>
              <w:t>5</w:t>
            </w:r>
            <w:r w:rsidRPr="00336447">
              <w:rPr>
                <w:color w:val="000000"/>
                <w:sz w:val="28"/>
                <w:szCs w:val="28"/>
              </w:rPr>
              <w:t>,</w:t>
            </w:r>
            <w:r w:rsidR="00E66544" w:rsidRPr="00336447">
              <w:rPr>
                <w:color w:val="000000"/>
                <w:sz w:val="28"/>
                <w:szCs w:val="28"/>
              </w:rPr>
              <w:t>6</w:t>
            </w:r>
            <w:r w:rsidRPr="00336447">
              <w:rPr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CDC44" w14:textId="438C6796" w:rsidR="00C7211C" w:rsidRPr="00336447" w:rsidRDefault="00696FF5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>80,56</w:t>
            </w:r>
            <w:r w:rsidR="00C7211C" w:rsidRPr="0033644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AEB01" w14:textId="7C6EB67C" w:rsidR="00C7211C" w:rsidRPr="00336447" w:rsidRDefault="00696FF5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>3 012,03</w:t>
            </w:r>
            <w:r w:rsidR="00C7211C" w:rsidRPr="0033644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7211C" w:rsidRPr="00336447" w14:paraId="08E5DCFB" w14:textId="77777777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0BD9" w14:textId="77777777" w:rsidR="00C7211C" w:rsidRPr="00336447" w:rsidRDefault="00C7211C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6517" w14:textId="77777777" w:rsidR="00C7211C" w:rsidRPr="00336447" w:rsidRDefault="00C7211C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7F45A" w14:textId="6863229B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444,02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60818" w14:textId="58711E51" w:rsidR="00C7211C" w:rsidRPr="00336447" w:rsidRDefault="00C7211C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53,71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17409" w14:textId="3E5BC0D0" w:rsidR="00C7211C" w:rsidRPr="00336447" w:rsidRDefault="00696FF5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>80,56</w:t>
            </w:r>
            <w:r w:rsidR="00C7211C" w:rsidRPr="0033644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D45A6" w14:textId="6100B883" w:rsidR="00C7211C" w:rsidRPr="00336447" w:rsidRDefault="00696FF5" w:rsidP="0044491E">
            <w:pPr>
              <w:jc w:val="center"/>
              <w:rPr>
                <w:color w:val="000000"/>
                <w:sz w:val="28"/>
                <w:szCs w:val="28"/>
              </w:rPr>
            </w:pPr>
            <w:r w:rsidRPr="00336447">
              <w:rPr>
                <w:color w:val="000000"/>
                <w:sz w:val="28"/>
                <w:szCs w:val="28"/>
              </w:rPr>
              <w:t xml:space="preserve">309,75 </w:t>
            </w:r>
          </w:p>
        </w:tc>
      </w:tr>
      <w:tr w:rsidR="00696FF5" w:rsidRPr="00336447" w14:paraId="4D30BD61" w14:textId="77777777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3D55" w14:textId="77777777" w:rsidR="00696FF5" w:rsidRPr="00336447" w:rsidRDefault="00696FF5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CFE7" w14:textId="77777777" w:rsidR="00696FF5" w:rsidRPr="00336447" w:rsidRDefault="00696FF5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0ABA8" w14:textId="328617CE" w:rsidR="00696FF5" w:rsidRPr="00A801C5" w:rsidRDefault="00696FF5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>4</w:t>
            </w:r>
            <w:r w:rsidR="00C97163" w:rsidRPr="00A801C5">
              <w:rPr>
                <w:bCs/>
                <w:color w:val="000000"/>
                <w:sz w:val="28"/>
                <w:szCs w:val="28"/>
              </w:rPr>
              <w:t>32</w:t>
            </w:r>
            <w:r w:rsidRPr="00A801C5">
              <w:rPr>
                <w:bCs/>
                <w:color w:val="000000"/>
                <w:sz w:val="28"/>
                <w:szCs w:val="28"/>
              </w:rPr>
              <w:t>,</w:t>
            </w:r>
            <w:r w:rsidR="00C97163" w:rsidRPr="00A801C5">
              <w:rPr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62498" w14:textId="6E51CD3A" w:rsidR="00696FF5" w:rsidRPr="00A801C5" w:rsidRDefault="00186AD8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>49</w:t>
            </w:r>
            <w:r w:rsidR="00696FF5" w:rsidRPr="00A801C5">
              <w:rPr>
                <w:bCs/>
                <w:color w:val="000000"/>
                <w:sz w:val="28"/>
                <w:szCs w:val="28"/>
              </w:rPr>
              <w:t>,</w:t>
            </w:r>
            <w:r w:rsidRPr="00A801C5">
              <w:rPr>
                <w:bCs/>
                <w:color w:val="000000"/>
                <w:sz w:val="28"/>
                <w:szCs w:val="28"/>
              </w:rPr>
              <w:t>17</w:t>
            </w:r>
            <w:r w:rsidR="00696FF5" w:rsidRPr="00A801C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6CFE3" w14:textId="44B09526" w:rsidR="00696FF5" w:rsidRPr="00A801C5" w:rsidRDefault="00186AD8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>73</w:t>
            </w:r>
            <w:r w:rsidR="00696FF5" w:rsidRPr="00A801C5">
              <w:rPr>
                <w:bCs/>
                <w:color w:val="000000"/>
                <w:sz w:val="28"/>
                <w:szCs w:val="28"/>
              </w:rPr>
              <w:t>,</w:t>
            </w:r>
            <w:r w:rsidRPr="00A801C5">
              <w:rPr>
                <w:bCs/>
                <w:color w:val="000000"/>
                <w:sz w:val="28"/>
                <w:szCs w:val="28"/>
              </w:rPr>
              <w:t>75</w:t>
            </w:r>
            <w:r w:rsidR="00696FF5" w:rsidRPr="00A801C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1E3E6" w14:textId="44B6708D" w:rsidR="00696FF5" w:rsidRPr="00A801C5" w:rsidRDefault="00696FF5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 xml:space="preserve">309,75 </w:t>
            </w:r>
          </w:p>
        </w:tc>
      </w:tr>
      <w:tr w:rsidR="00696FF5" w:rsidRPr="00336447" w14:paraId="02477D26" w14:textId="77777777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0F5F" w14:textId="77777777" w:rsidR="00696FF5" w:rsidRPr="00336447" w:rsidRDefault="00696FF5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A740" w14:textId="77777777" w:rsidR="00696FF5" w:rsidRPr="00336447" w:rsidRDefault="00696FF5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CFFC3" w14:textId="101FA4F3" w:rsidR="00696FF5" w:rsidRPr="00A801C5" w:rsidRDefault="00696FF5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 xml:space="preserve">444,02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CE0EA" w14:textId="28F5B6DF" w:rsidR="00696FF5" w:rsidRPr="00A801C5" w:rsidRDefault="00696FF5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 xml:space="preserve">53,71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D3B42" w14:textId="2608ABD0" w:rsidR="00696FF5" w:rsidRPr="00A801C5" w:rsidRDefault="00696FF5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 xml:space="preserve">80,56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75367" w14:textId="35B41531" w:rsidR="00696FF5" w:rsidRPr="00A801C5" w:rsidRDefault="00696FF5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 xml:space="preserve">309,75 </w:t>
            </w:r>
          </w:p>
        </w:tc>
      </w:tr>
      <w:tr w:rsidR="00D31031" w:rsidRPr="00336447" w14:paraId="458E499B" w14:textId="77777777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937F" w14:textId="77777777" w:rsidR="00D31031" w:rsidRPr="00336447" w:rsidRDefault="00D31031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6406" w14:textId="6C703625" w:rsidR="00D31031" w:rsidRPr="00336447" w:rsidRDefault="00186AD8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421CE" w14:textId="45FCF076" w:rsidR="00D31031" w:rsidRPr="00A801C5" w:rsidRDefault="00E67ACC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>371,21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BDB1" w14:textId="03BBE375" w:rsidR="00D31031" w:rsidRPr="00A801C5" w:rsidRDefault="00B72AF3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>25,20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711D4" w14:textId="45AF86B4" w:rsidR="00D31031" w:rsidRPr="00A801C5" w:rsidRDefault="00B72AF3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>36,26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3ECC0" w14:textId="528867CA" w:rsidR="00D31031" w:rsidRPr="00A801C5" w:rsidRDefault="00186AD8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>309,75</w:t>
            </w:r>
          </w:p>
        </w:tc>
      </w:tr>
      <w:tr w:rsidR="00C7211C" w:rsidRPr="00336447" w14:paraId="700DB8BE" w14:textId="77777777" w:rsidTr="00C7211C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CF68" w14:textId="77777777" w:rsidR="00C7211C" w:rsidRPr="00336447" w:rsidRDefault="00C7211C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8FE5" w14:textId="77777777" w:rsidR="00C7211C" w:rsidRPr="00336447" w:rsidRDefault="00C7211C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1F6C3" w14:textId="7176C1DF" w:rsidR="00C7211C" w:rsidRPr="00A801C5" w:rsidRDefault="005F5092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>18 277</w:t>
            </w:r>
            <w:r w:rsidR="00E66544" w:rsidRPr="00A801C5">
              <w:rPr>
                <w:bCs/>
                <w:color w:val="000000"/>
                <w:sz w:val="28"/>
                <w:szCs w:val="28"/>
              </w:rPr>
              <w:t>,</w:t>
            </w:r>
            <w:r w:rsidRPr="00A801C5">
              <w:rPr>
                <w:bCs/>
                <w:color w:val="000000"/>
                <w:sz w:val="28"/>
                <w:szCs w:val="28"/>
              </w:rPr>
              <w:t>73</w:t>
            </w:r>
            <w:r w:rsidR="00C7211C" w:rsidRPr="00A801C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4525E" w14:textId="1CBA8102" w:rsidR="00C7211C" w:rsidRPr="00A801C5" w:rsidRDefault="00C7211C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 xml:space="preserve">1 </w:t>
            </w:r>
            <w:r w:rsidR="00190189" w:rsidRPr="00A801C5">
              <w:rPr>
                <w:bCs/>
                <w:color w:val="000000"/>
                <w:sz w:val="28"/>
                <w:szCs w:val="28"/>
              </w:rPr>
              <w:t>402</w:t>
            </w:r>
            <w:r w:rsidRPr="00A801C5">
              <w:rPr>
                <w:bCs/>
                <w:color w:val="000000"/>
                <w:sz w:val="28"/>
                <w:szCs w:val="28"/>
              </w:rPr>
              <w:t>,</w:t>
            </w:r>
            <w:r w:rsidR="00190189" w:rsidRPr="00A801C5">
              <w:rPr>
                <w:bCs/>
                <w:color w:val="000000"/>
                <w:sz w:val="28"/>
                <w:szCs w:val="28"/>
              </w:rPr>
              <w:t>11</w:t>
            </w:r>
            <w:r w:rsidRPr="00A801C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88B96" w14:textId="5E23CAAA" w:rsidR="00C7211C" w:rsidRPr="00A801C5" w:rsidRDefault="00696FF5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>2 6</w:t>
            </w:r>
            <w:r w:rsidR="005F2D9F" w:rsidRPr="00A801C5">
              <w:rPr>
                <w:bCs/>
                <w:color w:val="000000"/>
                <w:sz w:val="28"/>
                <w:szCs w:val="28"/>
              </w:rPr>
              <w:t>3</w:t>
            </w:r>
            <w:r w:rsidRPr="00A801C5">
              <w:rPr>
                <w:bCs/>
                <w:color w:val="000000"/>
                <w:sz w:val="28"/>
                <w:szCs w:val="28"/>
              </w:rPr>
              <w:t>7,</w:t>
            </w:r>
            <w:r w:rsidR="005F2D9F" w:rsidRPr="00A801C5">
              <w:rPr>
                <w:bCs/>
                <w:color w:val="000000"/>
                <w:sz w:val="28"/>
                <w:szCs w:val="28"/>
              </w:rPr>
              <w:t>07</w:t>
            </w:r>
            <w:r w:rsidR="00C7211C" w:rsidRPr="00A801C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FE8AB" w14:textId="5FF77F5C" w:rsidR="00C7211C" w:rsidRPr="00A801C5" w:rsidRDefault="00696FF5" w:rsidP="00444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801C5">
              <w:rPr>
                <w:bCs/>
                <w:color w:val="000000"/>
                <w:sz w:val="28"/>
                <w:szCs w:val="28"/>
              </w:rPr>
              <w:t>1</w:t>
            </w:r>
            <w:r w:rsidR="009E4FC4" w:rsidRPr="00A801C5">
              <w:rPr>
                <w:bCs/>
                <w:color w:val="000000"/>
                <w:sz w:val="28"/>
                <w:szCs w:val="28"/>
              </w:rPr>
              <w:t>4</w:t>
            </w:r>
            <w:r w:rsidRPr="00A801C5">
              <w:rPr>
                <w:bCs/>
                <w:color w:val="000000"/>
                <w:sz w:val="28"/>
                <w:szCs w:val="28"/>
              </w:rPr>
              <w:t> </w:t>
            </w:r>
            <w:r w:rsidR="009E4FC4" w:rsidRPr="00A801C5">
              <w:rPr>
                <w:bCs/>
                <w:color w:val="000000"/>
                <w:sz w:val="28"/>
                <w:szCs w:val="28"/>
              </w:rPr>
              <w:t>238</w:t>
            </w:r>
            <w:r w:rsidRPr="00A801C5">
              <w:rPr>
                <w:bCs/>
                <w:color w:val="000000"/>
                <w:sz w:val="28"/>
                <w:szCs w:val="28"/>
              </w:rPr>
              <w:t>,</w:t>
            </w:r>
            <w:r w:rsidR="009E4FC4" w:rsidRPr="00A801C5">
              <w:rPr>
                <w:bCs/>
                <w:color w:val="000000"/>
                <w:sz w:val="28"/>
                <w:szCs w:val="28"/>
              </w:rPr>
              <w:t>55</w:t>
            </w:r>
            <w:r w:rsidR="00C7211C" w:rsidRPr="00A801C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36BF5" w:rsidRPr="00336447" w14:paraId="16148C57" w14:textId="77777777" w:rsidTr="0039535D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3BF2" w14:textId="77777777" w:rsidR="00136BF5" w:rsidRPr="00336447" w:rsidRDefault="00136BF5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89948D" w14:textId="7F95DE21" w:rsidR="00136BF5" w:rsidRPr="00336447" w:rsidRDefault="00136BF5" w:rsidP="0044491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Необходимые для выполнения программных мероприятий объемы финансовых ресурсов будут уточняться по мере возможности выделения средств из бюджета Республики Татарстан и федерального бюджета, а также на основе обоснованных годовых планов мероприятий по реализации Программы, ежегодно корректируемых в зависимости от изменений конъюнктуры рынка. Решения по их финансированию должны приниматься отдельными актами Правительства Республики Татарстан при наличии бюджетных средств на эти цели и при условии их </w:t>
            </w:r>
            <w:r w:rsidR="00CC4442" w:rsidRPr="003364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софинансирования из федерального бюджета</w:t>
            </w:r>
            <w:r w:rsidR="00181DD5" w:rsidRPr="003364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70216" w:rsidRPr="0033644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35A21924" w14:textId="0FA08430" w:rsidR="004876C1" w:rsidRPr="00336447" w:rsidRDefault="004876C1" w:rsidP="0044491E">
      <w:pPr>
        <w:tabs>
          <w:tab w:val="left" w:pos="993"/>
        </w:tabs>
        <w:ind w:firstLine="539"/>
        <w:jc w:val="both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br w:type="page"/>
      </w:r>
    </w:p>
    <w:p w14:paraId="1BFBDC10" w14:textId="77777777" w:rsidR="00773A2E" w:rsidRPr="00336447" w:rsidRDefault="00773A2E" w:rsidP="0044491E">
      <w:pPr>
        <w:tabs>
          <w:tab w:val="left" w:pos="993"/>
        </w:tabs>
        <w:ind w:firstLine="539"/>
        <w:jc w:val="both"/>
        <w:rPr>
          <w:rFonts w:eastAsia="Calibri"/>
          <w:sz w:val="28"/>
          <w:szCs w:val="28"/>
        </w:rPr>
      </w:pPr>
    </w:p>
    <w:p w14:paraId="39E763F6" w14:textId="6AA7778C" w:rsidR="00A57C1A" w:rsidRPr="00336447" w:rsidRDefault="00A57C1A" w:rsidP="0044491E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t>строку «</w:t>
      </w:r>
      <w:r w:rsidR="00E758CA" w:rsidRPr="00336447">
        <w:rPr>
          <w:rFonts w:eastAsia="Calibri"/>
          <w:sz w:val="28"/>
          <w:szCs w:val="28"/>
        </w:rPr>
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</w:r>
      <w:r w:rsidRPr="00336447">
        <w:rPr>
          <w:rFonts w:eastAsia="Calibri"/>
          <w:sz w:val="28"/>
          <w:szCs w:val="28"/>
        </w:rPr>
        <w:t>» изложить в следующей редакции:</w:t>
      </w:r>
    </w:p>
    <w:p w14:paraId="300F0B8F" w14:textId="77777777" w:rsidR="007916FC" w:rsidRPr="00336447" w:rsidRDefault="007916FC" w:rsidP="0044491E">
      <w:pPr>
        <w:tabs>
          <w:tab w:val="left" w:pos="993"/>
        </w:tabs>
        <w:ind w:firstLine="539"/>
        <w:jc w:val="both"/>
        <w:rPr>
          <w:rFonts w:eastAsia="Calibri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540BAA" w:rsidRPr="00336447" w14:paraId="6BD4024E" w14:textId="77777777" w:rsidTr="00773A2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99C9" w14:textId="77777777" w:rsidR="00540BAA" w:rsidRPr="00336447" w:rsidRDefault="00540BAA" w:rsidP="0044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" w:name="sub_10108"/>
            <w:r w:rsidRPr="00336447">
              <w:rPr>
                <w:sz w:val="28"/>
                <w:szCs w:val="28"/>
              </w:rPr>
              <w:t>«Ожидаемые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  <w:bookmarkEnd w:id="3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2AC35" w14:textId="13BB3636" w:rsidR="00540BAA" w:rsidRPr="00336447" w:rsidRDefault="00540BAA" w:rsidP="0044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4" w:name="sub_1010810"/>
            <w:r w:rsidRPr="00336447">
              <w:rPr>
                <w:sz w:val="28"/>
                <w:szCs w:val="28"/>
              </w:rPr>
              <w:t>Снижение выбросов автотранспортными средствами вредных (загрязняющих) веществ на 2</w:t>
            </w:r>
            <w:r w:rsidR="00773A2E" w:rsidRPr="00336447">
              <w:rPr>
                <w:sz w:val="28"/>
                <w:szCs w:val="28"/>
              </w:rPr>
              <w:t>2</w:t>
            </w:r>
            <w:r w:rsidRPr="00336447">
              <w:rPr>
                <w:sz w:val="28"/>
                <w:szCs w:val="28"/>
              </w:rPr>
              <w:t>,</w:t>
            </w:r>
            <w:r w:rsidR="00773A2E" w:rsidRPr="00336447">
              <w:rPr>
                <w:sz w:val="28"/>
                <w:szCs w:val="28"/>
              </w:rPr>
              <w:t>7</w:t>
            </w:r>
            <w:r w:rsidRPr="00336447">
              <w:rPr>
                <w:sz w:val="28"/>
                <w:szCs w:val="28"/>
              </w:rPr>
              <w:t>1 тыс.</w:t>
            </w:r>
            <w:r w:rsidR="00285450" w:rsidRPr="00336447">
              <w:rPr>
                <w:sz w:val="28"/>
                <w:szCs w:val="28"/>
              </w:rPr>
              <w:t xml:space="preserve"> </w:t>
            </w:r>
            <w:r w:rsidRPr="00336447">
              <w:rPr>
                <w:sz w:val="28"/>
                <w:szCs w:val="28"/>
              </w:rPr>
              <w:t>тонн:</w:t>
            </w:r>
            <w:bookmarkEnd w:id="4"/>
          </w:p>
          <w:p w14:paraId="3B952E38" w14:textId="3DA6886C" w:rsidR="00540BAA" w:rsidRPr="00336447" w:rsidRDefault="00540BAA" w:rsidP="0044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I этап: 2013 год –</w:t>
            </w:r>
            <w:r w:rsidR="0018685F" w:rsidRPr="00336447">
              <w:rPr>
                <w:sz w:val="28"/>
                <w:szCs w:val="28"/>
              </w:rPr>
              <w:t xml:space="preserve"> </w:t>
            </w:r>
            <w:r w:rsidRPr="00336447">
              <w:rPr>
                <w:sz w:val="28"/>
                <w:szCs w:val="28"/>
              </w:rPr>
              <w:t xml:space="preserve"> на 0,45 тыс.</w:t>
            </w:r>
            <w:r w:rsidR="00285450" w:rsidRPr="00336447">
              <w:rPr>
                <w:sz w:val="28"/>
                <w:szCs w:val="28"/>
              </w:rPr>
              <w:t xml:space="preserve"> </w:t>
            </w:r>
            <w:r w:rsidRPr="00336447">
              <w:rPr>
                <w:sz w:val="28"/>
                <w:szCs w:val="28"/>
              </w:rPr>
              <w:t>тонн;</w:t>
            </w:r>
          </w:p>
          <w:p w14:paraId="651AE054" w14:textId="19E0AFE2" w:rsidR="00540BAA" w:rsidRPr="00336447" w:rsidRDefault="00540BAA" w:rsidP="0044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II этап: 2014–2018 годы – на 7,26 тыс.</w:t>
            </w:r>
            <w:r w:rsidR="00285450" w:rsidRPr="00336447">
              <w:rPr>
                <w:sz w:val="28"/>
                <w:szCs w:val="28"/>
              </w:rPr>
              <w:t xml:space="preserve"> </w:t>
            </w:r>
            <w:r w:rsidRPr="00336447">
              <w:rPr>
                <w:sz w:val="28"/>
                <w:szCs w:val="28"/>
              </w:rPr>
              <w:t>тонн;</w:t>
            </w:r>
          </w:p>
          <w:p w14:paraId="531CDA05" w14:textId="1445A768" w:rsidR="00540BAA" w:rsidRPr="00336447" w:rsidRDefault="00540BAA" w:rsidP="0044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III этап: 2019–</w:t>
            </w:r>
            <w:r w:rsidRPr="00AE6D0E">
              <w:rPr>
                <w:sz w:val="28"/>
                <w:szCs w:val="28"/>
              </w:rPr>
              <w:t>202</w:t>
            </w:r>
            <w:r w:rsidR="006B30E5" w:rsidRPr="00AE6D0E">
              <w:rPr>
                <w:bCs/>
                <w:sz w:val="28"/>
                <w:szCs w:val="28"/>
              </w:rPr>
              <w:t>5</w:t>
            </w:r>
            <w:r w:rsidRPr="00AE6D0E">
              <w:rPr>
                <w:sz w:val="28"/>
                <w:szCs w:val="28"/>
              </w:rPr>
              <w:t xml:space="preserve"> годы</w:t>
            </w:r>
            <w:r w:rsidRPr="00336447">
              <w:rPr>
                <w:sz w:val="28"/>
                <w:szCs w:val="28"/>
              </w:rPr>
              <w:t xml:space="preserve"> – на 15 тыс.</w:t>
            </w:r>
            <w:r w:rsidR="00285450" w:rsidRPr="00336447">
              <w:rPr>
                <w:sz w:val="28"/>
                <w:szCs w:val="28"/>
              </w:rPr>
              <w:t xml:space="preserve"> </w:t>
            </w:r>
            <w:r w:rsidRPr="00336447">
              <w:rPr>
                <w:sz w:val="28"/>
                <w:szCs w:val="28"/>
              </w:rPr>
              <w:t>тонн.</w:t>
            </w:r>
          </w:p>
          <w:p w14:paraId="14E4D40D" w14:textId="0604D378" w:rsidR="00540BAA" w:rsidRPr="00336447" w:rsidRDefault="00540BAA" w:rsidP="0044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 xml:space="preserve">Объем реализации компримированного природного газа с учетом эксплуатируемых в республике автомобильных газонаполнительных компрессорных станций – </w:t>
            </w:r>
            <w:r w:rsidR="00773A2E" w:rsidRPr="00336447">
              <w:rPr>
                <w:sz w:val="28"/>
                <w:szCs w:val="28"/>
              </w:rPr>
              <w:t>504,5</w:t>
            </w:r>
            <w:r w:rsidRPr="00336447">
              <w:rPr>
                <w:sz w:val="28"/>
                <w:szCs w:val="28"/>
              </w:rPr>
              <w:t xml:space="preserve"> млн</w:t>
            </w:r>
            <w:r w:rsidR="00285450" w:rsidRPr="00336447">
              <w:rPr>
                <w:sz w:val="28"/>
                <w:szCs w:val="28"/>
              </w:rPr>
              <w:t xml:space="preserve"> </w:t>
            </w:r>
            <w:r w:rsidRPr="00336447">
              <w:rPr>
                <w:sz w:val="28"/>
                <w:szCs w:val="28"/>
              </w:rPr>
              <w:t>куб.</w:t>
            </w:r>
            <w:r w:rsidR="00285450" w:rsidRPr="00336447">
              <w:rPr>
                <w:sz w:val="28"/>
                <w:szCs w:val="28"/>
              </w:rPr>
              <w:t xml:space="preserve"> </w:t>
            </w:r>
            <w:r w:rsidRPr="00336447">
              <w:rPr>
                <w:sz w:val="28"/>
                <w:szCs w:val="28"/>
              </w:rPr>
              <w:t>метров;</w:t>
            </w:r>
          </w:p>
          <w:p w14:paraId="29A7AF38" w14:textId="32B82BEF" w:rsidR="00540BAA" w:rsidRPr="00336447" w:rsidRDefault="00540BAA" w:rsidP="0044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 xml:space="preserve">приобретение предприятиями и организациями Республики Татарстан </w:t>
            </w:r>
            <w:r w:rsidR="00773A2E" w:rsidRPr="00336447">
              <w:rPr>
                <w:sz w:val="28"/>
                <w:szCs w:val="28"/>
              </w:rPr>
              <w:t>около 3</w:t>
            </w:r>
            <w:r w:rsidRPr="00336447">
              <w:rPr>
                <w:sz w:val="28"/>
                <w:szCs w:val="28"/>
              </w:rPr>
              <w:t xml:space="preserve"> тысяч единиц автотранспортных средств, работающих на газомоторном топливе;</w:t>
            </w:r>
          </w:p>
          <w:p w14:paraId="20F9CF89" w14:textId="07F0FD8F" w:rsidR="00540BAA" w:rsidRPr="00336447" w:rsidRDefault="00540BAA" w:rsidP="0044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 xml:space="preserve">строительство и ввод в эксплуатацию </w:t>
            </w:r>
            <w:r w:rsidR="00773A2E" w:rsidRPr="00336447">
              <w:rPr>
                <w:sz w:val="28"/>
                <w:szCs w:val="28"/>
              </w:rPr>
              <w:t>5</w:t>
            </w:r>
            <w:r w:rsidRPr="00336447">
              <w:rPr>
                <w:sz w:val="28"/>
                <w:szCs w:val="28"/>
              </w:rPr>
              <w:t>9 новых автомобильных газонаполнительных компрессорных станций;</w:t>
            </w:r>
          </w:p>
          <w:p w14:paraId="2A9B8C98" w14:textId="77777777" w:rsidR="00540BAA" w:rsidRPr="00336447" w:rsidRDefault="00540BAA" w:rsidP="0044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ввод в эксплуатацию 1 передвижного автомобильного газового заправщика;</w:t>
            </w:r>
          </w:p>
          <w:p w14:paraId="2C6D642F" w14:textId="77777777" w:rsidR="00540BAA" w:rsidRPr="00336447" w:rsidRDefault="00540BAA" w:rsidP="0044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повышение конкурентоспособности продукции, производимой организациями различных форм собственности и индивидуальными предпринимателями, за счет снижения доли затрат на моторное топливо в себестоимости продукции;</w:t>
            </w:r>
          </w:p>
          <w:p w14:paraId="7BA9250E" w14:textId="1A2B497A" w:rsidR="00540BAA" w:rsidRPr="00336447" w:rsidRDefault="00540BAA" w:rsidP="0044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 xml:space="preserve">перевод не менее </w:t>
            </w:r>
            <w:r w:rsidR="00CC2DDD" w:rsidRPr="00336447">
              <w:rPr>
                <w:sz w:val="28"/>
                <w:szCs w:val="28"/>
              </w:rPr>
              <w:t>9</w:t>
            </w:r>
            <w:r w:rsidRPr="00336447">
              <w:rPr>
                <w:sz w:val="28"/>
                <w:szCs w:val="28"/>
              </w:rPr>
              <w:t> </w:t>
            </w:r>
            <w:r w:rsidR="00CC2DDD" w:rsidRPr="00336447">
              <w:rPr>
                <w:sz w:val="28"/>
                <w:szCs w:val="28"/>
              </w:rPr>
              <w:t>8</w:t>
            </w:r>
            <w:r w:rsidRPr="00336447">
              <w:rPr>
                <w:sz w:val="28"/>
                <w:szCs w:val="28"/>
              </w:rPr>
              <w:t xml:space="preserve">00 автотранспортных средств физических лиц, юридических лиц (в том числе находящихся в муниципальной и государственной собственности) и индивидуальных предпринимателей на использование газомоторного топлива, осуществляемый с применением механизмов субсидирования части затрат имеющих заключенное партнерское соглашение с обществом с ограниченной ответственностью «Газпром газомоторное топливо» и принимающих участие в реализации стимулирующих программ развития рынка газомоторного топлива пунктов переоборудования и технического обслуживания; </w:t>
            </w:r>
          </w:p>
          <w:p w14:paraId="22FF7CF4" w14:textId="77777777" w:rsidR="00540BAA" w:rsidRPr="00336447" w:rsidRDefault="00540BAA" w:rsidP="0044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создание 345 новых рабочих мест;</w:t>
            </w:r>
          </w:p>
          <w:p w14:paraId="3E6961A6" w14:textId="0DFDF1AD" w:rsidR="00540BAA" w:rsidRPr="00336447" w:rsidRDefault="00540BAA" w:rsidP="0044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 xml:space="preserve">обучение, повышение квалификации </w:t>
            </w:r>
            <w:r w:rsidR="00773A2E" w:rsidRPr="00336447">
              <w:rPr>
                <w:sz w:val="28"/>
                <w:szCs w:val="28"/>
              </w:rPr>
              <w:t>около 2</w:t>
            </w:r>
            <w:r w:rsidRPr="00336447">
              <w:rPr>
                <w:sz w:val="28"/>
                <w:szCs w:val="28"/>
              </w:rPr>
              <w:t> </w:t>
            </w:r>
            <w:r w:rsidR="00773A2E" w:rsidRPr="00336447">
              <w:rPr>
                <w:sz w:val="28"/>
                <w:szCs w:val="28"/>
              </w:rPr>
              <w:t>9</w:t>
            </w:r>
            <w:r w:rsidRPr="00336447">
              <w:rPr>
                <w:sz w:val="28"/>
                <w:szCs w:val="28"/>
              </w:rPr>
              <w:t>00 человек»</w:t>
            </w:r>
            <w:r w:rsidR="00670216" w:rsidRPr="00336447">
              <w:rPr>
                <w:sz w:val="28"/>
                <w:szCs w:val="28"/>
              </w:rPr>
              <w:t>;</w:t>
            </w:r>
          </w:p>
        </w:tc>
      </w:tr>
    </w:tbl>
    <w:p w14:paraId="3F6964D8" w14:textId="3EA0F5BA" w:rsidR="00A57C1A" w:rsidRPr="00336447" w:rsidRDefault="00A57C1A" w:rsidP="0044491E">
      <w:pPr>
        <w:pStyle w:val="Style3"/>
        <w:widowControl/>
        <w:spacing w:line="240" w:lineRule="auto"/>
        <w:ind w:firstLine="539"/>
        <w:jc w:val="both"/>
        <w:rPr>
          <w:rStyle w:val="FontStyle14"/>
          <w:sz w:val="28"/>
          <w:szCs w:val="28"/>
        </w:rPr>
      </w:pPr>
    </w:p>
    <w:p w14:paraId="3FFFADD2" w14:textId="0231583F" w:rsidR="007C66E3" w:rsidRPr="00336447" w:rsidRDefault="007C66E3" w:rsidP="0044491E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 w:rsidRPr="00336447">
        <w:rPr>
          <w:rStyle w:val="FontStyle14"/>
          <w:sz w:val="28"/>
          <w:szCs w:val="28"/>
        </w:rPr>
        <w:t>в разделе 2 Программы:</w:t>
      </w:r>
    </w:p>
    <w:p w14:paraId="57F55C37" w14:textId="011725A4" w:rsidR="007916FC" w:rsidRPr="00336447" w:rsidRDefault="007916FC" w:rsidP="0044491E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6156A3E4" w14:textId="61FB8698" w:rsidR="00691538" w:rsidRPr="00336447" w:rsidRDefault="00691538" w:rsidP="0044491E">
      <w:pPr>
        <w:pStyle w:val="Style3"/>
        <w:widowControl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336447">
        <w:rPr>
          <w:color w:val="000000"/>
          <w:sz w:val="28"/>
          <w:szCs w:val="28"/>
        </w:rPr>
        <w:t>в абзаце третьем цифры «2013 – 2023» заменить цифрами «2013–</w:t>
      </w:r>
      <w:r w:rsidRPr="00A7694B">
        <w:rPr>
          <w:color w:val="000000"/>
          <w:sz w:val="28"/>
          <w:szCs w:val="28"/>
        </w:rPr>
        <w:t>202</w:t>
      </w:r>
      <w:r w:rsidR="00771041" w:rsidRPr="00A7694B">
        <w:rPr>
          <w:bCs/>
          <w:color w:val="000000"/>
          <w:sz w:val="28"/>
          <w:szCs w:val="28"/>
        </w:rPr>
        <w:t>5</w:t>
      </w:r>
      <w:r w:rsidRPr="00336447">
        <w:rPr>
          <w:color w:val="000000"/>
          <w:sz w:val="28"/>
          <w:szCs w:val="28"/>
        </w:rPr>
        <w:t>»;</w:t>
      </w:r>
    </w:p>
    <w:p w14:paraId="3D4A61B9" w14:textId="77777777" w:rsidR="00691538" w:rsidRPr="00336447" w:rsidRDefault="00691538" w:rsidP="0044491E">
      <w:pPr>
        <w:pStyle w:val="Style3"/>
        <w:widowControl/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14:paraId="21B3C410" w14:textId="60B4860B" w:rsidR="00691538" w:rsidRPr="00336447" w:rsidRDefault="00691538" w:rsidP="0044491E">
      <w:pPr>
        <w:pStyle w:val="Style3"/>
        <w:widowControl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336447">
        <w:rPr>
          <w:color w:val="000000"/>
          <w:sz w:val="28"/>
          <w:szCs w:val="28"/>
        </w:rPr>
        <w:t>в абзаце шестом цифры «2019 – 2023» з</w:t>
      </w:r>
      <w:r w:rsidR="009E7A97" w:rsidRPr="00336447">
        <w:rPr>
          <w:color w:val="000000"/>
          <w:sz w:val="28"/>
          <w:szCs w:val="28"/>
        </w:rPr>
        <w:t>аменить цифрами «2019–</w:t>
      </w:r>
      <w:r w:rsidR="009E7A97" w:rsidRPr="00A7694B">
        <w:rPr>
          <w:color w:val="000000"/>
          <w:sz w:val="28"/>
          <w:szCs w:val="28"/>
        </w:rPr>
        <w:t>202</w:t>
      </w:r>
      <w:r w:rsidR="00771041" w:rsidRPr="00A7694B">
        <w:rPr>
          <w:bCs/>
          <w:color w:val="000000"/>
          <w:sz w:val="28"/>
          <w:szCs w:val="28"/>
        </w:rPr>
        <w:t>5</w:t>
      </w:r>
      <w:r w:rsidR="009E7A97" w:rsidRPr="00336447">
        <w:rPr>
          <w:color w:val="000000"/>
          <w:sz w:val="28"/>
          <w:szCs w:val="28"/>
        </w:rPr>
        <w:t>»;</w:t>
      </w:r>
    </w:p>
    <w:p w14:paraId="56A4FF12" w14:textId="77777777" w:rsidR="004876C1" w:rsidRPr="00336447" w:rsidRDefault="004876C1" w:rsidP="0044491E">
      <w:pPr>
        <w:pStyle w:val="Style3"/>
        <w:widowControl/>
        <w:spacing w:line="240" w:lineRule="auto"/>
        <w:ind w:firstLine="539"/>
        <w:jc w:val="both"/>
        <w:rPr>
          <w:rStyle w:val="FontStyle14"/>
          <w:sz w:val="28"/>
          <w:szCs w:val="28"/>
        </w:rPr>
      </w:pPr>
      <w:r w:rsidRPr="00336447">
        <w:rPr>
          <w:rStyle w:val="FontStyle14"/>
          <w:sz w:val="28"/>
          <w:szCs w:val="28"/>
        </w:rPr>
        <w:br w:type="page"/>
      </w:r>
    </w:p>
    <w:p w14:paraId="5241347D" w14:textId="6DCB02BB" w:rsidR="007C66E3" w:rsidRPr="00336447" w:rsidRDefault="007C66E3" w:rsidP="0044491E">
      <w:pPr>
        <w:pStyle w:val="Style3"/>
        <w:widowControl/>
        <w:spacing w:line="240" w:lineRule="auto"/>
        <w:ind w:firstLine="539"/>
        <w:jc w:val="both"/>
        <w:rPr>
          <w:rStyle w:val="FontStyle14"/>
          <w:sz w:val="28"/>
          <w:szCs w:val="28"/>
        </w:rPr>
      </w:pPr>
    </w:p>
    <w:p w14:paraId="494E8BB5" w14:textId="54F56DF3" w:rsidR="00D9444E" w:rsidRPr="00336447" w:rsidRDefault="00D9444E" w:rsidP="0044491E">
      <w:pPr>
        <w:pStyle w:val="Style3"/>
        <w:spacing w:line="240" w:lineRule="auto"/>
        <w:ind w:firstLine="709"/>
        <w:jc w:val="both"/>
        <w:rPr>
          <w:rStyle w:val="FontStyle14"/>
          <w:sz w:val="28"/>
          <w:szCs w:val="28"/>
        </w:rPr>
      </w:pPr>
      <w:r w:rsidRPr="00336447">
        <w:rPr>
          <w:rStyle w:val="FontStyle14"/>
          <w:sz w:val="28"/>
          <w:szCs w:val="28"/>
        </w:rPr>
        <w:t>в разделе 3 Программы:</w:t>
      </w:r>
    </w:p>
    <w:p w14:paraId="6687E103" w14:textId="77777777" w:rsidR="007916FC" w:rsidRPr="00336447" w:rsidRDefault="007916FC" w:rsidP="0044491E">
      <w:pPr>
        <w:pStyle w:val="Style3"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65528567" w14:textId="77777777" w:rsidR="00D9444E" w:rsidRPr="00336447" w:rsidRDefault="00D9444E" w:rsidP="0044491E">
      <w:pPr>
        <w:pStyle w:val="Style3"/>
        <w:spacing w:line="240" w:lineRule="auto"/>
        <w:ind w:firstLine="709"/>
        <w:jc w:val="both"/>
        <w:rPr>
          <w:rStyle w:val="FontStyle14"/>
          <w:sz w:val="28"/>
          <w:szCs w:val="28"/>
        </w:rPr>
      </w:pPr>
      <w:r w:rsidRPr="00336447">
        <w:rPr>
          <w:rStyle w:val="FontStyle14"/>
          <w:sz w:val="28"/>
          <w:szCs w:val="28"/>
        </w:rPr>
        <w:t>абзац первый изложить в следующей редакции:</w:t>
      </w:r>
    </w:p>
    <w:p w14:paraId="29D4BAC7" w14:textId="5B8FD71E" w:rsidR="00247ABF" w:rsidRPr="00336447" w:rsidRDefault="00D9444E" w:rsidP="0044491E">
      <w:pPr>
        <w:pStyle w:val="af1"/>
        <w:ind w:firstLine="709"/>
        <w:jc w:val="both"/>
        <w:rPr>
          <w:rStyle w:val="FontStyle14"/>
          <w:sz w:val="28"/>
          <w:szCs w:val="28"/>
        </w:rPr>
      </w:pPr>
      <w:r w:rsidRPr="00336447">
        <w:rPr>
          <w:rStyle w:val="FontStyle14"/>
          <w:sz w:val="28"/>
          <w:szCs w:val="28"/>
        </w:rPr>
        <w:t>«</w:t>
      </w:r>
      <w:r w:rsidR="00F85DC3" w:rsidRPr="00336447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F46449" w:rsidRPr="004F2F0F">
        <w:rPr>
          <w:rFonts w:ascii="Times New Roman" w:hAnsi="Times New Roman" w:cs="Times New Roman"/>
          <w:bCs/>
          <w:sz w:val="28"/>
          <w:szCs w:val="28"/>
        </w:rPr>
        <w:t>18 277,73</w:t>
      </w:r>
      <w:r w:rsidR="00F46449" w:rsidRPr="00336447">
        <w:rPr>
          <w:rFonts w:ascii="Times New Roman" w:hAnsi="Times New Roman" w:cs="Times New Roman"/>
          <w:sz w:val="28"/>
          <w:szCs w:val="28"/>
        </w:rPr>
        <w:t xml:space="preserve"> </w:t>
      </w:r>
      <w:r w:rsidR="00F85DC3" w:rsidRPr="00336447">
        <w:rPr>
          <w:rFonts w:ascii="Times New Roman" w:hAnsi="Times New Roman" w:cs="Times New Roman"/>
          <w:sz w:val="28"/>
          <w:szCs w:val="28"/>
        </w:rPr>
        <w:t xml:space="preserve">млн рублей, в том числе: средства, выделяемые из бюджета Республики Татарстан </w:t>
      </w:r>
      <w:r w:rsidR="00070B0C" w:rsidRPr="00336447">
        <w:rPr>
          <w:rFonts w:ascii="Times New Roman" w:hAnsi="Times New Roman" w:cs="Times New Roman"/>
          <w:sz w:val="28"/>
          <w:szCs w:val="28"/>
        </w:rPr>
        <w:t xml:space="preserve">– </w:t>
      </w:r>
      <w:r w:rsidR="00F46449" w:rsidRPr="004F2F0F">
        <w:rPr>
          <w:rFonts w:ascii="Times New Roman" w:hAnsi="Times New Roman" w:cs="Times New Roman"/>
          <w:bCs/>
          <w:sz w:val="28"/>
          <w:szCs w:val="28"/>
        </w:rPr>
        <w:t>1 402,11</w:t>
      </w:r>
      <w:r w:rsidR="00F46449" w:rsidRPr="00336447">
        <w:rPr>
          <w:rFonts w:ascii="Times New Roman" w:hAnsi="Times New Roman" w:cs="Times New Roman"/>
          <w:sz w:val="28"/>
          <w:szCs w:val="28"/>
        </w:rPr>
        <w:t xml:space="preserve"> </w:t>
      </w:r>
      <w:r w:rsidR="00F85DC3" w:rsidRPr="00336447">
        <w:rPr>
          <w:rFonts w:ascii="Times New Roman" w:hAnsi="Times New Roman" w:cs="Times New Roman"/>
          <w:sz w:val="28"/>
          <w:szCs w:val="28"/>
        </w:rPr>
        <w:t>млн рублей; с</w:t>
      </w:r>
      <w:r w:rsidR="00B370D9" w:rsidRPr="00336447">
        <w:rPr>
          <w:rFonts w:ascii="Times New Roman" w:hAnsi="Times New Roman" w:cs="Times New Roman"/>
          <w:sz w:val="28"/>
          <w:szCs w:val="28"/>
        </w:rPr>
        <w:t xml:space="preserve">редства федерального бюджета – </w:t>
      </w:r>
      <w:r w:rsidR="00F46449" w:rsidRPr="004F2F0F">
        <w:rPr>
          <w:rFonts w:ascii="Times New Roman" w:hAnsi="Times New Roman" w:cs="Times New Roman"/>
          <w:bCs/>
          <w:sz w:val="28"/>
          <w:szCs w:val="28"/>
        </w:rPr>
        <w:t>2 637,07</w:t>
      </w:r>
      <w:r w:rsidR="00F46449" w:rsidRPr="00263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5DC3" w:rsidRPr="00336447">
        <w:rPr>
          <w:rFonts w:ascii="Times New Roman" w:hAnsi="Times New Roman" w:cs="Times New Roman"/>
          <w:sz w:val="28"/>
          <w:szCs w:val="28"/>
        </w:rPr>
        <w:t xml:space="preserve">млн рублей; внебюджетные источники – </w:t>
      </w:r>
      <w:r w:rsidR="00F46449" w:rsidRPr="004F2F0F">
        <w:rPr>
          <w:rFonts w:ascii="Times New Roman" w:hAnsi="Times New Roman" w:cs="Times New Roman"/>
          <w:bCs/>
          <w:sz w:val="28"/>
          <w:szCs w:val="28"/>
        </w:rPr>
        <w:t>14 238,55</w:t>
      </w:r>
      <w:r w:rsidR="004F2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5DC3" w:rsidRPr="00336447">
        <w:rPr>
          <w:rFonts w:ascii="Times New Roman" w:hAnsi="Times New Roman" w:cs="Times New Roman"/>
          <w:sz w:val="28"/>
          <w:szCs w:val="28"/>
        </w:rPr>
        <w:t>млн рублей</w:t>
      </w:r>
      <w:r w:rsidR="00342C5E" w:rsidRPr="00336447">
        <w:rPr>
          <w:rStyle w:val="FontStyle14"/>
          <w:sz w:val="28"/>
          <w:szCs w:val="28"/>
        </w:rPr>
        <w:t>»</w:t>
      </w:r>
      <w:r w:rsidR="004472DA" w:rsidRPr="00336447">
        <w:rPr>
          <w:rStyle w:val="FontStyle14"/>
          <w:sz w:val="28"/>
          <w:szCs w:val="28"/>
        </w:rPr>
        <w:t>;</w:t>
      </w:r>
    </w:p>
    <w:p w14:paraId="69E31F39" w14:textId="72063B4D" w:rsidR="00773A2E" w:rsidRPr="00336447" w:rsidRDefault="00773A2E" w:rsidP="0044491E">
      <w:pPr>
        <w:ind w:firstLine="709"/>
        <w:rPr>
          <w:sz w:val="28"/>
          <w:szCs w:val="28"/>
        </w:rPr>
      </w:pPr>
    </w:p>
    <w:p w14:paraId="4C12C452" w14:textId="12806AC3" w:rsidR="00AB44A9" w:rsidRPr="00336447" w:rsidRDefault="00AB44A9" w:rsidP="004449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6447">
        <w:rPr>
          <w:rFonts w:ascii="Times New Roman" w:hAnsi="Times New Roman" w:cs="Times New Roman"/>
          <w:b w:val="0"/>
          <w:sz w:val="28"/>
          <w:szCs w:val="28"/>
        </w:rPr>
        <w:t>таблицы 17, 18 Программы изложить в следующей редакции:</w:t>
      </w:r>
    </w:p>
    <w:p w14:paraId="2297BEAC" w14:textId="77777777" w:rsidR="00AB44A9" w:rsidRPr="00336447" w:rsidRDefault="00AB44A9" w:rsidP="00444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7A7EC3" w14:textId="73243C60" w:rsidR="00AB44A9" w:rsidRPr="00336447" w:rsidRDefault="00AB44A9" w:rsidP="004449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F0F">
        <w:rPr>
          <w:rFonts w:ascii="Times New Roman" w:hAnsi="Times New Roman" w:cs="Times New Roman"/>
          <w:sz w:val="28"/>
          <w:szCs w:val="28"/>
        </w:rPr>
        <w:t xml:space="preserve">«Таблица </w:t>
      </w:r>
      <w:r w:rsidR="004F2F0F">
        <w:rPr>
          <w:rFonts w:ascii="Times New Roman" w:hAnsi="Times New Roman" w:cs="Times New Roman"/>
          <w:sz w:val="28"/>
          <w:szCs w:val="28"/>
        </w:rPr>
        <w:t>№</w:t>
      </w:r>
      <w:r w:rsidR="00A940C6" w:rsidRPr="004F2F0F">
        <w:rPr>
          <w:rFonts w:ascii="Times New Roman" w:hAnsi="Times New Roman" w:cs="Times New Roman"/>
          <w:sz w:val="28"/>
          <w:szCs w:val="28"/>
        </w:rPr>
        <w:t xml:space="preserve"> </w:t>
      </w:r>
      <w:r w:rsidRPr="004F2F0F">
        <w:rPr>
          <w:rFonts w:ascii="Times New Roman" w:hAnsi="Times New Roman" w:cs="Times New Roman"/>
          <w:sz w:val="28"/>
          <w:szCs w:val="28"/>
        </w:rPr>
        <w:t>17</w:t>
      </w:r>
    </w:p>
    <w:p w14:paraId="205DD41C" w14:textId="77777777" w:rsidR="00AB44A9" w:rsidRPr="00336447" w:rsidRDefault="00AB44A9" w:rsidP="00444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9F04C5" w14:textId="77777777" w:rsidR="00AB44A9" w:rsidRPr="00336447" w:rsidRDefault="00AB44A9" w:rsidP="004449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</w:rPr>
        <w:t>Сценарии финансирования приобретения</w:t>
      </w:r>
    </w:p>
    <w:p w14:paraId="5186E829" w14:textId="77777777" w:rsidR="00AB44A9" w:rsidRPr="00336447" w:rsidRDefault="00AB44A9" w:rsidP="004449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</w:rPr>
        <w:t>автотранспортных средств на газомоторном топливе</w:t>
      </w:r>
    </w:p>
    <w:p w14:paraId="3F854AA1" w14:textId="5965EA9E" w:rsidR="00AB44A9" w:rsidRPr="00336447" w:rsidRDefault="00AB44A9" w:rsidP="004449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2F0F">
        <w:rPr>
          <w:rFonts w:ascii="Times New Roman" w:hAnsi="Times New Roman" w:cs="Times New Roman"/>
          <w:sz w:val="28"/>
          <w:szCs w:val="28"/>
        </w:rPr>
        <w:t xml:space="preserve">(III этап - 2019 </w:t>
      </w:r>
      <w:r w:rsidR="005873F7" w:rsidRPr="004F2F0F">
        <w:rPr>
          <w:rFonts w:ascii="Times New Roman" w:hAnsi="Times New Roman" w:cs="Times New Roman"/>
          <w:sz w:val="28"/>
          <w:szCs w:val="28"/>
        </w:rPr>
        <w:t>–</w:t>
      </w:r>
      <w:r w:rsidRPr="004F2F0F">
        <w:rPr>
          <w:rFonts w:ascii="Times New Roman" w:hAnsi="Times New Roman" w:cs="Times New Roman"/>
          <w:sz w:val="28"/>
          <w:szCs w:val="28"/>
        </w:rPr>
        <w:t xml:space="preserve"> 202</w:t>
      </w:r>
      <w:r w:rsidR="006E0B43" w:rsidRPr="004F2F0F">
        <w:rPr>
          <w:rFonts w:ascii="Times New Roman" w:hAnsi="Times New Roman" w:cs="Times New Roman"/>
          <w:bCs/>
          <w:sz w:val="28"/>
          <w:szCs w:val="28"/>
        </w:rPr>
        <w:t>5</w:t>
      </w:r>
      <w:r w:rsidRPr="004F2F0F">
        <w:rPr>
          <w:rFonts w:ascii="Times New Roman" w:hAnsi="Times New Roman" w:cs="Times New Roman"/>
          <w:sz w:val="28"/>
          <w:szCs w:val="28"/>
        </w:rPr>
        <w:t xml:space="preserve"> годы)</w:t>
      </w:r>
      <w:r w:rsidR="00BF5C87" w:rsidRPr="004F2F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CE53E" w14:textId="77777777" w:rsidR="00AB44A9" w:rsidRPr="00336447" w:rsidRDefault="00AB44A9" w:rsidP="00444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592"/>
        <w:gridCol w:w="1418"/>
        <w:gridCol w:w="907"/>
        <w:gridCol w:w="1701"/>
        <w:gridCol w:w="1427"/>
        <w:gridCol w:w="1871"/>
      </w:tblGrid>
      <w:tr w:rsidR="00AB44A9" w:rsidRPr="00336447" w14:paraId="49C75151" w14:textId="77777777" w:rsidTr="0025449E">
        <w:tc>
          <w:tcPr>
            <w:tcW w:w="1413" w:type="dxa"/>
            <w:vMerge w:val="restart"/>
          </w:tcPr>
          <w:p w14:paraId="734364CB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Количество транспортных средств, единиц</w:t>
            </w:r>
          </w:p>
        </w:tc>
        <w:tc>
          <w:tcPr>
            <w:tcW w:w="8916" w:type="dxa"/>
            <w:gridSpan w:val="6"/>
          </w:tcPr>
          <w:p w14:paraId="7B7EC7E3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Предполагаемый объем финансирования, тыс. рублей</w:t>
            </w:r>
          </w:p>
        </w:tc>
      </w:tr>
      <w:tr w:rsidR="00AB44A9" w:rsidRPr="00336447" w14:paraId="7518F89F" w14:textId="77777777" w:rsidTr="0025449E">
        <w:tc>
          <w:tcPr>
            <w:tcW w:w="1413" w:type="dxa"/>
            <w:vMerge/>
          </w:tcPr>
          <w:p w14:paraId="7E876205" w14:textId="77777777" w:rsidR="00AB44A9" w:rsidRPr="00336447" w:rsidRDefault="00AB44A9" w:rsidP="0044491E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592" w:type="dxa"/>
            <w:vMerge w:val="restart"/>
          </w:tcPr>
          <w:p w14:paraId="2AC8529A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всего &lt;*&gt;</w:t>
            </w:r>
          </w:p>
        </w:tc>
        <w:tc>
          <w:tcPr>
            <w:tcW w:w="7324" w:type="dxa"/>
            <w:gridSpan w:val="5"/>
          </w:tcPr>
          <w:p w14:paraId="6215B04A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</w:t>
            </w:r>
          </w:p>
        </w:tc>
      </w:tr>
      <w:tr w:rsidR="00AB44A9" w:rsidRPr="00336447" w14:paraId="637092F3" w14:textId="77777777" w:rsidTr="0025449E">
        <w:tc>
          <w:tcPr>
            <w:tcW w:w="1413" w:type="dxa"/>
            <w:vMerge/>
          </w:tcPr>
          <w:p w14:paraId="5A06E19F" w14:textId="77777777" w:rsidR="00AB44A9" w:rsidRPr="00336447" w:rsidRDefault="00AB44A9" w:rsidP="0044491E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592" w:type="dxa"/>
            <w:vMerge/>
          </w:tcPr>
          <w:p w14:paraId="550A8653" w14:textId="77777777" w:rsidR="00AB44A9" w:rsidRPr="00336447" w:rsidRDefault="00AB44A9" w:rsidP="0044491E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14:paraId="0FCFF7C5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4035" w:type="dxa"/>
            <w:gridSpan w:val="3"/>
          </w:tcPr>
          <w:p w14:paraId="3860FD56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бюджета Республики Татарстан</w:t>
            </w:r>
          </w:p>
        </w:tc>
        <w:tc>
          <w:tcPr>
            <w:tcW w:w="1871" w:type="dxa"/>
            <w:vMerge w:val="restart"/>
          </w:tcPr>
          <w:p w14:paraId="7BE38BA1" w14:textId="6C16013F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</w:tr>
      <w:tr w:rsidR="00AB44A9" w:rsidRPr="00336447" w14:paraId="09338B40" w14:textId="77777777" w:rsidTr="0025449E">
        <w:tc>
          <w:tcPr>
            <w:tcW w:w="1413" w:type="dxa"/>
            <w:vMerge/>
          </w:tcPr>
          <w:p w14:paraId="70C27108" w14:textId="77777777" w:rsidR="00AB44A9" w:rsidRPr="00336447" w:rsidRDefault="00AB44A9" w:rsidP="0044491E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592" w:type="dxa"/>
            <w:vMerge/>
          </w:tcPr>
          <w:p w14:paraId="6E772A4D" w14:textId="77777777" w:rsidR="00AB44A9" w:rsidRPr="00336447" w:rsidRDefault="00AB44A9" w:rsidP="0044491E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6C9EC97A" w14:textId="77777777" w:rsidR="00AB44A9" w:rsidRPr="00336447" w:rsidRDefault="00AB44A9" w:rsidP="0044491E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907" w:type="dxa"/>
            <w:vMerge w:val="restart"/>
          </w:tcPr>
          <w:p w14:paraId="22A430C1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28" w:type="dxa"/>
            <w:gridSpan w:val="2"/>
          </w:tcPr>
          <w:p w14:paraId="0FEF1117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из них на</w:t>
            </w:r>
          </w:p>
        </w:tc>
        <w:tc>
          <w:tcPr>
            <w:tcW w:w="1871" w:type="dxa"/>
            <w:vMerge/>
          </w:tcPr>
          <w:p w14:paraId="616F62F0" w14:textId="77777777" w:rsidR="00AB44A9" w:rsidRPr="00336447" w:rsidRDefault="00AB44A9" w:rsidP="0044491E">
            <w:pPr>
              <w:spacing w:after="1"/>
              <w:rPr>
                <w:sz w:val="28"/>
                <w:szCs w:val="28"/>
              </w:rPr>
            </w:pPr>
          </w:p>
        </w:tc>
      </w:tr>
      <w:tr w:rsidR="00AB44A9" w:rsidRPr="00336447" w14:paraId="179A7131" w14:textId="77777777" w:rsidTr="0025449E">
        <w:tc>
          <w:tcPr>
            <w:tcW w:w="1413" w:type="dxa"/>
            <w:vMerge/>
          </w:tcPr>
          <w:p w14:paraId="1971C59B" w14:textId="77777777" w:rsidR="00AB44A9" w:rsidRPr="00336447" w:rsidRDefault="00AB44A9" w:rsidP="0044491E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592" w:type="dxa"/>
            <w:vMerge/>
          </w:tcPr>
          <w:p w14:paraId="3CB69D5B" w14:textId="77777777" w:rsidR="00AB44A9" w:rsidRPr="00336447" w:rsidRDefault="00AB44A9" w:rsidP="0044491E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44BF81ED" w14:textId="77777777" w:rsidR="00AB44A9" w:rsidRPr="00336447" w:rsidRDefault="00AB44A9" w:rsidP="0044491E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14:paraId="01E84116" w14:textId="77777777" w:rsidR="00AB44A9" w:rsidRPr="00336447" w:rsidRDefault="00AB44A9" w:rsidP="0044491E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6159041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приобретение транспортного средства</w:t>
            </w:r>
          </w:p>
        </w:tc>
        <w:tc>
          <w:tcPr>
            <w:tcW w:w="1427" w:type="dxa"/>
          </w:tcPr>
          <w:p w14:paraId="444BEE59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инфраструктуру</w:t>
            </w:r>
          </w:p>
        </w:tc>
        <w:tc>
          <w:tcPr>
            <w:tcW w:w="1871" w:type="dxa"/>
            <w:vMerge/>
          </w:tcPr>
          <w:p w14:paraId="3003A9EB" w14:textId="77777777" w:rsidR="00AB44A9" w:rsidRPr="00336447" w:rsidRDefault="00AB44A9" w:rsidP="0044491E">
            <w:pPr>
              <w:spacing w:after="1"/>
              <w:rPr>
                <w:sz w:val="28"/>
                <w:szCs w:val="28"/>
              </w:rPr>
            </w:pPr>
          </w:p>
        </w:tc>
      </w:tr>
      <w:tr w:rsidR="00AB44A9" w:rsidRPr="00336447" w14:paraId="5C6287EE" w14:textId="77777777" w:rsidTr="0025449E">
        <w:tc>
          <w:tcPr>
            <w:tcW w:w="1413" w:type="dxa"/>
          </w:tcPr>
          <w:p w14:paraId="1AF52FF5" w14:textId="3160105F" w:rsidR="00AB44A9" w:rsidRPr="00FE77CE" w:rsidRDefault="0025449E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7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44A9" w:rsidRPr="00FE7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7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388C" w:rsidRPr="00FE77C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592" w:type="dxa"/>
          </w:tcPr>
          <w:p w14:paraId="4B3D8499" w14:textId="33BB498C" w:rsidR="00AB44A9" w:rsidRPr="00FE77CE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7C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25449E" w:rsidRPr="00FE77CE">
              <w:rPr>
                <w:rFonts w:ascii="Times New Roman" w:hAnsi="Times New Roman" w:cs="Times New Roman"/>
                <w:sz w:val="28"/>
                <w:szCs w:val="28"/>
              </w:rPr>
              <w:t>513 819,5</w:t>
            </w:r>
          </w:p>
        </w:tc>
        <w:tc>
          <w:tcPr>
            <w:tcW w:w="1418" w:type="dxa"/>
          </w:tcPr>
          <w:p w14:paraId="1214BD13" w14:textId="77231013" w:rsidR="00AB44A9" w:rsidRPr="00FE77CE" w:rsidRDefault="0025449E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7CE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  <w:r w:rsidR="00AB44A9" w:rsidRPr="00FE77CE">
              <w:rPr>
                <w:rFonts w:ascii="Times New Roman" w:hAnsi="Times New Roman" w:cs="Times New Roman"/>
                <w:sz w:val="28"/>
                <w:szCs w:val="28"/>
              </w:rPr>
              <w:t xml:space="preserve"> 750</w:t>
            </w:r>
          </w:p>
        </w:tc>
        <w:tc>
          <w:tcPr>
            <w:tcW w:w="907" w:type="dxa"/>
          </w:tcPr>
          <w:p w14:paraId="40A62D10" w14:textId="77777777" w:rsidR="00AB44A9" w:rsidRPr="00FE77CE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7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421B8A44" w14:textId="77777777" w:rsidR="00AB44A9" w:rsidRPr="00FE77CE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7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</w:tcPr>
          <w:p w14:paraId="3594292C" w14:textId="77777777" w:rsidR="00AB44A9" w:rsidRPr="00FE77CE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7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</w:tcPr>
          <w:p w14:paraId="0FFC47FE" w14:textId="779FAB07" w:rsidR="00AB44A9" w:rsidRPr="00FE77CE" w:rsidRDefault="0025449E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7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B44A9" w:rsidRPr="00FE7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7CE">
              <w:rPr>
                <w:rFonts w:ascii="Times New Roman" w:hAnsi="Times New Roman" w:cs="Times New Roman"/>
                <w:sz w:val="28"/>
                <w:szCs w:val="28"/>
              </w:rPr>
              <w:t>204 069,5</w:t>
            </w:r>
          </w:p>
        </w:tc>
      </w:tr>
    </w:tbl>
    <w:p w14:paraId="1FBF82E7" w14:textId="7CBD2924" w:rsidR="00AB44A9" w:rsidRPr="00336447" w:rsidRDefault="00AB44A9" w:rsidP="004449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</w:rPr>
        <w:t>&lt;*&gt; Объемы финансирования из федерального бюджета и бюджета Республики Татарстан ежегодно уточняются.</w:t>
      </w:r>
      <w:r w:rsidR="000C73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55445" w14:textId="6B1BD103" w:rsidR="000A090E" w:rsidRPr="00336447" w:rsidRDefault="000A090E" w:rsidP="0044491E">
      <w:pPr>
        <w:rPr>
          <w:sz w:val="28"/>
          <w:szCs w:val="28"/>
        </w:rPr>
      </w:pPr>
      <w:r w:rsidRPr="00336447">
        <w:rPr>
          <w:sz w:val="28"/>
          <w:szCs w:val="28"/>
        </w:rPr>
        <w:br w:type="page"/>
      </w:r>
    </w:p>
    <w:p w14:paraId="2ECEAAF1" w14:textId="3A7A1D1E" w:rsidR="00AB44A9" w:rsidRPr="00336447" w:rsidRDefault="00AB44A9" w:rsidP="004449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3BC0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4F2F0F" w:rsidRPr="00473BC0">
        <w:rPr>
          <w:rFonts w:ascii="Times New Roman" w:hAnsi="Times New Roman" w:cs="Times New Roman"/>
          <w:sz w:val="28"/>
          <w:szCs w:val="28"/>
        </w:rPr>
        <w:t>№</w:t>
      </w:r>
      <w:r w:rsidR="00A940C6" w:rsidRPr="00473BC0">
        <w:rPr>
          <w:rFonts w:ascii="Times New Roman" w:hAnsi="Times New Roman" w:cs="Times New Roman"/>
          <w:sz w:val="28"/>
          <w:szCs w:val="28"/>
        </w:rPr>
        <w:t xml:space="preserve"> </w:t>
      </w:r>
      <w:r w:rsidRPr="00473BC0">
        <w:rPr>
          <w:rFonts w:ascii="Times New Roman" w:hAnsi="Times New Roman" w:cs="Times New Roman"/>
          <w:sz w:val="28"/>
          <w:szCs w:val="28"/>
        </w:rPr>
        <w:t>18</w:t>
      </w:r>
    </w:p>
    <w:p w14:paraId="4980AB27" w14:textId="77777777" w:rsidR="00AB44A9" w:rsidRPr="00336447" w:rsidRDefault="00AB44A9" w:rsidP="00444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32DB92" w14:textId="77777777" w:rsidR="00AB44A9" w:rsidRPr="00336447" w:rsidRDefault="00AB44A9" w:rsidP="004449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</w:rPr>
        <w:t>Сценарии финансирования приобретения</w:t>
      </w:r>
    </w:p>
    <w:p w14:paraId="021E592B" w14:textId="77777777" w:rsidR="00AB44A9" w:rsidRPr="00336447" w:rsidRDefault="00AB44A9" w:rsidP="004449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</w:rPr>
        <w:t>автотранспортных средств на газомоторном топливе за весь</w:t>
      </w:r>
    </w:p>
    <w:p w14:paraId="40230D3B" w14:textId="3862ACE6" w:rsidR="00AB44A9" w:rsidRPr="00336447" w:rsidRDefault="00AB44A9" w:rsidP="004449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</w:rPr>
        <w:t>период</w:t>
      </w:r>
      <w:r w:rsidR="00B94F96" w:rsidRPr="00336447">
        <w:rPr>
          <w:rFonts w:ascii="Times New Roman" w:hAnsi="Times New Roman" w:cs="Times New Roman"/>
          <w:sz w:val="28"/>
          <w:szCs w:val="28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</w:rPr>
        <w:t xml:space="preserve">реализации Программы (2013 </w:t>
      </w:r>
      <w:r w:rsidR="005873F7" w:rsidRPr="00336447">
        <w:rPr>
          <w:rFonts w:ascii="Times New Roman" w:hAnsi="Times New Roman" w:cs="Times New Roman"/>
          <w:sz w:val="28"/>
          <w:szCs w:val="28"/>
        </w:rPr>
        <w:t>–</w:t>
      </w:r>
      <w:r w:rsidRPr="00336447">
        <w:rPr>
          <w:rFonts w:ascii="Times New Roman" w:hAnsi="Times New Roman" w:cs="Times New Roman"/>
          <w:sz w:val="28"/>
          <w:szCs w:val="28"/>
        </w:rPr>
        <w:t xml:space="preserve"> </w:t>
      </w:r>
      <w:r w:rsidRPr="004F2F0F">
        <w:rPr>
          <w:rFonts w:ascii="Times New Roman" w:hAnsi="Times New Roman" w:cs="Times New Roman"/>
          <w:sz w:val="28"/>
          <w:szCs w:val="28"/>
        </w:rPr>
        <w:t>202</w:t>
      </w:r>
      <w:r w:rsidR="00003AF9" w:rsidRPr="004F2F0F">
        <w:rPr>
          <w:rFonts w:ascii="Times New Roman" w:hAnsi="Times New Roman" w:cs="Times New Roman"/>
          <w:bCs/>
          <w:sz w:val="28"/>
          <w:szCs w:val="28"/>
        </w:rPr>
        <w:t>5</w:t>
      </w:r>
      <w:r w:rsidRPr="00336447">
        <w:rPr>
          <w:rFonts w:ascii="Times New Roman" w:hAnsi="Times New Roman" w:cs="Times New Roman"/>
          <w:sz w:val="28"/>
          <w:szCs w:val="28"/>
        </w:rPr>
        <w:t xml:space="preserve"> годы)</w:t>
      </w:r>
    </w:p>
    <w:p w14:paraId="1BBF755D" w14:textId="77777777" w:rsidR="00AB44A9" w:rsidRPr="00336447" w:rsidRDefault="00AB44A9" w:rsidP="00444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1276"/>
        <w:gridCol w:w="1275"/>
        <w:gridCol w:w="1276"/>
        <w:gridCol w:w="1559"/>
        <w:gridCol w:w="1843"/>
      </w:tblGrid>
      <w:tr w:rsidR="00AB44A9" w:rsidRPr="00336447" w14:paraId="33C15CFA" w14:textId="77777777" w:rsidTr="000A090E">
        <w:tc>
          <w:tcPr>
            <w:tcW w:w="1413" w:type="dxa"/>
            <w:vMerge w:val="restart"/>
          </w:tcPr>
          <w:p w14:paraId="1B063DF7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Количество транспортных средств, единиц</w:t>
            </w:r>
          </w:p>
        </w:tc>
        <w:tc>
          <w:tcPr>
            <w:tcW w:w="8930" w:type="dxa"/>
            <w:gridSpan w:val="6"/>
          </w:tcPr>
          <w:p w14:paraId="5983E3A7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Предполагаемый объем финансирования, тыс. рублей</w:t>
            </w:r>
          </w:p>
        </w:tc>
      </w:tr>
      <w:tr w:rsidR="00AB44A9" w:rsidRPr="00336447" w14:paraId="707F77D7" w14:textId="77777777" w:rsidTr="000A090E">
        <w:tc>
          <w:tcPr>
            <w:tcW w:w="1413" w:type="dxa"/>
            <w:vMerge/>
          </w:tcPr>
          <w:p w14:paraId="1C18BE76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7C4F6DF6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всего &lt;*&gt;</w:t>
            </w:r>
          </w:p>
        </w:tc>
        <w:tc>
          <w:tcPr>
            <w:tcW w:w="7229" w:type="dxa"/>
            <w:gridSpan w:val="5"/>
          </w:tcPr>
          <w:p w14:paraId="0E3A5FF2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</w:t>
            </w:r>
          </w:p>
        </w:tc>
      </w:tr>
      <w:tr w:rsidR="00AB44A9" w:rsidRPr="00336447" w14:paraId="28E9B6C3" w14:textId="77777777" w:rsidTr="000A090E">
        <w:tc>
          <w:tcPr>
            <w:tcW w:w="1413" w:type="dxa"/>
            <w:vMerge/>
          </w:tcPr>
          <w:p w14:paraId="65256465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689691B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409218A9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4110" w:type="dxa"/>
            <w:gridSpan w:val="3"/>
          </w:tcPr>
          <w:p w14:paraId="3FC8DBCB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бюджета Республики Татарстан</w:t>
            </w:r>
          </w:p>
        </w:tc>
        <w:tc>
          <w:tcPr>
            <w:tcW w:w="1843" w:type="dxa"/>
            <w:vMerge w:val="restart"/>
          </w:tcPr>
          <w:p w14:paraId="17A4D0C4" w14:textId="7B604EEB" w:rsidR="00AB44A9" w:rsidRPr="00336447" w:rsidRDefault="00171D8C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</w:tr>
      <w:tr w:rsidR="00AB44A9" w:rsidRPr="00336447" w14:paraId="17BCFED1" w14:textId="77777777" w:rsidTr="000A090E">
        <w:tc>
          <w:tcPr>
            <w:tcW w:w="1413" w:type="dxa"/>
            <w:vMerge/>
          </w:tcPr>
          <w:p w14:paraId="29151C3A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9E89831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B234F57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74A797A4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835" w:type="dxa"/>
            <w:gridSpan w:val="2"/>
          </w:tcPr>
          <w:p w14:paraId="5C716304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из них на</w:t>
            </w:r>
          </w:p>
        </w:tc>
        <w:tc>
          <w:tcPr>
            <w:tcW w:w="1843" w:type="dxa"/>
            <w:vMerge/>
          </w:tcPr>
          <w:p w14:paraId="04F074C9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4A9" w:rsidRPr="00336447" w14:paraId="75E43642" w14:textId="77777777" w:rsidTr="000A090E">
        <w:tc>
          <w:tcPr>
            <w:tcW w:w="1413" w:type="dxa"/>
            <w:vMerge/>
          </w:tcPr>
          <w:p w14:paraId="48884974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F76C374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A350A96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5FE40757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FA6F58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приобретение транспортного средства</w:t>
            </w:r>
          </w:p>
        </w:tc>
        <w:tc>
          <w:tcPr>
            <w:tcW w:w="1559" w:type="dxa"/>
          </w:tcPr>
          <w:p w14:paraId="278E5B89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инфраструктуру</w:t>
            </w:r>
          </w:p>
        </w:tc>
        <w:tc>
          <w:tcPr>
            <w:tcW w:w="1843" w:type="dxa"/>
            <w:vMerge/>
          </w:tcPr>
          <w:p w14:paraId="1B5A6512" w14:textId="77777777" w:rsidR="00AB44A9" w:rsidRPr="00336447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4A9" w:rsidRPr="00336447" w14:paraId="2CB3AFCA" w14:textId="77777777" w:rsidTr="000A090E">
        <w:tc>
          <w:tcPr>
            <w:tcW w:w="1413" w:type="dxa"/>
          </w:tcPr>
          <w:p w14:paraId="4F027032" w14:textId="7A605592" w:rsidR="00AB44A9" w:rsidRPr="00AE1A5C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A5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D00599" w:rsidRPr="00AE1A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0388C" w:rsidRPr="00AE1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14:paraId="2B970F7F" w14:textId="2FD6C6D5" w:rsidR="00AB44A9" w:rsidRPr="00AE1A5C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A5C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D00599" w:rsidRPr="00AE1A5C">
              <w:rPr>
                <w:rFonts w:ascii="Times New Roman" w:hAnsi="Times New Roman" w:cs="Times New Roman"/>
                <w:sz w:val="28"/>
                <w:szCs w:val="28"/>
              </w:rPr>
              <w:t>457 </w:t>
            </w:r>
            <w:r w:rsidRPr="00AE1A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0599" w:rsidRPr="00AE1A5C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1276" w:type="dxa"/>
          </w:tcPr>
          <w:p w14:paraId="5D3A531A" w14:textId="5838A382" w:rsidR="00AB44A9" w:rsidRPr="00AE1A5C" w:rsidRDefault="00D0059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A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44A9" w:rsidRPr="00AE1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1A5C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AB44A9" w:rsidRPr="00AE1A5C">
              <w:rPr>
                <w:rFonts w:ascii="Times New Roman" w:hAnsi="Times New Roman" w:cs="Times New Roman"/>
                <w:sz w:val="28"/>
                <w:szCs w:val="28"/>
              </w:rPr>
              <w:t xml:space="preserve"> 980</w:t>
            </w:r>
          </w:p>
        </w:tc>
        <w:tc>
          <w:tcPr>
            <w:tcW w:w="1275" w:type="dxa"/>
          </w:tcPr>
          <w:p w14:paraId="2192EFBA" w14:textId="6B1EA4FB" w:rsidR="00AB44A9" w:rsidRPr="00AE1A5C" w:rsidRDefault="00D0059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A5C">
              <w:rPr>
                <w:rFonts w:ascii="Times New Roman" w:hAnsi="Times New Roman" w:cs="Times New Roman"/>
                <w:sz w:val="28"/>
                <w:szCs w:val="28"/>
              </w:rPr>
              <w:t>835 916</w:t>
            </w:r>
          </w:p>
        </w:tc>
        <w:tc>
          <w:tcPr>
            <w:tcW w:w="1276" w:type="dxa"/>
          </w:tcPr>
          <w:p w14:paraId="1D037FE6" w14:textId="77777777" w:rsidR="00AB44A9" w:rsidRPr="00AE1A5C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A5C">
              <w:rPr>
                <w:rFonts w:ascii="Times New Roman" w:hAnsi="Times New Roman" w:cs="Times New Roman"/>
                <w:sz w:val="28"/>
                <w:szCs w:val="28"/>
              </w:rPr>
              <w:t>835 916</w:t>
            </w:r>
          </w:p>
        </w:tc>
        <w:tc>
          <w:tcPr>
            <w:tcW w:w="1559" w:type="dxa"/>
          </w:tcPr>
          <w:p w14:paraId="2A4E5F6A" w14:textId="77777777" w:rsidR="00AB44A9" w:rsidRPr="00AE1A5C" w:rsidRDefault="00AB44A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A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1BAF3C94" w14:textId="10EFFA3F" w:rsidR="00AB44A9" w:rsidRPr="00AE1A5C" w:rsidRDefault="00D0059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A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B44A9" w:rsidRPr="00AE1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1A5C">
              <w:rPr>
                <w:rFonts w:ascii="Times New Roman" w:hAnsi="Times New Roman" w:cs="Times New Roman"/>
                <w:sz w:val="28"/>
                <w:szCs w:val="28"/>
              </w:rPr>
              <w:t>412 </w:t>
            </w:r>
            <w:r w:rsidR="00AB44A9" w:rsidRPr="00AE1A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E1A5C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</w:tr>
    </w:tbl>
    <w:p w14:paraId="046BB0CD" w14:textId="77777777" w:rsidR="00AB44A9" w:rsidRPr="00336447" w:rsidRDefault="00AB44A9" w:rsidP="004449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44B4B5" w14:textId="19311FCC" w:rsidR="00AB44A9" w:rsidRPr="00336447" w:rsidRDefault="00AB44A9" w:rsidP="004449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</w:rPr>
        <w:t>&lt;*&gt; Объемы финансирования из федерального бюджета и бюджета Республики Татарстан ежегодно уточняются.</w:t>
      </w:r>
      <w:r w:rsidR="00171D8C" w:rsidRPr="00336447">
        <w:rPr>
          <w:rFonts w:ascii="Times New Roman" w:hAnsi="Times New Roman" w:cs="Times New Roman"/>
          <w:sz w:val="28"/>
          <w:szCs w:val="28"/>
        </w:rPr>
        <w:t>»;</w:t>
      </w:r>
    </w:p>
    <w:p w14:paraId="6549EFA9" w14:textId="77777777" w:rsidR="00AB44A9" w:rsidRPr="00336447" w:rsidRDefault="00AB44A9" w:rsidP="0044491E">
      <w:pPr>
        <w:ind w:firstLine="709"/>
        <w:rPr>
          <w:sz w:val="28"/>
          <w:szCs w:val="28"/>
        </w:rPr>
      </w:pPr>
    </w:p>
    <w:p w14:paraId="121DCF8F" w14:textId="41417176" w:rsidR="00870D81" w:rsidRPr="00AE1A5C" w:rsidRDefault="006D0D28" w:rsidP="004449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5" w:name="P1833"/>
      <w:bookmarkStart w:id="6" w:name="P1834"/>
      <w:bookmarkStart w:id="7" w:name="P1838"/>
      <w:bookmarkEnd w:id="5"/>
      <w:bookmarkEnd w:id="6"/>
      <w:bookmarkEnd w:id="7"/>
      <w:r w:rsidRPr="00AE1A5C">
        <w:rPr>
          <w:rFonts w:ascii="Times New Roman" w:hAnsi="Times New Roman" w:cs="Times New Roman"/>
          <w:b w:val="0"/>
          <w:sz w:val="28"/>
          <w:szCs w:val="28"/>
        </w:rPr>
        <w:t>в разделе 6</w:t>
      </w:r>
      <w:r w:rsidR="00082AC8" w:rsidRPr="00AE1A5C">
        <w:rPr>
          <w:rFonts w:ascii="Times New Roman" w:hAnsi="Times New Roman" w:cs="Times New Roman"/>
          <w:b w:val="0"/>
          <w:sz w:val="28"/>
          <w:szCs w:val="28"/>
        </w:rPr>
        <w:t xml:space="preserve"> Программы:</w:t>
      </w:r>
    </w:p>
    <w:p w14:paraId="06AA9DA7" w14:textId="77777777" w:rsidR="00285450" w:rsidRPr="00AE1A5C" w:rsidRDefault="00285450" w:rsidP="004449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09AD47B" w14:textId="77777777" w:rsidR="00870D81" w:rsidRPr="00AE1A5C" w:rsidRDefault="00870D81" w:rsidP="004449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1A5C">
        <w:rPr>
          <w:rFonts w:ascii="Times New Roman" w:hAnsi="Times New Roman" w:cs="Times New Roman"/>
          <w:b w:val="0"/>
          <w:sz w:val="28"/>
          <w:szCs w:val="28"/>
        </w:rPr>
        <w:t>абзац пятый изложить в следующей редакции:</w:t>
      </w:r>
    </w:p>
    <w:p w14:paraId="338D7115" w14:textId="4FC0CBA8" w:rsidR="002E5117" w:rsidRPr="00336447" w:rsidRDefault="00870D81" w:rsidP="004449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1A5C">
        <w:rPr>
          <w:rFonts w:ascii="Times New Roman" w:hAnsi="Times New Roman" w:cs="Times New Roman"/>
          <w:b w:val="0"/>
          <w:sz w:val="28"/>
          <w:szCs w:val="28"/>
        </w:rPr>
        <w:t xml:space="preserve">«построены (реконструированы) и сданы в эксплуатацию </w:t>
      </w:r>
      <w:r w:rsidR="005F0412">
        <w:rPr>
          <w:rFonts w:ascii="Times New Roman" w:hAnsi="Times New Roman" w:cs="Times New Roman"/>
          <w:b w:val="0"/>
          <w:sz w:val="28"/>
          <w:szCs w:val="28"/>
        </w:rPr>
        <w:t>47</w:t>
      </w:r>
      <w:r w:rsidRPr="00AE1A5C">
        <w:rPr>
          <w:rFonts w:ascii="Times New Roman" w:hAnsi="Times New Roman" w:cs="Times New Roman"/>
          <w:b w:val="0"/>
          <w:sz w:val="28"/>
          <w:szCs w:val="28"/>
        </w:rPr>
        <w:t xml:space="preserve"> АГНКС и 1 ПАГЗ»;</w:t>
      </w:r>
    </w:p>
    <w:p w14:paraId="706B88B1" w14:textId="22FF347D" w:rsidR="00082AC8" w:rsidRPr="00336447" w:rsidRDefault="0066629D" w:rsidP="004449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6447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2B8A356C" w14:textId="7119C66F" w:rsidR="006D0D28" w:rsidRPr="00336447" w:rsidRDefault="006D0D28" w:rsidP="004449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6447">
        <w:rPr>
          <w:rFonts w:ascii="Times New Roman" w:hAnsi="Times New Roman" w:cs="Times New Roman"/>
          <w:b w:val="0"/>
          <w:sz w:val="28"/>
          <w:szCs w:val="28"/>
        </w:rPr>
        <w:t xml:space="preserve">абзац восьмой изложить в следующей редакции: </w:t>
      </w:r>
    </w:p>
    <w:p w14:paraId="04DE76E8" w14:textId="50630BD2" w:rsidR="006D0D28" w:rsidRPr="00336447" w:rsidRDefault="006D0D28" w:rsidP="004449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6447">
        <w:rPr>
          <w:rFonts w:ascii="Times New Roman" w:hAnsi="Times New Roman" w:cs="Times New Roman"/>
          <w:b w:val="0"/>
          <w:sz w:val="28"/>
          <w:szCs w:val="28"/>
        </w:rPr>
        <w:t>«Реализация Программы в течение 2013</w:t>
      </w:r>
      <w:r w:rsidR="00CF001B" w:rsidRPr="00336447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B315EF">
        <w:rPr>
          <w:rFonts w:ascii="Times New Roman" w:hAnsi="Times New Roman" w:cs="Times New Roman"/>
          <w:b w:val="0"/>
          <w:sz w:val="28"/>
          <w:szCs w:val="28"/>
        </w:rPr>
        <w:t>202</w:t>
      </w:r>
      <w:r w:rsidR="00EB221C" w:rsidRPr="00B315EF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EB221C" w:rsidRPr="00B315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315EF">
        <w:rPr>
          <w:rFonts w:ascii="Times New Roman" w:hAnsi="Times New Roman" w:cs="Times New Roman"/>
          <w:b w:val="0"/>
          <w:sz w:val="28"/>
          <w:szCs w:val="28"/>
        </w:rPr>
        <w:t>г</w:t>
      </w:r>
      <w:r w:rsidRPr="00336447">
        <w:rPr>
          <w:rFonts w:ascii="Times New Roman" w:hAnsi="Times New Roman" w:cs="Times New Roman"/>
          <w:b w:val="0"/>
          <w:sz w:val="28"/>
          <w:szCs w:val="28"/>
        </w:rPr>
        <w:t>одов позволит</w:t>
      </w:r>
      <w:r w:rsidR="00CB41F1">
        <w:rPr>
          <w:rFonts w:ascii="Times New Roman" w:hAnsi="Times New Roman" w:cs="Times New Roman"/>
          <w:b w:val="0"/>
          <w:sz w:val="28"/>
          <w:szCs w:val="28"/>
        </w:rPr>
        <w:t>:</w:t>
      </w:r>
      <w:r w:rsidRPr="00336447">
        <w:rPr>
          <w:rFonts w:ascii="Times New Roman" w:hAnsi="Times New Roman" w:cs="Times New Roman"/>
          <w:b w:val="0"/>
          <w:sz w:val="28"/>
          <w:szCs w:val="28"/>
        </w:rPr>
        <w:t>»</w:t>
      </w:r>
      <w:r w:rsidR="00C24092" w:rsidRPr="00336447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1A4D9616" w14:textId="0F4209C3" w:rsidR="00BA247F" w:rsidRPr="00336447" w:rsidRDefault="00BA247F" w:rsidP="0044491E">
      <w:pPr>
        <w:pStyle w:val="Style3"/>
        <w:widowControl/>
        <w:spacing w:line="240" w:lineRule="auto"/>
        <w:ind w:firstLine="539"/>
        <w:jc w:val="both"/>
        <w:rPr>
          <w:rStyle w:val="FontStyle14"/>
          <w:b/>
          <w:sz w:val="28"/>
          <w:szCs w:val="28"/>
        </w:rPr>
      </w:pPr>
    </w:p>
    <w:p w14:paraId="28097254" w14:textId="720D5C12" w:rsidR="00943289" w:rsidRPr="00336447" w:rsidRDefault="00943289" w:rsidP="0044491E">
      <w:pPr>
        <w:ind w:firstLine="539"/>
        <w:rPr>
          <w:sz w:val="28"/>
          <w:szCs w:val="28"/>
        </w:rPr>
      </w:pPr>
      <w:r w:rsidRPr="00336447">
        <w:rPr>
          <w:b/>
          <w:sz w:val="28"/>
          <w:szCs w:val="28"/>
        </w:rPr>
        <w:br w:type="page"/>
      </w:r>
    </w:p>
    <w:p w14:paraId="6CCABFCD" w14:textId="09361DF3" w:rsidR="0066629D" w:rsidRDefault="0066629D" w:rsidP="004449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6447">
        <w:rPr>
          <w:rFonts w:ascii="Times New Roman" w:hAnsi="Times New Roman" w:cs="Times New Roman"/>
          <w:b w:val="0"/>
          <w:sz w:val="28"/>
          <w:szCs w:val="28"/>
        </w:rPr>
        <w:lastRenderedPageBreak/>
        <w:t>таблиц</w:t>
      </w:r>
      <w:r w:rsidR="005D4D0E" w:rsidRPr="00336447">
        <w:rPr>
          <w:rFonts w:ascii="Times New Roman" w:hAnsi="Times New Roman" w:cs="Times New Roman"/>
          <w:b w:val="0"/>
          <w:sz w:val="28"/>
          <w:szCs w:val="28"/>
        </w:rPr>
        <w:t>у 20</w:t>
      </w:r>
      <w:r w:rsidRPr="003364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4D0E" w:rsidRPr="00336447">
        <w:rPr>
          <w:rFonts w:ascii="Times New Roman" w:hAnsi="Times New Roman" w:cs="Times New Roman"/>
          <w:b w:val="0"/>
          <w:sz w:val="28"/>
          <w:szCs w:val="28"/>
        </w:rPr>
        <w:t>Программы изложить в следующей редакции:</w:t>
      </w:r>
    </w:p>
    <w:p w14:paraId="7C27A7A6" w14:textId="3D0E9F61" w:rsidR="00D24C17" w:rsidRPr="00D24C17" w:rsidRDefault="00A57B75" w:rsidP="0044491E">
      <w:pPr>
        <w:pStyle w:val="ConsPlusTitle"/>
        <w:ind w:left="7787" w:firstLine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D24C17" w:rsidRPr="00A57B75">
        <w:rPr>
          <w:rFonts w:ascii="Times New Roman" w:hAnsi="Times New Roman" w:cs="Times New Roman"/>
          <w:b w:val="0"/>
          <w:sz w:val="28"/>
          <w:szCs w:val="28"/>
        </w:rPr>
        <w:t xml:space="preserve">«Таблица </w:t>
      </w:r>
      <w:r w:rsidRPr="00A57B75">
        <w:rPr>
          <w:rFonts w:ascii="Times New Roman" w:hAnsi="Times New Roman" w:cs="Times New Roman"/>
          <w:b w:val="0"/>
          <w:sz w:val="28"/>
          <w:szCs w:val="28"/>
        </w:rPr>
        <w:t>№</w:t>
      </w:r>
      <w:r w:rsidR="00D24C17" w:rsidRPr="00A57B75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</w:p>
    <w:p w14:paraId="6139CCB9" w14:textId="77777777" w:rsidR="00943289" w:rsidRPr="00336447" w:rsidRDefault="00943289" w:rsidP="004449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BAFB758" w14:textId="201DAD9C" w:rsidR="005D4D0E" w:rsidRPr="00336447" w:rsidRDefault="00082AC8" w:rsidP="004449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</w:rPr>
        <w:t>Ожидаемые результаты реализации Программы</w:t>
      </w:r>
    </w:p>
    <w:p w14:paraId="5EED08B1" w14:textId="77777777" w:rsidR="00FC5E0E" w:rsidRPr="00336447" w:rsidRDefault="00FC5E0E" w:rsidP="004449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1276"/>
        <w:gridCol w:w="1275"/>
        <w:gridCol w:w="1276"/>
        <w:gridCol w:w="1305"/>
      </w:tblGrid>
      <w:tr w:rsidR="00082AC8" w:rsidRPr="00336447" w14:paraId="48FB1CD6" w14:textId="77777777" w:rsidTr="00FC5E0E">
        <w:tc>
          <w:tcPr>
            <w:tcW w:w="5245" w:type="dxa"/>
            <w:tcBorders>
              <w:bottom w:val="single" w:sz="4" w:space="0" w:color="auto"/>
            </w:tcBorders>
          </w:tcPr>
          <w:p w14:paraId="107483E6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863"/>
            <w:bookmarkStart w:id="9" w:name="P1864"/>
            <w:bookmarkEnd w:id="8"/>
            <w:bookmarkEnd w:id="9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F4D369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5F6093" w14:textId="1B6DF8D3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480EDD" w:rsidRPr="0033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2018 годы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08C3CB" w14:textId="7D158A74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480EDD" w:rsidRPr="0033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="000E4DC6" w:rsidRPr="00D822E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71810" w:rsidRPr="00D822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3C4BF4CC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082AC8" w:rsidRPr="00336447" w14:paraId="687D21B1" w14:textId="77777777" w:rsidTr="00162F62">
        <w:trPr>
          <w:trHeight w:val="88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E18B4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69EDD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94639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7CC8D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F20E0" w14:textId="09A20C37" w:rsidR="002F079D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2AC8" w:rsidRPr="00336447" w14:paraId="257041DD" w14:textId="77777777" w:rsidTr="002F079D">
        <w:tc>
          <w:tcPr>
            <w:tcW w:w="5245" w:type="dxa"/>
            <w:tcBorders>
              <w:top w:val="single" w:sz="4" w:space="0" w:color="auto"/>
            </w:tcBorders>
          </w:tcPr>
          <w:p w14:paraId="238267EE" w14:textId="084047BE" w:rsidR="00082AC8" w:rsidRPr="00336447" w:rsidRDefault="00082AC8" w:rsidP="004449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Перевод автотранспортных средств физических лиц, юридических лиц (в том числе находящихся в муниципальной и государственной собственности) и индивидуальных предпринимателей на использование газомоторного топлива, осуществляемый с применением механизмов субсидирования части затрат имеющих заключенное партнерское соглашение с ООО </w:t>
            </w:r>
            <w:r w:rsidR="00B4614C" w:rsidRPr="003364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Газпром газомоторное топливо</w:t>
            </w:r>
            <w:r w:rsidR="00B4614C" w:rsidRPr="003364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и принимающих участие в реализации программ стимулирования развития рынка газомоторного топлива пунктов переоборудования и технического обслуживания, единиц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CD9ED20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F6AD265" w14:textId="250CF6D4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916B13" w:rsidRPr="00336447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0164A81" w14:textId="7191FDEA" w:rsidR="00082AC8" w:rsidRPr="000E3DFE" w:rsidRDefault="00635B8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3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5 185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6234FA39" w14:textId="05E2811D" w:rsidR="00082AC8" w:rsidRPr="000E3DFE" w:rsidRDefault="00635B8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3D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7 296</w:t>
            </w:r>
          </w:p>
        </w:tc>
      </w:tr>
      <w:tr w:rsidR="00082AC8" w:rsidRPr="00336447" w14:paraId="00137352" w14:textId="77777777" w:rsidTr="002F079D">
        <w:tc>
          <w:tcPr>
            <w:tcW w:w="5245" w:type="dxa"/>
          </w:tcPr>
          <w:p w14:paraId="5E9B7700" w14:textId="77777777" w:rsidR="00082AC8" w:rsidRPr="00336447" w:rsidRDefault="00082AC8" w:rsidP="004449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Переоборудование автотранспортных средств, находящихся в муниципальной и государственной собственности, эксплуатируемых в республике, на использование газомоторного топлива, единиц</w:t>
            </w:r>
          </w:p>
        </w:tc>
        <w:tc>
          <w:tcPr>
            <w:tcW w:w="1276" w:type="dxa"/>
          </w:tcPr>
          <w:p w14:paraId="0D31324A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362FAF4" w14:textId="5D86BC58" w:rsidR="00082AC8" w:rsidRPr="00336447" w:rsidRDefault="00916B13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1276" w:type="dxa"/>
          </w:tcPr>
          <w:p w14:paraId="774233B6" w14:textId="14F4725C" w:rsidR="00082AC8" w:rsidRPr="000E3DFE" w:rsidRDefault="00916B13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FE">
              <w:rPr>
                <w:rFonts w:ascii="Times New Roman" w:hAnsi="Times New Roman" w:cs="Times New Roman"/>
                <w:sz w:val="28"/>
                <w:szCs w:val="28"/>
              </w:rPr>
              <w:t>1 878</w:t>
            </w:r>
          </w:p>
        </w:tc>
        <w:tc>
          <w:tcPr>
            <w:tcW w:w="1305" w:type="dxa"/>
          </w:tcPr>
          <w:p w14:paraId="41C6BB7D" w14:textId="00D3E69A" w:rsidR="00082AC8" w:rsidRPr="000E3DFE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F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916B13" w:rsidRPr="000E3DFE"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</w:tr>
      <w:tr w:rsidR="00082AC8" w:rsidRPr="00336447" w14:paraId="739FCE11" w14:textId="77777777" w:rsidTr="002F079D">
        <w:tc>
          <w:tcPr>
            <w:tcW w:w="5245" w:type="dxa"/>
          </w:tcPr>
          <w:p w14:paraId="053BBA27" w14:textId="77777777" w:rsidR="00082AC8" w:rsidRPr="00336447" w:rsidRDefault="00082AC8" w:rsidP="004449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Приобретение автотранспортных средств, работающих на газомоторном топливе, единиц</w:t>
            </w:r>
          </w:p>
        </w:tc>
        <w:tc>
          <w:tcPr>
            <w:tcW w:w="1276" w:type="dxa"/>
          </w:tcPr>
          <w:p w14:paraId="5F6127D5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1275" w:type="dxa"/>
          </w:tcPr>
          <w:p w14:paraId="2D4210AF" w14:textId="5C4257BE" w:rsidR="00082AC8" w:rsidRPr="00336447" w:rsidRDefault="00C741C5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2CA3"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B13" w:rsidRPr="00336447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276" w:type="dxa"/>
          </w:tcPr>
          <w:p w14:paraId="5A86C5F7" w14:textId="2931019A" w:rsidR="00082AC8" w:rsidRPr="000E3DFE" w:rsidRDefault="006F65C8" w:rsidP="0044491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3DFE">
              <w:rPr>
                <w:rFonts w:ascii="Times New Roman" w:hAnsi="Times New Roman" w:cs="Times New Roman"/>
                <w:sz w:val="28"/>
                <w:szCs w:val="28"/>
              </w:rPr>
              <w:t>1 4</w:t>
            </w:r>
            <w:r w:rsidR="00BF54CA" w:rsidRPr="000E3DF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305" w:type="dxa"/>
          </w:tcPr>
          <w:p w14:paraId="7F657E00" w14:textId="435FEDFD" w:rsidR="00082AC8" w:rsidRPr="000E3DFE" w:rsidRDefault="006F65C8" w:rsidP="0044491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3DFE">
              <w:rPr>
                <w:rFonts w:ascii="Times New Roman" w:hAnsi="Times New Roman" w:cs="Times New Roman"/>
                <w:sz w:val="28"/>
                <w:szCs w:val="28"/>
              </w:rPr>
              <w:t>3 0</w:t>
            </w:r>
            <w:r w:rsidR="00BF54CA" w:rsidRPr="000E3DF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82AC8" w:rsidRPr="00336447" w14:paraId="329F4AE9" w14:textId="77777777" w:rsidTr="002F079D">
        <w:tc>
          <w:tcPr>
            <w:tcW w:w="5245" w:type="dxa"/>
          </w:tcPr>
          <w:p w14:paraId="54B15CFB" w14:textId="77777777" w:rsidR="00082AC8" w:rsidRPr="00336447" w:rsidRDefault="00082AC8" w:rsidP="004449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Ввод в эксплуатацию передвижных автомобильных газовых заправщиков, единиц</w:t>
            </w:r>
          </w:p>
        </w:tc>
        <w:tc>
          <w:tcPr>
            <w:tcW w:w="1276" w:type="dxa"/>
          </w:tcPr>
          <w:p w14:paraId="3348FE4C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2507FC8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542CACA" w14:textId="77777777" w:rsidR="00082AC8" w:rsidRPr="000E3DFE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5" w:type="dxa"/>
          </w:tcPr>
          <w:p w14:paraId="5E6A6486" w14:textId="5AEC8E36" w:rsidR="00082AC8" w:rsidRPr="000E3DFE" w:rsidRDefault="00473BC0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2AC8" w:rsidRPr="00336447" w14:paraId="6799A8AE" w14:textId="77777777" w:rsidTr="002F079D">
        <w:tc>
          <w:tcPr>
            <w:tcW w:w="5245" w:type="dxa"/>
          </w:tcPr>
          <w:p w14:paraId="2409AB81" w14:textId="77777777" w:rsidR="00082AC8" w:rsidRPr="00336447" w:rsidRDefault="00082AC8" w:rsidP="004449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Суммарный годовой объем реализации компримированного природного газа с учетом эксплуатируемых автомобильных газонаполнительных компрессорных станций, млн куб. метров в год</w:t>
            </w:r>
          </w:p>
        </w:tc>
        <w:tc>
          <w:tcPr>
            <w:tcW w:w="1276" w:type="dxa"/>
          </w:tcPr>
          <w:p w14:paraId="22054C0E" w14:textId="2F11664E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C841B7" w:rsidRPr="003364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404386E8" w14:textId="5BECBD86" w:rsidR="00082AC8" w:rsidRPr="00336447" w:rsidRDefault="00916B13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276" w:type="dxa"/>
          </w:tcPr>
          <w:p w14:paraId="799B599B" w14:textId="4830E8C8" w:rsidR="00082AC8" w:rsidRPr="000E3DFE" w:rsidRDefault="006631C2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916B13" w:rsidRPr="000E3DF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305" w:type="dxa"/>
          </w:tcPr>
          <w:p w14:paraId="57C97BA7" w14:textId="6AAB76A6" w:rsidR="00082AC8" w:rsidRPr="000E3DFE" w:rsidRDefault="00916B13" w:rsidP="006631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31C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E3DF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082AC8" w:rsidRPr="00336447" w14:paraId="4031DFD7" w14:textId="77777777" w:rsidTr="002F079D">
        <w:tc>
          <w:tcPr>
            <w:tcW w:w="5245" w:type="dxa"/>
          </w:tcPr>
          <w:p w14:paraId="0CE91473" w14:textId="77777777" w:rsidR="00082AC8" w:rsidRPr="00336447" w:rsidRDefault="00082AC8" w:rsidP="004449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Сокращение выбросов загрязняющих веществ от автотранспорта, тыс. тонн</w:t>
            </w:r>
          </w:p>
        </w:tc>
        <w:tc>
          <w:tcPr>
            <w:tcW w:w="1276" w:type="dxa"/>
          </w:tcPr>
          <w:p w14:paraId="64C22F34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на 0,45</w:t>
            </w:r>
          </w:p>
        </w:tc>
        <w:tc>
          <w:tcPr>
            <w:tcW w:w="1275" w:type="dxa"/>
          </w:tcPr>
          <w:p w14:paraId="0899DD46" w14:textId="5D554971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на 7,</w:t>
            </w:r>
            <w:r w:rsidR="00916B13" w:rsidRPr="0033644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11CA71D1" w14:textId="48C6BEFA" w:rsidR="00082AC8" w:rsidRPr="000E3DFE" w:rsidRDefault="00082AC8" w:rsidP="00F922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27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16B13" w:rsidRPr="00F922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22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16B13" w:rsidRPr="00F9227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05" w:type="dxa"/>
          </w:tcPr>
          <w:p w14:paraId="1E7D18EC" w14:textId="23A65469" w:rsidR="00082AC8" w:rsidRPr="000E3DFE" w:rsidRDefault="00082AC8" w:rsidP="00F922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F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A434FB" w:rsidRPr="000E3D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2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434FB" w:rsidRPr="000E3DFE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916B13" w:rsidRPr="000E3D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2AC8" w:rsidRPr="00336447" w14:paraId="0A7CF655" w14:textId="77777777" w:rsidTr="002F079D">
        <w:tc>
          <w:tcPr>
            <w:tcW w:w="5245" w:type="dxa"/>
          </w:tcPr>
          <w:p w14:paraId="5465073B" w14:textId="04471000" w:rsidR="00082AC8" w:rsidRPr="00336447" w:rsidRDefault="00082AC8" w:rsidP="004449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ввод в эксплуатацию новых автомобильных газонаполнительных компрессорных станций, единиц </w:t>
            </w:r>
          </w:p>
        </w:tc>
        <w:tc>
          <w:tcPr>
            <w:tcW w:w="1276" w:type="dxa"/>
          </w:tcPr>
          <w:p w14:paraId="42D35141" w14:textId="353D76F7" w:rsidR="00082AC8" w:rsidRPr="00336447" w:rsidRDefault="00916B13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082AC8" w:rsidRPr="00336447">
              <w:rPr>
                <w:rFonts w:ascii="Times New Roman" w:hAnsi="Times New Roman" w:cs="Times New Roman"/>
                <w:sz w:val="28"/>
                <w:szCs w:val="28"/>
              </w:rPr>
              <w:t>АГНКС</w:t>
            </w:r>
          </w:p>
        </w:tc>
        <w:tc>
          <w:tcPr>
            <w:tcW w:w="1275" w:type="dxa"/>
          </w:tcPr>
          <w:p w14:paraId="6ABD3B98" w14:textId="7999CD63" w:rsidR="002C30B9" w:rsidRPr="00336447" w:rsidRDefault="002C30B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346C5F39" w14:textId="107B717B" w:rsidR="00082AC8" w:rsidRPr="00336447" w:rsidRDefault="00651C30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АГНКС</w:t>
            </w:r>
          </w:p>
        </w:tc>
        <w:tc>
          <w:tcPr>
            <w:tcW w:w="1276" w:type="dxa"/>
          </w:tcPr>
          <w:p w14:paraId="3C8DD1BE" w14:textId="16AEB90A" w:rsidR="00155688" w:rsidRPr="000E3DFE" w:rsidRDefault="00916B13" w:rsidP="00D822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822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E3DFE">
              <w:rPr>
                <w:rFonts w:ascii="Times New Roman" w:hAnsi="Times New Roman" w:cs="Times New Roman"/>
                <w:sz w:val="28"/>
                <w:szCs w:val="28"/>
              </w:rPr>
              <w:t xml:space="preserve"> АГНКС</w:t>
            </w:r>
          </w:p>
        </w:tc>
        <w:tc>
          <w:tcPr>
            <w:tcW w:w="1305" w:type="dxa"/>
          </w:tcPr>
          <w:p w14:paraId="1793DB6B" w14:textId="44036416" w:rsidR="00082AC8" w:rsidRPr="000E3DFE" w:rsidRDefault="006631C2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14:paraId="489B579D" w14:textId="3263FB58" w:rsidR="002C30B9" w:rsidRPr="000E3DFE" w:rsidRDefault="002C30B9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FE">
              <w:rPr>
                <w:rFonts w:ascii="Times New Roman" w:hAnsi="Times New Roman" w:cs="Times New Roman"/>
                <w:sz w:val="28"/>
                <w:szCs w:val="28"/>
              </w:rPr>
              <w:t>АГНКС</w:t>
            </w:r>
          </w:p>
        </w:tc>
      </w:tr>
      <w:tr w:rsidR="00082AC8" w:rsidRPr="00336447" w14:paraId="095A65F9" w14:textId="77777777" w:rsidTr="002F079D">
        <w:tc>
          <w:tcPr>
            <w:tcW w:w="5245" w:type="dxa"/>
          </w:tcPr>
          <w:p w14:paraId="7702DB9D" w14:textId="77777777" w:rsidR="00082AC8" w:rsidRPr="00336447" w:rsidRDefault="00082AC8" w:rsidP="004449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Создание новых рабочих мест</w:t>
            </w:r>
          </w:p>
        </w:tc>
        <w:tc>
          <w:tcPr>
            <w:tcW w:w="1276" w:type="dxa"/>
          </w:tcPr>
          <w:p w14:paraId="43B013D7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54F5F80B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276" w:type="dxa"/>
          </w:tcPr>
          <w:p w14:paraId="7B39AF22" w14:textId="77777777" w:rsidR="00082AC8" w:rsidRPr="000E3DFE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5" w:type="dxa"/>
          </w:tcPr>
          <w:p w14:paraId="6F00B631" w14:textId="77777777" w:rsidR="00082AC8" w:rsidRPr="000E3DFE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FE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082AC8" w:rsidRPr="00336447" w14:paraId="151C0046" w14:textId="77777777" w:rsidTr="002F079D">
        <w:tc>
          <w:tcPr>
            <w:tcW w:w="5245" w:type="dxa"/>
          </w:tcPr>
          <w:p w14:paraId="6C06B1C9" w14:textId="77777777" w:rsidR="00082AC8" w:rsidRPr="00336447" w:rsidRDefault="00082AC8" w:rsidP="004449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Обучение, повышение квалификации, человек</w:t>
            </w:r>
          </w:p>
        </w:tc>
        <w:tc>
          <w:tcPr>
            <w:tcW w:w="1276" w:type="dxa"/>
          </w:tcPr>
          <w:p w14:paraId="57DF4BED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C70B01F" w14:textId="77777777" w:rsidR="00082AC8" w:rsidRPr="00336447" w:rsidRDefault="00082AC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2153C0" w14:textId="1748C5ED" w:rsidR="00082AC8" w:rsidRPr="000E3DFE" w:rsidRDefault="00916B13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FE">
              <w:rPr>
                <w:rFonts w:ascii="Times New Roman" w:hAnsi="Times New Roman" w:cs="Times New Roman"/>
                <w:sz w:val="28"/>
                <w:szCs w:val="28"/>
              </w:rPr>
              <w:t>2 867</w:t>
            </w:r>
          </w:p>
        </w:tc>
        <w:tc>
          <w:tcPr>
            <w:tcW w:w="1305" w:type="dxa"/>
          </w:tcPr>
          <w:p w14:paraId="6B96D952" w14:textId="20C63CAE" w:rsidR="00082AC8" w:rsidRPr="000E3DFE" w:rsidRDefault="00916B13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FE">
              <w:rPr>
                <w:rFonts w:ascii="Times New Roman" w:hAnsi="Times New Roman" w:cs="Times New Roman"/>
                <w:sz w:val="28"/>
                <w:szCs w:val="28"/>
              </w:rPr>
              <w:t>2 867</w:t>
            </w:r>
            <w:r w:rsidR="00082AC8" w:rsidRPr="000E3DFE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30C7191E" w14:textId="0F9388D8" w:rsidR="009065BC" w:rsidRPr="00336447" w:rsidRDefault="009065BC" w:rsidP="0044491E">
      <w:pPr>
        <w:rPr>
          <w:sz w:val="28"/>
          <w:szCs w:val="28"/>
        </w:rPr>
      </w:pPr>
    </w:p>
    <w:p w14:paraId="29F57740" w14:textId="6CC29B36" w:rsidR="000A0E00" w:rsidRPr="00336447" w:rsidRDefault="000A0E00" w:rsidP="0044491E">
      <w:pPr>
        <w:rPr>
          <w:sz w:val="28"/>
          <w:szCs w:val="28"/>
        </w:rPr>
      </w:pPr>
    </w:p>
    <w:p w14:paraId="5BBA76B8" w14:textId="49008319" w:rsidR="000A0E00" w:rsidRPr="00336447" w:rsidRDefault="00261688" w:rsidP="0044491E">
      <w:pPr>
        <w:ind w:firstLine="709"/>
        <w:rPr>
          <w:rStyle w:val="FontStyle14"/>
          <w:sz w:val="28"/>
          <w:szCs w:val="28"/>
        </w:rPr>
      </w:pPr>
      <w:r w:rsidRPr="00336447">
        <w:rPr>
          <w:rStyle w:val="FontStyle14"/>
          <w:sz w:val="28"/>
          <w:szCs w:val="28"/>
        </w:rPr>
        <w:t>в</w:t>
      </w:r>
      <w:r w:rsidR="000A0E00" w:rsidRPr="00336447">
        <w:rPr>
          <w:rStyle w:val="FontStyle14"/>
          <w:sz w:val="28"/>
          <w:szCs w:val="28"/>
        </w:rPr>
        <w:t xml:space="preserve"> приложении к Программе:</w:t>
      </w:r>
    </w:p>
    <w:p w14:paraId="1B6960DD" w14:textId="77777777" w:rsidR="000A0E00" w:rsidRPr="00336447" w:rsidRDefault="000A0E00" w:rsidP="0044491E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34B5C6F7" w14:textId="7A8ECD83" w:rsidR="000A0E00" w:rsidRDefault="000A0E00" w:rsidP="0044491E">
      <w:pPr>
        <w:ind w:firstLine="709"/>
        <w:rPr>
          <w:color w:val="000000"/>
          <w:sz w:val="28"/>
          <w:szCs w:val="28"/>
        </w:rPr>
      </w:pPr>
      <w:r w:rsidRPr="00336447">
        <w:rPr>
          <w:rStyle w:val="FontStyle14"/>
          <w:sz w:val="28"/>
          <w:szCs w:val="28"/>
        </w:rPr>
        <w:t xml:space="preserve">в нумерационном заголовке </w:t>
      </w:r>
      <w:r w:rsidR="00D87FC3" w:rsidRPr="00336447">
        <w:rPr>
          <w:sz w:val="28"/>
          <w:szCs w:val="28"/>
        </w:rPr>
        <w:t xml:space="preserve">слова </w:t>
      </w:r>
      <w:r w:rsidR="00D87FC3" w:rsidRPr="00336447">
        <w:rPr>
          <w:color w:val="000000"/>
          <w:sz w:val="28"/>
          <w:szCs w:val="28"/>
        </w:rPr>
        <w:t>«на 2013 - 2023 годы» исключить</w:t>
      </w:r>
      <w:r w:rsidRPr="00336447">
        <w:rPr>
          <w:color w:val="000000"/>
          <w:sz w:val="28"/>
          <w:szCs w:val="28"/>
        </w:rPr>
        <w:t>;</w:t>
      </w:r>
    </w:p>
    <w:p w14:paraId="536F2488" w14:textId="77777777" w:rsidR="00D87FC3" w:rsidRPr="00336447" w:rsidRDefault="00D87FC3" w:rsidP="0044491E">
      <w:pPr>
        <w:ind w:firstLine="709"/>
        <w:rPr>
          <w:color w:val="000000"/>
          <w:sz w:val="28"/>
          <w:szCs w:val="28"/>
        </w:rPr>
      </w:pPr>
    </w:p>
    <w:p w14:paraId="340E250A" w14:textId="2EB335AF" w:rsidR="000A0E00" w:rsidRPr="00336447" w:rsidRDefault="000A0E00" w:rsidP="0044491E">
      <w:pPr>
        <w:ind w:firstLine="709"/>
        <w:rPr>
          <w:color w:val="000000"/>
          <w:sz w:val="28"/>
          <w:szCs w:val="28"/>
        </w:rPr>
      </w:pPr>
      <w:r w:rsidRPr="00336447">
        <w:rPr>
          <w:rStyle w:val="FontStyle14"/>
          <w:sz w:val="28"/>
          <w:szCs w:val="28"/>
        </w:rPr>
        <w:t>в наименовании таблиц</w:t>
      </w:r>
      <w:r w:rsidR="00A90920" w:rsidRPr="00336447">
        <w:rPr>
          <w:rStyle w:val="FontStyle14"/>
          <w:sz w:val="28"/>
          <w:szCs w:val="28"/>
        </w:rPr>
        <w:t xml:space="preserve">ы </w:t>
      </w:r>
      <w:r w:rsidR="00A90920" w:rsidRPr="00336447">
        <w:rPr>
          <w:rStyle w:val="FontStyle14"/>
          <w:sz w:val="28"/>
          <w:szCs w:val="28"/>
          <w:lang w:val="en-US"/>
        </w:rPr>
        <w:t>N</w:t>
      </w:r>
      <w:r w:rsidRPr="00336447">
        <w:rPr>
          <w:rStyle w:val="FontStyle14"/>
          <w:sz w:val="28"/>
          <w:szCs w:val="28"/>
        </w:rPr>
        <w:t xml:space="preserve"> 1 </w:t>
      </w:r>
      <w:r w:rsidR="00A90920" w:rsidRPr="00336447">
        <w:rPr>
          <w:sz w:val="28"/>
          <w:szCs w:val="28"/>
        </w:rPr>
        <w:t>слова</w:t>
      </w:r>
      <w:r w:rsidRPr="00336447">
        <w:rPr>
          <w:sz w:val="28"/>
          <w:szCs w:val="28"/>
        </w:rPr>
        <w:t xml:space="preserve"> </w:t>
      </w:r>
      <w:r w:rsidRPr="00336447">
        <w:rPr>
          <w:color w:val="000000"/>
          <w:sz w:val="28"/>
          <w:szCs w:val="28"/>
        </w:rPr>
        <w:t>«</w:t>
      </w:r>
      <w:r w:rsidR="00A90920" w:rsidRPr="00336447">
        <w:rPr>
          <w:color w:val="000000"/>
          <w:sz w:val="28"/>
          <w:szCs w:val="28"/>
        </w:rPr>
        <w:t xml:space="preserve">на 2013 - </w:t>
      </w:r>
      <w:r w:rsidRPr="00336447">
        <w:rPr>
          <w:color w:val="000000"/>
          <w:sz w:val="28"/>
          <w:szCs w:val="28"/>
        </w:rPr>
        <w:t>202</w:t>
      </w:r>
      <w:r w:rsidR="00A90920" w:rsidRPr="00336447">
        <w:rPr>
          <w:color w:val="000000"/>
          <w:sz w:val="28"/>
          <w:szCs w:val="28"/>
        </w:rPr>
        <w:t>3 годы</w:t>
      </w:r>
      <w:r w:rsidRPr="00336447">
        <w:rPr>
          <w:color w:val="000000"/>
          <w:sz w:val="28"/>
          <w:szCs w:val="28"/>
        </w:rPr>
        <w:t xml:space="preserve">» </w:t>
      </w:r>
      <w:r w:rsidR="00A90920" w:rsidRPr="00336447">
        <w:rPr>
          <w:color w:val="000000"/>
          <w:sz w:val="28"/>
          <w:szCs w:val="28"/>
        </w:rPr>
        <w:t>исключить</w:t>
      </w:r>
      <w:r w:rsidRPr="00336447">
        <w:rPr>
          <w:color w:val="000000"/>
          <w:sz w:val="28"/>
          <w:szCs w:val="28"/>
        </w:rPr>
        <w:t>;</w:t>
      </w:r>
    </w:p>
    <w:p w14:paraId="36087F27" w14:textId="539FEB3E" w:rsidR="00A90920" w:rsidRPr="00336447" w:rsidRDefault="00A90920" w:rsidP="0044491E">
      <w:pPr>
        <w:pStyle w:val="Style3"/>
        <w:widowControl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336447">
        <w:rPr>
          <w:rStyle w:val="FontStyle14"/>
          <w:sz w:val="28"/>
          <w:szCs w:val="28"/>
        </w:rPr>
        <w:t xml:space="preserve">в наименовании таблицы </w:t>
      </w:r>
      <w:r w:rsidRPr="00336447">
        <w:rPr>
          <w:rStyle w:val="FontStyle14"/>
          <w:sz w:val="28"/>
          <w:szCs w:val="28"/>
          <w:lang w:val="en-US"/>
        </w:rPr>
        <w:t>N</w:t>
      </w:r>
      <w:r w:rsidRPr="00336447">
        <w:rPr>
          <w:rStyle w:val="FontStyle14"/>
          <w:sz w:val="28"/>
          <w:szCs w:val="28"/>
        </w:rPr>
        <w:t xml:space="preserve"> 2 </w:t>
      </w:r>
      <w:r w:rsidRPr="00336447">
        <w:rPr>
          <w:sz w:val="28"/>
          <w:szCs w:val="28"/>
        </w:rPr>
        <w:t xml:space="preserve">слова </w:t>
      </w:r>
      <w:r w:rsidRPr="00336447">
        <w:rPr>
          <w:color w:val="000000"/>
          <w:sz w:val="28"/>
          <w:szCs w:val="28"/>
        </w:rPr>
        <w:t>«на 2013 - 2023 годы» исключить;</w:t>
      </w:r>
    </w:p>
    <w:p w14:paraId="7D790512" w14:textId="6307915F" w:rsidR="00A90920" w:rsidRPr="00336447" w:rsidRDefault="00A90920" w:rsidP="0044491E">
      <w:pPr>
        <w:pStyle w:val="Style3"/>
        <w:widowControl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336447">
        <w:rPr>
          <w:rStyle w:val="FontStyle14"/>
          <w:sz w:val="28"/>
          <w:szCs w:val="28"/>
        </w:rPr>
        <w:t xml:space="preserve">в наименовании таблицы </w:t>
      </w:r>
      <w:r w:rsidRPr="00336447">
        <w:rPr>
          <w:rStyle w:val="FontStyle14"/>
          <w:sz w:val="28"/>
          <w:szCs w:val="28"/>
          <w:lang w:val="en-US"/>
        </w:rPr>
        <w:t>N</w:t>
      </w:r>
      <w:r w:rsidRPr="00336447">
        <w:rPr>
          <w:rStyle w:val="FontStyle14"/>
          <w:sz w:val="28"/>
          <w:szCs w:val="28"/>
        </w:rPr>
        <w:t xml:space="preserve"> 3 </w:t>
      </w:r>
      <w:r w:rsidRPr="00336447">
        <w:rPr>
          <w:sz w:val="28"/>
          <w:szCs w:val="28"/>
        </w:rPr>
        <w:t xml:space="preserve">слова </w:t>
      </w:r>
      <w:r w:rsidRPr="00336447">
        <w:rPr>
          <w:color w:val="000000"/>
          <w:sz w:val="28"/>
          <w:szCs w:val="28"/>
        </w:rPr>
        <w:t>«на 2013 - 2023 годы» исключить;</w:t>
      </w:r>
    </w:p>
    <w:p w14:paraId="1EFF29F4" w14:textId="7211903F" w:rsidR="00A90920" w:rsidRPr="00336447" w:rsidRDefault="00A90920" w:rsidP="0044491E">
      <w:pPr>
        <w:pStyle w:val="Style3"/>
        <w:widowControl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336447">
        <w:rPr>
          <w:rStyle w:val="FontStyle14"/>
          <w:sz w:val="28"/>
          <w:szCs w:val="28"/>
        </w:rPr>
        <w:t xml:space="preserve">в наименовании таблицы </w:t>
      </w:r>
      <w:r w:rsidRPr="00336447">
        <w:rPr>
          <w:rStyle w:val="FontStyle14"/>
          <w:sz w:val="28"/>
          <w:szCs w:val="28"/>
          <w:lang w:val="en-US"/>
        </w:rPr>
        <w:t>N</w:t>
      </w:r>
      <w:r w:rsidRPr="00336447">
        <w:rPr>
          <w:rStyle w:val="FontStyle14"/>
          <w:sz w:val="28"/>
          <w:szCs w:val="28"/>
        </w:rPr>
        <w:t xml:space="preserve"> 4 </w:t>
      </w:r>
      <w:r w:rsidRPr="00336447">
        <w:rPr>
          <w:sz w:val="28"/>
          <w:szCs w:val="28"/>
        </w:rPr>
        <w:t xml:space="preserve">слова </w:t>
      </w:r>
      <w:r w:rsidRPr="00336447">
        <w:rPr>
          <w:color w:val="000000"/>
          <w:sz w:val="28"/>
          <w:szCs w:val="28"/>
        </w:rPr>
        <w:t>«на 2013 - 2023 годы» исключить;</w:t>
      </w:r>
    </w:p>
    <w:p w14:paraId="2411BE09" w14:textId="2C97000E" w:rsidR="00A90920" w:rsidRPr="00336447" w:rsidRDefault="00A90920" w:rsidP="0044491E">
      <w:pPr>
        <w:pStyle w:val="Style3"/>
        <w:widowControl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336447">
        <w:rPr>
          <w:rStyle w:val="FontStyle14"/>
          <w:sz w:val="28"/>
          <w:szCs w:val="28"/>
        </w:rPr>
        <w:t xml:space="preserve">в наименовании таблицы </w:t>
      </w:r>
      <w:r w:rsidRPr="00336447">
        <w:rPr>
          <w:rStyle w:val="FontStyle14"/>
          <w:sz w:val="28"/>
          <w:szCs w:val="28"/>
          <w:lang w:val="en-US"/>
        </w:rPr>
        <w:t>N</w:t>
      </w:r>
      <w:r w:rsidRPr="00336447">
        <w:rPr>
          <w:rStyle w:val="FontStyle14"/>
          <w:sz w:val="28"/>
          <w:szCs w:val="28"/>
        </w:rPr>
        <w:t xml:space="preserve"> 5 </w:t>
      </w:r>
      <w:r w:rsidRPr="00336447">
        <w:rPr>
          <w:sz w:val="28"/>
          <w:szCs w:val="28"/>
        </w:rPr>
        <w:t xml:space="preserve">слова </w:t>
      </w:r>
      <w:r w:rsidRPr="00336447">
        <w:rPr>
          <w:color w:val="000000"/>
          <w:sz w:val="28"/>
          <w:szCs w:val="28"/>
        </w:rPr>
        <w:t>«на 2013 - 2023 годы» исключить;</w:t>
      </w:r>
    </w:p>
    <w:p w14:paraId="3B2B714A" w14:textId="5623C153" w:rsidR="00A90920" w:rsidRPr="00336447" w:rsidRDefault="00A90920" w:rsidP="0044491E">
      <w:pPr>
        <w:pStyle w:val="Style3"/>
        <w:widowControl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336447">
        <w:rPr>
          <w:rStyle w:val="FontStyle14"/>
          <w:sz w:val="28"/>
          <w:szCs w:val="28"/>
        </w:rPr>
        <w:t xml:space="preserve">в наименовании таблицы </w:t>
      </w:r>
      <w:r w:rsidRPr="00336447">
        <w:rPr>
          <w:rStyle w:val="FontStyle14"/>
          <w:sz w:val="28"/>
          <w:szCs w:val="28"/>
          <w:lang w:val="en-US"/>
        </w:rPr>
        <w:t>N</w:t>
      </w:r>
      <w:r w:rsidRPr="00336447">
        <w:rPr>
          <w:rStyle w:val="FontStyle14"/>
          <w:sz w:val="28"/>
          <w:szCs w:val="28"/>
        </w:rPr>
        <w:t xml:space="preserve"> 6 </w:t>
      </w:r>
      <w:r w:rsidRPr="00336447">
        <w:rPr>
          <w:sz w:val="28"/>
          <w:szCs w:val="28"/>
        </w:rPr>
        <w:t xml:space="preserve">слова </w:t>
      </w:r>
      <w:r w:rsidRPr="00336447">
        <w:rPr>
          <w:color w:val="000000"/>
          <w:sz w:val="28"/>
          <w:szCs w:val="28"/>
        </w:rPr>
        <w:t>«на 2013 - 2023 годы» исключить;</w:t>
      </w:r>
    </w:p>
    <w:p w14:paraId="21449660" w14:textId="6064C2CC" w:rsidR="00A90920" w:rsidRPr="00336447" w:rsidRDefault="00A90920" w:rsidP="0044491E">
      <w:pPr>
        <w:pStyle w:val="Style3"/>
        <w:widowControl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336447">
        <w:rPr>
          <w:rStyle w:val="FontStyle14"/>
          <w:sz w:val="28"/>
          <w:szCs w:val="28"/>
        </w:rPr>
        <w:t xml:space="preserve">в наименовании таблицы </w:t>
      </w:r>
      <w:r w:rsidRPr="00336447">
        <w:rPr>
          <w:rStyle w:val="FontStyle14"/>
          <w:sz w:val="28"/>
          <w:szCs w:val="28"/>
          <w:lang w:val="en-US"/>
        </w:rPr>
        <w:t>N</w:t>
      </w:r>
      <w:r w:rsidRPr="00336447">
        <w:rPr>
          <w:rStyle w:val="FontStyle14"/>
          <w:sz w:val="28"/>
          <w:szCs w:val="28"/>
        </w:rPr>
        <w:t xml:space="preserve"> 7 </w:t>
      </w:r>
      <w:r w:rsidRPr="00336447">
        <w:rPr>
          <w:sz w:val="28"/>
          <w:szCs w:val="28"/>
        </w:rPr>
        <w:t xml:space="preserve">слова </w:t>
      </w:r>
      <w:r w:rsidRPr="00336447">
        <w:rPr>
          <w:color w:val="000000"/>
          <w:sz w:val="28"/>
          <w:szCs w:val="28"/>
        </w:rPr>
        <w:t>«на 2013 - 2023 годы» исключить;</w:t>
      </w:r>
    </w:p>
    <w:p w14:paraId="607FF49C" w14:textId="77777777" w:rsidR="00A90920" w:rsidRPr="00336447" w:rsidRDefault="00A90920" w:rsidP="0044491E">
      <w:pPr>
        <w:ind w:firstLine="709"/>
        <w:jc w:val="both"/>
        <w:rPr>
          <w:color w:val="000000"/>
          <w:sz w:val="28"/>
          <w:szCs w:val="28"/>
        </w:rPr>
      </w:pPr>
    </w:p>
    <w:p w14:paraId="00C956DD" w14:textId="72071EAB" w:rsidR="000A0E00" w:rsidRPr="00336447" w:rsidRDefault="000A0E00" w:rsidP="0044491E">
      <w:pPr>
        <w:rPr>
          <w:sz w:val="28"/>
          <w:szCs w:val="28"/>
        </w:rPr>
      </w:pPr>
    </w:p>
    <w:p w14:paraId="16306EF3" w14:textId="2FCF9CD1" w:rsidR="000A0E00" w:rsidRPr="00336447" w:rsidRDefault="000A0E00" w:rsidP="0044491E">
      <w:pPr>
        <w:rPr>
          <w:sz w:val="28"/>
          <w:szCs w:val="28"/>
        </w:rPr>
      </w:pPr>
    </w:p>
    <w:p w14:paraId="4ABFC808" w14:textId="6461CBEB" w:rsidR="000A0E00" w:rsidRPr="00336447" w:rsidRDefault="000A0E00" w:rsidP="0044491E">
      <w:pPr>
        <w:rPr>
          <w:sz w:val="28"/>
          <w:szCs w:val="28"/>
        </w:rPr>
      </w:pPr>
    </w:p>
    <w:p w14:paraId="16D8DAA1" w14:textId="1AEE7248" w:rsidR="000A0E00" w:rsidRPr="00336447" w:rsidRDefault="000A0E00" w:rsidP="0044491E">
      <w:pPr>
        <w:rPr>
          <w:sz w:val="28"/>
          <w:szCs w:val="28"/>
        </w:rPr>
      </w:pPr>
    </w:p>
    <w:p w14:paraId="48A2ED2D" w14:textId="194A9364" w:rsidR="000A0E00" w:rsidRPr="00336447" w:rsidRDefault="000A0E00" w:rsidP="0044491E">
      <w:pPr>
        <w:rPr>
          <w:sz w:val="28"/>
          <w:szCs w:val="28"/>
        </w:rPr>
      </w:pPr>
    </w:p>
    <w:p w14:paraId="5D051381" w14:textId="6FF72A34" w:rsidR="000A0E00" w:rsidRPr="00336447" w:rsidRDefault="000A0E00" w:rsidP="0044491E">
      <w:pPr>
        <w:rPr>
          <w:sz w:val="28"/>
          <w:szCs w:val="28"/>
        </w:rPr>
      </w:pPr>
    </w:p>
    <w:p w14:paraId="781B0E10" w14:textId="3CEC931A" w:rsidR="000A0E00" w:rsidRPr="00336447" w:rsidRDefault="000A0E00" w:rsidP="0044491E">
      <w:pPr>
        <w:rPr>
          <w:sz w:val="28"/>
          <w:szCs w:val="28"/>
        </w:rPr>
      </w:pPr>
    </w:p>
    <w:p w14:paraId="5AD4162C" w14:textId="68865B7A" w:rsidR="000A0E00" w:rsidRPr="00336447" w:rsidRDefault="000A0E00" w:rsidP="0044491E">
      <w:pPr>
        <w:rPr>
          <w:sz w:val="28"/>
          <w:szCs w:val="28"/>
        </w:rPr>
      </w:pPr>
    </w:p>
    <w:p w14:paraId="057057C0" w14:textId="56EC2662" w:rsidR="000A0E00" w:rsidRPr="00336447" w:rsidRDefault="000A0E00" w:rsidP="0044491E">
      <w:pPr>
        <w:rPr>
          <w:sz w:val="28"/>
          <w:szCs w:val="28"/>
        </w:rPr>
      </w:pPr>
    </w:p>
    <w:p w14:paraId="3C8974D0" w14:textId="77777777" w:rsidR="000A0E00" w:rsidRPr="00336447" w:rsidRDefault="000A0E00" w:rsidP="0044491E">
      <w:pPr>
        <w:rPr>
          <w:sz w:val="28"/>
          <w:szCs w:val="28"/>
        </w:rPr>
        <w:sectPr w:rsidR="000A0E00" w:rsidRPr="00336447" w:rsidSect="00290A05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cols w:space="720"/>
          <w:titlePg/>
          <w:docGrid w:linePitch="360"/>
        </w:sectPr>
      </w:pPr>
    </w:p>
    <w:p w14:paraId="2E5D3008" w14:textId="579F6F14" w:rsidR="000A54C0" w:rsidRPr="00336447" w:rsidRDefault="000A54C0" w:rsidP="000A54C0">
      <w:pPr>
        <w:ind w:firstLine="709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lastRenderedPageBreak/>
        <w:t>таблиц</w:t>
      </w:r>
      <w:r w:rsidR="00B8112B">
        <w:rPr>
          <w:rFonts w:eastAsia="Calibri"/>
          <w:sz w:val="28"/>
          <w:szCs w:val="28"/>
        </w:rPr>
        <w:t>у</w:t>
      </w:r>
      <w:r w:rsidRPr="00336447">
        <w:rPr>
          <w:rFonts w:eastAsia="Calibri"/>
          <w:sz w:val="28"/>
          <w:szCs w:val="28"/>
        </w:rPr>
        <w:t xml:space="preserve"> </w:t>
      </w:r>
      <w:r w:rsidR="00B8112B">
        <w:rPr>
          <w:rFonts w:eastAsia="Calibri"/>
          <w:sz w:val="28"/>
          <w:szCs w:val="28"/>
        </w:rPr>
        <w:t>1</w:t>
      </w:r>
      <w:r w:rsidRPr="00B8112B">
        <w:rPr>
          <w:rFonts w:eastAsia="Calibri"/>
          <w:sz w:val="28"/>
          <w:szCs w:val="28"/>
        </w:rPr>
        <w:t>1</w:t>
      </w:r>
      <w:r w:rsidRPr="00336447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1D2F3AFE" w14:textId="77777777" w:rsidR="000A54C0" w:rsidRDefault="000A54C0" w:rsidP="000A54C0">
      <w:pPr>
        <w:ind w:right="-597" w:firstLine="698"/>
        <w:jc w:val="both"/>
        <w:rPr>
          <w:rStyle w:val="af"/>
          <w:b w:val="0"/>
          <w:color w:val="auto"/>
          <w:sz w:val="28"/>
          <w:szCs w:val="28"/>
        </w:rPr>
      </w:pPr>
    </w:p>
    <w:p w14:paraId="55CD4594" w14:textId="4F73D205" w:rsidR="008D6F63" w:rsidRPr="00336447" w:rsidRDefault="008D6F63" w:rsidP="0044491E">
      <w:pPr>
        <w:ind w:right="-597"/>
        <w:jc w:val="right"/>
        <w:rPr>
          <w:rStyle w:val="af"/>
          <w:b w:val="0"/>
          <w:color w:val="auto"/>
          <w:sz w:val="28"/>
          <w:szCs w:val="28"/>
        </w:rPr>
      </w:pPr>
      <w:r w:rsidRPr="00336447">
        <w:rPr>
          <w:rStyle w:val="af"/>
          <w:b w:val="0"/>
          <w:color w:val="auto"/>
          <w:sz w:val="28"/>
          <w:szCs w:val="28"/>
        </w:rPr>
        <w:t>Таблица</w:t>
      </w:r>
      <w:r w:rsidR="00843F9D" w:rsidRPr="00336447">
        <w:rPr>
          <w:rStyle w:val="af"/>
          <w:b w:val="0"/>
          <w:color w:val="auto"/>
          <w:sz w:val="28"/>
          <w:szCs w:val="28"/>
        </w:rPr>
        <w:t xml:space="preserve"> </w:t>
      </w:r>
      <w:r w:rsidR="00E91274">
        <w:rPr>
          <w:sz w:val="28"/>
          <w:szCs w:val="28"/>
        </w:rPr>
        <w:t>№</w:t>
      </w:r>
      <w:r w:rsidR="00A940C6" w:rsidRPr="00336447">
        <w:rPr>
          <w:rStyle w:val="af"/>
          <w:b w:val="0"/>
          <w:color w:val="auto"/>
          <w:sz w:val="28"/>
          <w:szCs w:val="28"/>
        </w:rPr>
        <w:t xml:space="preserve"> </w:t>
      </w:r>
      <w:r w:rsidRPr="00336447">
        <w:rPr>
          <w:rStyle w:val="af"/>
          <w:b w:val="0"/>
          <w:color w:val="auto"/>
          <w:sz w:val="28"/>
          <w:szCs w:val="28"/>
        </w:rPr>
        <w:t>11</w:t>
      </w:r>
    </w:p>
    <w:p w14:paraId="3EF32C29" w14:textId="77777777" w:rsidR="008D6F63" w:rsidRPr="00336447" w:rsidRDefault="008D6F63" w:rsidP="0044491E">
      <w:pPr>
        <w:ind w:firstLine="698"/>
        <w:jc w:val="right"/>
        <w:rPr>
          <w:rStyle w:val="af"/>
          <w:b w:val="0"/>
          <w:color w:val="auto"/>
          <w:sz w:val="28"/>
          <w:szCs w:val="28"/>
        </w:rPr>
      </w:pPr>
    </w:p>
    <w:p w14:paraId="11F2023B" w14:textId="77777777" w:rsidR="008D6F63" w:rsidRPr="00336447" w:rsidRDefault="008D6F63" w:rsidP="0044491E">
      <w:pPr>
        <w:jc w:val="center"/>
        <w:rPr>
          <w:sz w:val="28"/>
          <w:szCs w:val="28"/>
        </w:rPr>
      </w:pPr>
      <w:r w:rsidRPr="00336447">
        <w:rPr>
          <w:sz w:val="28"/>
          <w:szCs w:val="28"/>
        </w:rPr>
        <w:t xml:space="preserve">Цель, задача, индикаторы оценки результатов государственной программы </w:t>
      </w:r>
    </w:p>
    <w:p w14:paraId="0C4C430A" w14:textId="77777777" w:rsidR="008D6F63" w:rsidRPr="00336447" w:rsidRDefault="008D6F63" w:rsidP="0044491E">
      <w:pPr>
        <w:jc w:val="center"/>
        <w:rPr>
          <w:sz w:val="28"/>
          <w:szCs w:val="28"/>
        </w:rPr>
      </w:pPr>
      <w:r w:rsidRPr="00336447">
        <w:rPr>
          <w:sz w:val="28"/>
          <w:szCs w:val="28"/>
        </w:rPr>
        <w:t xml:space="preserve">Республики Татарстан «Развитие рынка газомоторного топлива в Республике Татарстан </w:t>
      </w:r>
    </w:p>
    <w:p w14:paraId="64B4938C" w14:textId="64827264" w:rsidR="008D6F63" w:rsidRPr="00336447" w:rsidRDefault="008D6F63" w:rsidP="0044491E">
      <w:pPr>
        <w:jc w:val="center"/>
        <w:rPr>
          <w:sz w:val="28"/>
          <w:szCs w:val="28"/>
        </w:rPr>
      </w:pPr>
      <w:r w:rsidRPr="00336447">
        <w:rPr>
          <w:sz w:val="28"/>
          <w:szCs w:val="28"/>
        </w:rPr>
        <w:t xml:space="preserve">на 2013 – </w:t>
      </w:r>
      <w:r w:rsidRPr="00925C41">
        <w:rPr>
          <w:sz w:val="28"/>
          <w:szCs w:val="28"/>
        </w:rPr>
        <w:t>202</w:t>
      </w:r>
      <w:r w:rsidR="007D725E" w:rsidRPr="00925C41">
        <w:rPr>
          <w:sz w:val="28"/>
          <w:szCs w:val="28"/>
        </w:rPr>
        <w:t>5</w:t>
      </w:r>
      <w:r w:rsidRPr="00925C41">
        <w:rPr>
          <w:sz w:val="28"/>
          <w:szCs w:val="28"/>
        </w:rPr>
        <w:t xml:space="preserve"> годы</w:t>
      </w:r>
      <w:r w:rsidRPr="00336447">
        <w:rPr>
          <w:sz w:val="28"/>
          <w:szCs w:val="28"/>
        </w:rPr>
        <w:t xml:space="preserve">» и финансирование по мероприятиям на </w:t>
      </w:r>
      <w:r w:rsidRPr="000B7817">
        <w:rPr>
          <w:sz w:val="28"/>
          <w:szCs w:val="28"/>
        </w:rPr>
        <w:t>2023 год</w:t>
      </w:r>
    </w:p>
    <w:p w14:paraId="7E8D558C" w14:textId="77777777" w:rsidR="008D6F63" w:rsidRPr="00336447" w:rsidRDefault="008D6F63" w:rsidP="0044491E">
      <w:pPr>
        <w:rPr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2410"/>
        <w:gridCol w:w="2864"/>
        <w:gridCol w:w="1417"/>
        <w:gridCol w:w="1560"/>
        <w:gridCol w:w="1418"/>
        <w:gridCol w:w="1559"/>
        <w:gridCol w:w="1276"/>
      </w:tblGrid>
      <w:tr w:rsidR="008D6F63" w:rsidRPr="00336447" w14:paraId="2813892C" w14:textId="77777777" w:rsidTr="00F90793">
        <w:trPr>
          <w:cantSplit/>
          <w:trHeight w:val="260"/>
        </w:trPr>
        <w:tc>
          <w:tcPr>
            <w:tcW w:w="28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F17C716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1E3D47C6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</w:p>
          <w:p w14:paraId="2FF733EC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8FB908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  <w:p w14:paraId="59BA28A5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61962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оценки </w:t>
            </w:r>
          </w:p>
          <w:p w14:paraId="45F89D77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конечных результатов, 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BDC867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Значение индикатора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E0005" w14:textId="51864966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Финансирование на 2023 г., тыс.</w:t>
            </w:r>
            <w:r w:rsidR="00285450"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8D6F63" w:rsidRPr="00336447" w14:paraId="6A7E051A" w14:textId="77777777" w:rsidTr="00F90793">
        <w:trPr>
          <w:cantSplit/>
          <w:trHeight w:val="408"/>
        </w:trPr>
        <w:tc>
          <w:tcPr>
            <w:tcW w:w="283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0823028" w14:textId="77777777" w:rsidR="008D6F63" w:rsidRPr="00336447" w:rsidRDefault="008D6F63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E39D5" w14:textId="77777777" w:rsidR="008D6F63" w:rsidRPr="00336447" w:rsidRDefault="008D6F63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D8F46" w14:textId="77777777" w:rsidR="008D6F63" w:rsidRPr="00336447" w:rsidRDefault="008D6F63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E43AD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7161F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всего средств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867AB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153239" w:rsidRPr="00336447" w14:paraId="5366A941" w14:textId="77777777" w:rsidTr="00F90793">
        <w:trPr>
          <w:cantSplit/>
          <w:trHeight w:val="1164"/>
        </w:trPr>
        <w:tc>
          <w:tcPr>
            <w:tcW w:w="283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96AB8E" w14:textId="77777777" w:rsidR="00153239" w:rsidRPr="00336447" w:rsidRDefault="00153239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40631E" w14:textId="77777777" w:rsidR="00153239" w:rsidRPr="00336447" w:rsidRDefault="00153239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274B8C" w14:textId="77777777" w:rsidR="00153239" w:rsidRPr="00336447" w:rsidRDefault="00153239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89DE92" w14:textId="77777777" w:rsidR="00153239" w:rsidRPr="00336447" w:rsidRDefault="00153239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2C8765" w14:textId="77777777" w:rsidR="00153239" w:rsidRPr="00336447" w:rsidRDefault="00153239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2E704" w14:textId="09C05074" w:rsidR="00153239" w:rsidRPr="00336447" w:rsidRDefault="00153239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Pr="0033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3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753635" w14:textId="31DB1762" w:rsidR="00153239" w:rsidRPr="00336447" w:rsidRDefault="00153239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  <w:r w:rsidRPr="0033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3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AD5A1B" w14:textId="77777777" w:rsidR="00153239" w:rsidRPr="00336447" w:rsidRDefault="00153239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8D6F63" w:rsidRPr="00336447" w14:paraId="2AFD9BBD" w14:textId="77777777" w:rsidTr="00F90793">
        <w:trPr>
          <w:cantSplit/>
          <w:trHeight w:val="282"/>
          <w:tblHeader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084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17D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AEF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ACB3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1BD4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4D3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9035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3F4A7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D6F63" w:rsidRPr="00336447" w14:paraId="31FAAAEC" w14:textId="77777777" w:rsidTr="002C30B9">
        <w:trPr>
          <w:cantSplit/>
          <w:trHeight w:val="670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E4C58E1" w14:textId="77777777" w:rsidR="008D6F63" w:rsidRPr="00336447" w:rsidRDefault="008D6F63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Цель: Обеспечение устойчивого снижения уровня негативного воздействия автомобильного транспорта на окружающую среду и здоровье населения, достижение наибольшей экономической эффективности перевозок автотранспортными средствами</w:t>
            </w:r>
          </w:p>
        </w:tc>
      </w:tr>
      <w:tr w:rsidR="008D6F63" w:rsidRPr="00336447" w14:paraId="44EEE76C" w14:textId="77777777" w:rsidTr="002C30B9">
        <w:trPr>
          <w:cantSplit/>
          <w:trHeight w:val="411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87BEAE2" w14:textId="77777777" w:rsidR="008D6F63" w:rsidRPr="00336447" w:rsidRDefault="008D6F63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Задача: Модернизация материально-технической базы парка автомобильного транспорта </w:t>
            </w:r>
          </w:p>
        </w:tc>
      </w:tr>
      <w:tr w:rsidR="00F57C2A" w:rsidRPr="00336447" w14:paraId="4F2FE089" w14:textId="77777777" w:rsidTr="00F90793">
        <w:trPr>
          <w:cantSplit/>
          <w:trHeight w:val="20"/>
        </w:trPr>
        <w:tc>
          <w:tcPr>
            <w:tcW w:w="2834" w:type="dxa"/>
            <w:tcBorders>
              <w:top w:val="single" w:sz="4" w:space="0" w:color="auto"/>
              <w:right w:val="single" w:sz="4" w:space="0" w:color="auto"/>
            </w:tcBorders>
          </w:tcPr>
          <w:p w14:paraId="1C30F5E0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1. Приобретение республиканскими предприятиями и организациями автотранспортных средств на компримированном природном газе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54B79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Минпромторг РТ, Минстрой и ЖКХ РТ, Минздрав РТ, </w:t>
            </w:r>
            <w:proofErr w:type="spellStart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Минтрудсоцзащиты</w:t>
            </w:r>
            <w:proofErr w:type="spellEnd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РТ, Минсельхозпрод РТ, </w:t>
            </w:r>
            <w:proofErr w:type="spellStart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Минтрансдорхоз</w:t>
            </w:r>
            <w:proofErr w:type="spellEnd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РТ, </w:t>
            </w:r>
            <w:proofErr w:type="spellStart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РТ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D242A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Приобретение автотранспортных средств, работающих на газомоторном топливе,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15CD8" w14:textId="3D1CC8A5" w:rsidR="00F57C2A" w:rsidRPr="00336447" w:rsidRDefault="00763ACD" w:rsidP="0044491E">
            <w:pPr>
              <w:jc w:val="center"/>
              <w:rPr>
                <w:sz w:val="28"/>
                <w:szCs w:val="28"/>
                <w:lang w:val="en-US"/>
              </w:rPr>
            </w:pPr>
            <w:r w:rsidRPr="007E7147">
              <w:rPr>
                <w:sz w:val="28"/>
                <w:szCs w:val="28"/>
              </w:rPr>
              <w:t>57</w:t>
            </w:r>
            <w:r w:rsidR="00623F61" w:rsidRPr="00336447">
              <w:rPr>
                <w:sz w:val="28"/>
                <w:szCs w:val="28"/>
              </w:rPr>
              <w:br/>
            </w:r>
            <w:r w:rsidR="00623F61" w:rsidRPr="00336447">
              <w:rPr>
                <w:sz w:val="28"/>
                <w:szCs w:val="28"/>
                <w:lang w:val="en-US"/>
              </w:rPr>
              <w:t>&lt;</w:t>
            </w:r>
            <w:r w:rsidR="00C452DC" w:rsidRPr="00336447">
              <w:rPr>
                <w:sz w:val="28"/>
                <w:szCs w:val="28"/>
              </w:rPr>
              <w:t>*****</w:t>
            </w:r>
            <w:r w:rsidR="00623F61" w:rsidRPr="00336447"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6811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309 750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C2459" w14:textId="685C2821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B5D46" w14:textId="327C5733" w:rsidR="00F57C2A" w:rsidRPr="00336447" w:rsidRDefault="004659B0" w:rsidP="0044491E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F6127B" w14:textId="54E27F68" w:rsidR="00F57C2A" w:rsidRPr="00336447" w:rsidRDefault="00D3618C" w:rsidP="0044491E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309 750</w:t>
            </w:r>
          </w:p>
        </w:tc>
      </w:tr>
      <w:tr w:rsidR="00F57C2A" w:rsidRPr="00336447" w14:paraId="45D60BF3" w14:textId="77777777" w:rsidTr="00F90793">
        <w:trPr>
          <w:cantSplit/>
          <w:trHeight w:val="20"/>
        </w:trPr>
        <w:tc>
          <w:tcPr>
            <w:tcW w:w="2834" w:type="dxa"/>
            <w:tcBorders>
              <w:top w:val="single" w:sz="4" w:space="0" w:color="auto"/>
              <w:right w:val="single" w:sz="4" w:space="0" w:color="auto"/>
            </w:tcBorders>
          </w:tcPr>
          <w:p w14:paraId="7AC5B82A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1.1. АСВ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71FA4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59E22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06A18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322B7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79408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6D0AD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0102130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C2A" w:rsidRPr="00336447" w14:paraId="18E9AAA5" w14:textId="77777777" w:rsidTr="00F90793">
        <w:trPr>
          <w:cantSplit/>
          <w:trHeight w:val="20"/>
        </w:trPr>
        <w:tc>
          <w:tcPr>
            <w:tcW w:w="2834" w:type="dxa"/>
            <w:tcBorders>
              <w:top w:val="single" w:sz="4" w:space="0" w:color="auto"/>
              <w:right w:val="single" w:sz="4" w:space="0" w:color="auto"/>
            </w:tcBorders>
          </w:tcPr>
          <w:p w14:paraId="3F953721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1.2. АБВ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0BC43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336EC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EDABE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A9127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F4EBF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CDD77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1418DD2C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</w:tr>
      <w:tr w:rsidR="00F57C2A" w:rsidRPr="00336447" w14:paraId="6812FEDF" w14:textId="77777777" w:rsidTr="00F90793">
        <w:trPr>
          <w:cantSplit/>
          <w:trHeight w:val="20"/>
        </w:trPr>
        <w:tc>
          <w:tcPr>
            <w:tcW w:w="2834" w:type="dxa"/>
            <w:tcBorders>
              <w:top w:val="single" w:sz="4" w:space="0" w:color="auto"/>
              <w:right w:val="single" w:sz="4" w:space="0" w:color="auto"/>
            </w:tcBorders>
          </w:tcPr>
          <w:p w14:paraId="574429C2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 Легковой транспорт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2E74E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08C2E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E8978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C8262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2AF82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3FA20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3FF66AE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</w:tr>
      <w:tr w:rsidR="00F57C2A" w:rsidRPr="00336447" w14:paraId="618B5E45" w14:textId="77777777" w:rsidTr="00F90793">
        <w:trPr>
          <w:cantSplit/>
          <w:trHeight w:val="20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8CCD" w14:textId="103E97DE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 Легковой коммерческий транспорт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E5B82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94531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06722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14046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B6465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73B8D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AD4674B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C2A" w:rsidRPr="00336447" w14:paraId="246C0EE9" w14:textId="77777777" w:rsidTr="00F90793">
        <w:trPr>
          <w:cantSplit/>
          <w:trHeight w:val="412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557C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1.5. Грузовая техника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366A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351B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A47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AC7A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B9BB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2D0E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FA17B3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ACD" w:rsidRPr="00336447" w14:paraId="1B14ED79" w14:textId="77777777" w:rsidTr="00F90793">
        <w:trPr>
          <w:cantSplit/>
          <w:trHeight w:val="9200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81E6" w14:textId="4C54E661" w:rsidR="00763ACD" w:rsidRPr="00336447" w:rsidRDefault="00763ACD" w:rsidP="0044491E">
            <w:pPr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lastRenderedPageBreak/>
              <w:t>2. Перевод автотранспортных средств физических лиц, юридических лиц (в том числе находящихся в муниципальной и государственной собственности), индивидуальных предпринимателей на использование газомоторного топлива, осуществляемый с применением механизмов субсидирования части затрат пунктов переоборудования и технического обслуживания, имеющих заключенное партнерское соглашение с ООО «Газпром газомоторное топливо» и принимающих участие  в  реализации программ стимулирования развития рынка газомоторного топлива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4600" w14:textId="0550AE12" w:rsidR="00763ACD" w:rsidRPr="00336447" w:rsidRDefault="00763ACD" w:rsidP="0044491E">
            <w:pPr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Минпромторг РТ, ГАУ «ЦЭТ РТ», министерства и ведомства Республики Татарстан, органы местного самоуправления Республики Татарстан (по согласованию),  ООО  «Газпром газомоторное топливо» (по согласованию), аккредитованные пункты переоборудования и технического обслуживания (по согласованию)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219F" w14:textId="77777777" w:rsidR="00763ACD" w:rsidRPr="00336447" w:rsidRDefault="00763ACD" w:rsidP="0044491E">
            <w:pPr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Перевод автотранспортных средств физических лиц, юридических лиц (в том числе находящихся в муниципальной и государственной собственности) и индивидуальных предпринимателей на использование газомоторного топлива, осуществляемый с применением механизмов субсидирования части затрат пунктов переоборудования и технического обслуживания, имеющих заключенное партнерское соглашение с ООО «Газпром газомоторное топливо» и принимающих участие в реализации  программ стимулирования развития рынка газомоторного топлива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D6BC" w14:textId="50A68F4F" w:rsidR="00763ACD" w:rsidRPr="000B7817" w:rsidRDefault="004A037D" w:rsidP="0044491E">
            <w:pPr>
              <w:jc w:val="center"/>
              <w:rPr>
                <w:sz w:val="28"/>
                <w:szCs w:val="28"/>
                <w:lang w:val="en-US"/>
              </w:rPr>
            </w:pPr>
            <w:r w:rsidRPr="000B7817">
              <w:rPr>
                <w:sz w:val="28"/>
                <w:szCs w:val="28"/>
              </w:rPr>
              <w:t>1000</w:t>
            </w:r>
            <w:r w:rsidR="00623F61" w:rsidRPr="000B7817">
              <w:rPr>
                <w:sz w:val="28"/>
                <w:szCs w:val="28"/>
              </w:rPr>
              <w:br/>
            </w:r>
            <w:r w:rsidR="00623F61" w:rsidRPr="000B7817">
              <w:rPr>
                <w:sz w:val="28"/>
                <w:szCs w:val="28"/>
                <w:lang w:val="en-US"/>
              </w:rPr>
              <w:t>&lt;</w:t>
            </w:r>
            <w:r w:rsidR="00763ACD" w:rsidRPr="000B7817">
              <w:rPr>
                <w:sz w:val="28"/>
                <w:szCs w:val="28"/>
              </w:rPr>
              <w:t>***</w:t>
            </w:r>
            <w:r w:rsidR="00623F61" w:rsidRPr="000B7817"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B72" w14:textId="2EBD2C51" w:rsidR="00763ACD" w:rsidRPr="000B7817" w:rsidRDefault="00763ACD" w:rsidP="0044491E">
            <w:pPr>
              <w:jc w:val="center"/>
              <w:rPr>
                <w:bCs/>
                <w:sz w:val="28"/>
                <w:szCs w:val="28"/>
              </w:rPr>
            </w:pPr>
            <w:r w:rsidRPr="000B7817">
              <w:rPr>
                <w:bCs/>
                <w:sz w:val="28"/>
                <w:szCs w:val="28"/>
              </w:rPr>
              <w:t>1</w:t>
            </w:r>
            <w:r w:rsidR="008D1937" w:rsidRPr="000B7817">
              <w:rPr>
                <w:bCs/>
                <w:sz w:val="28"/>
                <w:szCs w:val="28"/>
              </w:rPr>
              <w:t>22</w:t>
            </w:r>
            <w:r w:rsidRPr="000B7817">
              <w:rPr>
                <w:bCs/>
                <w:sz w:val="28"/>
                <w:szCs w:val="28"/>
              </w:rPr>
              <w:t xml:space="preserve"> </w:t>
            </w:r>
            <w:r w:rsidR="008D1937" w:rsidRPr="000B7817">
              <w:rPr>
                <w:bCs/>
                <w:sz w:val="28"/>
                <w:szCs w:val="28"/>
              </w:rPr>
              <w:t>924</w:t>
            </w:r>
            <w:r w:rsidRPr="000B7817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D364" w14:textId="23F10408" w:rsidR="00763ACD" w:rsidRPr="000B7817" w:rsidRDefault="008D1937" w:rsidP="0044491E">
            <w:pPr>
              <w:jc w:val="center"/>
              <w:rPr>
                <w:bCs/>
                <w:sz w:val="28"/>
                <w:szCs w:val="28"/>
              </w:rPr>
            </w:pPr>
            <w:r w:rsidRPr="000B7817">
              <w:rPr>
                <w:bCs/>
                <w:sz w:val="28"/>
                <w:szCs w:val="28"/>
              </w:rPr>
              <w:t>73 755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680A" w14:textId="06A773CF" w:rsidR="00763ACD" w:rsidRPr="000B7817" w:rsidRDefault="008D1937" w:rsidP="0044491E">
            <w:pPr>
              <w:jc w:val="center"/>
              <w:rPr>
                <w:bCs/>
                <w:sz w:val="28"/>
                <w:szCs w:val="28"/>
              </w:rPr>
            </w:pPr>
            <w:r w:rsidRPr="000B7817">
              <w:rPr>
                <w:bCs/>
                <w:sz w:val="28"/>
                <w:szCs w:val="28"/>
              </w:rPr>
              <w:t>49</w:t>
            </w:r>
            <w:r w:rsidR="00153239" w:rsidRPr="000B7817">
              <w:rPr>
                <w:bCs/>
                <w:sz w:val="28"/>
                <w:szCs w:val="28"/>
              </w:rPr>
              <w:t xml:space="preserve"> </w:t>
            </w:r>
            <w:r w:rsidRPr="000B7817">
              <w:rPr>
                <w:bCs/>
                <w:sz w:val="28"/>
                <w:szCs w:val="28"/>
              </w:rPr>
              <w:t>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910C3" w14:textId="7DE4E883" w:rsidR="00763ACD" w:rsidRPr="00336447" w:rsidRDefault="004659B0" w:rsidP="0044491E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0</w:t>
            </w:r>
          </w:p>
        </w:tc>
      </w:tr>
      <w:tr w:rsidR="008D6F63" w:rsidRPr="00336447" w14:paraId="756D4BA3" w14:textId="77777777" w:rsidTr="00F90793">
        <w:trPr>
          <w:cantSplit/>
          <w:trHeight w:val="2225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EC57" w14:textId="77777777" w:rsidR="008D6F63" w:rsidRPr="00336447" w:rsidRDefault="008D6F63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 Перевод автотранспортных средств, на-</w:t>
            </w:r>
            <w:proofErr w:type="spellStart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ходящихся</w:t>
            </w:r>
            <w:proofErr w:type="spellEnd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муниципальной и государственной собственности, на использование газомоторного топлива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16" w14:textId="51B8EE36" w:rsidR="008D6F63" w:rsidRPr="00336447" w:rsidRDefault="008D6F63" w:rsidP="0044491E">
            <w:pPr>
              <w:pStyle w:val="af1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Минпромторг РТ, ГАУ «ЦЭТ РТ», министерства и ведомства, органы местного самоуправления Республики Татарстан (по согласованию)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617" w14:textId="77777777" w:rsidR="008D6F63" w:rsidRPr="00336447" w:rsidRDefault="008D6F63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Перевод автотранспортных средств государственных и муниципальных учреждений Республики Татарстан,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11FD" w14:textId="58317038" w:rsidR="008D6F63" w:rsidRPr="00336447" w:rsidRDefault="005A5F17" w:rsidP="005A5F17">
            <w:pPr>
              <w:jc w:val="center"/>
              <w:rPr>
                <w:sz w:val="28"/>
                <w:szCs w:val="28"/>
                <w:lang w:val="en-US"/>
              </w:rPr>
            </w:pPr>
            <w:r w:rsidRPr="000B7817">
              <w:rPr>
                <w:sz w:val="28"/>
                <w:szCs w:val="28"/>
              </w:rPr>
              <w:t>200</w:t>
            </w:r>
            <w:r w:rsidR="00623F61" w:rsidRPr="00336447">
              <w:rPr>
                <w:sz w:val="28"/>
                <w:szCs w:val="28"/>
              </w:rPr>
              <w:br/>
            </w:r>
            <w:r w:rsidR="00623F61" w:rsidRPr="00336447">
              <w:rPr>
                <w:sz w:val="28"/>
                <w:szCs w:val="28"/>
                <w:lang w:val="en-US"/>
              </w:rPr>
              <w:t>&lt;</w:t>
            </w:r>
            <w:r w:rsidR="008D6F63" w:rsidRPr="00336447">
              <w:rPr>
                <w:sz w:val="28"/>
                <w:szCs w:val="28"/>
              </w:rPr>
              <w:t>***</w:t>
            </w:r>
            <w:r w:rsidR="00623F61" w:rsidRPr="00336447"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E463" w14:textId="3E977AF0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CC2" w14:textId="5454238D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13A9" w14:textId="3AE4B44F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23DE6" w14:textId="72E61D9A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F63" w:rsidRPr="00336447" w14:paraId="39C7C156" w14:textId="77777777" w:rsidTr="00F90793">
        <w:trPr>
          <w:cantSplit/>
          <w:trHeight w:val="1495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70F" w14:textId="77777777" w:rsidR="008D6F63" w:rsidRPr="00336447" w:rsidRDefault="008D6F63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1B8D" w14:textId="77777777" w:rsidR="008D6F63" w:rsidRPr="00336447" w:rsidRDefault="008D6F63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C8DD" w14:textId="0E7E2853" w:rsidR="008D6F63" w:rsidRPr="00336447" w:rsidRDefault="008D6F63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Снижение выбросов автотранспортными средствами вредных (загрязняющих) веществ, тыс.</w:t>
            </w:r>
            <w:r w:rsidR="007F68C1"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тонн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9B8E" w14:textId="77777777" w:rsidR="008D6F63" w:rsidRPr="00383D1D" w:rsidRDefault="008D6F63" w:rsidP="0044491E">
            <w:pPr>
              <w:jc w:val="center"/>
              <w:rPr>
                <w:sz w:val="28"/>
                <w:szCs w:val="28"/>
              </w:rPr>
            </w:pPr>
            <w:r w:rsidRPr="00383D1D">
              <w:rPr>
                <w:sz w:val="28"/>
                <w:szCs w:val="28"/>
              </w:rPr>
              <w:t>на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652F" w14:textId="010A9429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AAAB" w14:textId="0DE29C13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3FDB" w14:textId="498A3AB4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69750" w14:textId="56FADA6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F63" w:rsidRPr="00336447" w14:paraId="6AE326D8" w14:textId="77777777" w:rsidTr="00F90793">
        <w:trPr>
          <w:cantSplit/>
          <w:trHeight w:val="1989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E1F3" w14:textId="77777777" w:rsidR="008D6F63" w:rsidRPr="00336447" w:rsidRDefault="008D6F63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BB9" w14:textId="77777777" w:rsidR="008D6F63" w:rsidRPr="00336447" w:rsidRDefault="008D6F63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CB4D" w14:textId="5A5ABD79" w:rsidR="008D6F63" w:rsidRPr="00336447" w:rsidRDefault="008D6F63" w:rsidP="0044491E">
            <w:pPr>
              <w:pStyle w:val="af1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Объем реализации компримированного природного газа с учетом эксплуатируемых АГНКС, млн</w:t>
            </w:r>
            <w:r w:rsidR="007F68C1" w:rsidRPr="00336447">
              <w:rPr>
                <w:sz w:val="28"/>
                <w:szCs w:val="28"/>
              </w:rPr>
              <w:t xml:space="preserve"> </w:t>
            </w:r>
            <w:r w:rsidRPr="00336447">
              <w:rPr>
                <w:sz w:val="28"/>
                <w:szCs w:val="28"/>
              </w:rPr>
              <w:t>куб.</w:t>
            </w:r>
            <w:r w:rsidR="007F68C1" w:rsidRPr="00336447">
              <w:rPr>
                <w:sz w:val="28"/>
                <w:szCs w:val="28"/>
              </w:rPr>
              <w:t xml:space="preserve"> </w:t>
            </w:r>
            <w:r w:rsidRPr="00336447">
              <w:rPr>
                <w:sz w:val="28"/>
                <w:szCs w:val="28"/>
              </w:rPr>
              <w:t>метров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296" w14:textId="7612BED6" w:rsidR="008D6F63" w:rsidRPr="00383D1D" w:rsidRDefault="000B7817" w:rsidP="004449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B7A0" w14:textId="00F19239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3484" w14:textId="4E835658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790E" w14:textId="1F944C4F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CE467" w14:textId="17402594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F63" w:rsidRPr="00336447" w14:paraId="303331DA" w14:textId="77777777" w:rsidTr="002C30B9">
        <w:trPr>
          <w:cantSplit/>
          <w:trHeight w:val="754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7562E19" w14:textId="77777777" w:rsidR="008D6F63" w:rsidRPr="00336447" w:rsidRDefault="008D6F63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Задача: Создание условий для приоритетного использования автотранспортными средствами компримированного природного газа в качестве газомоторного топлива</w:t>
            </w:r>
          </w:p>
        </w:tc>
      </w:tr>
      <w:tr w:rsidR="008D6F63" w:rsidRPr="00336447" w14:paraId="5D89DAB5" w14:textId="77777777" w:rsidTr="00F90793">
        <w:trPr>
          <w:cantSplit/>
          <w:trHeight w:val="229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297" w14:textId="12EE5F0F" w:rsidR="008D6F63" w:rsidRPr="00336447" w:rsidRDefault="00F57C2A" w:rsidP="0044491E">
            <w:pPr>
              <w:pStyle w:val="af1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lastRenderedPageBreak/>
              <w:t>1</w:t>
            </w:r>
            <w:r w:rsidR="008D6F63" w:rsidRPr="00336447">
              <w:rPr>
                <w:sz w:val="28"/>
                <w:szCs w:val="28"/>
              </w:rPr>
              <w:t xml:space="preserve">. Организация подготовки и переподготовки водителей и ответственных лиц </w:t>
            </w:r>
            <w:proofErr w:type="spellStart"/>
            <w:r w:rsidR="008D6F63" w:rsidRPr="00336447">
              <w:rPr>
                <w:sz w:val="28"/>
                <w:szCs w:val="28"/>
              </w:rPr>
              <w:t>го-сударственных</w:t>
            </w:r>
            <w:proofErr w:type="spellEnd"/>
            <w:r w:rsidR="008D6F63" w:rsidRPr="00336447">
              <w:rPr>
                <w:sz w:val="28"/>
                <w:szCs w:val="28"/>
              </w:rPr>
              <w:t xml:space="preserve"> и муниципальных учреждений в области использования газомоторного топлива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788" w14:textId="1AE12249" w:rsidR="008D6F63" w:rsidRPr="00336447" w:rsidRDefault="008D6F63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Минпромторг РТ, ГАУ «ЦЭТ РТ»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4634" w14:textId="5DC17014" w:rsidR="008D6F63" w:rsidRPr="00336447" w:rsidRDefault="008D6F63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Количество обучен</w:t>
            </w:r>
            <w:r w:rsidR="00CC4442" w:rsidRPr="003364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ых,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DDF" w14:textId="22628146" w:rsidR="008D6F63" w:rsidRPr="00D514D1" w:rsidRDefault="00E61946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D514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49E8" w:rsidRPr="00D514D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23F61" w:rsidRPr="00D514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23F61" w:rsidRPr="00D514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&lt;</w:t>
            </w:r>
            <w:r w:rsidR="008D6F63" w:rsidRPr="00D514D1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="00623F61" w:rsidRPr="00D514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213D" w14:textId="60F5A0DB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CE7F" w14:textId="4A28D97C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9BDC" w14:textId="1C2C416A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21C05" w14:textId="68D6516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F63" w:rsidRPr="00336447" w14:paraId="28821221" w14:textId="77777777" w:rsidTr="00F90793">
        <w:trPr>
          <w:cantSplit/>
          <w:trHeight w:val="4614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258F" w14:textId="7A45D21E" w:rsidR="008D6F63" w:rsidRPr="00336447" w:rsidRDefault="00F90793" w:rsidP="0044491E">
            <w:pPr>
              <w:pStyle w:val="af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D6F63" w:rsidRPr="00336447">
              <w:rPr>
                <w:sz w:val="28"/>
                <w:szCs w:val="28"/>
              </w:rPr>
              <w:t>. Подготовка и проведение конференции по использованию газомоторного топлива в рамках информационной поддержки и пропаганды использования автотранспортными средствами компримированного природного газа в качестве газомоторного топлива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0D8" w14:textId="1CD36399" w:rsidR="008D6F63" w:rsidRPr="00336447" w:rsidRDefault="008D6F63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Минпромторг РТ, ГАУ «ЦЭТ РТ», министерства и ведомства, органы местного самоуправления Республики Татарстан (по согласованию)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3CC4" w14:textId="77777777" w:rsidR="008D6F63" w:rsidRPr="00336447" w:rsidRDefault="008D6F63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конференции,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D11" w14:textId="77777777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720D" w14:textId="0B82058E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480" w14:textId="161BCC11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BEE" w14:textId="4370537C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5A399" w14:textId="473F9570" w:rsidR="008D6F63" w:rsidRPr="00336447" w:rsidRDefault="008D6F63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C2A" w:rsidRPr="00336447" w14:paraId="7B20E7B4" w14:textId="77777777" w:rsidTr="00F90793">
        <w:trPr>
          <w:cantSplit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50C" w14:textId="77777777" w:rsidR="00F57C2A" w:rsidRPr="00336447" w:rsidRDefault="00F57C2A" w:rsidP="0044491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94A8" w14:textId="77777777" w:rsidR="00F57C2A" w:rsidRPr="00336447" w:rsidRDefault="00F57C2A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CCD2" w14:textId="77777777" w:rsidR="00F57C2A" w:rsidRPr="00336447" w:rsidRDefault="00F57C2A" w:rsidP="0044491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5B51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3A20" w14:textId="3F9786ED" w:rsidR="00F57C2A" w:rsidRPr="00A801C5" w:rsidRDefault="00763ACD" w:rsidP="0044491E">
            <w:pPr>
              <w:jc w:val="center"/>
              <w:rPr>
                <w:bCs/>
                <w:sz w:val="28"/>
                <w:szCs w:val="28"/>
              </w:rPr>
            </w:pPr>
            <w:r w:rsidRPr="00A801C5">
              <w:rPr>
                <w:bCs/>
                <w:sz w:val="28"/>
                <w:szCs w:val="28"/>
              </w:rPr>
              <w:t>4</w:t>
            </w:r>
            <w:r w:rsidR="005A3D39" w:rsidRPr="00A801C5">
              <w:rPr>
                <w:bCs/>
                <w:sz w:val="28"/>
                <w:szCs w:val="28"/>
              </w:rPr>
              <w:t>32</w:t>
            </w:r>
            <w:r w:rsidRPr="00A801C5">
              <w:rPr>
                <w:bCs/>
                <w:sz w:val="28"/>
                <w:szCs w:val="28"/>
              </w:rPr>
              <w:t xml:space="preserve"> </w:t>
            </w:r>
            <w:r w:rsidR="005A3D39" w:rsidRPr="00A801C5">
              <w:rPr>
                <w:bCs/>
                <w:sz w:val="28"/>
                <w:szCs w:val="28"/>
              </w:rPr>
              <w:t>674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8F4F" w14:textId="54CA9CAC" w:rsidR="00F57C2A" w:rsidRPr="00A801C5" w:rsidRDefault="005A3D39" w:rsidP="0044491E">
            <w:pPr>
              <w:jc w:val="center"/>
              <w:rPr>
                <w:sz w:val="28"/>
                <w:szCs w:val="28"/>
              </w:rPr>
            </w:pPr>
            <w:r w:rsidRPr="00A801C5">
              <w:rPr>
                <w:bCs/>
                <w:sz w:val="28"/>
                <w:szCs w:val="28"/>
              </w:rPr>
              <w:t>73 755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6738" w14:textId="48D4C5CC" w:rsidR="00F57C2A" w:rsidRPr="00A801C5" w:rsidRDefault="005A3D39" w:rsidP="0044491E">
            <w:pPr>
              <w:jc w:val="center"/>
              <w:rPr>
                <w:sz w:val="28"/>
                <w:szCs w:val="28"/>
              </w:rPr>
            </w:pPr>
            <w:r w:rsidRPr="00A801C5">
              <w:rPr>
                <w:bCs/>
                <w:sz w:val="28"/>
                <w:szCs w:val="28"/>
              </w:rPr>
              <w:t>49 169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8BEEA" w14:textId="2EA9D5AE" w:rsidR="00F57C2A" w:rsidRPr="00A801C5" w:rsidRDefault="00D3618C" w:rsidP="0044491E">
            <w:pPr>
              <w:jc w:val="center"/>
              <w:rPr>
                <w:sz w:val="26"/>
                <w:szCs w:val="26"/>
                <w:lang w:val="en-US"/>
              </w:rPr>
            </w:pPr>
            <w:r w:rsidRPr="00A801C5">
              <w:rPr>
                <w:sz w:val="26"/>
                <w:szCs w:val="26"/>
              </w:rPr>
              <w:t>309 750</w:t>
            </w:r>
            <w:r w:rsidR="00921A6F" w:rsidRPr="00A801C5">
              <w:rPr>
                <w:sz w:val="26"/>
                <w:szCs w:val="26"/>
              </w:rPr>
              <w:t>»</w:t>
            </w:r>
            <w:r w:rsidR="00921A6F" w:rsidRPr="00A801C5"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3865D648" w14:textId="77777777" w:rsidR="008D6F63" w:rsidRPr="00336447" w:rsidRDefault="008D6F63" w:rsidP="0044491E">
      <w:pPr>
        <w:ind w:firstLine="709"/>
        <w:rPr>
          <w:rFonts w:eastAsia="Calibri"/>
          <w:sz w:val="28"/>
          <w:szCs w:val="28"/>
        </w:rPr>
      </w:pPr>
      <w:bookmarkStart w:id="10" w:name="_Hlk83911182"/>
    </w:p>
    <w:bookmarkEnd w:id="10"/>
    <w:p w14:paraId="3AE518B9" w14:textId="46F69FE0" w:rsidR="001C7A85" w:rsidRPr="00336447" w:rsidRDefault="001C7A85" w:rsidP="0044491E">
      <w:pPr>
        <w:ind w:left="567" w:right="-597"/>
        <w:jc w:val="both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br w:type="page"/>
      </w:r>
    </w:p>
    <w:p w14:paraId="104339B9" w14:textId="0611441A" w:rsidR="008D6F63" w:rsidRPr="00336447" w:rsidRDefault="008D6F63" w:rsidP="0044491E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 w:rsidRPr="00336447">
        <w:rPr>
          <w:rStyle w:val="FontStyle14"/>
          <w:sz w:val="28"/>
          <w:szCs w:val="28"/>
        </w:rPr>
        <w:lastRenderedPageBreak/>
        <w:t>дополнить таблицей 12 следующего содержания:</w:t>
      </w:r>
    </w:p>
    <w:p w14:paraId="7E0A396E" w14:textId="77777777" w:rsidR="00F57C2A" w:rsidRPr="00336447" w:rsidRDefault="00F57C2A" w:rsidP="0044491E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694A3F3F" w14:textId="767FF867" w:rsidR="00F57C2A" w:rsidRPr="00336447" w:rsidRDefault="00F57C2A" w:rsidP="0044491E">
      <w:pPr>
        <w:pStyle w:val="Style3"/>
        <w:widowControl/>
        <w:spacing w:line="240" w:lineRule="auto"/>
        <w:ind w:firstLine="709"/>
        <w:jc w:val="right"/>
        <w:rPr>
          <w:rStyle w:val="FontStyle14"/>
          <w:sz w:val="28"/>
          <w:szCs w:val="28"/>
        </w:rPr>
      </w:pPr>
      <w:r w:rsidRPr="00336447">
        <w:rPr>
          <w:rStyle w:val="FontStyle14"/>
          <w:sz w:val="28"/>
          <w:szCs w:val="28"/>
        </w:rPr>
        <w:t xml:space="preserve">«Таблица </w:t>
      </w:r>
      <w:r w:rsidR="00E91274">
        <w:rPr>
          <w:sz w:val="28"/>
          <w:szCs w:val="28"/>
        </w:rPr>
        <w:t>№</w:t>
      </w:r>
      <w:r w:rsidR="00A940C6" w:rsidRPr="00336447">
        <w:rPr>
          <w:rStyle w:val="FontStyle14"/>
          <w:sz w:val="28"/>
          <w:szCs w:val="28"/>
        </w:rPr>
        <w:t xml:space="preserve"> </w:t>
      </w:r>
      <w:r w:rsidRPr="00336447">
        <w:rPr>
          <w:rStyle w:val="FontStyle14"/>
          <w:sz w:val="28"/>
          <w:szCs w:val="28"/>
        </w:rPr>
        <w:t>12</w:t>
      </w:r>
    </w:p>
    <w:p w14:paraId="606951B1" w14:textId="77777777" w:rsidR="00F57C2A" w:rsidRPr="00336447" w:rsidRDefault="00F57C2A" w:rsidP="0044491E">
      <w:pPr>
        <w:pStyle w:val="Style3"/>
        <w:widowControl/>
        <w:spacing w:line="240" w:lineRule="auto"/>
        <w:ind w:firstLine="709"/>
        <w:jc w:val="right"/>
        <w:rPr>
          <w:rStyle w:val="FontStyle14"/>
          <w:sz w:val="28"/>
          <w:szCs w:val="28"/>
        </w:rPr>
      </w:pPr>
    </w:p>
    <w:p w14:paraId="108449BD" w14:textId="77777777" w:rsidR="00EF69A9" w:rsidRPr="00336447" w:rsidRDefault="00EF69A9" w:rsidP="0044491E">
      <w:pPr>
        <w:jc w:val="center"/>
        <w:rPr>
          <w:sz w:val="28"/>
          <w:szCs w:val="28"/>
        </w:rPr>
      </w:pPr>
    </w:p>
    <w:p w14:paraId="436FCC2A" w14:textId="412701FE" w:rsidR="00F57C2A" w:rsidRPr="00336447" w:rsidRDefault="00F57C2A" w:rsidP="0044491E">
      <w:pPr>
        <w:jc w:val="center"/>
        <w:rPr>
          <w:sz w:val="28"/>
          <w:szCs w:val="28"/>
        </w:rPr>
      </w:pPr>
      <w:r w:rsidRPr="00336447">
        <w:rPr>
          <w:sz w:val="28"/>
          <w:szCs w:val="28"/>
        </w:rPr>
        <w:t xml:space="preserve">Цель, задача, индикаторы оценки результатов государственной программы </w:t>
      </w:r>
    </w:p>
    <w:p w14:paraId="32F8516F" w14:textId="77777777" w:rsidR="00F57C2A" w:rsidRPr="00336447" w:rsidRDefault="00F57C2A" w:rsidP="0044491E">
      <w:pPr>
        <w:jc w:val="center"/>
        <w:rPr>
          <w:sz w:val="28"/>
          <w:szCs w:val="28"/>
        </w:rPr>
      </w:pPr>
      <w:r w:rsidRPr="00336447">
        <w:rPr>
          <w:sz w:val="28"/>
          <w:szCs w:val="28"/>
        </w:rPr>
        <w:t xml:space="preserve">Республики Татарстан «Развитие рынка газомоторного топлива в Республике Татарстан </w:t>
      </w:r>
    </w:p>
    <w:p w14:paraId="7B58D18F" w14:textId="390645E9" w:rsidR="00F57C2A" w:rsidRPr="00336447" w:rsidRDefault="00F57C2A" w:rsidP="0044491E">
      <w:pPr>
        <w:jc w:val="center"/>
        <w:rPr>
          <w:sz w:val="28"/>
          <w:szCs w:val="28"/>
        </w:rPr>
      </w:pPr>
      <w:r w:rsidRPr="00336447">
        <w:rPr>
          <w:sz w:val="28"/>
          <w:szCs w:val="28"/>
        </w:rPr>
        <w:t xml:space="preserve">на 2013 – </w:t>
      </w:r>
      <w:r w:rsidRPr="00E91274">
        <w:rPr>
          <w:sz w:val="28"/>
          <w:szCs w:val="28"/>
        </w:rPr>
        <w:t>202</w:t>
      </w:r>
      <w:r w:rsidR="00C903D3" w:rsidRPr="00E91274">
        <w:rPr>
          <w:sz w:val="28"/>
          <w:szCs w:val="28"/>
        </w:rPr>
        <w:t>5</w:t>
      </w:r>
      <w:r w:rsidRPr="00E91274">
        <w:rPr>
          <w:sz w:val="28"/>
          <w:szCs w:val="28"/>
        </w:rPr>
        <w:t xml:space="preserve"> годы</w:t>
      </w:r>
      <w:r w:rsidRPr="00336447">
        <w:rPr>
          <w:sz w:val="28"/>
          <w:szCs w:val="28"/>
        </w:rPr>
        <w:t xml:space="preserve">» и финансирование по мероприятиям </w:t>
      </w:r>
      <w:r w:rsidRPr="00E91274">
        <w:rPr>
          <w:sz w:val="28"/>
          <w:szCs w:val="28"/>
        </w:rPr>
        <w:t>на 2024 год</w:t>
      </w:r>
    </w:p>
    <w:p w14:paraId="196C4AAC" w14:textId="77777777" w:rsidR="00F57C2A" w:rsidRPr="00336447" w:rsidRDefault="00F57C2A" w:rsidP="0044491E">
      <w:pPr>
        <w:pStyle w:val="Style3"/>
        <w:widowControl/>
        <w:spacing w:line="240" w:lineRule="auto"/>
        <w:ind w:firstLine="709"/>
        <w:jc w:val="center"/>
        <w:rPr>
          <w:rStyle w:val="FontStyle14"/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"/>
        <w:gridCol w:w="2381"/>
        <w:gridCol w:w="29"/>
        <w:gridCol w:w="2835"/>
        <w:gridCol w:w="1559"/>
        <w:gridCol w:w="1559"/>
        <w:gridCol w:w="1418"/>
        <w:gridCol w:w="1559"/>
        <w:gridCol w:w="1134"/>
      </w:tblGrid>
      <w:tr w:rsidR="00F57C2A" w:rsidRPr="00336447" w14:paraId="1F1ED954" w14:textId="77777777" w:rsidTr="001C7A85">
        <w:trPr>
          <w:trHeight w:val="410"/>
        </w:trPr>
        <w:tc>
          <w:tcPr>
            <w:tcW w:w="283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A79555D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4BCCC96B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</w:p>
          <w:p w14:paraId="0A57F8A6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AA58F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  <w:p w14:paraId="23DE5410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BC00F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оценки </w:t>
            </w:r>
          </w:p>
          <w:p w14:paraId="2C13B58D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конечных результатов, 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289B3F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Значение индикатора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87C21" w14:textId="27AA7023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Финансирование на 202</w:t>
            </w:r>
            <w:r w:rsidR="008D5C2C" w:rsidRPr="003364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г., тыс.</w:t>
            </w:r>
            <w:r w:rsidR="00285450"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F57C2A" w:rsidRPr="00336447" w14:paraId="2DECA7C7" w14:textId="77777777" w:rsidTr="001C7A85">
        <w:trPr>
          <w:trHeight w:val="408"/>
        </w:trPr>
        <w:tc>
          <w:tcPr>
            <w:tcW w:w="283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842F19" w14:textId="77777777" w:rsidR="00F57C2A" w:rsidRPr="00336447" w:rsidRDefault="00F57C2A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FCC24" w14:textId="77777777" w:rsidR="00F57C2A" w:rsidRPr="00336447" w:rsidRDefault="00F57C2A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756E0" w14:textId="77777777" w:rsidR="00F57C2A" w:rsidRPr="00336447" w:rsidRDefault="00F57C2A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6C8207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5184A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всего средств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1AF3D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153239" w:rsidRPr="00336447" w14:paraId="2F42584F" w14:textId="77777777" w:rsidTr="001C7A85">
        <w:trPr>
          <w:trHeight w:val="1076"/>
        </w:trPr>
        <w:tc>
          <w:tcPr>
            <w:tcW w:w="283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AED576E" w14:textId="77777777" w:rsidR="00153239" w:rsidRPr="00336447" w:rsidRDefault="00153239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400482" w14:textId="77777777" w:rsidR="00153239" w:rsidRPr="00336447" w:rsidRDefault="00153239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9B848" w14:textId="77777777" w:rsidR="00153239" w:rsidRPr="00336447" w:rsidRDefault="00153239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F7FD1" w14:textId="77777777" w:rsidR="00153239" w:rsidRPr="00336447" w:rsidRDefault="00153239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750B7" w14:textId="77777777" w:rsidR="00153239" w:rsidRPr="00336447" w:rsidRDefault="00153239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04384" w14:textId="575BFE06" w:rsidR="00153239" w:rsidRPr="00336447" w:rsidRDefault="00153239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Pr="0033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3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0AD9EC" w14:textId="7F2D09D6" w:rsidR="00153239" w:rsidRPr="00336447" w:rsidRDefault="00153239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  <w:r w:rsidRPr="0033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3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570AB4" w14:textId="77777777" w:rsidR="00153239" w:rsidRPr="00336447" w:rsidRDefault="00153239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C205F7" w:rsidRPr="00336447" w14:paraId="04147CDF" w14:textId="77777777" w:rsidTr="00C1047B">
        <w:trPr>
          <w:trHeight w:val="288"/>
          <w:tblHeader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7D67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F7D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046F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EBD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AF64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4401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A870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1B4DE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57C2A" w:rsidRPr="00336447" w14:paraId="2BE74438" w14:textId="77777777" w:rsidTr="001C7A85">
        <w:trPr>
          <w:trHeight w:val="529"/>
        </w:trPr>
        <w:tc>
          <w:tcPr>
            <w:tcW w:w="1533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10730C9" w14:textId="77777777" w:rsidR="00F57C2A" w:rsidRPr="00336447" w:rsidRDefault="00F57C2A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Цель: Обеспечение устойчивого снижения уровня негативного воздействия автомобильного транспорта на окружающую среду и здоровье населения, достижение наибольшей экономической эффективности перевозок автотранспортными средствами</w:t>
            </w:r>
          </w:p>
        </w:tc>
      </w:tr>
      <w:tr w:rsidR="00F57C2A" w:rsidRPr="00336447" w14:paraId="0A940914" w14:textId="77777777" w:rsidTr="001C7A85">
        <w:trPr>
          <w:trHeight w:val="340"/>
        </w:trPr>
        <w:tc>
          <w:tcPr>
            <w:tcW w:w="1533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230F0D5" w14:textId="77777777" w:rsidR="00F57C2A" w:rsidRPr="00336447" w:rsidRDefault="00F57C2A" w:rsidP="0044491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Задача: Модернизация материально-технической базы парка автомобильного транспорта </w:t>
            </w:r>
          </w:p>
        </w:tc>
      </w:tr>
      <w:tr w:rsidR="00C205F7" w:rsidRPr="00336447" w14:paraId="3580F39C" w14:textId="77777777" w:rsidTr="00C1047B">
        <w:trPr>
          <w:trHeight w:val="2398"/>
        </w:trPr>
        <w:tc>
          <w:tcPr>
            <w:tcW w:w="28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C2CF4BE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1. Приобретение республиканскими предприятиями и организациями автотранспортных средств на компримированном природном газе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60ADF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Минпромторг РТ, Минстрой и ЖКХ РТ, Минздрав РТ, </w:t>
            </w:r>
            <w:proofErr w:type="spellStart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Минтрудсоцзащиты</w:t>
            </w:r>
            <w:proofErr w:type="spellEnd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РТ, Минсельхозпрод РТ, </w:t>
            </w:r>
            <w:proofErr w:type="spellStart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Минтрансдорхоз</w:t>
            </w:r>
            <w:proofErr w:type="spellEnd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РТ, </w:t>
            </w:r>
            <w:proofErr w:type="spellStart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BCB94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автотранспортных средств, работающих на газомоторном топливе, единиц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DB9F2" w14:textId="7DDF58E4" w:rsidR="00F57C2A" w:rsidRPr="00336447" w:rsidRDefault="00763ACD" w:rsidP="0044491E">
            <w:pPr>
              <w:jc w:val="center"/>
              <w:rPr>
                <w:sz w:val="28"/>
                <w:szCs w:val="28"/>
                <w:lang w:val="en-US"/>
              </w:rPr>
            </w:pPr>
            <w:r w:rsidRPr="0007622A">
              <w:rPr>
                <w:sz w:val="28"/>
                <w:szCs w:val="28"/>
              </w:rPr>
              <w:t>57</w:t>
            </w:r>
            <w:r w:rsidR="00623F61" w:rsidRPr="00336447">
              <w:rPr>
                <w:sz w:val="28"/>
                <w:szCs w:val="28"/>
              </w:rPr>
              <w:br/>
            </w:r>
            <w:r w:rsidR="00623F61" w:rsidRPr="00336447">
              <w:rPr>
                <w:sz w:val="28"/>
                <w:szCs w:val="28"/>
                <w:lang w:val="en-US"/>
              </w:rPr>
              <w:t>&lt;</w:t>
            </w:r>
            <w:r w:rsidR="001C7A85" w:rsidRPr="00336447">
              <w:rPr>
                <w:sz w:val="28"/>
                <w:szCs w:val="28"/>
              </w:rPr>
              <w:t>*****</w:t>
            </w:r>
            <w:r w:rsidR="00623F61" w:rsidRPr="00336447"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32FD7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309 750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F040D" w14:textId="64D121D3" w:rsidR="00F57C2A" w:rsidRPr="00336447" w:rsidRDefault="00D3618C" w:rsidP="0044491E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B425D" w14:textId="460B8813" w:rsidR="00F57C2A" w:rsidRPr="00336447" w:rsidRDefault="004659B0" w:rsidP="0044491E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6DB9E2" w14:textId="4370145F" w:rsidR="00F57C2A" w:rsidRPr="00336447" w:rsidRDefault="00D3618C" w:rsidP="0044491E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309 750</w:t>
            </w:r>
          </w:p>
        </w:tc>
      </w:tr>
      <w:tr w:rsidR="00C205F7" w:rsidRPr="00336447" w14:paraId="3AD30872" w14:textId="77777777" w:rsidTr="00C1047B">
        <w:trPr>
          <w:trHeight w:val="449"/>
        </w:trPr>
        <w:tc>
          <w:tcPr>
            <w:tcW w:w="28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F0E7FB7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1.1. АСВ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6535D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9065A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5964B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38ECA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9C988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51A7C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325C3BD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F7" w:rsidRPr="00336447" w14:paraId="3665C18E" w14:textId="77777777" w:rsidTr="00C1047B">
        <w:trPr>
          <w:trHeight w:val="230"/>
        </w:trPr>
        <w:tc>
          <w:tcPr>
            <w:tcW w:w="28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CF7CEA3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 АБВ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F1928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4FA7C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308C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57254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FE9F0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E8BD4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7273694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</w:tr>
      <w:tr w:rsidR="00C205F7" w:rsidRPr="00336447" w14:paraId="226A86DF" w14:textId="77777777" w:rsidTr="00C1047B">
        <w:trPr>
          <w:trHeight w:val="20"/>
        </w:trPr>
        <w:tc>
          <w:tcPr>
            <w:tcW w:w="28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8BF2CBD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 Легковой транспорт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44BCA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C6B68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16B9F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A6963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9BE66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A3B2D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FBD0B62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</w:tr>
      <w:tr w:rsidR="00C205F7" w:rsidRPr="00336447" w14:paraId="5D65F2AA" w14:textId="77777777" w:rsidTr="00C1047B">
        <w:trPr>
          <w:trHeight w:val="596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CB70" w14:textId="3DCA67B0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1.4. Легковой коммерческий транспорт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D6AE4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998D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17F47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CA473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DD1ED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B5E92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B77C8FB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F7" w:rsidRPr="00336447" w14:paraId="72524D98" w14:textId="77777777" w:rsidTr="00C1047B">
        <w:trPr>
          <w:trHeight w:val="420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476A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1.5. Грузовая техника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750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0EAE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0227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5CF3" w14:textId="77777777" w:rsidR="00F57C2A" w:rsidRPr="00336447" w:rsidRDefault="00F57C2A" w:rsidP="00444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9466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B06C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B405E2" w14:textId="77777777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F7" w:rsidRPr="00336447" w14:paraId="377B55B4" w14:textId="77777777" w:rsidTr="00C1047B">
        <w:trPr>
          <w:trHeight w:val="9398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4769" w14:textId="16859014" w:rsidR="00F57C2A" w:rsidRPr="00336447" w:rsidRDefault="00F57C2A" w:rsidP="0044491E">
            <w:pPr>
              <w:tabs>
                <w:tab w:val="left" w:pos="1845"/>
              </w:tabs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lastRenderedPageBreak/>
              <w:t>2. Перевод автотранспортных средств физических лиц, юридических лиц (в том числе находящихся в муниципальной и государственной собственности), индивидуальных предпринимателей на использование газомоторного топлива, осуществляемый с применением механизмов субсидирования части затрат пунктов переоборудования и технического обслуживания, имеющих заключенное партнерское соглашение с ООО «Газпром газомоторное топливо» и принимающих участие  в  реализации программ стимулирования развития рынка газомоторного топлива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67E3" w14:textId="37E26467" w:rsidR="00F57C2A" w:rsidRPr="00336447" w:rsidRDefault="00F57C2A" w:rsidP="0044491E">
            <w:pPr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Минпромторг РТ, ГАУ «ЦЭТ РТ», министерства и ведомства Республики Татарстан, органы местного самоуправления Республики Татарстан (по согласованию),  ООО  «Газпром газомоторное топливо» (по согласованию), аккредитованные пункты переоборудования и технического обслуживания (по согласованию)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2C89" w14:textId="77777777" w:rsidR="00F57C2A" w:rsidRPr="00336447" w:rsidRDefault="00F57C2A" w:rsidP="0044491E">
            <w:pPr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Перевод автотранспортных средств физических лиц, юридических лиц (в том числе находящихся в муниципальной и государственной собственности) и индивидуальных предпринимателей на использование газомоторного топлива, осуществляемый с применением механизмов субсидирования части затрат пунктов переоборудования и технического обслуживания, имеющих заключенное партнерское соглашение с ООО «Газпром газомоторное топливо» и принимающих участие в реализации  программ стимулирования развития рынка газомоторного топлива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38AC" w14:textId="3C597109" w:rsidR="00F57C2A" w:rsidRPr="00336447" w:rsidRDefault="00D15F23" w:rsidP="00D15F23">
            <w:pPr>
              <w:jc w:val="center"/>
              <w:rPr>
                <w:sz w:val="28"/>
                <w:szCs w:val="28"/>
                <w:lang w:val="en-US"/>
              </w:rPr>
            </w:pPr>
            <w:r w:rsidRPr="00A2373F">
              <w:rPr>
                <w:sz w:val="28"/>
                <w:szCs w:val="28"/>
              </w:rPr>
              <w:t>1000</w:t>
            </w:r>
            <w:r w:rsidRPr="00336447">
              <w:rPr>
                <w:sz w:val="28"/>
                <w:szCs w:val="28"/>
              </w:rPr>
              <w:br/>
            </w:r>
            <w:r w:rsidRPr="00336447">
              <w:rPr>
                <w:sz w:val="28"/>
                <w:szCs w:val="28"/>
                <w:lang w:val="en-US"/>
              </w:rPr>
              <w:t>&lt;</w:t>
            </w:r>
            <w:r w:rsidRPr="00336447">
              <w:rPr>
                <w:sz w:val="28"/>
                <w:szCs w:val="28"/>
              </w:rPr>
              <w:t>***</w:t>
            </w:r>
            <w:r w:rsidRPr="00336447"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DB1A" w14:textId="00F807DC" w:rsidR="00F57C2A" w:rsidRPr="00A2373F" w:rsidRDefault="009457F9" w:rsidP="0044491E">
            <w:pPr>
              <w:jc w:val="center"/>
              <w:rPr>
                <w:bCs/>
                <w:sz w:val="28"/>
                <w:szCs w:val="28"/>
              </w:rPr>
            </w:pPr>
            <w:r w:rsidRPr="00A2373F">
              <w:rPr>
                <w:bCs/>
                <w:sz w:val="28"/>
                <w:szCs w:val="28"/>
              </w:rPr>
              <w:t>134</w:t>
            </w:r>
            <w:r w:rsidR="00763ACD" w:rsidRPr="00A2373F">
              <w:rPr>
                <w:bCs/>
                <w:sz w:val="28"/>
                <w:szCs w:val="28"/>
              </w:rPr>
              <w:t xml:space="preserve"> </w:t>
            </w:r>
            <w:r w:rsidRPr="00A2373F">
              <w:rPr>
                <w:bCs/>
                <w:sz w:val="28"/>
                <w:szCs w:val="28"/>
              </w:rPr>
              <w:t>27</w:t>
            </w:r>
            <w:r w:rsidR="00763ACD" w:rsidRPr="00A2373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C43" w14:textId="5B2E9687" w:rsidR="00F57C2A" w:rsidRPr="00A2373F" w:rsidRDefault="009457F9" w:rsidP="0044491E">
            <w:pPr>
              <w:jc w:val="center"/>
              <w:rPr>
                <w:bCs/>
                <w:sz w:val="28"/>
                <w:szCs w:val="28"/>
              </w:rPr>
            </w:pPr>
            <w:r w:rsidRPr="00A2373F">
              <w:rPr>
                <w:bCs/>
                <w:sz w:val="28"/>
                <w:szCs w:val="28"/>
              </w:rPr>
              <w:t>80</w:t>
            </w:r>
            <w:r w:rsidR="00763ACD" w:rsidRPr="00A2373F">
              <w:rPr>
                <w:bCs/>
                <w:sz w:val="28"/>
                <w:szCs w:val="28"/>
              </w:rPr>
              <w:t xml:space="preserve"> </w:t>
            </w:r>
            <w:r w:rsidRPr="00A2373F">
              <w:rPr>
                <w:bCs/>
                <w:sz w:val="28"/>
                <w:szCs w:val="28"/>
              </w:rPr>
              <w:t>562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7BAE" w14:textId="48231B41" w:rsidR="00F57C2A" w:rsidRPr="00A2373F" w:rsidRDefault="009457F9" w:rsidP="0044491E">
            <w:pPr>
              <w:jc w:val="center"/>
              <w:rPr>
                <w:bCs/>
                <w:sz w:val="28"/>
                <w:szCs w:val="28"/>
              </w:rPr>
            </w:pPr>
            <w:r w:rsidRPr="00A2373F">
              <w:rPr>
                <w:bCs/>
                <w:sz w:val="28"/>
                <w:szCs w:val="28"/>
              </w:rPr>
              <w:t>53</w:t>
            </w:r>
            <w:r w:rsidR="00763ACD" w:rsidRPr="00A2373F">
              <w:rPr>
                <w:bCs/>
                <w:sz w:val="28"/>
                <w:szCs w:val="28"/>
              </w:rPr>
              <w:t xml:space="preserve"> </w:t>
            </w:r>
            <w:r w:rsidRPr="00A2373F">
              <w:rPr>
                <w:bCs/>
                <w:sz w:val="28"/>
                <w:szCs w:val="28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0BE25" w14:textId="05D95885" w:rsidR="00F57C2A" w:rsidRPr="00336447" w:rsidRDefault="004659B0" w:rsidP="0044491E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0</w:t>
            </w:r>
          </w:p>
        </w:tc>
      </w:tr>
      <w:tr w:rsidR="00C205F7" w:rsidRPr="00336447" w14:paraId="288D142D" w14:textId="77777777" w:rsidTr="00C1047B">
        <w:trPr>
          <w:trHeight w:val="2084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A014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 Перевод автотранспортных средств, на-</w:t>
            </w:r>
            <w:proofErr w:type="spellStart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ходящихся</w:t>
            </w:r>
            <w:proofErr w:type="spellEnd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муниципальной и государственной собственности, на использование газомоторного топлива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599B" w14:textId="7E2599DD" w:rsidR="00F57C2A" w:rsidRPr="00336447" w:rsidRDefault="00F57C2A" w:rsidP="0044491E">
            <w:pPr>
              <w:pStyle w:val="af1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Минпромторг Р</w:t>
            </w:r>
            <w:r w:rsidR="00542356" w:rsidRPr="00336447">
              <w:rPr>
                <w:sz w:val="28"/>
                <w:szCs w:val="28"/>
              </w:rPr>
              <w:t>Т, ГАУ «ЦЭТ РТ», мини</w:t>
            </w:r>
            <w:r w:rsidRPr="00336447">
              <w:rPr>
                <w:sz w:val="28"/>
                <w:szCs w:val="28"/>
              </w:rPr>
              <w:t>ст</w:t>
            </w:r>
            <w:r w:rsidR="00542356" w:rsidRPr="00336447">
              <w:rPr>
                <w:sz w:val="28"/>
                <w:szCs w:val="28"/>
              </w:rPr>
              <w:t>ерства и ведомства, органы мест</w:t>
            </w:r>
            <w:r w:rsidRPr="00336447">
              <w:rPr>
                <w:sz w:val="28"/>
                <w:szCs w:val="28"/>
              </w:rPr>
              <w:t>ного самоуправления Республики Татарстан (по согласованию)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9235" w14:textId="77777777" w:rsidR="00F57C2A" w:rsidRPr="00336447" w:rsidRDefault="00F57C2A" w:rsidP="0044491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Перевод автотранспортных средств государственных и муниципальных учреждений Республики Татарстан,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EA9E" w14:textId="1A5CBC33" w:rsidR="00C1338C" w:rsidRDefault="00A2373F" w:rsidP="00C1338C">
            <w:pPr>
              <w:jc w:val="center"/>
              <w:rPr>
                <w:sz w:val="28"/>
                <w:szCs w:val="28"/>
                <w:lang w:val="en-US"/>
              </w:rPr>
            </w:pPr>
            <w:r w:rsidRPr="00A2373F">
              <w:rPr>
                <w:sz w:val="28"/>
                <w:szCs w:val="28"/>
              </w:rPr>
              <w:t>200</w:t>
            </w:r>
            <w:r w:rsidR="00C1338C" w:rsidRPr="00336447">
              <w:rPr>
                <w:sz w:val="28"/>
                <w:szCs w:val="28"/>
              </w:rPr>
              <w:br/>
            </w:r>
            <w:r w:rsidR="00C1338C" w:rsidRPr="00336447">
              <w:rPr>
                <w:sz w:val="28"/>
                <w:szCs w:val="28"/>
                <w:lang w:val="en-US"/>
              </w:rPr>
              <w:t>&lt;</w:t>
            </w:r>
            <w:r w:rsidR="00C1338C" w:rsidRPr="00336447">
              <w:rPr>
                <w:sz w:val="28"/>
                <w:szCs w:val="28"/>
              </w:rPr>
              <w:t>***</w:t>
            </w:r>
            <w:r w:rsidR="00C1338C" w:rsidRPr="00336447">
              <w:rPr>
                <w:sz w:val="28"/>
                <w:szCs w:val="28"/>
                <w:lang w:val="en-US"/>
              </w:rPr>
              <w:t>&gt;</w:t>
            </w:r>
          </w:p>
          <w:p w14:paraId="1D4BE1AF" w14:textId="78803E95" w:rsidR="00F57C2A" w:rsidRPr="00051774" w:rsidRDefault="00F57C2A" w:rsidP="00C1338C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B5BE" w14:textId="038CB24B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F239" w14:textId="47A0963A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3108" w14:textId="76B004A3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D3AC7D" w14:textId="59AECBB0" w:rsidR="00F57C2A" w:rsidRPr="00336447" w:rsidRDefault="00F57C2A" w:rsidP="0044491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26" w:rsidRPr="00336447" w14:paraId="385B54C2" w14:textId="77777777" w:rsidTr="00212C26">
        <w:trPr>
          <w:trHeight w:val="1665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C92A" w14:textId="77777777" w:rsidR="00212C26" w:rsidRPr="00336447" w:rsidRDefault="00212C26" w:rsidP="00212C2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1078" w14:textId="77777777" w:rsidR="00212C26" w:rsidRPr="00336447" w:rsidRDefault="00212C26" w:rsidP="00212C26">
            <w:pPr>
              <w:pStyle w:val="af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BEFC" w14:textId="2D940440" w:rsidR="00212C26" w:rsidRPr="00336447" w:rsidRDefault="00212C26" w:rsidP="00212C2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Снижение выбросов автотранспортными средствами вредных (загрязняющих) веществ, тыс. тонн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98E5" w14:textId="2273C493" w:rsidR="00212C26" w:rsidRPr="00A2373F" w:rsidRDefault="00212C26" w:rsidP="00212C26">
            <w:pPr>
              <w:jc w:val="center"/>
              <w:rPr>
                <w:sz w:val="28"/>
                <w:szCs w:val="28"/>
                <w:highlight w:val="yellow"/>
              </w:rPr>
            </w:pPr>
            <w:r w:rsidRPr="005E4B44">
              <w:rPr>
                <w:sz w:val="28"/>
                <w:szCs w:val="28"/>
              </w:rPr>
              <w:t>на 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70BE" w14:textId="77777777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03E9" w14:textId="77777777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E826" w14:textId="77777777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6BFDD" w14:textId="77777777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26" w:rsidRPr="00336447" w14:paraId="4E1978A4" w14:textId="77777777" w:rsidTr="006974D7">
        <w:trPr>
          <w:trHeight w:val="2084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3402" w14:textId="77777777" w:rsidR="00212C26" w:rsidRPr="00336447" w:rsidRDefault="00212C26" w:rsidP="00212C2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DAB1" w14:textId="77777777" w:rsidR="00212C26" w:rsidRPr="00336447" w:rsidRDefault="00212C26" w:rsidP="00212C26">
            <w:pPr>
              <w:pStyle w:val="af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60FC" w14:textId="4E48ED27" w:rsidR="00212C26" w:rsidRPr="00336447" w:rsidRDefault="00212C26" w:rsidP="00212C2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Объем реализации компримированного природного газа с учетом эксплуатируемых АГНКС, млн куб. метров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9596" w14:textId="1E434F58" w:rsidR="00212C26" w:rsidRPr="00A2373F" w:rsidRDefault="001E41BC" w:rsidP="00212C2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86DD" w14:textId="77777777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B15E" w14:textId="77777777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17E6" w14:textId="77777777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BA79A" w14:textId="77777777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26" w:rsidRPr="00336447" w14:paraId="2AFF97A0" w14:textId="77777777" w:rsidTr="001C7A85">
        <w:trPr>
          <w:trHeight w:val="770"/>
        </w:trPr>
        <w:tc>
          <w:tcPr>
            <w:tcW w:w="153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2BD29" w14:textId="77777777" w:rsidR="00212C26" w:rsidRPr="00336447" w:rsidRDefault="00212C26" w:rsidP="00212C26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Задача: Создание условий для приоритетного использования автотранспортными средствами компримированного природного газа в качестве газомоторного топлива</w:t>
            </w:r>
          </w:p>
        </w:tc>
      </w:tr>
      <w:tr w:rsidR="00212C26" w:rsidRPr="00336447" w14:paraId="41D7A1FF" w14:textId="77777777" w:rsidTr="00C1047B">
        <w:trPr>
          <w:trHeight w:val="233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1CFF" w14:textId="4826C50A" w:rsidR="00212C26" w:rsidRPr="00336447" w:rsidRDefault="00212C26" w:rsidP="00212C26">
            <w:pPr>
              <w:pStyle w:val="af1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 xml:space="preserve">1. Организация подготовки и переподготовки водителей и ответственных лиц </w:t>
            </w:r>
            <w:proofErr w:type="spellStart"/>
            <w:r w:rsidRPr="00336447">
              <w:rPr>
                <w:sz w:val="28"/>
                <w:szCs w:val="28"/>
              </w:rPr>
              <w:t>го-сударственных</w:t>
            </w:r>
            <w:proofErr w:type="spellEnd"/>
            <w:r w:rsidRPr="00336447">
              <w:rPr>
                <w:sz w:val="28"/>
                <w:szCs w:val="28"/>
              </w:rPr>
              <w:t xml:space="preserve"> и муниципальных учре</w:t>
            </w:r>
            <w:r w:rsidRPr="00336447">
              <w:rPr>
                <w:sz w:val="28"/>
                <w:szCs w:val="28"/>
              </w:rPr>
              <w:lastRenderedPageBreak/>
              <w:t>ждений в области использования газомоторного топлива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06AE" w14:textId="4F4ACE33" w:rsidR="00212C26" w:rsidRPr="00336447" w:rsidRDefault="00212C26" w:rsidP="00212C2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Минпромторг РТ, ГАУ «ЦЭТ РТ»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02D8" w14:textId="2C5CD170" w:rsidR="00212C26" w:rsidRPr="00336447" w:rsidRDefault="00212C26" w:rsidP="00212C2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Количество обученных,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1D2A" w14:textId="60482264" w:rsidR="00212C26" w:rsidRPr="00A2373F" w:rsidRDefault="00212C26" w:rsidP="00A2373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B44">
              <w:rPr>
                <w:rFonts w:ascii="Times New Roman" w:hAnsi="Times New Roman" w:cs="Times New Roman"/>
                <w:sz w:val="28"/>
                <w:szCs w:val="28"/>
              </w:rPr>
              <w:t xml:space="preserve">250 </w:t>
            </w:r>
            <w:r w:rsidR="00A2373F" w:rsidRPr="005E4B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4B44">
              <w:rPr>
                <w:rFonts w:ascii="Times New Roman" w:hAnsi="Times New Roman" w:cs="Times New Roman"/>
                <w:sz w:val="28"/>
                <w:szCs w:val="28"/>
              </w:rPr>
              <w:t>&lt;***&gt;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C879" w14:textId="37B7C9C7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993B" w14:textId="20C4BB40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4D04" w14:textId="36504591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527176" w14:textId="408991CF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26" w:rsidRPr="00336447" w14:paraId="19342F59" w14:textId="77777777" w:rsidTr="00C1047B">
        <w:trPr>
          <w:trHeight w:val="1498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8971" w14:textId="0A59B30F" w:rsidR="00212C26" w:rsidRPr="00336447" w:rsidRDefault="00260472" w:rsidP="00212C26">
            <w:pPr>
              <w:pStyle w:val="af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212C26" w:rsidRPr="00336447">
              <w:rPr>
                <w:sz w:val="28"/>
                <w:szCs w:val="28"/>
              </w:rPr>
              <w:t>. Подготовка и проведение конференции по использованию газомоторного топлива в рамках информационной поддержки и пропаганды использования автотранспортными средствами компримированного природного газа в качестве газомоторного топлива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9275" w14:textId="1E6E0DCE" w:rsidR="00212C26" w:rsidRPr="00336447" w:rsidRDefault="00212C26" w:rsidP="00212C2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Минпромторг РТ, ГАУ «ЦЭТ РТ», министерства и ведомства, органы местного самоуправления Республики Татарстан (по согласованию)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8D9C" w14:textId="4D3D3853" w:rsidR="00212C26" w:rsidRPr="00336447" w:rsidRDefault="00212C26" w:rsidP="00212C2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конференции,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844B" w14:textId="517977C6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1D5D" w14:textId="2D6585A4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7D1B" w14:textId="2AC49D27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6C9F" w14:textId="53CD99F6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ED453" w14:textId="1198666F" w:rsidR="00212C26" w:rsidRPr="00336447" w:rsidRDefault="00212C26" w:rsidP="00212C2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C26" w:rsidRPr="00336447" w14:paraId="6820316C" w14:textId="77777777" w:rsidTr="00C1047B">
        <w:trPr>
          <w:trHeight w:val="275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2FD8" w14:textId="77777777" w:rsidR="00212C26" w:rsidRPr="00336447" w:rsidRDefault="00212C26" w:rsidP="00212C26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2206" w14:textId="77777777" w:rsidR="00212C26" w:rsidRPr="00336447" w:rsidRDefault="00212C26" w:rsidP="00212C26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0EA2" w14:textId="77777777" w:rsidR="00212C26" w:rsidRPr="00336447" w:rsidRDefault="00212C26" w:rsidP="00212C2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E26" w14:textId="77777777" w:rsidR="00212C26" w:rsidRPr="00336447" w:rsidRDefault="00212C26" w:rsidP="00212C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4B6" w14:textId="1E9E71AA" w:rsidR="00212C26" w:rsidRPr="005C412B" w:rsidRDefault="00212C26" w:rsidP="00212C26">
            <w:pPr>
              <w:jc w:val="center"/>
              <w:rPr>
                <w:sz w:val="28"/>
                <w:szCs w:val="28"/>
              </w:rPr>
            </w:pPr>
            <w:r w:rsidRPr="005C412B">
              <w:rPr>
                <w:sz w:val="28"/>
                <w:szCs w:val="28"/>
              </w:rPr>
              <w:t>444 020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350" w14:textId="3F7B4938" w:rsidR="00212C26" w:rsidRPr="005C412B" w:rsidRDefault="00212C26" w:rsidP="00212C26">
            <w:pPr>
              <w:jc w:val="center"/>
              <w:rPr>
                <w:sz w:val="28"/>
                <w:szCs w:val="28"/>
              </w:rPr>
            </w:pPr>
            <w:r w:rsidRPr="005C412B">
              <w:rPr>
                <w:sz w:val="28"/>
                <w:szCs w:val="28"/>
              </w:rPr>
              <w:t>80 562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DE04" w14:textId="77B4C79A" w:rsidR="00212C26" w:rsidRPr="005C412B" w:rsidRDefault="00212C26" w:rsidP="00212C26">
            <w:pPr>
              <w:jc w:val="center"/>
              <w:rPr>
                <w:sz w:val="28"/>
                <w:szCs w:val="28"/>
              </w:rPr>
            </w:pPr>
            <w:r w:rsidRPr="005C412B">
              <w:rPr>
                <w:sz w:val="28"/>
                <w:szCs w:val="28"/>
              </w:rPr>
              <w:t>53 708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62402" w14:textId="6D5A4C1D" w:rsidR="00212C26" w:rsidRPr="00336447" w:rsidRDefault="00212C26" w:rsidP="00212C26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309 750</w:t>
            </w:r>
          </w:p>
        </w:tc>
      </w:tr>
    </w:tbl>
    <w:p w14:paraId="0E5699ED" w14:textId="77777777" w:rsidR="00A827EB" w:rsidRDefault="00A827EB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2DB1108E" w14:textId="77777777" w:rsidR="00051774" w:rsidRDefault="00051774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0F58D59F" w14:textId="77777777" w:rsidR="00051774" w:rsidRDefault="00051774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7264E6CF" w14:textId="77777777" w:rsidR="00051774" w:rsidRDefault="00051774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6B1B30F5" w14:textId="77777777" w:rsidR="00051774" w:rsidRDefault="00051774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5511B0DD" w14:textId="77777777" w:rsidR="00051774" w:rsidRDefault="00051774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78D4F4DF" w14:textId="77777777" w:rsidR="00051774" w:rsidRDefault="00051774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7E688DF9" w14:textId="77777777" w:rsidR="00051774" w:rsidRDefault="00051774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17578BE6" w14:textId="77777777" w:rsidR="00051774" w:rsidRDefault="00051774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2A3AB50C" w14:textId="77777777" w:rsidR="00051774" w:rsidRDefault="00051774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25E0CB6B" w14:textId="200E3ADA" w:rsidR="00051774" w:rsidRDefault="00051774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5CF489C5" w14:textId="084C013F" w:rsidR="00452FEE" w:rsidRDefault="00452FEE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66D87885" w14:textId="77777777" w:rsidR="00452FEE" w:rsidRDefault="00452FEE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638B5793" w14:textId="77777777" w:rsidR="00051774" w:rsidRDefault="00051774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377DFAC7" w14:textId="3BE88D8E" w:rsidR="00A827EB" w:rsidRPr="00336447" w:rsidRDefault="00A827EB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 w:rsidRPr="00336447">
        <w:rPr>
          <w:rStyle w:val="FontStyle14"/>
          <w:sz w:val="28"/>
          <w:szCs w:val="28"/>
        </w:rPr>
        <w:t>дополнить таблицей 1</w:t>
      </w:r>
      <w:r>
        <w:rPr>
          <w:rStyle w:val="FontStyle14"/>
          <w:sz w:val="28"/>
          <w:szCs w:val="28"/>
        </w:rPr>
        <w:t>3</w:t>
      </w:r>
      <w:r w:rsidRPr="00336447">
        <w:rPr>
          <w:rStyle w:val="FontStyle14"/>
          <w:sz w:val="28"/>
          <w:szCs w:val="28"/>
        </w:rPr>
        <w:t xml:space="preserve"> следующего содержания:</w:t>
      </w:r>
    </w:p>
    <w:p w14:paraId="770A79EF" w14:textId="77777777" w:rsidR="00A827EB" w:rsidRPr="00336447" w:rsidRDefault="00A827EB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67F4B743" w14:textId="17A166A2" w:rsidR="00A827EB" w:rsidRPr="00336447" w:rsidRDefault="00A827EB" w:rsidP="00A827EB">
      <w:pPr>
        <w:pStyle w:val="Style3"/>
        <w:widowControl/>
        <w:spacing w:line="240" w:lineRule="auto"/>
        <w:ind w:firstLine="709"/>
        <w:jc w:val="right"/>
        <w:rPr>
          <w:rStyle w:val="FontStyle14"/>
          <w:sz w:val="28"/>
          <w:szCs w:val="28"/>
        </w:rPr>
      </w:pPr>
      <w:r w:rsidRPr="00336447">
        <w:rPr>
          <w:rStyle w:val="FontStyle14"/>
          <w:sz w:val="28"/>
          <w:szCs w:val="28"/>
        </w:rPr>
        <w:t xml:space="preserve">«Таблица </w:t>
      </w:r>
      <w:r w:rsidR="00A23CB6">
        <w:rPr>
          <w:sz w:val="28"/>
          <w:szCs w:val="28"/>
        </w:rPr>
        <w:t>№</w:t>
      </w:r>
      <w:r w:rsidRPr="00336447">
        <w:rPr>
          <w:rStyle w:val="FontStyle14"/>
          <w:sz w:val="28"/>
          <w:szCs w:val="28"/>
        </w:rPr>
        <w:t xml:space="preserve"> 1</w:t>
      </w:r>
      <w:r>
        <w:rPr>
          <w:rStyle w:val="FontStyle14"/>
          <w:sz w:val="28"/>
          <w:szCs w:val="28"/>
        </w:rPr>
        <w:t>3</w:t>
      </w:r>
    </w:p>
    <w:p w14:paraId="322785D8" w14:textId="77777777" w:rsidR="00A827EB" w:rsidRPr="00336447" w:rsidRDefault="00A827EB" w:rsidP="00A827EB">
      <w:pPr>
        <w:pStyle w:val="Style3"/>
        <w:widowControl/>
        <w:spacing w:line="240" w:lineRule="auto"/>
        <w:ind w:firstLine="709"/>
        <w:jc w:val="right"/>
        <w:rPr>
          <w:rStyle w:val="FontStyle14"/>
          <w:sz w:val="28"/>
          <w:szCs w:val="28"/>
        </w:rPr>
      </w:pPr>
    </w:p>
    <w:p w14:paraId="314676A7" w14:textId="77777777" w:rsidR="00A827EB" w:rsidRPr="00336447" w:rsidRDefault="00A827EB" w:rsidP="00A827EB">
      <w:pPr>
        <w:jc w:val="center"/>
        <w:rPr>
          <w:sz w:val="28"/>
          <w:szCs w:val="28"/>
        </w:rPr>
      </w:pPr>
    </w:p>
    <w:p w14:paraId="7742AD92" w14:textId="77777777" w:rsidR="00A827EB" w:rsidRPr="00336447" w:rsidRDefault="00A827EB" w:rsidP="00A827EB">
      <w:pPr>
        <w:jc w:val="center"/>
        <w:rPr>
          <w:sz w:val="28"/>
          <w:szCs w:val="28"/>
        </w:rPr>
      </w:pPr>
      <w:r w:rsidRPr="00336447">
        <w:rPr>
          <w:sz w:val="28"/>
          <w:szCs w:val="28"/>
        </w:rPr>
        <w:t xml:space="preserve">Цель, задача, индикаторы оценки результатов государственной программы </w:t>
      </w:r>
    </w:p>
    <w:p w14:paraId="5409B020" w14:textId="77777777" w:rsidR="00A827EB" w:rsidRPr="00336447" w:rsidRDefault="00A827EB" w:rsidP="00A827EB">
      <w:pPr>
        <w:jc w:val="center"/>
        <w:rPr>
          <w:sz w:val="28"/>
          <w:szCs w:val="28"/>
        </w:rPr>
      </w:pPr>
      <w:r w:rsidRPr="00336447">
        <w:rPr>
          <w:sz w:val="28"/>
          <w:szCs w:val="28"/>
        </w:rPr>
        <w:t xml:space="preserve">Республики Татарстан «Развитие рынка газомоторного топлива в Республике Татарстан </w:t>
      </w:r>
    </w:p>
    <w:p w14:paraId="12B69FA8" w14:textId="59747E52" w:rsidR="00A827EB" w:rsidRPr="00336447" w:rsidRDefault="00A827EB" w:rsidP="00A827EB">
      <w:pPr>
        <w:jc w:val="center"/>
        <w:rPr>
          <w:sz w:val="28"/>
          <w:szCs w:val="28"/>
        </w:rPr>
      </w:pPr>
      <w:r w:rsidRPr="00336447">
        <w:rPr>
          <w:sz w:val="28"/>
          <w:szCs w:val="28"/>
        </w:rPr>
        <w:t xml:space="preserve">на 2013 – </w:t>
      </w:r>
      <w:r w:rsidRPr="00A23CB6">
        <w:rPr>
          <w:sz w:val="28"/>
          <w:szCs w:val="28"/>
        </w:rPr>
        <w:t>202</w:t>
      </w:r>
      <w:r w:rsidR="00406BA4" w:rsidRPr="00A23CB6">
        <w:rPr>
          <w:sz w:val="28"/>
          <w:szCs w:val="28"/>
        </w:rPr>
        <w:t>5</w:t>
      </w:r>
      <w:r w:rsidRPr="00A23CB6">
        <w:rPr>
          <w:sz w:val="28"/>
          <w:szCs w:val="28"/>
        </w:rPr>
        <w:t xml:space="preserve"> годы</w:t>
      </w:r>
      <w:r w:rsidRPr="00336447">
        <w:rPr>
          <w:sz w:val="28"/>
          <w:szCs w:val="28"/>
        </w:rPr>
        <w:t xml:space="preserve">» и финансирование по мероприятиям </w:t>
      </w:r>
      <w:r w:rsidRPr="00A23CB6">
        <w:rPr>
          <w:sz w:val="28"/>
          <w:szCs w:val="28"/>
        </w:rPr>
        <w:t>на 2025 год</w:t>
      </w:r>
    </w:p>
    <w:p w14:paraId="0317B651" w14:textId="77777777" w:rsidR="00A827EB" w:rsidRPr="00336447" w:rsidRDefault="00A827EB" w:rsidP="00A827EB">
      <w:pPr>
        <w:pStyle w:val="Style3"/>
        <w:widowControl/>
        <w:spacing w:line="240" w:lineRule="auto"/>
        <w:ind w:firstLine="709"/>
        <w:jc w:val="center"/>
        <w:rPr>
          <w:rStyle w:val="FontStyle14"/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"/>
        <w:gridCol w:w="2381"/>
        <w:gridCol w:w="29"/>
        <w:gridCol w:w="2835"/>
        <w:gridCol w:w="1559"/>
        <w:gridCol w:w="1559"/>
        <w:gridCol w:w="1418"/>
        <w:gridCol w:w="1559"/>
        <w:gridCol w:w="1134"/>
      </w:tblGrid>
      <w:tr w:rsidR="00A827EB" w:rsidRPr="00336447" w14:paraId="504A67BD" w14:textId="77777777" w:rsidTr="00C5010F">
        <w:trPr>
          <w:trHeight w:val="410"/>
        </w:trPr>
        <w:tc>
          <w:tcPr>
            <w:tcW w:w="283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BA0370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5E22BA80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</w:p>
          <w:p w14:paraId="7559B709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FBBC0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  <w:p w14:paraId="75626261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514D4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оценки </w:t>
            </w:r>
          </w:p>
          <w:p w14:paraId="72DCF0F0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конечных результатов, 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424EB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Значение индикатора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91D6C" w14:textId="78CD36AE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Финансирование на 202</w:t>
            </w:r>
            <w:r w:rsidR="00C031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г., тыс. рублей</w:t>
            </w:r>
          </w:p>
        </w:tc>
      </w:tr>
      <w:tr w:rsidR="00A827EB" w:rsidRPr="00336447" w14:paraId="5E096069" w14:textId="77777777" w:rsidTr="00C5010F">
        <w:trPr>
          <w:trHeight w:val="408"/>
        </w:trPr>
        <w:tc>
          <w:tcPr>
            <w:tcW w:w="283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17A9DA4" w14:textId="77777777" w:rsidR="00A827EB" w:rsidRPr="00336447" w:rsidRDefault="00A827EB" w:rsidP="00C5010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E9091" w14:textId="77777777" w:rsidR="00A827EB" w:rsidRPr="00336447" w:rsidRDefault="00A827EB" w:rsidP="00C5010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FCEB69" w14:textId="77777777" w:rsidR="00A827EB" w:rsidRPr="00336447" w:rsidRDefault="00A827EB" w:rsidP="00C5010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DFE1BB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37A75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всего средств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DA4D4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A827EB" w:rsidRPr="00336447" w14:paraId="67D9B874" w14:textId="77777777" w:rsidTr="00C5010F">
        <w:trPr>
          <w:trHeight w:val="1076"/>
        </w:trPr>
        <w:tc>
          <w:tcPr>
            <w:tcW w:w="283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8C47EAD" w14:textId="77777777" w:rsidR="00A827EB" w:rsidRPr="00336447" w:rsidRDefault="00A827EB" w:rsidP="00C5010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C8738" w14:textId="77777777" w:rsidR="00A827EB" w:rsidRPr="00336447" w:rsidRDefault="00A827EB" w:rsidP="00C5010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C370D" w14:textId="77777777" w:rsidR="00A827EB" w:rsidRPr="00336447" w:rsidRDefault="00A827EB" w:rsidP="00C5010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78C10B" w14:textId="77777777" w:rsidR="00A827EB" w:rsidRPr="00336447" w:rsidRDefault="00A827EB" w:rsidP="00C5010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29C3C" w14:textId="77777777" w:rsidR="00A827EB" w:rsidRPr="00336447" w:rsidRDefault="00A827EB" w:rsidP="00C5010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09072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Pr="0033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3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325FC6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  <w:r w:rsidRPr="0033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336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90FA29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A827EB" w:rsidRPr="00336447" w14:paraId="24948055" w14:textId="77777777" w:rsidTr="00C5010F">
        <w:trPr>
          <w:trHeight w:val="288"/>
          <w:tblHeader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7DF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37EA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AD94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C8A1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55D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F890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5D2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1B409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27EB" w:rsidRPr="00336447" w14:paraId="18551F19" w14:textId="77777777" w:rsidTr="00C5010F">
        <w:trPr>
          <w:trHeight w:val="529"/>
        </w:trPr>
        <w:tc>
          <w:tcPr>
            <w:tcW w:w="1533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00C0628" w14:textId="77777777" w:rsidR="00A827EB" w:rsidRPr="00336447" w:rsidRDefault="00A827EB" w:rsidP="00C5010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Цель: Обеспечение устойчивого снижения уровня негативного воздействия автомобильного транспорта на окружающую среду и здоровье населения, достижение наибольшей экономической эффективности перевозок автотранспортными средствами</w:t>
            </w:r>
          </w:p>
        </w:tc>
      </w:tr>
      <w:tr w:rsidR="00A827EB" w:rsidRPr="00336447" w14:paraId="78F31040" w14:textId="77777777" w:rsidTr="00C5010F">
        <w:trPr>
          <w:trHeight w:val="340"/>
        </w:trPr>
        <w:tc>
          <w:tcPr>
            <w:tcW w:w="1533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496D195" w14:textId="77777777" w:rsidR="00A827EB" w:rsidRPr="00336447" w:rsidRDefault="00A827EB" w:rsidP="00C5010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Задача: Модернизация материально-технической базы парка автомобильного транспорта </w:t>
            </w:r>
          </w:p>
        </w:tc>
      </w:tr>
      <w:tr w:rsidR="00A827EB" w:rsidRPr="00336447" w14:paraId="72C634B5" w14:textId="77777777" w:rsidTr="00C5010F">
        <w:trPr>
          <w:trHeight w:val="2398"/>
        </w:trPr>
        <w:tc>
          <w:tcPr>
            <w:tcW w:w="28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FC36043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1. Приобретение республиканскими предприятиями и организациями автотранспортных средств на компримированном природном газе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0AB4E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Минпромторг РТ, Минстрой и ЖКХ РТ, Минздрав РТ, </w:t>
            </w:r>
            <w:proofErr w:type="spellStart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Минтрудсоцзащиты</w:t>
            </w:r>
            <w:proofErr w:type="spellEnd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РТ, Минсельхозпрод РТ, </w:t>
            </w:r>
            <w:proofErr w:type="spellStart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Минтрансдорхоз</w:t>
            </w:r>
            <w:proofErr w:type="spellEnd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РТ, </w:t>
            </w:r>
            <w:proofErr w:type="spellStart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РТ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89552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автотранспортных средств, работающих на газомоторном топливе, единиц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5374B" w14:textId="77777777" w:rsidR="00A827EB" w:rsidRPr="00336447" w:rsidRDefault="00A827EB" w:rsidP="00C5010F">
            <w:pPr>
              <w:jc w:val="center"/>
              <w:rPr>
                <w:sz w:val="28"/>
                <w:szCs w:val="28"/>
                <w:lang w:val="en-US"/>
              </w:rPr>
            </w:pPr>
            <w:r w:rsidRPr="006E4660">
              <w:rPr>
                <w:sz w:val="28"/>
                <w:szCs w:val="28"/>
              </w:rPr>
              <w:t>57</w:t>
            </w:r>
            <w:r w:rsidRPr="00336447">
              <w:rPr>
                <w:sz w:val="28"/>
                <w:szCs w:val="28"/>
              </w:rPr>
              <w:br/>
            </w:r>
            <w:r w:rsidRPr="00336447">
              <w:rPr>
                <w:sz w:val="28"/>
                <w:szCs w:val="28"/>
                <w:lang w:val="en-US"/>
              </w:rPr>
              <w:t>&lt;</w:t>
            </w:r>
            <w:r w:rsidRPr="00336447">
              <w:rPr>
                <w:sz w:val="28"/>
                <w:szCs w:val="28"/>
              </w:rPr>
              <w:t>*****</w:t>
            </w:r>
            <w:r w:rsidRPr="00336447"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6FD2E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309 750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BABBE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896A7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185D75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309 750</w:t>
            </w:r>
          </w:p>
        </w:tc>
      </w:tr>
      <w:tr w:rsidR="00A827EB" w:rsidRPr="00336447" w14:paraId="26C842FF" w14:textId="77777777" w:rsidTr="00C5010F">
        <w:trPr>
          <w:trHeight w:val="449"/>
        </w:trPr>
        <w:tc>
          <w:tcPr>
            <w:tcW w:w="28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8E0F07A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 АСВ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64161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6DD89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DAC8F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1B0FB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F6E84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F95EC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B473BA6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7EB" w:rsidRPr="00336447" w14:paraId="204BC446" w14:textId="77777777" w:rsidTr="00C5010F">
        <w:trPr>
          <w:trHeight w:val="230"/>
        </w:trPr>
        <w:tc>
          <w:tcPr>
            <w:tcW w:w="28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BBEF57E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 АБВ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CE035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2076E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3C6F2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436C4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5B2A0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29186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1C57CA6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</w:tr>
      <w:tr w:rsidR="00A827EB" w:rsidRPr="00336447" w14:paraId="14D82E9B" w14:textId="77777777" w:rsidTr="00C5010F">
        <w:trPr>
          <w:trHeight w:val="20"/>
        </w:trPr>
        <w:tc>
          <w:tcPr>
            <w:tcW w:w="28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5B5855A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1.3. Легковой транспорт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991F4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129B0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91C15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70E9F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8BE0E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00630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ABA36E1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</w:tr>
      <w:tr w:rsidR="00A827EB" w:rsidRPr="00336447" w14:paraId="14200DEA" w14:textId="77777777" w:rsidTr="00C5010F">
        <w:trPr>
          <w:trHeight w:val="596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41E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1.4. Легковой коммерческий транспорт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ACB80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DB6DB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CC2BA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74B3D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E2BB1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EF88B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BE1E522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7EB" w:rsidRPr="00336447" w14:paraId="26599BF5" w14:textId="77777777" w:rsidTr="00C5010F">
        <w:trPr>
          <w:trHeight w:val="420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8534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1.5. Грузовая техника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E266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39F8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D3E8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C04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C0A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C329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389FDC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7EB" w:rsidRPr="00336447" w14:paraId="5A83D76B" w14:textId="77777777" w:rsidTr="00C5010F">
        <w:trPr>
          <w:trHeight w:val="9398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218" w14:textId="77777777" w:rsidR="00A827EB" w:rsidRPr="00336447" w:rsidRDefault="00A827EB" w:rsidP="00C5010F">
            <w:pPr>
              <w:tabs>
                <w:tab w:val="left" w:pos="1845"/>
              </w:tabs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lastRenderedPageBreak/>
              <w:t>2. Перевод автотранспортных средств физических лиц, юридических лиц (в том числе находящихся в муниципальной и государственной собственности), индивидуальных предпринимателей на использование газомоторного топлива, осуществляемый с применением механизмов субсидирования части затрат пунктов переоборудования и технического обслуживания, имеющих заключенное партнерское соглашение с ООО «Газпром газомоторное топливо» и принимающих участие  в  реализации программ стимулирования развития рынка газомоторного топлива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67C" w14:textId="77777777" w:rsidR="00A827EB" w:rsidRPr="00336447" w:rsidRDefault="00A827EB" w:rsidP="00C5010F">
            <w:pPr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Минпромторг РТ, ГАУ «ЦЭТ РТ», министерства и ведомства Республики Татарстан, органы местного самоуправления Республики Татарстан (по согласованию),  ООО  «Газпром газомоторное топливо» (по согласованию), аккредитованные пункты переоборудования и технического обслуживания (по согласованию)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8EE1" w14:textId="77777777" w:rsidR="00A827EB" w:rsidRPr="00336447" w:rsidRDefault="00A827EB" w:rsidP="00C5010F">
            <w:pPr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Перевод автотранспортных средств физических лиц, юридических лиц (в том числе находящихся в муниципальной и государственной собственности) и индивидуальных предпринимателей на использование газомоторного топлива, осуществляемый с применением механизмов субсидирования части затрат пунктов переоборудования и технического обслуживания, имеющих заключенное партнерское соглашение с ООО «Газпром газомоторное топливо» и принимающих участие в реализации  программ стимулирования развития рынка газомоторного топлива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FA52" w14:textId="6CB25326" w:rsidR="00A827EB" w:rsidRPr="00336447" w:rsidRDefault="00396689" w:rsidP="00396689">
            <w:pPr>
              <w:jc w:val="center"/>
              <w:rPr>
                <w:sz w:val="28"/>
                <w:szCs w:val="28"/>
                <w:lang w:val="en-US"/>
              </w:rPr>
            </w:pPr>
            <w:r w:rsidRPr="00A23CB6">
              <w:rPr>
                <w:sz w:val="28"/>
                <w:szCs w:val="28"/>
              </w:rPr>
              <w:t>1000</w:t>
            </w:r>
            <w:r w:rsidRPr="00A23CB6">
              <w:rPr>
                <w:sz w:val="28"/>
                <w:szCs w:val="28"/>
              </w:rPr>
              <w:br/>
            </w:r>
            <w:r w:rsidRPr="00336447">
              <w:rPr>
                <w:sz w:val="28"/>
                <w:szCs w:val="28"/>
                <w:lang w:val="en-US"/>
              </w:rPr>
              <w:t>&lt;</w:t>
            </w:r>
            <w:r w:rsidRPr="00336447">
              <w:rPr>
                <w:sz w:val="28"/>
                <w:szCs w:val="28"/>
              </w:rPr>
              <w:t>***</w:t>
            </w:r>
            <w:r w:rsidRPr="00336447"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F88C" w14:textId="3295CF6B" w:rsidR="00A827EB" w:rsidRPr="00A23CB6" w:rsidRDefault="00602F65" w:rsidP="00C5010F">
            <w:pPr>
              <w:jc w:val="center"/>
              <w:rPr>
                <w:bCs/>
                <w:sz w:val="28"/>
                <w:szCs w:val="28"/>
              </w:rPr>
            </w:pPr>
            <w:r w:rsidRPr="00A23CB6">
              <w:rPr>
                <w:bCs/>
                <w:sz w:val="28"/>
                <w:szCs w:val="28"/>
              </w:rPr>
              <w:t>61 458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E1F" w14:textId="79313632" w:rsidR="00A827EB" w:rsidRPr="00A23CB6" w:rsidRDefault="005A66E6" w:rsidP="00C5010F">
            <w:pPr>
              <w:jc w:val="center"/>
              <w:rPr>
                <w:bCs/>
                <w:sz w:val="28"/>
                <w:szCs w:val="28"/>
              </w:rPr>
            </w:pPr>
            <w:r w:rsidRPr="00A23CB6">
              <w:rPr>
                <w:bCs/>
                <w:sz w:val="28"/>
                <w:szCs w:val="28"/>
              </w:rPr>
              <w:t>36 260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718" w14:textId="48C3625C" w:rsidR="00A827EB" w:rsidRPr="00A23CB6" w:rsidRDefault="005A66E6" w:rsidP="00C5010F">
            <w:pPr>
              <w:jc w:val="center"/>
              <w:rPr>
                <w:bCs/>
                <w:sz w:val="28"/>
                <w:szCs w:val="28"/>
              </w:rPr>
            </w:pPr>
            <w:r w:rsidRPr="00A23CB6">
              <w:rPr>
                <w:bCs/>
                <w:sz w:val="28"/>
                <w:szCs w:val="28"/>
              </w:rPr>
              <w:t>25 198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9E787" w14:textId="77777777" w:rsidR="00A827EB" w:rsidRPr="00336447" w:rsidRDefault="00A827EB" w:rsidP="00C5010F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0</w:t>
            </w:r>
          </w:p>
        </w:tc>
      </w:tr>
      <w:tr w:rsidR="00A827EB" w:rsidRPr="00336447" w14:paraId="5713254E" w14:textId="77777777" w:rsidTr="00C5010F">
        <w:trPr>
          <w:trHeight w:val="2084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189D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 Перевод автотранспортных средств, на-</w:t>
            </w:r>
            <w:proofErr w:type="spellStart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ходящихся</w:t>
            </w:r>
            <w:proofErr w:type="spellEnd"/>
            <w:r w:rsidRPr="00336447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муниципальной и государственной собственности, на использование газомоторного топлива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F25D" w14:textId="77777777" w:rsidR="00A827EB" w:rsidRPr="00336447" w:rsidRDefault="00A827EB" w:rsidP="00C5010F">
            <w:pPr>
              <w:pStyle w:val="af1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Минпромторг РТ, ГАУ «ЦЭТ РТ», министерства и ведомства, органы местного самоуправления Республики Татарстан (по согласованию)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9D85" w14:textId="77777777" w:rsidR="00A827EB" w:rsidRPr="00336447" w:rsidRDefault="00A827EB" w:rsidP="00C5010F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Перевод автотранспортных средств государственных и муниципальных учреждений Республики Татарстан,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6D50" w14:textId="2EE5546D" w:rsidR="0071689A" w:rsidRDefault="00A23CB6" w:rsidP="0071689A">
            <w:pPr>
              <w:jc w:val="center"/>
              <w:rPr>
                <w:sz w:val="28"/>
                <w:szCs w:val="28"/>
                <w:lang w:val="en-US"/>
              </w:rPr>
            </w:pPr>
            <w:r w:rsidRPr="000B5AAA">
              <w:rPr>
                <w:sz w:val="28"/>
                <w:szCs w:val="28"/>
              </w:rPr>
              <w:t>200</w:t>
            </w:r>
            <w:r w:rsidR="0071689A" w:rsidRPr="00336447">
              <w:rPr>
                <w:sz w:val="28"/>
                <w:szCs w:val="28"/>
              </w:rPr>
              <w:br/>
            </w:r>
            <w:r w:rsidR="0071689A" w:rsidRPr="00336447">
              <w:rPr>
                <w:sz w:val="28"/>
                <w:szCs w:val="28"/>
                <w:lang w:val="en-US"/>
              </w:rPr>
              <w:t>&lt;</w:t>
            </w:r>
            <w:r w:rsidR="0071689A" w:rsidRPr="00336447">
              <w:rPr>
                <w:sz w:val="28"/>
                <w:szCs w:val="28"/>
              </w:rPr>
              <w:t>***</w:t>
            </w:r>
            <w:r w:rsidR="0071689A" w:rsidRPr="00336447">
              <w:rPr>
                <w:sz w:val="28"/>
                <w:szCs w:val="28"/>
                <w:lang w:val="en-US"/>
              </w:rPr>
              <w:t>&gt;</w:t>
            </w:r>
          </w:p>
          <w:p w14:paraId="4405D8F3" w14:textId="07B92C6F" w:rsidR="00A827EB" w:rsidRPr="00336447" w:rsidRDefault="00A827EB" w:rsidP="00C5010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AFC1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51E9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2678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2A6BB" w14:textId="77777777" w:rsidR="00A827EB" w:rsidRPr="00336447" w:rsidRDefault="00A827EB" w:rsidP="00C5010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64B" w:rsidRPr="00336447" w14:paraId="42B8EA0A" w14:textId="77777777" w:rsidTr="00F7464B">
        <w:trPr>
          <w:trHeight w:val="1665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7EFB" w14:textId="77777777" w:rsidR="00F7464B" w:rsidRPr="00336447" w:rsidRDefault="00F7464B" w:rsidP="00F7464B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33E1" w14:textId="77777777" w:rsidR="00F7464B" w:rsidRPr="00336447" w:rsidRDefault="00F7464B" w:rsidP="00F7464B">
            <w:pPr>
              <w:pStyle w:val="af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30A1" w14:textId="4E9367D3" w:rsidR="00F7464B" w:rsidRPr="00336447" w:rsidRDefault="00F7464B" w:rsidP="00F7464B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Снижение выбросов автотранспортными средствами вредных (загрязняющих) веществ, тыс. тонн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6DED" w14:textId="0802EAB0" w:rsidR="00F7464B" w:rsidRPr="000B5AAA" w:rsidRDefault="00F7464B" w:rsidP="00F7464B">
            <w:pPr>
              <w:jc w:val="center"/>
              <w:rPr>
                <w:sz w:val="28"/>
                <w:szCs w:val="28"/>
              </w:rPr>
            </w:pPr>
            <w:r w:rsidRPr="000B5AAA">
              <w:rPr>
                <w:sz w:val="28"/>
                <w:szCs w:val="28"/>
              </w:rPr>
              <w:t>на 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E3FA" w14:textId="77777777" w:rsidR="00F7464B" w:rsidRPr="00336447" w:rsidRDefault="00F7464B" w:rsidP="00F7464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E793" w14:textId="77777777" w:rsidR="00F7464B" w:rsidRPr="00336447" w:rsidRDefault="00F7464B" w:rsidP="00F7464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F90C" w14:textId="77777777" w:rsidR="00F7464B" w:rsidRPr="00336447" w:rsidRDefault="00F7464B" w:rsidP="00F7464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612AEE" w14:textId="77777777" w:rsidR="00F7464B" w:rsidRPr="00336447" w:rsidRDefault="00F7464B" w:rsidP="00F7464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64B" w:rsidRPr="00336447" w14:paraId="7DCE4B64" w14:textId="77777777" w:rsidTr="00C5010F">
        <w:trPr>
          <w:trHeight w:val="2084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683C" w14:textId="77777777" w:rsidR="00F7464B" w:rsidRPr="00336447" w:rsidRDefault="00F7464B" w:rsidP="00F7464B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A2EE" w14:textId="77777777" w:rsidR="00F7464B" w:rsidRPr="00336447" w:rsidRDefault="00F7464B" w:rsidP="00F7464B">
            <w:pPr>
              <w:pStyle w:val="af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7C33" w14:textId="72F21E07" w:rsidR="00F7464B" w:rsidRPr="00336447" w:rsidRDefault="00F7464B" w:rsidP="00F7464B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Объем реализации компримированного природного газа с учетом эксплуатируемых АГНКС, млн куб. метров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6E0C" w14:textId="154F95C3" w:rsidR="00F7464B" w:rsidRPr="000B5AAA" w:rsidRDefault="000B5AAA" w:rsidP="00F7464B">
            <w:pPr>
              <w:jc w:val="center"/>
              <w:rPr>
                <w:sz w:val="28"/>
                <w:szCs w:val="28"/>
              </w:rPr>
            </w:pPr>
            <w:r w:rsidRPr="000B5AAA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7AB5" w14:textId="77777777" w:rsidR="00F7464B" w:rsidRPr="00336447" w:rsidRDefault="00F7464B" w:rsidP="00F7464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3C03" w14:textId="77777777" w:rsidR="00F7464B" w:rsidRPr="00336447" w:rsidRDefault="00F7464B" w:rsidP="00F7464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F2CA" w14:textId="77777777" w:rsidR="00F7464B" w:rsidRPr="00336447" w:rsidRDefault="00F7464B" w:rsidP="00F7464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E315F6" w14:textId="77777777" w:rsidR="00F7464B" w:rsidRPr="00336447" w:rsidRDefault="00F7464B" w:rsidP="00F7464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64B" w:rsidRPr="00336447" w14:paraId="3453EDB1" w14:textId="77777777" w:rsidTr="00C5010F">
        <w:trPr>
          <w:trHeight w:val="770"/>
        </w:trPr>
        <w:tc>
          <w:tcPr>
            <w:tcW w:w="153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B0538" w14:textId="77777777" w:rsidR="00F7464B" w:rsidRPr="00336447" w:rsidRDefault="00F7464B" w:rsidP="00F7464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Задача: Создание условий для приоритетного использования автотранспортными средствами компримированного природного газа в качестве газомоторного топлива</w:t>
            </w:r>
          </w:p>
        </w:tc>
      </w:tr>
      <w:tr w:rsidR="00F7464B" w:rsidRPr="00336447" w14:paraId="0BF50553" w14:textId="77777777" w:rsidTr="00C5010F">
        <w:trPr>
          <w:trHeight w:val="233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698F" w14:textId="77777777" w:rsidR="00F7464B" w:rsidRPr="00336447" w:rsidRDefault="00F7464B" w:rsidP="00F7464B">
            <w:pPr>
              <w:pStyle w:val="af1"/>
              <w:jc w:val="both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 xml:space="preserve">1. Организация подготовки и переподготовки водителей и ответственных лиц </w:t>
            </w:r>
            <w:proofErr w:type="spellStart"/>
            <w:r w:rsidRPr="00336447">
              <w:rPr>
                <w:sz w:val="28"/>
                <w:szCs w:val="28"/>
              </w:rPr>
              <w:t>го-сударственных</w:t>
            </w:r>
            <w:proofErr w:type="spellEnd"/>
            <w:r w:rsidRPr="00336447">
              <w:rPr>
                <w:sz w:val="28"/>
                <w:szCs w:val="28"/>
              </w:rPr>
              <w:t xml:space="preserve"> и муниципальных учре</w:t>
            </w:r>
            <w:r w:rsidRPr="00336447">
              <w:rPr>
                <w:sz w:val="28"/>
                <w:szCs w:val="28"/>
              </w:rPr>
              <w:lastRenderedPageBreak/>
              <w:t>ждений в области использования газомоторного топлива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46A7" w14:textId="77777777" w:rsidR="00F7464B" w:rsidRPr="00336447" w:rsidRDefault="00F7464B" w:rsidP="00F7464B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Минпромторг РТ, ГАУ «ЦЭТ РТ»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34E1" w14:textId="77777777" w:rsidR="00F7464B" w:rsidRPr="00336447" w:rsidRDefault="00F7464B" w:rsidP="00F7464B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Количество обученных,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6FD5" w14:textId="5708E4DA" w:rsidR="009E55B4" w:rsidRPr="009701D1" w:rsidRDefault="00A23CB6" w:rsidP="009E55B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14:paraId="7D988F20" w14:textId="797281C8" w:rsidR="00F7464B" w:rsidRPr="00336447" w:rsidRDefault="009E55B4" w:rsidP="009E55B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3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A23CB6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A23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B456" w14:textId="77777777" w:rsidR="00F7464B" w:rsidRPr="00336447" w:rsidRDefault="00F7464B" w:rsidP="00F7464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2EDF" w14:textId="77777777" w:rsidR="00F7464B" w:rsidRPr="00336447" w:rsidRDefault="00F7464B" w:rsidP="00F7464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DC82" w14:textId="77777777" w:rsidR="00F7464B" w:rsidRPr="00336447" w:rsidRDefault="00F7464B" w:rsidP="00F7464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202340" w14:textId="77777777" w:rsidR="00F7464B" w:rsidRPr="00336447" w:rsidRDefault="00F7464B" w:rsidP="00F7464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55" w:rsidRPr="00336447" w14:paraId="022275D3" w14:textId="77777777" w:rsidTr="00C5010F">
        <w:trPr>
          <w:trHeight w:val="1498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5C18" w14:textId="3D734B64" w:rsidR="00C47555" w:rsidRPr="00336447" w:rsidRDefault="005F0E1E" w:rsidP="00C47555">
            <w:pPr>
              <w:pStyle w:val="af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C47555" w:rsidRPr="00336447">
              <w:rPr>
                <w:sz w:val="28"/>
                <w:szCs w:val="28"/>
              </w:rPr>
              <w:t>. Подготовка и проведение конференции по использованию газомоторного топлива в рамках информационной поддержки и пропаганды использования автотранспортными средствами компримированного природного газа в качестве газомоторного топлива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D258" w14:textId="77777777" w:rsidR="00C47555" w:rsidRPr="00336447" w:rsidRDefault="00C47555" w:rsidP="00C47555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Минпромторг РТ, ГАУ «ЦЭТ РТ», министерства и ведомства, органы местного самоуправления Республики Татарстан (по согласованию)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5AB3" w14:textId="77777777" w:rsidR="00C47555" w:rsidRPr="00336447" w:rsidRDefault="00C47555" w:rsidP="00C47555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конференции,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71FA" w14:textId="77777777" w:rsidR="00C47555" w:rsidRPr="00336447" w:rsidRDefault="00C47555" w:rsidP="00C4755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3B59" w14:textId="77777777" w:rsidR="00C47555" w:rsidRPr="00336447" w:rsidRDefault="00C47555" w:rsidP="00C4755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694D" w14:textId="77777777" w:rsidR="00C47555" w:rsidRPr="00336447" w:rsidRDefault="00C47555" w:rsidP="00C4755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69A4" w14:textId="77777777" w:rsidR="00C47555" w:rsidRPr="00336447" w:rsidRDefault="00C47555" w:rsidP="00C4755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A29B09" w14:textId="77777777" w:rsidR="00C47555" w:rsidRPr="00336447" w:rsidRDefault="00C47555" w:rsidP="00C4755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55" w:rsidRPr="00336447" w14:paraId="0E7ED11D" w14:textId="77777777" w:rsidTr="00C5010F">
        <w:trPr>
          <w:trHeight w:val="275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D30D" w14:textId="77777777" w:rsidR="00C47555" w:rsidRPr="00336447" w:rsidRDefault="00C47555" w:rsidP="00C4755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ACA" w14:textId="77777777" w:rsidR="00C47555" w:rsidRPr="00336447" w:rsidRDefault="00C47555" w:rsidP="00C4755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5BE5" w14:textId="31486588" w:rsidR="00C47555" w:rsidRPr="00336447" w:rsidRDefault="00C47555" w:rsidP="00C4755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4B69" w14:textId="7CC1C8FC" w:rsidR="00C47555" w:rsidRPr="00336447" w:rsidRDefault="00C47555" w:rsidP="00C475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F894" w14:textId="77777777" w:rsidR="00C47555" w:rsidRPr="00336447" w:rsidDel="00763ACD" w:rsidRDefault="00C47555" w:rsidP="00C475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FBF0" w14:textId="77777777" w:rsidR="00C47555" w:rsidRPr="00336447" w:rsidDel="00763ACD" w:rsidRDefault="00C47555" w:rsidP="00C475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C8B" w14:textId="77777777" w:rsidR="00C47555" w:rsidRPr="00336447" w:rsidDel="00763ACD" w:rsidRDefault="00C47555" w:rsidP="00C475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EE89F" w14:textId="77777777" w:rsidR="00C47555" w:rsidRPr="00336447" w:rsidDel="000F2E0B" w:rsidRDefault="00C47555" w:rsidP="00C47555">
            <w:pPr>
              <w:jc w:val="center"/>
              <w:rPr>
                <w:sz w:val="28"/>
                <w:szCs w:val="28"/>
              </w:rPr>
            </w:pPr>
          </w:p>
        </w:tc>
      </w:tr>
      <w:tr w:rsidR="00C47555" w:rsidRPr="00336447" w14:paraId="4051F841" w14:textId="77777777" w:rsidTr="00C5010F">
        <w:trPr>
          <w:trHeight w:val="275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059A" w14:textId="77777777" w:rsidR="00C47555" w:rsidRPr="00336447" w:rsidRDefault="00C47555" w:rsidP="00C4755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408" w14:textId="77777777" w:rsidR="00C47555" w:rsidRPr="00336447" w:rsidRDefault="00C47555" w:rsidP="00C4755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C4DD" w14:textId="62A991B2" w:rsidR="00C47555" w:rsidRPr="00336447" w:rsidRDefault="00C47555" w:rsidP="00C47555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12CC" w14:textId="416BE128" w:rsidR="00C47555" w:rsidRPr="00336447" w:rsidRDefault="00C47555" w:rsidP="00C475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0502" w14:textId="77777777" w:rsidR="00C47555" w:rsidRPr="00336447" w:rsidDel="00763ACD" w:rsidRDefault="00C47555" w:rsidP="00C475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02F4" w14:textId="77777777" w:rsidR="00C47555" w:rsidRPr="00336447" w:rsidDel="00763ACD" w:rsidRDefault="00C47555" w:rsidP="00C475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3B0" w14:textId="77777777" w:rsidR="00C47555" w:rsidRPr="00336447" w:rsidDel="00763ACD" w:rsidRDefault="00C47555" w:rsidP="00C475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EDA1A" w14:textId="77777777" w:rsidR="00C47555" w:rsidRPr="00336447" w:rsidDel="000F2E0B" w:rsidRDefault="00C47555" w:rsidP="00C47555">
            <w:pPr>
              <w:jc w:val="center"/>
              <w:rPr>
                <w:sz w:val="28"/>
                <w:szCs w:val="28"/>
              </w:rPr>
            </w:pPr>
          </w:p>
        </w:tc>
      </w:tr>
      <w:tr w:rsidR="00C47555" w:rsidRPr="00336447" w14:paraId="36AD9951" w14:textId="77777777" w:rsidTr="00C5010F">
        <w:trPr>
          <w:trHeight w:val="275"/>
        </w:trPr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A32B" w14:textId="77777777" w:rsidR="00C47555" w:rsidRPr="00336447" w:rsidRDefault="00C47555" w:rsidP="00C4755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C05" w14:textId="77777777" w:rsidR="00C47555" w:rsidRPr="00336447" w:rsidRDefault="00C47555" w:rsidP="00C4755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1CE3" w14:textId="77777777" w:rsidR="00C47555" w:rsidRPr="00336447" w:rsidRDefault="00C47555" w:rsidP="00C4755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3364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E79D" w14:textId="77777777" w:rsidR="00C47555" w:rsidRPr="00336447" w:rsidRDefault="00C47555" w:rsidP="00C475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3FE2" w14:textId="09505EF7" w:rsidR="00C47555" w:rsidRPr="00A23CB6" w:rsidRDefault="00C47555" w:rsidP="00C47555">
            <w:pPr>
              <w:jc w:val="center"/>
              <w:rPr>
                <w:bCs/>
                <w:sz w:val="28"/>
                <w:szCs w:val="28"/>
              </w:rPr>
            </w:pPr>
            <w:r w:rsidRPr="00A23CB6">
              <w:rPr>
                <w:bCs/>
                <w:sz w:val="28"/>
                <w:szCs w:val="28"/>
              </w:rPr>
              <w:t>371 208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B6BD" w14:textId="17E97E70" w:rsidR="00C47555" w:rsidRPr="00A23CB6" w:rsidRDefault="00C47555" w:rsidP="00C47555">
            <w:pPr>
              <w:jc w:val="center"/>
              <w:rPr>
                <w:sz w:val="28"/>
                <w:szCs w:val="28"/>
              </w:rPr>
            </w:pPr>
            <w:r w:rsidRPr="00A23CB6">
              <w:rPr>
                <w:bCs/>
                <w:sz w:val="28"/>
                <w:szCs w:val="28"/>
              </w:rPr>
              <w:t>36 260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166" w14:textId="00CD0873" w:rsidR="00C47555" w:rsidRPr="00A23CB6" w:rsidRDefault="00C47555" w:rsidP="00C47555">
            <w:pPr>
              <w:jc w:val="center"/>
              <w:rPr>
                <w:sz w:val="28"/>
                <w:szCs w:val="28"/>
              </w:rPr>
            </w:pPr>
            <w:r w:rsidRPr="00A23CB6">
              <w:rPr>
                <w:bCs/>
                <w:sz w:val="28"/>
                <w:szCs w:val="28"/>
              </w:rPr>
              <w:t>25 198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F5647" w14:textId="77777777" w:rsidR="00C47555" w:rsidRPr="00336447" w:rsidRDefault="00C47555" w:rsidP="00C47555">
            <w:pPr>
              <w:jc w:val="center"/>
              <w:rPr>
                <w:sz w:val="28"/>
                <w:szCs w:val="28"/>
              </w:rPr>
            </w:pPr>
            <w:r w:rsidRPr="00336447">
              <w:rPr>
                <w:sz w:val="28"/>
                <w:szCs w:val="28"/>
              </w:rPr>
              <w:t>309 750</w:t>
            </w:r>
          </w:p>
        </w:tc>
      </w:tr>
    </w:tbl>
    <w:p w14:paraId="3CDF82C1" w14:textId="77777777" w:rsidR="00A827EB" w:rsidRPr="00336447" w:rsidRDefault="00A827EB" w:rsidP="00A827EB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14:paraId="6AAF74B9" w14:textId="0BF048C9" w:rsidR="001C7A85" w:rsidRPr="00336447" w:rsidRDefault="00153239" w:rsidP="0044491E">
      <w:pPr>
        <w:ind w:firstLine="709"/>
        <w:jc w:val="both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t>&lt;</w:t>
      </w:r>
      <w:r w:rsidR="001C7A85" w:rsidRPr="00336447">
        <w:rPr>
          <w:rFonts w:eastAsia="Calibri"/>
          <w:sz w:val="28"/>
          <w:szCs w:val="28"/>
        </w:rPr>
        <w:t>*</w:t>
      </w:r>
      <w:r w:rsidRPr="00336447">
        <w:rPr>
          <w:rFonts w:eastAsia="Calibri"/>
          <w:sz w:val="28"/>
          <w:szCs w:val="28"/>
        </w:rPr>
        <w:t>&gt;</w:t>
      </w:r>
      <w:r w:rsidR="001C7A85" w:rsidRPr="00336447">
        <w:rPr>
          <w:rFonts w:eastAsia="Calibri"/>
          <w:sz w:val="28"/>
          <w:szCs w:val="28"/>
        </w:rPr>
        <w:t xml:space="preserve"> Объемы финансирования из бюджета Республики Татарстан определяются отдельными нормативными правовыми актами.</w:t>
      </w:r>
    </w:p>
    <w:p w14:paraId="681DC1C2" w14:textId="0358E7C8" w:rsidR="001C7A85" w:rsidRPr="00336447" w:rsidRDefault="00153239" w:rsidP="0044491E">
      <w:pPr>
        <w:ind w:firstLine="709"/>
        <w:jc w:val="both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t>&lt;</w:t>
      </w:r>
      <w:r w:rsidR="001C7A85" w:rsidRPr="00336447">
        <w:rPr>
          <w:rFonts w:eastAsia="Calibri"/>
          <w:sz w:val="28"/>
          <w:szCs w:val="28"/>
        </w:rPr>
        <w:t>**</w:t>
      </w:r>
      <w:r w:rsidRPr="00336447">
        <w:rPr>
          <w:rFonts w:eastAsia="Calibri"/>
          <w:sz w:val="28"/>
          <w:szCs w:val="28"/>
        </w:rPr>
        <w:t>&gt;</w:t>
      </w:r>
      <w:r w:rsidR="001C7A85" w:rsidRPr="00336447">
        <w:rPr>
          <w:rFonts w:eastAsia="Calibri"/>
          <w:sz w:val="28"/>
          <w:szCs w:val="28"/>
        </w:rPr>
        <w:t xml:space="preserve"> Объемы финансирования из федерального бюджета определяются отдельными нормативными правовыми актами.</w:t>
      </w:r>
    </w:p>
    <w:p w14:paraId="589F2689" w14:textId="086BC690" w:rsidR="001C7A85" w:rsidRPr="00336447" w:rsidRDefault="00153239" w:rsidP="0044491E">
      <w:pPr>
        <w:ind w:firstLine="709"/>
        <w:jc w:val="both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t>&lt;</w:t>
      </w:r>
      <w:r w:rsidR="001C7A85" w:rsidRPr="00336447">
        <w:rPr>
          <w:rFonts w:eastAsia="Calibri"/>
          <w:sz w:val="28"/>
          <w:szCs w:val="28"/>
        </w:rPr>
        <w:t>***</w:t>
      </w:r>
      <w:r w:rsidRPr="00336447">
        <w:rPr>
          <w:rFonts w:eastAsia="Calibri"/>
          <w:sz w:val="28"/>
          <w:szCs w:val="28"/>
        </w:rPr>
        <w:t>&gt;</w:t>
      </w:r>
      <w:r w:rsidR="001C7A85" w:rsidRPr="00336447">
        <w:rPr>
          <w:rFonts w:eastAsia="Calibri"/>
          <w:sz w:val="28"/>
          <w:szCs w:val="28"/>
        </w:rPr>
        <w:t xml:space="preserve"> Индикаторы ежегодно корректируются по готовности автотранспортных средств.</w:t>
      </w:r>
    </w:p>
    <w:p w14:paraId="6C9647A8" w14:textId="3B5FA165" w:rsidR="001C7A85" w:rsidRPr="00336447" w:rsidRDefault="00153239" w:rsidP="0044491E">
      <w:pPr>
        <w:ind w:firstLine="709"/>
        <w:jc w:val="both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t>&lt;</w:t>
      </w:r>
      <w:r w:rsidR="001C7A85" w:rsidRPr="00336447">
        <w:rPr>
          <w:rFonts w:eastAsia="Calibri"/>
          <w:sz w:val="28"/>
          <w:szCs w:val="28"/>
        </w:rPr>
        <w:t>****</w:t>
      </w:r>
      <w:r w:rsidRPr="00336447">
        <w:rPr>
          <w:rFonts w:eastAsia="Calibri"/>
          <w:sz w:val="28"/>
          <w:szCs w:val="28"/>
        </w:rPr>
        <w:t>&gt;</w:t>
      </w:r>
      <w:r w:rsidR="001C7A85" w:rsidRPr="00336447">
        <w:rPr>
          <w:rFonts w:eastAsia="Calibri"/>
          <w:sz w:val="28"/>
          <w:szCs w:val="28"/>
        </w:rPr>
        <w:t xml:space="preserve"> Плановые и фактические показатели потребления КПГ корректируются в соответствии с вводимыми мощностями АГНКС и переводом техники на КПГ.</w:t>
      </w:r>
    </w:p>
    <w:p w14:paraId="5C47FBD4" w14:textId="1FAA93BC" w:rsidR="001C7A85" w:rsidRDefault="00153239" w:rsidP="0044491E">
      <w:pPr>
        <w:ind w:firstLine="709"/>
        <w:jc w:val="both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t>&lt;</w:t>
      </w:r>
      <w:r w:rsidR="001C7A85" w:rsidRPr="00336447">
        <w:rPr>
          <w:rFonts w:eastAsia="Calibri"/>
          <w:sz w:val="28"/>
          <w:szCs w:val="28"/>
        </w:rPr>
        <w:t>*****</w:t>
      </w:r>
      <w:r w:rsidRPr="00336447">
        <w:rPr>
          <w:rFonts w:eastAsia="Calibri"/>
          <w:sz w:val="28"/>
          <w:szCs w:val="28"/>
        </w:rPr>
        <w:t>&gt;</w:t>
      </w:r>
      <w:r w:rsidR="001C7A85" w:rsidRPr="00336447">
        <w:rPr>
          <w:rFonts w:eastAsia="Calibri"/>
          <w:sz w:val="28"/>
          <w:szCs w:val="28"/>
        </w:rPr>
        <w:t xml:space="preserve"> Индикатор корректируется исходя из объема выделенных финансовых средств из федерального бюджета.</w:t>
      </w:r>
      <w:r w:rsidR="008061DD" w:rsidRPr="00336447">
        <w:rPr>
          <w:rFonts w:eastAsia="Calibri"/>
          <w:sz w:val="28"/>
          <w:szCs w:val="28"/>
        </w:rPr>
        <w:t>»;</w:t>
      </w:r>
      <w:r w:rsidR="00F31523">
        <w:rPr>
          <w:rFonts w:eastAsia="Calibri"/>
          <w:sz w:val="28"/>
          <w:szCs w:val="28"/>
        </w:rPr>
        <w:t xml:space="preserve"> </w:t>
      </w:r>
    </w:p>
    <w:p w14:paraId="15423F5B" w14:textId="070936DA" w:rsidR="00D24C17" w:rsidRDefault="00D24C17" w:rsidP="0044491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43FCB763" w14:textId="77777777" w:rsidR="00070DAE" w:rsidRDefault="00070DAE" w:rsidP="0044491E">
      <w:pPr>
        <w:rPr>
          <w:rFonts w:eastAsia="Calibri"/>
          <w:sz w:val="28"/>
          <w:szCs w:val="28"/>
        </w:rPr>
        <w:sectPr w:rsidR="00070DAE" w:rsidSect="0098553D">
          <w:pgSz w:w="16838" w:h="11906" w:orient="landscape"/>
          <w:pgMar w:top="992" w:right="1134" w:bottom="851" w:left="992" w:header="720" w:footer="720" w:gutter="0"/>
          <w:cols w:space="720"/>
          <w:titlePg/>
          <w:docGrid w:linePitch="360"/>
        </w:sectPr>
      </w:pPr>
    </w:p>
    <w:p w14:paraId="799E95BA" w14:textId="4F4452EA" w:rsidR="003F6BC2" w:rsidRPr="00336447" w:rsidRDefault="003F6BC2" w:rsidP="0044491E">
      <w:pPr>
        <w:ind w:firstLine="709"/>
        <w:jc w:val="both"/>
        <w:rPr>
          <w:rFonts w:eastAsiaTheme="minorEastAsia"/>
          <w:sz w:val="28"/>
          <w:szCs w:val="28"/>
        </w:rPr>
      </w:pPr>
      <w:r w:rsidRPr="00336447">
        <w:rPr>
          <w:rFonts w:eastAsiaTheme="minorEastAsia"/>
          <w:sz w:val="28"/>
          <w:szCs w:val="28"/>
        </w:rPr>
        <w:lastRenderedPageBreak/>
        <w:t>В</w:t>
      </w:r>
      <w:r w:rsidR="00D22D4D" w:rsidRPr="00336447">
        <w:rPr>
          <w:rFonts w:eastAsiaTheme="minorEastAsia"/>
          <w:sz w:val="28"/>
          <w:szCs w:val="28"/>
        </w:rPr>
        <w:t xml:space="preserve"> списке использованных сокращений</w:t>
      </w:r>
      <w:r w:rsidRPr="00336447">
        <w:rPr>
          <w:rFonts w:eastAsiaTheme="minorEastAsia"/>
          <w:sz w:val="28"/>
          <w:szCs w:val="28"/>
        </w:rPr>
        <w:t>:</w:t>
      </w:r>
    </w:p>
    <w:p w14:paraId="2EEC1163" w14:textId="4DDAA972" w:rsidR="00D22D4D" w:rsidRPr="00336447" w:rsidRDefault="00D22D4D" w:rsidP="0044491E">
      <w:pPr>
        <w:ind w:firstLine="709"/>
        <w:jc w:val="both"/>
        <w:rPr>
          <w:rFonts w:eastAsiaTheme="minorEastAsia"/>
          <w:sz w:val="28"/>
          <w:szCs w:val="28"/>
        </w:rPr>
      </w:pPr>
      <w:r w:rsidRPr="00336447">
        <w:rPr>
          <w:rFonts w:eastAsiaTheme="minorEastAsia"/>
          <w:sz w:val="28"/>
          <w:szCs w:val="28"/>
        </w:rPr>
        <w:t xml:space="preserve">слова «ГАУ </w:t>
      </w:r>
      <w:r w:rsidR="00EF69A9" w:rsidRPr="00336447">
        <w:rPr>
          <w:rFonts w:eastAsiaTheme="minorEastAsia"/>
          <w:sz w:val="28"/>
          <w:szCs w:val="28"/>
        </w:rPr>
        <w:t>«</w:t>
      </w:r>
      <w:r w:rsidRPr="00336447">
        <w:rPr>
          <w:rFonts w:eastAsiaTheme="minorEastAsia"/>
          <w:sz w:val="28"/>
          <w:szCs w:val="28"/>
        </w:rPr>
        <w:t>ЦЭТ РТ при КМ РТ</w:t>
      </w:r>
      <w:r w:rsidR="00EF69A9" w:rsidRPr="00336447">
        <w:rPr>
          <w:rFonts w:eastAsiaTheme="minorEastAsia"/>
          <w:sz w:val="28"/>
          <w:szCs w:val="28"/>
        </w:rPr>
        <w:t>»</w:t>
      </w:r>
      <w:r w:rsidRPr="00336447">
        <w:rPr>
          <w:rFonts w:eastAsiaTheme="minorEastAsia"/>
          <w:sz w:val="28"/>
          <w:szCs w:val="28"/>
        </w:rPr>
        <w:t xml:space="preserve"> - государственное автономное учреждение </w:t>
      </w:r>
      <w:r w:rsidR="00EF69A9" w:rsidRPr="00336447">
        <w:rPr>
          <w:rFonts w:eastAsiaTheme="minorEastAsia"/>
          <w:sz w:val="28"/>
          <w:szCs w:val="28"/>
        </w:rPr>
        <w:t>«</w:t>
      </w:r>
      <w:r w:rsidRPr="00336447">
        <w:rPr>
          <w:rFonts w:eastAsiaTheme="minorEastAsia"/>
          <w:sz w:val="28"/>
          <w:szCs w:val="28"/>
        </w:rPr>
        <w:t>Центр энергосберегающих технологий Республики Татарстан при Кабинете Министров Республики Татарстан</w:t>
      </w:r>
      <w:r w:rsidR="00EF69A9" w:rsidRPr="00336447">
        <w:rPr>
          <w:rFonts w:eastAsiaTheme="minorEastAsia"/>
          <w:sz w:val="28"/>
          <w:szCs w:val="28"/>
        </w:rPr>
        <w:t>»</w:t>
      </w:r>
      <w:r w:rsidRPr="00336447">
        <w:rPr>
          <w:rFonts w:eastAsiaTheme="minorEastAsia"/>
          <w:sz w:val="28"/>
          <w:szCs w:val="28"/>
        </w:rPr>
        <w:t xml:space="preserve"> заменить словами «ГАУ </w:t>
      </w:r>
      <w:r w:rsidR="00EF69A9" w:rsidRPr="00336447">
        <w:rPr>
          <w:rFonts w:eastAsiaTheme="minorEastAsia"/>
          <w:sz w:val="28"/>
          <w:szCs w:val="28"/>
        </w:rPr>
        <w:t>«</w:t>
      </w:r>
      <w:r w:rsidRPr="00336447">
        <w:rPr>
          <w:rFonts w:eastAsiaTheme="minorEastAsia"/>
          <w:sz w:val="28"/>
          <w:szCs w:val="28"/>
        </w:rPr>
        <w:t>ЦЭТ РТ</w:t>
      </w:r>
      <w:r w:rsidR="00EF69A9" w:rsidRPr="00336447">
        <w:rPr>
          <w:rFonts w:eastAsiaTheme="minorEastAsia"/>
          <w:sz w:val="28"/>
          <w:szCs w:val="28"/>
        </w:rPr>
        <w:t>»</w:t>
      </w:r>
      <w:r w:rsidRPr="00336447">
        <w:rPr>
          <w:rFonts w:eastAsiaTheme="minorEastAsia"/>
          <w:sz w:val="28"/>
          <w:szCs w:val="28"/>
        </w:rPr>
        <w:t xml:space="preserve"> - государственное автономное учреждение </w:t>
      </w:r>
      <w:r w:rsidR="004250DB" w:rsidRPr="00336447">
        <w:rPr>
          <w:rFonts w:eastAsiaTheme="minorEastAsia"/>
          <w:sz w:val="28"/>
          <w:szCs w:val="28"/>
        </w:rPr>
        <w:t>«</w:t>
      </w:r>
      <w:r w:rsidRPr="00336447">
        <w:rPr>
          <w:rFonts w:eastAsiaTheme="minorEastAsia"/>
          <w:sz w:val="28"/>
          <w:szCs w:val="28"/>
        </w:rPr>
        <w:t xml:space="preserve">Центр </w:t>
      </w:r>
      <w:proofErr w:type="spellStart"/>
      <w:r w:rsidRPr="00336447">
        <w:rPr>
          <w:rFonts w:eastAsiaTheme="minorEastAsia"/>
          <w:sz w:val="28"/>
          <w:szCs w:val="28"/>
        </w:rPr>
        <w:t>энергоресурсоэффективных</w:t>
      </w:r>
      <w:proofErr w:type="spellEnd"/>
      <w:r w:rsidRPr="00336447">
        <w:rPr>
          <w:rFonts w:eastAsiaTheme="minorEastAsia"/>
          <w:sz w:val="28"/>
          <w:szCs w:val="28"/>
        </w:rPr>
        <w:t xml:space="preserve"> технологий Республики Татарстан»</w:t>
      </w:r>
      <w:r w:rsidR="001F5D86" w:rsidRPr="00336447">
        <w:rPr>
          <w:rFonts w:eastAsiaTheme="minorEastAsia"/>
          <w:sz w:val="28"/>
          <w:szCs w:val="28"/>
        </w:rPr>
        <w:t>.</w:t>
      </w:r>
    </w:p>
    <w:p w14:paraId="01FD2152" w14:textId="77777777" w:rsidR="00D22D4D" w:rsidRPr="00336447" w:rsidRDefault="00D22D4D" w:rsidP="0044491E">
      <w:pPr>
        <w:ind w:firstLine="709"/>
        <w:rPr>
          <w:rFonts w:eastAsia="Calibri"/>
          <w:sz w:val="28"/>
          <w:szCs w:val="28"/>
        </w:rPr>
      </w:pPr>
    </w:p>
    <w:p w14:paraId="242DD310" w14:textId="77777777" w:rsidR="009B426E" w:rsidRPr="00336447" w:rsidRDefault="009B426E" w:rsidP="0044491E">
      <w:pPr>
        <w:rPr>
          <w:rFonts w:eastAsia="Calibri"/>
          <w:sz w:val="28"/>
          <w:szCs w:val="28"/>
        </w:rPr>
      </w:pPr>
    </w:p>
    <w:p w14:paraId="0D06C6A9" w14:textId="77777777" w:rsidR="009B426E" w:rsidRPr="00336447" w:rsidRDefault="009B426E" w:rsidP="0044491E">
      <w:pPr>
        <w:ind w:left="142"/>
        <w:jc w:val="both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t>Премьер-министр</w:t>
      </w:r>
    </w:p>
    <w:p w14:paraId="57FFFD90" w14:textId="1D35FCA9" w:rsidR="009B426E" w:rsidRPr="00AC7983" w:rsidRDefault="009B426E" w:rsidP="0044491E">
      <w:pPr>
        <w:ind w:left="142"/>
        <w:rPr>
          <w:rFonts w:eastAsia="Calibri"/>
          <w:sz w:val="28"/>
          <w:szCs w:val="28"/>
        </w:rPr>
      </w:pPr>
      <w:r w:rsidRPr="00336447">
        <w:rPr>
          <w:rFonts w:eastAsia="Calibri"/>
          <w:sz w:val="28"/>
          <w:szCs w:val="28"/>
        </w:rPr>
        <w:t>Республики Татарстан</w:t>
      </w:r>
      <w:r w:rsidRPr="00336447">
        <w:rPr>
          <w:rFonts w:eastAsia="Calibri"/>
          <w:sz w:val="28"/>
          <w:szCs w:val="28"/>
        </w:rPr>
        <w:tab/>
      </w:r>
      <w:r w:rsidRPr="00336447">
        <w:rPr>
          <w:rFonts w:eastAsia="Calibri"/>
          <w:sz w:val="28"/>
          <w:szCs w:val="28"/>
        </w:rPr>
        <w:tab/>
      </w:r>
      <w:r w:rsidRPr="00336447">
        <w:rPr>
          <w:rFonts w:eastAsia="Calibri"/>
          <w:sz w:val="28"/>
          <w:szCs w:val="28"/>
        </w:rPr>
        <w:tab/>
      </w:r>
      <w:r w:rsidRPr="00336447">
        <w:rPr>
          <w:rFonts w:eastAsia="Calibri"/>
          <w:sz w:val="28"/>
          <w:szCs w:val="28"/>
        </w:rPr>
        <w:tab/>
      </w:r>
      <w:r w:rsidRPr="00336447">
        <w:rPr>
          <w:rFonts w:eastAsia="Calibri"/>
          <w:sz w:val="28"/>
          <w:szCs w:val="28"/>
        </w:rPr>
        <w:tab/>
      </w:r>
      <w:r w:rsidRPr="00336447">
        <w:rPr>
          <w:rFonts w:eastAsia="Calibri"/>
          <w:sz w:val="28"/>
          <w:szCs w:val="28"/>
        </w:rPr>
        <w:tab/>
      </w:r>
      <w:r w:rsidR="00383C26">
        <w:rPr>
          <w:rFonts w:eastAsia="Calibri"/>
          <w:sz w:val="28"/>
          <w:szCs w:val="28"/>
        </w:rPr>
        <w:tab/>
      </w:r>
      <w:r w:rsidR="00383C26">
        <w:rPr>
          <w:rFonts w:eastAsia="Calibri"/>
          <w:sz w:val="28"/>
          <w:szCs w:val="28"/>
        </w:rPr>
        <w:tab/>
      </w:r>
      <w:r w:rsidR="00C96068">
        <w:rPr>
          <w:rFonts w:eastAsia="Calibri"/>
          <w:sz w:val="28"/>
          <w:szCs w:val="28"/>
        </w:rPr>
        <w:t xml:space="preserve">        </w:t>
      </w:r>
      <w:proofErr w:type="spellStart"/>
      <w:r w:rsidRPr="00336447">
        <w:rPr>
          <w:rFonts w:eastAsia="Calibri"/>
          <w:sz w:val="28"/>
          <w:szCs w:val="28"/>
        </w:rPr>
        <w:t>А.В.Песошин</w:t>
      </w:r>
      <w:proofErr w:type="spellEnd"/>
    </w:p>
    <w:p w14:paraId="12AF51AF" w14:textId="77777777" w:rsidR="009B426E" w:rsidRPr="00C1047B" w:rsidRDefault="009B426E" w:rsidP="0044491E">
      <w:pPr>
        <w:rPr>
          <w:rFonts w:eastAsia="Calibri"/>
          <w:sz w:val="28"/>
          <w:szCs w:val="28"/>
        </w:rPr>
      </w:pPr>
    </w:p>
    <w:sectPr w:rsidR="009B426E" w:rsidRPr="00C1047B" w:rsidSect="00070DAE">
      <w:pgSz w:w="11906" w:h="16838"/>
      <w:pgMar w:top="992" w:right="992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226A6" w14:textId="77777777" w:rsidR="00F25A98" w:rsidRDefault="00F25A98" w:rsidP="008C34D3">
      <w:r>
        <w:separator/>
      </w:r>
    </w:p>
  </w:endnote>
  <w:endnote w:type="continuationSeparator" w:id="0">
    <w:p w14:paraId="74EFD281" w14:textId="77777777" w:rsidR="00F25A98" w:rsidRDefault="00F25A98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D76D7" w14:textId="77777777" w:rsidR="00F25A98" w:rsidRDefault="00F25A98" w:rsidP="008C34D3">
      <w:r>
        <w:separator/>
      </w:r>
    </w:p>
  </w:footnote>
  <w:footnote w:type="continuationSeparator" w:id="0">
    <w:p w14:paraId="7BC9F720" w14:textId="77777777" w:rsidR="00F25A98" w:rsidRDefault="00F25A98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8483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ABABC03" w14:textId="6803AE59" w:rsidR="00C5010F" w:rsidRPr="00383C26" w:rsidRDefault="00C5010F">
        <w:pPr>
          <w:pStyle w:val="a8"/>
          <w:jc w:val="center"/>
          <w:rPr>
            <w:sz w:val="24"/>
            <w:szCs w:val="24"/>
          </w:rPr>
        </w:pPr>
        <w:r w:rsidRPr="00383C26">
          <w:rPr>
            <w:sz w:val="24"/>
            <w:szCs w:val="24"/>
          </w:rPr>
          <w:fldChar w:fldCharType="begin"/>
        </w:r>
        <w:r w:rsidRPr="00383C26">
          <w:rPr>
            <w:sz w:val="24"/>
            <w:szCs w:val="24"/>
          </w:rPr>
          <w:instrText>PAGE   \* MERGEFORMAT</w:instrText>
        </w:r>
        <w:r w:rsidRPr="00383C26">
          <w:rPr>
            <w:sz w:val="24"/>
            <w:szCs w:val="24"/>
          </w:rPr>
          <w:fldChar w:fldCharType="separate"/>
        </w:r>
        <w:r w:rsidR="00BA4A64">
          <w:rPr>
            <w:noProof/>
            <w:sz w:val="24"/>
            <w:szCs w:val="24"/>
          </w:rPr>
          <w:t>13</w:t>
        </w:r>
        <w:r w:rsidRPr="00383C26">
          <w:rPr>
            <w:sz w:val="24"/>
            <w:szCs w:val="24"/>
          </w:rPr>
          <w:fldChar w:fldCharType="end"/>
        </w:r>
      </w:p>
    </w:sdtContent>
  </w:sdt>
  <w:p w14:paraId="68CBAD62" w14:textId="77777777" w:rsidR="00C5010F" w:rsidRDefault="00C5010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98AC1" w14:textId="4DB793AF" w:rsidR="00C5010F" w:rsidRPr="00383C26" w:rsidRDefault="00C5010F">
    <w:pPr>
      <w:pStyle w:val="a8"/>
      <w:jc w:val="center"/>
      <w:rPr>
        <w:sz w:val="24"/>
        <w:szCs w:val="24"/>
      </w:rPr>
    </w:pPr>
  </w:p>
  <w:p w14:paraId="101E17E6" w14:textId="77777777" w:rsidR="00C5010F" w:rsidRDefault="00C5010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3AF9"/>
    <w:rsid w:val="00004EFC"/>
    <w:rsid w:val="000053BB"/>
    <w:rsid w:val="00007BFB"/>
    <w:rsid w:val="00012A5E"/>
    <w:rsid w:val="00016119"/>
    <w:rsid w:val="000167F1"/>
    <w:rsid w:val="00017223"/>
    <w:rsid w:val="0002081B"/>
    <w:rsid w:val="00021DC4"/>
    <w:rsid w:val="00022F50"/>
    <w:rsid w:val="00023D26"/>
    <w:rsid w:val="000248DE"/>
    <w:rsid w:val="00025AA5"/>
    <w:rsid w:val="00033E98"/>
    <w:rsid w:val="00034A66"/>
    <w:rsid w:val="00034FA4"/>
    <w:rsid w:val="00042881"/>
    <w:rsid w:val="00042A72"/>
    <w:rsid w:val="00044858"/>
    <w:rsid w:val="00044BD6"/>
    <w:rsid w:val="00045D2C"/>
    <w:rsid w:val="00046C46"/>
    <w:rsid w:val="000479CC"/>
    <w:rsid w:val="0005144E"/>
    <w:rsid w:val="00051774"/>
    <w:rsid w:val="00053FE2"/>
    <w:rsid w:val="00054A8D"/>
    <w:rsid w:val="00064CB6"/>
    <w:rsid w:val="00067327"/>
    <w:rsid w:val="00070B0C"/>
    <w:rsid w:val="00070DAE"/>
    <w:rsid w:val="00075109"/>
    <w:rsid w:val="0007567A"/>
    <w:rsid w:val="0007622A"/>
    <w:rsid w:val="00076F58"/>
    <w:rsid w:val="000775C9"/>
    <w:rsid w:val="0008156A"/>
    <w:rsid w:val="00081EC1"/>
    <w:rsid w:val="00082AC8"/>
    <w:rsid w:val="00083194"/>
    <w:rsid w:val="0008664E"/>
    <w:rsid w:val="00086DBF"/>
    <w:rsid w:val="00087BBB"/>
    <w:rsid w:val="00090473"/>
    <w:rsid w:val="00090B74"/>
    <w:rsid w:val="000911E2"/>
    <w:rsid w:val="0009309A"/>
    <w:rsid w:val="00095052"/>
    <w:rsid w:val="00097692"/>
    <w:rsid w:val="000A090E"/>
    <w:rsid w:val="000A0E00"/>
    <w:rsid w:val="000A54C0"/>
    <w:rsid w:val="000A714E"/>
    <w:rsid w:val="000A780B"/>
    <w:rsid w:val="000B091F"/>
    <w:rsid w:val="000B1002"/>
    <w:rsid w:val="000B5AAA"/>
    <w:rsid w:val="000B61C6"/>
    <w:rsid w:val="000B6609"/>
    <w:rsid w:val="000B7817"/>
    <w:rsid w:val="000C0B04"/>
    <w:rsid w:val="000C239B"/>
    <w:rsid w:val="000C7369"/>
    <w:rsid w:val="000D11D5"/>
    <w:rsid w:val="000D3DDD"/>
    <w:rsid w:val="000D519A"/>
    <w:rsid w:val="000D76A4"/>
    <w:rsid w:val="000E1389"/>
    <w:rsid w:val="000E2FCA"/>
    <w:rsid w:val="000E362A"/>
    <w:rsid w:val="000E3DFE"/>
    <w:rsid w:val="000E4DC6"/>
    <w:rsid w:val="000E59C5"/>
    <w:rsid w:val="000F20C0"/>
    <w:rsid w:val="000F25C8"/>
    <w:rsid w:val="000F2E0B"/>
    <w:rsid w:val="000F5000"/>
    <w:rsid w:val="000F5D0F"/>
    <w:rsid w:val="00101055"/>
    <w:rsid w:val="00102DB8"/>
    <w:rsid w:val="00102E9F"/>
    <w:rsid w:val="00106AF5"/>
    <w:rsid w:val="00114C3B"/>
    <w:rsid w:val="00121C5A"/>
    <w:rsid w:val="00123588"/>
    <w:rsid w:val="00123CD2"/>
    <w:rsid w:val="00132E57"/>
    <w:rsid w:val="00133A36"/>
    <w:rsid w:val="001358AB"/>
    <w:rsid w:val="00136BF5"/>
    <w:rsid w:val="00141A4D"/>
    <w:rsid w:val="00143851"/>
    <w:rsid w:val="001441B3"/>
    <w:rsid w:val="0014499B"/>
    <w:rsid w:val="001463AA"/>
    <w:rsid w:val="0014737B"/>
    <w:rsid w:val="00147D92"/>
    <w:rsid w:val="00153239"/>
    <w:rsid w:val="00153487"/>
    <w:rsid w:val="00155688"/>
    <w:rsid w:val="00155E7B"/>
    <w:rsid w:val="00156D1A"/>
    <w:rsid w:val="0015757C"/>
    <w:rsid w:val="00160796"/>
    <w:rsid w:val="00162F62"/>
    <w:rsid w:val="001643D3"/>
    <w:rsid w:val="00164AFE"/>
    <w:rsid w:val="001654A0"/>
    <w:rsid w:val="0017087B"/>
    <w:rsid w:val="00171D8C"/>
    <w:rsid w:val="0017333B"/>
    <w:rsid w:val="00174834"/>
    <w:rsid w:val="00181DD5"/>
    <w:rsid w:val="00182286"/>
    <w:rsid w:val="00182D68"/>
    <w:rsid w:val="00183E84"/>
    <w:rsid w:val="001840C5"/>
    <w:rsid w:val="0018685F"/>
    <w:rsid w:val="00186AD8"/>
    <w:rsid w:val="00186D40"/>
    <w:rsid w:val="001870CE"/>
    <w:rsid w:val="00190189"/>
    <w:rsid w:val="00190FEE"/>
    <w:rsid w:val="001939BE"/>
    <w:rsid w:val="00194083"/>
    <w:rsid w:val="00197C0D"/>
    <w:rsid w:val="001A1B51"/>
    <w:rsid w:val="001A5F0F"/>
    <w:rsid w:val="001B50FF"/>
    <w:rsid w:val="001B5331"/>
    <w:rsid w:val="001C0A91"/>
    <w:rsid w:val="001C1C64"/>
    <w:rsid w:val="001C1F40"/>
    <w:rsid w:val="001C7A85"/>
    <w:rsid w:val="001D1F87"/>
    <w:rsid w:val="001D2AEB"/>
    <w:rsid w:val="001D49E8"/>
    <w:rsid w:val="001D4AD4"/>
    <w:rsid w:val="001D5194"/>
    <w:rsid w:val="001D6277"/>
    <w:rsid w:val="001E1903"/>
    <w:rsid w:val="001E41BC"/>
    <w:rsid w:val="001E4BB8"/>
    <w:rsid w:val="001F0AA9"/>
    <w:rsid w:val="001F1E24"/>
    <w:rsid w:val="001F5D86"/>
    <w:rsid w:val="001F6B4B"/>
    <w:rsid w:val="002014ED"/>
    <w:rsid w:val="002048FB"/>
    <w:rsid w:val="00206FE7"/>
    <w:rsid w:val="00207697"/>
    <w:rsid w:val="00207E15"/>
    <w:rsid w:val="002107B9"/>
    <w:rsid w:val="00210C1C"/>
    <w:rsid w:val="0021278D"/>
    <w:rsid w:val="00212C26"/>
    <w:rsid w:val="002143F9"/>
    <w:rsid w:val="00214C75"/>
    <w:rsid w:val="0021760C"/>
    <w:rsid w:val="0022550D"/>
    <w:rsid w:val="002272A7"/>
    <w:rsid w:val="002278D9"/>
    <w:rsid w:val="00227B20"/>
    <w:rsid w:val="00230BE3"/>
    <w:rsid w:val="0023411F"/>
    <w:rsid w:val="0024365B"/>
    <w:rsid w:val="00243DC6"/>
    <w:rsid w:val="00244424"/>
    <w:rsid w:val="00246D0D"/>
    <w:rsid w:val="002470C5"/>
    <w:rsid w:val="0024745B"/>
    <w:rsid w:val="00247ABF"/>
    <w:rsid w:val="00251C10"/>
    <w:rsid w:val="0025449E"/>
    <w:rsid w:val="002575C6"/>
    <w:rsid w:val="00257F77"/>
    <w:rsid w:val="00260472"/>
    <w:rsid w:val="00261282"/>
    <w:rsid w:val="00261688"/>
    <w:rsid w:val="00263EEE"/>
    <w:rsid w:val="00264793"/>
    <w:rsid w:val="00265B35"/>
    <w:rsid w:val="00266259"/>
    <w:rsid w:val="00270CE5"/>
    <w:rsid w:val="002719E2"/>
    <w:rsid w:val="00271A25"/>
    <w:rsid w:val="0027294D"/>
    <w:rsid w:val="00272C5C"/>
    <w:rsid w:val="0027392F"/>
    <w:rsid w:val="00276487"/>
    <w:rsid w:val="002826DF"/>
    <w:rsid w:val="0028323B"/>
    <w:rsid w:val="002850EC"/>
    <w:rsid w:val="00285450"/>
    <w:rsid w:val="00290A05"/>
    <w:rsid w:val="002928A4"/>
    <w:rsid w:val="00296452"/>
    <w:rsid w:val="002A0A5A"/>
    <w:rsid w:val="002A1BF0"/>
    <w:rsid w:val="002A1EF1"/>
    <w:rsid w:val="002A2BB1"/>
    <w:rsid w:val="002A375F"/>
    <w:rsid w:val="002A4720"/>
    <w:rsid w:val="002B17D3"/>
    <w:rsid w:val="002B25AB"/>
    <w:rsid w:val="002B2DCD"/>
    <w:rsid w:val="002B42B2"/>
    <w:rsid w:val="002C3084"/>
    <w:rsid w:val="002C30B9"/>
    <w:rsid w:val="002C3CC6"/>
    <w:rsid w:val="002C58EF"/>
    <w:rsid w:val="002C5A85"/>
    <w:rsid w:val="002C68D2"/>
    <w:rsid w:val="002C6C7E"/>
    <w:rsid w:val="002C783A"/>
    <w:rsid w:val="002D210C"/>
    <w:rsid w:val="002D3B1C"/>
    <w:rsid w:val="002D4390"/>
    <w:rsid w:val="002D66BB"/>
    <w:rsid w:val="002D6752"/>
    <w:rsid w:val="002E07B7"/>
    <w:rsid w:val="002E14E1"/>
    <w:rsid w:val="002E4282"/>
    <w:rsid w:val="002E5117"/>
    <w:rsid w:val="002E5DEF"/>
    <w:rsid w:val="002E625A"/>
    <w:rsid w:val="002E6CB4"/>
    <w:rsid w:val="002F008E"/>
    <w:rsid w:val="002F079D"/>
    <w:rsid w:val="002F31FD"/>
    <w:rsid w:val="002F478A"/>
    <w:rsid w:val="002F4F99"/>
    <w:rsid w:val="00301B15"/>
    <w:rsid w:val="00301DDC"/>
    <w:rsid w:val="00303106"/>
    <w:rsid w:val="0030388C"/>
    <w:rsid w:val="003041D4"/>
    <w:rsid w:val="00311050"/>
    <w:rsid w:val="00313A8A"/>
    <w:rsid w:val="00315EBF"/>
    <w:rsid w:val="0031778E"/>
    <w:rsid w:val="00317AE6"/>
    <w:rsid w:val="00320DBF"/>
    <w:rsid w:val="00321133"/>
    <w:rsid w:val="003212D5"/>
    <w:rsid w:val="00324009"/>
    <w:rsid w:val="003248A6"/>
    <w:rsid w:val="0032725D"/>
    <w:rsid w:val="003333E5"/>
    <w:rsid w:val="00333E60"/>
    <w:rsid w:val="00334B10"/>
    <w:rsid w:val="00336447"/>
    <w:rsid w:val="00340868"/>
    <w:rsid w:val="003418F1"/>
    <w:rsid w:val="003422E7"/>
    <w:rsid w:val="00342C5E"/>
    <w:rsid w:val="00346230"/>
    <w:rsid w:val="00346552"/>
    <w:rsid w:val="003474F1"/>
    <w:rsid w:val="00347B7C"/>
    <w:rsid w:val="00347E80"/>
    <w:rsid w:val="003505C0"/>
    <w:rsid w:val="00353BE1"/>
    <w:rsid w:val="00355E7D"/>
    <w:rsid w:val="00362D45"/>
    <w:rsid w:val="00367D1A"/>
    <w:rsid w:val="003711E9"/>
    <w:rsid w:val="00371463"/>
    <w:rsid w:val="00371E5A"/>
    <w:rsid w:val="003730D0"/>
    <w:rsid w:val="003738AF"/>
    <w:rsid w:val="00377B5E"/>
    <w:rsid w:val="00382C96"/>
    <w:rsid w:val="00383C26"/>
    <w:rsid w:val="00383D1D"/>
    <w:rsid w:val="00384981"/>
    <w:rsid w:val="00384CD8"/>
    <w:rsid w:val="00386B28"/>
    <w:rsid w:val="00386EC9"/>
    <w:rsid w:val="00386F87"/>
    <w:rsid w:val="003910AC"/>
    <w:rsid w:val="00391858"/>
    <w:rsid w:val="0039283E"/>
    <w:rsid w:val="003952CE"/>
    <w:rsid w:val="0039535D"/>
    <w:rsid w:val="00396689"/>
    <w:rsid w:val="003967F2"/>
    <w:rsid w:val="003A1310"/>
    <w:rsid w:val="003A1566"/>
    <w:rsid w:val="003A1829"/>
    <w:rsid w:val="003A420D"/>
    <w:rsid w:val="003A4437"/>
    <w:rsid w:val="003A4A6A"/>
    <w:rsid w:val="003A640B"/>
    <w:rsid w:val="003B0EA2"/>
    <w:rsid w:val="003B0F6A"/>
    <w:rsid w:val="003B1598"/>
    <w:rsid w:val="003B4EF9"/>
    <w:rsid w:val="003B5CCC"/>
    <w:rsid w:val="003C2522"/>
    <w:rsid w:val="003C2701"/>
    <w:rsid w:val="003C414A"/>
    <w:rsid w:val="003C7345"/>
    <w:rsid w:val="003C76B0"/>
    <w:rsid w:val="003D06CF"/>
    <w:rsid w:val="003D0D6D"/>
    <w:rsid w:val="003D0F47"/>
    <w:rsid w:val="003D7634"/>
    <w:rsid w:val="003D7C5F"/>
    <w:rsid w:val="003E0790"/>
    <w:rsid w:val="003E15A4"/>
    <w:rsid w:val="003E37AB"/>
    <w:rsid w:val="003E6D24"/>
    <w:rsid w:val="003E74BF"/>
    <w:rsid w:val="003F125B"/>
    <w:rsid w:val="003F2085"/>
    <w:rsid w:val="003F38C7"/>
    <w:rsid w:val="003F59C2"/>
    <w:rsid w:val="003F6BC2"/>
    <w:rsid w:val="0040001D"/>
    <w:rsid w:val="004012AA"/>
    <w:rsid w:val="00401816"/>
    <w:rsid w:val="00401855"/>
    <w:rsid w:val="004020A0"/>
    <w:rsid w:val="00406BA4"/>
    <w:rsid w:val="00407B74"/>
    <w:rsid w:val="00411CFC"/>
    <w:rsid w:val="00412807"/>
    <w:rsid w:val="004222B4"/>
    <w:rsid w:val="00422AED"/>
    <w:rsid w:val="00424960"/>
    <w:rsid w:val="004250DB"/>
    <w:rsid w:val="00425F4F"/>
    <w:rsid w:val="004320E0"/>
    <w:rsid w:val="004322A5"/>
    <w:rsid w:val="00435CA4"/>
    <w:rsid w:val="0043613F"/>
    <w:rsid w:val="00436F49"/>
    <w:rsid w:val="00441D7F"/>
    <w:rsid w:val="00442386"/>
    <w:rsid w:val="0044491E"/>
    <w:rsid w:val="00444D7E"/>
    <w:rsid w:val="004472DA"/>
    <w:rsid w:val="00451786"/>
    <w:rsid w:val="00451CDD"/>
    <w:rsid w:val="00452FEE"/>
    <w:rsid w:val="0045454F"/>
    <w:rsid w:val="00456AAF"/>
    <w:rsid w:val="00456C94"/>
    <w:rsid w:val="00457C29"/>
    <w:rsid w:val="004659B0"/>
    <w:rsid w:val="004660DB"/>
    <w:rsid w:val="00466E43"/>
    <w:rsid w:val="0046704D"/>
    <w:rsid w:val="004678F4"/>
    <w:rsid w:val="00473A68"/>
    <w:rsid w:val="00473BC0"/>
    <w:rsid w:val="004753EA"/>
    <w:rsid w:val="00475C5A"/>
    <w:rsid w:val="00477BA5"/>
    <w:rsid w:val="00480A75"/>
    <w:rsid w:val="00480EDD"/>
    <w:rsid w:val="004817B9"/>
    <w:rsid w:val="004876C1"/>
    <w:rsid w:val="004907BF"/>
    <w:rsid w:val="004925CD"/>
    <w:rsid w:val="0049405D"/>
    <w:rsid w:val="004970C9"/>
    <w:rsid w:val="004A037D"/>
    <w:rsid w:val="004A07F1"/>
    <w:rsid w:val="004A0E27"/>
    <w:rsid w:val="004A6CE9"/>
    <w:rsid w:val="004A6EB7"/>
    <w:rsid w:val="004B09C2"/>
    <w:rsid w:val="004B0B58"/>
    <w:rsid w:val="004B37E3"/>
    <w:rsid w:val="004B457D"/>
    <w:rsid w:val="004C66EA"/>
    <w:rsid w:val="004C775B"/>
    <w:rsid w:val="004D05AE"/>
    <w:rsid w:val="004D2069"/>
    <w:rsid w:val="004D3B5E"/>
    <w:rsid w:val="004D6791"/>
    <w:rsid w:val="004D6FDA"/>
    <w:rsid w:val="004E125B"/>
    <w:rsid w:val="004E1C4B"/>
    <w:rsid w:val="004E329F"/>
    <w:rsid w:val="004E51B8"/>
    <w:rsid w:val="004E649D"/>
    <w:rsid w:val="004F2F0F"/>
    <w:rsid w:val="004F398D"/>
    <w:rsid w:val="004F67EF"/>
    <w:rsid w:val="004F6EC6"/>
    <w:rsid w:val="00505EAA"/>
    <w:rsid w:val="00511D24"/>
    <w:rsid w:val="00511E55"/>
    <w:rsid w:val="005221ED"/>
    <w:rsid w:val="00525F1E"/>
    <w:rsid w:val="00526260"/>
    <w:rsid w:val="005265DB"/>
    <w:rsid w:val="0053147A"/>
    <w:rsid w:val="00533BC0"/>
    <w:rsid w:val="00537954"/>
    <w:rsid w:val="0054032D"/>
    <w:rsid w:val="00540BAA"/>
    <w:rsid w:val="00541639"/>
    <w:rsid w:val="00542356"/>
    <w:rsid w:val="00544174"/>
    <w:rsid w:val="00544697"/>
    <w:rsid w:val="0054767D"/>
    <w:rsid w:val="005516CE"/>
    <w:rsid w:val="00551A59"/>
    <w:rsid w:val="00552407"/>
    <w:rsid w:val="00552618"/>
    <w:rsid w:val="005539E9"/>
    <w:rsid w:val="0055504C"/>
    <w:rsid w:val="005558FC"/>
    <w:rsid w:val="00555C19"/>
    <w:rsid w:val="00560FB4"/>
    <w:rsid w:val="005618F7"/>
    <w:rsid w:val="0056518A"/>
    <w:rsid w:val="00565BA8"/>
    <w:rsid w:val="00566ECB"/>
    <w:rsid w:val="00570B1E"/>
    <w:rsid w:val="00571468"/>
    <w:rsid w:val="00571917"/>
    <w:rsid w:val="00572B00"/>
    <w:rsid w:val="00572BEF"/>
    <w:rsid w:val="00572DF5"/>
    <w:rsid w:val="005741F5"/>
    <w:rsid w:val="00576243"/>
    <w:rsid w:val="005763BA"/>
    <w:rsid w:val="00585BE5"/>
    <w:rsid w:val="0058625E"/>
    <w:rsid w:val="005873F7"/>
    <w:rsid w:val="00587B78"/>
    <w:rsid w:val="00592A73"/>
    <w:rsid w:val="00596C00"/>
    <w:rsid w:val="00597A2F"/>
    <w:rsid w:val="005A0DE4"/>
    <w:rsid w:val="005A2B26"/>
    <w:rsid w:val="005A30CC"/>
    <w:rsid w:val="005A3AB4"/>
    <w:rsid w:val="005A3D39"/>
    <w:rsid w:val="005A5F17"/>
    <w:rsid w:val="005A66E6"/>
    <w:rsid w:val="005A7258"/>
    <w:rsid w:val="005A74C8"/>
    <w:rsid w:val="005A7768"/>
    <w:rsid w:val="005A78B9"/>
    <w:rsid w:val="005B038F"/>
    <w:rsid w:val="005B0453"/>
    <w:rsid w:val="005B219D"/>
    <w:rsid w:val="005B270C"/>
    <w:rsid w:val="005B2849"/>
    <w:rsid w:val="005B4B9B"/>
    <w:rsid w:val="005C1251"/>
    <w:rsid w:val="005C1EF8"/>
    <w:rsid w:val="005C2321"/>
    <w:rsid w:val="005C384A"/>
    <w:rsid w:val="005C3850"/>
    <w:rsid w:val="005C3C74"/>
    <w:rsid w:val="005C412B"/>
    <w:rsid w:val="005C4B77"/>
    <w:rsid w:val="005D0C09"/>
    <w:rsid w:val="005D4D0E"/>
    <w:rsid w:val="005D5F8C"/>
    <w:rsid w:val="005E082E"/>
    <w:rsid w:val="005E0F64"/>
    <w:rsid w:val="005E4705"/>
    <w:rsid w:val="005E4B44"/>
    <w:rsid w:val="005E6194"/>
    <w:rsid w:val="005E7E69"/>
    <w:rsid w:val="005F0412"/>
    <w:rsid w:val="005F0E1E"/>
    <w:rsid w:val="005F20A0"/>
    <w:rsid w:val="005F2D9F"/>
    <w:rsid w:val="005F4CF7"/>
    <w:rsid w:val="005F5092"/>
    <w:rsid w:val="005F6D35"/>
    <w:rsid w:val="0060096B"/>
    <w:rsid w:val="00602F65"/>
    <w:rsid w:val="00603D6C"/>
    <w:rsid w:val="00610E02"/>
    <w:rsid w:val="00611A30"/>
    <w:rsid w:val="00612E8A"/>
    <w:rsid w:val="00615BFF"/>
    <w:rsid w:val="006175D7"/>
    <w:rsid w:val="00617DEC"/>
    <w:rsid w:val="00620E4C"/>
    <w:rsid w:val="00622685"/>
    <w:rsid w:val="0062296B"/>
    <w:rsid w:val="00623F61"/>
    <w:rsid w:val="00626DC2"/>
    <w:rsid w:val="00630F31"/>
    <w:rsid w:val="00635979"/>
    <w:rsid w:val="00635B89"/>
    <w:rsid w:val="00636A8E"/>
    <w:rsid w:val="006411FB"/>
    <w:rsid w:val="006460B1"/>
    <w:rsid w:val="006461AA"/>
    <w:rsid w:val="00651433"/>
    <w:rsid w:val="006514E3"/>
    <w:rsid w:val="00651C30"/>
    <w:rsid w:val="0065239D"/>
    <w:rsid w:val="00654821"/>
    <w:rsid w:val="00656EA4"/>
    <w:rsid w:val="0066202A"/>
    <w:rsid w:val="006631C2"/>
    <w:rsid w:val="0066330C"/>
    <w:rsid w:val="0066433A"/>
    <w:rsid w:val="00665057"/>
    <w:rsid w:val="006651B8"/>
    <w:rsid w:val="00665CB7"/>
    <w:rsid w:val="0066629D"/>
    <w:rsid w:val="006664E6"/>
    <w:rsid w:val="00670216"/>
    <w:rsid w:val="00672202"/>
    <w:rsid w:val="0067263D"/>
    <w:rsid w:val="00672F59"/>
    <w:rsid w:val="00674492"/>
    <w:rsid w:val="006751B1"/>
    <w:rsid w:val="006759D5"/>
    <w:rsid w:val="0068118B"/>
    <w:rsid w:val="006819D2"/>
    <w:rsid w:val="00682A3D"/>
    <w:rsid w:val="006867B9"/>
    <w:rsid w:val="00686CA5"/>
    <w:rsid w:val="00690048"/>
    <w:rsid w:val="00691538"/>
    <w:rsid w:val="00696FF5"/>
    <w:rsid w:val="006A3932"/>
    <w:rsid w:val="006A55B4"/>
    <w:rsid w:val="006A5CD4"/>
    <w:rsid w:val="006A642C"/>
    <w:rsid w:val="006B30E5"/>
    <w:rsid w:val="006B479C"/>
    <w:rsid w:val="006B47E2"/>
    <w:rsid w:val="006B6751"/>
    <w:rsid w:val="006C0B6B"/>
    <w:rsid w:val="006C6561"/>
    <w:rsid w:val="006D083D"/>
    <w:rsid w:val="006D0D28"/>
    <w:rsid w:val="006D13FC"/>
    <w:rsid w:val="006D1630"/>
    <w:rsid w:val="006D22A5"/>
    <w:rsid w:val="006D364E"/>
    <w:rsid w:val="006D437F"/>
    <w:rsid w:val="006E0B18"/>
    <w:rsid w:val="006E0B43"/>
    <w:rsid w:val="006E4660"/>
    <w:rsid w:val="006E5A6A"/>
    <w:rsid w:val="006F1F0F"/>
    <w:rsid w:val="006F3787"/>
    <w:rsid w:val="006F3A90"/>
    <w:rsid w:val="006F65C8"/>
    <w:rsid w:val="00700D3F"/>
    <w:rsid w:val="00703CE8"/>
    <w:rsid w:val="007104BB"/>
    <w:rsid w:val="00712355"/>
    <w:rsid w:val="007124F7"/>
    <w:rsid w:val="00713D65"/>
    <w:rsid w:val="00714685"/>
    <w:rsid w:val="0071689A"/>
    <w:rsid w:val="0072262E"/>
    <w:rsid w:val="0072347E"/>
    <w:rsid w:val="007256CF"/>
    <w:rsid w:val="00725ABA"/>
    <w:rsid w:val="0073112A"/>
    <w:rsid w:val="00731272"/>
    <w:rsid w:val="00734615"/>
    <w:rsid w:val="00735A84"/>
    <w:rsid w:val="0073701C"/>
    <w:rsid w:val="007376E1"/>
    <w:rsid w:val="00740823"/>
    <w:rsid w:val="007424A2"/>
    <w:rsid w:val="00744921"/>
    <w:rsid w:val="00744CD4"/>
    <w:rsid w:val="00750E29"/>
    <w:rsid w:val="00751AFA"/>
    <w:rsid w:val="00751D76"/>
    <w:rsid w:val="00752010"/>
    <w:rsid w:val="007522D2"/>
    <w:rsid w:val="00753276"/>
    <w:rsid w:val="007539DC"/>
    <w:rsid w:val="00754CD5"/>
    <w:rsid w:val="007563B2"/>
    <w:rsid w:val="00760A7C"/>
    <w:rsid w:val="0076199B"/>
    <w:rsid w:val="00763ACD"/>
    <w:rsid w:val="00764A56"/>
    <w:rsid w:val="007650AB"/>
    <w:rsid w:val="00765FE9"/>
    <w:rsid w:val="0076647E"/>
    <w:rsid w:val="00766A66"/>
    <w:rsid w:val="0076740B"/>
    <w:rsid w:val="00771041"/>
    <w:rsid w:val="00771810"/>
    <w:rsid w:val="007728A0"/>
    <w:rsid w:val="00773A2E"/>
    <w:rsid w:val="00782FCB"/>
    <w:rsid w:val="00785D2D"/>
    <w:rsid w:val="00790EFC"/>
    <w:rsid w:val="00791482"/>
    <w:rsid w:val="00791496"/>
    <w:rsid w:val="007916FC"/>
    <w:rsid w:val="00793C0F"/>
    <w:rsid w:val="00793E7C"/>
    <w:rsid w:val="00795478"/>
    <w:rsid w:val="0079576B"/>
    <w:rsid w:val="00796692"/>
    <w:rsid w:val="007A1AF3"/>
    <w:rsid w:val="007A2627"/>
    <w:rsid w:val="007A4570"/>
    <w:rsid w:val="007B0D30"/>
    <w:rsid w:val="007B1886"/>
    <w:rsid w:val="007B441E"/>
    <w:rsid w:val="007B4B2C"/>
    <w:rsid w:val="007B5A99"/>
    <w:rsid w:val="007C069E"/>
    <w:rsid w:val="007C120C"/>
    <w:rsid w:val="007C19DE"/>
    <w:rsid w:val="007C34C3"/>
    <w:rsid w:val="007C5307"/>
    <w:rsid w:val="007C5AD4"/>
    <w:rsid w:val="007C6306"/>
    <w:rsid w:val="007C66E3"/>
    <w:rsid w:val="007C6C3D"/>
    <w:rsid w:val="007D448C"/>
    <w:rsid w:val="007D60EA"/>
    <w:rsid w:val="007D705E"/>
    <w:rsid w:val="007D725E"/>
    <w:rsid w:val="007E1E5D"/>
    <w:rsid w:val="007E4674"/>
    <w:rsid w:val="007E5A97"/>
    <w:rsid w:val="007E7147"/>
    <w:rsid w:val="007F2F9D"/>
    <w:rsid w:val="007F5469"/>
    <w:rsid w:val="007F68C1"/>
    <w:rsid w:val="007F73CD"/>
    <w:rsid w:val="007F776D"/>
    <w:rsid w:val="0080117A"/>
    <w:rsid w:val="008042F6"/>
    <w:rsid w:val="008061DD"/>
    <w:rsid w:val="00812343"/>
    <w:rsid w:val="00812CFA"/>
    <w:rsid w:val="00814C42"/>
    <w:rsid w:val="00817FA2"/>
    <w:rsid w:val="00820B47"/>
    <w:rsid w:val="0083095A"/>
    <w:rsid w:val="00831AA6"/>
    <w:rsid w:val="0083428C"/>
    <w:rsid w:val="00836247"/>
    <w:rsid w:val="00840E69"/>
    <w:rsid w:val="00842E37"/>
    <w:rsid w:val="00843DBB"/>
    <w:rsid w:val="00843F9D"/>
    <w:rsid w:val="008518A9"/>
    <w:rsid w:val="00861C54"/>
    <w:rsid w:val="00864299"/>
    <w:rsid w:val="008658D9"/>
    <w:rsid w:val="00870D81"/>
    <w:rsid w:val="00872AF1"/>
    <w:rsid w:val="00873014"/>
    <w:rsid w:val="008736A0"/>
    <w:rsid w:val="00874FF6"/>
    <w:rsid w:val="00875986"/>
    <w:rsid w:val="008802E7"/>
    <w:rsid w:val="00882EA1"/>
    <w:rsid w:val="00886EF5"/>
    <w:rsid w:val="008914D3"/>
    <w:rsid w:val="00891F41"/>
    <w:rsid w:val="0089437D"/>
    <w:rsid w:val="00896AEB"/>
    <w:rsid w:val="008A0B2D"/>
    <w:rsid w:val="008A1C99"/>
    <w:rsid w:val="008A5BE1"/>
    <w:rsid w:val="008A6EC2"/>
    <w:rsid w:val="008C34D3"/>
    <w:rsid w:val="008C44FC"/>
    <w:rsid w:val="008C5520"/>
    <w:rsid w:val="008C651A"/>
    <w:rsid w:val="008D02BB"/>
    <w:rsid w:val="008D1937"/>
    <w:rsid w:val="008D2EF3"/>
    <w:rsid w:val="008D3679"/>
    <w:rsid w:val="008D4D3B"/>
    <w:rsid w:val="008D508D"/>
    <w:rsid w:val="008D5C2C"/>
    <w:rsid w:val="008D6F63"/>
    <w:rsid w:val="008E03AC"/>
    <w:rsid w:val="008E08FA"/>
    <w:rsid w:val="008E108D"/>
    <w:rsid w:val="008F4164"/>
    <w:rsid w:val="008F57B4"/>
    <w:rsid w:val="008F5CBD"/>
    <w:rsid w:val="008F6762"/>
    <w:rsid w:val="00901377"/>
    <w:rsid w:val="00901AFC"/>
    <w:rsid w:val="00903528"/>
    <w:rsid w:val="00903BC6"/>
    <w:rsid w:val="009051D0"/>
    <w:rsid w:val="009065BC"/>
    <w:rsid w:val="009068CB"/>
    <w:rsid w:val="00906F6B"/>
    <w:rsid w:val="00907787"/>
    <w:rsid w:val="00916B13"/>
    <w:rsid w:val="00921684"/>
    <w:rsid w:val="00921A6F"/>
    <w:rsid w:val="009227C7"/>
    <w:rsid w:val="00925C41"/>
    <w:rsid w:val="009277F6"/>
    <w:rsid w:val="00930496"/>
    <w:rsid w:val="00932A54"/>
    <w:rsid w:val="009335B8"/>
    <w:rsid w:val="00933D44"/>
    <w:rsid w:val="009414F6"/>
    <w:rsid w:val="00943289"/>
    <w:rsid w:val="009453F2"/>
    <w:rsid w:val="009457F9"/>
    <w:rsid w:val="00945865"/>
    <w:rsid w:val="00945EB7"/>
    <w:rsid w:val="00946981"/>
    <w:rsid w:val="00947638"/>
    <w:rsid w:val="00947DE1"/>
    <w:rsid w:val="009547B8"/>
    <w:rsid w:val="00961A53"/>
    <w:rsid w:val="0096302B"/>
    <w:rsid w:val="00966514"/>
    <w:rsid w:val="009701D1"/>
    <w:rsid w:val="00971F17"/>
    <w:rsid w:val="00973F0B"/>
    <w:rsid w:val="00974D5C"/>
    <w:rsid w:val="0097652D"/>
    <w:rsid w:val="009766C2"/>
    <w:rsid w:val="009800BD"/>
    <w:rsid w:val="00980DE9"/>
    <w:rsid w:val="00981C95"/>
    <w:rsid w:val="00983D59"/>
    <w:rsid w:val="0098553D"/>
    <w:rsid w:val="009900EB"/>
    <w:rsid w:val="00990BF1"/>
    <w:rsid w:val="009911D6"/>
    <w:rsid w:val="00991E45"/>
    <w:rsid w:val="00992BC3"/>
    <w:rsid w:val="00992FFD"/>
    <w:rsid w:val="00993934"/>
    <w:rsid w:val="00993DCB"/>
    <w:rsid w:val="00994A57"/>
    <w:rsid w:val="00995290"/>
    <w:rsid w:val="009972B0"/>
    <w:rsid w:val="009A0C9C"/>
    <w:rsid w:val="009A34EF"/>
    <w:rsid w:val="009A46BA"/>
    <w:rsid w:val="009A51F2"/>
    <w:rsid w:val="009A64FA"/>
    <w:rsid w:val="009A686D"/>
    <w:rsid w:val="009A7B6C"/>
    <w:rsid w:val="009B1988"/>
    <w:rsid w:val="009B20C1"/>
    <w:rsid w:val="009B426E"/>
    <w:rsid w:val="009B7A5D"/>
    <w:rsid w:val="009C25A6"/>
    <w:rsid w:val="009C672B"/>
    <w:rsid w:val="009D43EA"/>
    <w:rsid w:val="009D5B2A"/>
    <w:rsid w:val="009D66CA"/>
    <w:rsid w:val="009E0F36"/>
    <w:rsid w:val="009E1099"/>
    <w:rsid w:val="009E3D00"/>
    <w:rsid w:val="009E4F51"/>
    <w:rsid w:val="009E4FC4"/>
    <w:rsid w:val="009E55B4"/>
    <w:rsid w:val="009E7A97"/>
    <w:rsid w:val="009F00B8"/>
    <w:rsid w:val="009F4FD7"/>
    <w:rsid w:val="009F7EA1"/>
    <w:rsid w:val="00A1145A"/>
    <w:rsid w:val="00A12957"/>
    <w:rsid w:val="00A2373F"/>
    <w:rsid w:val="00A23A06"/>
    <w:rsid w:val="00A23CB6"/>
    <w:rsid w:val="00A23E1B"/>
    <w:rsid w:val="00A25343"/>
    <w:rsid w:val="00A26D03"/>
    <w:rsid w:val="00A308ED"/>
    <w:rsid w:val="00A344C0"/>
    <w:rsid w:val="00A358BF"/>
    <w:rsid w:val="00A37731"/>
    <w:rsid w:val="00A37A16"/>
    <w:rsid w:val="00A40BE5"/>
    <w:rsid w:val="00A41DA9"/>
    <w:rsid w:val="00A4311C"/>
    <w:rsid w:val="00A434FB"/>
    <w:rsid w:val="00A448B4"/>
    <w:rsid w:val="00A50136"/>
    <w:rsid w:val="00A505E0"/>
    <w:rsid w:val="00A517B7"/>
    <w:rsid w:val="00A51C2D"/>
    <w:rsid w:val="00A51ED7"/>
    <w:rsid w:val="00A5206B"/>
    <w:rsid w:val="00A54D03"/>
    <w:rsid w:val="00A57B75"/>
    <w:rsid w:val="00A57C1A"/>
    <w:rsid w:val="00A603DE"/>
    <w:rsid w:val="00A60956"/>
    <w:rsid w:val="00A63B89"/>
    <w:rsid w:val="00A70D96"/>
    <w:rsid w:val="00A70F57"/>
    <w:rsid w:val="00A72866"/>
    <w:rsid w:val="00A7336B"/>
    <w:rsid w:val="00A737DE"/>
    <w:rsid w:val="00A745DD"/>
    <w:rsid w:val="00A74C0B"/>
    <w:rsid w:val="00A76122"/>
    <w:rsid w:val="00A7694B"/>
    <w:rsid w:val="00A76A14"/>
    <w:rsid w:val="00A76A2E"/>
    <w:rsid w:val="00A77485"/>
    <w:rsid w:val="00A77DEB"/>
    <w:rsid w:val="00A801C5"/>
    <w:rsid w:val="00A80DC5"/>
    <w:rsid w:val="00A827EB"/>
    <w:rsid w:val="00A83181"/>
    <w:rsid w:val="00A83C25"/>
    <w:rsid w:val="00A87413"/>
    <w:rsid w:val="00A90920"/>
    <w:rsid w:val="00A90E54"/>
    <w:rsid w:val="00A92A0E"/>
    <w:rsid w:val="00A937EC"/>
    <w:rsid w:val="00A940C6"/>
    <w:rsid w:val="00A94712"/>
    <w:rsid w:val="00A948C9"/>
    <w:rsid w:val="00A95DEF"/>
    <w:rsid w:val="00A9643B"/>
    <w:rsid w:val="00AA01C8"/>
    <w:rsid w:val="00AA0619"/>
    <w:rsid w:val="00AA076E"/>
    <w:rsid w:val="00AA091A"/>
    <w:rsid w:val="00AA0D75"/>
    <w:rsid w:val="00AA3EFA"/>
    <w:rsid w:val="00AA59EC"/>
    <w:rsid w:val="00AB44A9"/>
    <w:rsid w:val="00AB6BDF"/>
    <w:rsid w:val="00AB6D0E"/>
    <w:rsid w:val="00AB7F99"/>
    <w:rsid w:val="00AC0531"/>
    <w:rsid w:val="00AC19EA"/>
    <w:rsid w:val="00AC1BFF"/>
    <w:rsid w:val="00AC40EC"/>
    <w:rsid w:val="00AC58A7"/>
    <w:rsid w:val="00AC5D73"/>
    <w:rsid w:val="00AC7983"/>
    <w:rsid w:val="00AD20FE"/>
    <w:rsid w:val="00AD27B5"/>
    <w:rsid w:val="00AD3FA3"/>
    <w:rsid w:val="00AD58AB"/>
    <w:rsid w:val="00AD5CD0"/>
    <w:rsid w:val="00AD7616"/>
    <w:rsid w:val="00AD7A93"/>
    <w:rsid w:val="00AD7CC7"/>
    <w:rsid w:val="00AE0C98"/>
    <w:rsid w:val="00AE147C"/>
    <w:rsid w:val="00AE1A5C"/>
    <w:rsid w:val="00AE6D0E"/>
    <w:rsid w:val="00AF2DCA"/>
    <w:rsid w:val="00B01D07"/>
    <w:rsid w:val="00B048F8"/>
    <w:rsid w:val="00B07581"/>
    <w:rsid w:val="00B20152"/>
    <w:rsid w:val="00B20346"/>
    <w:rsid w:val="00B20E1A"/>
    <w:rsid w:val="00B215A8"/>
    <w:rsid w:val="00B221D2"/>
    <w:rsid w:val="00B23528"/>
    <w:rsid w:val="00B23F2C"/>
    <w:rsid w:val="00B25406"/>
    <w:rsid w:val="00B25435"/>
    <w:rsid w:val="00B315EF"/>
    <w:rsid w:val="00B31A97"/>
    <w:rsid w:val="00B32E6D"/>
    <w:rsid w:val="00B33741"/>
    <w:rsid w:val="00B368D1"/>
    <w:rsid w:val="00B370D9"/>
    <w:rsid w:val="00B371DF"/>
    <w:rsid w:val="00B377A6"/>
    <w:rsid w:val="00B44769"/>
    <w:rsid w:val="00B453E9"/>
    <w:rsid w:val="00B4614C"/>
    <w:rsid w:val="00B507A3"/>
    <w:rsid w:val="00B51743"/>
    <w:rsid w:val="00B52153"/>
    <w:rsid w:val="00B553FC"/>
    <w:rsid w:val="00B55778"/>
    <w:rsid w:val="00B56B46"/>
    <w:rsid w:val="00B63A9A"/>
    <w:rsid w:val="00B63D2D"/>
    <w:rsid w:val="00B674DE"/>
    <w:rsid w:val="00B701CB"/>
    <w:rsid w:val="00B72219"/>
    <w:rsid w:val="00B724EF"/>
    <w:rsid w:val="00B72AF3"/>
    <w:rsid w:val="00B76A6C"/>
    <w:rsid w:val="00B80316"/>
    <w:rsid w:val="00B8112B"/>
    <w:rsid w:val="00B81B36"/>
    <w:rsid w:val="00B87ACE"/>
    <w:rsid w:val="00B94F96"/>
    <w:rsid w:val="00BA02E3"/>
    <w:rsid w:val="00BA0F92"/>
    <w:rsid w:val="00BA247F"/>
    <w:rsid w:val="00BA4A64"/>
    <w:rsid w:val="00BA4D27"/>
    <w:rsid w:val="00BB2257"/>
    <w:rsid w:val="00BB3233"/>
    <w:rsid w:val="00BB7831"/>
    <w:rsid w:val="00BC0642"/>
    <w:rsid w:val="00BC0BD9"/>
    <w:rsid w:val="00BC1F9E"/>
    <w:rsid w:val="00BC3E22"/>
    <w:rsid w:val="00BC6B50"/>
    <w:rsid w:val="00BC7595"/>
    <w:rsid w:val="00BD0D2B"/>
    <w:rsid w:val="00BD0DBC"/>
    <w:rsid w:val="00BD3B51"/>
    <w:rsid w:val="00BD45EC"/>
    <w:rsid w:val="00BD7A0F"/>
    <w:rsid w:val="00BD7B34"/>
    <w:rsid w:val="00BE630E"/>
    <w:rsid w:val="00BE66EF"/>
    <w:rsid w:val="00BF17FA"/>
    <w:rsid w:val="00BF2076"/>
    <w:rsid w:val="00BF2808"/>
    <w:rsid w:val="00BF3C87"/>
    <w:rsid w:val="00BF40D0"/>
    <w:rsid w:val="00BF54CA"/>
    <w:rsid w:val="00BF5C87"/>
    <w:rsid w:val="00C004C5"/>
    <w:rsid w:val="00C021E2"/>
    <w:rsid w:val="00C02C44"/>
    <w:rsid w:val="00C0315E"/>
    <w:rsid w:val="00C049FE"/>
    <w:rsid w:val="00C05092"/>
    <w:rsid w:val="00C060A2"/>
    <w:rsid w:val="00C07297"/>
    <w:rsid w:val="00C07C42"/>
    <w:rsid w:val="00C1047B"/>
    <w:rsid w:val="00C11DFB"/>
    <w:rsid w:val="00C1338C"/>
    <w:rsid w:val="00C141FD"/>
    <w:rsid w:val="00C17F7F"/>
    <w:rsid w:val="00C205F7"/>
    <w:rsid w:val="00C24092"/>
    <w:rsid w:val="00C24FFD"/>
    <w:rsid w:val="00C269B1"/>
    <w:rsid w:val="00C2737E"/>
    <w:rsid w:val="00C307E1"/>
    <w:rsid w:val="00C30D40"/>
    <w:rsid w:val="00C31E03"/>
    <w:rsid w:val="00C32648"/>
    <w:rsid w:val="00C33383"/>
    <w:rsid w:val="00C35780"/>
    <w:rsid w:val="00C4246B"/>
    <w:rsid w:val="00C42FC7"/>
    <w:rsid w:val="00C43CEA"/>
    <w:rsid w:val="00C43E40"/>
    <w:rsid w:val="00C445A7"/>
    <w:rsid w:val="00C452DC"/>
    <w:rsid w:val="00C455FA"/>
    <w:rsid w:val="00C462BE"/>
    <w:rsid w:val="00C47555"/>
    <w:rsid w:val="00C5010F"/>
    <w:rsid w:val="00C50D82"/>
    <w:rsid w:val="00C510FA"/>
    <w:rsid w:val="00C53047"/>
    <w:rsid w:val="00C54244"/>
    <w:rsid w:val="00C54266"/>
    <w:rsid w:val="00C5434D"/>
    <w:rsid w:val="00C543AC"/>
    <w:rsid w:val="00C543BE"/>
    <w:rsid w:val="00C56011"/>
    <w:rsid w:val="00C6017C"/>
    <w:rsid w:val="00C60955"/>
    <w:rsid w:val="00C614F3"/>
    <w:rsid w:val="00C61EAA"/>
    <w:rsid w:val="00C63340"/>
    <w:rsid w:val="00C665A8"/>
    <w:rsid w:val="00C7211C"/>
    <w:rsid w:val="00C723EC"/>
    <w:rsid w:val="00C72842"/>
    <w:rsid w:val="00C73605"/>
    <w:rsid w:val="00C741C5"/>
    <w:rsid w:val="00C74B5E"/>
    <w:rsid w:val="00C7593B"/>
    <w:rsid w:val="00C75E54"/>
    <w:rsid w:val="00C777C2"/>
    <w:rsid w:val="00C807CB"/>
    <w:rsid w:val="00C813A7"/>
    <w:rsid w:val="00C83741"/>
    <w:rsid w:val="00C83FA2"/>
    <w:rsid w:val="00C841B7"/>
    <w:rsid w:val="00C85FBD"/>
    <w:rsid w:val="00C8670A"/>
    <w:rsid w:val="00C903D3"/>
    <w:rsid w:val="00C9589F"/>
    <w:rsid w:val="00C96068"/>
    <w:rsid w:val="00C96513"/>
    <w:rsid w:val="00C97163"/>
    <w:rsid w:val="00C978D2"/>
    <w:rsid w:val="00C97B89"/>
    <w:rsid w:val="00C97FB8"/>
    <w:rsid w:val="00CA371F"/>
    <w:rsid w:val="00CA3A79"/>
    <w:rsid w:val="00CA69C1"/>
    <w:rsid w:val="00CA75D5"/>
    <w:rsid w:val="00CA7A71"/>
    <w:rsid w:val="00CB08A1"/>
    <w:rsid w:val="00CB27D3"/>
    <w:rsid w:val="00CB3494"/>
    <w:rsid w:val="00CB41F1"/>
    <w:rsid w:val="00CC0247"/>
    <w:rsid w:val="00CC2DDD"/>
    <w:rsid w:val="00CC3073"/>
    <w:rsid w:val="00CC4442"/>
    <w:rsid w:val="00CC4488"/>
    <w:rsid w:val="00CC47A3"/>
    <w:rsid w:val="00CC4EB6"/>
    <w:rsid w:val="00CC7F2E"/>
    <w:rsid w:val="00CD31CE"/>
    <w:rsid w:val="00CD5F6D"/>
    <w:rsid w:val="00CD62B4"/>
    <w:rsid w:val="00CE1147"/>
    <w:rsid w:val="00CE27A3"/>
    <w:rsid w:val="00CE44EA"/>
    <w:rsid w:val="00CE4E58"/>
    <w:rsid w:val="00CE5D2F"/>
    <w:rsid w:val="00CF001B"/>
    <w:rsid w:val="00CF4309"/>
    <w:rsid w:val="00CF4E67"/>
    <w:rsid w:val="00CF5A37"/>
    <w:rsid w:val="00CF66FC"/>
    <w:rsid w:val="00D00599"/>
    <w:rsid w:val="00D020F2"/>
    <w:rsid w:val="00D0643A"/>
    <w:rsid w:val="00D0679C"/>
    <w:rsid w:val="00D10BC3"/>
    <w:rsid w:val="00D114D8"/>
    <w:rsid w:val="00D122AA"/>
    <w:rsid w:val="00D1242B"/>
    <w:rsid w:val="00D125C1"/>
    <w:rsid w:val="00D13B06"/>
    <w:rsid w:val="00D146E8"/>
    <w:rsid w:val="00D15F23"/>
    <w:rsid w:val="00D16400"/>
    <w:rsid w:val="00D17805"/>
    <w:rsid w:val="00D22D4D"/>
    <w:rsid w:val="00D24C17"/>
    <w:rsid w:val="00D251EB"/>
    <w:rsid w:val="00D25CE8"/>
    <w:rsid w:val="00D31031"/>
    <w:rsid w:val="00D33B9E"/>
    <w:rsid w:val="00D33C91"/>
    <w:rsid w:val="00D345ED"/>
    <w:rsid w:val="00D35DE6"/>
    <w:rsid w:val="00D35F20"/>
    <w:rsid w:val="00D3618C"/>
    <w:rsid w:val="00D36D1B"/>
    <w:rsid w:val="00D42A11"/>
    <w:rsid w:val="00D4466D"/>
    <w:rsid w:val="00D44D4E"/>
    <w:rsid w:val="00D450D8"/>
    <w:rsid w:val="00D45BC7"/>
    <w:rsid w:val="00D47394"/>
    <w:rsid w:val="00D50EC9"/>
    <w:rsid w:val="00D514D1"/>
    <w:rsid w:val="00D5198E"/>
    <w:rsid w:val="00D5339F"/>
    <w:rsid w:val="00D54D58"/>
    <w:rsid w:val="00D57EBA"/>
    <w:rsid w:val="00D62D64"/>
    <w:rsid w:val="00D63C42"/>
    <w:rsid w:val="00D64FC9"/>
    <w:rsid w:val="00D679B6"/>
    <w:rsid w:val="00D679EB"/>
    <w:rsid w:val="00D7212F"/>
    <w:rsid w:val="00D72CFD"/>
    <w:rsid w:val="00D741CA"/>
    <w:rsid w:val="00D742E5"/>
    <w:rsid w:val="00D819D2"/>
    <w:rsid w:val="00D822E8"/>
    <w:rsid w:val="00D82D36"/>
    <w:rsid w:val="00D8367E"/>
    <w:rsid w:val="00D84151"/>
    <w:rsid w:val="00D85208"/>
    <w:rsid w:val="00D861D9"/>
    <w:rsid w:val="00D86E65"/>
    <w:rsid w:val="00D87FC3"/>
    <w:rsid w:val="00D9444E"/>
    <w:rsid w:val="00D95731"/>
    <w:rsid w:val="00DA264D"/>
    <w:rsid w:val="00DA3172"/>
    <w:rsid w:val="00DA6EBA"/>
    <w:rsid w:val="00DA7341"/>
    <w:rsid w:val="00DB1A4C"/>
    <w:rsid w:val="00DB33DA"/>
    <w:rsid w:val="00DB4973"/>
    <w:rsid w:val="00DC17A9"/>
    <w:rsid w:val="00DC1D6B"/>
    <w:rsid w:val="00DC5F5F"/>
    <w:rsid w:val="00DC6899"/>
    <w:rsid w:val="00DC7F65"/>
    <w:rsid w:val="00DD37C3"/>
    <w:rsid w:val="00DD7B94"/>
    <w:rsid w:val="00DE1BAE"/>
    <w:rsid w:val="00DE2C67"/>
    <w:rsid w:val="00DE43C2"/>
    <w:rsid w:val="00DE7FF6"/>
    <w:rsid w:val="00DF51BC"/>
    <w:rsid w:val="00DF5B0B"/>
    <w:rsid w:val="00DF79AF"/>
    <w:rsid w:val="00E011EF"/>
    <w:rsid w:val="00E0261D"/>
    <w:rsid w:val="00E02B17"/>
    <w:rsid w:val="00E03F42"/>
    <w:rsid w:val="00E0697E"/>
    <w:rsid w:val="00E0782C"/>
    <w:rsid w:val="00E11683"/>
    <w:rsid w:val="00E16101"/>
    <w:rsid w:val="00E16F8E"/>
    <w:rsid w:val="00E20461"/>
    <w:rsid w:val="00E2233C"/>
    <w:rsid w:val="00E22DA6"/>
    <w:rsid w:val="00E23892"/>
    <w:rsid w:val="00E23DE6"/>
    <w:rsid w:val="00E26D49"/>
    <w:rsid w:val="00E271FA"/>
    <w:rsid w:val="00E31DCB"/>
    <w:rsid w:val="00E321F6"/>
    <w:rsid w:val="00E33A06"/>
    <w:rsid w:val="00E34C5D"/>
    <w:rsid w:val="00E35F37"/>
    <w:rsid w:val="00E40E25"/>
    <w:rsid w:val="00E4131E"/>
    <w:rsid w:val="00E440D8"/>
    <w:rsid w:val="00E4526C"/>
    <w:rsid w:val="00E452CF"/>
    <w:rsid w:val="00E45528"/>
    <w:rsid w:val="00E475F5"/>
    <w:rsid w:val="00E503AD"/>
    <w:rsid w:val="00E509A7"/>
    <w:rsid w:val="00E52240"/>
    <w:rsid w:val="00E53FF9"/>
    <w:rsid w:val="00E549C1"/>
    <w:rsid w:val="00E55749"/>
    <w:rsid w:val="00E56389"/>
    <w:rsid w:val="00E573D1"/>
    <w:rsid w:val="00E61946"/>
    <w:rsid w:val="00E62CA3"/>
    <w:rsid w:val="00E6303A"/>
    <w:rsid w:val="00E66544"/>
    <w:rsid w:val="00E6661D"/>
    <w:rsid w:val="00E6739D"/>
    <w:rsid w:val="00E67ACC"/>
    <w:rsid w:val="00E70399"/>
    <w:rsid w:val="00E71276"/>
    <w:rsid w:val="00E7288D"/>
    <w:rsid w:val="00E7425F"/>
    <w:rsid w:val="00E758CA"/>
    <w:rsid w:val="00E75911"/>
    <w:rsid w:val="00E76122"/>
    <w:rsid w:val="00E77C25"/>
    <w:rsid w:val="00E81E64"/>
    <w:rsid w:val="00E84279"/>
    <w:rsid w:val="00E8455C"/>
    <w:rsid w:val="00E873BF"/>
    <w:rsid w:val="00E87DC0"/>
    <w:rsid w:val="00E91274"/>
    <w:rsid w:val="00E960CB"/>
    <w:rsid w:val="00E96165"/>
    <w:rsid w:val="00E96847"/>
    <w:rsid w:val="00EA465B"/>
    <w:rsid w:val="00EA6079"/>
    <w:rsid w:val="00EA6EFA"/>
    <w:rsid w:val="00EB05A1"/>
    <w:rsid w:val="00EB1D04"/>
    <w:rsid w:val="00EB221C"/>
    <w:rsid w:val="00EC1498"/>
    <w:rsid w:val="00EC49F6"/>
    <w:rsid w:val="00EC7091"/>
    <w:rsid w:val="00ED047A"/>
    <w:rsid w:val="00ED2FC8"/>
    <w:rsid w:val="00ED5030"/>
    <w:rsid w:val="00ED5E4F"/>
    <w:rsid w:val="00EE173F"/>
    <w:rsid w:val="00EE2516"/>
    <w:rsid w:val="00EE3FBD"/>
    <w:rsid w:val="00EE41F3"/>
    <w:rsid w:val="00EE535C"/>
    <w:rsid w:val="00EF0E8D"/>
    <w:rsid w:val="00EF20CF"/>
    <w:rsid w:val="00EF25DF"/>
    <w:rsid w:val="00EF5FC1"/>
    <w:rsid w:val="00EF69A9"/>
    <w:rsid w:val="00EF7B56"/>
    <w:rsid w:val="00F03CED"/>
    <w:rsid w:val="00F03F07"/>
    <w:rsid w:val="00F064E4"/>
    <w:rsid w:val="00F07E2C"/>
    <w:rsid w:val="00F129BD"/>
    <w:rsid w:val="00F12C1A"/>
    <w:rsid w:val="00F14EE0"/>
    <w:rsid w:val="00F15B83"/>
    <w:rsid w:val="00F15F4F"/>
    <w:rsid w:val="00F16F16"/>
    <w:rsid w:val="00F21ABE"/>
    <w:rsid w:val="00F23AEA"/>
    <w:rsid w:val="00F25A98"/>
    <w:rsid w:val="00F26973"/>
    <w:rsid w:val="00F30B10"/>
    <w:rsid w:val="00F31523"/>
    <w:rsid w:val="00F31947"/>
    <w:rsid w:val="00F3421C"/>
    <w:rsid w:val="00F35C1A"/>
    <w:rsid w:val="00F46173"/>
    <w:rsid w:val="00F463C9"/>
    <w:rsid w:val="00F46449"/>
    <w:rsid w:val="00F46857"/>
    <w:rsid w:val="00F52724"/>
    <w:rsid w:val="00F52E59"/>
    <w:rsid w:val="00F53791"/>
    <w:rsid w:val="00F54080"/>
    <w:rsid w:val="00F5715F"/>
    <w:rsid w:val="00F57C2A"/>
    <w:rsid w:val="00F62DB2"/>
    <w:rsid w:val="00F660E4"/>
    <w:rsid w:val="00F66261"/>
    <w:rsid w:val="00F7464B"/>
    <w:rsid w:val="00F77A53"/>
    <w:rsid w:val="00F80A22"/>
    <w:rsid w:val="00F81B09"/>
    <w:rsid w:val="00F8320C"/>
    <w:rsid w:val="00F84ACF"/>
    <w:rsid w:val="00F84DD7"/>
    <w:rsid w:val="00F85DC3"/>
    <w:rsid w:val="00F85EE6"/>
    <w:rsid w:val="00F86830"/>
    <w:rsid w:val="00F90793"/>
    <w:rsid w:val="00F9227C"/>
    <w:rsid w:val="00F92CC1"/>
    <w:rsid w:val="00F95448"/>
    <w:rsid w:val="00FA0C27"/>
    <w:rsid w:val="00FA2BB1"/>
    <w:rsid w:val="00FA34E3"/>
    <w:rsid w:val="00FA5888"/>
    <w:rsid w:val="00FA5B2B"/>
    <w:rsid w:val="00FB077A"/>
    <w:rsid w:val="00FB1616"/>
    <w:rsid w:val="00FB1B5F"/>
    <w:rsid w:val="00FB1BAF"/>
    <w:rsid w:val="00FB1DEA"/>
    <w:rsid w:val="00FB5741"/>
    <w:rsid w:val="00FB66EC"/>
    <w:rsid w:val="00FC0555"/>
    <w:rsid w:val="00FC4004"/>
    <w:rsid w:val="00FC5E0E"/>
    <w:rsid w:val="00FC65CF"/>
    <w:rsid w:val="00FC7191"/>
    <w:rsid w:val="00FD076E"/>
    <w:rsid w:val="00FD12B3"/>
    <w:rsid w:val="00FE0089"/>
    <w:rsid w:val="00FE2FC7"/>
    <w:rsid w:val="00FE3885"/>
    <w:rsid w:val="00FE42C4"/>
    <w:rsid w:val="00FE493C"/>
    <w:rsid w:val="00FE77CE"/>
    <w:rsid w:val="00FF0525"/>
    <w:rsid w:val="00FF2E98"/>
    <w:rsid w:val="00FF2FD9"/>
    <w:rsid w:val="00FF4C67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5996BE"/>
  <w15:docId w15:val="{0E790E81-7019-48D9-BAF4-FE774FD3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A85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character" w:customStyle="1" w:styleId="af">
    <w:name w:val="Цветовое выделение"/>
    <w:uiPriority w:val="99"/>
    <w:rsid w:val="00D5339F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D5339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339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onsPlusNormal">
    <w:name w:val="ConsPlusNormal"/>
    <w:rsid w:val="00C6095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472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Revision"/>
    <w:hidden/>
    <w:uiPriority w:val="99"/>
    <w:semiHidden/>
    <w:rsid w:val="00E23DE6"/>
  </w:style>
  <w:style w:type="character" w:styleId="af3">
    <w:name w:val="annotation reference"/>
    <w:basedOn w:val="a0"/>
    <w:semiHidden/>
    <w:unhideWhenUsed/>
    <w:rsid w:val="000A0E00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0A0E00"/>
  </w:style>
  <w:style w:type="character" w:customStyle="1" w:styleId="af5">
    <w:name w:val="Текст примечания Знак"/>
    <w:basedOn w:val="a0"/>
    <w:link w:val="af4"/>
    <w:semiHidden/>
    <w:rsid w:val="000A0E00"/>
  </w:style>
  <w:style w:type="paragraph" w:styleId="af6">
    <w:name w:val="annotation subject"/>
    <w:basedOn w:val="af4"/>
    <w:next w:val="af4"/>
    <w:link w:val="af7"/>
    <w:semiHidden/>
    <w:unhideWhenUsed/>
    <w:rsid w:val="000A0E00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0A0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2C499-E04D-4097-81BC-05E905DA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24</Pages>
  <Words>3486</Words>
  <Characters>19874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23314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Сергеева Татьяна Владимировна</cp:lastModifiedBy>
  <cp:revision>216</cp:revision>
  <cp:lastPrinted>2023-07-07T12:51:00Z</cp:lastPrinted>
  <dcterms:created xsi:type="dcterms:W3CDTF">2023-07-05T18:46:00Z</dcterms:created>
  <dcterms:modified xsi:type="dcterms:W3CDTF">2023-07-10T10:49:00Z</dcterms:modified>
</cp:coreProperties>
</file>