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98C5F" w14:textId="77777777" w:rsidR="00FA6794" w:rsidRPr="0030665E" w:rsidRDefault="00FA6794" w:rsidP="00FA6794">
      <w:pPr>
        <w:autoSpaceDE w:val="0"/>
        <w:autoSpaceDN w:val="0"/>
        <w:adjustRightInd w:val="0"/>
        <w:spacing w:line="288" w:lineRule="auto"/>
        <w:ind w:right="-142"/>
        <w:jc w:val="right"/>
        <w:outlineLvl w:val="0"/>
        <w:rPr>
          <w:b/>
          <w:bCs/>
          <w:szCs w:val="28"/>
        </w:rPr>
      </w:pPr>
      <w:r w:rsidRPr="0030665E">
        <w:rPr>
          <w:b/>
          <w:bCs/>
          <w:szCs w:val="28"/>
        </w:rPr>
        <w:t xml:space="preserve">Дата размещения – </w:t>
      </w:r>
      <w:r>
        <w:rPr>
          <w:b/>
          <w:bCs/>
          <w:szCs w:val="28"/>
        </w:rPr>
        <w:t>19</w:t>
      </w:r>
      <w:r w:rsidRPr="0030665E">
        <w:rPr>
          <w:b/>
          <w:bCs/>
          <w:szCs w:val="28"/>
        </w:rPr>
        <w:t>.0</w:t>
      </w:r>
      <w:r>
        <w:rPr>
          <w:b/>
          <w:bCs/>
          <w:szCs w:val="28"/>
        </w:rPr>
        <w:t>7</w:t>
      </w:r>
      <w:r w:rsidRPr="0030665E">
        <w:rPr>
          <w:b/>
          <w:bCs/>
          <w:szCs w:val="28"/>
        </w:rPr>
        <w:t>.2023</w:t>
      </w:r>
    </w:p>
    <w:p w14:paraId="2D0AD56E" w14:textId="77777777" w:rsidR="00FA6794" w:rsidRPr="0030665E" w:rsidRDefault="00FA6794" w:rsidP="00FA6794">
      <w:pPr>
        <w:autoSpaceDE w:val="0"/>
        <w:autoSpaceDN w:val="0"/>
        <w:adjustRightInd w:val="0"/>
        <w:spacing w:line="288" w:lineRule="auto"/>
        <w:ind w:right="-142"/>
        <w:jc w:val="right"/>
        <w:outlineLvl w:val="0"/>
        <w:rPr>
          <w:b/>
          <w:bCs/>
          <w:szCs w:val="28"/>
        </w:rPr>
      </w:pPr>
      <w:r w:rsidRPr="0030665E">
        <w:rPr>
          <w:b/>
          <w:bCs/>
          <w:szCs w:val="28"/>
        </w:rPr>
        <w:t xml:space="preserve">Дата истечения срока проведения независимой антикоррупционной экспертизы (не менее пяти рабочих дней с даты размещения) - </w:t>
      </w:r>
      <w:r>
        <w:rPr>
          <w:b/>
          <w:bCs/>
          <w:szCs w:val="28"/>
        </w:rPr>
        <w:t>27</w:t>
      </w:r>
      <w:r w:rsidRPr="0030665E">
        <w:rPr>
          <w:b/>
          <w:bCs/>
          <w:szCs w:val="28"/>
        </w:rPr>
        <w:t>.0</w:t>
      </w:r>
      <w:r>
        <w:rPr>
          <w:b/>
          <w:bCs/>
          <w:szCs w:val="28"/>
        </w:rPr>
        <w:t>7</w:t>
      </w:r>
      <w:r w:rsidRPr="0030665E">
        <w:rPr>
          <w:b/>
          <w:bCs/>
          <w:szCs w:val="28"/>
        </w:rPr>
        <w:t>.2023</w:t>
      </w:r>
    </w:p>
    <w:p w14:paraId="13AAAA4A" w14:textId="77777777" w:rsidR="00FA6794" w:rsidRPr="0030665E" w:rsidRDefault="00FA6794" w:rsidP="00FA6794">
      <w:pPr>
        <w:autoSpaceDE w:val="0"/>
        <w:autoSpaceDN w:val="0"/>
        <w:adjustRightInd w:val="0"/>
        <w:spacing w:line="288" w:lineRule="auto"/>
        <w:ind w:right="-142"/>
        <w:jc w:val="right"/>
        <w:outlineLvl w:val="0"/>
        <w:rPr>
          <w:b/>
          <w:bCs/>
          <w:szCs w:val="28"/>
        </w:rPr>
      </w:pPr>
      <w:r w:rsidRPr="0030665E">
        <w:rPr>
          <w:b/>
          <w:bCs/>
          <w:szCs w:val="28"/>
        </w:rPr>
        <w:t xml:space="preserve">Почтовый адрес для направления результатов независимой антикоррупционной </w:t>
      </w:r>
      <w:proofErr w:type="gramStart"/>
      <w:r w:rsidRPr="0030665E">
        <w:rPr>
          <w:b/>
          <w:bCs/>
          <w:szCs w:val="28"/>
        </w:rPr>
        <w:t>экспертизы  -</w:t>
      </w:r>
      <w:proofErr w:type="gramEnd"/>
      <w:r w:rsidRPr="0030665E">
        <w:rPr>
          <w:b/>
          <w:bCs/>
          <w:szCs w:val="28"/>
        </w:rPr>
        <w:t xml:space="preserve"> 420012,  </w:t>
      </w:r>
      <w:proofErr w:type="spellStart"/>
      <w:r w:rsidRPr="0030665E">
        <w:rPr>
          <w:b/>
          <w:bCs/>
          <w:szCs w:val="28"/>
        </w:rPr>
        <w:t>г.Казань</w:t>
      </w:r>
      <w:proofErr w:type="spellEnd"/>
      <w:r w:rsidRPr="0030665E">
        <w:rPr>
          <w:b/>
          <w:bCs/>
          <w:szCs w:val="28"/>
        </w:rPr>
        <w:t xml:space="preserve">, </w:t>
      </w:r>
      <w:proofErr w:type="spellStart"/>
      <w:r w:rsidRPr="0030665E">
        <w:rPr>
          <w:b/>
          <w:bCs/>
          <w:szCs w:val="28"/>
        </w:rPr>
        <w:t>ул.Груздева</w:t>
      </w:r>
      <w:proofErr w:type="spellEnd"/>
      <w:r w:rsidRPr="0030665E">
        <w:rPr>
          <w:b/>
          <w:bCs/>
          <w:szCs w:val="28"/>
        </w:rPr>
        <w:t>, д.5</w:t>
      </w:r>
    </w:p>
    <w:p w14:paraId="15539DBF" w14:textId="77777777" w:rsidR="00FA6794" w:rsidRPr="0083562C" w:rsidRDefault="00FA6794" w:rsidP="00FA6794">
      <w:pPr>
        <w:autoSpaceDE w:val="0"/>
        <w:autoSpaceDN w:val="0"/>
        <w:adjustRightInd w:val="0"/>
        <w:spacing w:line="288" w:lineRule="auto"/>
        <w:ind w:right="-142"/>
        <w:jc w:val="right"/>
        <w:outlineLvl w:val="0"/>
        <w:rPr>
          <w:b/>
          <w:bCs/>
          <w:szCs w:val="28"/>
          <w:lang w:val="en-US"/>
        </w:rPr>
      </w:pPr>
      <w:r w:rsidRPr="0083562C">
        <w:rPr>
          <w:b/>
          <w:bCs/>
          <w:szCs w:val="28"/>
          <w:lang w:val="en-US"/>
        </w:rPr>
        <w:t>e-mail – Elena.nurtdinova@tatar.ru</w:t>
      </w:r>
    </w:p>
    <w:p w14:paraId="43D75917" w14:textId="77777777" w:rsidR="00FA6794" w:rsidRPr="0030665E" w:rsidRDefault="00FA6794" w:rsidP="00FA6794">
      <w:pPr>
        <w:keepNext/>
        <w:spacing w:line="288" w:lineRule="auto"/>
        <w:ind w:right="-142"/>
        <w:jc w:val="right"/>
        <w:outlineLvl w:val="0"/>
        <w:rPr>
          <w:b/>
          <w:bCs/>
          <w:kern w:val="32"/>
          <w:szCs w:val="28"/>
        </w:rPr>
      </w:pPr>
      <w:r w:rsidRPr="0030665E">
        <w:rPr>
          <w:b/>
          <w:bCs/>
          <w:kern w:val="32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3781A3BE" w14:textId="77777777" w:rsidR="00FA6794" w:rsidRPr="0030665E" w:rsidRDefault="00FA6794" w:rsidP="00FA6794">
      <w:pPr>
        <w:spacing w:line="288" w:lineRule="auto"/>
        <w:ind w:right="-142"/>
        <w:jc w:val="right"/>
        <w:rPr>
          <w:b/>
          <w:szCs w:val="28"/>
        </w:rPr>
      </w:pPr>
      <w:r w:rsidRPr="0030665E">
        <w:rPr>
          <w:b/>
          <w:szCs w:val="28"/>
        </w:rPr>
        <w:t xml:space="preserve">                                        ИК МО г.Казани" </w:t>
      </w:r>
      <w:proofErr w:type="spellStart"/>
      <w:r w:rsidRPr="0030665E">
        <w:rPr>
          <w:b/>
          <w:szCs w:val="28"/>
        </w:rPr>
        <w:t>Д.С.Политова</w:t>
      </w:r>
      <w:proofErr w:type="spellEnd"/>
    </w:p>
    <w:p w14:paraId="03738871" w14:textId="77777777" w:rsidR="00FA6794" w:rsidRPr="0030665E" w:rsidRDefault="00FA6794" w:rsidP="00FA6794">
      <w:pPr>
        <w:spacing w:line="288" w:lineRule="auto"/>
        <w:ind w:right="-142"/>
        <w:jc w:val="right"/>
        <w:rPr>
          <w:b/>
          <w:szCs w:val="28"/>
        </w:rPr>
      </w:pPr>
    </w:p>
    <w:p w14:paraId="0246176B" w14:textId="77777777" w:rsidR="00FA6794" w:rsidRPr="0030665E" w:rsidRDefault="00FA6794" w:rsidP="00FA6794">
      <w:pPr>
        <w:spacing w:line="264" w:lineRule="auto"/>
        <w:ind w:right="-142"/>
        <w:jc w:val="right"/>
        <w:rPr>
          <w:b/>
          <w:szCs w:val="28"/>
        </w:rPr>
      </w:pPr>
      <w:r w:rsidRPr="0030665E">
        <w:rPr>
          <w:b/>
          <w:szCs w:val="28"/>
        </w:rPr>
        <w:t>Проект постановления Исполнительного комитета г.Казани</w:t>
      </w:r>
    </w:p>
    <w:p w14:paraId="55FD1878" w14:textId="77777777" w:rsidR="00FA6794" w:rsidRDefault="00FA6794" w:rsidP="00FA6794">
      <w:pPr>
        <w:pStyle w:val="af9"/>
        <w:spacing w:line="264" w:lineRule="auto"/>
        <w:contextualSpacing/>
        <w:rPr>
          <w:sz w:val="26"/>
          <w:szCs w:val="26"/>
        </w:rPr>
      </w:pPr>
    </w:p>
    <w:p w14:paraId="69A0A110" w14:textId="77777777" w:rsidR="00FA6794" w:rsidRDefault="00FA6794" w:rsidP="00FA6794">
      <w:pPr>
        <w:pStyle w:val="af9"/>
        <w:spacing w:line="264" w:lineRule="auto"/>
        <w:contextualSpacing/>
        <w:rPr>
          <w:sz w:val="26"/>
          <w:szCs w:val="26"/>
        </w:rPr>
      </w:pPr>
    </w:p>
    <w:p w14:paraId="524FE21D" w14:textId="77777777" w:rsidR="00FA6794" w:rsidRPr="003B5C2B" w:rsidRDefault="00FA6794" w:rsidP="00FA6794">
      <w:pPr>
        <w:widowControl w:val="0"/>
        <w:spacing w:line="264" w:lineRule="auto"/>
        <w:contextualSpacing/>
        <w:jc w:val="center"/>
        <w:rPr>
          <w:szCs w:val="28"/>
        </w:rPr>
      </w:pPr>
      <w:r w:rsidRPr="003B5C2B">
        <w:rPr>
          <w:b/>
          <w:szCs w:val="28"/>
        </w:rPr>
        <w:t>Об утверждении проекта планировки территории “</w:t>
      </w:r>
      <w:proofErr w:type="spellStart"/>
      <w:r w:rsidRPr="003B5C2B">
        <w:rPr>
          <w:b/>
          <w:szCs w:val="28"/>
        </w:rPr>
        <w:t>Каенлы</w:t>
      </w:r>
      <w:proofErr w:type="spellEnd"/>
      <w:r w:rsidRPr="003B5C2B">
        <w:rPr>
          <w:b/>
          <w:szCs w:val="28"/>
        </w:rPr>
        <w:t>”</w:t>
      </w:r>
    </w:p>
    <w:p w14:paraId="5DA263AD" w14:textId="77777777" w:rsidR="00FA6794" w:rsidRPr="00ED5EAB" w:rsidRDefault="00FA6794" w:rsidP="00FA6794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</w:p>
    <w:p w14:paraId="39D6C854" w14:textId="77777777" w:rsidR="00FA6794" w:rsidRPr="009C1304" w:rsidRDefault="00FA6794" w:rsidP="00FA6794">
      <w:pPr>
        <w:pStyle w:val="15"/>
        <w:spacing w:line="288" w:lineRule="auto"/>
        <w:contextualSpacing/>
        <w:rPr>
          <w:sz w:val="28"/>
          <w:szCs w:val="28"/>
        </w:rPr>
      </w:pPr>
      <w:r w:rsidRPr="009C1304">
        <w:rPr>
          <w:sz w:val="28"/>
          <w:szCs w:val="28"/>
        </w:rPr>
        <w:t xml:space="preserve">На основании заявления </w:t>
      </w:r>
      <w:r w:rsidRPr="009C1304">
        <w:rPr>
          <w:color w:val="000000"/>
          <w:sz w:val="28"/>
          <w:szCs w:val="28"/>
        </w:rPr>
        <w:t>ООО «</w:t>
      </w:r>
      <w:proofErr w:type="spellStart"/>
      <w:r w:rsidRPr="009C1304">
        <w:rPr>
          <w:color w:val="000000"/>
          <w:sz w:val="28"/>
          <w:szCs w:val="28"/>
        </w:rPr>
        <w:t>Каен</w:t>
      </w:r>
      <w:proofErr w:type="spellEnd"/>
      <w:r w:rsidRPr="009C1304">
        <w:rPr>
          <w:color w:val="000000"/>
          <w:sz w:val="28"/>
          <w:szCs w:val="28"/>
        </w:rPr>
        <w:t xml:space="preserve">», </w:t>
      </w:r>
      <w:r w:rsidRPr="009C1304">
        <w:rPr>
          <w:sz w:val="28"/>
          <w:szCs w:val="28"/>
        </w:rPr>
        <w:t>в целях обеспечения территории градостроительной документацией, в соответствии со статьями 42, 45, 46 Градостроительного кодекса Российской Федерации, согласно постановлениям Исполнительного комитета г.Казани от 28.05.2019 №1964, от 14.12.2021 №3302, учитывая заключение по результатам общественных обсуждений, проведенных с</w:t>
      </w:r>
      <w:r w:rsidRPr="009C1304">
        <w:rPr>
          <w:color w:val="000000"/>
          <w:sz w:val="28"/>
          <w:szCs w:val="28"/>
        </w:rPr>
        <w:t xml:space="preserve"> 06.07.2023 по 27.07.2023</w:t>
      </w:r>
      <w:r w:rsidRPr="009C1304">
        <w:rPr>
          <w:sz w:val="28"/>
          <w:szCs w:val="28"/>
        </w:rPr>
        <w:t xml:space="preserve">, </w:t>
      </w:r>
      <w:r w:rsidRPr="009C1304">
        <w:rPr>
          <w:b/>
          <w:sz w:val="28"/>
          <w:szCs w:val="28"/>
        </w:rPr>
        <w:t>постановляю</w:t>
      </w:r>
      <w:r w:rsidRPr="009C1304">
        <w:rPr>
          <w:sz w:val="28"/>
          <w:szCs w:val="28"/>
        </w:rPr>
        <w:t>:</w:t>
      </w:r>
    </w:p>
    <w:p w14:paraId="7FD0083E" w14:textId="77777777" w:rsidR="00FA6794" w:rsidRPr="009C1304" w:rsidRDefault="00FA6794" w:rsidP="00FA6794">
      <w:pPr>
        <w:spacing w:line="288" w:lineRule="auto"/>
        <w:ind w:firstLine="709"/>
        <w:contextualSpacing/>
        <w:rPr>
          <w:szCs w:val="28"/>
        </w:rPr>
      </w:pPr>
      <w:r w:rsidRPr="009C1304">
        <w:rPr>
          <w:szCs w:val="28"/>
        </w:rPr>
        <w:t>1. Утвердить проект планировки территории «</w:t>
      </w:r>
      <w:proofErr w:type="spellStart"/>
      <w:r w:rsidRPr="009C1304">
        <w:rPr>
          <w:szCs w:val="28"/>
        </w:rPr>
        <w:t>Каенлы</w:t>
      </w:r>
      <w:proofErr w:type="spellEnd"/>
      <w:r w:rsidRPr="009C1304">
        <w:rPr>
          <w:szCs w:val="28"/>
        </w:rPr>
        <w:t xml:space="preserve">» </w:t>
      </w:r>
      <w:r w:rsidRPr="009C1304">
        <w:rPr>
          <w:color w:val="000000"/>
          <w:szCs w:val="28"/>
        </w:rPr>
        <w:t>(прилагается).</w:t>
      </w:r>
    </w:p>
    <w:p w14:paraId="6AD92889" w14:textId="77777777" w:rsidR="00FA6794" w:rsidRPr="009C1304" w:rsidRDefault="00FA6794" w:rsidP="00FA6794">
      <w:pPr>
        <w:spacing w:line="288" w:lineRule="auto"/>
        <w:ind w:firstLine="709"/>
        <w:contextualSpacing/>
        <w:rPr>
          <w:bCs/>
          <w:szCs w:val="28"/>
        </w:rPr>
      </w:pPr>
      <w:r w:rsidRPr="009C1304">
        <w:rPr>
          <w:szCs w:val="28"/>
        </w:rPr>
        <w:t>2. Опубликовать настоящее постановление, за исключением перечня координат характерных точек устанавливаемых красных линий (</w:t>
      </w:r>
      <w:r w:rsidRPr="009C1304">
        <w:rPr>
          <w:szCs w:val="28"/>
          <w:highlight w:val="white"/>
        </w:rPr>
        <w:t>приложение к чертежу красных линий</w:t>
      </w:r>
      <w:r w:rsidRPr="009C1304">
        <w:rPr>
          <w:szCs w:val="28"/>
        </w:rPr>
        <w:t>) (материал для служебного пользования), в Сборнике документов и правовых актов муниципального образования города Казани.</w:t>
      </w:r>
    </w:p>
    <w:p w14:paraId="27F4ECE8" w14:textId="77777777" w:rsidR="00FA6794" w:rsidRPr="009C1304" w:rsidRDefault="00FA6794" w:rsidP="00FA6794">
      <w:pPr>
        <w:spacing w:line="288" w:lineRule="auto"/>
        <w:ind w:firstLine="709"/>
        <w:contextualSpacing/>
        <w:rPr>
          <w:szCs w:val="28"/>
        </w:rPr>
      </w:pPr>
      <w:r w:rsidRPr="009C1304">
        <w:rPr>
          <w:szCs w:val="28"/>
        </w:rPr>
        <w:t>3. Разместить настоящее постановление, за исключением перечня координат характерных точек устанавливаемых красных линий (</w:t>
      </w:r>
      <w:r w:rsidRPr="009C1304">
        <w:rPr>
          <w:szCs w:val="28"/>
          <w:highlight w:val="white"/>
        </w:rPr>
        <w:t>приложение к чертежу красных линий</w:t>
      </w:r>
      <w:r w:rsidRPr="009C1304">
        <w:rPr>
          <w:szCs w:val="28"/>
        </w:rPr>
        <w:t>)</w:t>
      </w:r>
      <w:r w:rsidRPr="009C1304" w:rsidDel="006F7FB0">
        <w:rPr>
          <w:szCs w:val="28"/>
        </w:rPr>
        <w:t xml:space="preserve"> </w:t>
      </w:r>
      <w:r w:rsidRPr="009C1304">
        <w:rPr>
          <w:szCs w:val="28"/>
        </w:rPr>
        <w:t xml:space="preserve">(материал для служебного пользования), на официальном портале органов местного самоуправления города </w:t>
      </w:r>
      <w:r w:rsidRPr="009C1304">
        <w:rPr>
          <w:color w:val="000000"/>
          <w:szCs w:val="28"/>
        </w:rPr>
        <w:t>Казани (</w:t>
      </w:r>
      <w:hyperlink r:id="rId8" w:history="1">
        <w:r w:rsidRPr="009C1304">
          <w:rPr>
            <w:rStyle w:val="a3"/>
            <w:color w:val="000000"/>
            <w:szCs w:val="28"/>
          </w:rPr>
          <w:t>www.</w:t>
        </w:r>
        <w:r w:rsidRPr="009C1304">
          <w:rPr>
            <w:rStyle w:val="a3"/>
            <w:color w:val="000000"/>
            <w:szCs w:val="28"/>
            <w:lang w:val="en-US"/>
          </w:rPr>
          <w:t>kzn</w:t>
        </w:r>
        <w:r w:rsidRPr="009C1304">
          <w:rPr>
            <w:rStyle w:val="a3"/>
            <w:color w:val="000000"/>
            <w:szCs w:val="28"/>
          </w:rPr>
          <w:t>.</w:t>
        </w:r>
        <w:proofErr w:type="spellStart"/>
        <w:r w:rsidRPr="009C1304">
          <w:rPr>
            <w:rStyle w:val="a3"/>
            <w:color w:val="000000"/>
            <w:szCs w:val="28"/>
            <w:lang w:val="en-US"/>
          </w:rPr>
          <w:t>ru</w:t>
        </w:r>
        <w:proofErr w:type="spellEnd"/>
      </w:hyperlink>
      <w:r w:rsidRPr="009C1304">
        <w:rPr>
          <w:color w:val="000000"/>
          <w:szCs w:val="28"/>
        </w:rPr>
        <w:t>).</w:t>
      </w:r>
    </w:p>
    <w:p w14:paraId="7A3151BA" w14:textId="77777777" w:rsidR="00FA6794" w:rsidRPr="009C1304" w:rsidRDefault="00FA6794" w:rsidP="00FA6794">
      <w:pPr>
        <w:spacing w:line="288" w:lineRule="auto"/>
        <w:ind w:firstLine="709"/>
        <w:contextualSpacing/>
        <w:rPr>
          <w:szCs w:val="28"/>
        </w:rPr>
      </w:pPr>
      <w:r w:rsidRPr="009C1304">
        <w:rPr>
          <w:szCs w:val="28"/>
        </w:rPr>
        <w:t>4. Установить, что настоящее постановление вступает в силу со дня его официального опубликования.</w:t>
      </w:r>
    </w:p>
    <w:p w14:paraId="5119376B" w14:textId="77777777" w:rsidR="00FA6794" w:rsidRPr="009C1304" w:rsidRDefault="00FA6794" w:rsidP="00FA6794">
      <w:pPr>
        <w:suppressAutoHyphens/>
        <w:spacing w:line="288" w:lineRule="auto"/>
        <w:ind w:firstLine="709"/>
        <w:contextualSpacing/>
        <w:rPr>
          <w:szCs w:val="28"/>
        </w:rPr>
      </w:pPr>
      <w:r w:rsidRPr="009C1304">
        <w:rPr>
          <w:szCs w:val="28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г.Казани </w:t>
      </w:r>
      <w:proofErr w:type="spellStart"/>
      <w:r w:rsidRPr="009C1304">
        <w:rPr>
          <w:szCs w:val="28"/>
        </w:rPr>
        <w:t>А.Р.Нигматзянова</w:t>
      </w:r>
      <w:proofErr w:type="spellEnd"/>
      <w:r w:rsidRPr="009C1304">
        <w:rPr>
          <w:szCs w:val="28"/>
        </w:rPr>
        <w:t>.</w:t>
      </w:r>
    </w:p>
    <w:p w14:paraId="11BBDF3E" w14:textId="77777777" w:rsidR="00FA6794" w:rsidRPr="00ED5EAB" w:rsidRDefault="00FA6794" w:rsidP="00FA6794">
      <w:pPr>
        <w:spacing w:line="264" w:lineRule="auto"/>
        <w:contextualSpacing/>
        <w:jc w:val="center"/>
        <w:rPr>
          <w:sz w:val="26"/>
          <w:szCs w:val="26"/>
        </w:rPr>
      </w:pPr>
      <w:r w:rsidRPr="00ED5EAB">
        <w:rPr>
          <w:sz w:val="26"/>
          <w:szCs w:val="26"/>
        </w:rPr>
        <w:t>_____________</w:t>
      </w:r>
    </w:p>
    <w:p w14:paraId="54EEFB88" w14:textId="77777777" w:rsidR="002432C0" w:rsidRDefault="002432C0" w:rsidP="00FA6794">
      <w:pPr>
        <w:pStyle w:val="Default"/>
        <w:spacing w:line="264" w:lineRule="auto"/>
        <w:ind w:firstLine="6237"/>
        <w:contextualSpacing/>
        <w:rPr>
          <w:sz w:val="28"/>
          <w:szCs w:val="28"/>
        </w:rPr>
      </w:pPr>
    </w:p>
    <w:p w14:paraId="4C43BD5F" w14:textId="77777777" w:rsidR="002432C0" w:rsidRDefault="002432C0" w:rsidP="00FA6794">
      <w:pPr>
        <w:pStyle w:val="Default"/>
        <w:spacing w:line="264" w:lineRule="auto"/>
        <w:ind w:firstLine="6237"/>
        <w:contextualSpacing/>
        <w:rPr>
          <w:sz w:val="28"/>
          <w:szCs w:val="28"/>
        </w:rPr>
      </w:pPr>
    </w:p>
    <w:p w14:paraId="6F6FF575" w14:textId="6F3480F2" w:rsidR="00FA6794" w:rsidRPr="00147738" w:rsidRDefault="00FA6794" w:rsidP="00FA6794">
      <w:pPr>
        <w:pStyle w:val="Default"/>
        <w:spacing w:line="264" w:lineRule="auto"/>
        <w:ind w:firstLine="6237"/>
        <w:contextualSpacing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14:paraId="35288297" w14:textId="77777777" w:rsidR="00FA6794" w:rsidRPr="00147738" w:rsidRDefault="00FA6794" w:rsidP="00FA6794">
      <w:pPr>
        <w:pStyle w:val="Default"/>
        <w:spacing w:line="264" w:lineRule="auto"/>
        <w:ind w:firstLine="6237"/>
        <w:contextualSpacing/>
        <w:rPr>
          <w:sz w:val="28"/>
          <w:szCs w:val="28"/>
        </w:rPr>
      </w:pPr>
      <w:r w:rsidRPr="00147738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</w:p>
    <w:p w14:paraId="6E26A2B6" w14:textId="77777777" w:rsidR="00FA6794" w:rsidRPr="00147738" w:rsidRDefault="00FA6794" w:rsidP="00FA6794">
      <w:pPr>
        <w:widowControl w:val="0"/>
        <w:tabs>
          <w:tab w:val="left" w:pos="6300"/>
        </w:tabs>
        <w:spacing w:line="264" w:lineRule="auto"/>
        <w:ind w:firstLine="6237"/>
        <w:contextualSpacing/>
        <w:rPr>
          <w:szCs w:val="28"/>
        </w:rPr>
      </w:pPr>
      <w:r w:rsidRPr="00147738">
        <w:rPr>
          <w:szCs w:val="28"/>
        </w:rPr>
        <w:t xml:space="preserve">Исполнительного комитета </w:t>
      </w:r>
    </w:p>
    <w:p w14:paraId="5B3D015F" w14:textId="77777777" w:rsidR="00FA6794" w:rsidRPr="00147738" w:rsidRDefault="00FA6794" w:rsidP="00FA6794">
      <w:pPr>
        <w:widowControl w:val="0"/>
        <w:tabs>
          <w:tab w:val="left" w:pos="6300"/>
        </w:tabs>
        <w:spacing w:line="264" w:lineRule="auto"/>
        <w:ind w:firstLine="6237"/>
        <w:contextualSpacing/>
        <w:rPr>
          <w:szCs w:val="28"/>
        </w:rPr>
      </w:pPr>
      <w:r w:rsidRPr="00147738">
        <w:rPr>
          <w:szCs w:val="28"/>
        </w:rPr>
        <w:t>г.Казани</w:t>
      </w:r>
    </w:p>
    <w:p w14:paraId="4E6A9106" w14:textId="77777777" w:rsidR="00FA6794" w:rsidRPr="00147738" w:rsidRDefault="00FA6794" w:rsidP="00FA6794">
      <w:pPr>
        <w:widowControl w:val="0"/>
        <w:tabs>
          <w:tab w:val="left" w:pos="6300"/>
        </w:tabs>
        <w:spacing w:line="264" w:lineRule="auto"/>
        <w:ind w:firstLine="6237"/>
        <w:contextualSpacing/>
        <w:rPr>
          <w:szCs w:val="28"/>
        </w:rPr>
      </w:pPr>
      <w:r w:rsidRPr="00147738">
        <w:rPr>
          <w:szCs w:val="28"/>
        </w:rPr>
        <w:t>от _________ № ________</w:t>
      </w:r>
    </w:p>
    <w:p w14:paraId="694A6227" w14:textId="77777777" w:rsidR="00FA6794" w:rsidRPr="006D36A3" w:rsidRDefault="00FA6794" w:rsidP="00FA6794">
      <w:pPr>
        <w:spacing w:line="264" w:lineRule="auto"/>
        <w:contextualSpacing/>
        <w:rPr>
          <w:b/>
          <w:sz w:val="26"/>
          <w:szCs w:val="26"/>
        </w:rPr>
      </w:pPr>
    </w:p>
    <w:p w14:paraId="65A45D3D" w14:textId="77777777" w:rsidR="00FA6794" w:rsidRPr="0051403E" w:rsidRDefault="00FA6794" w:rsidP="00FA6794">
      <w:pPr>
        <w:rPr>
          <w:b/>
          <w:sz w:val="32"/>
          <w:szCs w:val="32"/>
        </w:rPr>
      </w:pPr>
    </w:p>
    <w:p w14:paraId="6D99DCA7" w14:textId="77777777" w:rsidR="00FA6794" w:rsidRPr="0051403E" w:rsidRDefault="00FA6794" w:rsidP="00FA6794">
      <w:pPr>
        <w:rPr>
          <w:b/>
        </w:rPr>
      </w:pPr>
    </w:p>
    <w:p w14:paraId="42B2D74C" w14:textId="77777777" w:rsidR="00FA6794" w:rsidRPr="00147738" w:rsidRDefault="00FA6794" w:rsidP="00FA6794">
      <w:pPr>
        <w:pStyle w:val="31"/>
        <w:spacing w:line="264" w:lineRule="auto"/>
        <w:ind w:firstLine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47738">
        <w:rPr>
          <w:rFonts w:ascii="Times New Roman" w:hAnsi="Times New Roman"/>
          <w:b/>
          <w:sz w:val="28"/>
          <w:szCs w:val="28"/>
        </w:rPr>
        <w:t>Проект планировки территории «</w:t>
      </w:r>
      <w:proofErr w:type="spellStart"/>
      <w:r w:rsidRPr="00147738">
        <w:rPr>
          <w:rFonts w:ascii="Times New Roman" w:hAnsi="Times New Roman"/>
          <w:b/>
          <w:sz w:val="28"/>
          <w:szCs w:val="28"/>
        </w:rPr>
        <w:t>Каенлы</w:t>
      </w:r>
      <w:proofErr w:type="spellEnd"/>
      <w:r w:rsidRPr="00147738">
        <w:rPr>
          <w:rFonts w:ascii="Times New Roman" w:hAnsi="Times New Roman"/>
          <w:b/>
          <w:sz w:val="28"/>
          <w:szCs w:val="28"/>
        </w:rPr>
        <w:t>»</w:t>
      </w:r>
    </w:p>
    <w:p w14:paraId="61FA5659" w14:textId="77777777" w:rsidR="00FA6794" w:rsidRPr="00147738" w:rsidRDefault="00FA6794" w:rsidP="00FA6794">
      <w:pPr>
        <w:pStyle w:val="31"/>
        <w:spacing w:line="264" w:lineRule="auto"/>
        <w:ind w:firstLine="0"/>
        <w:contextualSpacing/>
        <w:rPr>
          <w:rStyle w:val="afb"/>
          <w:rFonts w:ascii="Times New Roman" w:hAnsi="Times New Roman"/>
          <w:i w:val="0"/>
          <w:sz w:val="28"/>
          <w:szCs w:val="28"/>
        </w:rPr>
      </w:pPr>
    </w:p>
    <w:p w14:paraId="5BCF8912" w14:textId="77777777" w:rsidR="00FA6794" w:rsidRPr="00147738" w:rsidRDefault="00FA6794" w:rsidP="00FA6794">
      <w:pPr>
        <w:spacing w:line="288" w:lineRule="auto"/>
        <w:ind w:firstLine="709"/>
        <w:contextualSpacing/>
        <w:rPr>
          <w:szCs w:val="28"/>
        </w:rPr>
      </w:pPr>
      <w:r w:rsidRPr="00147738">
        <w:rPr>
          <w:szCs w:val="28"/>
        </w:rPr>
        <w:t>Проект планировки территории «</w:t>
      </w:r>
      <w:proofErr w:type="spellStart"/>
      <w:r w:rsidRPr="00147738">
        <w:rPr>
          <w:szCs w:val="28"/>
        </w:rPr>
        <w:t>Каенлы</w:t>
      </w:r>
      <w:proofErr w:type="spellEnd"/>
      <w:r w:rsidRPr="00147738">
        <w:rPr>
          <w:szCs w:val="28"/>
        </w:rPr>
        <w:t xml:space="preserve">» </w:t>
      </w:r>
      <w:r w:rsidRPr="00147738">
        <w:rPr>
          <w:szCs w:val="28"/>
          <w:lang w:eastAsia="ar-SA"/>
        </w:rPr>
        <w:t>состоит из</w:t>
      </w:r>
      <w:r w:rsidRPr="00147738">
        <w:rPr>
          <w:szCs w:val="28"/>
        </w:rPr>
        <w:t>:</w:t>
      </w:r>
    </w:p>
    <w:p w14:paraId="43CA513A" w14:textId="77777777" w:rsidR="00FA6794" w:rsidRPr="00147738" w:rsidRDefault="00FA6794" w:rsidP="00FA6794">
      <w:pPr>
        <w:autoSpaceDE w:val="0"/>
        <w:autoSpaceDN w:val="0"/>
        <w:adjustRightInd w:val="0"/>
        <w:spacing w:line="288" w:lineRule="auto"/>
        <w:ind w:firstLine="708"/>
        <w:rPr>
          <w:szCs w:val="28"/>
        </w:rPr>
      </w:pPr>
      <w:r w:rsidRPr="00147738">
        <w:rPr>
          <w:szCs w:val="28"/>
          <w:lang w:val="en-US"/>
        </w:rPr>
        <w:t>I</w:t>
      </w:r>
      <w:r w:rsidRPr="00147738">
        <w:rPr>
          <w:szCs w:val="28"/>
        </w:rPr>
        <w:t>. Чертежа планировки территории с указанием красных линий, границ элементов планировочной структуры и зон планируемого размещения объектов капитального строительства.</w:t>
      </w:r>
    </w:p>
    <w:p w14:paraId="439B082B" w14:textId="77777777" w:rsidR="00FA6794" w:rsidRPr="00147738" w:rsidRDefault="00FA6794" w:rsidP="00FA6794">
      <w:pPr>
        <w:autoSpaceDE w:val="0"/>
        <w:autoSpaceDN w:val="0"/>
        <w:adjustRightInd w:val="0"/>
        <w:spacing w:line="288" w:lineRule="auto"/>
        <w:ind w:firstLine="708"/>
        <w:rPr>
          <w:szCs w:val="28"/>
        </w:rPr>
      </w:pPr>
      <w:r w:rsidRPr="00147738">
        <w:rPr>
          <w:szCs w:val="28"/>
          <w:lang w:val="en-US"/>
        </w:rPr>
        <w:t>II</w:t>
      </w:r>
      <w:r w:rsidRPr="00147738">
        <w:rPr>
          <w:szCs w:val="28"/>
        </w:rPr>
        <w:t>. Чертежа планировки территории с указанием красных линий с приложением перечня координат характерных точек устанавливаемых красных линий.</w:t>
      </w:r>
    </w:p>
    <w:p w14:paraId="2D953B41" w14:textId="77777777" w:rsidR="00FA6794" w:rsidRPr="00147738" w:rsidRDefault="00FA6794" w:rsidP="00FA6794">
      <w:pPr>
        <w:autoSpaceDE w:val="0"/>
        <w:autoSpaceDN w:val="0"/>
        <w:adjustRightInd w:val="0"/>
        <w:spacing w:line="288" w:lineRule="auto"/>
        <w:ind w:firstLine="708"/>
        <w:rPr>
          <w:szCs w:val="28"/>
        </w:rPr>
      </w:pPr>
      <w:r w:rsidRPr="00147738">
        <w:rPr>
          <w:szCs w:val="28"/>
          <w:lang w:val="en-US"/>
        </w:rPr>
        <w:t>III</w:t>
      </w:r>
      <w:r w:rsidRPr="00147738">
        <w:rPr>
          <w:szCs w:val="28"/>
        </w:rPr>
        <w:t>. Положения о характеристиках планируемого развития территории.</w:t>
      </w:r>
    </w:p>
    <w:p w14:paraId="510EFA17" w14:textId="77777777" w:rsidR="00FA6794" w:rsidRPr="00147738" w:rsidRDefault="00FA6794" w:rsidP="00FA6794">
      <w:pPr>
        <w:autoSpaceDE w:val="0"/>
        <w:autoSpaceDN w:val="0"/>
        <w:adjustRightInd w:val="0"/>
        <w:spacing w:line="288" w:lineRule="auto"/>
        <w:ind w:firstLine="708"/>
        <w:rPr>
          <w:szCs w:val="28"/>
        </w:rPr>
      </w:pPr>
      <w:r w:rsidRPr="00147738">
        <w:rPr>
          <w:szCs w:val="28"/>
          <w:lang w:val="en-US"/>
        </w:rPr>
        <w:t>IV</w:t>
      </w:r>
      <w:r w:rsidRPr="00147738">
        <w:rPr>
          <w:szCs w:val="28"/>
        </w:rPr>
        <w:t>. Положения об очередности планируемого развития территории.</w:t>
      </w:r>
    </w:p>
    <w:p w14:paraId="57AF5F01" w14:textId="77777777" w:rsidR="00FA6794" w:rsidRDefault="00FA6794" w:rsidP="00FA6794">
      <w:pPr>
        <w:autoSpaceDE w:val="0"/>
        <w:autoSpaceDN w:val="0"/>
        <w:adjustRightInd w:val="0"/>
        <w:spacing w:line="288" w:lineRule="auto"/>
        <w:ind w:firstLine="708"/>
        <w:rPr>
          <w:szCs w:val="28"/>
        </w:rPr>
        <w:sectPr w:rsidR="00FA6794" w:rsidSect="00D91B6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720" w:footer="720" w:gutter="0"/>
          <w:pgNumType w:start="2"/>
          <w:cols w:space="720"/>
          <w:docGrid w:linePitch="381"/>
        </w:sectPr>
      </w:pPr>
      <w:r w:rsidRPr="00147738">
        <w:rPr>
          <w:szCs w:val="28"/>
        </w:rPr>
        <w:t>Перечень координат характерных точек устанавливаемых красных линий является документом для служебного пользования и не подлежит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(</w:t>
      </w:r>
      <w:r w:rsidRPr="00147738">
        <w:rPr>
          <w:szCs w:val="28"/>
          <w:lang w:val="en-US"/>
        </w:rPr>
        <w:t>www</w:t>
      </w:r>
      <w:r w:rsidRPr="00147738">
        <w:rPr>
          <w:szCs w:val="28"/>
        </w:rPr>
        <w:t>.</w:t>
      </w:r>
      <w:proofErr w:type="spellStart"/>
      <w:r w:rsidRPr="00147738">
        <w:rPr>
          <w:szCs w:val="28"/>
          <w:lang w:val="en-US"/>
        </w:rPr>
        <w:t>kzn</w:t>
      </w:r>
      <w:proofErr w:type="spellEnd"/>
      <w:r w:rsidRPr="00147738">
        <w:rPr>
          <w:szCs w:val="28"/>
        </w:rPr>
        <w:t>.</w:t>
      </w:r>
      <w:proofErr w:type="spellStart"/>
      <w:r w:rsidRPr="00147738">
        <w:rPr>
          <w:szCs w:val="28"/>
          <w:lang w:val="en-US"/>
        </w:rPr>
        <w:t>ru</w:t>
      </w:r>
      <w:proofErr w:type="spellEnd"/>
      <w:r w:rsidRPr="00147738">
        <w:rPr>
          <w:szCs w:val="28"/>
        </w:rPr>
        <w:t>).</w:t>
      </w:r>
    </w:p>
    <w:p w14:paraId="18168B5E" w14:textId="18148EFC" w:rsidR="00FA6794" w:rsidRDefault="00FA6794" w:rsidP="00FA6794">
      <w:pPr>
        <w:autoSpaceDE w:val="0"/>
        <w:autoSpaceDN w:val="0"/>
        <w:adjustRightInd w:val="0"/>
        <w:spacing w:line="288" w:lineRule="auto"/>
        <w:rPr>
          <w:szCs w:val="28"/>
        </w:rPr>
      </w:pPr>
      <w:r w:rsidRPr="00FA6794">
        <w:rPr>
          <w:noProof/>
          <w:szCs w:val="28"/>
        </w:rPr>
        <w:drawing>
          <wp:inline distT="0" distB="0" distL="0" distR="0" wp14:anchorId="7881B245" wp14:editId="7C61BF5A">
            <wp:extent cx="9283493" cy="4556098"/>
            <wp:effectExtent l="0" t="0" r="0" b="0"/>
            <wp:docPr id="1" name="Рисунок 1" descr="D:\ФАЙЛЫ\Nurt\Disk_D\Nurtdinova\ОТДЕЛ ПП 2023\ППТ Каенлы\Последний\4 Основной чертеж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ЙЛЫ\Nurt\Disk_D\Nurtdinova\ОТДЕЛ ПП 2023\ППТ Каенлы\Последний\4 Основной чертеж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" t="10792" r="1781" b="22218"/>
                    <a:stretch/>
                  </pic:blipFill>
                  <pic:spPr bwMode="auto">
                    <a:xfrm>
                      <a:off x="0" y="0"/>
                      <a:ext cx="9318347" cy="457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E2599" w14:textId="1B431436" w:rsidR="00FA6794" w:rsidRDefault="00FA6794" w:rsidP="00FA6794">
      <w:pPr>
        <w:autoSpaceDE w:val="0"/>
        <w:autoSpaceDN w:val="0"/>
        <w:adjustRightInd w:val="0"/>
        <w:spacing w:line="288" w:lineRule="auto"/>
        <w:rPr>
          <w:szCs w:val="28"/>
        </w:rPr>
      </w:pPr>
    </w:p>
    <w:p w14:paraId="776B2CC3" w14:textId="376388D7" w:rsidR="00FA6794" w:rsidRDefault="00FA6794" w:rsidP="00FA6794">
      <w:pPr>
        <w:autoSpaceDE w:val="0"/>
        <w:autoSpaceDN w:val="0"/>
        <w:adjustRightInd w:val="0"/>
        <w:spacing w:line="288" w:lineRule="auto"/>
        <w:rPr>
          <w:szCs w:val="28"/>
        </w:rPr>
      </w:pPr>
    </w:p>
    <w:p w14:paraId="00856797" w14:textId="663044EA" w:rsidR="00FA6794" w:rsidRDefault="00FA6794" w:rsidP="00FA6794">
      <w:pPr>
        <w:autoSpaceDE w:val="0"/>
        <w:autoSpaceDN w:val="0"/>
        <w:adjustRightInd w:val="0"/>
        <w:spacing w:line="288" w:lineRule="auto"/>
        <w:rPr>
          <w:szCs w:val="28"/>
        </w:rPr>
      </w:pPr>
    </w:p>
    <w:p w14:paraId="64D0AEE1" w14:textId="4C98E8FA" w:rsidR="00FA6794" w:rsidRDefault="00FA6794" w:rsidP="00FA6794">
      <w:pPr>
        <w:autoSpaceDE w:val="0"/>
        <w:autoSpaceDN w:val="0"/>
        <w:adjustRightInd w:val="0"/>
        <w:spacing w:line="288" w:lineRule="auto"/>
        <w:rPr>
          <w:szCs w:val="28"/>
        </w:rPr>
      </w:pPr>
    </w:p>
    <w:p w14:paraId="212E8A46" w14:textId="7AA544D9" w:rsidR="00FA6794" w:rsidRDefault="00FA6794" w:rsidP="00FA6794">
      <w:pPr>
        <w:autoSpaceDE w:val="0"/>
        <w:autoSpaceDN w:val="0"/>
        <w:adjustRightInd w:val="0"/>
        <w:spacing w:line="288" w:lineRule="auto"/>
        <w:rPr>
          <w:szCs w:val="28"/>
        </w:rPr>
      </w:pPr>
    </w:p>
    <w:p w14:paraId="20C832F4" w14:textId="77777777" w:rsidR="00FA6794" w:rsidRDefault="00FA6794" w:rsidP="00FA6794">
      <w:pPr>
        <w:autoSpaceDE w:val="0"/>
        <w:autoSpaceDN w:val="0"/>
        <w:adjustRightInd w:val="0"/>
        <w:spacing w:line="288" w:lineRule="auto"/>
        <w:rPr>
          <w:szCs w:val="28"/>
        </w:rPr>
        <w:sectPr w:rsidR="00FA6794" w:rsidSect="00FA6794">
          <w:pgSz w:w="16838" w:h="11906" w:orient="landscape"/>
          <w:pgMar w:top="1134" w:right="1134" w:bottom="1134" w:left="1134" w:header="720" w:footer="720" w:gutter="0"/>
          <w:pgNumType w:start="4"/>
          <w:cols w:space="720"/>
          <w:docGrid w:linePitch="381"/>
        </w:sectPr>
      </w:pPr>
      <w:r w:rsidRPr="00FA6794">
        <w:rPr>
          <w:noProof/>
          <w:szCs w:val="28"/>
        </w:rPr>
        <w:drawing>
          <wp:inline distT="0" distB="0" distL="0" distR="0" wp14:anchorId="55E77300" wp14:editId="19868E9B">
            <wp:extent cx="8451957" cy="6122505"/>
            <wp:effectExtent l="0" t="0" r="6350" b="0"/>
            <wp:docPr id="3" name="Рисунок 3" descr="D:\ФАЙЛЫ\Nurt\Disk_D\Nurtdinova\ОТДЕЛ ПП 2023\ППТ Каенлы\Последний\5 чертеж красных лини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АЙЛЫ\Nurt\Disk_D\Nurtdinova\ОТДЕЛ ПП 2023\ППТ Каенлы\Последний\5 чертеж красных линий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" t="1" b="-278"/>
                    <a:stretch/>
                  </pic:blipFill>
                  <pic:spPr bwMode="auto">
                    <a:xfrm>
                      <a:off x="0" y="0"/>
                      <a:ext cx="8456190" cy="612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F883E" w14:textId="5E8EC7DF" w:rsidR="00151138" w:rsidRPr="007C1DC6" w:rsidRDefault="00151138" w:rsidP="00151138">
      <w:pPr>
        <w:pStyle w:val="1"/>
      </w:pPr>
      <w:r w:rsidRPr="007C1DC6">
        <w:rPr>
          <w:lang w:val="en-US"/>
        </w:rPr>
        <w:t>III</w:t>
      </w:r>
      <w:r w:rsidRPr="007C1DC6">
        <w:t>. Положения о характеристиках планируемого развития территории</w:t>
      </w:r>
    </w:p>
    <w:p w14:paraId="7FEA8252" w14:textId="56F23F51" w:rsidR="00151138" w:rsidRPr="007C1DC6" w:rsidRDefault="00151138" w:rsidP="002559C6">
      <w:pPr>
        <w:jc w:val="center"/>
        <w:rPr>
          <w:b/>
          <w:i/>
        </w:rPr>
      </w:pPr>
      <w:r w:rsidRPr="007C1DC6">
        <w:rPr>
          <w:b/>
          <w:i/>
        </w:rPr>
        <w:t xml:space="preserve">3.1 </w:t>
      </w:r>
      <w:r w:rsidR="00321A1E" w:rsidRPr="007C1DC6">
        <w:rPr>
          <w:b/>
          <w:i/>
        </w:rPr>
        <w:t>Границы и п</w:t>
      </w:r>
      <w:r w:rsidR="00BD67DD" w:rsidRPr="007C1DC6">
        <w:rPr>
          <w:b/>
          <w:i/>
        </w:rPr>
        <w:t>араметры застройки территории</w:t>
      </w:r>
    </w:p>
    <w:p w14:paraId="62966EC9" w14:textId="77777777" w:rsidR="00873F1F" w:rsidRPr="007C1DC6" w:rsidRDefault="00873F1F" w:rsidP="00BD67DD">
      <w:pPr>
        <w:ind w:firstLine="708"/>
      </w:pPr>
    </w:p>
    <w:p w14:paraId="4024FD8B" w14:textId="1DE8C3E1" w:rsidR="00BD67DD" w:rsidRPr="007C1DC6" w:rsidRDefault="00BD67DD" w:rsidP="00EF2349">
      <w:pPr>
        <w:spacing w:line="288" w:lineRule="auto"/>
        <w:ind w:firstLine="709"/>
      </w:pPr>
      <w:r w:rsidRPr="007C1DC6">
        <w:t xml:space="preserve">Территория проектирования находится в </w:t>
      </w:r>
      <w:r w:rsidR="00B07E15" w:rsidRPr="007C1DC6">
        <w:t>П</w:t>
      </w:r>
      <w:r w:rsidRPr="007C1DC6">
        <w:t>риволжском районе г.Казани.</w:t>
      </w:r>
    </w:p>
    <w:p w14:paraId="661FA63E" w14:textId="77777777" w:rsidR="00BD67DD" w:rsidRPr="007C1DC6" w:rsidRDefault="00BD67DD" w:rsidP="00EF2349">
      <w:pPr>
        <w:spacing w:line="288" w:lineRule="auto"/>
        <w:ind w:firstLine="709"/>
      </w:pPr>
      <w:r w:rsidRPr="007C1DC6">
        <w:t>В границы данного проекта входит территория, ограниченная:</w:t>
      </w:r>
    </w:p>
    <w:p w14:paraId="6739962D" w14:textId="77CDC71F" w:rsidR="00151138" w:rsidRPr="007C1DC6" w:rsidRDefault="00151138" w:rsidP="00EF2349">
      <w:pPr>
        <w:spacing w:line="288" w:lineRule="auto"/>
        <w:ind w:firstLine="709"/>
      </w:pPr>
      <w:r w:rsidRPr="007C1DC6">
        <w:t>-с запада–</w:t>
      </w:r>
      <w:r w:rsidR="00AE52F9" w:rsidRPr="007C1DC6">
        <w:rPr>
          <w:szCs w:val="28"/>
        </w:rPr>
        <w:t xml:space="preserve"> железнодорожный путь общего пользования, СТ «Березовая роща», пр. </w:t>
      </w:r>
      <w:r w:rsidR="00077149" w:rsidRPr="007C1DC6">
        <w:t>проезд 16;</w:t>
      </w:r>
    </w:p>
    <w:p w14:paraId="27432DA4" w14:textId="77777777" w:rsidR="00151138" w:rsidRPr="007C1DC6" w:rsidRDefault="00151138" w:rsidP="00EF2349">
      <w:pPr>
        <w:spacing w:line="288" w:lineRule="auto"/>
        <w:ind w:firstLine="709"/>
      </w:pPr>
      <w:r w:rsidRPr="007C1DC6">
        <w:t>с востока – территори</w:t>
      </w:r>
      <w:r w:rsidR="002559C6" w:rsidRPr="007C1DC6">
        <w:t>я</w:t>
      </w:r>
      <w:r w:rsidRPr="007C1DC6">
        <w:t xml:space="preserve"> сельскохозяйственных угодий;</w:t>
      </w:r>
    </w:p>
    <w:p w14:paraId="573AB8A1" w14:textId="4513E86F" w:rsidR="00151138" w:rsidRPr="007C1DC6" w:rsidRDefault="00151138" w:rsidP="00EF2349">
      <w:pPr>
        <w:spacing w:line="288" w:lineRule="auto"/>
        <w:ind w:firstLine="709"/>
      </w:pPr>
      <w:r w:rsidRPr="007C1DC6">
        <w:t>с юга – территори</w:t>
      </w:r>
      <w:r w:rsidR="002559C6" w:rsidRPr="007C1DC6">
        <w:t>я</w:t>
      </w:r>
      <w:r w:rsidRPr="007C1DC6">
        <w:t xml:space="preserve"> сельскохозяйственных угодий</w:t>
      </w:r>
      <w:r w:rsidR="002559C6" w:rsidRPr="007C1DC6">
        <w:t xml:space="preserve"> и пр. проезд 37</w:t>
      </w:r>
      <w:r w:rsidR="00AE52F9" w:rsidRPr="007C1DC6">
        <w:t>,</w:t>
      </w:r>
      <w:r w:rsidR="00AE52F9" w:rsidRPr="007C1DC6">
        <w:rPr>
          <w:szCs w:val="28"/>
        </w:rPr>
        <w:t xml:space="preserve"> </w:t>
      </w:r>
      <w:proofErr w:type="spellStart"/>
      <w:proofErr w:type="gramStart"/>
      <w:r w:rsidR="00AE52F9" w:rsidRPr="007C1DC6">
        <w:rPr>
          <w:szCs w:val="28"/>
        </w:rPr>
        <w:t>СТ«</w:t>
      </w:r>
      <w:proofErr w:type="gramEnd"/>
      <w:r w:rsidR="00AE52F9" w:rsidRPr="007C1DC6">
        <w:rPr>
          <w:szCs w:val="28"/>
        </w:rPr>
        <w:t>Березовая</w:t>
      </w:r>
      <w:proofErr w:type="spellEnd"/>
      <w:r w:rsidR="00AE52F9" w:rsidRPr="007C1DC6">
        <w:rPr>
          <w:szCs w:val="28"/>
        </w:rPr>
        <w:t xml:space="preserve"> роща»</w:t>
      </w:r>
      <w:r w:rsidRPr="007C1DC6">
        <w:t>;</w:t>
      </w:r>
    </w:p>
    <w:p w14:paraId="02C9E058" w14:textId="0ADB953C" w:rsidR="00151138" w:rsidRPr="007C1DC6" w:rsidRDefault="00151138" w:rsidP="00EF2349">
      <w:pPr>
        <w:spacing w:line="288" w:lineRule="auto"/>
        <w:ind w:firstLine="709"/>
      </w:pPr>
      <w:r w:rsidRPr="007C1DC6">
        <w:t xml:space="preserve">с севера – </w:t>
      </w:r>
      <w:bookmarkStart w:id="0" w:name="_Hlk117669553"/>
      <w:r w:rsidR="0021176F" w:rsidRPr="007C1DC6">
        <w:t xml:space="preserve">ул. </w:t>
      </w:r>
      <w:proofErr w:type="spellStart"/>
      <w:r w:rsidR="0021176F" w:rsidRPr="007C1DC6">
        <w:t>Рауиса</w:t>
      </w:r>
      <w:proofErr w:type="spellEnd"/>
      <w:r w:rsidR="0021176F" w:rsidRPr="007C1DC6">
        <w:t xml:space="preserve"> Гареева,</w:t>
      </w:r>
      <w:bookmarkEnd w:id="0"/>
      <w:r w:rsidR="0021176F" w:rsidRPr="007C1DC6">
        <w:t xml:space="preserve"> </w:t>
      </w:r>
      <w:r w:rsidR="00053775" w:rsidRPr="007C1DC6">
        <w:t xml:space="preserve">ул. Б. </w:t>
      </w:r>
      <w:proofErr w:type="spellStart"/>
      <w:r w:rsidR="00053775" w:rsidRPr="007C1DC6">
        <w:t>Батталовых</w:t>
      </w:r>
      <w:proofErr w:type="spellEnd"/>
      <w:r w:rsidR="00AE52F9" w:rsidRPr="007C1DC6">
        <w:t xml:space="preserve"> </w:t>
      </w:r>
      <w:r w:rsidR="00AE52F9" w:rsidRPr="007C1DC6">
        <w:rPr>
          <w:szCs w:val="28"/>
        </w:rPr>
        <w:t>и древесно-кустарниковой растительностью с прилегающей территорией аграрного университета.</w:t>
      </w:r>
    </w:p>
    <w:p w14:paraId="15B03A02" w14:textId="77777777" w:rsidR="00B542CE" w:rsidRPr="007C1DC6" w:rsidRDefault="00B542CE" w:rsidP="00EF2349">
      <w:pPr>
        <w:spacing w:line="288" w:lineRule="auto"/>
        <w:ind w:firstLine="709"/>
      </w:pPr>
    </w:p>
    <w:p w14:paraId="24AE0E63" w14:textId="7CB2ABAD" w:rsidR="00B542CE" w:rsidRPr="007C1DC6" w:rsidRDefault="00B542CE" w:rsidP="00EF2349">
      <w:pPr>
        <w:spacing w:line="288" w:lineRule="auto"/>
        <w:ind w:firstLine="709"/>
        <w:rPr>
          <w:i/>
        </w:rPr>
      </w:pPr>
      <w:r w:rsidRPr="007C1DC6">
        <w:tab/>
      </w:r>
      <w:r w:rsidRPr="007C1DC6">
        <w:rPr>
          <w:i/>
        </w:rPr>
        <w:t>Территория ППТ в документах территориального планирования</w:t>
      </w:r>
    </w:p>
    <w:p w14:paraId="446AA429" w14:textId="5D453240" w:rsidR="00B542CE" w:rsidRPr="007C1DC6" w:rsidRDefault="00B542CE" w:rsidP="00EF2349">
      <w:pPr>
        <w:pStyle w:val="af3"/>
        <w:spacing w:line="288" w:lineRule="auto"/>
        <w:ind w:firstLine="709"/>
        <w:rPr>
          <w:rFonts w:eastAsia="Calibri"/>
        </w:rPr>
      </w:pPr>
      <w:bookmarkStart w:id="1" w:name="_Hlk96065153"/>
      <w:r w:rsidRPr="007C1DC6">
        <w:rPr>
          <w:rFonts w:eastAsia="Calibri"/>
        </w:rPr>
        <w:t xml:space="preserve">Согласно функциональному зонированию территории по </w:t>
      </w:r>
      <w:r w:rsidR="00B07E15" w:rsidRPr="007C1DC6">
        <w:rPr>
          <w:rFonts w:eastAsia="Calibri"/>
        </w:rPr>
        <w:t>Г</w:t>
      </w:r>
      <w:r w:rsidRPr="007C1DC6">
        <w:rPr>
          <w:rFonts w:eastAsia="Calibri"/>
        </w:rPr>
        <w:t>енеральному плану г</w:t>
      </w:r>
      <w:r w:rsidR="00CE3A51">
        <w:rPr>
          <w:rFonts w:eastAsia="Calibri"/>
        </w:rPr>
        <w:t>ородского округа</w:t>
      </w:r>
      <w:r w:rsidRPr="007C1DC6">
        <w:rPr>
          <w:rFonts w:eastAsia="Calibri"/>
        </w:rPr>
        <w:t xml:space="preserve"> Казани территория ППТ расположена в </w:t>
      </w:r>
      <w:r w:rsidR="005A6311" w:rsidRPr="007C1DC6">
        <w:rPr>
          <w:rFonts w:eastAsia="Calibri"/>
        </w:rPr>
        <w:t>3</w:t>
      </w:r>
      <w:r w:rsidRPr="007C1DC6">
        <w:rPr>
          <w:rFonts w:eastAsia="Calibri"/>
        </w:rPr>
        <w:t xml:space="preserve"> зонах:</w:t>
      </w:r>
    </w:p>
    <w:p w14:paraId="4A289B93" w14:textId="77777777" w:rsidR="00B542CE" w:rsidRPr="007C1DC6" w:rsidRDefault="00B542CE" w:rsidP="00EF2349">
      <w:pPr>
        <w:pStyle w:val="af3"/>
        <w:spacing w:line="288" w:lineRule="auto"/>
        <w:ind w:firstLine="709"/>
        <w:rPr>
          <w:rFonts w:eastAsia="Calibri"/>
        </w:rPr>
      </w:pPr>
      <w:r w:rsidRPr="007C1DC6">
        <w:rPr>
          <w:rFonts w:eastAsia="Calibri"/>
        </w:rPr>
        <w:t>- Зона 200. Жилая зона. Зона перспективного формирования жилых районов, освоение территории при условии разработки проекта планировки,</w:t>
      </w:r>
    </w:p>
    <w:p w14:paraId="12E538B6" w14:textId="180DD5D1" w:rsidR="00B542CE" w:rsidRPr="007C1DC6" w:rsidRDefault="00B542CE" w:rsidP="00EF2349">
      <w:pPr>
        <w:pStyle w:val="af3"/>
        <w:spacing w:line="288" w:lineRule="auto"/>
        <w:ind w:firstLine="709"/>
        <w:rPr>
          <w:rFonts w:eastAsia="Calibri"/>
          <w:lang w:eastAsia="en-US"/>
        </w:rPr>
      </w:pPr>
      <w:r w:rsidRPr="007C1DC6">
        <w:rPr>
          <w:rFonts w:eastAsia="Calibri"/>
          <w:lang w:eastAsia="en-US"/>
        </w:rPr>
        <w:t>- Зона 100. Зона размещения общественного назначения (в том числе: объектов торговли, образования, медицины и здравоохранения, культуры, объектов спорта).</w:t>
      </w:r>
    </w:p>
    <w:p w14:paraId="65D08379" w14:textId="70C3C5AA" w:rsidR="005A6311" w:rsidRPr="007C1DC6" w:rsidRDefault="005A6311" w:rsidP="00EF2349">
      <w:pPr>
        <w:pStyle w:val="af3"/>
        <w:spacing w:line="288" w:lineRule="auto"/>
        <w:ind w:firstLine="709"/>
        <w:rPr>
          <w:rFonts w:eastAsia="Calibri"/>
          <w:lang w:eastAsia="en-US"/>
        </w:rPr>
      </w:pPr>
      <w:r w:rsidRPr="007C1DC6">
        <w:rPr>
          <w:rFonts w:eastAsia="Calibri"/>
          <w:lang w:eastAsia="en-US"/>
        </w:rPr>
        <w:t>- Зона 400. Зона озелененных территорий общего</w:t>
      </w:r>
      <w:r w:rsidR="00D064CE" w:rsidRPr="007C1DC6">
        <w:rPr>
          <w:rFonts w:eastAsia="Calibri"/>
          <w:lang w:eastAsia="en-US"/>
        </w:rPr>
        <w:t xml:space="preserve"> пользования (лесопарки, парки, сады, скверы, бульвары, городские леса). Зона природных территорий.</w:t>
      </w:r>
    </w:p>
    <w:p w14:paraId="717D216D" w14:textId="70B53A04" w:rsidR="00C82045" w:rsidRPr="007C1DC6" w:rsidRDefault="00C82045" w:rsidP="00EF2349">
      <w:pPr>
        <w:pStyle w:val="af3"/>
        <w:spacing w:line="288" w:lineRule="auto"/>
        <w:ind w:firstLine="709"/>
      </w:pPr>
      <w:bookmarkStart w:id="2" w:name="_Hlk120690121"/>
      <w:bookmarkEnd w:id="1"/>
      <w:r w:rsidRPr="007C1DC6">
        <w:rPr>
          <w:rFonts w:eastAsia="Calibri"/>
          <w:lang w:eastAsia="en-US"/>
        </w:rPr>
        <w:t xml:space="preserve">Картой природно-рекреационного комплекса (ПРК) Генерального плана </w:t>
      </w:r>
      <w:r w:rsidR="00CE3A51">
        <w:rPr>
          <w:rFonts w:eastAsia="Calibri"/>
          <w:lang w:eastAsia="en-US"/>
        </w:rPr>
        <w:t>городского округа Казань</w:t>
      </w:r>
      <w:r w:rsidR="00CE3A51" w:rsidRPr="007C1DC6">
        <w:rPr>
          <w:rFonts w:eastAsia="Calibri"/>
          <w:lang w:eastAsia="en-US"/>
        </w:rPr>
        <w:t xml:space="preserve"> </w:t>
      </w:r>
      <w:r w:rsidRPr="007C1DC6">
        <w:rPr>
          <w:rFonts w:eastAsia="Calibri"/>
          <w:lang w:eastAsia="en-US"/>
        </w:rPr>
        <w:t>на территории ППТ предусмотрена территория, размером 4,75 га, границы объектов ПРК устанавливаются в ППТ.</w:t>
      </w:r>
      <w:r w:rsidRPr="007C1DC6">
        <w:t xml:space="preserve"> </w:t>
      </w:r>
      <w:r w:rsidR="00F13030" w:rsidRPr="007C1DC6">
        <w:t>Также предусмотрен установленный</w:t>
      </w:r>
      <w:r w:rsidR="003A5576" w:rsidRPr="007C1DC6">
        <w:t xml:space="preserve"> </w:t>
      </w:r>
      <w:r w:rsidR="004B1616" w:rsidRPr="007C1DC6">
        <w:rPr>
          <w:rFonts w:eastAsia="Calibri"/>
          <w:lang w:eastAsia="en-US"/>
        </w:rPr>
        <w:t>Генеральн</w:t>
      </w:r>
      <w:r w:rsidR="003A5576" w:rsidRPr="007C1DC6">
        <w:rPr>
          <w:rFonts w:eastAsia="Calibri"/>
          <w:lang w:eastAsia="en-US"/>
        </w:rPr>
        <w:t>ым</w:t>
      </w:r>
      <w:r w:rsidR="004B1616" w:rsidRPr="007C1DC6">
        <w:rPr>
          <w:rFonts w:eastAsia="Calibri"/>
          <w:lang w:eastAsia="en-US"/>
        </w:rPr>
        <w:t xml:space="preserve"> план</w:t>
      </w:r>
      <w:r w:rsidR="003A5576" w:rsidRPr="007C1DC6">
        <w:rPr>
          <w:rFonts w:eastAsia="Calibri"/>
          <w:lang w:eastAsia="en-US"/>
        </w:rPr>
        <w:t>ом</w:t>
      </w:r>
      <w:r w:rsidR="004B1616" w:rsidRPr="007C1DC6">
        <w:rPr>
          <w:rFonts w:eastAsia="Calibri"/>
          <w:lang w:eastAsia="en-US"/>
        </w:rPr>
        <w:t xml:space="preserve"> </w:t>
      </w:r>
      <w:r w:rsidR="00CE3A51">
        <w:rPr>
          <w:rFonts w:eastAsia="Calibri"/>
          <w:lang w:eastAsia="en-US"/>
        </w:rPr>
        <w:t>городского округа Казань</w:t>
      </w:r>
      <w:r w:rsidR="00CE3A51" w:rsidRPr="007C1DC6">
        <w:rPr>
          <w:rFonts w:eastAsia="Calibri"/>
          <w:lang w:eastAsia="en-US"/>
        </w:rPr>
        <w:t xml:space="preserve"> </w:t>
      </w:r>
      <w:r w:rsidR="004B1616" w:rsidRPr="007C1DC6">
        <w:rPr>
          <w:rFonts w:eastAsia="Calibri"/>
          <w:lang w:eastAsia="en-US"/>
        </w:rPr>
        <w:t>объект</w:t>
      </w:r>
      <w:r w:rsidR="00F13030" w:rsidRPr="007C1DC6">
        <w:t xml:space="preserve"> ПРК, размером 41,01 га.</w:t>
      </w:r>
      <w:r w:rsidR="004B1616" w:rsidRPr="007C1DC6">
        <w:t xml:space="preserve"> </w:t>
      </w:r>
      <w:r w:rsidRPr="007C1DC6">
        <w:rPr>
          <w:rFonts w:eastAsia="Calibri"/>
          <w:lang w:eastAsia="en-US"/>
        </w:rPr>
        <w:t>Схемой улично-дорожной сети Генерального плана</w:t>
      </w:r>
      <w:r w:rsidR="00F13F83">
        <w:rPr>
          <w:rFonts w:eastAsia="Calibri"/>
          <w:lang w:eastAsia="en-US"/>
        </w:rPr>
        <w:t xml:space="preserve"> городского округа Казань</w:t>
      </w:r>
      <w:r w:rsidRPr="007C1DC6">
        <w:rPr>
          <w:rFonts w:eastAsia="Calibri"/>
          <w:lang w:eastAsia="en-US"/>
        </w:rPr>
        <w:t xml:space="preserve"> предусмотрено прохождение через территорию ППТ магистральной улицы</w:t>
      </w:r>
      <w:r w:rsidRPr="007C1DC6">
        <w:t xml:space="preserve"> районного значения (пр. проезд 123), магистральной улицы районного значения (пр. проезд 28, разработанный в рамках транспортного моделирования), которая соединится также с новой магистральной улицей районного значения (пр. проезд 37). С западной границы планируется к размещению проектируемый проезд 16 (магистральная улица общегородского значения непрерывного движения 1-го класса), пр. проезд 42 (магистральная улица районного значения).</w:t>
      </w:r>
    </w:p>
    <w:bookmarkEnd w:id="2"/>
    <w:p w14:paraId="622103DF" w14:textId="77777777" w:rsidR="00873F1F" w:rsidRPr="007C1DC6" w:rsidRDefault="00873F1F" w:rsidP="00EF2349">
      <w:pPr>
        <w:spacing w:line="288" w:lineRule="auto"/>
        <w:ind w:firstLine="709"/>
      </w:pPr>
    </w:p>
    <w:p w14:paraId="279E73C1" w14:textId="424F7E3F" w:rsidR="00B05959" w:rsidRPr="00EF2349" w:rsidRDefault="00B05959" w:rsidP="00EF2349">
      <w:pPr>
        <w:spacing w:line="288" w:lineRule="auto"/>
        <w:ind w:firstLine="709"/>
        <w:jc w:val="center"/>
        <w:rPr>
          <w:b/>
        </w:rPr>
      </w:pPr>
      <w:r w:rsidRPr="00EF2349">
        <w:rPr>
          <w:b/>
        </w:rPr>
        <w:t>3.2 Характеристики планируемых объектов капитального строительства</w:t>
      </w:r>
    </w:p>
    <w:p w14:paraId="04CB829E" w14:textId="77777777" w:rsidR="00B05959" w:rsidRPr="007C1DC6" w:rsidRDefault="00B05959" w:rsidP="00EF2349">
      <w:pPr>
        <w:spacing w:line="288" w:lineRule="auto"/>
        <w:ind w:firstLine="709"/>
      </w:pPr>
    </w:p>
    <w:p w14:paraId="0E5E902A" w14:textId="68FF9168" w:rsidR="009D2289" w:rsidRPr="007C1DC6" w:rsidRDefault="00151138" w:rsidP="00EF2349">
      <w:pPr>
        <w:spacing w:line="288" w:lineRule="auto"/>
        <w:ind w:firstLine="709"/>
      </w:pPr>
      <w:r w:rsidRPr="007C1DC6">
        <w:t>Площадь проекта планировки</w:t>
      </w:r>
      <w:r w:rsidR="009C653A" w:rsidRPr="007C1DC6">
        <w:t xml:space="preserve"> </w:t>
      </w:r>
      <w:r w:rsidRPr="007C1DC6">
        <w:t xml:space="preserve">территории в проектных границах составляет </w:t>
      </w:r>
      <w:r w:rsidR="00DF5D8D" w:rsidRPr="007C1DC6">
        <w:t>80</w:t>
      </w:r>
      <w:r w:rsidR="00EE097A" w:rsidRPr="007C1DC6">
        <w:t>,</w:t>
      </w:r>
      <w:r w:rsidR="00693037" w:rsidRPr="007C1DC6">
        <w:t>08</w:t>
      </w:r>
      <w:r w:rsidR="00BD67DD" w:rsidRPr="007C1DC6">
        <w:t xml:space="preserve"> га</w:t>
      </w:r>
      <w:r w:rsidR="005A5919" w:rsidRPr="007C1DC6">
        <w:t>.</w:t>
      </w:r>
    </w:p>
    <w:p w14:paraId="5CCD478A" w14:textId="0BE4A601" w:rsidR="009D2289" w:rsidRPr="007C1DC6" w:rsidRDefault="009D2289" w:rsidP="00EF2349">
      <w:pPr>
        <w:spacing w:line="288" w:lineRule="auto"/>
        <w:ind w:firstLine="709"/>
      </w:pPr>
      <w:r w:rsidRPr="007C1DC6">
        <w:t xml:space="preserve">Общая площадь жилых помещений – 194440 кв.м. </w:t>
      </w:r>
    </w:p>
    <w:p w14:paraId="4A3E6062" w14:textId="3EF88CED" w:rsidR="009D2289" w:rsidRPr="007C1DC6" w:rsidRDefault="009D2289" w:rsidP="00EF2349">
      <w:pPr>
        <w:spacing w:line="288" w:lineRule="auto"/>
        <w:ind w:firstLine="709"/>
      </w:pPr>
      <w:r w:rsidRPr="007C1DC6">
        <w:t xml:space="preserve">Население – </w:t>
      </w:r>
      <w:r w:rsidR="0093258D" w:rsidRPr="007C1DC6">
        <w:t>6482</w:t>
      </w:r>
      <w:r w:rsidRPr="007C1DC6">
        <w:t xml:space="preserve"> человек.</w:t>
      </w:r>
    </w:p>
    <w:p w14:paraId="560474FB" w14:textId="68FEE800" w:rsidR="009D2289" w:rsidRPr="007C1DC6" w:rsidRDefault="009D2289" w:rsidP="00EF2349">
      <w:pPr>
        <w:spacing w:line="288" w:lineRule="auto"/>
        <w:ind w:firstLine="709"/>
      </w:pPr>
      <w:r w:rsidRPr="007C1DC6">
        <w:t xml:space="preserve">Жилищная обеспеченность – </w:t>
      </w:r>
      <w:r w:rsidR="00B44925" w:rsidRPr="007C1DC6">
        <w:t>30</w:t>
      </w:r>
      <w:r w:rsidRPr="007C1DC6">
        <w:t xml:space="preserve"> </w:t>
      </w:r>
      <w:proofErr w:type="gramStart"/>
      <w:r w:rsidRPr="007C1DC6">
        <w:t>кв.м</w:t>
      </w:r>
      <w:proofErr w:type="gramEnd"/>
      <w:r w:rsidRPr="007C1DC6">
        <w:t>/чел.</w:t>
      </w:r>
    </w:p>
    <w:p w14:paraId="040891CF" w14:textId="4610C160" w:rsidR="009D2289" w:rsidRPr="007C1DC6" w:rsidRDefault="009D2289" w:rsidP="00EF2349">
      <w:pPr>
        <w:spacing w:line="288" w:lineRule="auto"/>
        <w:ind w:firstLine="709"/>
      </w:pPr>
      <w:r w:rsidRPr="007C1DC6">
        <w:t xml:space="preserve">Площадь коммерческих (офисных, торговых) помещений – </w:t>
      </w:r>
      <w:r w:rsidR="00FA2C99" w:rsidRPr="007C1DC6">
        <w:rPr>
          <w:lang w:eastAsia="en-US"/>
        </w:rPr>
        <w:t>52023</w:t>
      </w:r>
      <w:r w:rsidRPr="007C1DC6">
        <w:t xml:space="preserve"> кв.м.</w:t>
      </w:r>
    </w:p>
    <w:p w14:paraId="57CE76C2" w14:textId="71A548BD" w:rsidR="009D2289" w:rsidRPr="007C1DC6" w:rsidRDefault="009D2289" w:rsidP="00EF2349">
      <w:pPr>
        <w:spacing w:line="288" w:lineRule="auto"/>
        <w:ind w:firstLine="709"/>
      </w:pPr>
      <w:r w:rsidRPr="007C1DC6">
        <w:t xml:space="preserve">Детские дошкольные учреждения – </w:t>
      </w:r>
      <w:r w:rsidR="00264416" w:rsidRPr="007C1DC6">
        <w:t>560</w:t>
      </w:r>
      <w:r w:rsidRPr="007C1DC6">
        <w:t xml:space="preserve"> мест.</w:t>
      </w:r>
    </w:p>
    <w:p w14:paraId="26AED209" w14:textId="24C6DB2C" w:rsidR="009D2289" w:rsidRPr="007C1DC6" w:rsidRDefault="009D2289" w:rsidP="00EF2349">
      <w:pPr>
        <w:spacing w:line="288" w:lineRule="auto"/>
        <w:ind w:firstLine="709"/>
      </w:pPr>
      <w:r w:rsidRPr="007C1DC6">
        <w:t>Общеобразовательные школы -1</w:t>
      </w:r>
      <w:r w:rsidR="00264416" w:rsidRPr="007C1DC6">
        <w:t>224</w:t>
      </w:r>
      <w:r w:rsidRPr="007C1DC6">
        <w:t xml:space="preserve"> место</w:t>
      </w:r>
    </w:p>
    <w:p w14:paraId="1BBC69C8" w14:textId="3B85F7E8" w:rsidR="009D2289" w:rsidRPr="007C1DC6" w:rsidRDefault="009D2289" w:rsidP="00EF2349">
      <w:pPr>
        <w:spacing w:line="288" w:lineRule="auto"/>
        <w:ind w:firstLine="709"/>
      </w:pPr>
      <w:r w:rsidRPr="007C1DC6">
        <w:t xml:space="preserve">Гаражи и парковки для хранения автомобилей – </w:t>
      </w:r>
      <w:r w:rsidR="00C82045" w:rsidRPr="007C1DC6">
        <w:t>4111</w:t>
      </w:r>
      <w:r w:rsidRPr="007C1DC6">
        <w:t xml:space="preserve"> </w:t>
      </w:r>
      <w:proofErr w:type="spellStart"/>
      <w:r w:rsidRPr="007C1DC6">
        <w:t>машино</w:t>
      </w:r>
      <w:proofErr w:type="spellEnd"/>
      <w:r w:rsidRPr="007C1DC6">
        <w:t>-мест</w:t>
      </w:r>
    </w:p>
    <w:p w14:paraId="061DBC12" w14:textId="79526E7C" w:rsidR="00B05959" w:rsidRPr="007C1DC6" w:rsidRDefault="009D2289" w:rsidP="00EF2349">
      <w:pPr>
        <w:spacing w:line="288" w:lineRule="auto"/>
        <w:ind w:firstLine="709"/>
      </w:pPr>
      <w:r w:rsidRPr="007C1DC6">
        <w:t>Максимальная этажность жилых домов – 20 этажей (определяется на последующих этапах проектирования).</w:t>
      </w:r>
    </w:p>
    <w:p w14:paraId="6A657F2F" w14:textId="77777777" w:rsidR="0076433D" w:rsidRPr="007C1DC6" w:rsidRDefault="0076433D" w:rsidP="00EF2349">
      <w:pPr>
        <w:spacing w:line="288" w:lineRule="auto"/>
        <w:ind w:firstLine="709"/>
      </w:pPr>
    </w:p>
    <w:p w14:paraId="411D22A1" w14:textId="69EE0B32" w:rsidR="0076433D" w:rsidRDefault="0076433D" w:rsidP="00C109A8">
      <w:pPr>
        <w:ind w:firstLine="708"/>
        <w:jc w:val="center"/>
        <w:rPr>
          <w:i/>
        </w:rPr>
      </w:pPr>
      <w:r w:rsidRPr="007C1DC6">
        <w:rPr>
          <w:i/>
        </w:rPr>
        <w:t>Потребность в емкости объектов инфраструктуры</w:t>
      </w:r>
    </w:p>
    <w:p w14:paraId="131C22E2" w14:textId="3A2337A2" w:rsidR="00C109A8" w:rsidRPr="007C1DC6" w:rsidRDefault="00C109A8" w:rsidP="00C109A8">
      <w:pPr>
        <w:pStyle w:val="af3"/>
        <w:jc w:val="right"/>
        <w:rPr>
          <w:i/>
        </w:rPr>
      </w:pPr>
      <w:r w:rsidRPr="007C1DC6">
        <w:rPr>
          <w:i/>
        </w:rPr>
        <w:t>Таблица 1</w:t>
      </w:r>
    </w:p>
    <w:tbl>
      <w:tblPr>
        <w:tblW w:w="9356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0"/>
        <w:gridCol w:w="1967"/>
        <w:gridCol w:w="2126"/>
        <w:gridCol w:w="1843"/>
      </w:tblGrid>
      <w:tr w:rsidR="007C1DC6" w:rsidRPr="007C1DC6" w14:paraId="6F57EB72" w14:textId="77777777" w:rsidTr="00C109A8">
        <w:trPr>
          <w:trHeight w:val="243"/>
        </w:trPr>
        <w:tc>
          <w:tcPr>
            <w:tcW w:w="3420" w:type="dxa"/>
            <w:vMerge w:val="restart"/>
            <w:shd w:val="clear" w:color="auto" w:fill="auto"/>
            <w:vAlign w:val="center"/>
          </w:tcPr>
          <w:p w14:paraId="41C54298" w14:textId="77777777" w:rsidR="0076433D" w:rsidRPr="007C1DC6" w:rsidRDefault="0076433D" w:rsidP="00C109A8">
            <w:pPr>
              <w:spacing w:line="276" w:lineRule="auto"/>
              <w:ind w:firstLine="284"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 xml:space="preserve">Наименование </w:t>
            </w:r>
          </w:p>
          <w:p w14:paraId="47989BE2" w14:textId="77777777" w:rsidR="0076433D" w:rsidRPr="007C1DC6" w:rsidRDefault="0076433D" w:rsidP="00C109A8">
            <w:pPr>
              <w:spacing w:line="276" w:lineRule="auto"/>
              <w:ind w:firstLine="284"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показателя</w:t>
            </w:r>
          </w:p>
        </w:tc>
        <w:tc>
          <w:tcPr>
            <w:tcW w:w="5936" w:type="dxa"/>
            <w:gridSpan w:val="3"/>
            <w:shd w:val="clear" w:color="auto" w:fill="auto"/>
            <w:vAlign w:val="center"/>
          </w:tcPr>
          <w:p w14:paraId="44A0FEB3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b/>
                <w:iCs/>
                <w:sz w:val="24"/>
                <w:szCs w:val="24"/>
              </w:rPr>
              <w:t>Значение показателя</w:t>
            </w:r>
          </w:p>
        </w:tc>
      </w:tr>
      <w:tr w:rsidR="007C1DC6" w:rsidRPr="007C1DC6" w14:paraId="7CC744FD" w14:textId="77777777" w:rsidTr="00C109A8">
        <w:trPr>
          <w:trHeight w:val="243"/>
        </w:trPr>
        <w:tc>
          <w:tcPr>
            <w:tcW w:w="3420" w:type="dxa"/>
            <w:vMerge/>
            <w:shd w:val="clear" w:color="auto" w:fill="auto"/>
            <w:vAlign w:val="center"/>
          </w:tcPr>
          <w:p w14:paraId="1AF06D20" w14:textId="77777777" w:rsidR="0076433D" w:rsidRPr="007C1DC6" w:rsidRDefault="0076433D" w:rsidP="00C109A8">
            <w:pPr>
              <w:spacing w:line="276" w:lineRule="auto"/>
              <w:ind w:firstLine="284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967" w:type="dxa"/>
            <w:shd w:val="clear" w:color="auto" w:fill="auto"/>
            <w:vAlign w:val="center"/>
          </w:tcPr>
          <w:p w14:paraId="14973015" w14:textId="77777777" w:rsidR="0076433D" w:rsidRPr="007C1DC6" w:rsidRDefault="0076433D" w:rsidP="00C109A8">
            <w:pPr>
              <w:spacing w:line="276" w:lineRule="auto"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Уч.Ж1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71C45BD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Уч.Ж2</w:t>
            </w:r>
          </w:p>
        </w:tc>
        <w:tc>
          <w:tcPr>
            <w:tcW w:w="1843" w:type="dxa"/>
          </w:tcPr>
          <w:p w14:paraId="62AC084C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Уч.Ж3</w:t>
            </w:r>
          </w:p>
        </w:tc>
      </w:tr>
      <w:tr w:rsidR="007C1DC6" w:rsidRPr="007C1DC6" w14:paraId="5E6FFF36" w14:textId="77777777" w:rsidTr="00C109A8">
        <w:trPr>
          <w:trHeight w:val="243"/>
        </w:trPr>
        <w:tc>
          <w:tcPr>
            <w:tcW w:w="9356" w:type="dxa"/>
            <w:gridSpan w:val="4"/>
            <w:shd w:val="clear" w:color="auto" w:fill="auto"/>
            <w:vAlign w:val="center"/>
          </w:tcPr>
          <w:p w14:paraId="03AEA802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Потребность в емкости объектов инфраструктуры</w:t>
            </w:r>
          </w:p>
        </w:tc>
      </w:tr>
      <w:tr w:rsidR="007C1DC6" w:rsidRPr="007C1DC6" w14:paraId="6882605F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099E9416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Потребность в местах в дошкольных образовательных учреждениях, мест</w:t>
            </w:r>
          </w:p>
        </w:tc>
        <w:tc>
          <w:tcPr>
            <w:tcW w:w="1967" w:type="dxa"/>
            <w:shd w:val="clear" w:color="auto" w:fill="auto"/>
          </w:tcPr>
          <w:p w14:paraId="23A3BED3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197</w:t>
            </w:r>
          </w:p>
        </w:tc>
        <w:tc>
          <w:tcPr>
            <w:tcW w:w="2126" w:type="dxa"/>
            <w:shd w:val="clear" w:color="auto" w:fill="auto"/>
          </w:tcPr>
          <w:p w14:paraId="5BDC6C48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223</w:t>
            </w:r>
          </w:p>
        </w:tc>
        <w:tc>
          <w:tcPr>
            <w:tcW w:w="1843" w:type="dxa"/>
          </w:tcPr>
          <w:p w14:paraId="3232F8DF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106</w:t>
            </w:r>
          </w:p>
        </w:tc>
      </w:tr>
      <w:tr w:rsidR="007C1DC6" w:rsidRPr="007C1DC6" w14:paraId="1B2E4B6E" w14:textId="77777777" w:rsidTr="00C109A8">
        <w:trPr>
          <w:trHeight w:val="974"/>
        </w:trPr>
        <w:tc>
          <w:tcPr>
            <w:tcW w:w="3420" w:type="dxa"/>
            <w:shd w:val="clear" w:color="auto" w:fill="auto"/>
            <w:vAlign w:val="center"/>
          </w:tcPr>
          <w:p w14:paraId="6CB802C9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Потребность в местах в общеобразовательных учреждениях, мест</w:t>
            </w:r>
          </w:p>
        </w:tc>
        <w:tc>
          <w:tcPr>
            <w:tcW w:w="1967" w:type="dxa"/>
            <w:shd w:val="clear" w:color="auto" w:fill="auto"/>
          </w:tcPr>
          <w:p w14:paraId="6A4FD6E6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415</w:t>
            </w:r>
          </w:p>
        </w:tc>
        <w:tc>
          <w:tcPr>
            <w:tcW w:w="2126" w:type="dxa"/>
            <w:shd w:val="clear" w:color="auto" w:fill="auto"/>
          </w:tcPr>
          <w:p w14:paraId="13F41564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471</w:t>
            </w:r>
          </w:p>
        </w:tc>
        <w:tc>
          <w:tcPr>
            <w:tcW w:w="1843" w:type="dxa"/>
          </w:tcPr>
          <w:p w14:paraId="15E55D05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224</w:t>
            </w:r>
          </w:p>
        </w:tc>
      </w:tr>
      <w:tr w:rsidR="007C1DC6" w:rsidRPr="007C1DC6" w14:paraId="221BA58B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5A1080CB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Потребность в местах в объектах дополнительного образования</w:t>
            </w:r>
          </w:p>
        </w:tc>
        <w:tc>
          <w:tcPr>
            <w:tcW w:w="1967" w:type="dxa"/>
            <w:shd w:val="clear" w:color="auto" w:fill="auto"/>
          </w:tcPr>
          <w:p w14:paraId="4629D0AD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44</w:t>
            </w:r>
          </w:p>
        </w:tc>
        <w:tc>
          <w:tcPr>
            <w:tcW w:w="2126" w:type="dxa"/>
            <w:shd w:val="clear" w:color="auto" w:fill="auto"/>
          </w:tcPr>
          <w:p w14:paraId="4D374A06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14:paraId="5D1FA577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23</w:t>
            </w:r>
          </w:p>
        </w:tc>
      </w:tr>
      <w:tr w:rsidR="007C1DC6" w:rsidRPr="007C1DC6" w14:paraId="3DE171D7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19AA7AC6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Потребность в числе посещений в смену во взрослых поликлиниках, пос. в смену</w:t>
            </w:r>
          </w:p>
        </w:tc>
        <w:tc>
          <w:tcPr>
            <w:tcW w:w="1967" w:type="dxa"/>
            <w:shd w:val="clear" w:color="auto" w:fill="auto"/>
          </w:tcPr>
          <w:p w14:paraId="3C34B707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44</w:t>
            </w:r>
          </w:p>
        </w:tc>
        <w:tc>
          <w:tcPr>
            <w:tcW w:w="2126" w:type="dxa"/>
            <w:shd w:val="clear" w:color="auto" w:fill="auto"/>
          </w:tcPr>
          <w:p w14:paraId="4D5E4AC1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14:paraId="3566A555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23</w:t>
            </w:r>
          </w:p>
        </w:tc>
      </w:tr>
      <w:tr w:rsidR="007C1DC6" w:rsidRPr="007C1DC6" w14:paraId="293D69BF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0CD91548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Потребность в числе посещений в смену в детских поликлиниках, пос. в смену</w:t>
            </w:r>
          </w:p>
        </w:tc>
        <w:tc>
          <w:tcPr>
            <w:tcW w:w="1967" w:type="dxa"/>
            <w:shd w:val="clear" w:color="auto" w:fill="auto"/>
          </w:tcPr>
          <w:p w14:paraId="7F122C44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15</w:t>
            </w:r>
          </w:p>
        </w:tc>
        <w:tc>
          <w:tcPr>
            <w:tcW w:w="2126" w:type="dxa"/>
            <w:shd w:val="clear" w:color="auto" w:fill="auto"/>
          </w:tcPr>
          <w:p w14:paraId="773926FC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14:paraId="66997C2B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8</w:t>
            </w:r>
          </w:p>
        </w:tc>
      </w:tr>
      <w:tr w:rsidR="007C1DC6" w:rsidRPr="007C1DC6" w14:paraId="010C5A6C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340E7BFC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Потребность в количестве аптек, кв.м</w:t>
            </w:r>
          </w:p>
        </w:tc>
        <w:tc>
          <w:tcPr>
            <w:tcW w:w="1967" w:type="dxa"/>
            <w:shd w:val="clear" w:color="auto" w:fill="auto"/>
          </w:tcPr>
          <w:p w14:paraId="2AB743D8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65</w:t>
            </w:r>
          </w:p>
        </w:tc>
        <w:tc>
          <w:tcPr>
            <w:tcW w:w="2126" w:type="dxa"/>
            <w:shd w:val="clear" w:color="auto" w:fill="auto"/>
          </w:tcPr>
          <w:p w14:paraId="53B29261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73</w:t>
            </w:r>
          </w:p>
        </w:tc>
        <w:tc>
          <w:tcPr>
            <w:tcW w:w="1843" w:type="dxa"/>
          </w:tcPr>
          <w:p w14:paraId="04A67613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35</w:t>
            </w:r>
          </w:p>
        </w:tc>
      </w:tr>
      <w:tr w:rsidR="007C1DC6" w:rsidRPr="007C1DC6" w14:paraId="0DE74B02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51F59875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 xml:space="preserve">Потребность в количестве </w:t>
            </w:r>
            <w:r w:rsidRPr="007C1DC6">
              <w:rPr>
                <w:sz w:val="24"/>
                <w:szCs w:val="24"/>
              </w:rPr>
              <w:t>раздаточных пунктов молочной кухни, кв.м</w:t>
            </w:r>
          </w:p>
        </w:tc>
        <w:tc>
          <w:tcPr>
            <w:tcW w:w="1967" w:type="dxa"/>
            <w:shd w:val="clear" w:color="auto" w:fill="auto"/>
          </w:tcPr>
          <w:p w14:paraId="55E69553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31</w:t>
            </w:r>
          </w:p>
        </w:tc>
        <w:tc>
          <w:tcPr>
            <w:tcW w:w="2126" w:type="dxa"/>
            <w:shd w:val="clear" w:color="auto" w:fill="auto"/>
          </w:tcPr>
          <w:p w14:paraId="09FB67C6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14:paraId="0CC8C982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16</w:t>
            </w:r>
          </w:p>
        </w:tc>
      </w:tr>
      <w:tr w:rsidR="007C1DC6" w:rsidRPr="007C1DC6" w14:paraId="52F258EF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7D3549D7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Потребность в культурном центре, кв.м</w:t>
            </w:r>
          </w:p>
        </w:tc>
        <w:tc>
          <w:tcPr>
            <w:tcW w:w="1967" w:type="dxa"/>
            <w:shd w:val="clear" w:color="auto" w:fill="auto"/>
          </w:tcPr>
          <w:p w14:paraId="005EAD34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84</w:t>
            </w:r>
          </w:p>
        </w:tc>
        <w:tc>
          <w:tcPr>
            <w:tcW w:w="2126" w:type="dxa"/>
            <w:shd w:val="clear" w:color="auto" w:fill="auto"/>
          </w:tcPr>
          <w:p w14:paraId="4B274D2D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95</w:t>
            </w:r>
          </w:p>
        </w:tc>
        <w:tc>
          <w:tcPr>
            <w:tcW w:w="1843" w:type="dxa"/>
          </w:tcPr>
          <w:p w14:paraId="3DC89469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45</w:t>
            </w:r>
          </w:p>
        </w:tc>
      </w:tr>
      <w:tr w:rsidR="007C1DC6" w:rsidRPr="007C1DC6" w14:paraId="03640FB2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364AAC08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Потребность в культурно-развлекательном</w:t>
            </w:r>
          </w:p>
          <w:p w14:paraId="69B67543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комплексе, кв.м</w:t>
            </w:r>
          </w:p>
        </w:tc>
        <w:tc>
          <w:tcPr>
            <w:tcW w:w="1967" w:type="dxa"/>
            <w:shd w:val="clear" w:color="auto" w:fill="auto"/>
          </w:tcPr>
          <w:p w14:paraId="17BD7AB0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103</w:t>
            </w:r>
          </w:p>
        </w:tc>
        <w:tc>
          <w:tcPr>
            <w:tcW w:w="2126" w:type="dxa"/>
            <w:shd w:val="clear" w:color="auto" w:fill="auto"/>
          </w:tcPr>
          <w:p w14:paraId="5B186244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117</w:t>
            </w:r>
          </w:p>
        </w:tc>
        <w:tc>
          <w:tcPr>
            <w:tcW w:w="1843" w:type="dxa"/>
          </w:tcPr>
          <w:p w14:paraId="517EAA9C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56</w:t>
            </w:r>
          </w:p>
        </w:tc>
      </w:tr>
      <w:tr w:rsidR="007C1DC6" w:rsidRPr="007C1DC6" w14:paraId="38A9D655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30BADE28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 xml:space="preserve">Потребность </w:t>
            </w:r>
            <w:r w:rsidRPr="007C1DC6">
              <w:rPr>
                <w:sz w:val="24"/>
                <w:szCs w:val="24"/>
              </w:rPr>
              <w:t>в помещениях для физкультурно-оздоровительных занятий, кв.м</w:t>
            </w:r>
          </w:p>
        </w:tc>
        <w:tc>
          <w:tcPr>
            <w:tcW w:w="1967" w:type="dxa"/>
            <w:shd w:val="clear" w:color="auto" w:fill="auto"/>
          </w:tcPr>
          <w:p w14:paraId="0BE96ABE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611</w:t>
            </w:r>
          </w:p>
        </w:tc>
        <w:tc>
          <w:tcPr>
            <w:tcW w:w="2126" w:type="dxa"/>
            <w:shd w:val="clear" w:color="auto" w:fill="auto"/>
          </w:tcPr>
          <w:p w14:paraId="14B0B612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694</w:t>
            </w:r>
          </w:p>
        </w:tc>
        <w:tc>
          <w:tcPr>
            <w:tcW w:w="1843" w:type="dxa"/>
          </w:tcPr>
          <w:p w14:paraId="5A45891C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329</w:t>
            </w:r>
          </w:p>
        </w:tc>
      </w:tr>
      <w:tr w:rsidR="007C1DC6" w:rsidRPr="007C1DC6" w14:paraId="6F773749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66904894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Потребность в открытых плоскостных физкультурно-спортивных сооружениях, га</w:t>
            </w:r>
          </w:p>
        </w:tc>
        <w:tc>
          <w:tcPr>
            <w:tcW w:w="1967" w:type="dxa"/>
            <w:shd w:val="clear" w:color="auto" w:fill="auto"/>
          </w:tcPr>
          <w:p w14:paraId="483D3D77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0,7</w:t>
            </w:r>
          </w:p>
        </w:tc>
        <w:tc>
          <w:tcPr>
            <w:tcW w:w="2126" w:type="dxa"/>
            <w:shd w:val="clear" w:color="auto" w:fill="auto"/>
          </w:tcPr>
          <w:p w14:paraId="706BE70D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0,7</w:t>
            </w:r>
          </w:p>
        </w:tc>
        <w:tc>
          <w:tcPr>
            <w:tcW w:w="1843" w:type="dxa"/>
          </w:tcPr>
          <w:p w14:paraId="768BE258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0,4</w:t>
            </w:r>
          </w:p>
        </w:tc>
      </w:tr>
      <w:tr w:rsidR="007C1DC6" w:rsidRPr="007C1DC6" w14:paraId="046F3AE4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4B90EC52" w14:textId="77777777" w:rsidR="0076433D" w:rsidRPr="007C1DC6" w:rsidRDefault="0076433D" w:rsidP="00C109A8">
            <w:pPr>
              <w:spacing w:line="276" w:lineRule="auto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Потребность в спортивно-тренажерных залах повседневного обслуживания, в том числе спортивные залы общего пользования, кв.м</w:t>
            </w:r>
          </w:p>
        </w:tc>
        <w:tc>
          <w:tcPr>
            <w:tcW w:w="1967" w:type="dxa"/>
            <w:shd w:val="clear" w:color="auto" w:fill="auto"/>
          </w:tcPr>
          <w:p w14:paraId="11C6E8EC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420</w:t>
            </w:r>
          </w:p>
        </w:tc>
        <w:tc>
          <w:tcPr>
            <w:tcW w:w="2126" w:type="dxa"/>
            <w:shd w:val="clear" w:color="auto" w:fill="auto"/>
          </w:tcPr>
          <w:p w14:paraId="16E26520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476</w:t>
            </w:r>
          </w:p>
        </w:tc>
        <w:tc>
          <w:tcPr>
            <w:tcW w:w="1843" w:type="dxa"/>
          </w:tcPr>
          <w:p w14:paraId="064E49BB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226</w:t>
            </w:r>
          </w:p>
        </w:tc>
      </w:tr>
      <w:tr w:rsidR="007C1DC6" w:rsidRPr="007C1DC6" w14:paraId="73C58F9B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3A32F9E5" w14:textId="77777777" w:rsidR="0076433D" w:rsidRPr="007C1DC6" w:rsidRDefault="0076433D" w:rsidP="00C109A8">
            <w:pPr>
              <w:spacing w:line="276" w:lineRule="auto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Потребность в бассейне(общего пользования), кв.м</w:t>
            </w:r>
          </w:p>
        </w:tc>
        <w:tc>
          <w:tcPr>
            <w:tcW w:w="1967" w:type="dxa"/>
            <w:shd w:val="clear" w:color="auto" w:fill="auto"/>
          </w:tcPr>
          <w:p w14:paraId="50A9A174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65</w:t>
            </w:r>
          </w:p>
        </w:tc>
        <w:tc>
          <w:tcPr>
            <w:tcW w:w="2126" w:type="dxa"/>
            <w:shd w:val="clear" w:color="auto" w:fill="auto"/>
          </w:tcPr>
          <w:p w14:paraId="16A3C220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74</w:t>
            </w:r>
          </w:p>
        </w:tc>
        <w:tc>
          <w:tcPr>
            <w:tcW w:w="1843" w:type="dxa"/>
          </w:tcPr>
          <w:p w14:paraId="235AF714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35</w:t>
            </w:r>
          </w:p>
        </w:tc>
      </w:tr>
      <w:tr w:rsidR="007C1DC6" w:rsidRPr="007C1DC6" w14:paraId="264B41EA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7D23293D" w14:textId="77777777" w:rsidR="0076433D" w:rsidRPr="007C1DC6" w:rsidRDefault="0076433D" w:rsidP="00C109A8">
            <w:pPr>
              <w:spacing w:line="276" w:lineRule="auto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Потребность в магазинах продовольственных товаров, кв.м</w:t>
            </w:r>
          </w:p>
        </w:tc>
        <w:tc>
          <w:tcPr>
            <w:tcW w:w="1967" w:type="dxa"/>
            <w:shd w:val="clear" w:color="auto" w:fill="auto"/>
          </w:tcPr>
          <w:p w14:paraId="48F1F3C8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225</w:t>
            </w:r>
          </w:p>
        </w:tc>
        <w:tc>
          <w:tcPr>
            <w:tcW w:w="2126" w:type="dxa"/>
            <w:shd w:val="clear" w:color="auto" w:fill="auto"/>
          </w:tcPr>
          <w:p w14:paraId="05222BC8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256</w:t>
            </w:r>
          </w:p>
        </w:tc>
        <w:tc>
          <w:tcPr>
            <w:tcW w:w="1843" w:type="dxa"/>
          </w:tcPr>
          <w:p w14:paraId="0AF64F42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121</w:t>
            </w:r>
          </w:p>
        </w:tc>
      </w:tr>
      <w:tr w:rsidR="007C1DC6" w:rsidRPr="007C1DC6" w14:paraId="6D0B470F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302C648F" w14:textId="77777777" w:rsidR="0076433D" w:rsidRPr="007C1DC6" w:rsidRDefault="0076433D" w:rsidP="00C109A8">
            <w:pPr>
              <w:spacing w:line="276" w:lineRule="auto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Потребность в магазинах непродовольственных товаров, кв.м</w:t>
            </w:r>
          </w:p>
        </w:tc>
        <w:tc>
          <w:tcPr>
            <w:tcW w:w="1967" w:type="dxa"/>
            <w:shd w:val="clear" w:color="auto" w:fill="auto"/>
          </w:tcPr>
          <w:p w14:paraId="321A7E6B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95</w:t>
            </w:r>
          </w:p>
        </w:tc>
        <w:tc>
          <w:tcPr>
            <w:tcW w:w="2126" w:type="dxa"/>
            <w:shd w:val="clear" w:color="auto" w:fill="auto"/>
          </w:tcPr>
          <w:p w14:paraId="3D7098C0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107</w:t>
            </w:r>
          </w:p>
        </w:tc>
        <w:tc>
          <w:tcPr>
            <w:tcW w:w="1843" w:type="dxa"/>
          </w:tcPr>
          <w:p w14:paraId="23A0DB56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51</w:t>
            </w:r>
          </w:p>
        </w:tc>
      </w:tr>
      <w:tr w:rsidR="007C1DC6" w:rsidRPr="007C1DC6" w14:paraId="387F9DEB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64B1FBF7" w14:textId="77777777" w:rsidR="0076433D" w:rsidRPr="007C1DC6" w:rsidRDefault="0076433D" w:rsidP="00C109A8">
            <w:pPr>
              <w:spacing w:line="276" w:lineRule="auto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Потребность в предприятиях общественного питания, посадочные места</w:t>
            </w:r>
          </w:p>
        </w:tc>
        <w:tc>
          <w:tcPr>
            <w:tcW w:w="1967" w:type="dxa"/>
            <w:shd w:val="clear" w:color="auto" w:fill="auto"/>
          </w:tcPr>
          <w:p w14:paraId="1B1C13C4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26</w:t>
            </w:r>
          </w:p>
        </w:tc>
        <w:tc>
          <w:tcPr>
            <w:tcW w:w="2126" w:type="dxa"/>
            <w:shd w:val="clear" w:color="auto" w:fill="auto"/>
          </w:tcPr>
          <w:p w14:paraId="1F2F024C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14:paraId="6977EB02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14</w:t>
            </w:r>
          </w:p>
        </w:tc>
      </w:tr>
      <w:tr w:rsidR="007C1DC6" w:rsidRPr="007C1DC6" w14:paraId="54E208D6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12DA1352" w14:textId="77777777" w:rsidR="0076433D" w:rsidRPr="007C1DC6" w:rsidRDefault="0076433D" w:rsidP="00C109A8">
            <w:pPr>
              <w:spacing w:line="276" w:lineRule="auto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Потребность в отделениях банка, место</w:t>
            </w:r>
          </w:p>
        </w:tc>
        <w:tc>
          <w:tcPr>
            <w:tcW w:w="1967" w:type="dxa"/>
            <w:shd w:val="clear" w:color="auto" w:fill="auto"/>
          </w:tcPr>
          <w:p w14:paraId="5323E730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2368F155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0BFF1C01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</w:t>
            </w:r>
          </w:p>
        </w:tc>
      </w:tr>
      <w:tr w:rsidR="007C1DC6" w:rsidRPr="007C1DC6" w14:paraId="3C481F32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7E79D59A" w14:textId="77777777" w:rsidR="0076433D" w:rsidRPr="007C1DC6" w:rsidRDefault="0076433D" w:rsidP="00C109A8">
            <w:pPr>
              <w:spacing w:line="276" w:lineRule="auto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Потребность в отделениях почты, пост</w:t>
            </w:r>
          </w:p>
        </w:tc>
        <w:tc>
          <w:tcPr>
            <w:tcW w:w="1967" w:type="dxa"/>
            <w:shd w:val="clear" w:color="auto" w:fill="auto"/>
          </w:tcPr>
          <w:p w14:paraId="23046950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0,2</w:t>
            </w:r>
          </w:p>
        </w:tc>
        <w:tc>
          <w:tcPr>
            <w:tcW w:w="2126" w:type="dxa"/>
            <w:shd w:val="clear" w:color="auto" w:fill="auto"/>
          </w:tcPr>
          <w:p w14:paraId="7B48D8FB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0,2</w:t>
            </w:r>
          </w:p>
        </w:tc>
        <w:tc>
          <w:tcPr>
            <w:tcW w:w="1843" w:type="dxa"/>
          </w:tcPr>
          <w:p w14:paraId="34B91ADB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0,1</w:t>
            </w:r>
          </w:p>
        </w:tc>
      </w:tr>
      <w:tr w:rsidR="007C1DC6" w:rsidRPr="007C1DC6" w14:paraId="4CA05A30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35E1A0A0" w14:textId="77777777" w:rsidR="0076433D" w:rsidRPr="007C1DC6" w:rsidRDefault="0076433D" w:rsidP="00C109A8">
            <w:pPr>
              <w:spacing w:line="276" w:lineRule="auto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Потребность в опорных пунктах охраны порядка, объект</w:t>
            </w:r>
          </w:p>
        </w:tc>
        <w:tc>
          <w:tcPr>
            <w:tcW w:w="1967" w:type="dxa"/>
            <w:shd w:val="clear" w:color="auto" w:fill="auto"/>
          </w:tcPr>
          <w:p w14:paraId="2BDBDD56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0,3</w:t>
            </w:r>
          </w:p>
        </w:tc>
        <w:tc>
          <w:tcPr>
            <w:tcW w:w="2126" w:type="dxa"/>
            <w:shd w:val="clear" w:color="auto" w:fill="auto"/>
          </w:tcPr>
          <w:p w14:paraId="2CC70376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0,3</w:t>
            </w:r>
          </w:p>
        </w:tc>
        <w:tc>
          <w:tcPr>
            <w:tcW w:w="1843" w:type="dxa"/>
          </w:tcPr>
          <w:p w14:paraId="69DC89D3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0,14</w:t>
            </w:r>
          </w:p>
        </w:tc>
      </w:tr>
      <w:tr w:rsidR="007C1DC6" w:rsidRPr="007C1DC6" w14:paraId="0B5EDCB9" w14:textId="77777777" w:rsidTr="00C109A8">
        <w:trPr>
          <w:trHeight w:val="243"/>
        </w:trPr>
        <w:tc>
          <w:tcPr>
            <w:tcW w:w="7513" w:type="dxa"/>
            <w:gridSpan w:val="3"/>
            <w:shd w:val="clear" w:color="auto" w:fill="auto"/>
            <w:vAlign w:val="center"/>
          </w:tcPr>
          <w:p w14:paraId="3EB0CAEA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Потребность в зеленых территориях</w:t>
            </w:r>
          </w:p>
        </w:tc>
        <w:tc>
          <w:tcPr>
            <w:tcW w:w="1843" w:type="dxa"/>
          </w:tcPr>
          <w:p w14:paraId="1F6546EE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7C1DC6" w:rsidRPr="007C1DC6" w14:paraId="57F0E4B5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51466AE4" w14:textId="1CD4F702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 xml:space="preserve">ПРК( потребность на участок проектирования, согласно </w:t>
            </w:r>
            <w:r w:rsidR="00E56548">
              <w:rPr>
                <w:iCs/>
                <w:sz w:val="24"/>
                <w:szCs w:val="24"/>
              </w:rPr>
              <w:t>Ген</w:t>
            </w:r>
            <w:r w:rsidR="00CE3A51">
              <w:rPr>
                <w:iCs/>
                <w:sz w:val="24"/>
                <w:szCs w:val="24"/>
              </w:rPr>
              <w:t xml:space="preserve">еральному плану городского округа </w:t>
            </w:r>
            <w:r w:rsidR="00E56548">
              <w:rPr>
                <w:iCs/>
                <w:sz w:val="24"/>
                <w:szCs w:val="24"/>
              </w:rPr>
              <w:t>Казань</w:t>
            </w:r>
            <w:r w:rsidRPr="007C1DC6">
              <w:rPr>
                <w:iCs/>
                <w:sz w:val="24"/>
                <w:szCs w:val="24"/>
              </w:rPr>
              <w:t>), га</w:t>
            </w:r>
          </w:p>
        </w:tc>
        <w:tc>
          <w:tcPr>
            <w:tcW w:w="5936" w:type="dxa"/>
            <w:gridSpan w:val="3"/>
            <w:shd w:val="clear" w:color="auto" w:fill="auto"/>
          </w:tcPr>
          <w:p w14:paraId="157F83D3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4,75</w:t>
            </w:r>
          </w:p>
        </w:tc>
      </w:tr>
      <w:tr w:rsidR="007C1DC6" w:rsidRPr="007C1DC6" w14:paraId="33A01548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4F82D04A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 xml:space="preserve">Минимальная доля площади озелененных территорий и зеленых насаждений, га </w:t>
            </w:r>
          </w:p>
        </w:tc>
        <w:tc>
          <w:tcPr>
            <w:tcW w:w="5936" w:type="dxa"/>
            <w:gridSpan w:val="3"/>
            <w:shd w:val="clear" w:color="auto" w:fill="auto"/>
          </w:tcPr>
          <w:p w14:paraId="687D8D3C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7,2</w:t>
            </w:r>
          </w:p>
        </w:tc>
      </w:tr>
      <w:tr w:rsidR="007C1DC6" w:rsidRPr="007C1DC6" w14:paraId="6F51441B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1F5D46DF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Минимальная обеспеченность озелененными территориями общего пользования , га</w:t>
            </w:r>
          </w:p>
        </w:tc>
        <w:tc>
          <w:tcPr>
            <w:tcW w:w="1967" w:type="dxa"/>
            <w:shd w:val="clear" w:color="auto" w:fill="auto"/>
          </w:tcPr>
          <w:p w14:paraId="58749913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0,2</w:t>
            </w:r>
          </w:p>
        </w:tc>
        <w:tc>
          <w:tcPr>
            <w:tcW w:w="2126" w:type="dxa"/>
            <w:shd w:val="clear" w:color="auto" w:fill="auto"/>
          </w:tcPr>
          <w:p w14:paraId="0C21535C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0,2</w:t>
            </w:r>
          </w:p>
        </w:tc>
        <w:tc>
          <w:tcPr>
            <w:tcW w:w="1843" w:type="dxa"/>
          </w:tcPr>
          <w:p w14:paraId="7587A1A6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0,1</w:t>
            </w:r>
          </w:p>
        </w:tc>
      </w:tr>
      <w:tr w:rsidR="007C1DC6" w:rsidRPr="007C1DC6" w14:paraId="5FEC4A45" w14:textId="77777777" w:rsidTr="00C109A8">
        <w:trPr>
          <w:trHeight w:val="243"/>
        </w:trPr>
        <w:tc>
          <w:tcPr>
            <w:tcW w:w="7513" w:type="dxa"/>
            <w:gridSpan w:val="3"/>
            <w:shd w:val="clear" w:color="auto" w:fill="auto"/>
            <w:vAlign w:val="center"/>
          </w:tcPr>
          <w:p w14:paraId="1BAEA1BE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Потребность в числе мест парковок</w:t>
            </w:r>
          </w:p>
        </w:tc>
        <w:tc>
          <w:tcPr>
            <w:tcW w:w="1843" w:type="dxa"/>
          </w:tcPr>
          <w:p w14:paraId="157FB916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7C1DC6" w:rsidRPr="007C1DC6" w14:paraId="0F5EB5E0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06EA2BA3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Потребность в числе мест для постоянного хранения автомобилей жителей жилых домов, м/мест</w:t>
            </w:r>
          </w:p>
        </w:tc>
        <w:tc>
          <w:tcPr>
            <w:tcW w:w="1967" w:type="dxa"/>
            <w:shd w:val="clear" w:color="auto" w:fill="auto"/>
          </w:tcPr>
          <w:p w14:paraId="6098B546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910</w:t>
            </w:r>
          </w:p>
        </w:tc>
        <w:tc>
          <w:tcPr>
            <w:tcW w:w="2126" w:type="dxa"/>
            <w:shd w:val="clear" w:color="auto" w:fill="auto"/>
          </w:tcPr>
          <w:p w14:paraId="5D6F2CF3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1032</w:t>
            </w:r>
          </w:p>
        </w:tc>
        <w:tc>
          <w:tcPr>
            <w:tcW w:w="1843" w:type="dxa"/>
          </w:tcPr>
          <w:p w14:paraId="0D1C3D0C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489</w:t>
            </w:r>
          </w:p>
        </w:tc>
      </w:tr>
      <w:tr w:rsidR="007C1DC6" w:rsidRPr="007C1DC6" w14:paraId="68F0E4D7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3F7414E9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Потребность в гостевых автостоянках для жилых домов, м/мест</w:t>
            </w:r>
          </w:p>
        </w:tc>
        <w:tc>
          <w:tcPr>
            <w:tcW w:w="1967" w:type="dxa"/>
            <w:shd w:val="clear" w:color="auto" w:fill="auto"/>
          </w:tcPr>
          <w:p w14:paraId="635313DF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130</w:t>
            </w:r>
          </w:p>
        </w:tc>
        <w:tc>
          <w:tcPr>
            <w:tcW w:w="2126" w:type="dxa"/>
            <w:shd w:val="clear" w:color="auto" w:fill="auto"/>
          </w:tcPr>
          <w:p w14:paraId="052E3B11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147</w:t>
            </w:r>
          </w:p>
        </w:tc>
        <w:tc>
          <w:tcPr>
            <w:tcW w:w="1843" w:type="dxa"/>
          </w:tcPr>
          <w:p w14:paraId="599CA19D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70</w:t>
            </w:r>
          </w:p>
        </w:tc>
      </w:tr>
      <w:tr w:rsidR="007C1DC6" w:rsidRPr="007C1DC6" w14:paraId="3F3CFF76" w14:textId="77777777" w:rsidTr="00C109A8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7C880004" w14:textId="77777777" w:rsidR="0076433D" w:rsidRPr="007C1DC6" w:rsidRDefault="0076433D" w:rsidP="00C109A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Потребность в автостоянках для встроенно-пристроенных помещений, м/мест</w:t>
            </w:r>
          </w:p>
        </w:tc>
        <w:tc>
          <w:tcPr>
            <w:tcW w:w="1967" w:type="dxa"/>
            <w:shd w:val="clear" w:color="auto" w:fill="auto"/>
          </w:tcPr>
          <w:p w14:paraId="08759996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245</w:t>
            </w:r>
          </w:p>
        </w:tc>
        <w:tc>
          <w:tcPr>
            <w:tcW w:w="2126" w:type="dxa"/>
            <w:shd w:val="clear" w:color="auto" w:fill="auto"/>
          </w:tcPr>
          <w:p w14:paraId="2291B3FC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213</w:t>
            </w:r>
          </w:p>
        </w:tc>
        <w:tc>
          <w:tcPr>
            <w:tcW w:w="1843" w:type="dxa"/>
          </w:tcPr>
          <w:p w14:paraId="4AB28FA1" w14:textId="77777777" w:rsidR="0076433D" w:rsidRPr="007C1DC6" w:rsidRDefault="0076433D" w:rsidP="00C109A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125</w:t>
            </w:r>
          </w:p>
        </w:tc>
      </w:tr>
    </w:tbl>
    <w:p w14:paraId="6DBC1CE3" w14:textId="44D3DA48" w:rsidR="0076433D" w:rsidRPr="007C1DC6" w:rsidRDefault="00062117" w:rsidP="0076433D">
      <w:pPr>
        <w:ind w:firstLine="708"/>
        <w:rPr>
          <w:sz w:val="22"/>
          <w:szCs w:val="22"/>
        </w:rPr>
      </w:pPr>
      <w:r w:rsidRPr="007C1DC6">
        <w:rPr>
          <w:sz w:val="22"/>
          <w:szCs w:val="22"/>
        </w:rPr>
        <w:t>Примечание: расчет выполнен с учетом вносимых изменений МНГП.</w:t>
      </w:r>
    </w:p>
    <w:p w14:paraId="0E69E715" w14:textId="1E97DED3" w:rsidR="00062117" w:rsidRDefault="00062117" w:rsidP="0076433D">
      <w:pPr>
        <w:ind w:firstLine="708"/>
      </w:pPr>
    </w:p>
    <w:p w14:paraId="434C0AB6" w14:textId="77777777" w:rsidR="00C109A8" w:rsidRPr="007C1DC6" w:rsidRDefault="00C109A8" w:rsidP="0076433D">
      <w:pPr>
        <w:ind w:firstLine="708"/>
      </w:pPr>
    </w:p>
    <w:p w14:paraId="3EF3A95B" w14:textId="1B5B67C3" w:rsidR="005A5919" w:rsidRDefault="005A5919" w:rsidP="005A5919">
      <w:pPr>
        <w:pStyle w:val="af3"/>
        <w:jc w:val="center"/>
        <w:rPr>
          <w:i/>
        </w:rPr>
      </w:pPr>
      <w:r w:rsidRPr="007C1DC6">
        <w:rPr>
          <w:i/>
        </w:rPr>
        <w:t>Зоны размещения объектов капитального строительства ППТ</w:t>
      </w:r>
    </w:p>
    <w:p w14:paraId="41145E5E" w14:textId="4D0F59B6" w:rsidR="00C109A8" w:rsidRPr="007C1DC6" w:rsidRDefault="00C109A8" w:rsidP="00C109A8">
      <w:pPr>
        <w:pStyle w:val="af3"/>
        <w:jc w:val="right"/>
        <w:rPr>
          <w:i/>
        </w:rPr>
      </w:pPr>
      <w:r w:rsidRPr="007C1DC6">
        <w:rPr>
          <w:i/>
        </w:rPr>
        <w:t>Таблица 2</w:t>
      </w:r>
    </w:p>
    <w:p w14:paraId="24B4EA11" w14:textId="77777777" w:rsidR="005A5919" w:rsidRPr="007C1DC6" w:rsidRDefault="005A5919" w:rsidP="007C1DC6"/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8"/>
        <w:gridCol w:w="1701"/>
        <w:gridCol w:w="1777"/>
      </w:tblGrid>
      <w:tr w:rsidR="007C1DC6" w:rsidRPr="007C1DC6" w14:paraId="045D679F" w14:textId="77777777" w:rsidTr="00C109A8">
        <w:trPr>
          <w:trHeight w:val="567"/>
          <w:tblHeader/>
        </w:trPr>
        <w:tc>
          <w:tcPr>
            <w:tcW w:w="5878" w:type="dxa"/>
            <w:shd w:val="clear" w:color="auto" w:fill="auto"/>
            <w:hideMark/>
          </w:tcPr>
          <w:p w14:paraId="00BD7C5C" w14:textId="77777777" w:rsidR="0023730F" w:rsidRPr="007C1DC6" w:rsidRDefault="0023730F" w:rsidP="00C109A8">
            <w:pPr>
              <w:pStyle w:val="af7"/>
              <w:rPr>
                <w:b/>
                <w:szCs w:val="24"/>
              </w:rPr>
            </w:pPr>
            <w:r w:rsidRPr="007C1DC6">
              <w:rPr>
                <w:b/>
                <w:szCs w:val="24"/>
              </w:rPr>
              <w:t>Наименование зоны размещения объектов капитального строительства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0588874" w14:textId="77777777" w:rsidR="0023730F" w:rsidRPr="007C1DC6" w:rsidRDefault="0023730F" w:rsidP="00C109A8">
            <w:pPr>
              <w:pStyle w:val="af7"/>
              <w:rPr>
                <w:b/>
                <w:szCs w:val="24"/>
              </w:rPr>
            </w:pPr>
            <w:r w:rsidRPr="007C1DC6">
              <w:rPr>
                <w:b/>
                <w:szCs w:val="24"/>
              </w:rPr>
              <w:t>Площадь, га</w:t>
            </w:r>
          </w:p>
        </w:tc>
        <w:tc>
          <w:tcPr>
            <w:tcW w:w="1777" w:type="dxa"/>
            <w:tcBorders>
              <w:bottom w:val="single" w:sz="4" w:space="0" w:color="auto"/>
            </w:tcBorders>
          </w:tcPr>
          <w:p w14:paraId="5F777201" w14:textId="77777777" w:rsidR="0023730F" w:rsidRPr="007C1DC6" w:rsidRDefault="0023730F" w:rsidP="00C109A8">
            <w:pPr>
              <w:pStyle w:val="af7"/>
              <w:rPr>
                <w:b/>
                <w:szCs w:val="24"/>
              </w:rPr>
            </w:pPr>
            <w:r w:rsidRPr="007C1DC6">
              <w:rPr>
                <w:b/>
                <w:szCs w:val="24"/>
              </w:rPr>
              <w:t>Доля территории, %</w:t>
            </w:r>
          </w:p>
        </w:tc>
      </w:tr>
      <w:tr w:rsidR="007C1DC6" w:rsidRPr="007C1DC6" w14:paraId="6C9BCA7A" w14:textId="77777777" w:rsidTr="00C109A8">
        <w:trPr>
          <w:trHeight w:val="340"/>
        </w:trPr>
        <w:tc>
          <w:tcPr>
            <w:tcW w:w="5878" w:type="dxa"/>
            <w:shd w:val="clear" w:color="auto" w:fill="auto"/>
            <w:vAlign w:val="center"/>
          </w:tcPr>
          <w:p w14:paraId="0E5CDEE9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Территория проекта планировки территории,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E04133" w14:textId="4AB48A65" w:rsidR="0023730F" w:rsidRPr="007C1DC6" w:rsidRDefault="006517CB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80</w:t>
            </w:r>
            <w:r w:rsidR="0023730F" w:rsidRPr="007C1DC6">
              <w:rPr>
                <w:sz w:val="24"/>
                <w:szCs w:val="24"/>
              </w:rPr>
              <w:t>,</w:t>
            </w:r>
            <w:r w:rsidR="00693037" w:rsidRPr="007C1DC6">
              <w:rPr>
                <w:sz w:val="24"/>
                <w:szCs w:val="24"/>
              </w:rPr>
              <w:t>08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0FFB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100</w:t>
            </w:r>
          </w:p>
        </w:tc>
      </w:tr>
      <w:tr w:rsidR="007C1DC6" w:rsidRPr="007C1DC6" w14:paraId="624B0323" w14:textId="77777777" w:rsidTr="00C109A8">
        <w:trPr>
          <w:trHeight w:val="340"/>
        </w:trPr>
        <w:tc>
          <w:tcPr>
            <w:tcW w:w="5878" w:type="dxa"/>
            <w:shd w:val="clear" w:color="auto" w:fill="auto"/>
            <w:vAlign w:val="center"/>
          </w:tcPr>
          <w:p w14:paraId="2FB3904D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Зона планируемого размещения объектов многоэтажной жилой застройки (Ж1)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B395B1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4,88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2783A" w14:textId="5EA0D07E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6,</w:t>
            </w:r>
            <w:r w:rsidR="00056BE9" w:rsidRPr="007C1DC6">
              <w:rPr>
                <w:sz w:val="24"/>
                <w:szCs w:val="24"/>
              </w:rPr>
              <w:t>1</w:t>
            </w:r>
          </w:p>
        </w:tc>
      </w:tr>
      <w:tr w:rsidR="007C1DC6" w:rsidRPr="007C1DC6" w14:paraId="0863D5FB" w14:textId="77777777" w:rsidTr="00C109A8">
        <w:trPr>
          <w:trHeight w:val="340"/>
        </w:trPr>
        <w:tc>
          <w:tcPr>
            <w:tcW w:w="5878" w:type="dxa"/>
            <w:shd w:val="clear" w:color="auto" w:fill="auto"/>
            <w:vAlign w:val="center"/>
          </w:tcPr>
          <w:p w14:paraId="72C44D26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Зона планируемого размещения объектов многоэтажной жилой застройки (Ж2)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D0B02D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4,23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947A" w14:textId="584BACA5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5,</w:t>
            </w:r>
            <w:r w:rsidR="0055471C" w:rsidRPr="007C1DC6">
              <w:rPr>
                <w:sz w:val="24"/>
                <w:szCs w:val="24"/>
              </w:rPr>
              <w:t>2</w:t>
            </w:r>
            <w:r w:rsidR="003E7F2D" w:rsidRPr="007C1DC6">
              <w:rPr>
                <w:sz w:val="24"/>
                <w:szCs w:val="24"/>
              </w:rPr>
              <w:t>8</w:t>
            </w:r>
          </w:p>
        </w:tc>
      </w:tr>
      <w:tr w:rsidR="007C1DC6" w:rsidRPr="007C1DC6" w14:paraId="456ADD57" w14:textId="77777777" w:rsidTr="00C109A8">
        <w:trPr>
          <w:trHeight w:val="340"/>
        </w:trPr>
        <w:tc>
          <w:tcPr>
            <w:tcW w:w="5878" w:type="dxa"/>
            <w:shd w:val="clear" w:color="auto" w:fill="auto"/>
            <w:vAlign w:val="center"/>
          </w:tcPr>
          <w:p w14:paraId="7914A07F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Зона планируемого размещения объектов многоэтажной жилой застройки (Ж3)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5E2FAF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4,15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16AD" w14:textId="1442383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5,</w:t>
            </w:r>
            <w:r w:rsidR="0055471C" w:rsidRPr="007C1DC6">
              <w:rPr>
                <w:sz w:val="24"/>
                <w:szCs w:val="24"/>
              </w:rPr>
              <w:t>1</w:t>
            </w:r>
            <w:r w:rsidR="003E7F2D" w:rsidRPr="007C1DC6">
              <w:rPr>
                <w:sz w:val="24"/>
                <w:szCs w:val="24"/>
              </w:rPr>
              <w:t>8</w:t>
            </w:r>
          </w:p>
        </w:tc>
      </w:tr>
      <w:tr w:rsidR="007C1DC6" w:rsidRPr="007C1DC6" w14:paraId="34567AC9" w14:textId="77777777" w:rsidTr="00C109A8">
        <w:trPr>
          <w:trHeight w:val="340"/>
        </w:trPr>
        <w:tc>
          <w:tcPr>
            <w:tcW w:w="5878" w:type="dxa"/>
            <w:shd w:val="clear" w:color="auto" w:fill="auto"/>
            <w:vAlign w:val="center"/>
          </w:tcPr>
          <w:p w14:paraId="2FBA1B10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Зона планируемого размещения объектов учебно-образовательного назначения (Ш1)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AD0118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2,95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A5C0" w14:textId="60736134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3,</w:t>
            </w:r>
            <w:r w:rsidR="006D338E" w:rsidRPr="007C1DC6">
              <w:rPr>
                <w:sz w:val="24"/>
                <w:szCs w:val="24"/>
              </w:rPr>
              <w:t>7</w:t>
            </w:r>
          </w:p>
        </w:tc>
      </w:tr>
      <w:tr w:rsidR="007C1DC6" w:rsidRPr="007C1DC6" w14:paraId="2CBE0A57" w14:textId="77777777" w:rsidTr="00C109A8">
        <w:trPr>
          <w:trHeight w:val="340"/>
        </w:trPr>
        <w:tc>
          <w:tcPr>
            <w:tcW w:w="5878" w:type="dxa"/>
            <w:shd w:val="clear" w:color="auto" w:fill="auto"/>
            <w:vAlign w:val="center"/>
          </w:tcPr>
          <w:p w14:paraId="74B14829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Зона планируемого размещения объектов дошкольного образовательного назначения (Д1)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2A3040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0,84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DBB1" w14:textId="77070F3C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1,</w:t>
            </w:r>
            <w:r w:rsidR="0055471C" w:rsidRPr="007C1DC6">
              <w:rPr>
                <w:sz w:val="24"/>
                <w:szCs w:val="24"/>
              </w:rPr>
              <w:t>0</w:t>
            </w:r>
            <w:r w:rsidR="00056BE9" w:rsidRPr="007C1DC6">
              <w:rPr>
                <w:sz w:val="24"/>
                <w:szCs w:val="24"/>
              </w:rPr>
              <w:t>5</w:t>
            </w:r>
          </w:p>
        </w:tc>
      </w:tr>
      <w:tr w:rsidR="007C1DC6" w:rsidRPr="007C1DC6" w14:paraId="55C60A70" w14:textId="77777777" w:rsidTr="00C109A8">
        <w:trPr>
          <w:trHeight w:val="340"/>
        </w:trPr>
        <w:tc>
          <w:tcPr>
            <w:tcW w:w="5878" w:type="dxa"/>
            <w:shd w:val="clear" w:color="auto" w:fill="auto"/>
            <w:vAlign w:val="center"/>
          </w:tcPr>
          <w:p w14:paraId="119F7AF5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Зона планируемого размещения объектов дошкольного образовательного назначения (Д2)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3CCA31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1,53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94B0" w14:textId="0D1E1130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1,9</w:t>
            </w:r>
            <w:r w:rsidR="00056BE9" w:rsidRPr="007C1DC6">
              <w:rPr>
                <w:sz w:val="24"/>
                <w:szCs w:val="24"/>
              </w:rPr>
              <w:t>1</w:t>
            </w:r>
          </w:p>
        </w:tc>
      </w:tr>
      <w:tr w:rsidR="007C1DC6" w:rsidRPr="007C1DC6" w14:paraId="74A1BC85" w14:textId="77777777" w:rsidTr="00C109A8">
        <w:trPr>
          <w:trHeight w:val="340"/>
        </w:trPr>
        <w:tc>
          <w:tcPr>
            <w:tcW w:w="5878" w:type="dxa"/>
            <w:shd w:val="clear" w:color="auto" w:fill="auto"/>
            <w:vAlign w:val="center"/>
          </w:tcPr>
          <w:p w14:paraId="298B571C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Зона планируемого размещения объектов общественно-делового назначения (А1)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99A0A4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1,13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9AC1" w14:textId="558605EC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1,4</w:t>
            </w:r>
            <w:r w:rsidR="00056BE9" w:rsidRPr="007C1DC6">
              <w:rPr>
                <w:sz w:val="24"/>
                <w:szCs w:val="24"/>
              </w:rPr>
              <w:t>1</w:t>
            </w:r>
          </w:p>
        </w:tc>
      </w:tr>
      <w:tr w:rsidR="007C1DC6" w:rsidRPr="007C1DC6" w14:paraId="447B442C" w14:textId="77777777" w:rsidTr="00C109A8">
        <w:trPr>
          <w:trHeight w:val="340"/>
        </w:trPr>
        <w:tc>
          <w:tcPr>
            <w:tcW w:w="5878" w:type="dxa"/>
            <w:shd w:val="clear" w:color="auto" w:fill="auto"/>
            <w:vAlign w:val="center"/>
          </w:tcPr>
          <w:p w14:paraId="7BCA356C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Зона планируемого размещения объектов общественно-делового назначения (А2)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705ADC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0,76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6FAE" w14:textId="0F5F15B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0,9</w:t>
            </w:r>
            <w:r w:rsidR="00056BE9" w:rsidRPr="007C1DC6">
              <w:rPr>
                <w:sz w:val="24"/>
                <w:szCs w:val="24"/>
              </w:rPr>
              <w:t>5</w:t>
            </w:r>
          </w:p>
        </w:tc>
      </w:tr>
      <w:tr w:rsidR="007C1DC6" w:rsidRPr="007C1DC6" w14:paraId="4C67199B" w14:textId="77777777" w:rsidTr="00C109A8">
        <w:trPr>
          <w:trHeight w:val="340"/>
        </w:trPr>
        <w:tc>
          <w:tcPr>
            <w:tcW w:w="5878" w:type="dxa"/>
            <w:shd w:val="clear" w:color="auto" w:fill="auto"/>
            <w:vAlign w:val="center"/>
          </w:tcPr>
          <w:p w14:paraId="47F31D48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Зона ПРК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73011" w14:textId="10F4E8FA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4</w:t>
            </w:r>
            <w:r w:rsidR="006517CB" w:rsidRPr="007C1DC6">
              <w:rPr>
                <w:sz w:val="24"/>
                <w:szCs w:val="24"/>
              </w:rPr>
              <w:t>6</w:t>
            </w:r>
            <w:r w:rsidRPr="007C1DC6">
              <w:rPr>
                <w:sz w:val="24"/>
                <w:szCs w:val="24"/>
              </w:rPr>
              <w:t>,</w:t>
            </w:r>
            <w:r w:rsidR="00693037" w:rsidRPr="007C1DC6">
              <w:rPr>
                <w:sz w:val="24"/>
                <w:szCs w:val="24"/>
              </w:rPr>
              <w:t>45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BDF02" w14:textId="6BF644BA" w:rsidR="0023730F" w:rsidRPr="007C1DC6" w:rsidRDefault="00056BE9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58</w:t>
            </w:r>
          </w:p>
        </w:tc>
      </w:tr>
      <w:tr w:rsidR="007C1DC6" w:rsidRPr="007C1DC6" w14:paraId="1113637C" w14:textId="77777777" w:rsidTr="00C109A8">
        <w:trPr>
          <w:trHeight w:val="340"/>
        </w:trPr>
        <w:tc>
          <w:tcPr>
            <w:tcW w:w="5878" w:type="dxa"/>
            <w:shd w:val="clear" w:color="auto" w:fill="auto"/>
            <w:vAlign w:val="center"/>
          </w:tcPr>
          <w:p w14:paraId="2A4E2CE5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Зона размещения объектов инженерной инфраструктуры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1D2203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0,58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E983E" w14:textId="1F88DCD0" w:rsidR="0023730F" w:rsidRPr="007C1DC6" w:rsidRDefault="0023730F" w:rsidP="00C109A8">
            <w:pPr>
              <w:pStyle w:val="af3"/>
              <w:rPr>
                <w:sz w:val="24"/>
                <w:szCs w:val="24"/>
                <w:lang w:val="en-US"/>
              </w:rPr>
            </w:pPr>
            <w:r w:rsidRPr="007C1DC6">
              <w:rPr>
                <w:sz w:val="24"/>
                <w:szCs w:val="24"/>
              </w:rPr>
              <w:t>0,7</w:t>
            </w:r>
            <w:r w:rsidR="0055471C" w:rsidRPr="007C1DC6">
              <w:rPr>
                <w:sz w:val="24"/>
                <w:szCs w:val="24"/>
              </w:rPr>
              <w:t>2</w:t>
            </w:r>
          </w:p>
        </w:tc>
      </w:tr>
      <w:tr w:rsidR="007C1DC6" w:rsidRPr="007C1DC6" w14:paraId="431C0DAE" w14:textId="77777777" w:rsidTr="00C109A8">
        <w:trPr>
          <w:trHeight w:val="340"/>
        </w:trPr>
        <w:tc>
          <w:tcPr>
            <w:tcW w:w="5878" w:type="dxa"/>
            <w:shd w:val="clear" w:color="auto" w:fill="auto"/>
            <w:vAlign w:val="bottom"/>
          </w:tcPr>
          <w:p w14:paraId="2FDC412C" w14:textId="77777777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Зона планируемого размещения объектов улично-дорожной сети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BD0682" w14:textId="13D79C2C" w:rsidR="0023730F" w:rsidRPr="007C1DC6" w:rsidRDefault="0023730F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</w:t>
            </w:r>
            <w:r w:rsidR="003E7F2D" w:rsidRPr="007C1DC6">
              <w:rPr>
                <w:sz w:val="24"/>
                <w:szCs w:val="24"/>
              </w:rPr>
              <w:t>2</w:t>
            </w:r>
            <w:r w:rsidRPr="007C1DC6">
              <w:rPr>
                <w:sz w:val="24"/>
                <w:szCs w:val="24"/>
              </w:rPr>
              <w:t>,</w:t>
            </w:r>
            <w:r w:rsidR="003E7F2D" w:rsidRPr="007C1DC6">
              <w:rPr>
                <w:sz w:val="24"/>
                <w:szCs w:val="24"/>
              </w:rPr>
              <w:t>58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F74AF" w14:textId="4F1CBC17" w:rsidR="0023730F" w:rsidRPr="007C1DC6" w:rsidRDefault="0095497A" w:rsidP="00C109A8">
            <w:pPr>
              <w:pStyle w:val="af3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</w:t>
            </w:r>
            <w:r w:rsidR="00056BE9" w:rsidRPr="007C1DC6">
              <w:rPr>
                <w:sz w:val="24"/>
                <w:szCs w:val="24"/>
              </w:rPr>
              <w:t>5</w:t>
            </w:r>
            <w:r w:rsidRPr="007C1DC6">
              <w:rPr>
                <w:sz w:val="24"/>
                <w:szCs w:val="24"/>
              </w:rPr>
              <w:t>,</w:t>
            </w:r>
            <w:r w:rsidR="00056BE9" w:rsidRPr="007C1DC6">
              <w:rPr>
                <w:sz w:val="24"/>
                <w:szCs w:val="24"/>
              </w:rPr>
              <w:t>7</w:t>
            </w:r>
          </w:p>
        </w:tc>
      </w:tr>
    </w:tbl>
    <w:p w14:paraId="5C7E23E1" w14:textId="39B27BD5" w:rsidR="005A5919" w:rsidRPr="007C1DC6" w:rsidRDefault="005A5919" w:rsidP="005A5919">
      <w:pPr>
        <w:ind w:firstLine="708"/>
        <w:rPr>
          <w:szCs w:val="28"/>
        </w:rPr>
      </w:pPr>
    </w:p>
    <w:p w14:paraId="6F6DB798" w14:textId="77777777" w:rsidR="009D2289" w:rsidRPr="007C1DC6" w:rsidRDefault="009D2289" w:rsidP="0078274E"/>
    <w:p w14:paraId="5F2941F8" w14:textId="77777777" w:rsidR="00BD4C44" w:rsidRPr="007C1DC6" w:rsidRDefault="00873F1F" w:rsidP="00EF2349">
      <w:pPr>
        <w:spacing w:line="288" w:lineRule="auto"/>
        <w:ind w:firstLine="708"/>
      </w:pPr>
      <w:r w:rsidRPr="007C1DC6">
        <w:t xml:space="preserve">В границах проекта планировки предусмотрено формирование жилых зон, включающих </w:t>
      </w:r>
      <w:r w:rsidR="00901E5A" w:rsidRPr="007C1DC6">
        <w:t xml:space="preserve">в себя размещение социально-бытовых объектов, </w:t>
      </w:r>
      <w:r w:rsidR="00B46099" w:rsidRPr="007C1DC6">
        <w:t>обеспечивающие комфортную для проживания городскую среду.</w:t>
      </w:r>
    </w:p>
    <w:p w14:paraId="0BCBEDEF" w14:textId="77777777" w:rsidR="00EF2349" w:rsidRDefault="00EF2349" w:rsidP="00EF2349">
      <w:pPr>
        <w:spacing w:line="288" w:lineRule="auto"/>
        <w:jc w:val="center"/>
        <w:rPr>
          <w:b/>
        </w:rPr>
      </w:pPr>
    </w:p>
    <w:p w14:paraId="7E58900B" w14:textId="7F37CEF8" w:rsidR="00EF2349" w:rsidRDefault="00EF2349" w:rsidP="00B05959">
      <w:pPr>
        <w:jc w:val="center"/>
        <w:rPr>
          <w:b/>
        </w:rPr>
      </w:pPr>
    </w:p>
    <w:p w14:paraId="1B0BF5E2" w14:textId="77777777" w:rsidR="00990951" w:rsidRDefault="00990951" w:rsidP="00B05959">
      <w:pPr>
        <w:jc w:val="center"/>
        <w:rPr>
          <w:b/>
        </w:rPr>
      </w:pPr>
    </w:p>
    <w:p w14:paraId="1833D433" w14:textId="77F7F400" w:rsidR="00BD67DD" w:rsidRPr="007C1DC6" w:rsidRDefault="00B05959" w:rsidP="00B05959">
      <w:pPr>
        <w:jc w:val="center"/>
        <w:rPr>
          <w:b/>
        </w:rPr>
      </w:pPr>
      <w:r w:rsidRPr="007C1DC6">
        <w:rPr>
          <w:b/>
        </w:rPr>
        <w:t>Показатели жилого фонда</w:t>
      </w:r>
    </w:p>
    <w:p w14:paraId="17607063" w14:textId="77777777" w:rsidR="00873F1F" w:rsidRPr="007C1DC6" w:rsidRDefault="00873F1F" w:rsidP="00DF6207">
      <w:pPr>
        <w:rPr>
          <w:i/>
        </w:rPr>
      </w:pPr>
    </w:p>
    <w:p w14:paraId="69C440DB" w14:textId="3C307C2D" w:rsidR="00873F1F" w:rsidRPr="007C1DC6" w:rsidRDefault="00873F1F" w:rsidP="00C109A8">
      <w:pPr>
        <w:jc w:val="right"/>
        <w:rPr>
          <w:i/>
        </w:rPr>
      </w:pPr>
      <w:r w:rsidRPr="007C1DC6">
        <w:rPr>
          <w:i/>
        </w:rPr>
        <w:t xml:space="preserve">Таблица </w:t>
      </w:r>
      <w:r w:rsidR="001111E1" w:rsidRPr="007C1DC6">
        <w:rPr>
          <w:i/>
        </w:rPr>
        <w:t>3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2367"/>
        <w:gridCol w:w="2736"/>
        <w:gridCol w:w="2415"/>
      </w:tblGrid>
      <w:tr w:rsidR="00277CAB" w:rsidRPr="007C1DC6" w14:paraId="794DC59F" w14:textId="77777777" w:rsidTr="00EF2349">
        <w:trPr>
          <w:trHeight w:val="273"/>
          <w:jc w:val="center"/>
        </w:trPr>
        <w:tc>
          <w:tcPr>
            <w:tcW w:w="1413" w:type="dxa"/>
          </w:tcPr>
          <w:p w14:paraId="74D806C5" w14:textId="77777777" w:rsidR="00277CAB" w:rsidRPr="007C1DC6" w:rsidRDefault="00277CAB" w:rsidP="00EF2349">
            <w:pPr>
              <w:pStyle w:val="af7"/>
              <w:jc w:val="center"/>
              <w:rPr>
                <w:b/>
                <w:sz w:val="28"/>
                <w:szCs w:val="28"/>
                <w:lang w:eastAsia="en-US"/>
              </w:rPr>
            </w:pPr>
            <w:r w:rsidRPr="007C1DC6">
              <w:rPr>
                <w:b/>
                <w:sz w:val="28"/>
                <w:szCs w:val="28"/>
                <w:lang w:eastAsia="en-US"/>
              </w:rPr>
              <w:t>№ участков</w:t>
            </w:r>
          </w:p>
        </w:tc>
        <w:tc>
          <w:tcPr>
            <w:tcW w:w="2367" w:type="dxa"/>
            <w:hideMark/>
          </w:tcPr>
          <w:p w14:paraId="1E88A6E2" w14:textId="77777777" w:rsidR="00277CAB" w:rsidRPr="007C1DC6" w:rsidRDefault="00277CAB" w:rsidP="00EF2349">
            <w:pPr>
              <w:pStyle w:val="af7"/>
              <w:jc w:val="center"/>
              <w:rPr>
                <w:b/>
                <w:sz w:val="28"/>
                <w:szCs w:val="28"/>
                <w:lang w:eastAsia="en-US"/>
              </w:rPr>
            </w:pPr>
            <w:bookmarkStart w:id="3" w:name="_Hlk52444957"/>
            <w:bookmarkStart w:id="4" w:name="_Hlk57894943"/>
            <w:r w:rsidRPr="007C1DC6">
              <w:rPr>
                <w:b/>
                <w:sz w:val="28"/>
                <w:szCs w:val="28"/>
                <w:lang w:eastAsia="en-US"/>
              </w:rPr>
              <w:t>Стадия</w:t>
            </w:r>
          </w:p>
        </w:tc>
        <w:tc>
          <w:tcPr>
            <w:tcW w:w="2736" w:type="dxa"/>
            <w:hideMark/>
          </w:tcPr>
          <w:p w14:paraId="7B76F48E" w14:textId="77777777" w:rsidR="00277CAB" w:rsidRPr="007C1DC6" w:rsidRDefault="00277CAB" w:rsidP="00EF2349">
            <w:pPr>
              <w:pStyle w:val="af7"/>
              <w:jc w:val="center"/>
              <w:rPr>
                <w:b/>
                <w:sz w:val="28"/>
                <w:szCs w:val="28"/>
                <w:lang w:eastAsia="en-US"/>
              </w:rPr>
            </w:pPr>
            <w:r w:rsidRPr="007C1DC6">
              <w:rPr>
                <w:b/>
                <w:sz w:val="28"/>
                <w:szCs w:val="28"/>
                <w:lang w:eastAsia="en-US"/>
              </w:rPr>
              <w:t>Площадь жилого фонда, кв. м</w:t>
            </w:r>
          </w:p>
          <w:p w14:paraId="1D90DE3B" w14:textId="60037E5B" w:rsidR="00277CAB" w:rsidRPr="007C1DC6" w:rsidRDefault="00277CAB" w:rsidP="00EF2349">
            <w:pPr>
              <w:pStyle w:val="af7"/>
              <w:jc w:val="center"/>
              <w:rPr>
                <w:b/>
                <w:sz w:val="28"/>
                <w:szCs w:val="28"/>
                <w:lang w:eastAsia="en-US"/>
              </w:rPr>
            </w:pPr>
            <w:r w:rsidRPr="007C1DC6">
              <w:rPr>
                <w:b/>
                <w:sz w:val="28"/>
                <w:szCs w:val="28"/>
                <w:lang w:eastAsia="en-US"/>
              </w:rPr>
              <w:t>согласно СП 54.13330.20</w:t>
            </w:r>
            <w:r>
              <w:rPr>
                <w:b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2415" w:type="dxa"/>
            <w:hideMark/>
          </w:tcPr>
          <w:p w14:paraId="70A4B201" w14:textId="77777777" w:rsidR="00277CAB" w:rsidRPr="007C1DC6" w:rsidRDefault="00277CAB" w:rsidP="00EF2349">
            <w:pPr>
              <w:pStyle w:val="af7"/>
              <w:jc w:val="center"/>
              <w:rPr>
                <w:b/>
                <w:sz w:val="28"/>
                <w:szCs w:val="28"/>
                <w:lang w:eastAsia="en-US"/>
              </w:rPr>
            </w:pPr>
            <w:r w:rsidRPr="007C1DC6">
              <w:rPr>
                <w:b/>
                <w:sz w:val="28"/>
                <w:szCs w:val="28"/>
                <w:lang w:eastAsia="en-US"/>
              </w:rPr>
              <w:t>Площадь коммерческих помещений</w:t>
            </w:r>
          </w:p>
        </w:tc>
      </w:tr>
      <w:tr w:rsidR="00277CAB" w:rsidRPr="007C1DC6" w14:paraId="4268BA21" w14:textId="77777777" w:rsidTr="00EF2349">
        <w:trPr>
          <w:trHeight w:val="340"/>
          <w:jc w:val="center"/>
        </w:trPr>
        <w:tc>
          <w:tcPr>
            <w:tcW w:w="1413" w:type="dxa"/>
            <w:vAlign w:val="center"/>
          </w:tcPr>
          <w:p w14:paraId="37A36F4E" w14:textId="77777777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Ж1</w:t>
            </w:r>
          </w:p>
        </w:tc>
        <w:tc>
          <w:tcPr>
            <w:tcW w:w="2367" w:type="dxa"/>
            <w:vAlign w:val="center"/>
            <w:hideMark/>
          </w:tcPr>
          <w:p w14:paraId="13F1D7A2" w14:textId="77777777" w:rsidR="00277CAB" w:rsidRPr="007C1DC6" w:rsidRDefault="00277CAB" w:rsidP="009711A5">
            <w:pPr>
              <w:pStyle w:val="af7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Планируемая жилая застройка</w:t>
            </w:r>
          </w:p>
        </w:tc>
        <w:tc>
          <w:tcPr>
            <w:tcW w:w="2736" w:type="dxa"/>
            <w:vAlign w:val="center"/>
            <w:hideMark/>
          </w:tcPr>
          <w:p w14:paraId="3FEA2297" w14:textId="77777777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72740</w:t>
            </w:r>
          </w:p>
        </w:tc>
        <w:tc>
          <w:tcPr>
            <w:tcW w:w="2415" w:type="dxa"/>
            <w:vAlign w:val="center"/>
          </w:tcPr>
          <w:p w14:paraId="22B9867A" w14:textId="77777777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12260*</w:t>
            </w:r>
          </w:p>
        </w:tc>
      </w:tr>
      <w:tr w:rsidR="00277CAB" w:rsidRPr="007C1DC6" w14:paraId="48A8FED7" w14:textId="77777777" w:rsidTr="00EF2349">
        <w:trPr>
          <w:trHeight w:val="340"/>
          <w:jc w:val="center"/>
        </w:trPr>
        <w:tc>
          <w:tcPr>
            <w:tcW w:w="1413" w:type="dxa"/>
            <w:vAlign w:val="center"/>
          </w:tcPr>
          <w:p w14:paraId="46B96C97" w14:textId="77777777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Ж2</w:t>
            </w:r>
          </w:p>
        </w:tc>
        <w:tc>
          <w:tcPr>
            <w:tcW w:w="2367" w:type="dxa"/>
            <w:vAlign w:val="center"/>
          </w:tcPr>
          <w:p w14:paraId="5287A636" w14:textId="77777777" w:rsidR="00277CAB" w:rsidRPr="007C1DC6" w:rsidRDefault="00277CAB" w:rsidP="009711A5">
            <w:pPr>
              <w:pStyle w:val="af7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Планируемая жилая застройка</w:t>
            </w:r>
          </w:p>
        </w:tc>
        <w:tc>
          <w:tcPr>
            <w:tcW w:w="2736" w:type="dxa"/>
            <w:vAlign w:val="center"/>
          </w:tcPr>
          <w:p w14:paraId="390038CA" w14:textId="77777777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82560</w:t>
            </w:r>
          </w:p>
        </w:tc>
        <w:tc>
          <w:tcPr>
            <w:tcW w:w="2415" w:type="dxa"/>
            <w:vAlign w:val="center"/>
          </w:tcPr>
          <w:p w14:paraId="10AFF079" w14:textId="77777777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10670*</w:t>
            </w:r>
          </w:p>
        </w:tc>
      </w:tr>
      <w:tr w:rsidR="00277CAB" w:rsidRPr="007C1DC6" w14:paraId="1047B2A5" w14:textId="77777777" w:rsidTr="00EF2349">
        <w:trPr>
          <w:trHeight w:val="340"/>
          <w:jc w:val="center"/>
        </w:trPr>
        <w:tc>
          <w:tcPr>
            <w:tcW w:w="1413" w:type="dxa"/>
            <w:vAlign w:val="center"/>
          </w:tcPr>
          <w:p w14:paraId="16455061" w14:textId="77777777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Ж3</w:t>
            </w:r>
          </w:p>
        </w:tc>
        <w:tc>
          <w:tcPr>
            <w:tcW w:w="2367" w:type="dxa"/>
            <w:vAlign w:val="center"/>
          </w:tcPr>
          <w:p w14:paraId="7C295DA5" w14:textId="77777777" w:rsidR="00277CAB" w:rsidRPr="007C1DC6" w:rsidRDefault="00277CAB" w:rsidP="009711A5">
            <w:pPr>
              <w:pStyle w:val="af7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Планируемая жилая застройка</w:t>
            </w:r>
          </w:p>
        </w:tc>
        <w:tc>
          <w:tcPr>
            <w:tcW w:w="2736" w:type="dxa"/>
            <w:vAlign w:val="center"/>
          </w:tcPr>
          <w:p w14:paraId="59FA7CEC" w14:textId="77777777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39140</w:t>
            </w:r>
          </w:p>
        </w:tc>
        <w:tc>
          <w:tcPr>
            <w:tcW w:w="2415" w:type="dxa"/>
            <w:vAlign w:val="center"/>
          </w:tcPr>
          <w:p w14:paraId="3F1E8100" w14:textId="77777777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6240*</w:t>
            </w:r>
          </w:p>
        </w:tc>
      </w:tr>
      <w:tr w:rsidR="00277CAB" w:rsidRPr="007C1DC6" w14:paraId="6C8B8A97" w14:textId="77777777" w:rsidTr="00EF2349">
        <w:trPr>
          <w:trHeight w:val="340"/>
          <w:jc w:val="center"/>
        </w:trPr>
        <w:tc>
          <w:tcPr>
            <w:tcW w:w="1413" w:type="dxa"/>
            <w:vAlign w:val="center"/>
          </w:tcPr>
          <w:p w14:paraId="299D2F05" w14:textId="5DA7AFD7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А1</w:t>
            </w:r>
          </w:p>
        </w:tc>
        <w:tc>
          <w:tcPr>
            <w:tcW w:w="2367" w:type="dxa"/>
            <w:vAlign w:val="center"/>
          </w:tcPr>
          <w:p w14:paraId="0E21ACCF" w14:textId="154CF769" w:rsidR="00277CAB" w:rsidRPr="007C1DC6" w:rsidRDefault="00277CAB" w:rsidP="003D6427">
            <w:pPr>
              <w:pStyle w:val="af7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Планируемые объекты общественно-делового назначения</w:t>
            </w:r>
          </w:p>
        </w:tc>
        <w:tc>
          <w:tcPr>
            <w:tcW w:w="2736" w:type="dxa"/>
            <w:vAlign w:val="center"/>
          </w:tcPr>
          <w:p w14:paraId="3CEF3A72" w14:textId="03821301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415" w:type="dxa"/>
            <w:vAlign w:val="center"/>
          </w:tcPr>
          <w:p w14:paraId="20C97B4A" w14:textId="350B796C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10982</w:t>
            </w:r>
          </w:p>
        </w:tc>
      </w:tr>
      <w:tr w:rsidR="00277CAB" w:rsidRPr="007C1DC6" w14:paraId="6A7EBA2A" w14:textId="77777777" w:rsidTr="00EF2349">
        <w:trPr>
          <w:trHeight w:val="340"/>
          <w:jc w:val="center"/>
        </w:trPr>
        <w:tc>
          <w:tcPr>
            <w:tcW w:w="1413" w:type="dxa"/>
            <w:vAlign w:val="center"/>
          </w:tcPr>
          <w:p w14:paraId="57CE7456" w14:textId="143DFA2E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А2</w:t>
            </w:r>
          </w:p>
        </w:tc>
        <w:tc>
          <w:tcPr>
            <w:tcW w:w="2367" w:type="dxa"/>
            <w:vAlign w:val="center"/>
          </w:tcPr>
          <w:p w14:paraId="2651FDC8" w14:textId="28B3774D" w:rsidR="00277CAB" w:rsidRPr="007C1DC6" w:rsidRDefault="00277CAB" w:rsidP="003D6427">
            <w:pPr>
              <w:pStyle w:val="af7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Планируемые объекты общественно-делового назначения</w:t>
            </w:r>
          </w:p>
        </w:tc>
        <w:tc>
          <w:tcPr>
            <w:tcW w:w="2736" w:type="dxa"/>
            <w:vAlign w:val="center"/>
          </w:tcPr>
          <w:p w14:paraId="3281A2C5" w14:textId="0BD75FF0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415" w:type="dxa"/>
            <w:vAlign w:val="center"/>
          </w:tcPr>
          <w:p w14:paraId="7D1A06AB" w14:textId="0D177CAD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11871</w:t>
            </w:r>
          </w:p>
        </w:tc>
      </w:tr>
      <w:tr w:rsidR="00277CAB" w:rsidRPr="007C1DC6" w14:paraId="660A1989" w14:textId="77777777" w:rsidTr="00EF2349">
        <w:trPr>
          <w:trHeight w:val="340"/>
          <w:jc w:val="center"/>
        </w:trPr>
        <w:tc>
          <w:tcPr>
            <w:tcW w:w="1413" w:type="dxa"/>
            <w:vAlign w:val="center"/>
          </w:tcPr>
          <w:p w14:paraId="4050B259" w14:textId="77777777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2367" w:type="dxa"/>
            <w:vAlign w:val="center"/>
          </w:tcPr>
          <w:p w14:paraId="72D6E4F5" w14:textId="77777777" w:rsidR="00277CAB" w:rsidRPr="007C1DC6" w:rsidRDefault="00277CAB" w:rsidP="009711A5">
            <w:pPr>
              <w:pStyle w:val="af7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2736" w:type="dxa"/>
            <w:vAlign w:val="bottom"/>
          </w:tcPr>
          <w:p w14:paraId="391A8909" w14:textId="77777777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194440</w:t>
            </w:r>
          </w:p>
        </w:tc>
        <w:tc>
          <w:tcPr>
            <w:tcW w:w="2415" w:type="dxa"/>
            <w:vAlign w:val="bottom"/>
          </w:tcPr>
          <w:p w14:paraId="2C08BB67" w14:textId="439A5F43" w:rsidR="00277CAB" w:rsidRPr="007C1DC6" w:rsidRDefault="00277CAB" w:rsidP="00EF2349">
            <w:pPr>
              <w:pStyle w:val="af7"/>
              <w:jc w:val="center"/>
              <w:rPr>
                <w:sz w:val="28"/>
                <w:szCs w:val="28"/>
                <w:lang w:eastAsia="en-US"/>
              </w:rPr>
            </w:pPr>
            <w:r w:rsidRPr="007C1DC6">
              <w:rPr>
                <w:sz w:val="28"/>
                <w:szCs w:val="28"/>
                <w:lang w:eastAsia="en-US"/>
              </w:rPr>
              <w:t>52023</w:t>
            </w:r>
          </w:p>
        </w:tc>
      </w:tr>
      <w:bookmarkEnd w:id="3"/>
      <w:bookmarkEnd w:id="4"/>
    </w:tbl>
    <w:p w14:paraId="2C8282AC" w14:textId="77777777" w:rsidR="00BD67DD" w:rsidRPr="007C1DC6" w:rsidRDefault="00BD67DD" w:rsidP="002D18F3"/>
    <w:p w14:paraId="25DBDB86" w14:textId="732E60E4" w:rsidR="00151138" w:rsidRDefault="00DF6207" w:rsidP="005A5919">
      <w:pPr>
        <w:pStyle w:val="af3"/>
        <w:rPr>
          <w:sz w:val="24"/>
          <w:szCs w:val="24"/>
        </w:rPr>
      </w:pPr>
      <w:r w:rsidRPr="007C1DC6">
        <w:rPr>
          <w:sz w:val="24"/>
          <w:szCs w:val="24"/>
        </w:rPr>
        <w:t>Примечание: * коммерческие помещения предусмотрены в составе жилой застройки</w:t>
      </w:r>
      <w:r w:rsidR="00EF2349">
        <w:rPr>
          <w:sz w:val="24"/>
          <w:szCs w:val="24"/>
        </w:rPr>
        <w:t xml:space="preserve"> </w:t>
      </w:r>
      <w:r w:rsidR="009711A5" w:rsidRPr="007C1DC6">
        <w:rPr>
          <w:sz w:val="24"/>
          <w:szCs w:val="24"/>
        </w:rPr>
        <w:t>(встроенные-пристроенные)</w:t>
      </w:r>
    </w:p>
    <w:p w14:paraId="770E4DB0" w14:textId="17F0A4DD" w:rsidR="00EF2349" w:rsidRDefault="00EF2349" w:rsidP="005A5919">
      <w:pPr>
        <w:pStyle w:val="af3"/>
        <w:rPr>
          <w:sz w:val="24"/>
          <w:szCs w:val="24"/>
        </w:rPr>
      </w:pPr>
    </w:p>
    <w:p w14:paraId="4151C6DC" w14:textId="77777777" w:rsidR="00F13F83" w:rsidRPr="007C1DC6" w:rsidRDefault="00F13F83" w:rsidP="009450EF">
      <w:pPr>
        <w:pStyle w:val="af3"/>
        <w:ind w:firstLine="0"/>
      </w:pPr>
    </w:p>
    <w:p w14:paraId="4899DCFA" w14:textId="132557C0" w:rsidR="009D2289" w:rsidRPr="00EF2349" w:rsidRDefault="009D2289" w:rsidP="009D2289">
      <w:pPr>
        <w:jc w:val="center"/>
      </w:pPr>
      <w:r w:rsidRPr="00EF2349">
        <w:rPr>
          <w:b/>
        </w:rPr>
        <w:t>3.</w:t>
      </w:r>
      <w:r w:rsidR="00B05959" w:rsidRPr="00EF2349">
        <w:rPr>
          <w:b/>
        </w:rPr>
        <w:t>3</w:t>
      </w:r>
      <w:r w:rsidRPr="00EF2349">
        <w:rPr>
          <w:b/>
        </w:rPr>
        <w:t xml:space="preserve"> Характеристики зон планируемого развития территории</w:t>
      </w:r>
    </w:p>
    <w:p w14:paraId="51BF3517" w14:textId="77777777" w:rsidR="009D2289" w:rsidRPr="007C1DC6" w:rsidRDefault="009D2289" w:rsidP="00321A1E">
      <w:pPr>
        <w:pStyle w:val="af3"/>
      </w:pPr>
    </w:p>
    <w:p w14:paraId="2F649E21" w14:textId="49BF94D8" w:rsidR="00321A1E" w:rsidRPr="007C1DC6" w:rsidRDefault="00321A1E" w:rsidP="00EF2349">
      <w:pPr>
        <w:pStyle w:val="af3"/>
        <w:spacing w:line="288" w:lineRule="auto"/>
        <w:ind w:firstLine="709"/>
      </w:pPr>
      <w:r w:rsidRPr="007C1DC6">
        <w:t>Проектом планировки территории предусмотрено размещение многоэтажных жилых домов с соответствующей социальной, инженерно</w:t>
      </w:r>
      <w:r w:rsidR="00B55F7A" w:rsidRPr="007C1DC6">
        <w:t>й, транспортной инфраструктурой, а также ПРК (4,75 га</w:t>
      </w:r>
      <w:r w:rsidR="00EF54A7" w:rsidRPr="007C1DC6">
        <w:t xml:space="preserve"> </w:t>
      </w:r>
      <w:r w:rsidR="00B55F7A" w:rsidRPr="007C1DC6">
        <w:t xml:space="preserve">-согласно </w:t>
      </w:r>
      <w:r w:rsidR="00D064CE" w:rsidRPr="007C1DC6">
        <w:t>Г</w:t>
      </w:r>
      <w:r w:rsidR="00B55F7A" w:rsidRPr="007C1DC6">
        <w:t>енеральному плану г</w:t>
      </w:r>
      <w:r w:rsidR="00CE3A51">
        <w:t>ородского округа</w:t>
      </w:r>
      <w:r w:rsidR="00B55F7A" w:rsidRPr="007C1DC6">
        <w:t xml:space="preserve"> Казан</w:t>
      </w:r>
      <w:r w:rsidR="00773757">
        <w:t>ь</w:t>
      </w:r>
      <w:r w:rsidR="00B55F7A" w:rsidRPr="007C1DC6">
        <w:t>)</w:t>
      </w:r>
      <w:r w:rsidR="00EF54A7" w:rsidRPr="007C1DC6">
        <w:t xml:space="preserve"> </w:t>
      </w:r>
    </w:p>
    <w:p w14:paraId="42132B9C" w14:textId="77777777" w:rsidR="009D2289" w:rsidRPr="007C1DC6" w:rsidRDefault="009D2289" w:rsidP="00151138"/>
    <w:p w14:paraId="23E08EDE" w14:textId="78D5AECA" w:rsidR="00B8713D" w:rsidRDefault="00B8713D" w:rsidP="009045C8">
      <w:pPr>
        <w:jc w:val="center"/>
        <w:rPr>
          <w:i/>
        </w:rPr>
      </w:pPr>
    </w:p>
    <w:p w14:paraId="3FDD965B" w14:textId="09A43315" w:rsidR="00B8713D" w:rsidRDefault="00321A1E" w:rsidP="009045C8">
      <w:pPr>
        <w:jc w:val="center"/>
        <w:rPr>
          <w:b/>
        </w:rPr>
      </w:pPr>
      <w:r w:rsidRPr="00B8713D">
        <w:rPr>
          <w:b/>
        </w:rPr>
        <w:t xml:space="preserve">Характеристики зон </w:t>
      </w:r>
      <w:r w:rsidR="009D2289" w:rsidRPr="00B8713D">
        <w:rPr>
          <w:b/>
        </w:rPr>
        <w:t xml:space="preserve">планируемого </w:t>
      </w:r>
      <w:r w:rsidRPr="00B8713D">
        <w:rPr>
          <w:b/>
        </w:rPr>
        <w:t xml:space="preserve">размещения объектов </w:t>
      </w:r>
    </w:p>
    <w:p w14:paraId="747CCE6B" w14:textId="0AB43EE5" w:rsidR="009045C8" w:rsidRPr="00B8713D" w:rsidRDefault="00321A1E" w:rsidP="009045C8">
      <w:pPr>
        <w:jc w:val="center"/>
        <w:rPr>
          <w:b/>
        </w:rPr>
      </w:pPr>
      <w:r w:rsidRPr="00B8713D">
        <w:rPr>
          <w:b/>
        </w:rPr>
        <w:t>капитального строительства</w:t>
      </w:r>
    </w:p>
    <w:p w14:paraId="160DC302" w14:textId="36782C03" w:rsidR="00C109A8" w:rsidRPr="007C1DC6" w:rsidRDefault="00C109A8" w:rsidP="00C109A8">
      <w:pPr>
        <w:jc w:val="right"/>
        <w:rPr>
          <w:i/>
        </w:rPr>
      </w:pPr>
      <w:r w:rsidRPr="007C1DC6">
        <w:rPr>
          <w:i/>
        </w:rPr>
        <w:t>Таблица 4</w:t>
      </w:r>
    </w:p>
    <w:p w14:paraId="7307DB66" w14:textId="77777777" w:rsidR="00A46771" w:rsidRPr="007C1DC6" w:rsidRDefault="00A46771" w:rsidP="00A46771">
      <w:pPr>
        <w:jc w:val="center"/>
        <w:rPr>
          <w:b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0"/>
        <w:gridCol w:w="1967"/>
        <w:gridCol w:w="2126"/>
        <w:gridCol w:w="1843"/>
      </w:tblGrid>
      <w:tr w:rsidR="007C1DC6" w:rsidRPr="007C1DC6" w14:paraId="1877E36D" w14:textId="77777777" w:rsidTr="009711A5">
        <w:trPr>
          <w:trHeight w:val="243"/>
        </w:trPr>
        <w:tc>
          <w:tcPr>
            <w:tcW w:w="3420" w:type="dxa"/>
            <w:vMerge w:val="restart"/>
            <w:shd w:val="clear" w:color="auto" w:fill="auto"/>
            <w:vAlign w:val="center"/>
          </w:tcPr>
          <w:p w14:paraId="0F78D410" w14:textId="77777777" w:rsidR="009045C8" w:rsidRPr="007C1DC6" w:rsidRDefault="009045C8" w:rsidP="009711A5">
            <w:pPr>
              <w:spacing w:line="276" w:lineRule="auto"/>
              <w:ind w:firstLine="284"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 xml:space="preserve">Наименование </w:t>
            </w:r>
          </w:p>
          <w:p w14:paraId="296C34F8" w14:textId="77777777" w:rsidR="009045C8" w:rsidRPr="007C1DC6" w:rsidRDefault="009045C8" w:rsidP="009711A5">
            <w:pPr>
              <w:spacing w:line="276" w:lineRule="auto"/>
              <w:ind w:firstLine="284"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показателя</w:t>
            </w:r>
          </w:p>
        </w:tc>
        <w:tc>
          <w:tcPr>
            <w:tcW w:w="5936" w:type="dxa"/>
            <w:gridSpan w:val="3"/>
            <w:shd w:val="clear" w:color="auto" w:fill="auto"/>
            <w:vAlign w:val="center"/>
          </w:tcPr>
          <w:p w14:paraId="3738C8B0" w14:textId="77777777" w:rsidR="009045C8" w:rsidRPr="007C1DC6" w:rsidRDefault="009045C8" w:rsidP="009711A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b/>
                <w:iCs/>
                <w:sz w:val="24"/>
                <w:szCs w:val="24"/>
              </w:rPr>
              <w:t>Значение показателя</w:t>
            </w:r>
          </w:p>
        </w:tc>
      </w:tr>
      <w:tr w:rsidR="007C1DC6" w:rsidRPr="007C1DC6" w14:paraId="4331DE2D" w14:textId="77777777" w:rsidTr="009711A5">
        <w:trPr>
          <w:trHeight w:val="243"/>
        </w:trPr>
        <w:tc>
          <w:tcPr>
            <w:tcW w:w="3420" w:type="dxa"/>
            <w:vMerge/>
            <w:shd w:val="clear" w:color="auto" w:fill="auto"/>
            <w:vAlign w:val="center"/>
          </w:tcPr>
          <w:p w14:paraId="4A5C9E1F" w14:textId="77777777" w:rsidR="009045C8" w:rsidRPr="007C1DC6" w:rsidRDefault="009045C8" w:rsidP="009711A5">
            <w:pPr>
              <w:spacing w:line="276" w:lineRule="auto"/>
              <w:ind w:firstLine="284"/>
              <w:jc w:val="center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967" w:type="dxa"/>
            <w:shd w:val="clear" w:color="auto" w:fill="auto"/>
            <w:vAlign w:val="center"/>
          </w:tcPr>
          <w:p w14:paraId="5E2AD6B7" w14:textId="77777777" w:rsidR="009045C8" w:rsidRPr="007C1DC6" w:rsidRDefault="009045C8" w:rsidP="009711A5">
            <w:pPr>
              <w:spacing w:line="276" w:lineRule="auto"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Уч.Ж1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C7C00F3" w14:textId="77777777" w:rsidR="009045C8" w:rsidRPr="007C1DC6" w:rsidRDefault="009045C8" w:rsidP="009711A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Уч.Ж2</w:t>
            </w:r>
          </w:p>
        </w:tc>
        <w:tc>
          <w:tcPr>
            <w:tcW w:w="1843" w:type="dxa"/>
          </w:tcPr>
          <w:p w14:paraId="2C3D3548" w14:textId="77777777" w:rsidR="009045C8" w:rsidRPr="007C1DC6" w:rsidRDefault="009045C8" w:rsidP="009711A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Уч.Ж3</w:t>
            </w:r>
          </w:p>
        </w:tc>
      </w:tr>
      <w:tr w:rsidR="007C1DC6" w:rsidRPr="007C1DC6" w14:paraId="104AF80B" w14:textId="77777777" w:rsidTr="002E455E">
        <w:trPr>
          <w:trHeight w:val="243"/>
        </w:trPr>
        <w:tc>
          <w:tcPr>
            <w:tcW w:w="9356" w:type="dxa"/>
            <w:gridSpan w:val="4"/>
            <w:shd w:val="clear" w:color="auto" w:fill="E7E6E6" w:themeFill="background2"/>
            <w:vAlign w:val="center"/>
          </w:tcPr>
          <w:p w14:paraId="6B254813" w14:textId="77777777" w:rsidR="00EC5B56" w:rsidRPr="007C1DC6" w:rsidRDefault="00EC5B56" w:rsidP="00EC5B56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Параметры жилищного строительства </w:t>
            </w:r>
          </w:p>
        </w:tc>
      </w:tr>
      <w:tr w:rsidR="007C1DC6" w:rsidRPr="007C1DC6" w14:paraId="77E1DE0E" w14:textId="77777777" w:rsidTr="009711A5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271A6A48" w14:textId="77777777" w:rsidR="00EC5B56" w:rsidRPr="007C1DC6" w:rsidRDefault="00EC5B56" w:rsidP="00EC5B56">
            <w:pPr>
              <w:spacing w:line="276" w:lineRule="auto"/>
              <w:jc w:val="left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Площадь зоны размещения объектов жилищного строительства, га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3B6C0D0B" w14:textId="77777777" w:rsidR="00EC5B56" w:rsidRPr="007C1DC6" w:rsidRDefault="00BE4287" w:rsidP="00EC5B5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4,88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B3D4460" w14:textId="77777777" w:rsidR="00EC5B56" w:rsidRPr="007C1DC6" w:rsidRDefault="00BE4287" w:rsidP="00EC5B56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4,23</w:t>
            </w:r>
          </w:p>
        </w:tc>
        <w:tc>
          <w:tcPr>
            <w:tcW w:w="1843" w:type="dxa"/>
            <w:vAlign w:val="center"/>
          </w:tcPr>
          <w:p w14:paraId="3874E780" w14:textId="3C5B902D" w:rsidR="00EC5B56" w:rsidRPr="007C1DC6" w:rsidRDefault="001F711E" w:rsidP="00EC5B56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4</w:t>
            </w:r>
            <w:r w:rsidR="00BE4287" w:rsidRPr="007C1DC6">
              <w:rPr>
                <w:b/>
                <w:sz w:val="24"/>
                <w:szCs w:val="24"/>
              </w:rPr>
              <w:t>,</w:t>
            </w:r>
            <w:r w:rsidRPr="007C1DC6">
              <w:rPr>
                <w:b/>
                <w:sz w:val="24"/>
                <w:szCs w:val="24"/>
              </w:rPr>
              <w:t>15</w:t>
            </w:r>
          </w:p>
        </w:tc>
      </w:tr>
      <w:tr w:rsidR="007C1DC6" w:rsidRPr="007C1DC6" w14:paraId="79868785" w14:textId="77777777" w:rsidTr="009711A5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2F10C702" w14:textId="77777777" w:rsidR="00EC5B56" w:rsidRPr="007C1DC6" w:rsidRDefault="00EC5B56" w:rsidP="00EC5B56">
            <w:pPr>
              <w:spacing w:line="276" w:lineRule="auto"/>
              <w:jc w:val="left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 xml:space="preserve">Плотность жилищного фонда, </w:t>
            </w:r>
            <w:proofErr w:type="spellStart"/>
            <w:r w:rsidRPr="007C1DC6">
              <w:rPr>
                <w:iCs/>
                <w:sz w:val="24"/>
                <w:szCs w:val="24"/>
              </w:rPr>
              <w:t>тыс.кв.м</w:t>
            </w:r>
            <w:proofErr w:type="spellEnd"/>
            <w:r w:rsidRPr="007C1DC6">
              <w:rPr>
                <w:iCs/>
                <w:sz w:val="24"/>
                <w:szCs w:val="24"/>
              </w:rPr>
              <w:t>/га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31AF5E63" w14:textId="77777777" w:rsidR="00EC5B56" w:rsidRPr="007C1DC6" w:rsidRDefault="00EC5B56" w:rsidP="00EC5B5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FC4BA75" w14:textId="77777777" w:rsidR="00EC5B56" w:rsidRPr="007C1DC6" w:rsidRDefault="00EC5B56" w:rsidP="00EC5B56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19,5</w:t>
            </w:r>
          </w:p>
        </w:tc>
        <w:tc>
          <w:tcPr>
            <w:tcW w:w="1843" w:type="dxa"/>
            <w:vAlign w:val="center"/>
          </w:tcPr>
          <w:p w14:paraId="2931E0B7" w14:textId="0A5568EF" w:rsidR="00EC5B56" w:rsidRPr="007C1DC6" w:rsidRDefault="00F12556" w:rsidP="00EC5B56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9,4</w:t>
            </w:r>
          </w:p>
        </w:tc>
      </w:tr>
      <w:tr w:rsidR="007C1DC6" w:rsidRPr="007C1DC6" w14:paraId="09D2A7BD" w14:textId="77777777" w:rsidTr="009711A5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3909FE9D" w14:textId="77777777" w:rsidR="00EC5B56" w:rsidRPr="007C1DC6" w:rsidRDefault="00EC5B56" w:rsidP="00EC5B56">
            <w:pPr>
              <w:spacing w:line="276" w:lineRule="auto"/>
              <w:jc w:val="left"/>
              <w:rPr>
                <w:iCs/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Плотность жилищного фонда, на весь микрорайон, кв.м/га</w:t>
            </w:r>
          </w:p>
        </w:tc>
        <w:tc>
          <w:tcPr>
            <w:tcW w:w="5936" w:type="dxa"/>
            <w:gridSpan w:val="3"/>
            <w:shd w:val="clear" w:color="auto" w:fill="auto"/>
            <w:vAlign w:val="center"/>
          </w:tcPr>
          <w:p w14:paraId="4F79AC45" w14:textId="6D347003" w:rsidR="00EC5B56" w:rsidRPr="007C1DC6" w:rsidRDefault="00EC5B56" w:rsidP="00EC5B56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9,</w:t>
            </w:r>
            <w:r w:rsidR="00F12556" w:rsidRPr="007C1DC6">
              <w:rPr>
                <w:b/>
                <w:sz w:val="24"/>
                <w:szCs w:val="24"/>
              </w:rPr>
              <w:t>8</w:t>
            </w:r>
          </w:p>
        </w:tc>
      </w:tr>
      <w:tr w:rsidR="007C1DC6" w:rsidRPr="007C1DC6" w14:paraId="16805F3F" w14:textId="77777777" w:rsidTr="009711A5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7179BAE0" w14:textId="77777777" w:rsidR="00EC5B56" w:rsidRPr="007C1DC6" w:rsidRDefault="00EC5B56" w:rsidP="00EC5B56">
            <w:pPr>
              <w:spacing w:line="276" w:lineRule="auto"/>
              <w:jc w:val="left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Общая жилая площадь,</w:t>
            </w:r>
            <w:r w:rsidR="00BE4287" w:rsidRPr="007C1DC6">
              <w:rPr>
                <w:iCs/>
                <w:sz w:val="24"/>
                <w:szCs w:val="24"/>
              </w:rPr>
              <w:t xml:space="preserve"> </w:t>
            </w:r>
            <w:r w:rsidRPr="007C1DC6">
              <w:rPr>
                <w:iCs/>
                <w:sz w:val="24"/>
                <w:szCs w:val="24"/>
              </w:rPr>
              <w:t>кв.м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66030C93" w14:textId="77777777" w:rsidR="00EC5B56" w:rsidRPr="007C1DC6" w:rsidRDefault="00BE4287" w:rsidP="00EC5B5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72740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E063E25" w14:textId="77777777" w:rsidR="00EC5B56" w:rsidRPr="007C1DC6" w:rsidRDefault="00BE4287" w:rsidP="00EC5B56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82560</w:t>
            </w:r>
          </w:p>
        </w:tc>
        <w:tc>
          <w:tcPr>
            <w:tcW w:w="1843" w:type="dxa"/>
            <w:vAlign w:val="center"/>
          </w:tcPr>
          <w:p w14:paraId="708AC3A4" w14:textId="77777777" w:rsidR="00EC5B56" w:rsidRPr="007C1DC6" w:rsidRDefault="00BE4287" w:rsidP="00EC5B56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39140</w:t>
            </w:r>
          </w:p>
        </w:tc>
      </w:tr>
      <w:tr w:rsidR="007C1DC6" w:rsidRPr="007C1DC6" w14:paraId="55B64816" w14:textId="77777777" w:rsidTr="009711A5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55D2A051" w14:textId="77777777" w:rsidR="00EC5B56" w:rsidRPr="007C1DC6" w:rsidRDefault="00EC5B56" w:rsidP="00EC5B56">
            <w:pPr>
              <w:spacing w:line="276" w:lineRule="auto"/>
              <w:jc w:val="left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Площадь застройки жилых домов,</w:t>
            </w:r>
            <w:r w:rsidR="00BE4287" w:rsidRPr="007C1DC6">
              <w:rPr>
                <w:iCs/>
                <w:sz w:val="24"/>
                <w:szCs w:val="24"/>
              </w:rPr>
              <w:t xml:space="preserve"> </w:t>
            </w:r>
            <w:r w:rsidRPr="007C1DC6">
              <w:rPr>
                <w:iCs/>
                <w:sz w:val="24"/>
                <w:szCs w:val="24"/>
              </w:rPr>
              <w:t>кв.м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0C5D389E" w14:textId="77777777" w:rsidR="00EC5B56" w:rsidRPr="007C1DC6" w:rsidRDefault="00BE4287" w:rsidP="00EC5B5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6400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F51BC2B" w14:textId="77777777" w:rsidR="00EC5B56" w:rsidRPr="007C1DC6" w:rsidRDefault="00BE4287" w:rsidP="00EC5B56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7135</w:t>
            </w:r>
          </w:p>
        </w:tc>
        <w:tc>
          <w:tcPr>
            <w:tcW w:w="1843" w:type="dxa"/>
            <w:vAlign w:val="center"/>
          </w:tcPr>
          <w:p w14:paraId="2DACB55C" w14:textId="77777777" w:rsidR="00EC5B56" w:rsidRPr="007C1DC6" w:rsidRDefault="00BE4287" w:rsidP="00EC5B56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5036</w:t>
            </w:r>
          </w:p>
        </w:tc>
      </w:tr>
      <w:tr w:rsidR="007C1DC6" w:rsidRPr="007C1DC6" w14:paraId="7B2FB648" w14:textId="77777777" w:rsidTr="009711A5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4CF860A3" w14:textId="77777777" w:rsidR="00EC5B56" w:rsidRPr="007C1DC6" w:rsidRDefault="00EC5B56" w:rsidP="00EC5B56">
            <w:pPr>
              <w:spacing w:line="276" w:lineRule="auto"/>
              <w:jc w:val="left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Максимальная этажность жилых домов, этаж.</w:t>
            </w:r>
          </w:p>
        </w:tc>
        <w:tc>
          <w:tcPr>
            <w:tcW w:w="1967" w:type="dxa"/>
            <w:shd w:val="clear" w:color="auto" w:fill="auto"/>
            <w:vAlign w:val="center"/>
          </w:tcPr>
          <w:p w14:paraId="6FA03596" w14:textId="333D8BA7" w:rsidR="00EC5B56" w:rsidRPr="007C1DC6" w:rsidRDefault="009C653A" w:rsidP="00EC5B5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034BCAA" w14:textId="03676362" w:rsidR="00EC5B56" w:rsidRPr="007C1DC6" w:rsidRDefault="009C653A" w:rsidP="00EC5B56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14:paraId="3236CBA8" w14:textId="56B77C9C" w:rsidR="00EC5B56" w:rsidRPr="007C1DC6" w:rsidRDefault="009C653A" w:rsidP="00EC5B56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12</w:t>
            </w:r>
          </w:p>
        </w:tc>
      </w:tr>
      <w:tr w:rsidR="007C1DC6" w:rsidRPr="007C1DC6" w14:paraId="3C40965C" w14:textId="77777777" w:rsidTr="009711A5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7070E895" w14:textId="77777777" w:rsidR="008C5D58" w:rsidRPr="007C1DC6" w:rsidRDefault="008C5D58" w:rsidP="008C5D58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Численность планируемого населения многоэтажной жилой застройки, чел.</w:t>
            </w:r>
          </w:p>
        </w:tc>
        <w:tc>
          <w:tcPr>
            <w:tcW w:w="1967" w:type="dxa"/>
            <w:shd w:val="clear" w:color="auto" w:fill="auto"/>
          </w:tcPr>
          <w:p w14:paraId="369782DB" w14:textId="4C6E50A9" w:rsidR="008C5D58" w:rsidRPr="007C1DC6" w:rsidRDefault="008C5D58" w:rsidP="008C5D5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2425</w:t>
            </w:r>
          </w:p>
        </w:tc>
        <w:tc>
          <w:tcPr>
            <w:tcW w:w="2126" w:type="dxa"/>
            <w:shd w:val="clear" w:color="auto" w:fill="auto"/>
          </w:tcPr>
          <w:p w14:paraId="6D83E698" w14:textId="44C80A0F" w:rsidR="008C5D58" w:rsidRPr="007C1DC6" w:rsidRDefault="008C5D58" w:rsidP="008C5D5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2752</w:t>
            </w:r>
          </w:p>
        </w:tc>
        <w:tc>
          <w:tcPr>
            <w:tcW w:w="1843" w:type="dxa"/>
          </w:tcPr>
          <w:p w14:paraId="783249A7" w14:textId="516BB232" w:rsidR="008C5D58" w:rsidRPr="007C1DC6" w:rsidRDefault="008C5D58" w:rsidP="008C5D58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1305</w:t>
            </w:r>
          </w:p>
        </w:tc>
      </w:tr>
      <w:tr w:rsidR="007C1DC6" w:rsidRPr="007C1DC6" w14:paraId="5AF4A4B9" w14:textId="77777777" w:rsidTr="009711A5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14D529A8" w14:textId="77777777" w:rsidR="000B0F4B" w:rsidRPr="007C1DC6" w:rsidRDefault="000B0F4B" w:rsidP="000B0F4B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Машино</w:t>
            </w:r>
            <w:r w:rsidR="00AE3A7E" w:rsidRPr="007C1DC6">
              <w:rPr>
                <w:iCs/>
                <w:sz w:val="24"/>
                <w:szCs w:val="24"/>
              </w:rPr>
              <w:t>-</w:t>
            </w:r>
            <w:r w:rsidRPr="007C1DC6">
              <w:rPr>
                <w:iCs/>
                <w:sz w:val="24"/>
                <w:szCs w:val="24"/>
              </w:rPr>
              <w:t>места в подземных паркингах</w:t>
            </w:r>
          </w:p>
        </w:tc>
        <w:tc>
          <w:tcPr>
            <w:tcW w:w="1967" w:type="dxa"/>
            <w:shd w:val="clear" w:color="auto" w:fill="auto"/>
          </w:tcPr>
          <w:p w14:paraId="50ABCA87" w14:textId="6FD5C7CD" w:rsidR="000B0F4B" w:rsidRPr="007C1DC6" w:rsidRDefault="000B0F4B" w:rsidP="000B0F4B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b/>
                <w:iCs/>
                <w:sz w:val="24"/>
                <w:szCs w:val="24"/>
              </w:rPr>
              <w:t>9</w:t>
            </w:r>
            <w:r w:rsidR="008C5D58" w:rsidRPr="007C1DC6">
              <w:rPr>
                <w:b/>
                <w:iCs/>
                <w:sz w:val="24"/>
                <w:szCs w:val="24"/>
              </w:rPr>
              <w:t>1</w:t>
            </w:r>
            <w:r w:rsidRPr="007C1DC6">
              <w:rPr>
                <w:b/>
                <w:iCs/>
                <w:sz w:val="24"/>
                <w:szCs w:val="24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6985753B" w14:textId="7A9CDB56" w:rsidR="000B0F4B" w:rsidRPr="007C1DC6" w:rsidRDefault="000B0F4B" w:rsidP="000B0F4B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b/>
                <w:iCs/>
                <w:sz w:val="24"/>
                <w:szCs w:val="24"/>
              </w:rPr>
              <w:t>1</w:t>
            </w:r>
            <w:r w:rsidR="008C5D58" w:rsidRPr="007C1DC6">
              <w:rPr>
                <w:b/>
                <w:iCs/>
                <w:sz w:val="24"/>
                <w:szCs w:val="24"/>
              </w:rPr>
              <w:t>032</w:t>
            </w:r>
          </w:p>
        </w:tc>
        <w:tc>
          <w:tcPr>
            <w:tcW w:w="1843" w:type="dxa"/>
          </w:tcPr>
          <w:p w14:paraId="3FEF509E" w14:textId="05588BE1" w:rsidR="000B0F4B" w:rsidRPr="007C1DC6" w:rsidRDefault="008C5D58" w:rsidP="000B0F4B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b/>
                <w:iCs/>
                <w:sz w:val="24"/>
                <w:szCs w:val="24"/>
              </w:rPr>
              <w:t>489</w:t>
            </w:r>
          </w:p>
        </w:tc>
      </w:tr>
      <w:tr w:rsidR="007C1DC6" w:rsidRPr="007C1DC6" w14:paraId="4F803987" w14:textId="77777777" w:rsidTr="009711A5">
        <w:trPr>
          <w:trHeight w:val="243"/>
        </w:trPr>
        <w:tc>
          <w:tcPr>
            <w:tcW w:w="3420" w:type="dxa"/>
            <w:shd w:val="clear" w:color="auto" w:fill="auto"/>
            <w:vAlign w:val="center"/>
          </w:tcPr>
          <w:p w14:paraId="7660398D" w14:textId="77777777" w:rsidR="000B0F4B" w:rsidRPr="007C1DC6" w:rsidRDefault="000B0F4B" w:rsidP="000B0F4B">
            <w:pPr>
              <w:spacing w:line="276" w:lineRule="auto"/>
              <w:rPr>
                <w:iCs/>
                <w:sz w:val="24"/>
                <w:szCs w:val="24"/>
              </w:rPr>
            </w:pPr>
            <w:r w:rsidRPr="007C1DC6">
              <w:rPr>
                <w:iCs/>
                <w:sz w:val="24"/>
                <w:szCs w:val="24"/>
              </w:rPr>
              <w:t>Общая площадь встроенно-пристроенных помещений нежилого назначения, кв. м</w:t>
            </w:r>
          </w:p>
        </w:tc>
        <w:tc>
          <w:tcPr>
            <w:tcW w:w="1967" w:type="dxa"/>
            <w:shd w:val="clear" w:color="auto" w:fill="auto"/>
          </w:tcPr>
          <w:p w14:paraId="648CC916" w14:textId="77777777" w:rsidR="000B0F4B" w:rsidRPr="007C1DC6" w:rsidRDefault="000B0F4B" w:rsidP="000B0F4B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b/>
                <w:iCs/>
                <w:sz w:val="24"/>
                <w:szCs w:val="24"/>
              </w:rPr>
              <w:t>12260</w:t>
            </w:r>
          </w:p>
        </w:tc>
        <w:tc>
          <w:tcPr>
            <w:tcW w:w="2126" w:type="dxa"/>
            <w:shd w:val="clear" w:color="auto" w:fill="auto"/>
          </w:tcPr>
          <w:p w14:paraId="080B3C5E" w14:textId="77777777" w:rsidR="000B0F4B" w:rsidRPr="007C1DC6" w:rsidRDefault="000B0F4B" w:rsidP="000B0F4B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b/>
                <w:iCs/>
                <w:sz w:val="24"/>
                <w:szCs w:val="24"/>
              </w:rPr>
              <w:t>10670</w:t>
            </w:r>
          </w:p>
        </w:tc>
        <w:tc>
          <w:tcPr>
            <w:tcW w:w="1843" w:type="dxa"/>
          </w:tcPr>
          <w:p w14:paraId="3217A0CA" w14:textId="77777777" w:rsidR="000B0F4B" w:rsidRPr="007C1DC6" w:rsidRDefault="000B0F4B" w:rsidP="000B0F4B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b/>
                <w:iCs/>
                <w:sz w:val="24"/>
                <w:szCs w:val="24"/>
              </w:rPr>
            </w:pPr>
            <w:r w:rsidRPr="007C1DC6">
              <w:rPr>
                <w:b/>
                <w:iCs/>
                <w:sz w:val="24"/>
                <w:szCs w:val="24"/>
              </w:rPr>
              <w:t>6240</w:t>
            </w:r>
          </w:p>
        </w:tc>
      </w:tr>
    </w:tbl>
    <w:p w14:paraId="373EF49F" w14:textId="77777777" w:rsidR="00A36F88" w:rsidRPr="007C1DC6" w:rsidRDefault="00A36F88">
      <w:pPr>
        <w:rPr>
          <w:b/>
          <w:szCs w:val="24"/>
        </w:rPr>
      </w:pPr>
    </w:p>
    <w:p w14:paraId="053B5ABF" w14:textId="593B1C7A" w:rsidR="009D2289" w:rsidRPr="00B8713D" w:rsidRDefault="009D2289" w:rsidP="009D2289">
      <w:pPr>
        <w:jc w:val="center"/>
        <w:rPr>
          <w:b/>
        </w:rPr>
      </w:pPr>
      <w:r w:rsidRPr="00B8713D">
        <w:rPr>
          <w:b/>
        </w:rPr>
        <w:t>3.</w:t>
      </w:r>
      <w:r w:rsidR="004B7945" w:rsidRPr="00B8713D">
        <w:rPr>
          <w:b/>
        </w:rPr>
        <w:t>4</w:t>
      </w:r>
      <w:r w:rsidRPr="00B8713D">
        <w:rPr>
          <w:b/>
        </w:rPr>
        <w:t xml:space="preserve"> Общая характеристика территории</w:t>
      </w:r>
    </w:p>
    <w:p w14:paraId="511502D7" w14:textId="77777777" w:rsidR="00C5478B" w:rsidRPr="007C1DC6" w:rsidRDefault="00C5478B" w:rsidP="009D2289">
      <w:pPr>
        <w:jc w:val="center"/>
      </w:pPr>
    </w:p>
    <w:p w14:paraId="2E1AC773" w14:textId="6ED2B648" w:rsidR="00C5478B" w:rsidRPr="007C1DC6" w:rsidRDefault="00C5478B" w:rsidP="00EF2349">
      <w:pPr>
        <w:pStyle w:val="af3"/>
        <w:spacing w:line="288" w:lineRule="auto"/>
      </w:pPr>
      <w:r w:rsidRPr="007C1DC6">
        <w:t xml:space="preserve">Площадь проекта планировки территории в проектных границах составляет </w:t>
      </w:r>
      <w:r w:rsidR="00F13030" w:rsidRPr="007C1DC6">
        <w:t>80</w:t>
      </w:r>
      <w:r w:rsidRPr="007C1DC6">
        <w:t>,</w:t>
      </w:r>
      <w:r w:rsidR="00F13030" w:rsidRPr="007C1DC6">
        <w:t>08</w:t>
      </w:r>
      <w:r w:rsidRPr="007C1DC6">
        <w:t xml:space="preserve"> га. </w:t>
      </w:r>
    </w:p>
    <w:p w14:paraId="54625C58" w14:textId="77777777" w:rsidR="00C5478B" w:rsidRPr="007C1DC6" w:rsidRDefault="00C5478B" w:rsidP="00EF2349">
      <w:pPr>
        <w:pStyle w:val="af3"/>
        <w:spacing w:line="288" w:lineRule="auto"/>
      </w:pPr>
      <w:r w:rsidRPr="007C1DC6">
        <w:t>По планировочной структуре территория ППТ представляет собой микрорайон смешанной застройки.</w:t>
      </w:r>
    </w:p>
    <w:p w14:paraId="5C7D8671" w14:textId="747C4FC3" w:rsidR="00C5478B" w:rsidRPr="007C1DC6" w:rsidRDefault="00C5478B" w:rsidP="00EF2349">
      <w:pPr>
        <w:pStyle w:val="af3"/>
        <w:spacing w:line="288" w:lineRule="auto"/>
      </w:pPr>
      <w:r w:rsidRPr="007C1DC6">
        <w:t xml:space="preserve">Жилищная инфраструктура ППТ представлена тремя жилыми зонами Ж1, Ж2, Ж3, объектами дошкольного и школьного образования, административной зоной, </w:t>
      </w:r>
      <w:r w:rsidR="008C5D58" w:rsidRPr="007C1DC6">
        <w:t xml:space="preserve">парком общегородского значения, </w:t>
      </w:r>
      <w:r w:rsidR="004B7945" w:rsidRPr="007C1DC6">
        <w:t xml:space="preserve">зоной ПРК </w:t>
      </w:r>
      <w:r w:rsidR="00FA2C99" w:rsidRPr="007C1DC6">
        <w:t>(</w:t>
      </w:r>
      <w:r w:rsidR="004B7945" w:rsidRPr="007C1DC6">
        <w:t>бульвар)</w:t>
      </w:r>
      <w:r w:rsidRPr="007C1DC6">
        <w:t>, многоуровневым паркингом.</w:t>
      </w:r>
    </w:p>
    <w:p w14:paraId="569B7B29" w14:textId="77777777" w:rsidR="00D109C5" w:rsidRPr="007C1DC6" w:rsidRDefault="00D109C5" w:rsidP="00EF2349">
      <w:pPr>
        <w:pStyle w:val="af3"/>
        <w:spacing w:line="288" w:lineRule="auto"/>
      </w:pPr>
      <w:bookmarkStart w:id="5" w:name="_Hlk96065247"/>
      <w:r w:rsidRPr="007C1DC6">
        <w:rPr>
          <w:b/>
        </w:rPr>
        <w:t>В границах участка Ж1</w:t>
      </w:r>
      <w:r w:rsidRPr="007C1DC6">
        <w:t>, расположенного в северной части микрорайона:</w:t>
      </w:r>
    </w:p>
    <w:p w14:paraId="25D0B321" w14:textId="6B63E5BF" w:rsidR="00D109C5" w:rsidRPr="007C1DC6" w:rsidRDefault="00D109C5" w:rsidP="00EF2349">
      <w:pPr>
        <w:pStyle w:val="af3"/>
        <w:spacing w:line="288" w:lineRule="auto"/>
      </w:pPr>
      <w:r w:rsidRPr="007C1DC6">
        <w:t>-предусмотрена многоэтажная жилая застройка с переменной этажностью 9-20 этажей</w:t>
      </w:r>
      <w:r w:rsidR="00A25CED" w:rsidRPr="007C1DC6">
        <w:t xml:space="preserve"> на основании эскиза застройки территории</w:t>
      </w:r>
      <w:r w:rsidRPr="007C1DC6">
        <w:t>;</w:t>
      </w:r>
    </w:p>
    <w:p w14:paraId="5274CDA8" w14:textId="0B992D66" w:rsidR="00D109C5" w:rsidRPr="007C1DC6" w:rsidRDefault="00D109C5" w:rsidP="00EF2349">
      <w:pPr>
        <w:pStyle w:val="af3"/>
        <w:spacing w:line="288" w:lineRule="auto"/>
      </w:pPr>
      <w:r w:rsidRPr="007C1DC6">
        <w:t>- размещение подземного паркинга на 9</w:t>
      </w:r>
      <w:r w:rsidR="000B3BC0" w:rsidRPr="007C1DC6">
        <w:t>1</w:t>
      </w:r>
      <w:r w:rsidRPr="007C1DC6">
        <w:t>0 мест</w:t>
      </w:r>
    </w:p>
    <w:p w14:paraId="6602899C" w14:textId="748392CD" w:rsidR="00D109C5" w:rsidRPr="007C1DC6" w:rsidRDefault="00D109C5" w:rsidP="00EF2349">
      <w:pPr>
        <w:pStyle w:val="af3"/>
        <w:spacing w:line="288" w:lineRule="auto"/>
      </w:pPr>
      <w:r w:rsidRPr="007C1DC6">
        <w:t>- размещение объектов торгово-бытового назначения (магазины продовольственных и непродовольственных товаров</w:t>
      </w:r>
      <w:r w:rsidR="00E66C6E" w:rsidRPr="007C1DC6">
        <w:t xml:space="preserve"> (встроенные-пристроенные)</w:t>
      </w:r>
      <w:r w:rsidRPr="007C1DC6">
        <w:t>);</w:t>
      </w:r>
    </w:p>
    <w:p w14:paraId="76A3C9A4" w14:textId="3415CB26" w:rsidR="00A3017B" w:rsidRPr="007C1DC6" w:rsidRDefault="00A3017B" w:rsidP="00EF2349">
      <w:pPr>
        <w:pStyle w:val="af3"/>
        <w:spacing w:line="288" w:lineRule="auto"/>
      </w:pPr>
      <w:r w:rsidRPr="007C1DC6">
        <w:t>-размещение пункта охраны порядка</w:t>
      </w:r>
      <w:r w:rsidR="009C653A" w:rsidRPr="007C1DC6">
        <w:t>(встроенный)</w:t>
      </w:r>
      <w:r w:rsidRPr="007C1DC6">
        <w:t>;</w:t>
      </w:r>
    </w:p>
    <w:p w14:paraId="0A660EE0" w14:textId="77777777" w:rsidR="00D109C5" w:rsidRPr="007C1DC6" w:rsidRDefault="00D109C5" w:rsidP="00EF2349">
      <w:pPr>
        <w:pStyle w:val="af3"/>
        <w:spacing w:line="288" w:lineRule="auto"/>
      </w:pPr>
      <w:r w:rsidRPr="007C1DC6">
        <w:t xml:space="preserve">- размещения объектов здравоохранения </w:t>
      </w:r>
      <w:r w:rsidR="00E66C6E" w:rsidRPr="007C1DC6">
        <w:t>(встроенные) аптеки</w:t>
      </w:r>
      <w:r w:rsidRPr="007C1DC6">
        <w:t>;</w:t>
      </w:r>
    </w:p>
    <w:p w14:paraId="08555BC1" w14:textId="77777777" w:rsidR="00D109C5" w:rsidRPr="007C1DC6" w:rsidRDefault="00D109C5" w:rsidP="00EF2349">
      <w:pPr>
        <w:pStyle w:val="af3"/>
        <w:spacing w:line="288" w:lineRule="auto"/>
      </w:pPr>
      <w:r w:rsidRPr="007C1DC6">
        <w:t>- размещение трансформаторных подстанций.</w:t>
      </w:r>
    </w:p>
    <w:p w14:paraId="1ADECABA" w14:textId="77777777" w:rsidR="00D109C5" w:rsidRPr="007C1DC6" w:rsidRDefault="00D109C5" w:rsidP="00EF2349">
      <w:pPr>
        <w:pStyle w:val="af3"/>
        <w:spacing w:line="288" w:lineRule="auto"/>
        <w:ind w:firstLine="0"/>
        <w:rPr>
          <w:b/>
        </w:rPr>
      </w:pPr>
    </w:p>
    <w:p w14:paraId="7014144A" w14:textId="77777777" w:rsidR="00D109C5" w:rsidRPr="007C1DC6" w:rsidRDefault="00D109C5" w:rsidP="00EF2349">
      <w:pPr>
        <w:pStyle w:val="af3"/>
        <w:spacing w:line="288" w:lineRule="auto"/>
      </w:pPr>
      <w:r w:rsidRPr="007C1DC6">
        <w:rPr>
          <w:b/>
        </w:rPr>
        <w:t>В границах участка Ж2</w:t>
      </w:r>
      <w:r w:rsidRPr="007C1DC6">
        <w:t xml:space="preserve">, расположенного в южной части микрорайона: </w:t>
      </w:r>
    </w:p>
    <w:p w14:paraId="4D5B491A" w14:textId="2F53E72E" w:rsidR="00D109C5" w:rsidRPr="007C1DC6" w:rsidRDefault="00D109C5" w:rsidP="00EF2349">
      <w:pPr>
        <w:pStyle w:val="af3"/>
        <w:spacing w:line="288" w:lineRule="auto"/>
      </w:pPr>
      <w:r w:rsidRPr="007C1DC6">
        <w:t>- предусмотрена многоэтажная жилая застройка с переменной этажностью 6-20 этажей</w:t>
      </w:r>
      <w:r w:rsidR="00A25CED" w:rsidRPr="007C1DC6">
        <w:t xml:space="preserve"> на основании эскиза застройки территории</w:t>
      </w:r>
      <w:r w:rsidRPr="007C1DC6">
        <w:t>;</w:t>
      </w:r>
    </w:p>
    <w:p w14:paraId="42104BC7" w14:textId="02EE723C" w:rsidR="00D109C5" w:rsidRPr="007C1DC6" w:rsidRDefault="00D109C5" w:rsidP="00EF2349">
      <w:pPr>
        <w:pStyle w:val="af3"/>
        <w:spacing w:line="288" w:lineRule="auto"/>
      </w:pPr>
      <w:r w:rsidRPr="007C1DC6">
        <w:t>- размещение подземного паркинга на 1</w:t>
      </w:r>
      <w:r w:rsidR="00FA2C99" w:rsidRPr="007C1DC6">
        <w:t>245</w:t>
      </w:r>
      <w:r w:rsidRPr="007C1DC6">
        <w:t xml:space="preserve"> мест</w:t>
      </w:r>
    </w:p>
    <w:p w14:paraId="0637E943" w14:textId="77777777" w:rsidR="00D109C5" w:rsidRPr="007C1DC6" w:rsidRDefault="00D109C5" w:rsidP="00EF2349">
      <w:pPr>
        <w:pStyle w:val="af3"/>
        <w:spacing w:line="288" w:lineRule="auto"/>
      </w:pPr>
      <w:r w:rsidRPr="007C1DC6">
        <w:t>- размещение объектов торгово-бытового назначения (магазины продовольственных и непродовольственных товаров</w:t>
      </w:r>
      <w:r w:rsidR="00E66C6E" w:rsidRPr="007C1DC6">
        <w:t xml:space="preserve"> (встроенные-пристроенные)</w:t>
      </w:r>
      <w:r w:rsidRPr="007C1DC6">
        <w:t>);</w:t>
      </w:r>
    </w:p>
    <w:p w14:paraId="29FC6C42" w14:textId="77777777" w:rsidR="00D109C5" w:rsidRPr="007C1DC6" w:rsidRDefault="00D109C5" w:rsidP="00EF2349">
      <w:pPr>
        <w:pStyle w:val="af3"/>
        <w:spacing w:line="288" w:lineRule="auto"/>
      </w:pPr>
      <w:r w:rsidRPr="007C1DC6">
        <w:t>- размещение объектов дополнительного образования</w:t>
      </w:r>
      <w:r w:rsidR="00E66C6E" w:rsidRPr="007C1DC6">
        <w:t xml:space="preserve"> (встроенные-пристроенные)</w:t>
      </w:r>
      <w:r w:rsidRPr="007C1DC6">
        <w:t>;</w:t>
      </w:r>
    </w:p>
    <w:p w14:paraId="53D1ED4D" w14:textId="77777777" w:rsidR="00D109C5" w:rsidRPr="007C1DC6" w:rsidRDefault="00D109C5" w:rsidP="00EF2349">
      <w:pPr>
        <w:pStyle w:val="af3"/>
        <w:spacing w:line="288" w:lineRule="auto"/>
      </w:pPr>
      <w:r w:rsidRPr="007C1DC6">
        <w:t>- размещения объектов здравоохранения</w:t>
      </w:r>
      <w:r w:rsidR="00E66C6E" w:rsidRPr="007C1DC6">
        <w:t xml:space="preserve"> (встроенные): </w:t>
      </w:r>
      <w:r w:rsidRPr="007C1DC6">
        <w:t>аптеки,</w:t>
      </w:r>
      <w:r w:rsidRPr="007C1DC6">
        <w:rPr>
          <w:rFonts w:eastAsiaTheme="minorHAnsi"/>
        </w:rPr>
        <w:t xml:space="preserve"> амбулаторно-поликлиническое помещение для взрослого и детского населения, раздаточный пункт молочной кухни</w:t>
      </w:r>
      <w:r w:rsidRPr="007C1DC6">
        <w:t>;</w:t>
      </w:r>
    </w:p>
    <w:p w14:paraId="37898E32" w14:textId="77777777" w:rsidR="00D109C5" w:rsidRPr="007C1DC6" w:rsidRDefault="00D109C5" w:rsidP="00EF2349">
      <w:pPr>
        <w:pStyle w:val="af3"/>
        <w:spacing w:line="288" w:lineRule="auto"/>
        <w:rPr>
          <w:rFonts w:eastAsiaTheme="minorHAnsi"/>
          <w:sz w:val="24"/>
          <w:szCs w:val="24"/>
          <w:lang w:eastAsia="en-US"/>
        </w:rPr>
      </w:pPr>
      <w:r w:rsidRPr="007C1DC6">
        <w:t>-объекты спортивного назначения (</w:t>
      </w:r>
      <w:r w:rsidRPr="007C1DC6">
        <w:rPr>
          <w:rFonts w:eastAsiaTheme="minorHAnsi"/>
          <w:lang w:eastAsia="en-US"/>
        </w:rPr>
        <w:t>спортивно-тренажерные залы повседневного обслуживания, в том числе спортивные залы общего пользования</w:t>
      </w:r>
      <w:r w:rsidR="00A2325F" w:rsidRPr="007C1DC6">
        <w:rPr>
          <w:rFonts w:eastAsiaTheme="minorHAnsi"/>
          <w:lang w:eastAsia="en-US"/>
        </w:rPr>
        <w:t xml:space="preserve"> </w:t>
      </w:r>
      <w:r w:rsidR="00A2325F" w:rsidRPr="007C1DC6">
        <w:t>(встроенные-пристроенные)</w:t>
      </w:r>
      <w:r w:rsidRPr="007C1DC6">
        <w:rPr>
          <w:rFonts w:eastAsiaTheme="minorHAnsi"/>
          <w:lang w:eastAsia="en-US"/>
        </w:rPr>
        <w:t>)</w:t>
      </w:r>
    </w:p>
    <w:p w14:paraId="3320EB3B" w14:textId="77777777" w:rsidR="00D109C5" w:rsidRPr="007C1DC6" w:rsidRDefault="00D109C5" w:rsidP="00EF2349">
      <w:pPr>
        <w:pStyle w:val="af3"/>
        <w:spacing w:line="288" w:lineRule="auto"/>
      </w:pPr>
      <w:r w:rsidRPr="007C1DC6">
        <w:t>- размещение трансформаторных подстанций.</w:t>
      </w:r>
    </w:p>
    <w:p w14:paraId="10ED12D3" w14:textId="77777777" w:rsidR="00D109C5" w:rsidRPr="007C1DC6" w:rsidRDefault="00D109C5" w:rsidP="00EF2349">
      <w:pPr>
        <w:pStyle w:val="af3"/>
        <w:spacing w:line="288" w:lineRule="auto"/>
      </w:pPr>
    </w:p>
    <w:p w14:paraId="71F7DAB4" w14:textId="77777777" w:rsidR="00D109C5" w:rsidRPr="007C1DC6" w:rsidRDefault="00D109C5" w:rsidP="00EF2349">
      <w:pPr>
        <w:pStyle w:val="af3"/>
        <w:spacing w:line="288" w:lineRule="auto"/>
      </w:pPr>
      <w:r w:rsidRPr="007C1DC6">
        <w:rPr>
          <w:b/>
        </w:rPr>
        <w:t>В границах участка Ж3</w:t>
      </w:r>
      <w:r w:rsidRPr="007C1DC6">
        <w:t xml:space="preserve">, расположенного в южной части микрорайона: </w:t>
      </w:r>
    </w:p>
    <w:p w14:paraId="4C8E121E" w14:textId="4F6E288E" w:rsidR="00D109C5" w:rsidRPr="007C1DC6" w:rsidRDefault="00D109C5" w:rsidP="00EF2349">
      <w:pPr>
        <w:pStyle w:val="af3"/>
        <w:spacing w:line="288" w:lineRule="auto"/>
      </w:pPr>
      <w:r w:rsidRPr="007C1DC6">
        <w:t>- предусмотрена многоэтажная жилая застройка с переменной этажностью 12-6 этажей</w:t>
      </w:r>
      <w:r w:rsidR="00A25CED" w:rsidRPr="007C1DC6">
        <w:t xml:space="preserve"> на основании эскиза застройки территории</w:t>
      </w:r>
      <w:r w:rsidRPr="007C1DC6">
        <w:t>;</w:t>
      </w:r>
    </w:p>
    <w:p w14:paraId="0159E3F1" w14:textId="5EAF25C1" w:rsidR="00D109C5" w:rsidRPr="007C1DC6" w:rsidRDefault="00D109C5" w:rsidP="00EF2349">
      <w:pPr>
        <w:pStyle w:val="af3"/>
        <w:spacing w:line="288" w:lineRule="auto"/>
      </w:pPr>
      <w:r w:rsidRPr="007C1DC6">
        <w:t xml:space="preserve">- размещение подземного паркинга на </w:t>
      </w:r>
      <w:r w:rsidR="00FA2C99" w:rsidRPr="007C1DC6">
        <w:t>614</w:t>
      </w:r>
      <w:r w:rsidRPr="007C1DC6">
        <w:t xml:space="preserve"> мест</w:t>
      </w:r>
    </w:p>
    <w:p w14:paraId="708A3C43" w14:textId="77777777" w:rsidR="00D109C5" w:rsidRPr="007C1DC6" w:rsidRDefault="00D109C5" w:rsidP="00EF2349">
      <w:pPr>
        <w:pStyle w:val="af3"/>
        <w:spacing w:line="288" w:lineRule="auto"/>
      </w:pPr>
      <w:r w:rsidRPr="007C1DC6">
        <w:t>- размещение объектов торгово-бытового назначения (магазины продовольственных и непродовольственных товаров</w:t>
      </w:r>
      <w:r w:rsidR="00A2325F" w:rsidRPr="007C1DC6">
        <w:t xml:space="preserve"> (встроенные-пристроенные)</w:t>
      </w:r>
      <w:r w:rsidRPr="007C1DC6">
        <w:t>);</w:t>
      </w:r>
    </w:p>
    <w:p w14:paraId="0236BA86" w14:textId="77777777" w:rsidR="00D109C5" w:rsidRPr="007C1DC6" w:rsidRDefault="00D109C5" w:rsidP="00EF2349">
      <w:pPr>
        <w:pStyle w:val="af3"/>
        <w:spacing w:line="288" w:lineRule="auto"/>
      </w:pPr>
      <w:r w:rsidRPr="007C1DC6">
        <w:t>- размещение объектов дополнительного образования</w:t>
      </w:r>
      <w:r w:rsidR="00A2325F" w:rsidRPr="007C1DC6">
        <w:t xml:space="preserve"> (встроенные-пристроенные)</w:t>
      </w:r>
      <w:r w:rsidRPr="007C1DC6">
        <w:t>;</w:t>
      </w:r>
    </w:p>
    <w:p w14:paraId="089E6027" w14:textId="77777777" w:rsidR="00D109C5" w:rsidRPr="007C1DC6" w:rsidRDefault="00D109C5" w:rsidP="00EF2349">
      <w:pPr>
        <w:pStyle w:val="af3"/>
        <w:spacing w:line="288" w:lineRule="auto"/>
      </w:pPr>
      <w:r w:rsidRPr="007C1DC6">
        <w:t xml:space="preserve">- размещения объектов здравоохранения </w:t>
      </w:r>
      <w:r w:rsidR="00A2325F" w:rsidRPr="007C1DC6">
        <w:t>(встроенные</w:t>
      </w:r>
      <w:proofErr w:type="gramStart"/>
      <w:r w:rsidR="00A2325F" w:rsidRPr="007C1DC6">
        <w:t>) :аптеки</w:t>
      </w:r>
      <w:proofErr w:type="gramEnd"/>
      <w:r w:rsidRPr="007C1DC6">
        <w:t>.</w:t>
      </w:r>
    </w:p>
    <w:p w14:paraId="3EDB77DC" w14:textId="77777777" w:rsidR="00D109C5" w:rsidRPr="007C1DC6" w:rsidRDefault="00D109C5" w:rsidP="00EF2349">
      <w:pPr>
        <w:pStyle w:val="af3"/>
        <w:spacing w:line="288" w:lineRule="auto"/>
        <w:rPr>
          <w:rFonts w:eastAsiaTheme="minorHAnsi"/>
          <w:sz w:val="24"/>
          <w:szCs w:val="24"/>
          <w:lang w:eastAsia="en-US"/>
        </w:rPr>
      </w:pPr>
      <w:r w:rsidRPr="007C1DC6">
        <w:t>-объекты спортивного назначения (</w:t>
      </w:r>
      <w:r w:rsidRPr="007C1DC6">
        <w:rPr>
          <w:rFonts w:eastAsiaTheme="minorHAnsi"/>
          <w:lang w:eastAsia="en-US"/>
        </w:rPr>
        <w:t>спортивно-тренажерные залы повседневного обслуживания, в том числе спортивные залы общего пользования</w:t>
      </w:r>
      <w:r w:rsidR="00A2325F" w:rsidRPr="007C1DC6">
        <w:rPr>
          <w:rFonts w:eastAsiaTheme="minorHAnsi"/>
          <w:lang w:eastAsia="en-US"/>
        </w:rPr>
        <w:t xml:space="preserve"> </w:t>
      </w:r>
      <w:r w:rsidR="00A2325F" w:rsidRPr="007C1DC6">
        <w:t>(встроенные-пристроенные)</w:t>
      </w:r>
      <w:r w:rsidRPr="007C1DC6">
        <w:rPr>
          <w:rFonts w:eastAsiaTheme="minorHAnsi"/>
          <w:lang w:eastAsia="en-US"/>
        </w:rPr>
        <w:t>)</w:t>
      </w:r>
    </w:p>
    <w:p w14:paraId="04920C88" w14:textId="77777777" w:rsidR="00D109C5" w:rsidRPr="007C1DC6" w:rsidRDefault="00D109C5" w:rsidP="00EF2349">
      <w:pPr>
        <w:pStyle w:val="af3"/>
        <w:spacing w:line="288" w:lineRule="auto"/>
      </w:pPr>
      <w:r w:rsidRPr="007C1DC6">
        <w:t>- размещение трансформаторных подстанций.</w:t>
      </w:r>
    </w:p>
    <w:p w14:paraId="2C0FF138" w14:textId="0A052B2A" w:rsidR="00D109C5" w:rsidRPr="007C1DC6" w:rsidRDefault="00D109C5" w:rsidP="00EF2349">
      <w:pPr>
        <w:pStyle w:val="af3"/>
        <w:spacing w:line="288" w:lineRule="auto"/>
      </w:pPr>
      <w:bookmarkStart w:id="6" w:name="_Hlk117599597"/>
      <w:r w:rsidRPr="007C1DC6">
        <w:t>Для жилых зон предусмотрено размещение общеобразовательной организации на 1</w:t>
      </w:r>
      <w:r w:rsidR="00FB7CCC" w:rsidRPr="007C1DC6">
        <w:t>224</w:t>
      </w:r>
      <w:r w:rsidRPr="007C1DC6">
        <w:t xml:space="preserve"> место, а также размещение объектов дошкольного образования (</w:t>
      </w:r>
      <w:r w:rsidR="00FB7CCC" w:rsidRPr="007C1DC6">
        <w:t>два</w:t>
      </w:r>
      <w:r w:rsidRPr="007C1DC6">
        <w:t xml:space="preserve"> детских сада, один на 340 мест, один на 220).</w:t>
      </w:r>
      <w:bookmarkEnd w:id="6"/>
    </w:p>
    <w:p w14:paraId="7AA5AF88" w14:textId="77777777" w:rsidR="00D109C5" w:rsidRPr="007C1DC6" w:rsidRDefault="00D109C5" w:rsidP="00EF2349">
      <w:pPr>
        <w:pStyle w:val="af3"/>
        <w:spacing w:line="288" w:lineRule="auto"/>
        <w:rPr>
          <w:szCs w:val="24"/>
        </w:rPr>
      </w:pPr>
      <w:r w:rsidRPr="007C1DC6">
        <w:rPr>
          <w:szCs w:val="24"/>
        </w:rPr>
        <w:t>Проектом устанавливаются красные линии, определяющие границы территорий общего пользования</w:t>
      </w:r>
      <w:r w:rsidR="00A2325F" w:rsidRPr="007C1DC6">
        <w:rPr>
          <w:szCs w:val="24"/>
        </w:rPr>
        <w:t>.</w:t>
      </w:r>
    </w:p>
    <w:p w14:paraId="414BEB78" w14:textId="519D6917" w:rsidR="00D109C5" w:rsidRPr="007C1DC6" w:rsidRDefault="00D109C5" w:rsidP="00EF2349">
      <w:pPr>
        <w:pStyle w:val="af3"/>
        <w:spacing w:line="288" w:lineRule="auto"/>
      </w:pPr>
      <w:r w:rsidRPr="007C1DC6">
        <w:t>Проектом устанавливаются линии регулирования застройки</w:t>
      </w:r>
      <w:r w:rsidR="00CA4D09" w:rsidRPr="007C1DC6">
        <w:t xml:space="preserve">, </w:t>
      </w:r>
      <w:r w:rsidR="00AA0A55" w:rsidRPr="007C1DC6">
        <w:t>обозначенные</w:t>
      </w:r>
      <w:r w:rsidR="00CA4D09" w:rsidRPr="007C1DC6">
        <w:t xml:space="preserve"> на листе с эскизом застройки. </w:t>
      </w:r>
      <w:r w:rsidRPr="007C1DC6">
        <w:t>По линиям регулирования застройки в дальнейшем будут определены минимальные отступы строений от передних границ земельных участков.</w:t>
      </w:r>
    </w:p>
    <w:bookmarkEnd w:id="5"/>
    <w:p w14:paraId="3C3F13CD" w14:textId="578A6FA8" w:rsidR="00A045DC" w:rsidRPr="007C1DC6" w:rsidRDefault="00A045DC" w:rsidP="00EF2349">
      <w:pPr>
        <w:pStyle w:val="af3"/>
        <w:spacing w:line="288" w:lineRule="auto"/>
        <w:ind w:firstLine="0"/>
      </w:pPr>
    </w:p>
    <w:p w14:paraId="7C3CEE35" w14:textId="77777777" w:rsidR="00D109C5" w:rsidRPr="00B8713D" w:rsidRDefault="00C133AB" w:rsidP="00C133AB">
      <w:pPr>
        <w:jc w:val="center"/>
        <w:rPr>
          <w:b/>
        </w:rPr>
      </w:pPr>
      <w:r w:rsidRPr="00B8713D">
        <w:rPr>
          <w:b/>
        </w:rPr>
        <w:t>3.</w:t>
      </w:r>
      <w:r w:rsidR="004B7945" w:rsidRPr="00B8713D">
        <w:rPr>
          <w:b/>
        </w:rPr>
        <w:t>5</w:t>
      </w:r>
      <w:r w:rsidR="00D109C5" w:rsidRPr="00B8713D">
        <w:rPr>
          <w:b/>
        </w:rPr>
        <w:t xml:space="preserve"> Характеристика развития систем социального обслуживания</w:t>
      </w:r>
    </w:p>
    <w:p w14:paraId="488B5B8B" w14:textId="77777777" w:rsidR="00D109C5" w:rsidRPr="00B8713D" w:rsidRDefault="00D109C5" w:rsidP="00C133AB">
      <w:pPr>
        <w:jc w:val="center"/>
        <w:rPr>
          <w:b/>
        </w:rPr>
      </w:pPr>
    </w:p>
    <w:p w14:paraId="34DE6319" w14:textId="77777777" w:rsidR="00EF2349" w:rsidRDefault="00C133AB" w:rsidP="00C109A8">
      <w:pPr>
        <w:jc w:val="center"/>
      </w:pPr>
      <w:r w:rsidRPr="00B8713D">
        <w:t xml:space="preserve">Основные планируемые объекты социально-бытового и </w:t>
      </w:r>
    </w:p>
    <w:p w14:paraId="2543B9BE" w14:textId="72C03234" w:rsidR="001A77A1" w:rsidRPr="00B8713D" w:rsidRDefault="00C133AB" w:rsidP="00C109A8">
      <w:pPr>
        <w:jc w:val="center"/>
      </w:pPr>
      <w:r w:rsidRPr="00B8713D">
        <w:t>культурного назначения</w:t>
      </w:r>
    </w:p>
    <w:p w14:paraId="00805819" w14:textId="6258E25B" w:rsidR="00C109A8" w:rsidRPr="007C1DC6" w:rsidRDefault="00C109A8" w:rsidP="00C109A8">
      <w:pPr>
        <w:jc w:val="right"/>
      </w:pPr>
      <w:r w:rsidRPr="007C1DC6">
        <w:rPr>
          <w:i/>
        </w:rPr>
        <w:t>Таблица 5</w:t>
      </w:r>
    </w:p>
    <w:p w14:paraId="3239641F" w14:textId="77777777" w:rsidR="00A36F88" w:rsidRPr="007C1DC6" w:rsidRDefault="00A36F88">
      <w:pPr>
        <w:rPr>
          <w:szCs w:val="24"/>
        </w:rPr>
      </w:pP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2191"/>
        <w:gridCol w:w="1533"/>
        <w:gridCol w:w="1609"/>
        <w:gridCol w:w="1188"/>
        <w:gridCol w:w="1695"/>
      </w:tblGrid>
      <w:tr w:rsidR="007C1DC6" w:rsidRPr="007C1DC6" w14:paraId="4C9AFF17" w14:textId="77777777" w:rsidTr="009711A5">
        <w:trPr>
          <w:trHeight w:val="630"/>
          <w:tblHeader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EC2D8A5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proofErr w:type="spellStart"/>
            <w:r w:rsidRPr="007C1DC6">
              <w:rPr>
                <w:sz w:val="24"/>
                <w:szCs w:val="24"/>
              </w:rPr>
              <w:t>Обозна-чение</w:t>
            </w:r>
            <w:proofErr w:type="spellEnd"/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73FE148B" w14:textId="77777777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1533" w:type="dxa"/>
          </w:tcPr>
          <w:p w14:paraId="75671A32" w14:textId="77777777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Количество</w:t>
            </w:r>
          </w:p>
          <w:p w14:paraId="0F64DA31" w14:textId="77777777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объектов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2B133E2D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Мощность/</w:t>
            </w:r>
          </w:p>
          <w:p w14:paraId="1C451CEA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proofErr w:type="spellStart"/>
            <w:r w:rsidRPr="007C1DC6">
              <w:rPr>
                <w:sz w:val="24"/>
                <w:szCs w:val="24"/>
              </w:rPr>
              <w:t>ед.измерения</w:t>
            </w:r>
            <w:proofErr w:type="spellEnd"/>
          </w:p>
        </w:tc>
        <w:tc>
          <w:tcPr>
            <w:tcW w:w="1188" w:type="dxa"/>
          </w:tcPr>
          <w:p w14:paraId="22730B4F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Общая площадь, га/кв.м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3285A86C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Примечание</w:t>
            </w:r>
          </w:p>
        </w:tc>
      </w:tr>
      <w:tr w:rsidR="007C1DC6" w:rsidRPr="007C1DC6" w14:paraId="1FE25CCE" w14:textId="77777777" w:rsidTr="009711A5">
        <w:trPr>
          <w:trHeight w:val="315"/>
          <w:jc w:val="center"/>
        </w:trPr>
        <w:tc>
          <w:tcPr>
            <w:tcW w:w="3320" w:type="dxa"/>
            <w:gridSpan w:val="2"/>
            <w:shd w:val="clear" w:color="auto" w:fill="auto"/>
            <w:vAlign w:val="center"/>
          </w:tcPr>
          <w:p w14:paraId="7138F69C" w14:textId="77777777" w:rsidR="00662657" w:rsidRPr="007C1DC6" w:rsidRDefault="00662657" w:rsidP="009711A5">
            <w:pPr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 xml:space="preserve">Объекты дошкольного образования (далее-ОДО), всего, в том числе </w:t>
            </w:r>
          </w:p>
        </w:tc>
        <w:tc>
          <w:tcPr>
            <w:tcW w:w="1533" w:type="dxa"/>
          </w:tcPr>
          <w:p w14:paraId="3159B609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</w:p>
          <w:p w14:paraId="59A93862" w14:textId="28EAC951" w:rsidR="00662657" w:rsidRPr="007C1DC6" w:rsidRDefault="00FB7CCC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4BE4DB85" w14:textId="12D2041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 xml:space="preserve">на  </w:t>
            </w:r>
            <w:r w:rsidR="00FB7CCC" w:rsidRPr="007C1DC6">
              <w:rPr>
                <w:b/>
                <w:sz w:val="24"/>
                <w:szCs w:val="24"/>
              </w:rPr>
              <w:t>560</w:t>
            </w:r>
            <w:r w:rsidRPr="007C1DC6">
              <w:rPr>
                <w:b/>
                <w:sz w:val="24"/>
                <w:szCs w:val="24"/>
              </w:rPr>
              <w:t xml:space="preserve"> мест</w:t>
            </w:r>
          </w:p>
        </w:tc>
        <w:tc>
          <w:tcPr>
            <w:tcW w:w="1188" w:type="dxa"/>
          </w:tcPr>
          <w:p w14:paraId="25C667F1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</w:p>
          <w:p w14:paraId="478E4E3C" w14:textId="1FCB8EB4" w:rsidR="00662657" w:rsidRPr="007C1DC6" w:rsidRDefault="00FB7CCC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2</w:t>
            </w:r>
            <w:r w:rsidR="00662657" w:rsidRPr="007C1DC6">
              <w:rPr>
                <w:b/>
                <w:sz w:val="24"/>
                <w:szCs w:val="24"/>
              </w:rPr>
              <w:t>,</w:t>
            </w:r>
            <w:r w:rsidRPr="007C1DC6">
              <w:rPr>
                <w:b/>
                <w:sz w:val="24"/>
                <w:szCs w:val="24"/>
              </w:rPr>
              <w:t>37</w:t>
            </w:r>
            <w:r w:rsidR="00662657" w:rsidRPr="007C1DC6">
              <w:rPr>
                <w:b/>
                <w:sz w:val="24"/>
                <w:szCs w:val="24"/>
              </w:rPr>
              <w:t xml:space="preserve"> га</w:t>
            </w:r>
            <w:r w:rsidR="00D064CE" w:rsidRPr="007C1DC6">
              <w:rPr>
                <w:b/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395C2ACA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-</w:t>
            </w:r>
          </w:p>
        </w:tc>
      </w:tr>
      <w:tr w:rsidR="007C1DC6" w:rsidRPr="007C1DC6" w14:paraId="7277BDFC" w14:textId="77777777" w:rsidTr="009711A5">
        <w:trPr>
          <w:trHeight w:val="420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49616342" w14:textId="15D72AFD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Д </w:t>
            </w:r>
            <w:r w:rsidR="00FB7CCC" w:rsidRPr="007C1DC6">
              <w:rPr>
                <w:sz w:val="24"/>
                <w:szCs w:val="24"/>
              </w:rPr>
              <w:t>1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3829BC9C" w14:textId="77777777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ОДО на 220 мест (объект муниципального значения)</w:t>
            </w:r>
          </w:p>
        </w:tc>
        <w:tc>
          <w:tcPr>
            <w:tcW w:w="1533" w:type="dxa"/>
          </w:tcPr>
          <w:p w14:paraId="34357A26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  <w:p w14:paraId="029BD69B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2F84A0C5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220 мест</w:t>
            </w:r>
          </w:p>
        </w:tc>
        <w:tc>
          <w:tcPr>
            <w:tcW w:w="1188" w:type="dxa"/>
          </w:tcPr>
          <w:p w14:paraId="0E1882B5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  <w:p w14:paraId="5D5B1BC4" w14:textId="7B70574D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0,</w:t>
            </w:r>
            <w:r w:rsidR="00FB7CCC" w:rsidRPr="007C1DC6">
              <w:rPr>
                <w:sz w:val="24"/>
                <w:szCs w:val="24"/>
              </w:rPr>
              <w:t>84</w:t>
            </w:r>
            <w:r w:rsidRPr="007C1DC6">
              <w:rPr>
                <w:sz w:val="24"/>
                <w:szCs w:val="24"/>
              </w:rPr>
              <w:t xml:space="preserve"> га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0B450905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планируемый</w:t>
            </w:r>
          </w:p>
        </w:tc>
      </w:tr>
      <w:tr w:rsidR="007C1DC6" w:rsidRPr="007C1DC6" w14:paraId="45A1CE77" w14:textId="77777777" w:rsidTr="009711A5">
        <w:trPr>
          <w:trHeight w:val="420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76C05D16" w14:textId="55BEAAA3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Д </w:t>
            </w:r>
            <w:r w:rsidR="00FB7CCC" w:rsidRPr="007C1DC6">
              <w:rPr>
                <w:sz w:val="24"/>
                <w:szCs w:val="24"/>
              </w:rPr>
              <w:t>2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4CC00E9A" w14:textId="77777777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ОДО на 340 мест (объект муниципального значения)</w:t>
            </w:r>
          </w:p>
        </w:tc>
        <w:tc>
          <w:tcPr>
            <w:tcW w:w="1533" w:type="dxa"/>
          </w:tcPr>
          <w:p w14:paraId="7EFCFC4A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  <w:p w14:paraId="4A6794A0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02BD8DC7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340 мест</w:t>
            </w:r>
          </w:p>
        </w:tc>
        <w:tc>
          <w:tcPr>
            <w:tcW w:w="1188" w:type="dxa"/>
          </w:tcPr>
          <w:p w14:paraId="3CF4C1FE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  <w:p w14:paraId="14C2F7AF" w14:textId="3AFF072F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1,53 га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16A4A6DB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планируемый</w:t>
            </w:r>
          </w:p>
        </w:tc>
      </w:tr>
      <w:tr w:rsidR="007C1DC6" w:rsidRPr="007C1DC6" w14:paraId="6FD32AB3" w14:textId="77777777" w:rsidTr="009711A5">
        <w:trPr>
          <w:trHeight w:val="315"/>
          <w:jc w:val="center"/>
        </w:trPr>
        <w:tc>
          <w:tcPr>
            <w:tcW w:w="3320" w:type="dxa"/>
            <w:gridSpan w:val="2"/>
            <w:shd w:val="clear" w:color="auto" w:fill="auto"/>
            <w:vAlign w:val="center"/>
          </w:tcPr>
          <w:p w14:paraId="6B7A79D4" w14:textId="77777777" w:rsidR="00662657" w:rsidRPr="007C1DC6" w:rsidRDefault="00662657" w:rsidP="009711A5">
            <w:pPr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Объекты образования, всего, в том числе</w:t>
            </w:r>
          </w:p>
        </w:tc>
        <w:tc>
          <w:tcPr>
            <w:tcW w:w="1533" w:type="dxa"/>
          </w:tcPr>
          <w:p w14:paraId="54A0A89C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32714669" w14:textId="36391723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на 1</w:t>
            </w:r>
            <w:r w:rsidR="00FB7CCC" w:rsidRPr="007C1DC6">
              <w:rPr>
                <w:b/>
                <w:sz w:val="24"/>
                <w:szCs w:val="24"/>
              </w:rPr>
              <w:t>224</w:t>
            </w:r>
            <w:r w:rsidRPr="007C1DC6">
              <w:rPr>
                <w:b/>
                <w:sz w:val="24"/>
                <w:szCs w:val="24"/>
              </w:rPr>
              <w:t xml:space="preserve"> учащихся</w:t>
            </w:r>
          </w:p>
        </w:tc>
        <w:tc>
          <w:tcPr>
            <w:tcW w:w="1188" w:type="dxa"/>
          </w:tcPr>
          <w:p w14:paraId="3EA6E68A" w14:textId="50C301BA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2,</w:t>
            </w:r>
            <w:r w:rsidR="00FB7CCC" w:rsidRPr="007C1DC6">
              <w:rPr>
                <w:b/>
                <w:sz w:val="24"/>
                <w:szCs w:val="24"/>
              </w:rPr>
              <w:t>9</w:t>
            </w:r>
            <w:r w:rsidR="00FA2C99" w:rsidRPr="007C1DC6">
              <w:rPr>
                <w:b/>
                <w:sz w:val="24"/>
                <w:szCs w:val="24"/>
              </w:rPr>
              <w:t>5</w:t>
            </w:r>
            <w:r w:rsidRPr="007C1DC6">
              <w:rPr>
                <w:b/>
                <w:sz w:val="24"/>
                <w:szCs w:val="24"/>
              </w:rPr>
              <w:t xml:space="preserve"> га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23E6FF0C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-</w:t>
            </w:r>
          </w:p>
        </w:tc>
      </w:tr>
      <w:tr w:rsidR="007C1DC6" w:rsidRPr="007C1DC6" w14:paraId="70D642CA" w14:textId="77777777" w:rsidTr="009711A5">
        <w:trPr>
          <w:trHeight w:val="476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131A0FD6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Ш1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69DE537D" w14:textId="77777777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Общеобразовательная школа (объект муниципального значения)</w:t>
            </w:r>
          </w:p>
        </w:tc>
        <w:tc>
          <w:tcPr>
            <w:tcW w:w="1533" w:type="dxa"/>
          </w:tcPr>
          <w:p w14:paraId="1135DEF2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5AB6990B" w14:textId="04DDFCB3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на 1</w:t>
            </w:r>
            <w:r w:rsidR="00FB7CCC" w:rsidRPr="007C1DC6">
              <w:rPr>
                <w:sz w:val="24"/>
                <w:szCs w:val="24"/>
              </w:rPr>
              <w:t>224</w:t>
            </w:r>
            <w:r w:rsidRPr="007C1DC6">
              <w:rPr>
                <w:sz w:val="24"/>
                <w:szCs w:val="24"/>
              </w:rPr>
              <w:t xml:space="preserve"> учащихся</w:t>
            </w:r>
          </w:p>
        </w:tc>
        <w:tc>
          <w:tcPr>
            <w:tcW w:w="1188" w:type="dxa"/>
          </w:tcPr>
          <w:p w14:paraId="2A1A1E81" w14:textId="642618A8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2,</w:t>
            </w:r>
            <w:r w:rsidR="00FB7CCC" w:rsidRPr="007C1DC6">
              <w:rPr>
                <w:sz w:val="24"/>
                <w:szCs w:val="24"/>
              </w:rPr>
              <w:t>9</w:t>
            </w:r>
            <w:r w:rsidR="00FA2C99" w:rsidRPr="007C1DC6">
              <w:rPr>
                <w:sz w:val="24"/>
                <w:szCs w:val="24"/>
              </w:rPr>
              <w:t>5</w:t>
            </w:r>
            <w:r w:rsidRPr="007C1DC6">
              <w:rPr>
                <w:sz w:val="24"/>
                <w:szCs w:val="24"/>
              </w:rPr>
              <w:t xml:space="preserve"> га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4710F6BB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планируемый</w:t>
            </w:r>
          </w:p>
        </w:tc>
      </w:tr>
      <w:tr w:rsidR="007C1DC6" w:rsidRPr="007C1DC6" w14:paraId="5FDFF22B" w14:textId="77777777" w:rsidTr="009711A5">
        <w:trPr>
          <w:trHeight w:val="456"/>
          <w:jc w:val="center"/>
        </w:trPr>
        <w:tc>
          <w:tcPr>
            <w:tcW w:w="3320" w:type="dxa"/>
            <w:gridSpan w:val="2"/>
            <w:shd w:val="clear" w:color="auto" w:fill="auto"/>
            <w:vAlign w:val="center"/>
          </w:tcPr>
          <w:p w14:paraId="66CD3DEF" w14:textId="6BDF5673" w:rsidR="00662657" w:rsidRPr="007C1DC6" w:rsidRDefault="00662657" w:rsidP="009711A5">
            <w:pPr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Объекты дополнительного образования, всего, в том числе</w:t>
            </w:r>
          </w:p>
        </w:tc>
        <w:tc>
          <w:tcPr>
            <w:tcW w:w="1533" w:type="dxa"/>
          </w:tcPr>
          <w:p w14:paraId="6ACDF215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79CCFDEC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117 мест</w:t>
            </w:r>
          </w:p>
        </w:tc>
        <w:tc>
          <w:tcPr>
            <w:tcW w:w="1188" w:type="dxa"/>
          </w:tcPr>
          <w:p w14:paraId="48362EF6" w14:textId="2F3520D5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1650 кв.м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61B46051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-</w:t>
            </w:r>
          </w:p>
        </w:tc>
      </w:tr>
      <w:tr w:rsidR="007C1DC6" w:rsidRPr="007C1DC6" w14:paraId="59099527" w14:textId="77777777" w:rsidTr="009711A5">
        <w:trPr>
          <w:trHeight w:val="436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2D5A474B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ВШ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7B6DE2C2" w14:textId="6FB7CA1A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Объекты дополнительного образования</w:t>
            </w:r>
            <w:r w:rsidR="002C1F73" w:rsidRPr="007C1DC6">
              <w:rPr>
                <w:sz w:val="24"/>
                <w:szCs w:val="24"/>
              </w:rPr>
              <w:t xml:space="preserve">, </w:t>
            </w:r>
            <w:r w:rsidR="002C1F73" w:rsidRPr="007C1DC6">
              <w:rPr>
                <w:bCs/>
                <w:sz w:val="24"/>
                <w:szCs w:val="24"/>
              </w:rPr>
              <w:t>(встроенные-пристроенные),</w:t>
            </w:r>
          </w:p>
        </w:tc>
        <w:tc>
          <w:tcPr>
            <w:tcW w:w="1533" w:type="dxa"/>
          </w:tcPr>
          <w:p w14:paraId="41A11680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Определяется рабочим проектом объекта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5BE9073D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117 мест</w:t>
            </w:r>
          </w:p>
        </w:tc>
        <w:tc>
          <w:tcPr>
            <w:tcW w:w="1188" w:type="dxa"/>
          </w:tcPr>
          <w:p w14:paraId="15C787BA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  <w:p w14:paraId="22AEB8DF" w14:textId="243952A3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1650 кв.м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23F715BC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</w:tc>
      </w:tr>
      <w:tr w:rsidR="007C1DC6" w:rsidRPr="007C1DC6" w14:paraId="0B4E8578" w14:textId="77777777" w:rsidTr="009711A5">
        <w:trPr>
          <w:trHeight w:val="483"/>
          <w:jc w:val="center"/>
        </w:trPr>
        <w:tc>
          <w:tcPr>
            <w:tcW w:w="3320" w:type="dxa"/>
            <w:gridSpan w:val="2"/>
            <w:shd w:val="clear" w:color="auto" w:fill="auto"/>
            <w:vAlign w:val="center"/>
          </w:tcPr>
          <w:p w14:paraId="5FABDA6C" w14:textId="4023CC12" w:rsidR="00662657" w:rsidRPr="007C1DC6" w:rsidRDefault="00662657" w:rsidP="00E66C6E">
            <w:pPr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Объекты здравоохранения, всего, в том числе</w:t>
            </w:r>
          </w:p>
        </w:tc>
        <w:tc>
          <w:tcPr>
            <w:tcW w:w="1533" w:type="dxa"/>
          </w:tcPr>
          <w:p w14:paraId="5EE75898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6C3EA69E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88" w:type="dxa"/>
          </w:tcPr>
          <w:p w14:paraId="3A8AEEB7" w14:textId="4624071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2663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7EF4AAEF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-</w:t>
            </w:r>
          </w:p>
        </w:tc>
      </w:tr>
      <w:tr w:rsidR="007C1DC6" w:rsidRPr="007C1DC6" w14:paraId="382C1BF3" w14:textId="77777777" w:rsidTr="009711A5">
        <w:trPr>
          <w:trHeight w:val="315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E62FCC5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В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168809E7" w14:textId="795EE8B1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Амбулаторно-поликлиническое помещение для взрослого населения</w:t>
            </w:r>
            <w:r w:rsidR="002C1F73" w:rsidRPr="007C1DC6">
              <w:rPr>
                <w:sz w:val="24"/>
                <w:szCs w:val="24"/>
              </w:rPr>
              <w:t>,</w:t>
            </w:r>
            <w:r w:rsidR="002C1F73" w:rsidRPr="007C1DC6">
              <w:rPr>
                <w:bCs/>
                <w:sz w:val="24"/>
                <w:szCs w:val="24"/>
              </w:rPr>
              <w:t xml:space="preserve"> (встроенные)</w:t>
            </w:r>
          </w:p>
        </w:tc>
        <w:tc>
          <w:tcPr>
            <w:tcW w:w="1533" w:type="dxa"/>
          </w:tcPr>
          <w:p w14:paraId="7BF0B1D0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  <w:p w14:paraId="5BE28307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1BC99729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117 посещений в смену</w:t>
            </w:r>
          </w:p>
        </w:tc>
        <w:tc>
          <w:tcPr>
            <w:tcW w:w="1188" w:type="dxa"/>
          </w:tcPr>
          <w:p w14:paraId="1FB8BDCA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  <w:p w14:paraId="0D55A336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1778</w:t>
            </w:r>
          </w:p>
          <w:p w14:paraId="29630444" w14:textId="6F30C8F5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proofErr w:type="gramStart"/>
            <w:r w:rsidRPr="007C1DC6">
              <w:rPr>
                <w:sz w:val="24"/>
                <w:szCs w:val="24"/>
              </w:rPr>
              <w:t>кв.м</w:t>
            </w:r>
            <w:proofErr w:type="gramEnd"/>
            <w:r w:rsidR="00D064CE" w:rsidRPr="007C1DC6">
              <w:rPr>
                <w:sz w:val="24"/>
                <w:szCs w:val="24"/>
              </w:rPr>
              <w:t>, не менее</w:t>
            </w:r>
          </w:p>
          <w:p w14:paraId="56A780A4" w14:textId="77777777" w:rsidR="00662657" w:rsidRPr="007C1DC6" w:rsidRDefault="00662657" w:rsidP="009711A5">
            <w:pPr>
              <w:jc w:val="center"/>
              <w:rPr>
                <w:sz w:val="16"/>
                <w:szCs w:val="16"/>
              </w:rPr>
            </w:pPr>
            <w:r w:rsidRPr="007C1DC6">
              <w:rPr>
                <w:sz w:val="16"/>
                <w:szCs w:val="16"/>
              </w:rPr>
              <w:t>(15,2 кв.м на 1 пос.)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72FEE88B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</w:tc>
      </w:tr>
      <w:tr w:rsidR="007C1DC6" w:rsidRPr="007C1DC6" w14:paraId="1B6A8920" w14:textId="77777777" w:rsidTr="009711A5">
        <w:trPr>
          <w:trHeight w:val="315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0F391212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1B76F962" w14:textId="4911B447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Амбулаторно-поликлиническое помещение для детского населения</w:t>
            </w:r>
            <w:r w:rsidR="002C1F73" w:rsidRPr="007C1DC6">
              <w:rPr>
                <w:sz w:val="24"/>
                <w:szCs w:val="24"/>
              </w:rPr>
              <w:t>,</w:t>
            </w:r>
            <w:r w:rsidR="002C1F73" w:rsidRPr="007C1DC6">
              <w:rPr>
                <w:bCs/>
                <w:sz w:val="24"/>
                <w:szCs w:val="24"/>
              </w:rPr>
              <w:t xml:space="preserve"> (встроенные)</w:t>
            </w:r>
          </w:p>
        </w:tc>
        <w:tc>
          <w:tcPr>
            <w:tcW w:w="1533" w:type="dxa"/>
          </w:tcPr>
          <w:p w14:paraId="3E49EAF6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34C7A859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40 посещений в смену</w:t>
            </w:r>
          </w:p>
        </w:tc>
        <w:tc>
          <w:tcPr>
            <w:tcW w:w="1188" w:type="dxa"/>
          </w:tcPr>
          <w:p w14:paraId="6A923506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  <w:p w14:paraId="06090717" w14:textId="3D9A4369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600 </w:t>
            </w:r>
            <w:proofErr w:type="gramStart"/>
            <w:r w:rsidRPr="007C1DC6">
              <w:rPr>
                <w:sz w:val="24"/>
                <w:szCs w:val="24"/>
              </w:rPr>
              <w:t>кв.м</w:t>
            </w:r>
            <w:proofErr w:type="gramEnd"/>
            <w:r w:rsidR="00D064CE" w:rsidRPr="007C1DC6">
              <w:rPr>
                <w:sz w:val="24"/>
                <w:szCs w:val="24"/>
              </w:rPr>
              <w:t>, не менее</w:t>
            </w:r>
          </w:p>
          <w:p w14:paraId="2361C404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16"/>
                <w:szCs w:val="16"/>
              </w:rPr>
              <w:t>(15 кв.м на 1 пос.)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78A98BF1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</w:tc>
      </w:tr>
      <w:tr w:rsidR="007C1DC6" w:rsidRPr="007C1DC6" w14:paraId="58BE124D" w14:textId="77777777" w:rsidTr="009711A5">
        <w:trPr>
          <w:trHeight w:val="524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611B4BBE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АП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6F359DEC" w14:textId="473DE9E0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Аптека</w:t>
            </w:r>
            <w:r w:rsidR="002C1F73" w:rsidRPr="007C1DC6">
              <w:rPr>
                <w:sz w:val="24"/>
                <w:szCs w:val="24"/>
              </w:rPr>
              <w:t>,</w:t>
            </w:r>
            <w:r w:rsidR="002C1F73" w:rsidRPr="007C1DC6">
              <w:rPr>
                <w:bCs/>
                <w:sz w:val="24"/>
                <w:szCs w:val="24"/>
              </w:rPr>
              <w:t xml:space="preserve"> (встроенные)</w:t>
            </w:r>
          </w:p>
        </w:tc>
        <w:tc>
          <w:tcPr>
            <w:tcW w:w="1533" w:type="dxa"/>
          </w:tcPr>
          <w:p w14:paraId="76F86822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  <w:p w14:paraId="32BFD4DE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3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04560D83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3 объекта</w:t>
            </w:r>
          </w:p>
        </w:tc>
        <w:tc>
          <w:tcPr>
            <w:tcW w:w="1188" w:type="dxa"/>
          </w:tcPr>
          <w:p w14:paraId="74510B4A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  <w:p w14:paraId="642B18A1" w14:textId="6218D5E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173 кв.м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645CD757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</w:tc>
      </w:tr>
      <w:tr w:rsidR="007C1DC6" w:rsidRPr="007C1DC6" w14:paraId="65EB0699" w14:textId="77777777" w:rsidTr="009711A5">
        <w:trPr>
          <w:trHeight w:val="505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0ED0EAD1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МК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7FCD1B67" w14:textId="4E60FB3C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Раздаточный пункт молочной кухни</w:t>
            </w:r>
            <w:r w:rsidR="00773CB4" w:rsidRPr="007C1DC6">
              <w:rPr>
                <w:sz w:val="24"/>
                <w:szCs w:val="24"/>
              </w:rPr>
              <w:t>,</w:t>
            </w:r>
            <w:r w:rsidR="00773CB4" w:rsidRPr="007C1DC6">
              <w:rPr>
                <w:bCs/>
                <w:sz w:val="24"/>
                <w:szCs w:val="24"/>
              </w:rPr>
              <w:t xml:space="preserve"> (встроенные)</w:t>
            </w:r>
          </w:p>
        </w:tc>
        <w:tc>
          <w:tcPr>
            <w:tcW w:w="1533" w:type="dxa"/>
          </w:tcPr>
          <w:p w14:paraId="7AA1498E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  <w:p w14:paraId="188FD8A1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61765EB2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 объект</w:t>
            </w:r>
          </w:p>
        </w:tc>
        <w:tc>
          <w:tcPr>
            <w:tcW w:w="1188" w:type="dxa"/>
          </w:tcPr>
          <w:p w14:paraId="151BB413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  <w:p w14:paraId="62D7F579" w14:textId="6DD2F90C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82 кв.м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11F1021E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</w:tc>
      </w:tr>
      <w:tr w:rsidR="007C1DC6" w:rsidRPr="007C1DC6" w14:paraId="1410D3AF" w14:textId="77777777" w:rsidTr="009711A5">
        <w:trPr>
          <w:trHeight w:val="470"/>
          <w:jc w:val="center"/>
        </w:trPr>
        <w:tc>
          <w:tcPr>
            <w:tcW w:w="3320" w:type="dxa"/>
            <w:gridSpan w:val="2"/>
            <w:shd w:val="clear" w:color="auto" w:fill="auto"/>
            <w:vAlign w:val="center"/>
          </w:tcPr>
          <w:p w14:paraId="04690349" w14:textId="77777777" w:rsidR="00662657" w:rsidRPr="007C1DC6" w:rsidRDefault="00662657" w:rsidP="009711A5">
            <w:pPr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Объекты культурно-досугового назначения</w:t>
            </w:r>
          </w:p>
        </w:tc>
        <w:tc>
          <w:tcPr>
            <w:tcW w:w="1533" w:type="dxa"/>
          </w:tcPr>
          <w:p w14:paraId="4BAFC9FB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31E48072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88" w:type="dxa"/>
          </w:tcPr>
          <w:p w14:paraId="26205C39" w14:textId="51A94469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500 кв.м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427EC322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-</w:t>
            </w:r>
          </w:p>
        </w:tc>
      </w:tr>
      <w:tr w:rsidR="007C1DC6" w:rsidRPr="007C1DC6" w14:paraId="2B795EA9" w14:textId="77777777" w:rsidTr="009711A5">
        <w:trPr>
          <w:trHeight w:val="526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64959C5D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КЦ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5A9C9A0A" w14:textId="6F2D3F07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Культурный центр</w:t>
            </w:r>
            <w:r w:rsidR="002C1F73" w:rsidRPr="007C1DC6">
              <w:rPr>
                <w:sz w:val="24"/>
                <w:szCs w:val="24"/>
              </w:rPr>
              <w:t>,</w:t>
            </w:r>
            <w:r w:rsidR="002C1F73" w:rsidRPr="007C1DC6">
              <w:rPr>
                <w:bCs/>
                <w:sz w:val="24"/>
                <w:szCs w:val="24"/>
              </w:rPr>
              <w:t xml:space="preserve"> (встроенные-пристроенные)</w:t>
            </w:r>
          </w:p>
        </w:tc>
        <w:tc>
          <w:tcPr>
            <w:tcW w:w="1533" w:type="dxa"/>
          </w:tcPr>
          <w:p w14:paraId="44CE4DF2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39910E5D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11,5 кв.м на 10 тыс. кв.м общей площади квартир</w:t>
            </w:r>
          </w:p>
        </w:tc>
        <w:tc>
          <w:tcPr>
            <w:tcW w:w="1188" w:type="dxa"/>
          </w:tcPr>
          <w:p w14:paraId="0CE0CA46" w14:textId="65B23E25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224 кв.м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26BC93A8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</w:tc>
      </w:tr>
      <w:tr w:rsidR="007C1DC6" w:rsidRPr="007C1DC6" w14:paraId="5B3B9578" w14:textId="77777777" w:rsidTr="009711A5">
        <w:trPr>
          <w:trHeight w:val="520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6A314FEF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КК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00D47C2A" w14:textId="1ED7AA5F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Культурно-развлекательный комплекс</w:t>
            </w:r>
            <w:r w:rsidR="002C1F73" w:rsidRPr="007C1DC6">
              <w:rPr>
                <w:sz w:val="24"/>
                <w:szCs w:val="24"/>
              </w:rPr>
              <w:t>,</w:t>
            </w:r>
            <w:r w:rsidR="002C1F73" w:rsidRPr="007C1DC6">
              <w:rPr>
                <w:bCs/>
                <w:sz w:val="24"/>
                <w:szCs w:val="24"/>
              </w:rPr>
              <w:t xml:space="preserve"> (встроенные-пристроенные)</w:t>
            </w:r>
          </w:p>
        </w:tc>
        <w:tc>
          <w:tcPr>
            <w:tcW w:w="1533" w:type="dxa"/>
          </w:tcPr>
          <w:p w14:paraId="72ABFFCB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4B80F2DA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14,2 кв.м на 10 тыс. кв.м общей площади квартир</w:t>
            </w:r>
          </w:p>
        </w:tc>
        <w:tc>
          <w:tcPr>
            <w:tcW w:w="1188" w:type="dxa"/>
          </w:tcPr>
          <w:p w14:paraId="2CF16DFD" w14:textId="0206EEA8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276 кв.м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45153FC0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</w:tc>
      </w:tr>
      <w:tr w:rsidR="007C1DC6" w:rsidRPr="007C1DC6" w14:paraId="439D9FEA" w14:textId="77777777" w:rsidTr="009711A5">
        <w:trPr>
          <w:trHeight w:val="499"/>
          <w:jc w:val="center"/>
        </w:trPr>
        <w:tc>
          <w:tcPr>
            <w:tcW w:w="3320" w:type="dxa"/>
            <w:gridSpan w:val="2"/>
            <w:shd w:val="clear" w:color="auto" w:fill="auto"/>
            <w:vAlign w:val="center"/>
          </w:tcPr>
          <w:p w14:paraId="17E20BF1" w14:textId="77777777" w:rsidR="00662657" w:rsidRPr="007C1DC6" w:rsidRDefault="00662657" w:rsidP="009711A5">
            <w:pPr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Объекты спортивного назначения</w:t>
            </w:r>
          </w:p>
        </w:tc>
        <w:tc>
          <w:tcPr>
            <w:tcW w:w="1533" w:type="dxa"/>
          </w:tcPr>
          <w:p w14:paraId="55F0CCE1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Определяется рабочим проектом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11F0B3A6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88" w:type="dxa"/>
          </w:tcPr>
          <w:p w14:paraId="5A28ADF6" w14:textId="5EFE5502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2,1 га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65A69B38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-</w:t>
            </w:r>
          </w:p>
        </w:tc>
      </w:tr>
      <w:tr w:rsidR="007C1DC6" w:rsidRPr="007C1DC6" w14:paraId="703D2209" w14:textId="77777777" w:rsidTr="009711A5">
        <w:trPr>
          <w:trHeight w:val="465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110CB56B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Ф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2F988271" w14:textId="08D18CC6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Помещения для физкультурно-оздоровительных занятий</w:t>
            </w:r>
            <w:r w:rsidR="00050ACA" w:rsidRPr="007C1DC6">
              <w:rPr>
                <w:sz w:val="24"/>
                <w:szCs w:val="24"/>
              </w:rPr>
              <w:t>,</w:t>
            </w:r>
            <w:r w:rsidR="00050ACA" w:rsidRPr="007C1DC6">
              <w:rPr>
                <w:bCs/>
                <w:sz w:val="24"/>
                <w:szCs w:val="24"/>
              </w:rPr>
              <w:t xml:space="preserve"> (встроенные-пристроенные)</w:t>
            </w:r>
          </w:p>
        </w:tc>
        <w:tc>
          <w:tcPr>
            <w:tcW w:w="1533" w:type="dxa"/>
          </w:tcPr>
          <w:p w14:paraId="08D10837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-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5634CD51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84 кв.м на 10 </w:t>
            </w:r>
            <w:proofErr w:type="spellStart"/>
            <w:r w:rsidRPr="007C1DC6">
              <w:rPr>
                <w:sz w:val="24"/>
                <w:szCs w:val="24"/>
              </w:rPr>
              <w:t>тыс.кв.м</w:t>
            </w:r>
            <w:proofErr w:type="spellEnd"/>
            <w:r w:rsidRPr="007C1DC6">
              <w:rPr>
                <w:sz w:val="24"/>
                <w:szCs w:val="24"/>
              </w:rPr>
              <w:t xml:space="preserve"> </w:t>
            </w:r>
            <w:proofErr w:type="spellStart"/>
            <w:r w:rsidRPr="007C1DC6">
              <w:rPr>
                <w:sz w:val="24"/>
                <w:szCs w:val="24"/>
              </w:rPr>
              <w:t>об.площади</w:t>
            </w:r>
            <w:proofErr w:type="spellEnd"/>
            <w:r w:rsidRPr="007C1DC6">
              <w:rPr>
                <w:sz w:val="24"/>
                <w:szCs w:val="24"/>
              </w:rPr>
              <w:t xml:space="preserve"> квартир</w:t>
            </w:r>
          </w:p>
        </w:tc>
        <w:tc>
          <w:tcPr>
            <w:tcW w:w="1188" w:type="dxa"/>
          </w:tcPr>
          <w:p w14:paraId="42B58420" w14:textId="5E100D7C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1634 кв.м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489AA873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</w:tc>
      </w:tr>
      <w:tr w:rsidR="007C1DC6" w:rsidRPr="007C1DC6" w14:paraId="6449ADFF" w14:textId="77777777" w:rsidTr="009711A5">
        <w:trPr>
          <w:trHeight w:val="315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744FA070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ФП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2DCADB8E" w14:textId="77777777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Открытые плоскостные физкультурно-спортивные сооружения</w:t>
            </w:r>
          </w:p>
        </w:tc>
        <w:tc>
          <w:tcPr>
            <w:tcW w:w="1533" w:type="dxa"/>
          </w:tcPr>
          <w:p w14:paraId="5A559B98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-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213EFB39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0,9 </w:t>
            </w:r>
            <w:proofErr w:type="spellStart"/>
            <w:r w:rsidRPr="007C1DC6">
              <w:rPr>
                <w:sz w:val="24"/>
                <w:szCs w:val="24"/>
              </w:rPr>
              <w:t>тыс.кв.м</w:t>
            </w:r>
            <w:proofErr w:type="spellEnd"/>
            <w:r w:rsidRPr="007C1DC6">
              <w:rPr>
                <w:sz w:val="24"/>
                <w:szCs w:val="24"/>
              </w:rPr>
              <w:t xml:space="preserve"> на 10 </w:t>
            </w:r>
            <w:proofErr w:type="spellStart"/>
            <w:r w:rsidRPr="007C1DC6">
              <w:rPr>
                <w:sz w:val="24"/>
                <w:szCs w:val="24"/>
              </w:rPr>
              <w:t>тыс.общей</w:t>
            </w:r>
            <w:proofErr w:type="spellEnd"/>
            <w:r w:rsidRPr="007C1DC6">
              <w:rPr>
                <w:sz w:val="24"/>
                <w:szCs w:val="24"/>
              </w:rPr>
              <w:t xml:space="preserve"> площади квартир</w:t>
            </w:r>
          </w:p>
        </w:tc>
        <w:tc>
          <w:tcPr>
            <w:tcW w:w="1188" w:type="dxa"/>
          </w:tcPr>
          <w:p w14:paraId="08388DDB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  <w:p w14:paraId="7CA6BD5B" w14:textId="28E24423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1,8 га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23BB521B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</w:tc>
      </w:tr>
      <w:tr w:rsidR="007C1DC6" w:rsidRPr="007C1DC6" w14:paraId="0E8326A2" w14:textId="77777777" w:rsidTr="009711A5">
        <w:trPr>
          <w:trHeight w:val="315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79A507D2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ФЗ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4B29EA9D" w14:textId="4CCE7729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Спортивно-тренажерные залы повседневного обслуживания, в том числе спортивные залы общего пользования</w:t>
            </w:r>
            <w:r w:rsidR="00050ACA" w:rsidRPr="007C1DC6">
              <w:rPr>
                <w:sz w:val="24"/>
                <w:szCs w:val="24"/>
              </w:rPr>
              <w:t>,</w:t>
            </w:r>
            <w:r w:rsidR="00050ACA" w:rsidRPr="007C1DC6">
              <w:rPr>
                <w:bCs/>
                <w:sz w:val="24"/>
                <w:szCs w:val="24"/>
              </w:rPr>
              <w:t xml:space="preserve"> (встроенные-пристроенные)</w:t>
            </w:r>
          </w:p>
        </w:tc>
        <w:tc>
          <w:tcPr>
            <w:tcW w:w="1533" w:type="dxa"/>
          </w:tcPr>
          <w:p w14:paraId="221A7575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-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6C18DCF9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57,7 кв.м на 10 </w:t>
            </w:r>
            <w:proofErr w:type="spellStart"/>
            <w:r w:rsidRPr="007C1DC6">
              <w:rPr>
                <w:sz w:val="24"/>
                <w:szCs w:val="24"/>
              </w:rPr>
              <w:t>тыс.кв.м</w:t>
            </w:r>
            <w:proofErr w:type="spellEnd"/>
            <w:r w:rsidRPr="007C1DC6">
              <w:rPr>
                <w:sz w:val="24"/>
                <w:szCs w:val="24"/>
              </w:rPr>
              <w:t xml:space="preserve"> общей площади квартир</w:t>
            </w:r>
          </w:p>
        </w:tc>
        <w:tc>
          <w:tcPr>
            <w:tcW w:w="1188" w:type="dxa"/>
          </w:tcPr>
          <w:p w14:paraId="10E223A3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  <w:p w14:paraId="4E7DDC56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  <w:p w14:paraId="4D7AAAF4" w14:textId="0B5CB062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1122  кв.м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75FD3911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</w:tc>
      </w:tr>
      <w:tr w:rsidR="007C1DC6" w:rsidRPr="007C1DC6" w14:paraId="0EAED421" w14:textId="77777777" w:rsidTr="009711A5">
        <w:trPr>
          <w:trHeight w:val="315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86DC63A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Б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065A93D0" w14:textId="77777777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Бассейн (общего пользования)</w:t>
            </w:r>
          </w:p>
        </w:tc>
        <w:tc>
          <w:tcPr>
            <w:tcW w:w="1533" w:type="dxa"/>
          </w:tcPr>
          <w:p w14:paraId="5BE545E3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-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05B6FF91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9 кв.м зеркала воды на 10 </w:t>
            </w:r>
            <w:proofErr w:type="spellStart"/>
            <w:r w:rsidRPr="007C1DC6">
              <w:rPr>
                <w:sz w:val="24"/>
                <w:szCs w:val="24"/>
              </w:rPr>
              <w:t>тыс.кв.м</w:t>
            </w:r>
            <w:proofErr w:type="spellEnd"/>
            <w:r w:rsidRPr="007C1DC6">
              <w:rPr>
                <w:sz w:val="24"/>
                <w:szCs w:val="24"/>
              </w:rPr>
              <w:t xml:space="preserve"> общей площади квартир</w:t>
            </w:r>
          </w:p>
        </w:tc>
        <w:tc>
          <w:tcPr>
            <w:tcW w:w="1188" w:type="dxa"/>
          </w:tcPr>
          <w:p w14:paraId="587718F1" w14:textId="7DE765E1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174 кв.м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6C04C963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</w:tc>
      </w:tr>
      <w:tr w:rsidR="007C1DC6" w:rsidRPr="007C1DC6" w14:paraId="67BDAE50" w14:textId="77777777" w:rsidTr="009711A5">
        <w:trPr>
          <w:trHeight w:val="441"/>
          <w:jc w:val="center"/>
        </w:trPr>
        <w:tc>
          <w:tcPr>
            <w:tcW w:w="3320" w:type="dxa"/>
            <w:gridSpan w:val="2"/>
            <w:shd w:val="clear" w:color="auto" w:fill="auto"/>
            <w:vAlign w:val="center"/>
          </w:tcPr>
          <w:p w14:paraId="640C9E86" w14:textId="3FA93C91" w:rsidR="00662657" w:rsidRPr="007C1DC6" w:rsidRDefault="00662657" w:rsidP="009711A5">
            <w:pPr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Объекты торгово-бытового назначения</w:t>
            </w:r>
          </w:p>
        </w:tc>
        <w:tc>
          <w:tcPr>
            <w:tcW w:w="1533" w:type="dxa"/>
          </w:tcPr>
          <w:p w14:paraId="532A5EC8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Определяется рабочим проектом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1B831246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88" w:type="dxa"/>
          </w:tcPr>
          <w:p w14:paraId="0E60C553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</w:p>
          <w:p w14:paraId="317EB5FA" w14:textId="313C777A" w:rsidR="00662657" w:rsidRPr="007C1DC6" w:rsidRDefault="00662657" w:rsidP="00E66C6E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2</w:t>
            </w:r>
            <w:r w:rsidR="00E66C6E" w:rsidRPr="007C1DC6">
              <w:rPr>
                <w:b/>
                <w:sz w:val="24"/>
                <w:szCs w:val="24"/>
              </w:rPr>
              <w:t>8</w:t>
            </w:r>
            <w:r w:rsidRPr="007C1DC6">
              <w:rPr>
                <w:b/>
                <w:sz w:val="24"/>
                <w:szCs w:val="24"/>
              </w:rPr>
              <w:t>85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651813D5" w14:textId="77777777" w:rsidR="00662657" w:rsidRPr="007C1DC6" w:rsidRDefault="00662657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-</w:t>
            </w:r>
          </w:p>
        </w:tc>
      </w:tr>
      <w:tr w:rsidR="007C1DC6" w:rsidRPr="007C1DC6" w14:paraId="268F1150" w14:textId="77777777" w:rsidTr="009711A5">
        <w:trPr>
          <w:trHeight w:val="601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72D52E64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М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7761B1C7" w14:textId="41C0AEDE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Магазины продовольственных товаров</w:t>
            </w:r>
            <w:r w:rsidR="00050ACA" w:rsidRPr="007C1DC6">
              <w:rPr>
                <w:sz w:val="24"/>
                <w:szCs w:val="24"/>
              </w:rPr>
              <w:t>,</w:t>
            </w:r>
            <w:r w:rsidR="00050ACA" w:rsidRPr="007C1DC6">
              <w:rPr>
                <w:bCs/>
                <w:sz w:val="24"/>
                <w:szCs w:val="24"/>
              </w:rPr>
              <w:t xml:space="preserve"> (встроенные-пристроенные)</w:t>
            </w:r>
          </w:p>
        </w:tc>
        <w:tc>
          <w:tcPr>
            <w:tcW w:w="1533" w:type="dxa"/>
          </w:tcPr>
          <w:p w14:paraId="79EE1E71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-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3F12DEB2" w14:textId="77777777" w:rsidR="00662657" w:rsidRPr="007C1DC6" w:rsidRDefault="00397168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31 кв.м </w:t>
            </w:r>
            <w:proofErr w:type="spellStart"/>
            <w:r w:rsidRPr="007C1DC6">
              <w:rPr>
                <w:sz w:val="24"/>
                <w:szCs w:val="24"/>
              </w:rPr>
              <w:t>торг.площ</w:t>
            </w:r>
            <w:proofErr w:type="spellEnd"/>
            <w:r w:rsidRPr="007C1DC6">
              <w:rPr>
                <w:sz w:val="24"/>
                <w:szCs w:val="24"/>
              </w:rPr>
              <w:t>.</w:t>
            </w:r>
            <w:r w:rsidR="00662657" w:rsidRPr="007C1DC6">
              <w:rPr>
                <w:sz w:val="24"/>
                <w:szCs w:val="24"/>
              </w:rPr>
              <w:t xml:space="preserve"> на 10 </w:t>
            </w:r>
            <w:proofErr w:type="spellStart"/>
            <w:r w:rsidR="00662657" w:rsidRPr="007C1DC6">
              <w:rPr>
                <w:sz w:val="24"/>
                <w:szCs w:val="24"/>
              </w:rPr>
              <w:t>тыс.кв.м</w:t>
            </w:r>
            <w:proofErr w:type="spellEnd"/>
            <w:r w:rsidR="00662657" w:rsidRPr="007C1DC6">
              <w:rPr>
                <w:sz w:val="24"/>
                <w:szCs w:val="24"/>
              </w:rPr>
              <w:t xml:space="preserve"> общей площади квартир</w:t>
            </w:r>
          </w:p>
        </w:tc>
        <w:tc>
          <w:tcPr>
            <w:tcW w:w="1188" w:type="dxa"/>
          </w:tcPr>
          <w:p w14:paraId="51F62010" w14:textId="77C05E35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602 кв.м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6A38F800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</w:tc>
      </w:tr>
      <w:tr w:rsidR="007C1DC6" w:rsidRPr="007C1DC6" w14:paraId="208310C0" w14:textId="77777777" w:rsidTr="009711A5">
        <w:trPr>
          <w:trHeight w:val="525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997E076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МН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328AE3C3" w14:textId="3A86FEAF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Магазины непродовольственных товаров</w:t>
            </w:r>
            <w:r w:rsidR="00050ACA" w:rsidRPr="007C1DC6">
              <w:rPr>
                <w:sz w:val="24"/>
                <w:szCs w:val="24"/>
              </w:rPr>
              <w:t>,</w:t>
            </w:r>
            <w:r w:rsidR="00050ACA" w:rsidRPr="007C1DC6">
              <w:rPr>
                <w:bCs/>
                <w:sz w:val="24"/>
                <w:szCs w:val="24"/>
              </w:rPr>
              <w:t xml:space="preserve"> (встроенные-пристроенные)</w:t>
            </w:r>
          </w:p>
        </w:tc>
        <w:tc>
          <w:tcPr>
            <w:tcW w:w="1533" w:type="dxa"/>
          </w:tcPr>
          <w:p w14:paraId="155081F7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-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4C969734" w14:textId="77777777" w:rsidR="00662657" w:rsidRPr="007C1DC6" w:rsidRDefault="00397168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13 кв.м </w:t>
            </w:r>
            <w:proofErr w:type="spellStart"/>
            <w:r w:rsidRPr="007C1DC6">
              <w:rPr>
                <w:sz w:val="24"/>
                <w:szCs w:val="24"/>
              </w:rPr>
              <w:t>торг.площ</w:t>
            </w:r>
            <w:proofErr w:type="spellEnd"/>
            <w:r w:rsidRPr="007C1DC6">
              <w:rPr>
                <w:sz w:val="24"/>
                <w:szCs w:val="24"/>
              </w:rPr>
              <w:t>.</w:t>
            </w:r>
            <w:r w:rsidR="00662657" w:rsidRPr="007C1DC6">
              <w:rPr>
                <w:sz w:val="24"/>
                <w:szCs w:val="24"/>
              </w:rPr>
              <w:t xml:space="preserve"> на 10 </w:t>
            </w:r>
            <w:proofErr w:type="spellStart"/>
            <w:r w:rsidR="00662657" w:rsidRPr="007C1DC6">
              <w:rPr>
                <w:sz w:val="24"/>
                <w:szCs w:val="24"/>
              </w:rPr>
              <w:t>тыс.кв.м</w:t>
            </w:r>
            <w:proofErr w:type="spellEnd"/>
            <w:r w:rsidR="00662657" w:rsidRPr="007C1DC6">
              <w:rPr>
                <w:sz w:val="24"/>
                <w:szCs w:val="24"/>
              </w:rPr>
              <w:t xml:space="preserve"> общей площади квартир</w:t>
            </w:r>
          </w:p>
        </w:tc>
        <w:tc>
          <w:tcPr>
            <w:tcW w:w="1188" w:type="dxa"/>
          </w:tcPr>
          <w:p w14:paraId="483381C1" w14:textId="29EAFDC2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253 кв.м</w:t>
            </w:r>
            <w:r w:rsidR="00D064CE" w:rsidRPr="007C1DC6">
              <w:rPr>
                <w:sz w:val="24"/>
                <w:szCs w:val="24"/>
              </w:rPr>
              <w:t>, не менее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7B05971C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</w:tc>
      </w:tr>
      <w:tr w:rsidR="007C1DC6" w:rsidRPr="007C1DC6" w14:paraId="13BD63DC" w14:textId="77777777" w:rsidTr="009711A5">
        <w:trPr>
          <w:trHeight w:val="505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F2647BA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ПОП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5A9A8A54" w14:textId="47199369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Предприятия общественного питания</w:t>
            </w:r>
            <w:r w:rsidR="00050ACA" w:rsidRPr="007C1DC6">
              <w:rPr>
                <w:sz w:val="24"/>
                <w:szCs w:val="24"/>
              </w:rPr>
              <w:t>,</w:t>
            </w:r>
            <w:r w:rsidR="00050ACA" w:rsidRPr="007C1DC6">
              <w:rPr>
                <w:bCs/>
                <w:sz w:val="24"/>
                <w:szCs w:val="24"/>
              </w:rPr>
              <w:t xml:space="preserve"> (встроенные-пристроенные)</w:t>
            </w:r>
          </w:p>
        </w:tc>
        <w:tc>
          <w:tcPr>
            <w:tcW w:w="1533" w:type="dxa"/>
          </w:tcPr>
          <w:p w14:paraId="75B99799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-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6BF9B5AD" w14:textId="77777777" w:rsidR="00397168" w:rsidRPr="007C1DC6" w:rsidRDefault="00397168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3,6 </w:t>
            </w:r>
            <w:proofErr w:type="gramStart"/>
            <w:r w:rsidRPr="007C1DC6">
              <w:rPr>
                <w:sz w:val="24"/>
                <w:szCs w:val="24"/>
              </w:rPr>
              <w:t>кв.м</w:t>
            </w:r>
            <w:proofErr w:type="gramEnd"/>
            <w:r w:rsidRPr="007C1DC6">
              <w:rPr>
                <w:sz w:val="24"/>
                <w:szCs w:val="24"/>
              </w:rPr>
              <w:t xml:space="preserve"> </w:t>
            </w:r>
            <w:proofErr w:type="spellStart"/>
            <w:r w:rsidRPr="007C1DC6">
              <w:rPr>
                <w:sz w:val="24"/>
                <w:szCs w:val="24"/>
              </w:rPr>
              <w:t>торг.площ</w:t>
            </w:r>
            <w:proofErr w:type="spellEnd"/>
            <w:r w:rsidRPr="007C1DC6">
              <w:rPr>
                <w:sz w:val="24"/>
                <w:szCs w:val="24"/>
              </w:rPr>
              <w:t>.</w:t>
            </w:r>
          </w:p>
          <w:p w14:paraId="65BB99AB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на 10 </w:t>
            </w:r>
            <w:proofErr w:type="spellStart"/>
            <w:r w:rsidRPr="007C1DC6">
              <w:rPr>
                <w:sz w:val="24"/>
                <w:szCs w:val="24"/>
              </w:rPr>
              <w:t>тыс.кв.м</w:t>
            </w:r>
            <w:proofErr w:type="spellEnd"/>
            <w:r w:rsidRPr="007C1DC6">
              <w:rPr>
                <w:sz w:val="24"/>
                <w:szCs w:val="24"/>
              </w:rPr>
              <w:t xml:space="preserve"> общей площади квартир</w:t>
            </w:r>
          </w:p>
        </w:tc>
        <w:tc>
          <w:tcPr>
            <w:tcW w:w="1188" w:type="dxa"/>
          </w:tcPr>
          <w:p w14:paraId="69031DA5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1330</w:t>
            </w:r>
          </w:p>
          <w:p w14:paraId="37952BB1" w14:textId="3715C189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proofErr w:type="gramStart"/>
            <w:r w:rsidRPr="007C1DC6">
              <w:rPr>
                <w:sz w:val="24"/>
                <w:szCs w:val="24"/>
              </w:rPr>
              <w:t>кв.м</w:t>
            </w:r>
            <w:proofErr w:type="gramEnd"/>
            <w:r w:rsidR="00D064CE" w:rsidRPr="007C1DC6">
              <w:rPr>
                <w:sz w:val="24"/>
                <w:szCs w:val="24"/>
              </w:rPr>
              <w:t>, не менее</w:t>
            </w:r>
          </w:p>
          <w:p w14:paraId="70B9FC97" w14:textId="77777777" w:rsidR="00662657" w:rsidRPr="007C1DC6" w:rsidRDefault="00662657" w:rsidP="009711A5">
            <w:pPr>
              <w:jc w:val="center"/>
              <w:rPr>
                <w:sz w:val="16"/>
                <w:szCs w:val="16"/>
              </w:rPr>
            </w:pPr>
            <w:r w:rsidRPr="007C1DC6">
              <w:rPr>
                <w:sz w:val="16"/>
                <w:szCs w:val="16"/>
              </w:rPr>
              <w:t>(70 посадочных мест)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2A1C1E26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</w:tc>
      </w:tr>
      <w:tr w:rsidR="007C1DC6" w:rsidRPr="007C1DC6" w14:paraId="2AAA4A65" w14:textId="77777777" w:rsidTr="009711A5">
        <w:trPr>
          <w:trHeight w:val="367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63ACB068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ОБ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72F87C8A" w14:textId="2C09B740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Отделения банков</w:t>
            </w:r>
            <w:r w:rsidR="00050ACA" w:rsidRPr="007C1DC6">
              <w:rPr>
                <w:sz w:val="24"/>
                <w:szCs w:val="24"/>
              </w:rPr>
              <w:t>,</w:t>
            </w:r>
            <w:r w:rsidR="00050ACA" w:rsidRPr="007C1DC6">
              <w:rPr>
                <w:bCs/>
                <w:sz w:val="24"/>
                <w:szCs w:val="24"/>
              </w:rPr>
              <w:t xml:space="preserve"> (встроенные-пристроенные)</w:t>
            </w:r>
          </w:p>
        </w:tc>
        <w:tc>
          <w:tcPr>
            <w:tcW w:w="1533" w:type="dxa"/>
          </w:tcPr>
          <w:p w14:paraId="41CEB684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-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323CAD83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5 операционных мест</w:t>
            </w:r>
          </w:p>
        </w:tc>
        <w:tc>
          <w:tcPr>
            <w:tcW w:w="1188" w:type="dxa"/>
          </w:tcPr>
          <w:p w14:paraId="2F51F8A7" w14:textId="49D2EDB1" w:rsidR="00D064CE" w:rsidRPr="007C1DC6" w:rsidRDefault="00662657" w:rsidP="00D064CE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300</w:t>
            </w:r>
            <w:r w:rsidR="00D064CE" w:rsidRPr="007C1DC6">
              <w:rPr>
                <w:sz w:val="24"/>
                <w:szCs w:val="24"/>
              </w:rPr>
              <w:t xml:space="preserve"> </w:t>
            </w:r>
            <w:proofErr w:type="gramStart"/>
            <w:r w:rsidR="00D064CE" w:rsidRPr="007C1DC6">
              <w:rPr>
                <w:sz w:val="24"/>
                <w:szCs w:val="24"/>
              </w:rPr>
              <w:t>кв.м</w:t>
            </w:r>
            <w:proofErr w:type="gramEnd"/>
            <w:r w:rsidR="00D064CE" w:rsidRPr="007C1DC6">
              <w:rPr>
                <w:sz w:val="24"/>
                <w:szCs w:val="24"/>
              </w:rPr>
              <w:t>, не менее</w:t>
            </w:r>
          </w:p>
          <w:p w14:paraId="5CD93FF9" w14:textId="76BCF369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157814F1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  <w:p w14:paraId="3AC82117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</w:tc>
      </w:tr>
      <w:tr w:rsidR="007C1DC6" w:rsidRPr="007C1DC6" w14:paraId="771559A2" w14:textId="77777777" w:rsidTr="009711A5">
        <w:trPr>
          <w:trHeight w:val="495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61F4D2C4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ОП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08468D63" w14:textId="78FF3773" w:rsidR="00662657" w:rsidRPr="007C1DC6" w:rsidRDefault="00662657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Отделения почты</w:t>
            </w:r>
            <w:r w:rsidR="00050ACA" w:rsidRPr="007C1DC6">
              <w:rPr>
                <w:sz w:val="24"/>
                <w:szCs w:val="24"/>
              </w:rPr>
              <w:t>,</w:t>
            </w:r>
            <w:r w:rsidR="00050ACA" w:rsidRPr="007C1DC6">
              <w:rPr>
                <w:bCs/>
                <w:sz w:val="24"/>
                <w:szCs w:val="24"/>
              </w:rPr>
              <w:t xml:space="preserve"> (встроенные-пристроенные)</w:t>
            </w:r>
          </w:p>
        </w:tc>
        <w:tc>
          <w:tcPr>
            <w:tcW w:w="1533" w:type="dxa"/>
          </w:tcPr>
          <w:p w14:paraId="15AABCD3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-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521AA46C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 операционное место</w:t>
            </w:r>
          </w:p>
        </w:tc>
        <w:tc>
          <w:tcPr>
            <w:tcW w:w="1188" w:type="dxa"/>
          </w:tcPr>
          <w:p w14:paraId="3BF58488" w14:textId="33AB1D85" w:rsidR="00D064CE" w:rsidRPr="007C1DC6" w:rsidRDefault="00662657" w:rsidP="00D064CE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200</w:t>
            </w:r>
            <w:r w:rsidR="00D064CE" w:rsidRPr="007C1DC6">
              <w:rPr>
                <w:sz w:val="24"/>
                <w:szCs w:val="24"/>
              </w:rPr>
              <w:t xml:space="preserve"> </w:t>
            </w:r>
            <w:proofErr w:type="gramStart"/>
            <w:r w:rsidR="00D064CE" w:rsidRPr="007C1DC6">
              <w:rPr>
                <w:sz w:val="24"/>
                <w:szCs w:val="24"/>
              </w:rPr>
              <w:t>кв.м</w:t>
            </w:r>
            <w:proofErr w:type="gramEnd"/>
            <w:r w:rsidR="00D064CE" w:rsidRPr="007C1DC6">
              <w:rPr>
                <w:sz w:val="24"/>
                <w:szCs w:val="24"/>
              </w:rPr>
              <w:t>, не менее</w:t>
            </w:r>
          </w:p>
          <w:p w14:paraId="63229ECC" w14:textId="54EA181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4232D09A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  <w:p w14:paraId="32796B47" w14:textId="77777777" w:rsidR="00662657" w:rsidRPr="007C1DC6" w:rsidRDefault="00662657" w:rsidP="009711A5">
            <w:pPr>
              <w:jc w:val="center"/>
              <w:rPr>
                <w:sz w:val="24"/>
                <w:szCs w:val="24"/>
              </w:rPr>
            </w:pPr>
          </w:p>
        </w:tc>
      </w:tr>
      <w:tr w:rsidR="007C1DC6" w:rsidRPr="007C1DC6" w14:paraId="529A4EB4" w14:textId="77777777" w:rsidTr="009711A5">
        <w:trPr>
          <w:trHeight w:val="495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091C89B3" w14:textId="77777777" w:rsidR="00EE7DAF" w:rsidRPr="007C1DC6" w:rsidRDefault="00EE7DAF" w:rsidP="00EE7DAF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ОПП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26DB5698" w14:textId="099F9961" w:rsidR="00EE7DAF" w:rsidRPr="007C1DC6" w:rsidRDefault="00EE7DAF" w:rsidP="00EE7DAF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Опорный пункт охраны порядка</w:t>
            </w:r>
            <w:r w:rsidR="00050ACA" w:rsidRPr="007C1DC6">
              <w:rPr>
                <w:sz w:val="24"/>
                <w:szCs w:val="24"/>
              </w:rPr>
              <w:t>,</w:t>
            </w:r>
            <w:r w:rsidR="00050ACA" w:rsidRPr="007C1DC6">
              <w:rPr>
                <w:bCs/>
                <w:sz w:val="24"/>
                <w:szCs w:val="24"/>
              </w:rPr>
              <w:t xml:space="preserve"> (встроенные-пристроенные)</w:t>
            </w:r>
          </w:p>
        </w:tc>
        <w:tc>
          <w:tcPr>
            <w:tcW w:w="1533" w:type="dxa"/>
          </w:tcPr>
          <w:p w14:paraId="4795D265" w14:textId="77777777" w:rsidR="00EE7DAF" w:rsidRPr="007C1DC6" w:rsidRDefault="00EE7DAF" w:rsidP="00EE7DAF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-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59B549FA" w14:textId="77777777" w:rsidR="00EE7DAF" w:rsidRPr="007C1DC6" w:rsidRDefault="00EE7DAF" w:rsidP="00EE7DAF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 объект</w:t>
            </w:r>
          </w:p>
        </w:tc>
        <w:tc>
          <w:tcPr>
            <w:tcW w:w="1188" w:type="dxa"/>
          </w:tcPr>
          <w:p w14:paraId="46985820" w14:textId="1BC3451D" w:rsidR="00D064CE" w:rsidRPr="007C1DC6" w:rsidRDefault="00EE7DAF" w:rsidP="00D064CE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200</w:t>
            </w:r>
            <w:r w:rsidR="00D064CE" w:rsidRPr="007C1DC6">
              <w:rPr>
                <w:sz w:val="24"/>
                <w:szCs w:val="24"/>
              </w:rPr>
              <w:t xml:space="preserve"> </w:t>
            </w:r>
            <w:proofErr w:type="gramStart"/>
            <w:r w:rsidR="00D064CE" w:rsidRPr="007C1DC6">
              <w:rPr>
                <w:sz w:val="24"/>
                <w:szCs w:val="24"/>
              </w:rPr>
              <w:t>кв.м</w:t>
            </w:r>
            <w:proofErr w:type="gramEnd"/>
            <w:r w:rsidR="00D064CE" w:rsidRPr="007C1DC6">
              <w:rPr>
                <w:sz w:val="24"/>
                <w:szCs w:val="24"/>
              </w:rPr>
              <w:t>, не менее</w:t>
            </w:r>
          </w:p>
          <w:p w14:paraId="1AE3DB22" w14:textId="5D79912D" w:rsidR="00EE7DAF" w:rsidRPr="007C1DC6" w:rsidRDefault="00EE7DAF" w:rsidP="00EE7D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325A5CA0" w14:textId="77777777" w:rsidR="00EE7DAF" w:rsidRPr="007C1DC6" w:rsidRDefault="00EE7DAF" w:rsidP="00EE7DAF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  <w:p w14:paraId="4FA04595" w14:textId="77777777" w:rsidR="00EE7DAF" w:rsidRPr="007C1DC6" w:rsidRDefault="00EE7DAF" w:rsidP="00EE7DAF">
            <w:pPr>
              <w:jc w:val="center"/>
              <w:rPr>
                <w:sz w:val="24"/>
                <w:szCs w:val="24"/>
              </w:rPr>
            </w:pPr>
          </w:p>
        </w:tc>
      </w:tr>
      <w:tr w:rsidR="007C1DC6" w:rsidRPr="007C1DC6" w14:paraId="5D9C990A" w14:textId="77777777" w:rsidTr="005705A0">
        <w:trPr>
          <w:trHeight w:val="359"/>
          <w:jc w:val="center"/>
        </w:trPr>
        <w:tc>
          <w:tcPr>
            <w:tcW w:w="3320" w:type="dxa"/>
            <w:gridSpan w:val="2"/>
            <w:shd w:val="clear" w:color="auto" w:fill="auto"/>
            <w:vAlign w:val="center"/>
          </w:tcPr>
          <w:p w14:paraId="60B6534D" w14:textId="77777777" w:rsidR="00A84DC5" w:rsidRPr="007C1DC6" w:rsidRDefault="00A84DC5" w:rsidP="005705A0">
            <w:pPr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Объекты инженерной инфраструктуры</w:t>
            </w:r>
          </w:p>
        </w:tc>
        <w:tc>
          <w:tcPr>
            <w:tcW w:w="1533" w:type="dxa"/>
          </w:tcPr>
          <w:p w14:paraId="4DA6A689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0D4FAF63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14:paraId="450825BB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649C5CAF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</w:p>
        </w:tc>
      </w:tr>
      <w:tr w:rsidR="007C1DC6" w:rsidRPr="007C1DC6" w14:paraId="06ED54F3" w14:textId="77777777" w:rsidTr="005705A0">
        <w:trPr>
          <w:trHeight w:val="3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BA7EAF3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ТП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53ED4FB5" w14:textId="77777777" w:rsidR="00A84DC5" w:rsidRPr="007C1DC6" w:rsidRDefault="00A84DC5" w:rsidP="005705A0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Трансформаторная подстанция</w:t>
            </w:r>
          </w:p>
        </w:tc>
        <w:tc>
          <w:tcPr>
            <w:tcW w:w="1533" w:type="dxa"/>
          </w:tcPr>
          <w:p w14:paraId="5217AE04" w14:textId="5A63A2A4" w:rsidR="00A84DC5" w:rsidRPr="007C1DC6" w:rsidRDefault="00F91B2F" w:rsidP="005705A0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9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717BB26E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14:paraId="31792424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0F6C4E6D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  <w:p w14:paraId="49095ACD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</w:p>
        </w:tc>
      </w:tr>
      <w:tr w:rsidR="007C1DC6" w:rsidRPr="007C1DC6" w14:paraId="0B4581DC" w14:textId="77777777" w:rsidTr="005705A0">
        <w:trPr>
          <w:trHeight w:val="3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9E0A606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РТП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1A4E136B" w14:textId="77777777" w:rsidR="00A84DC5" w:rsidRPr="007C1DC6" w:rsidRDefault="00A84DC5" w:rsidP="005705A0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7C1DC6">
              <w:rPr>
                <w:rFonts w:eastAsiaTheme="minorHAnsi"/>
                <w:sz w:val="24"/>
                <w:szCs w:val="24"/>
                <w:lang w:eastAsia="en-US"/>
              </w:rPr>
              <w:t xml:space="preserve">Распределительная трансформаторная </w:t>
            </w:r>
          </w:p>
          <w:p w14:paraId="404B9E2D" w14:textId="77777777" w:rsidR="00A84DC5" w:rsidRPr="007C1DC6" w:rsidRDefault="00A84DC5" w:rsidP="005705A0">
            <w:pPr>
              <w:rPr>
                <w:sz w:val="24"/>
                <w:szCs w:val="24"/>
              </w:rPr>
            </w:pPr>
            <w:r w:rsidRPr="007C1DC6">
              <w:rPr>
                <w:rFonts w:eastAsiaTheme="minorHAnsi"/>
                <w:sz w:val="24"/>
                <w:szCs w:val="24"/>
                <w:lang w:eastAsia="en-US"/>
              </w:rPr>
              <w:t>подстанция</w:t>
            </w:r>
          </w:p>
        </w:tc>
        <w:tc>
          <w:tcPr>
            <w:tcW w:w="1533" w:type="dxa"/>
          </w:tcPr>
          <w:p w14:paraId="300007EE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0C3CF84D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14:paraId="1A0E565A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03D4E297" w14:textId="77777777" w:rsidR="00A84DC5" w:rsidRPr="007C1DC6" w:rsidRDefault="00A84DC5" w:rsidP="00A84DC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  <w:p w14:paraId="33136CE6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</w:p>
        </w:tc>
      </w:tr>
      <w:tr w:rsidR="007C1DC6" w:rsidRPr="007C1DC6" w14:paraId="6F50AC13" w14:textId="77777777" w:rsidTr="005705A0">
        <w:trPr>
          <w:trHeight w:val="3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04938149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К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29D36F04" w14:textId="77777777" w:rsidR="00A84DC5" w:rsidRPr="007C1DC6" w:rsidRDefault="00A84DC5" w:rsidP="005705A0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Котельная</w:t>
            </w:r>
          </w:p>
        </w:tc>
        <w:tc>
          <w:tcPr>
            <w:tcW w:w="1533" w:type="dxa"/>
          </w:tcPr>
          <w:p w14:paraId="2F56A759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2A5ED255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14:paraId="12B7C7EB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2F7D4F53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  <w:p w14:paraId="7558EB88" w14:textId="77777777" w:rsidR="00A84DC5" w:rsidRPr="007C1DC6" w:rsidRDefault="00A84DC5" w:rsidP="005705A0">
            <w:pPr>
              <w:jc w:val="center"/>
              <w:rPr>
                <w:sz w:val="24"/>
                <w:szCs w:val="24"/>
              </w:rPr>
            </w:pPr>
          </w:p>
        </w:tc>
      </w:tr>
      <w:tr w:rsidR="003D6427" w:rsidRPr="007C1DC6" w14:paraId="3DE26FE7" w14:textId="77777777" w:rsidTr="005705A0">
        <w:trPr>
          <w:trHeight w:val="3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6F3BB69D" w14:textId="39E576F1" w:rsidR="003D6427" w:rsidRPr="007C1DC6" w:rsidRDefault="003D6427" w:rsidP="005705A0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КНС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60D989F6" w14:textId="46B4FE26" w:rsidR="003D6427" w:rsidRPr="007C1DC6" w:rsidRDefault="003D6427" w:rsidP="005705A0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Канализационная насосная станция</w:t>
            </w:r>
          </w:p>
        </w:tc>
        <w:tc>
          <w:tcPr>
            <w:tcW w:w="1533" w:type="dxa"/>
          </w:tcPr>
          <w:p w14:paraId="148E95FC" w14:textId="2886CD73" w:rsidR="003D6427" w:rsidRPr="007C1DC6" w:rsidRDefault="003D6427" w:rsidP="005705A0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3D1CA270" w14:textId="77777777" w:rsidR="003D6427" w:rsidRPr="007C1DC6" w:rsidRDefault="003D6427" w:rsidP="005705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14:paraId="0E907DE1" w14:textId="77777777" w:rsidR="003D6427" w:rsidRPr="007C1DC6" w:rsidRDefault="003D6427" w:rsidP="005705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5839D663" w14:textId="63CA7A9D" w:rsidR="003D6427" w:rsidRPr="007C1DC6" w:rsidRDefault="003D6427" w:rsidP="005705A0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 ранее утвержденному ППТ</w:t>
            </w:r>
          </w:p>
        </w:tc>
      </w:tr>
    </w:tbl>
    <w:p w14:paraId="7478B6C6" w14:textId="77777777" w:rsidR="00FA2C99" w:rsidRPr="007C1DC6" w:rsidRDefault="00FA2C99" w:rsidP="00FA2C99">
      <w:pPr>
        <w:pStyle w:val="af3"/>
        <w:rPr>
          <w:sz w:val="22"/>
          <w:szCs w:val="22"/>
        </w:rPr>
      </w:pPr>
      <w:r w:rsidRPr="007C1DC6">
        <w:rPr>
          <w:sz w:val="22"/>
          <w:szCs w:val="22"/>
        </w:rPr>
        <w:t>Примечание: расчет выполнен с учетом вносимых изменений МНГП.</w:t>
      </w:r>
    </w:p>
    <w:p w14:paraId="56910C53" w14:textId="77777777" w:rsidR="00FD36CC" w:rsidRPr="007C1DC6" w:rsidRDefault="00FD36CC" w:rsidP="00AE1A9F">
      <w:pPr>
        <w:ind w:firstLine="708"/>
        <w:jc w:val="center"/>
        <w:rPr>
          <w:b/>
        </w:rPr>
      </w:pPr>
    </w:p>
    <w:p w14:paraId="6E9A1FEF" w14:textId="4BC05A5F" w:rsidR="00ED64FB" w:rsidRPr="007C1DC6" w:rsidRDefault="00A27DB6" w:rsidP="00AE1A9F">
      <w:pPr>
        <w:ind w:firstLine="708"/>
        <w:jc w:val="center"/>
        <w:rPr>
          <w:b/>
        </w:rPr>
      </w:pPr>
      <w:r w:rsidRPr="007C1DC6">
        <w:rPr>
          <w:b/>
        </w:rPr>
        <w:t>3</w:t>
      </w:r>
      <w:r w:rsidR="00ED64FB" w:rsidRPr="007C1DC6">
        <w:rPr>
          <w:b/>
        </w:rPr>
        <w:t>.</w:t>
      </w:r>
      <w:r w:rsidR="004B7945" w:rsidRPr="007C1DC6">
        <w:rPr>
          <w:b/>
        </w:rPr>
        <w:t>6</w:t>
      </w:r>
      <w:r w:rsidR="00ED64FB" w:rsidRPr="007C1DC6">
        <w:rPr>
          <w:b/>
        </w:rPr>
        <w:t>. Обеспеченность территории службами экстренной помощи</w:t>
      </w:r>
    </w:p>
    <w:p w14:paraId="67318B8D" w14:textId="77777777" w:rsidR="00AE1A9F" w:rsidRPr="007C1DC6" w:rsidRDefault="00AE1A9F" w:rsidP="00AE1A9F">
      <w:pPr>
        <w:ind w:firstLine="708"/>
        <w:jc w:val="center"/>
        <w:rPr>
          <w:b/>
        </w:rPr>
      </w:pPr>
    </w:p>
    <w:p w14:paraId="29C80F9C" w14:textId="77777777" w:rsidR="00ED64FB" w:rsidRPr="007C1DC6" w:rsidRDefault="00ED64FB" w:rsidP="00EF2349">
      <w:pPr>
        <w:spacing w:line="288" w:lineRule="auto"/>
        <w:ind w:firstLine="708"/>
        <w:rPr>
          <w:snapToGrid w:val="0"/>
        </w:rPr>
      </w:pPr>
      <w:r w:rsidRPr="007C1DC6">
        <w:rPr>
          <w:snapToGrid w:val="0"/>
        </w:rPr>
        <w:t>Территория проектирования входит в радиус обслуживания</w:t>
      </w:r>
      <w:r w:rsidR="00050DCC" w:rsidRPr="007C1DC6">
        <w:rPr>
          <w:snapToGrid w:val="0"/>
        </w:rPr>
        <w:t xml:space="preserve"> и соответствует времени прибытия</w:t>
      </w:r>
      <w:r w:rsidRPr="007C1DC6">
        <w:rPr>
          <w:snapToGrid w:val="0"/>
        </w:rPr>
        <w:t>:</w:t>
      </w:r>
    </w:p>
    <w:p w14:paraId="7B0B9561" w14:textId="77777777" w:rsidR="00ED64FB" w:rsidRPr="007C1DC6" w:rsidRDefault="00A27DB6" w:rsidP="00EF2349">
      <w:pPr>
        <w:spacing w:line="288" w:lineRule="auto"/>
        <w:ind w:firstLine="708"/>
        <w:rPr>
          <w:b/>
          <w:i/>
          <w:snapToGrid w:val="0"/>
        </w:rPr>
      </w:pPr>
      <w:r w:rsidRPr="007C1DC6">
        <w:rPr>
          <w:b/>
          <w:i/>
          <w:snapToGrid w:val="0"/>
        </w:rPr>
        <w:t>Пожарная часть:</w:t>
      </w:r>
    </w:p>
    <w:p w14:paraId="066EB5E9" w14:textId="77777777" w:rsidR="00ED64FB" w:rsidRPr="007C1DC6" w:rsidRDefault="00ED64FB" w:rsidP="00EF2349">
      <w:pPr>
        <w:spacing w:line="288" w:lineRule="auto"/>
        <w:rPr>
          <w:snapToGrid w:val="0"/>
        </w:rPr>
      </w:pPr>
      <w:r w:rsidRPr="007C1DC6">
        <w:rPr>
          <w:snapToGrid w:val="0"/>
        </w:rPr>
        <w:t>-пожарной части №10 Приволжского района (</w:t>
      </w:r>
      <w:proofErr w:type="spellStart"/>
      <w:r w:rsidRPr="007C1DC6">
        <w:rPr>
          <w:snapToGrid w:val="0"/>
        </w:rPr>
        <w:t>ул.Оренбургский</w:t>
      </w:r>
      <w:proofErr w:type="spellEnd"/>
      <w:r w:rsidRPr="007C1DC6">
        <w:rPr>
          <w:snapToGrid w:val="0"/>
        </w:rPr>
        <w:t xml:space="preserve"> тракт д. 211</w:t>
      </w:r>
      <w:r w:rsidRPr="007C1DC6">
        <w:t>);</w:t>
      </w:r>
    </w:p>
    <w:p w14:paraId="60454EEF" w14:textId="77777777" w:rsidR="00ED64FB" w:rsidRPr="007C1DC6" w:rsidRDefault="00ED64FB" w:rsidP="00EF2349">
      <w:pPr>
        <w:spacing w:line="288" w:lineRule="auto"/>
        <w:rPr>
          <w:snapToGrid w:val="0"/>
        </w:rPr>
      </w:pPr>
      <w:r w:rsidRPr="007C1DC6">
        <w:rPr>
          <w:snapToGrid w:val="0"/>
        </w:rPr>
        <w:t xml:space="preserve">-пожарная часть №119 пос. </w:t>
      </w:r>
      <w:proofErr w:type="spellStart"/>
      <w:r w:rsidRPr="007C1DC6">
        <w:rPr>
          <w:snapToGrid w:val="0"/>
        </w:rPr>
        <w:t>Усады</w:t>
      </w:r>
      <w:proofErr w:type="spellEnd"/>
      <w:r w:rsidR="00A27DB6" w:rsidRPr="007C1DC6">
        <w:rPr>
          <w:snapToGrid w:val="0"/>
        </w:rPr>
        <w:t>.</w:t>
      </w:r>
    </w:p>
    <w:p w14:paraId="5DF215DE" w14:textId="77777777" w:rsidR="00A27DB6" w:rsidRPr="007C1DC6" w:rsidRDefault="00A27DB6" w:rsidP="00EF2349">
      <w:pPr>
        <w:spacing w:line="288" w:lineRule="auto"/>
        <w:ind w:firstLine="708"/>
        <w:rPr>
          <w:szCs w:val="28"/>
        </w:rPr>
      </w:pPr>
      <w:r w:rsidRPr="007C1DC6">
        <w:rPr>
          <w:szCs w:val="28"/>
        </w:rPr>
        <w:t>Территория проектирования входит в радиус обслуживания со временем реагирования до 10 мин (П.Ч. №10 Приволжского района). Расчетное время прибытия -10 мин со ср. скоростью 40 км/ч.</w:t>
      </w:r>
    </w:p>
    <w:p w14:paraId="2B3DC6D5" w14:textId="77777777" w:rsidR="00A27DB6" w:rsidRPr="007C1DC6" w:rsidRDefault="00A27DB6" w:rsidP="00EF2349">
      <w:pPr>
        <w:spacing w:line="288" w:lineRule="auto"/>
        <w:ind w:firstLine="708"/>
        <w:rPr>
          <w:b/>
          <w:i/>
          <w:snapToGrid w:val="0"/>
          <w:szCs w:val="28"/>
        </w:rPr>
      </w:pPr>
      <w:r w:rsidRPr="007C1DC6">
        <w:rPr>
          <w:b/>
          <w:i/>
          <w:szCs w:val="28"/>
        </w:rPr>
        <w:t>Скорая медицинская помощь:</w:t>
      </w:r>
    </w:p>
    <w:p w14:paraId="7C01A368" w14:textId="77777777" w:rsidR="00ED64FB" w:rsidRPr="007C1DC6" w:rsidRDefault="00ED64FB" w:rsidP="00EF2349">
      <w:pPr>
        <w:spacing w:line="288" w:lineRule="auto"/>
        <w:rPr>
          <w:snapToGrid w:val="0"/>
        </w:rPr>
      </w:pPr>
      <w:r w:rsidRPr="007C1DC6">
        <w:rPr>
          <w:snapToGrid w:val="0"/>
        </w:rPr>
        <w:t>-станция скорой медицинской помощи г. Казани, подстанция № 7 (ул. Рыбацкая, 2а);</w:t>
      </w:r>
    </w:p>
    <w:p w14:paraId="65E6B84D" w14:textId="77777777" w:rsidR="00ED64FB" w:rsidRPr="007C1DC6" w:rsidRDefault="00ED64FB" w:rsidP="00EF2349">
      <w:pPr>
        <w:spacing w:line="288" w:lineRule="auto"/>
        <w:rPr>
          <w:snapToGrid w:val="0"/>
        </w:rPr>
      </w:pPr>
      <w:r w:rsidRPr="007C1DC6">
        <w:rPr>
          <w:snapToGrid w:val="0"/>
        </w:rPr>
        <w:t>-подстанция скорой медицинской помощи №</w:t>
      </w:r>
      <w:proofErr w:type="gramStart"/>
      <w:r w:rsidR="00A27DB6" w:rsidRPr="007C1DC6">
        <w:rPr>
          <w:snapToGrid w:val="0"/>
        </w:rPr>
        <w:t>6</w:t>
      </w:r>
      <w:r w:rsidRPr="007C1DC6">
        <w:rPr>
          <w:snapToGrid w:val="0"/>
        </w:rPr>
        <w:t xml:space="preserve">( </w:t>
      </w:r>
      <w:proofErr w:type="spellStart"/>
      <w:r w:rsidRPr="007C1DC6">
        <w:rPr>
          <w:snapToGrid w:val="0"/>
        </w:rPr>
        <w:t>ул.Сафиуллина</w:t>
      </w:r>
      <w:proofErr w:type="spellEnd"/>
      <w:proofErr w:type="gramEnd"/>
      <w:r w:rsidRPr="007C1DC6">
        <w:rPr>
          <w:snapToGrid w:val="0"/>
        </w:rPr>
        <w:t>, д.10);</w:t>
      </w:r>
    </w:p>
    <w:p w14:paraId="5F3954FC" w14:textId="77777777" w:rsidR="00A27DB6" w:rsidRPr="007C1DC6" w:rsidRDefault="00A27DB6" w:rsidP="00EF2349">
      <w:pPr>
        <w:spacing w:line="288" w:lineRule="auto"/>
        <w:ind w:firstLine="708"/>
        <w:rPr>
          <w:szCs w:val="28"/>
        </w:rPr>
      </w:pPr>
      <w:r w:rsidRPr="007C1DC6">
        <w:rPr>
          <w:szCs w:val="28"/>
        </w:rPr>
        <w:t>Территория проектирования входит в радиус обслуживания со временем реагирования 15 мин. Расчетное время прибытия -15 мин.</w:t>
      </w:r>
    </w:p>
    <w:p w14:paraId="357E40C8" w14:textId="77777777" w:rsidR="00A27DB6" w:rsidRPr="007C1DC6" w:rsidRDefault="00A27DB6" w:rsidP="00EF2349">
      <w:pPr>
        <w:spacing w:line="288" w:lineRule="auto"/>
        <w:rPr>
          <w:b/>
          <w:i/>
          <w:snapToGrid w:val="0"/>
        </w:rPr>
      </w:pPr>
      <w:r w:rsidRPr="007C1DC6">
        <w:rPr>
          <w:snapToGrid w:val="0"/>
        </w:rPr>
        <w:tab/>
      </w:r>
      <w:r w:rsidRPr="007C1DC6">
        <w:rPr>
          <w:b/>
          <w:i/>
          <w:snapToGrid w:val="0"/>
        </w:rPr>
        <w:t>Опорный пункт полиции:</w:t>
      </w:r>
    </w:p>
    <w:p w14:paraId="25BE9316" w14:textId="53082212" w:rsidR="00D82B6E" w:rsidRPr="007C1DC6" w:rsidRDefault="00D82B6E" w:rsidP="00EF2349">
      <w:pPr>
        <w:spacing w:line="288" w:lineRule="auto"/>
        <w:rPr>
          <w:b/>
          <w:i/>
          <w:snapToGrid w:val="0"/>
        </w:rPr>
      </w:pPr>
      <w:r w:rsidRPr="007C1DC6">
        <w:rPr>
          <w:snapToGrid w:val="0"/>
        </w:rPr>
        <w:t xml:space="preserve">-опорный пункт охраны порядка (по ул. Братьев </w:t>
      </w:r>
      <w:proofErr w:type="spellStart"/>
      <w:r w:rsidRPr="007C1DC6">
        <w:rPr>
          <w:snapToGrid w:val="0"/>
        </w:rPr>
        <w:t>Батталовых</w:t>
      </w:r>
      <w:proofErr w:type="spellEnd"/>
      <w:r w:rsidRPr="007C1DC6">
        <w:rPr>
          <w:snapToGrid w:val="0"/>
        </w:rPr>
        <w:t xml:space="preserve"> проектируемый в границах </w:t>
      </w:r>
      <w:proofErr w:type="gramStart"/>
      <w:r w:rsidRPr="007C1DC6">
        <w:rPr>
          <w:snapToGrid w:val="0"/>
        </w:rPr>
        <w:t>участка  Ж</w:t>
      </w:r>
      <w:proofErr w:type="gramEnd"/>
      <w:r w:rsidRPr="007C1DC6">
        <w:rPr>
          <w:snapToGrid w:val="0"/>
        </w:rPr>
        <w:t>1 во встроенных помещениях)</w:t>
      </w:r>
      <w:r w:rsidR="00F462EC" w:rsidRPr="007C1DC6">
        <w:rPr>
          <w:snapToGrid w:val="0"/>
        </w:rPr>
        <w:t>.</w:t>
      </w:r>
    </w:p>
    <w:p w14:paraId="47880E73" w14:textId="5C8642D3" w:rsidR="00ED64FB" w:rsidRPr="007C1DC6" w:rsidRDefault="00ED64FB" w:rsidP="00EF2349">
      <w:pPr>
        <w:spacing w:line="288" w:lineRule="auto"/>
        <w:rPr>
          <w:snapToGrid w:val="0"/>
        </w:rPr>
      </w:pPr>
      <w:r w:rsidRPr="007C1DC6">
        <w:rPr>
          <w:snapToGrid w:val="0"/>
        </w:rPr>
        <w:t>-опорный пункт общественного порядка, отдел полиции №8 (</w:t>
      </w:r>
      <w:proofErr w:type="spellStart"/>
      <w:r w:rsidRPr="007C1DC6">
        <w:rPr>
          <w:snapToGrid w:val="0"/>
        </w:rPr>
        <w:t>ул.Оренбургский</w:t>
      </w:r>
      <w:proofErr w:type="spellEnd"/>
      <w:r w:rsidRPr="007C1DC6">
        <w:rPr>
          <w:snapToGrid w:val="0"/>
        </w:rPr>
        <w:t xml:space="preserve"> </w:t>
      </w:r>
      <w:proofErr w:type="gramStart"/>
      <w:r w:rsidRPr="007C1DC6">
        <w:rPr>
          <w:snapToGrid w:val="0"/>
        </w:rPr>
        <w:t>тракт,  д.93</w:t>
      </w:r>
      <w:proofErr w:type="gramEnd"/>
      <w:r w:rsidRPr="007C1DC6">
        <w:rPr>
          <w:snapToGrid w:val="0"/>
        </w:rPr>
        <w:t>);</w:t>
      </w:r>
    </w:p>
    <w:p w14:paraId="499F2ACB" w14:textId="77777777" w:rsidR="00ED64FB" w:rsidRPr="007C1DC6" w:rsidRDefault="00ED64FB" w:rsidP="00EF2349">
      <w:pPr>
        <w:spacing w:line="288" w:lineRule="auto"/>
        <w:rPr>
          <w:snapToGrid w:val="0"/>
        </w:rPr>
      </w:pPr>
      <w:r w:rsidRPr="007C1DC6">
        <w:rPr>
          <w:snapToGrid w:val="0"/>
        </w:rPr>
        <w:t xml:space="preserve">-управление МВД РФ по г. </w:t>
      </w:r>
      <w:proofErr w:type="gramStart"/>
      <w:r w:rsidRPr="007C1DC6">
        <w:rPr>
          <w:snapToGrid w:val="0"/>
        </w:rPr>
        <w:t>Казани  (</w:t>
      </w:r>
      <w:proofErr w:type="gramEnd"/>
      <w:r w:rsidRPr="007C1DC6">
        <w:rPr>
          <w:snapToGrid w:val="0"/>
        </w:rPr>
        <w:t xml:space="preserve">ул. Баки </w:t>
      </w:r>
      <w:proofErr w:type="spellStart"/>
      <w:r w:rsidRPr="007C1DC6">
        <w:rPr>
          <w:snapToGrid w:val="0"/>
        </w:rPr>
        <w:t>Урманче</w:t>
      </w:r>
      <w:proofErr w:type="spellEnd"/>
      <w:r w:rsidRPr="007C1DC6">
        <w:rPr>
          <w:snapToGrid w:val="0"/>
        </w:rPr>
        <w:t xml:space="preserve"> д.</w:t>
      </w:r>
      <w:r w:rsidR="00A27DB6" w:rsidRPr="007C1DC6">
        <w:rPr>
          <w:snapToGrid w:val="0"/>
        </w:rPr>
        <w:t>10</w:t>
      </w:r>
      <w:r w:rsidRPr="007C1DC6">
        <w:rPr>
          <w:snapToGrid w:val="0"/>
        </w:rPr>
        <w:t>)</w:t>
      </w:r>
    </w:p>
    <w:p w14:paraId="7A397F7D" w14:textId="77777777" w:rsidR="00A27DB6" w:rsidRPr="007C1DC6" w:rsidRDefault="00A27DB6" w:rsidP="00EF2349">
      <w:pPr>
        <w:spacing w:line="288" w:lineRule="auto"/>
        <w:ind w:firstLine="708"/>
        <w:jc w:val="left"/>
        <w:rPr>
          <w:szCs w:val="28"/>
        </w:rPr>
      </w:pPr>
      <w:r w:rsidRPr="007C1DC6">
        <w:rPr>
          <w:szCs w:val="28"/>
        </w:rPr>
        <w:t>Территория проектирования входит в радиус обслуживания со временем реагирования 5 мин. Расчетное время прибытия -5 мин</w:t>
      </w:r>
    </w:p>
    <w:p w14:paraId="574F139B" w14:textId="77777777" w:rsidR="008877CA" w:rsidRPr="007C1DC6" w:rsidRDefault="008877CA" w:rsidP="00EF2349">
      <w:pPr>
        <w:spacing w:line="288" w:lineRule="auto"/>
        <w:rPr>
          <w:snapToGrid w:val="0"/>
        </w:rPr>
      </w:pPr>
    </w:p>
    <w:p w14:paraId="4E19081A" w14:textId="77777777" w:rsidR="00F576EF" w:rsidRPr="007C1DC6" w:rsidRDefault="00F576EF" w:rsidP="00EF2349">
      <w:pPr>
        <w:spacing w:line="288" w:lineRule="auto"/>
        <w:ind w:firstLine="708"/>
        <w:jc w:val="center"/>
        <w:rPr>
          <w:b/>
          <w:snapToGrid w:val="0"/>
        </w:rPr>
      </w:pPr>
    </w:p>
    <w:p w14:paraId="46D7FD9E" w14:textId="77777777" w:rsidR="00EF2349" w:rsidRDefault="009E4B82" w:rsidP="00EF2349">
      <w:pPr>
        <w:spacing w:line="288" w:lineRule="auto"/>
        <w:ind w:left="-567" w:firstLine="567"/>
        <w:jc w:val="center"/>
        <w:rPr>
          <w:b/>
          <w:snapToGrid w:val="0"/>
        </w:rPr>
      </w:pPr>
      <w:r w:rsidRPr="007C1DC6">
        <w:rPr>
          <w:b/>
          <w:snapToGrid w:val="0"/>
        </w:rPr>
        <w:t>3</w:t>
      </w:r>
      <w:r w:rsidR="00A77F1D" w:rsidRPr="007C1DC6">
        <w:rPr>
          <w:b/>
          <w:snapToGrid w:val="0"/>
        </w:rPr>
        <w:t>.</w:t>
      </w:r>
      <w:r w:rsidR="004B7945" w:rsidRPr="007C1DC6">
        <w:rPr>
          <w:b/>
          <w:snapToGrid w:val="0"/>
        </w:rPr>
        <w:t>7</w:t>
      </w:r>
      <w:r w:rsidR="00A77F1D" w:rsidRPr="007C1DC6">
        <w:rPr>
          <w:b/>
          <w:snapToGrid w:val="0"/>
        </w:rPr>
        <w:t xml:space="preserve"> </w:t>
      </w:r>
      <w:r w:rsidR="00ED64FB" w:rsidRPr="007C1DC6">
        <w:rPr>
          <w:b/>
          <w:snapToGrid w:val="0"/>
        </w:rPr>
        <w:t xml:space="preserve">Обеспеченность территории иными объектами </w:t>
      </w:r>
    </w:p>
    <w:p w14:paraId="0FAFFB60" w14:textId="62E6AF17" w:rsidR="00ED64FB" w:rsidRPr="007C1DC6" w:rsidRDefault="00ED64FB" w:rsidP="00EF2349">
      <w:pPr>
        <w:spacing w:line="288" w:lineRule="auto"/>
        <w:ind w:left="-567" w:firstLine="567"/>
        <w:jc w:val="center"/>
        <w:rPr>
          <w:b/>
          <w:snapToGrid w:val="0"/>
        </w:rPr>
      </w:pPr>
      <w:r w:rsidRPr="007C1DC6">
        <w:rPr>
          <w:b/>
          <w:snapToGrid w:val="0"/>
        </w:rPr>
        <w:t>общественного назначения</w:t>
      </w:r>
    </w:p>
    <w:p w14:paraId="321361D0" w14:textId="77777777" w:rsidR="00F576EF" w:rsidRPr="007C1DC6" w:rsidRDefault="00F576EF" w:rsidP="00EF2349">
      <w:pPr>
        <w:spacing w:line="288" w:lineRule="auto"/>
        <w:ind w:firstLine="708"/>
        <w:jc w:val="center"/>
        <w:rPr>
          <w:b/>
          <w:snapToGrid w:val="0"/>
        </w:rPr>
      </w:pPr>
    </w:p>
    <w:p w14:paraId="7D990961" w14:textId="07DF76A2" w:rsidR="006860D7" w:rsidRPr="007C1DC6" w:rsidRDefault="00ED64FB" w:rsidP="00EF2349">
      <w:pPr>
        <w:spacing w:line="288" w:lineRule="auto"/>
        <w:ind w:firstLine="708"/>
        <w:rPr>
          <w:snapToGrid w:val="0"/>
        </w:rPr>
      </w:pPr>
      <w:r w:rsidRPr="007C1DC6">
        <w:rPr>
          <w:snapToGrid w:val="0"/>
        </w:rPr>
        <w:t>Территория проектирования входит в радиус обслуживания универсального спортивного комплекса «</w:t>
      </w:r>
      <w:proofErr w:type="spellStart"/>
      <w:r w:rsidRPr="007C1DC6">
        <w:rPr>
          <w:snapToGrid w:val="0"/>
        </w:rPr>
        <w:t>Тулпар</w:t>
      </w:r>
      <w:proofErr w:type="spellEnd"/>
      <w:r w:rsidRPr="007C1DC6">
        <w:rPr>
          <w:snapToGrid w:val="0"/>
        </w:rPr>
        <w:t xml:space="preserve">» (ул. </w:t>
      </w:r>
      <w:proofErr w:type="spellStart"/>
      <w:r w:rsidRPr="007C1DC6">
        <w:rPr>
          <w:snapToGrid w:val="0"/>
        </w:rPr>
        <w:t>Руиса</w:t>
      </w:r>
      <w:proofErr w:type="spellEnd"/>
      <w:r w:rsidRPr="007C1DC6">
        <w:rPr>
          <w:snapToGrid w:val="0"/>
        </w:rPr>
        <w:t xml:space="preserve"> Гареева, д.80)</w:t>
      </w:r>
    </w:p>
    <w:p w14:paraId="470D6F6E" w14:textId="77777777" w:rsidR="00F576EF" w:rsidRPr="007C1DC6" w:rsidRDefault="00F576EF" w:rsidP="00EF2349">
      <w:pPr>
        <w:spacing w:line="288" w:lineRule="auto"/>
        <w:rPr>
          <w:snapToGrid w:val="0"/>
        </w:rPr>
      </w:pPr>
    </w:p>
    <w:p w14:paraId="58AF28E7" w14:textId="77777777" w:rsidR="00705F72" w:rsidRPr="007C1DC6" w:rsidRDefault="00A045DC" w:rsidP="007D6760">
      <w:pPr>
        <w:ind w:firstLine="708"/>
        <w:jc w:val="center"/>
        <w:rPr>
          <w:b/>
          <w:szCs w:val="28"/>
        </w:rPr>
      </w:pPr>
      <w:r w:rsidRPr="007C1DC6">
        <w:rPr>
          <w:b/>
        </w:rPr>
        <w:t>3</w:t>
      </w:r>
      <w:r w:rsidR="00B84E5B" w:rsidRPr="007C1DC6">
        <w:rPr>
          <w:b/>
        </w:rPr>
        <w:t>.</w:t>
      </w:r>
      <w:r w:rsidR="004B7945" w:rsidRPr="007C1DC6">
        <w:rPr>
          <w:b/>
        </w:rPr>
        <w:t>8</w:t>
      </w:r>
      <w:r w:rsidR="00B84E5B" w:rsidRPr="007C1DC6">
        <w:rPr>
          <w:b/>
        </w:rPr>
        <w:t xml:space="preserve"> </w:t>
      </w:r>
      <w:r w:rsidR="00B84E5B" w:rsidRPr="007C1DC6">
        <w:rPr>
          <w:b/>
          <w:szCs w:val="28"/>
        </w:rPr>
        <w:t>Характеристики развития системы транспортного обслуживания</w:t>
      </w:r>
    </w:p>
    <w:p w14:paraId="52C107D9" w14:textId="77777777" w:rsidR="006860D7" w:rsidRPr="007C1DC6" w:rsidRDefault="006860D7" w:rsidP="00B84E5B">
      <w:pPr>
        <w:ind w:firstLine="708"/>
      </w:pPr>
    </w:p>
    <w:p w14:paraId="53EA19BC" w14:textId="29A1B2F0" w:rsidR="00FA2C99" w:rsidRPr="007C1DC6" w:rsidRDefault="00FA2C99" w:rsidP="00EF2349">
      <w:pPr>
        <w:pStyle w:val="af3"/>
        <w:spacing w:line="288" w:lineRule="auto"/>
      </w:pPr>
      <w:bookmarkStart w:id="7" w:name="_Hlk120690802"/>
      <w:r w:rsidRPr="007C1DC6">
        <w:t>Проектом учтена перспективная схема развития улично-дорожной сети Казани в составе Генерального плана г</w:t>
      </w:r>
      <w:r w:rsidR="00CE3A51">
        <w:t>ородского округа</w:t>
      </w:r>
      <w:r w:rsidRPr="007C1DC6">
        <w:t xml:space="preserve"> Казани. В северной и южной части территории ППТ запланированы магистральные улицы районного значения (пр. проезд 123,</w:t>
      </w:r>
      <w:r w:rsidR="00E146FA">
        <w:t xml:space="preserve"> </w:t>
      </w:r>
      <w:r w:rsidRPr="007C1DC6">
        <w:t>часть проезда 28</w:t>
      </w:r>
      <w:r w:rsidR="00E146FA">
        <w:t xml:space="preserve"> </w:t>
      </w:r>
      <w:r w:rsidRPr="007C1DC6">
        <w:t>(разработанный в рамках транспортного моделирования), и пр. проезд 37 соответственно). Проектом предусмотрены красные линии планируемых улиц, шириной в красных линиях – 45</w:t>
      </w:r>
      <w:r w:rsidR="00E146FA">
        <w:t xml:space="preserve"> м </w:t>
      </w:r>
      <w:r w:rsidRPr="007C1DC6">
        <w:t xml:space="preserve">и 35 м соответственно. </w:t>
      </w:r>
      <w:bookmarkStart w:id="8" w:name="_Hlk117781226"/>
      <w:r w:rsidRPr="007C1DC6">
        <w:t xml:space="preserve">С западной границы планируется к размещению проектируемый проезд 16 </w:t>
      </w:r>
      <w:bookmarkStart w:id="9" w:name="_Hlk117670686"/>
      <w:r w:rsidRPr="007C1DC6">
        <w:t xml:space="preserve">(магистральная улица общегородского значения непрерывного движения 1-го класса), </w:t>
      </w:r>
      <w:bookmarkEnd w:id="9"/>
      <w:r w:rsidRPr="007C1DC6">
        <w:t>пр. проезд 42 (магистральная улица районного значения).</w:t>
      </w:r>
    </w:p>
    <w:bookmarkEnd w:id="7"/>
    <w:bookmarkEnd w:id="8"/>
    <w:p w14:paraId="5256F92E" w14:textId="110EDFCB" w:rsidR="006860D7" w:rsidRPr="007C1DC6" w:rsidRDefault="009E2447" w:rsidP="00EF2349">
      <w:pPr>
        <w:pStyle w:val="af3"/>
        <w:spacing w:line="288" w:lineRule="auto"/>
      </w:pPr>
      <w:r w:rsidRPr="007C1DC6">
        <w:t>Для обеспечения пешеходной доступности объектов через планируемые улицы в границах ППТ предусмотре</w:t>
      </w:r>
      <w:r w:rsidR="005B1623" w:rsidRPr="007C1DC6">
        <w:t xml:space="preserve">ны уличные </w:t>
      </w:r>
      <w:r w:rsidR="009C653A" w:rsidRPr="007C1DC6">
        <w:t xml:space="preserve">наземные </w:t>
      </w:r>
      <w:r w:rsidR="005B1623" w:rsidRPr="007C1DC6">
        <w:t xml:space="preserve">пешеходные переходы. Для обеспечения безопасной связи жилой части района с общеобразовательной школой </w:t>
      </w:r>
      <w:r w:rsidR="009C653A" w:rsidRPr="007C1DC6">
        <w:t>проектом предусмотрен</w:t>
      </w:r>
      <w:r w:rsidR="005B1623" w:rsidRPr="007C1DC6">
        <w:t xml:space="preserve"> подземный пешеходный переход. </w:t>
      </w:r>
      <w:r w:rsidR="006860D7" w:rsidRPr="007C1DC6">
        <w:t xml:space="preserve">Согласно проекту планировки, будут выполнены следующие мероприятия по развитию транспортной инфраструктуры: </w:t>
      </w:r>
    </w:p>
    <w:p w14:paraId="6DA24262" w14:textId="77777777" w:rsidR="006860D7" w:rsidRPr="007C1DC6" w:rsidRDefault="006860D7" w:rsidP="00EF2349">
      <w:pPr>
        <w:numPr>
          <w:ilvl w:val="0"/>
          <w:numId w:val="21"/>
        </w:numPr>
        <w:spacing w:before="60" w:after="60" w:line="288" w:lineRule="auto"/>
        <w:ind w:left="1069" w:right="78" w:hanging="360"/>
        <w:rPr>
          <w:sz w:val="24"/>
        </w:rPr>
      </w:pPr>
      <w:r w:rsidRPr="007C1DC6">
        <w:t>Строительство внутриквартальных проездов;</w:t>
      </w:r>
    </w:p>
    <w:p w14:paraId="04D9A04B" w14:textId="77777777" w:rsidR="006860D7" w:rsidRPr="007C1DC6" w:rsidRDefault="006860D7" w:rsidP="00EF2349">
      <w:pPr>
        <w:numPr>
          <w:ilvl w:val="0"/>
          <w:numId w:val="21"/>
        </w:numPr>
        <w:spacing w:before="60" w:after="60" w:line="288" w:lineRule="auto"/>
        <w:ind w:left="1069" w:right="78" w:hanging="360"/>
        <w:rPr>
          <w:sz w:val="24"/>
        </w:rPr>
      </w:pPr>
      <w:r w:rsidRPr="007C1DC6">
        <w:t>Строительство гаражей, автомобильных стоянок для хранения и парковки автомобилей.</w:t>
      </w:r>
    </w:p>
    <w:p w14:paraId="2BE705EF" w14:textId="456F5115" w:rsidR="00B02559" w:rsidRPr="007C1DC6" w:rsidRDefault="006860D7" w:rsidP="00EF2349">
      <w:pPr>
        <w:spacing w:after="200" w:line="288" w:lineRule="auto"/>
        <w:ind w:firstLine="708"/>
        <w:rPr>
          <w:bCs/>
        </w:rPr>
      </w:pPr>
      <w:r w:rsidRPr="007C1DC6">
        <w:t>Необходимое количество парковочных мест рассчитывается на основании решения Казанской горо</w:t>
      </w:r>
      <w:r w:rsidRPr="005C181C">
        <w:t xml:space="preserve">дской Думы от </w:t>
      </w:r>
      <w:r w:rsidR="005C181C" w:rsidRPr="005C181C">
        <w:t>14</w:t>
      </w:r>
      <w:r w:rsidRPr="005C181C">
        <w:t>.</w:t>
      </w:r>
      <w:r w:rsidR="005C181C" w:rsidRPr="005C181C">
        <w:t>12</w:t>
      </w:r>
      <w:r w:rsidRPr="005C181C">
        <w:t>.20</w:t>
      </w:r>
      <w:r w:rsidR="005C181C" w:rsidRPr="005C181C">
        <w:t>16</w:t>
      </w:r>
      <w:r w:rsidRPr="005C181C">
        <w:t xml:space="preserve"> </w:t>
      </w:r>
      <w:r w:rsidRPr="005C181C">
        <w:rPr>
          <w:rFonts w:eastAsia="Segoe UI Symbol"/>
        </w:rPr>
        <w:t>№</w:t>
      </w:r>
      <w:r w:rsidR="005C181C" w:rsidRPr="005C181C">
        <w:t>8</w:t>
      </w:r>
      <w:r w:rsidRPr="005C181C">
        <w:t>-</w:t>
      </w:r>
      <w:r w:rsidR="005C181C" w:rsidRPr="005C181C">
        <w:t>12</w:t>
      </w:r>
      <w:r w:rsidRPr="005C181C">
        <w:t xml:space="preserve"> «О местных нормативах градостроительного проектирования городского округа Казань»</w:t>
      </w:r>
      <w:r w:rsidR="005C181C" w:rsidRPr="005C181C">
        <w:t xml:space="preserve"> (с изменениями и дополнениями)</w:t>
      </w:r>
      <w:r w:rsidR="003A1292" w:rsidRPr="005C181C">
        <w:t>,</w:t>
      </w:r>
      <w:r w:rsidRPr="005C181C">
        <w:t xml:space="preserve"> </w:t>
      </w:r>
      <w:r w:rsidR="00EE54DB" w:rsidRPr="007C1DC6">
        <w:t>расчетное количества</w:t>
      </w:r>
      <w:r w:rsidRPr="007C1DC6">
        <w:t xml:space="preserve"> парковочных мест составляет:</w:t>
      </w:r>
      <w:r w:rsidR="00EE54DB" w:rsidRPr="007C1DC6">
        <w:t xml:space="preserve"> </w:t>
      </w:r>
      <w:r w:rsidRPr="007C1DC6">
        <w:t>3</w:t>
      </w:r>
      <w:r w:rsidR="00FA2C99" w:rsidRPr="007C1DC6">
        <w:t>85</w:t>
      </w:r>
      <w:r w:rsidR="004643B3" w:rsidRPr="007C1DC6">
        <w:t>0</w:t>
      </w:r>
      <w:r w:rsidRPr="007C1DC6">
        <w:t xml:space="preserve"> </w:t>
      </w:r>
      <w:proofErr w:type="spellStart"/>
      <w:r w:rsidRPr="007C1DC6">
        <w:t>машино</w:t>
      </w:r>
      <w:proofErr w:type="spellEnd"/>
      <w:r w:rsidRPr="007C1DC6">
        <w:t>-мест в т</w:t>
      </w:r>
      <w:r w:rsidR="00C109A8">
        <w:t xml:space="preserve">ом </w:t>
      </w:r>
      <w:r w:rsidRPr="007C1DC6">
        <w:t>ч</w:t>
      </w:r>
      <w:r w:rsidR="00C109A8">
        <w:t>исле</w:t>
      </w:r>
      <w:r w:rsidRPr="007C1DC6">
        <w:t xml:space="preserve"> для МГН. </w:t>
      </w:r>
      <w:r w:rsidR="00986767" w:rsidRPr="002A26E8">
        <w:t xml:space="preserve">Всего проектом планировки территории предусмотрено </w:t>
      </w:r>
      <w:r w:rsidR="00FA2C99" w:rsidRPr="002A26E8">
        <w:t>4111</w:t>
      </w:r>
      <w:r w:rsidR="00986767" w:rsidRPr="002A26E8">
        <w:t xml:space="preserve"> </w:t>
      </w:r>
      <w:proofErr w:type="spellStart"/>
      <w:r w:rsidR="00986767" w:rsidRPr="002A26E8">
        <w:t>машино</w:t>
      </w:r>
      <w:proofErr w:type="spellEnd"/>
      <w:r w:rsidR="00986767" w:rsidRPr="002A26E8">
        <w:t>-мест</w:t>
      </w:r>
      <w:r w:rsidR="005B1623" w:rsidRPr="002A26E8">
        <w:t>, в том числе МГН места.</w:t>
      </w:r>
      <w:r w:rsidR="00D54974" w:rsidRPr="002A26E8">
        <w:t xml:space="preserve"> </w:t>
      </w:r>
      <w:bookmarkStart w:id="10" w:name="_Hlk132008081"/>
      <w:r w:rsidR="00D54974" w:rsidRPr="002A26E8">
        <w:rPr>
          <w:bCs/>
        </w:rPr>
        <w:t>В случае уменьшения жилой площади количест</w:t>
      </w:r>
      <w:r w:rsidR="00D54974" w:rsidRPr="007C1DC6">
        <w:rPr>
          <w:bCs/>
        </w:rPr>
        <w:t xml:space="preserve">во </w:t>
      </w:r>
      <w:proofErr w:type="spellStart"/>
      <w:r w:rsidR="00D54974" w:rsidRPr="007C1DC6">
        <w:rPr>
          <w:bCs/>
        </w:rPr>
        <w:t>машино</w:t>
      </w:r>
      <w:proofErr w:type="spellEnd"/>
      <w:r w:rsidR="00D54974" w:rsidRPr="007C1DC6">
        <w:rPr>
          <w:bCs/>
        </w:rPr>
        <w:t>- мест уменьшится пропорционально, согласно нормативу.</w:t>
      </w:r>
      <w:bookmarkEnd w:id="10"/>
    </w:p>
    <w:p w14:paraId="58DB6D80" w14:textId="0409650B" w:rsidR="00B02559" w:rsidRPr="007C1DC6" w:rsidRDefault="00847115" w:rsidP="00C109A8">
      <w:pPr>
        <w:spacing w:after="200" w:line="276" w:lineRule="auto"/>
        <w:ind w:firstLine="284"/>
        <w:jc w:val="right"/>
        <w:rPr>
          <w:b/>
        </w:rPr>
      </w:pPr>
      <w:r w:rsidRPr="007C1DC6">
        <w:rPr>
          <w:i/>
        </w:rPr>
        <w:t xml:space="preserve">Таблица </w:t>
      </w:r>
      <w:r w:rsidR="001111E1" w:rsidRPr="007C1DC6">
        <w:rPr>
          <w:i/>
        </w:rPr>
        <w:t>6</w:t>
      </w:r>
    </w:p>
    <w:tbl>
      <w:tblPr>
        <w:tblW w:w="8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2191"/>
        <w:gridCol w:w="1533"/>
        <w:gridCol w:w="1609"/>
        <w:gridCol w:w="1695"/>
      </w:tblGrid>
      <w:tr w:rsidR="007C1DC6" w:rsidRPr="007C1DC6" w14:paraId="00049BD3" w14:textId="77777777" w:rsidTr="00B02559">
        <w:trPr>
          <w:trHeight w:val="315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7504B2DF" w14:textId="77777777" w:rsidR="00B02559" w:rsidRPr="007C1DC6" w:rsidRDefault="00B02559" w:rsidP="00B02559">
            <w:pPr>
              <w:jc w:val="center"/>
              <w:rPr>
                <w:sz w:val="24"/>
                <w:szCs w:val="24"/>
              </w:rPr>
            </w:pPr>
            <w:proofErr w:type="spellStart"/>
            <w:r w:rsidRPr="007C1DC6">
              <w:rPr>
                <w:sz w:val="24"/>
                <w:szCs w:val="24"/>
              </w:rPr>
              <w:t>Обозна-чение</w:t>
            </w:r>
            <w:proofErr w:type="spellEnd"/>
          </w:p>
        </w:tc>
        <w:tc>
          <w:tcPr>
            <w:tcW w:w="2191" w:type="dxa"/>
            <w:shd w:val="clear" w:color="auto" w:fill="auto"/>
            <w:vAlign w:val="center"/>
          </w:tcPr>
          <w:p w14:paraId="504EFA04" w14:textId="77777777" w:rsidR="00B02559" w:rsidRPr="007C1DC6" w:rsidRDefault="00B02559" w:rsidP="00B02559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1533" w:type="dxa"/>
          </w:tcPr>
          <w:p w14:paraId="00DA3F9A" w14:textId="77777777" w:rsidR="00B02559" w:rsidRPr="007C1DC6" w:rsidRDefault="00B02559" w:rsidP="00B02559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Количество</w:t>
            </w:r>
          </w:p>
          <w:p w14:paraId="4FC6A9BF" w14:textId="77777777" w:rsidR="00B02559" w:rsidRPr="007C1DC6" w:rsidRDefault="00B02559" w:rsidP="00B02559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объектов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136AE413" w14:textId="77777777" w:rsidR="00B02559" w:rsidRPr="007C1DC6" w:rsidRDefault="00B02559" w:rsidP="00B02559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Мощность/</w:t>
            </w:r>
          </w:p>
          <w:p w14:paraId="06BC6A1F" w14:textId="77777777" w:rsidR="00B02559" w:rsidRPr="007C1DC6" w:rsidRDefault="00B02559" w:rsidP="00B02559">
            <w:pPr>
              <w:jc w:val="center"/>
              <w:rPr>
                <w:sz w:val="24"/>
                <w:szCs w:val="24"/>
              </w:rPr>
            </w:pPr>
            <w:proofErr w:type="spellStart"/>
            <w:r w:rsidRPr="007C1DC6">
              <w:rPr>
                <w:sz w:val="24"/>
                <w:szCs w:val="24"/>
              </w:rPr>
              <w:t>ед.измерения</w:t>
            </w:r>
            <w:proofErr w:type="spellEnd"/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053FEA1A" w14:textId="77777777" w:rsidR="00B02559" w:rsidRPr="007C1DC6" w:rsidRDefault="00B02559" w:rsidP="00B02559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Примечание</w:t>
            </w:r>
          </w:p>
        </w:tc>
      </w:tr>
      <w:tr w:rsidR="007C1DC6" w:rsidRPr="007C1DC6" w14:paraId="1DE0E0A9" w14:textId="77777777" w:rsidTr="00B02559">
        <w:trPr>
          <w:trHeight w:val="315"/>
          <w:jc w:val="center"/>
        </w:trPr>
        <w:tc>
          <w:tcPr>
            <w:tcW w:w="3320" w:type="dxa"/>
            <w:gridSpan w:val="2"/>
            <w:shd w:val="clear" w:color="auto" w:fill="auto"/>
            <w:vAlign w:val="center"/>
          </w:tcPr>
          <w:p w14:paraId="4BDA9FDB" w14:textId="77777777" w:rsidR="00B02559" w:rsidRPr="007C1DC6" w:rsidRDefault="00B02559" w:rsidP="009711A5">
            <w:pPr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 xml:space="preserve">Автостоянки, всего, в </w:t>
            </w:r>
            <w:proofErr w:type="gramStart"/>
            <w:r w:rsidRPr="007C1DC6">
              <w:rPr>
                <w:b/>
                <w:sz w:val="24"/>
                <w:szCs w:val="24"/>
              </w:rPr>
              <w:t>том  числе</w:t>
            </w:r>
            <w:proofErr w:type="gramEnd"/>
            <w:r w:rsidRPr="007C1DC6">
              <w:rPr>
                <w:b/>
                <w:sz w:val="24"/>
                <w:szCs w:val="24"/>
              </w:rPr>
              <w:t xml:space="preserve">: для МГН, </w:t>
            </w:r>
          </w:p>
          <w:p w14:paraId="1D3362DD" w14:textId="77777777" w:rsidR="00B02559" w:rsidRPr="007C1DC6" w:rsidRDefault="00B02559" w:rsidP="009711A5">
            <w:pPr>
              <w:rPr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в том числе расширенные места</w:t>
            </w:r>
          </w:p>
        </w:tc>
        <w:tc>
          <w:tcPr>
            <w:tcW w:w="1533" w:type="dxa"/>
          </w:tcPr>
          <w:p w14:paraId="57647281" w14:textId="77777777" w:rsidR="00B02559" w:rsidRPr="007C1DC6" w:rsidRDefault="00B02559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Определяется рабочим проектом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43899DDF" w14:textId="59CCF48B" w:rsidR="00B02559" w:rsidRPr="007C1DC6" w:rsidRDefault="00FA2C99" w:rsidP="009711A5">
            <w:pPr>
              <w:jc w:val="center"/>
              <w:rPr>
                <w:b/>
                <w:sz w:val="24"/>
                <w:szCs w:val="24"/>
              </w:rPr>
            </w:pPr>
            <w:r w:rsidRPr="007C1DC6">
              <w:rPr>
                <w:b/>
                <w:sz w:val="24"/>
                <w:szCs w:val="24"/>
              </w:rPr>
              <w:t>4111</w:t>
            </w:r>
            <w:r w:rsidR="00B02559" w:rsidRPr="007C1DC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B02559" w:rsidRPr="007C1DC6">
              <w:rPr>
                <w:b/>
                <w:sz w:val="24"/>
                <w:szCs w:val="24"/>
              </w:rPr>
              <w:t>машино</w:t>
            </w:r>
            <w:proofErr w:type="spellEnd"/>
            <w:r w:rsidR="00B02559" w:rsidRPr="007C1DC6">
              <w:rPr>
                <w:b/>
                <w:sz w:val="24"/>
                <w:szCs w:val="24"/>
              </w:rPr>
              <w:t>-мест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117A5A24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</w:p>
        </w:tc>
      </w:tr>
      <w:tr w:rsidR="007C1DC6" w:rsidRPr="007C1DC6" w14:paraId="17BAD76F" w14:textId="77777777" w:rsidTr="00B02559">
        <w:trPr>
          <w:trHeight w:val="3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717751B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ПП1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39F4721D" w14:textId="77777777" w:rsidR="00B02559" w:rsidRPr="007C1DC6" w:rsidRDefault="00B02559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Подземная парковка</w:t>
            </w:r>
          </w:p>
          <w:p w14:paraId="71CA8C30" w14:textId="77777777" w:rsidR="00B02559" w:rsidRPr="007C1DC6" w:rsidRDefault="00B02559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Наземная парковка</w:t>
            </w:r>
          </w:p>
        </w:tc>
        <w:tc>
          <w:tcPr>
            <w:tcW w:w="1533" w:type="dxa"/>
          </w:tcPr>
          <w:p w14:paraId="0270FC7C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4392DC04" w14:textId="0B5A0878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9</w:t>
            </w:r>
            <w:r w:rsidR="00DE58C1" w:rsidRPr="007C1DC6">
              <w:rPr>
                <w:sz w:val="24"/>
                <w:szCs w:val="24"/>
              </w:rPr>
              <w:t>1</w:t>
            </w:r>
            <w:r w:rsidRPr="007C1DC6">
              <w:rPr>
                <w:sz w:val="24"/>
                <w:szCs w:val="24"/>
              </w:rPr>
              <w:t xml:space="preserve">0 </w:t>
            </w:r>
            <w:proofErr w:type="spellStart"/>
            <w:proofErr w:type="gramStart"/>
            <w:r w:rsidRPr="007C1DC6">
              <w:rPr>
                <w:sz w:val="24"/>
                <w:szCs w:val="24"/>
              </w:rPr>
              <w:t>маш</w:t>
            </w:r>
            <w:proofErr w:type="spellEnd"/>
            <w:r w:rsidRPr="007C1DC6">
              <w:rPr>
                <w:sz w:val="24"/>
                <w:szCs w:val="24"/>
              </w:rPr>
              <w:t>.-</w:t>
            </w:r>
            <w:proofErr w:type="gramEnd"/>
            <w:r w:rsidRPr="007C1DC6">
              <w:rPr>
                <w:sz w:val="24"/>
                <w:szCs w:val="24"/>
              </w:rPr>
              <w:t>место</w:t>
            </w:r>
          </w:p>
          <w:p w14:paraId="740F5D6B" w14:textId="47CC88E7" w:rsidR="00B02559" w:rsidRPr="007C1DC6" w:rsidRDefault="00FA2C9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375</w:t>
            </w:r>
            <w:r w:rsidR="00B02559" w:rsidRPr="007C1DC6">
              <w:rPr>
                <w:sz w:val="24"/>
                <w:szCs w:val="24"/>
              </w:rPr>
              <w:t xml:space="preserve"> </w:t>
            </w:r>
            <w:proofErr w:type="spellStart"/>
            <w:r w:rsidR="00B02559" w:rsidRPr="007C1DC6">
              <w:rPr>
                <w:sz w:val="24"/>
                <w:szCs w:val="24"/>
              </w:rPr>
              <w:t>маш</w:t>
            </w:r>
            <w:proofErr w:type="spellEnd"/>
            <w:r w:rsidR="00B02559" w:rsidRPr="007C1DC6">
              <w:rPr>
                <w:sz w:val="24"/>
                <w:szCs w:val="24"/>
              </w:rPr>
              <w:t>.-место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0C7FCC28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  <w:p w14:paraId="1DC7DECB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</w:p>
        </w:tc>
      </w:tr>
      <w:tr w:rsidR="007C1DC6" w:rsidRPr="007C1DC6" w14:paraId="484370FA" w14:textId="77777777" w:rsidTr="00B02559">
        <w:trPr>
          <w:trHeight w:val="3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75E76DF3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ПП2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4A71FF0F" w14:textId="77777777" w:rsidR="00B02559" w:rsidRPr="007C1DC6" w:rsidRDefault="00B02559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Подземная парковка</w:t>
            </w:r>
          </w:p>
          <w:p w14:paraId="1252BEFD" w14:textId="77777777" w:rsidR="00B02559" w:rsidRPr="007C1DC6" w:rsidRDefault="00B02559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Наземная парковка</w:t>
            </w:r>
          </w:p>
        </w:tc>
        <w:tc>
          <w:tcPr>
            <w:tcW w:w="1533" w:type="dxa"/>
          </w:tcPr>
          <w:p w14:paraId="0B75AFE7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7DC2DFD8" w14:textId="77777777" w:rsidR="00FA2C99" w:rsidRPr="007C1DC6" w:rsidRDefault="00FA2C99" w:rsidP="00FA2C99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1245 </w:t>
            </w:r>
            <w:proofErr w:type="spellStart"/>
            <w:proofErr w:type="gramStart"/>
            <w:r w:rsidRPr="007C1DC6">
              <w:rPr>
                <w:sz w:val="24"/>
                <w:szCs w:val="24"/>
              </w:rPr>
              <w:t>маш</w:t>
            </w:r>
            <w:proofErr w:type="spellEnd"/>
            <w:r w:rsidRPr="007C1DC6">
              <w:rPr>
                <w:sz w:val="24"/>
                <w:szCs w:val="24"/>
              </w:rPr>
              <w:t>.-</w:t>
            </w:r>
            <w:proofErr w:type="gramEnd"/>
            <w:r w:rsidRPr="007C1DC6">
              <w:rPr>
                <w:sz w:val="24"/>
                <w:szCs w:val="24"/>
              </w:rPr>
              <w:t>место</w:t>
            </w:r>
          </w:p>
          <w:p w14:paraId="749E0058" w14:textId="38124AE5" w:rsidR="00B02559" w:rsidRPr="007C1DC6" w:rsidRDefault="00FA2C99" w:rsidP="00FA2C99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147 </w:t>
            </w:r>
            <w:proofErr w:type="spellStart"/>
            <w:r w:rsidRPr="007C1DC6">
              <w:rPr>
                <w:sz w:val="24"/>
                <w:szCs w:val="24"/>
              </w:rPr>
              <w:t>маш</w:t>
            </w:r>
            <w:proofErr w:type="spellEnd"/>
            <w:r w:rsidRPr="007C1DC6">
              <w:rPr>
                <w:sz w:val="24"/>
                <w:szCs w:val="24"/>
              </w:rPr>
              <w:t>.-место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6C801665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  <w:p w14:paraId="08E80639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</w:p>
        </w:tc>
      </w:tr>
      <w:tr w:rsidR="007C1DC6" w:rsidRPr="007C1DC6" w14:paraId="3D1C8E46" w14:textId="77777777" w:rsidTr="00B02559">
        <w:trPr>
          <w:trHeight w:val="3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E521078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ПП3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0D4EA9C8" w14:textId="77777777" w:rsidR="00B02559" w:rsidRPr="007C1DC6" w:rsidRDefault="00B02559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Подземная парковка</w:t>
            </w:r>
          </w:p>
          <w:p w14:paraId="1DD41D7F" w14:textId="77777777" w:rsidR="00B02559" w:rsidRPr="007C1DC6" w:rsidRDefault="00B02559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Наземная парковка</w:t>
            </w:r>
          </w:p>
        </w:tc>
        <w:tc>
          <w:tcPr>
            <w:tcW w:w="1533" w:type="dxa"/>
          </w:tcPr>
          <w:p w14:paraId="6D7C61AF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6952EA82" w14:textId="77777777" w:rsidR="00FA2C99" w:rsidRPr="007C1DC6" w:rsidRDefault="00FA2C99" w:rsidP="00FA2C99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614 </w:t>
            </w:r>
            <w:proofErr w:type="spellStart"/>
            <w:proofErr w:type="gramStart"/>
            <w:r w:rsidRPr="007C1DC6">
              <w:rPr>
                <w:sz w:val="24"/>
                <w:szCs w:val="24"/>
              </w:rPr>
              <w:t>маш</w:t>
            </w:r>
            <w:proofErr w:type="spellEnd"/>
            <w:r w:rsidRPr="007C1DC6">
              <w:rPr>
                <w:sz w:val="24"/>
                <w:szCs w:val="24"/>
              </w:rPr>
              <w:t>.-</w:t>
            </w:r>
            <w:proofErr w:type="gramEnd"/>
            <w:r w:rsidRPr="007C1DC6">
              <w:rPr>
                <w:sz w:val="24"/>
                <w:szCs w:val="24"/>
              </w:rPr>
              <w:t>место</w:t>
            </w:r>
          </w:p>
          <w:p w14:paraId="6FE9D2DE" w14:textId="1A7E7EF1" w:rsidR="00B02559" w:rsidRPr="007C1DC6" w:rsidRDefault="00020765" w:rsidP="00FA2C99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70</w:t>
            </w:r>
            <w:r w:rsidR="00FA2C99" w:rsidRPr="007C1DC6">
              <w:rPr>
                <w:sz w:val="24"/>
                <w:szCs w:val="24"/>
              </w:rPr>
              <w:t xml:space="preserve"> </w:t>
            </w:r>
            <w:proofErr w:type="spellStart"/>
            <w:r w:rsidR="00FA2C99" w:rsidRPr="007C1DC6">
              <w:rPr>
                <w:sz w:val="24"/>
                <w:szCs w:val="24"/>
              </w:rPr>
              <w:t>маш</w:t>
            </w:r>
            <w:proofErr w:type="spellEnd"/>
            <w:r w:rsidR="00FA2C99" w:rsidRPr="007C1DC6">
              <w:rPr>
                <w:sz w:val="24"/>
                <w:szCs w:val="24"/>
              </w:rPr>
              <w:t>.-место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784B8914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  <w:p w14:paraId="04D6BCFB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</w:p>
        </w:tc>
      </w:tr>
      <w:tr w:rsidR="007C1DC6" w:rsidRPr="007C1DC6" w14:paraId="39A5E6ED" w14:textId="77777777" w:rsidTr="00B02559">
        <w:trPr>
          <w:trHeight w:val="3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0B8AE9E7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ПМ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6B3BE78E" w14:textId="77777777" w:rsidR="00B02559" w:rsidRPr="007C1DC6" w:rsidRDefault="00B02559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Многоуровневый паркинг</w:t>
            </w:r>
          </w:p>
        </w:tc>
        <w:tc>
          <w:tcPr>
            <w:tcW w:w="1533" w:type="dxa"/>
          </w:tcPr>
          <w:p w14:paraId="742F2BF8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1</w:t>
            </w: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50B6ACD3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499 </w:t>
            </w:r>
            <w:proofErr w:type="spellStart"/>
            <w:r w:rsidRPr="007C1DC6">
              <w:rPr>
                <w:sz w:val="24"/>
                <w:szCs w:val="24"/>
              </w:rPr>
              <w:t>машино</w:t>
            </w:r>
            <w:proofErr w:type="spellEnd"/>
            <w:r w:rsidRPr="007C1DC6">
              <w:rPr>
                <w:sz w:val="24"/>
                <w:szCs w:val="24"/>
              </w:rPr>
              <w:t>-мест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0B10EB81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  <w:p w14:paraId="232766F7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</w:p>
        </w:tc>
      </w:tr>
      <w:tr w:rsidR="007C1DC6" w:rsidRPr="007C1DC6" w14:paraId="26952113" w14:textId="77777777" w:rsidTr="00B02559">
        <w:trPr>
          <w:trHeight w:val="3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08580B4E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ПД2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34B671A6" w14:textId="77777777" w:rsidR="00B02559" w:rsidRPr="007C1DC6" w:rsidRDefault="00B02559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Наземная парковка</w:t>
            </w:r>
          </w:p>
        </w:tc>
        <w:tc>
          <w:tcPr>
            <w:tcW w:w="1533" w:type="dxa"/>
          </w:tcPr>
          <w:p w14:paraId="5632BDA0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73A19889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4 </w:t>
            </w:r>
            <w:proofErr w:type="spellStart"/>
            <w:r w:rsidRPr="007C1DC6">
              <w:rPr>
                <w:sz w:val="24"/>
                <w:szCs w:val="24"/>
              </w:rPr>
              <w:t>машино</w:t>
            </w:r>
            <w:proofErr w:type="spellEnd"/>
            <w:r w:rsidRPr="007C1DC6">
              <w:rPr>
                <w:sz w:val="24"/>
                <w:szCs w:val="24"/>
              </w:rPr>
              <w:t>-</w:t>
            </w:r>
          </w:p>
          <w:p w14:paraId="1965B1D0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мест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6D633DB8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  <w:p w14:paraId="1343AEC9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</w:p>
        </w:tc>
      </w:tr>
      <w:tr w:rsidR="007C1DC6" w:rsidRPr="007C1DC6" w14:paraId="7D1DB1FB" w14:textId="77777777" w:rsidTr="00B02559">
        <w:trPr>
          <w:trHeight w:val="3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42229764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ПД3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4416A7BA" w14:textId="77777777" w:rsidR="00B02559" w:rsidRPr="007C1DC6" w:rsidRDefault="00B02559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Наземная парковка</w:t>
            </w:r>
          </w:p>
        </w:tc>
        <w:tc>
          <w:tcPr>
            <w:tcW w:w="1533" w:type="dxa"/>
          </w:tcPr>
          <w:p w14:paraId="342D6097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4BDF4869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5 </w:t>
            </w:r>
            <w:proofErr w:type="spellStart"/>
            <w:r w:rsidRPr="007C1DC6">
              <w:rPr>
                <w:sz w:val="24"/>
                <w:szCs w:val="24"/>
              </w:rPr>
              <w:t>машино</w:t>
            </w:r>
            <w:proofErr w:type="spellEnd"/>
            <w:r w:rsidRPr="007C1DC6">
              <w:rPr>
                <w:sz w:val="24"/>
                <w:szCs w:val="24"/>
              </w:rPr>
              <w:t>-</w:t>
            </w:r>
          </w:p>
          <w:p w14:paraId="4FE9CFE4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мест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57D93F4F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  <w:p w14:paraId="445E9F9A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</w:p>
        </w:tc>
      </w:tr>
      <w:tr w:rsidR="007C1DC6" w:rsidRPr="007C1DC6" w14:paraId="3C1FAAD1" w14:textId="77777777" w:rsidTr="00B02559">
        <w:trPr>
          <w:trHeight w:val="3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7741DE9E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ПШ1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35065E17" w14:textId="77777777" w:rsidR="00B02559" w:rsidRPr="007C1DC6" w:rsidRDefault="00B02559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Наземная парковка</w:t>
            </w:r>
          </w:p>
        </w:tc>
        <w:tc>
          <w:tcPr>
            <w:tcW w:w="1533" w:type="dxa"/>
          </w:tcPr>
          <w:p w14:paraId="50547A96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53EFAB5A" w14:textId="1D903CFC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2</w:t>
            </w:r>
            <w:r w:rsidR="00BC7C0B" w:rsidRPr="007C1DC6">
              <w:rPr>
                <w:sz w:val="24"/>
                <w:szCs w:val="24"/>
              </w:rPr>
              <w:t>2</w:t>
            </w:r>
            <w:r w:rsidRPr="007C1DC6">
              <w:rPr>
                <w:sz w:val="24"/>
                <w:szCs w:val="24"/>
              </w:rPr>
              <w:t xml:space="preserve"> </w:t>
            </w:r>
            <w:proofErr w:type="spellStart"/>
            <w:r w:rsidRPr="007C1DC6">
              <w:rPr>
                <w:sz w:val="24"/>
                <w:szCs w:val="24"/>
              </w:rPr>
              <w:t>машино</w:t>
            </w:r>
            <w:proofErr w:type="spellEnd"/>
            <w:r w:rsidRPr="007C1DC6">
              <w:rPr>
                <w:sz w:val="24"/>
                <w:szCs w:val="24"/>
              </w:rPr>
              <w:t>-</w:t>
            </w:r>
          </w:p>
          <w:p w14:paraId="2C8D73E3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мест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49A39D49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  <w:p w14:paraId="24D5E0D9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</w:p>
        </w:tc>
      </w:tr>
      <w:tr w:rsidR="007C1DC6" w:rsidRPr="007C1DC6" w14:paraId="2281E36F" w14:textId="77777777" w:rsidTr="00B02559">
        <w:trPr>
          <w:trHeight w:val="3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25E8E06E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ПА1</w:t>
            </w:r>
          </w:p>
        </w:tc>
        <w:tc>
          <w:tcPr>
            <w:tcW w:w="2191" w:type="dxa"/>
            <w:shd w:val="clear" w:color="auto" w:fill="auto"/>
            <w:noWrap/>
            <w:vAlign w:val="center"/>
          </w:tcPr>
          <w:p w14:paraId="71F6A0E4" w14:textId="77777777" w:rsidR="00B02559" w:rsidRPr="007C1DC6" w:rsidRDefault="00B02559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Наземная парковка</w:t>
            </w:r>
          </w:p>
          <w:p w14:paraId="1D874F3B" w14:textId="77777777" w:rsidR="00B02559" w:rsidRPr="007C1DC6" w:rsidRDefault="00B02559" w:rsidP="009711A5">
            <w:pPr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Подземная парковка</w:t>
            </w:r>
          </w:p>
        </w:tc>
        <w:tc>
          <w:tcPr>
            <w:tcW w:w="1533" w:type="dxa"/>
          </w:tcPr>
          <w:p w14:paraId="6AF73C69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</w:tcPr>
          <w:p w14:paraId="421DBE15" w14:textId="77777777" w:rsidR="00FA2C99" w:rsidRPr="007C1DC6" w:rsidRDefault="00FA2C99" w:rsidP="00FA2C99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150 </w:t>
            </w:r>
            <w:proofErr w:type="spellStart"/>
            <w:proofErr w:type="gramStart"/>
            <w:r w:rsidRPr="007C1DC6">
              <w:rPr>
                <w:sz w:val="24"/>
                <w:szCs w:val="24"/>
              </w:rPr>
              <w:t>маш</w:t>
            </w:r>
            <w:proofErr w:type="spellEnd"/>
            <w:r w:rsidRPr="007C1DC6">
              <w:rPr>
                <w:sz w:val="24"/>
                <w:szCs w:val="24"/>
              </w:rPr>
              <w:t>.-</w:t>
            </w:r>
            <w:proofErr w:type="gramEnd"/>
            <w:r w:rsidRPr="007C1DC6">
              <w:rPr>
                <w:sz w:val="24"/>
                <w:szCs w:val="24"/>
              </w:rPr>
              <w:t>место</w:t>
            </w:r>
          </w:p>
          <w:p w14:paraId="4679F4D6" w14:textId="0A11FB6E" w:rsidR="00B02559" w:rsidRPr="007C1DC6" w:rsidRDefault="00FA2C99" w:rsidP="00FA2C99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 xml:space="preserve">70 </w:t>
            </w:r>
            <w:proofErr w:type="spellStart"/>
            <w:r w:rsidRPr="007C1DC6">
              <w:rPr>
                <w:sz w:val="24"/>
                <w:szCs w:val="24"/>
              </w:rPr>
              <w:t>маш</w:t>
            </w:r>
            <w:proofErr w:type="spellEnd"/>
            <w:r w:rsidRPr="007C1DC6">
              <w:rPr>
                <w:sz w:val="24"/>
                <w:szCs w:val="24"/>
              </w:rPr>
              <w:t>.-место</w:t>
            </w: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4FB29979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  <w:r w:rsidRPr="007C1DC6">
              <w:rPr>
                <w:sz w:val="24"/>
                <w:szCs w:val="24"/>
              </w:rPr>
              <w:t>планируемые</w:t>
            </w:r>
          </w:p>
          <w:p w14:paraId="11B687BC" w14:textId="77777777" w:rsidR="00B02559" w:rsidRPr="007C1DC6" w:rsidRDefault="00B02559" w:rsidP="009711A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17F3E43" w14:textId="77777777" w:rsidR="00FA2C99" w:rsidRPr="007C1DC6" w:rsidRDefault="00FA2C99" w:rsidP="00FA2C99">
      <w:pPr>
        <w:pStyle w:val="af3"/>
        <w:rPr>
          <w:sz w:val="22"/>
          <w:szCs w:val="22"/>
        </w:rPr>
      </w:pPr>
      <w:r w:rsidRPr="007C1DC6">
        <w:rPr>
          <w:sz w:val="22"/>
          <w:szCs w:val="22"/>
        </w:rPr>
        <w:t xml:space="preserve">Примечание: </w:t>
      </w:r>
      <w:bookmarkStart w:id="11" w:name="_Hlk132008052"/>
      <w:r w:rsidRPr="007C1DC6">
        <w:rPr>
          <w:sz w:val="22"/>
          <w:szCs w:val="22"/>
        </w:rPr>
        <w:t>расчет выполнен с учетом вносимых изменений МНГП.</w:t>
      </w:r>
    </w:p>
    <w:bookmarkEnd w:id="11"/>
    <w:p w14:paraId="22E8A143" w14:textId="77777777" w:rsidR="00FA2C99" w:rsidRPr="007C1DC6" w:rsidRDefault="00FA2C99" w:rsidP="00B02559">
      <w:pPr>
        <w:spacing w:after="200" w:line="276" w:lineRule="auto"/>
        <w:ind w:firstLine="708"/>
      </w:pPr>
    </w:p>
    <w:p w14:paraId="28EF870D" w14:textId="633D398B" w:rsidR="00B21F71" w:rsidRPr="007C1DC6" w:rsidRDefault="00B21F71" w:rsidP="00EF2349">
      <w:pPr>
        <w:spacing w:after="200" w:line="288" w:lineRule="auto"/>
        <w:ind w:firstLine="709"/>
      </w:pPr>
      <w:r w:rsidRPr="007C1DC6">
        <w:t>Парковки автомобилей расположены при основных объектах общественно-административного и социального значения, на территории многоквартирной жилой застройки, во встроенных и отдельно стоящем паркинге и подземных паркингах жилых зон.</w:t>
      </w:r>
    </w:p>
    <w:p w14:paraId="42F165BE" w14:textId="77777777" w:rsidR="00990951" w:rsidRDefault="00990951" w:rsidP="00F62BBC">
      <w:pPr>
        <w:ind w:firstLine="708"/>
        <w:jc w:val="center"/>
        <w:rPr>
          <w:b/>
        </w:rPr>
      </w:pPr>
    </w:p>
    <w:p w14:paraId="3F6A3074" w14:textId="77777777" w:rsidR="00990951" w:rsidRDefault="00990951" w:rsidP="00F62BBC">
      <w:pPr>
        <w:ind w:firstLine="708"/>
        <w:jc w:val="center"/>
        <w:rPr>
          <w:b/>
        </w:rPr>
      </w:pPr>
    </w:p>
    <w:p w14:paraId="73747A32" w14:textId="77777777" w:rsidR="00990951" w:rsidRDefault="00990951" w:rsidP="00F62BBC">
      <w:pPr>
        <w:ind w:firstLine="708"/>
        <w:jc w:val="center"/>
        <w:rPr>
          <w:b/>
        </w:rPr>
      </w:pPr>
    </w:p>
    <w:p w14:paraId="081CCDAD" w14:textId="67D1B75E" w:rsidR="00F62BBC" w:rsidRPr="007C1DC6" w:rsidRDefault="00F62BBC" w:rsidP="00F62BBC">
      <w:pPr>
        <w:ind w:firstLine="708"/>
        <w:jc w:val="center"/>
        <w:rPr>
          <w:b/>
          <w:szCs w:val="28"/>
        </w:rPr>
      </w:pPr>
      <w:r w:rsidRPr="007C1DC6">
        <w:rPr>
          <w:b/>
        </w:rPr>
        <w:t xml:space="preserve">3.9 </w:t>
      </w:r>
      <w:r w:rsidRPr="007C1DC6">
        <w:rPr>
          <w:b/>
          <w:szCs w:val="28"/>
        </w:rPr>
        <w:t>Обоснование парковочных мест по этапам застройки</w:t>
      </w:r>
    </w:p>
    <w:p w14:paraId="6F63DE31" w14:textId="77777777" w:rsidR="00B7115F" w:rsidRPr="007C1DC6" w:rsidRDefault="00B7115F" w:rsidP="00EF2349">
      <w:pPr>
        <w:pStyle w:val="af3"/>
        <w:spacing w:line="288" w:lineRule="auto"/>
        <w:ind w:firstLine="709"/>
        <w:rPr>
          <w:i/>
        </w:rPr>
      </w:pPr>
      <w:bookmarkStart w:id="12" w:name="_Hlk96065648"/>
      <w:r w:rsidRPr="007C1DC6">
        <w:rPr>
          <w:i/>
        </w:rPr>
        <w:t xml:space="preserve">Размещение парковочных мест Ж-1 в соответствии с реализацией </w:t>
      </w:r>
      <w:r w:rsidRPr="007C1DC6">
        <w:rPr>
          <w:i/>
          <w:lang w:val="en-US"/>
        </w:rPr>
        <w:t>I</w:t>
      </w:r>
      <w:r w:rsidRPr="007C1DC6">
        <w:rPr>
          <w:i/>
        </w:rPr>
        <w:t xml:space="preserve"> очереди строительства:</w:t>
      </w:r>
    </w:p>
    <w:p w14:paraId="654FF802" w14:textId="6C26E4F9" w:rsidR="00B7115F" w:rsidRPr="007C1DC6" w:rsidRDefault="00B7115F" w:rsidP="00EF2349">
      <w:pPr>
        <w:pStyle w:val="af3"/>
        <w:spacing w:line="288" w:lineRule="auto"/>
        <w:ind w:firstLine="709"/>
      </w:pPr>
      <w:r w:rsidRPr="007C1DC6">
        <w:t>1. Строительство на участке с кадастровым номером 16:50</w:t>
      </w:r>
      <w:r w:rsidR="00773757">
        <w:t>:</w:t>
      </w:r>
      <w:r w:rsidRPr="007C1DC6">
        <w:t>171402:217, 16:50</w:t>
      </w:r>
      <w:r w:rsidR="00773757">
        <w:t>:</w:t>
      </w:r>
      <w:r w:rsidRPr="007C1DC6">
        <w:t xml:space="preserve">171402:218. Подземный паркинг на 317 м/м вводится в эксплуатацию в рамках первой очереди строительства. </w:t>
      </w:r>
    </w:p>
    <w:p w14:paraId="47EA4875" w14:textId="77777777" w:rsidR="00B7115F" w:rsidRPr="007C1DC6" w:rsidRDefault="00B7115F" w:rsidP="00EF2349">
      <w:pPr>
        <w:pStyle w:val="af3"/>
        <w:spacing w:line="288" w:lineRule="auto"/>
        <w:ind w:firstLine="709"/>
        <w:rPr>
          <w:i/>
        </w:rPr>
      </w:pPr>
      <w:r w:rsidRPr="007C1DC6">
        <w:rPr>
          <w:i/>
        </w:rPr>
        <w:t xml:space="preserve">Размещение парковочных мест Ж-1 в соответствии с реализацией </w:t>
      </w:r>
      <w:r w:rsidRPr="007C1DC6">
        <w:rPr>
          <w:i/>
          <w:lang w:val="en-US"/>
        </w:rPr>
        <w:t>II</w:t>
      </w:r>
      <w:r w:rsidRPr="007C1DC6">
        <w:rPr>
          <w:i/>
        </w:rPr>
        <w:t xml:space="preserve"> очереди строительства:</w:t>
      </w:r>
    </w:p>
    <w:p w14:paraId="01EA8148" w14:textId="2B2B258F" w:rsidR="00B7115F" w:rsidRPr="007C1DC6" w:rsidRDefault="00B7115F" w:rsidP="00EF2349">
      <w:pPr>
        <w:pStyle w:val="af3"/>
        <w:spacing w:line="288" w:lineRule="auto"/>
        <w:ind w:firstLine="709"/>
      </w:pPr>
      <w:r w:rsidRPr="007C1DC6">
        <w:t>1. Строительство на участке 16:50</w:t>
      </w:r>
      <w:r w:rsidR="00773757">
        <w:t>:</w:t>
      </w:r>
      <w:r w:rsidRPr="007C1DC6">
        <w:t xml:space="preserve">171402:219. Подземный паркинг на 443 м/м вводится в эксплуатацию в рамках второй очереди строительства. </w:t>
      </w:r>
    </w:p>
    <w:p w14:paraId="1C6E534B" w14:textId="314CB797" w:rsidR="00B7115F" w:rsidRPr="007C1DC6" w:rsidRDefault="00B7115F" w:rsidP="00EF2349">
      <w:pPr>
        <w:pStyle w:val="af3"/>
        <w:spacing w:line="288" w:lineRule="auto"/>
        <w:ind w:firstLine="709"/>
      </w:pPr>
      <w:r w:rsidRPr="007C1DC6">
        <w:t>2. Строительство на участке с кадастровым номером 16:50</w:t>
      </w:r>
      <w:r w:rsidR="00773757">
        <w:t>:</w:t>
      </w:r>
      <w:r w:rsidRPr="007C1DC6">
        <w:t>171402:220 многоуровневого паркинга на 499 м/мест.</w:t>
      </w:r>
    </w:p>
    <w:p w14:paraId="4F7E1733" w14:textId="77777777" w:rsidR="00B7115F" w:rsidRPr="007C1DC6" w:rsidRDefault="00B7115F" w:rsidP="00EF2349">
      <w:pPr>
        <w:pStyle w:val="af3"/>
        <w:spacing w:line="288" w:lineRule="auto"/>
        <w:ind w:firstLine="709"/>
        <w:rPr>
          <w:i/>
        </w:rPr>
      </w:pPr>
      <w:r w:rsidRPr="007C1DC6">
        <w:rPr>
          <w:i/>
        </w:rPr>
        <w:t xml:space="preserve">Размещение парковочных мест Ж-1 в соответствии с реализацией </w:t>
      </w:r>
      <w:r w:rsidRPr="007C1DC6">
        <w:rPr>
          <w:i/>
          <w:lang w:val="en-US"/>
        </w:rPr>
        <w:t>IV</w:t>
      </w:r>
      <w:r w:rsidRPr="007C1DC6">
        <w:rPr>
          <w:i/>
        </w:rPr>
        <w:t xml:space="preserve"> очереди строительства:</w:t>
      </w:r>
    </w:p>
    <w:p w14:paraId="334CDDCA" w14:textId="672BF11F" w:rsidR="00B7115F" w:rsidRPr="007C1DC6" w:rsidRDefault="00B7115F" w:rsidP="00EF2349">
      <w:pPr>
        <w:pStyle w:val="af3"/>
        <w:spacing w:line="288" w:lineRule="auto"/>
        <w:ind w:firstLine="709"/>
      </w:pPr>
      <w:r w:rsidRPr="007C1DC6">
        <w:t>1. Строительство на участке с кадастровым номером 16:50</w:t>
      </w:r>
      <w:r w:rsidR="00773757">
        <w:t>:</w:t>
      </w:r>
      <w:r w:rsidRPr="007C1DC6">
        <w:t xml:space="preserve">171402:220. Подземный паркинг на 150 м/м вводится в эксплуатацию в рамках четвертой очереди строительства. </w:t>
      </w:r>
    </w:p>
    <w:p w14:paraId="26E55531" w14:textId="77777777" w:rsidR="00B7115F" w:rsidRPr="007C1DC6" w:rsidRDefault="00B7115F" w:rsidP="00EF2349">
      <w:pPr>
        <w:pStyle w:val="af3"/>
        <w:spacing w:line="288" w:lineRule="auto"/>
        <w:ind w:firstLine="709"/>
        <w:rPr>
          <w:i/>
        </w:rPr>
      </w:pPr>
      <w:r w:rsidRPr="007C1DC6">
        <w:rPr>
          <w:i/>
        </w:rPr>
        <w:t xml:space="preserve">Размещение парковочных мест Ж-2 в соответствии с реализацией </w:t>
      </w:r>
      <w:r w:rsidRPr="007C1DC6">
        <w:rPr>
          <w:i/>
          <w:lang w:val="en-US"/>
        </w:rPr>
        <w:t>III</w:t>
      </w:r>
      <w:r w:rsidRPr="007C1DC6">
        <w:rPr>
          <w:i/>
        </w:rPr>
        <w:t xml:space="preserve"> очереди строительства:</w:t>
      </w:r>
    </w:p>
    <w:p w14:paraId="4702053A" w14:textId="4EC3A44D" w:rsidR="00B7115F" w:rsidRPr="007C1DC6" w:rsidRDefault="00B7115F" w:rsidP="00EF2349">
      <w:pPr>
        <w:pStyle w:val="af3"/>
        <w:spacing w:line="288" w:lineRule="auto"/>
        <w:ind w:firstLine="709"/>
      </w:pPr>
      <w:r w:rsidRPr="007C1DC6">
        <w:t>1. Строительство на участке с кадастровым номером 16:50</w:t>
      </w:r>
      <w:r w:rsidR="00773757">
        <w:t>:</w:t>
      </w:r>
      <w:r w:rsidRPr="007C1DC6">
        <w:t>171402:222 и 16:50</w:t>
      </w:r>
      <w:r w:rsidR="00773757">
        <w:t>:</w:t>
      </w:r>
      <w:r w:rsidRPr="007C1DC6">
        <w:t>171402:223. Подземный паркинг на 1</w:t>
      </w:r>
      <w:r w:rsidR="00EC7F70" w:rsidRPr="007C1DC6">
        <w:t>245</w:t>
      </w:r>
      <w:r w:rsidRPr="007C1DC6">
        <w:t xml:space="preserve"> м/м вводится в эксплуатацию в рамках очереди. </w:t>
      </w:r>
    </w:p>
    <w:p w14:paraId="338F6666" w14:textId="4282FBB5" w:rsidR="00B7115F" w:rsidRPr="007C1DC6" w:rsidRDefault="00B7115F" w:rsidP="00EF2349">
      <w:pPr>
        <w:pStyle w:val="af3"/>
        <w:spacing w:line="288" w:lineRule="auto"/>
        <w:ind w:firstLine="709"/>
      </w:pPr>
      <w:r w:rsidRPr="007C1DC6">
        <w:t>2. Строительство на участке с кадастровым номером 16:50</w:t>
      </w:r>
      <w:r w:rsidR="00773757">
        <w:t>:</w:t>
      </w:r>
      <w:r w:rsidRPr="007C1DC6">
        <w:t>171402:220. Подземного паркинга на 70 м/места и плоскостного паркинга на 150 м/место.</w:t>
      </w:r>
    </w:p>
    <w:p w14:paraId="1F583937" w14:textId="77777777" w:rsidR="00B7115F" w:rsidRPr="007C1DC6" w:rsidRDefault="00B7115F" w:rsidP="00EF2349">
      <w:pPr>
        <w:pStyle w:val="af3"/>
        <w:spacing w:line="288" w:lineRule="auto"/>
        <w:ind w:firstLine="709"/>
        <w:rPr>
          <w:i/>
        </w:rPr>
      </w:pPr>
      <w:r w:rsidRPr="007C1DC6">
        <w:rPr>
          <w:i/>
        </w:rPr>
        <w:t xml:space="preserve">Размещение парковочных мест Ж-3 в соответствии с реализацией </w:t>
      </w:r>
      <w:r w:rsidRPr="007C1DC6">
        <w:rPr>
          <w:i/>
          <w:lang w:val="en-US"/>
        </w:rPr>
        <w:t>V</w:t>
      </w:r>
      <w:r w:rsidRPr="007C1DC6">
        <w:rPr>
          <w:i/>
        </w:rPr>
        <w:t xml:space="preserve"> очереди строительства:</w:t>
      </w:r>
    </w:p>
    <w:p w14:paraId="1697A483" w14:textId="35FF3183" w:rsidR="00B7115F" w:rsidRPr="007C1DC6" w:rsidRDefault="00B7115F" w:rsidP="00EF2349">
      <w:pPr>
        <w:pStyle w:val="af3"/>
        <w:spacing w:line="288" w:lineRule="auto"/>
        <w:ind w:firstLine="709"/>
      </w:pPr>
      <w:r w:rsidRPr="007C1DC6">
        <w:t>1.Строительство на участке с кадастровым номером 16:50</w:t>
      </w:r>
      <w:r w:rsidR="00773757">
        <w:t>:</w:t>
      </w:r>
      <w:r w:rsidRPr="007C1DC6">
        <w:t xml:space="preserve">171402:221. Подземный паркинг на </w:t>
      </w:r>
      <w:r w:rsidR="00EC7F70" w:rsidRPr="007C1DC6">
        <w:t>614</w:t>
      </w:r>
      <w:r w:rsidRPr="007C1DC6">
        <w:t xml:space="preserve"> м/м вводится в эксплуатацию в рамках </w:t>
      </w:r>
      <w:r w:rsidRPr="007C1DC6">
        <w:rPr>
          <w:lang w:val="en-US"/>
        </w:rPr>
        <w:t>V</w:t>
      </w:r>
      <w:r w:rsidRPr="007C1DC6">
        <w:t xml:space="preserve"> очереди строительства.</w:t>
      </w:r>
    </w:p>
    <w:p w14:paraId="4FEEDE94" w14:textId="133D4398" w:rsidR="00B7115F" w:rsidRPr="007C1DC6" w:rsidRDefault="00B7115F" w:rsidP="00EF2349">
      <w:pPr>
        <w:pStyle w:val="af3"/>
        <w:spacing w:line="288" w:lineRule="auto"/>
        <w:ind w:firstLine="709"/>
      </w:pPr>
      <w:r w:rsidRPr="007C1DC6">
        <w:t xml:space="preserve">Примечание. В рамках строительства микрорайона, до реализации </w:t>
      </w:r>
      <w:r w:rsidRPr="007C1DC6">
        <w:rPr>
          <w:lang w:val="en-US"/>
        </w:rPr>
        <w:t>II</w:t>
      </w:r>
      <w:r w:rsidRPr="007C1DC6">
        <w:t xml:space="preserve"> очереди, в которую входит строительство многоуровневого паркинга, возможно использование зоны </w:t>
      </w:r>
      <w:r w:rsidRPr="007C1DC6">
        <w:rPr>
          <w:lang w:val="en-US"/>
        </w:rPr>
        <w:t>IV</w:t>
      </w:r>
      <w:r w:rsidRPr="007C1DC6">
        <w:t xml:space="preserve"> очереди строительства с кадастровым номером 16:50</w:t>
      </w:r>
      <w:r w:rsidR="00A012BD">
        <w:t>:</w:t>
      </w:r>
      <w:r w:rsidRPr="007C1DC6">
        <w:t>171402:220-для временного размещения парковочных мест в период проведения праздника Сабантуй. В последствии временное размещение парковочных мест во время проведения праздника Сабантуй, предполагается в многоуровневом паркинге</w:t>
      </w:r>
      <w:r w:rsidR="0043328E" w:rsidRPr="007C1DC6">
        <w:t xml:space="preserve"> на 499 м/мест.</w:t>
      </w:r>
    </w:p>
    <w:bookmarkEnd w:id="12"/>
    <w:p w14:paraId="481B8017" w14:textId="77777777" w:rsidR="00F05BA9" w:rsidRPr="007C1DC6" w:rsidRDefault="00F05BA9" w:rsidP="0030029D">
      <w:pPr>
        <w:rPr>
          <w:b/>
        </w:rPr>
      </w:pPr>
    </w:p>
    <w:p w14:paraId="620DBD48" w14:textId="2D57D77D" w:rsidR="00F05BA9" w:rsidRPr="007C1DC6" w:rsidRDefault="00F05BA9" w:rsidP="00F05BA9">
      <w:pPr>
        <w:ind w:firstLine="708"/>
        <w:jc w:val="center"/>
        <w:rPr>
          <w:b/>
          <w:szCs w:val="28"/>
        </w:rPr>
      </w:pPr>
      <w:r w:rsidRPr="007C1DC6">
        <w:rPr>
          <w:b/>
        </w:rPr>
        <w:t>3.</w:t>
      </w:r>
      <w:r w:rsidR="004B7945" w:rsidRPr="007C1DC6">
        <w:rPr>
          <w:b/>
        </w:rPr>
        <w:t>10</w:t>
      </w:r>
      <w:r w:rsidRPr="007C1DC6">
        <w:rPr>
          <w:b/>
        </w:rPr>
        <w:t xml:space="preserve"> </w:t>
      </w:r>
      <w:r w:rsidRPr="007C1DC6">
        <w:rPr>
          <w:b/>
          <w:szCs w:val="28"/>
        </w:rPr>
        <w:t>Характеристика благоустройства и озеленения территории</w:t>
      </w:r>
    </w:p>
    <w:p w14:paraId="44236592" w14:textId="77777777" w:rsidR="00F05BA9" w:rsidRPr="007C1DC6" w:rsidRDefault="00F05BA9" w:rsidP="00F05BA9">
      <w:pPr>
        <w:pStyle w:val="af3"/>
        <w:rPr>
          <w:rFonts w:eastAsia="Calibri"/>
          <w:lang w:eastAsia="en-US"/>
        </w:rPr>
      </w:pPr>
    </w:p>
    <w:p w14:paraId="736EC29C" w14:textId="77777777" w:rsidR="00B7115F" w:rsidRPr="007C1DC6" w:rsidRDefault="00B7115F" w:rsidP="00EF2349">
      <w:pPr>
        <w:pStyle w:val="af3"/>
        <w:spacing w:line="288" w:lineRule="auto"/>
        <w:ind w:firstLine="709"/>
        <w:rPr>
          <w:rFonts w:eastAsia="Calibri"/>
          <w:lang w:eastAsia="en-US"/>
        </w:rPr>
      </w:pPr>
      <w:bookmarkStart w:id="13" w:name="_Hlk96065900"/>
      <w:bookmarkStart w:id="14" w:name="_Hlk118815633"/>
      <w:r w:rsidRPr="007C1DC6">
        <w:rPr>
          <w:rFonts w:eastAsia="Calibri"/>
          <w:lang w:eastAsia="en-US"/>
        </w:rPr>
        <w:t>Озелененные территории в проекте планировки территории представлены следующим образом:</w:t>
      </w:r>
    </w:p>
    <w:p w14:paraId="7B2CC5D1" w14:textId="6A3B4E5D" w:rsidR="00B7115F" w:rsidRPr="007C1DC6" w:rsidRDefault="00B7115F" w:rsidP="00EF2349">
      <w:pPr>
        <w:pStyle w:val="af3"/>
        <w:spacing w:line="288" w:lineRule="auto"/>
        <w:ind w:firstLine="709"/>
        <w:rPr>
          <w:rFonts w:eastAsia="Calibri"/>
          <w:lang w:eastAsia="en-US"/>
        </w:rPr>
      </w:pPr>
      <w:bookmarkStart w:id="15" w:name="_Hlk117781486"/>
      <w:r w:rsidRPr="007C1DC6">
        <w:rPr>
          <w:rFonts w:eastAsia="Calibri"/>
          <w:lang w:eastAsia="en-US"/>
        </w:rPr>
        <w:t>- ПРК- 4</w:t>
      </w:r>
      <w:r w:rsidR="00DF5D8D" w:rsidRPr="007C1DC6">
        <w:rPr>
          <w:rFonts w:eastAsia="Calibri"/>
          <w:lang w:eastAsia="en-US"/>
        </w:rPr>
        <w:t>6</w:t>
      </w:r>
      <w:r w:rsidRPr="007C1DC6">
        <w:rPr>
          <w:rFonts w:eastAsia="Calibri"/>
          <w:lang w:eastAsia="en-US"/>
        </w:rPr>
        <w:t>,</w:t>
      </w:r>
      <w:r w:rsidR="003A1292" w:rsidRPr="007C1DC6">
        <w:rPr>
          <w:rFonts w:eastAsia="Calibri"/>
          <w:lang w:eastAsia="en-US"/>
        </w:rPr>
        <w:t>45</w:t>
      </w:r>
      <w:r w:rsidRPr="007C1DC6">
        <w:rPr>
          <w:rFonts w:eastAsia="Calibri"/>
          <w:lang w:eastAsia="en-US"/>
        </w:rPr>
        <w:t xml:space="preserve"> га. Проект планировки территории разрабатывается на четыре </w:t>
      </w:r>
      <w:r w:rsidRPr="007C1DC6">
        <w:rPr>
          <w:rFonts w:eastAsia="Calibri"/>
          <w:lang w:val="en-US" w:eastAsia="en-US"/>
        </w:rPr>
        <w:t>ID</w:t>
      </w:r>
      <w:r w:rsidRPr="007C1DC6">
        <w:rPr>
          <w:rFonts w:eastAsia="Calibri"/>
          <w:lang w:eastAsia="en-US"/>
        </w:rPr>
        <w:t xml:space="preserve"> (1372,1378, 1361, 1355). Для </w:t>
      </w:r>
      <w:r w:rsidRPr="007C1DC6">
        <w:rPr>
          <w:rFonts w:eastAsia="Calibri"/>
          <w:lang w:val="en-US" w:eastAsia="en-US"/>
        </w:rPr>
        <w:t>ID</w:t>
      </w:r>
      <w:r w:rsidRPr="007C1DC6">
        <w:rPr>
          <w:rFonts w:eastAsia="Calibri"/>
          <w:lang w:eastAsia="en-US"/>
        </w:rPr>
        <w:t xml:space="preserve"> 1372 картой природно-рекреационного комплекса (ПРК) Генерального плана </w:t>
      </w:r>
      <w:r w:rsidR="00CE3A51">
        <w:rPr>
          <w:rFonts w:eastAsia="Calibri"/>
          <w:lang w:eastAsia="en-US"/>
        </w:rPr>
        <w:t xml:space="preserve">городского округа Казань </w:t>
      </w:r>
      <w:r w:rsidRPr="007C1DC6">
        <w:rPr>
          <w:rFonts w:eastAsia="Calibri"/>
          <w:lang w:eastAsia="en-US"/>
        </w:rPr>
        <w:t>на территории ППТ предусмотрена территория, размером 4,75 га.</w:t>
      </w:r>
      <w:r w:rsidR="003A1292" w:rsidRPr="007C1DC6">
        <w:rPr>
          <w:rFonts w:eastAsia="Calibri"/>
          <w:lang w:eastAsia="en-US"/>
        </w:rPr>
        <w:t xml:space="preserve"> </w:t>
      </w:r>
      <w:r w:rsidRPr="007C1DC6">
        <w:rPr>
          <w:rFonts w:eastAsia="Calibri"/>
          <w:lang w:eastAsia="en-US"/>
        </w:rPr>
        <w:t xml:space="preserve">В рамках разработки ППТ эта территория распределена в пределах разрабатываемого участка с </w:t>
      </w:r>
      <w:r w:rsidRPr="007C1DC6">
        <w:rPr>
          <w:rFonts w:eastAsia="Calibri"/>
          <w:lang w:val="en-US" w:eastAsia="en-US"/>
        </w:rPr>
        <w:t>ID</w:t>
      </w:r>
      <w:r w:rsidRPr="007C1DC6">
        <w:rPr>
          <w:rFonts w:eastAsia="Calibri"/>
          <w:lang w:eastAsia="en-US"/>
        </w:rPr>
        <w:t xml:space="preserve"> 1372, 1361. ПРК распределен в следующих пропорциях: </w:t>
      </w:r>
      <w:r w:rsidRPr="007C1DC6">
        <w:rPr>
          <w:rFonts w:eastAsia="Calibri"/>
          <w:lang w:val="en-US" w:eastAsia="en-US"/>
        </w:rPr>
        <w:t>ID</w:t>
      </w:r>
      <w:r w:rsidRPr="007C1DC6">
        <w:rPr>
          <w:rFonts w:eastAsia="Calibri"/>
          <w:lang w:eastAsia="en-US"/>
        </w:rPr>
        <w:t xml:space="preserve"> 1372–4,76 га, </w:t>
      </w:r>
      <w:r w:rsidRPr="007C1DC6">
        <w:rPr>
          <w:rFonts w:eastAsia="Calibri"/>
          <w:lang w:val="en-US" w:eastAsia="en-US"/>
        </w:rPr>
        <w:t>ID</w:t>
      </w:r>
      <w:r w:rsidRPr="007C1DC6">
        <w:rPr>
          <w:rFonts w:eastAsia="Calibri"/>
          <w:lang w:eastAsia="en-US"/>
        </w:rPr>
        <w:t xml:space="preserve"> 1361–0,09 га и представлен бульваром, озеленением улиц</w:t>
      </w:r>
      <w:r w:rsidR="009E68EC" w:rsidRPr="007C1DC6">
        <w:rPr>
          <w:rFonts w:eastAsia="Calibri"/>
          <w:lang w:eastAsia="en-US"/>
        </w:rPr>
        <w:t>-</w:t>
      </w:r>
      <w:r w:rsidRPr="007C1DC6">
        <w:rPr>
          <w:rFonts w:eastAsia="Calibri"/>
          <w:lang w:eastAsia="en-US"/>
        </w:rPr>
        <w:t xml:space="preserve"> общей площадью 4,85 га. </w:t>
      </w:r>
      <w:r w:rsidR="00BD0EBE" w:rsidRPr="007C1DC6">
        <w:rPr>
          <w:rFonts w:eastAsia="Calibri"/>
          <w:lang w:eastAsia="en-US"/>
        </w:rPr>
        <w:t xml:space="preserve">Для </w:t>
      </w:r>
      <w:r w:rsidR="00BD0EBE" w:rsidRPr="007C1DC6">
        <w:rPr>
          <w:rFonts w:eastAsia="Calibri"/>
          <w:lang w:val="en-US" w:eastAsia="en-US"/>
        </w:rPr>
        <w:t>ID</w:t>
      </w:r>
      <w:r w:rsidR="00BD0EBE" w:rsidRPr="007C1DC6">
        <w:rPr>
          <w:rFonts w:eastAsia="Calibri"/>
          <w:lang w:eastAsia="en-US"/>
        </w:rPr>
        <w:t xml:space="preserve"> 1355 картой природно-рекреационного комплекса (ПРК) Генерального плана </w:t>
      </w:r>
      <w:r w:rsidR="00CE3A51">
        <w:rPr>
          <w:rFonts w:eastAsia="Calibri"/>
          <w:lang w:eastAsia="en-US"/>
        </w:rPr>
        <w:t>городского округа Казань</w:t>
      </w:r>
      <w:r w:rsidR="00CE3A51" w:rsidRPr="007C1DC6">
        <w:rPr>
          <w:rFonts w:eastAsia="Calibri"/>
          <w:lang w:eastAsia="en-US"/>
        </w:rPr>
        <w:t xml:space="preserve"> </w:t>
      </w:r>
      <w:r w:rsidR="00BD0EBE" w:rsidRPr="007C1DC6">
        <w:rPr>
          <w:rFonts w:eastAsia="Calibri"/>
          <w:lang w:eastAsia="en-US"/>
        </w:rPr>
        <w:t>на территории ППТ предусмотрена территория, размером 41,01 га</w:t>
      </w:r>
      <w:r w:rsidR="00EF2349">
        <w:rPr>
          <w:rFonts w:eastAsia="Calibri"/>
          <w:lang w:eastAsia="en-US"/>
        </w:rPr>
        <w:t xml:space="preserve"> </w:t>
      </w:r>
      <w:r w:rsidR="00BD0EBE" w:rsidRPr="007C1DC6">
        <w:rPr>
          <w:rFonts w:eastAsia="Calibri"/>
          <w:lang w:eastAsia="en-US"/>
        </w:rPr>
        <w:t>(</w:t>
      </w:r>
      <w:r w:rsidR="00BD0EBE" w:rsidRPr="007C1DC6">
        <w:rPr>
          <w:rFonts w:eastAsia="Calibri"/>
          <w:lang w:val="en-US" w:eastAsia="en-US"/>
        </w:rPr>
        <w:t>ID</w:t>
      </w:r>
      <w:r w:rsidR="00BD0EBE" w:rsidRPr="007C1DC6">
        <w:rPr>
          <w:rFonts w:eastAsia="Calibri"/>
          <w:lang w:eastAsia="en-US"/>
        </w:rPr>
        <w:t xml:space="preserve"> на карте ПРК-1482). </w:t>
      </w:r>
      <w:r w:rsidRPr="007C1DC6">
        <w:rPr>
          <w:rFonts w:eastAsia="Calibri"/>
          <w:lang w:eastAsia="en-US"/>
        </w:rPr>
        <w:t xml:space="preserve">ПРК с </w:t>
      </w:r>
      <w:r w:rsidRPr="007C1DC6">
        <w:rPr>
          <w:rFonts w:eastAsia="Calibri"/>
          <w:lang w:val="en-US" w:eastAsia="en-US"/>
        </w:rPr>
        <w:t>ID</w:t>
      </w:r>
      <w:r w:rsidRPr="007C1DC6">
        <w:rPr>
          <w:rFonts w:eastAsia="Calibri"/>
          <w:lang w:eastAsia="en-US"/>
        </w:rPr>
        <w:t xml:space="preserve"> 1355 представлен парком общегородского значения- 4</w:t>
      </w:r>
      <w:r w:rsidR="00DF5D8D" w:rsidRPr="007C1DC6">
        <w:rPr>
          <w:rFonts w:eastAsia="Calibri"/>
          <w:lang w:eastAsia="en-US"/>
        </w:rPr>
        <w:t>1</w:t>
      </w:r>
      <w:r w:rsidRPr="007C1DC6">
        <w:rPr>
          <w:rFonts w:eastAsia="Calibri"/>
          <w:lang w:eastAsia="en-US"/>
        </w:rPr>
        <w:t>,</w:t>
      </w:r>
      <w:r w:rsidR="00BD0EBE" w:rsidRPr="007C1DC6">
        <w:rPr>
          <w:rFonts w:eastAsia="Calibri"/>
          <w:lang w:eastAsia="en-US"/>
        </w:rPr>
        <w:t>26</w:t>
      </w:r>
      <w:r w:rsidRPr="007C1DC6">
        <w:rPr>
          <w:rFonts w:eastAsia="Calibri"/>
          <w:lang w:eastAsia="en-US"/>
        </w:rPr>
        <w:t xml:space="preserve"> га, и озеленением 0,34 га. Общее ПРК всей территории составляет 4</w:t>
      </w:r>
      <w:r w:rsidR="00DF5D8D" w:rsidRPr="007C1DC6">
        <w:rPr>
          <w:rFonts w:eastAsia="Calibri"/>
          <w:lang w:eastAsia="en-US"/>
        </w:rPr>
        <w:t>6</w:t>
      </w:r>
      <w:r w:rsidRPr="007C1DC6">
        <w:rPr>
          <w:rFonts w:eastAsia="Calibri"/>
          <w:lang w:eastAsia="en-US"/>
        </w:rPr>
        <w:t>,</w:t>
      </w:r>
      <w:r w:rsidR="00BD0EBE" w:rsidRPr="007C1DC6">
        <w:rPr>
          <w:rFonts w:eastAsia="Calibri"/>
          <w:lang w:eastAsia="en-US"/>
        </w:rPr>
        <w:t>45</w:t>
      </w:r>
      <w:r w:rsidRPr="007C1DC6">
        <w:rPr>
          <w:rFonts w:eastAsia="Calibri"/>
          <w:lang w:eastAsia="en-US"/>
        </w:rPr>
        <w:t xml:space="preserve"> га</w:t>
      </w:r>
    </w:p>
    <w:bookmarkEnd w:id="15"/>
    <w:p w14:paraId="7FADD989" w14:textId="77777777" w:rsidR="00B7115F" w:rsidRPr="007C1DC6" w:rsidRDefault="00B7115F" w:rsidP="00EF2349">
      <w:pPr>
        <w:pStyle w:val="af3"/>
        <w:spacing w:line="288" w:lineRule="auto"/>
        <w:ind w:firstLine="709"/>
        <w:rPr>
          <w:rFonts w:eastAsia="Calibri"/>
          <w:lang w:eastAsia="en-US"/>
        </w:rPr>
      </w:pPr>
      <w:r w:rsidRPr="007C1DC6">
        <w:rPr>
          <w:rFonts w:eastAsia="Calibri"/>
          <w:lang w:eastAsia="en-US"/>
        </w:rPr>
        <w:t>-озеленение улично-дорожной сети-1,5 га</w:t>
      </w:r>
    </w:p>
    <w:p w14:paraId="4B7F4B4A" w14:textId="77777777" w:rsidR="00B7115F" w:rsidRPr="007C1DC6" w:rsidRDefault="00B7115F" w:rsidP="00EF2349">
      <w:pPr>
        <w:pStyle w:val="af3"/>
        <w:spacing w:line="288" w:lineRule="auto"/>
        <w:ind w:firstLine="709"/>
      </w:pPr>
      <w:bookmarkStart w:id="16" w:name="_Hlk117781511"/>
      <w:r w:rsidRPr="007C1DC6">
        <w:t>-озелененные территории ограниченного пользования (озеленение территории дошкольных образовательных организаций, общеобразовательной организации) – 3,05 га;(входит в состав участков Д1, Д2, Ш1)</w:t>
      </w:r>
    </w:p>
    <w:p w14:paraId="6D782CB9" w14:textId="0BE2E8F0" w:rsidR="00B7115F" w:rsidRPr="007C1DC6" w:rsidRDefault="00B7115F" w:rsidP="00EF2349">
      <w:pPr>
        <w:pStyle w:val="af3"/>
        <w:spacing w:line="288" w:lineRule="auto"/>
        <w:ind w:firstLine="709"/>
      </w:pPr>
      <w:r w:rsidRPr="007C1DC6">
        <w:t xml:space="preserve">- Озелененные придомовые территории. Придомовое озеленение многоквартирных жилых домов -4 га (входит в состав земельного участка Ж1, Ж2, Ж3). Расчет с применением нормативного показателя (20 на 100 кв. м общ. площади квартир) для придомового озеленения составляет Ж1-1,5 га, Ж2-1,7 га, Ж3-0,8 га. Общая нормативная площадь составляет 4 га. В проекте предусмотрено придомовое озеленение для Ж1-1,5 га. Для Ж2-1,7 га, для Ж3-0,8 га. Общая проектная площадь придомового озеленения-4 га. Проект планировки разрабатывается на всю жилую зону, согласно Генеральному плану </w:t>
      </w:r>
      <w:r w:rsidR="00CE3A51">
        <w:rPr>
          <w:rFonts w:eastAsia="Calibri"/>
          <w:lang w:eastAsia="en-US"/>
        </w:rPr>
        <w:t>городского округа Казань</w:t>
      </w:r>
      <w:r w:rsidRPr="007C1DC6">
        <w:t>, следовательно</w:t>
      </w:r>
      <w:r w:rsidR="00EF2349">
        <w:t>,</w:t>
      </w:r>
      <w:r w:rsidRPr="007C1DC6">
        <w:t xml:space="preserve"> в проекте учитывается расчет общей нормативной площади озеленения. Также, согласно ст. 30 ПЗЗ г. Казани, п. 1.2,1.3 допускается отклонения в расчете придомовых территорий.</w:t>
      </w:r>
    </w:p>
    <w:p w14:paraId="3658A30E" w14:textId="67D1C797" w:rsidR="00B7115F" w:rsidRPr="007C1DC6" w:rsidRDefault="00B7115F" w:rsidP="00EF2349">
      <w:pPr>
        <w:pStyle w:val="af3"/>
        <w:spacing w:line="288" w:lineRule="auto"/>
        <w:ind w:firstLine="709"/>
        <w:rPr>
          <w:rFonts w:eastAsia="Calibri"/>
          <w:lang w:eastAsia="en-US"/>
        </w:rPr>
      </w:pPr>
      <w:r w:rsidRPr="007C1DC6">
        <w:t>- озеленение территории общего пользования и зеленых насаждений. Расчет для численности населения микрорайона 6482 человек (Ж1,</w:t>
      </w:r>
      <w:r w:rsidR="00EF2349">
        <w:t xml:space="preserve"> </w:t>
      </w:r>
      <w:r w:rsidRPr="007C1DC6">
        <w:t>Ж2,</w:t>
      </w:r>
      <w:r w:rsidR="00EF2349">
        <w:t xml:space="preserve"> </w:t>
      </w:r>
      <w:r w:rsidRPr="007C1DC6">
        <w:t>Ж3) нормативное озеленение общего пользования составляет 0,6 м</w:t>
      </w:r>
      <w:r w:rsidRPr="007C1DC6">
        <w:rPr>
          <w:vertAlign w:val="superscript"/>
        </w:rPr>
        <w:t>2</w:t>
      </w:r>
      <w:r w:rsidRPr="007C1DC6">
        <w:t xml:space="preserve">/чел, то есть 3889 </w:t>
      </w:r>
      <w:proofErr w:type="spellStart"/>
      <w:r w:rsidRPr="007C1DC6">
        <w:t>тыс.</w:t>
      </w:r>
      <w:proofErr w:type="gramStart"/>
      <w:r w:rsidRPr="007C1DC6">
        <w:t>кв.м</w:t>
      </w:r>
      <w:proofErr w:type="spellEnd"/>
      <w:proofErr w:type="gramEnd"/>
      <w:r w:rsidRPr="007C1DC6">
        <w:t xml:space="preserve"> (0,4га).</w:t>
      </w:r>
      <w:r w:rsidRPr="007C1DC6">
        <w:rPr>
          <w:rFonts w:eastAsia="Calibri"/>
          <w:lang w:eastAsia="en-US"/>
        </w:rPr>
        <w:t xml:space="preserve"> </w:t>
      </w:r>
      <w:bookmarkStart w:id="17" w:name="_Hlk120778242"/>
      <w:r w:rsidRPr="007C1DC6">
        <w:rPr>
          <w:rFonts w:eastAsia="Calibri"/>
          <w:lang w:eastAsia="en-US"/>
        </w:rPr>
        <w:t>В проекте предусмотрен ПРК, представленный парком общегородского значения, бульваром, озеленением улиц общей площадью 4</w:t>
      </w:r>
      <w:r w:rsidR="009E68EC" w:rsidRPr="007C1DC6">
        <w:rPr>
          <w:rFonts w:eastAsia="Calibri"/>
          <w:lang w:eastAsia="en-US"/>
        </w:rPr>
        <w:t>6</w:t>
      </w:r>
      <w:r w:rsidRPr="007C1DC6">
        <w:rPr>
          <w:rFonts w:eastAsia="Calibri"/>
          <w:lang w:eastAsia="en-US"/>
        </w:rPr>
        <w:t>,</w:t>
      </w:r>
      <w:r w:rsidR="003159EB" w:rsidRPr="007C1DC6">
        <w:rPr>
          <w:rFonts w:eastAsia="Calibri"/>
          <w:lang w:eastAsia="en-US"/>
        </w:rPr>
        <w:t>45</w:t>
      </w:r>
      <w:r w:rsidRPr="007C1DC6">
        <w:rPr>
          <w:rFonts w:eastAsia="Calibri"/>
          <w:lang w:eastAsia="en-US"/>
        </w:rPr>
        <w:t xml:space="preserve"> га.</w:t>
      </w:r>
      <w:bookmarkEnd w:id="13"/>
      <w:bookmarkEnd w:id="16"/>
      <w:bookmarkEnd w:id="17"/>
    </w:p>
    <w:p w14:paraId="1AB604C4" w14:textId="77777777" w:rsidR="00F576EF" w:rsidRPr="007C1DC6" w:rsidRDefault="00F576EF" w:rsidP="00B7115F">
      <w:pPr>
        <w:pStyle w:val="af3"/>
      </w:pPr>
    </w:p>
    <w:bookmarkEnd w:id="14"/>
    <w:p w14:paraId="367DF187" w14:textId="77777777" w:rsidR="00F05BA9" w:rsidRPr="007C1DC6" w:rsidRDefault="00F05BA9" w:rsidP="00F05BA9">
      <w:pPr>
        <w:ind w:firstLine="708"/>
        <w:jc w:val="center"/>
        <w:rPr>
          <w:b/>
          <w:szCs w:val="28"/>
        </w:rPr>
      </w:pPr>
      <w:r w:rsidRPr="007C1DC6">
        <w:rPr>
          <w:b/>
        </w:rPr>
        <w:t>3.1</w:t>
      </w:r>
      <w:r w:rsidR="004B7945" w:rsidRPr="007C1DC6">
        <w:rPr>
          <w:b/>
        </w:rPr>
        <w:t>1</w:t>
      </w:r>
      <w:r w:rsidRPr="007C1DC6">
        <w:rPr>
          <w:b/>
        </w:rPr>
        <w:t xml:space="preserve"> </w:t>
      </w:r>
      <w:r w:rsidRPr="007C1DC6">
        <w:rPr>
          <w:b/>
          <w:szCs w:val="28"/>
        </w:rPr>
        <w:t>Характеристика развития системы инженерного оборудования и благоустройства территории.</w:t>
      </w:r>
    </w:p>
    <w:p w14:paraId="18A7A52E" w14:textId="77777777" w:rsidR="007C1DCB" w:rsidRPr="007C1DC6" w:rsidRDefault="007C1DCB" w:rsidP="003847DC">
      <w:pPr>
        <w:ind w:firstLine="360"/>
        <w:jc w:val="center"/>
        <w:rPr>
          <w:i/>
          <w:szCs w:val="28"/>
        </w:rPr>
      </w:pPr>
    </w:p>
    <w:p w14:paraId="7278A715" w14:textId="214B706E" w:rsidR="00397168" w:rsidRPr="007C1DC6" w:rsidRDefault="00397168" w:rsidP="00EF2349">
      <w:pPr>
        <w:widowControl w:val="0"/>
        <w:spacing w:line="288" w:lineRule="auto"/>
        <w:ind w:firstLine="709"/>
        <w:rPr>
          <w:szCs w:val="28"/>
        </w:rPr>
      </w:pPr>
      <w:r w:rsidRPr="007C1DC6">
        <w:rPr>
          <w:snapToGrid w:val="0"/>
          <w:szCs w:val="28"/>
        </w:rPr>
        <w:t>3.1</w:t>
      </w:r>
      <w:r w:rsidR="00B8361D" w:rsidRPr="007C1DC6">
        <w:rPr>
          <w:snapToGrid w:val="0"/>
          <w:szCs w:val="28"/>
        </w:rPr>
        <w:t>1</w:t>
      </w:r>
      <w:r w:rsidRPr="007C1DC6">
        <w:rPr>
          <w:snapToGrid w:val="0"/>
          <w:szCs w:val="28"/>
        </w:rPr>
        <w:t>.1.</w:t>
      </w:r>
      <w:r w:rsidRPr="007C1DC6">
        <w:rPr>
          <w:szCs w:val="28"/>
        </w:rPr>
        <w:t xml:space="preserve"> Водоснабжение.</w:t>
      </w:r>
    </w:p>
    <w:p w14:paraId="19AEB483" w14:textId="77777777" w:rsidR="00397168" w:rsidRPr="007C1DC6" w:rsidRDefault="00397168" w:rsidP="00EF2349">
      <w:pPr>
        <w:spacing w:line="288" w:lineRule="auto"/>
        <w:ind w:firstLine="708"/>
      </w:pPr>
      <w:r w:rsidRPr="007C1DC6">
        <w:t>Система водоснабжения проектируемой территории принята хозяйственно-питьевой-противопожарной. Точки подключения к централизованной системе холодного водоснабжения ООО «РСК» предусмотрены к разрабатываемым сетям водоснабжения от ВНС «Южная-2» до микрорайона «М-14» с ВНС и резервуарами чистой воды.</w:t>
      </w:r>
    </w:p>
    <w:p w14:paraId="5E4FBE02" w14:textId="010D3291" w:rsidR="00397168" w:rsidRPr="007C1DC6" w:rsidRDefault="00397168" w:rsidP="00EF2349">
      <w:pPr>
        <w:spacing w:line="288" w:lineRule="auto"/>
        <w:ind w:firstLine="708"/>
      </w:pPr>
      <w:r w:rsidRPr="007C1DC6">
        <w:t xml:space="preserve">Расчётное максимальное водопотребление для планируемой застройки – </w:t>
      </w:r>
      <w:r w:rsidR="00023F14" w:rsidRPr="007C1DC6">
        <w:t>136,38</w:t>
      </w:r>
      <w:r w:rsidRPr="007C1DC6">
        <w:t xml:space="preserve"> м</w:t>
      </w:r>
      <w:r w:rsidRPr="007C1DC6">
        <w:rPr>
          <w:vertAlign w:val="superscript"/>
        </w:rPr>
        <w:t>3</w:t>
      </w:r>
      <w:r w:rsidRPr="007C1DC6">
        <w:t>/час.</w:t>
      </w:r>
    </w:p>
    <w:p w14:paraId="34394A50" w14:textId="321500E9" w:rsidR="00397168" w:rsidRPr="007C1DC6" w:rsidRDefault="00397168" w:rsidP="00EF2349">
      <w:pPr>
        <w:widowControl w:val="0"/>
        <w:spacing w:line="288" w:lineRule="auto"/>
        <w:ind w:firstLine="709"/>
        <w:rPr>
          <w:szCs w:val="28"/>
        </w:rPr>
      </w:pPr>
      <w:r w:rsidRPr="007C1DC6">
        <w:rPr>
          <w:szCs w:val="28"/>
        </w:rPr>
        <w:t>3.1</w:t>
      </w:r>
      <w:r w:rsidR="00B8361D" w:rsidRPr="007C1DC6">
        <w:rPr>
          <w:szCs w:val="28"/>
        </w:rPr>
        <w:t>1</w:t>
      </w:r>
      <w:r w:rsidRPr="007C1DC6">
        <w:rPr>
          <w:szCs w:val="28"/>
        </w:rPr>
        <w:t>.2. Водоотведение.</w:t>
      </w:r>
    </w:p>
    <w:p w14:paraId="14E4B502" w14:textId="77777777" w:rsidR="00397168" w:rsidRPr="007C1DC6" w:rsidRDefault="00397168" w:rsidP="00EF2349">
      <w:pPr>
        <w:spacing w:line="288" w:lineRule="auto"/>
        <w:ind w:firstLine="708"/>
      </w:pPr>
      <w:bookmarkStart w:id="18" w:name="_Hlk69436131"/>
      <w:r w:rsidRPr="007C1DC6">
        <w:t>Точки подключения к централизованным сетям водоотведения ООО «РСК» в сеть хозяйственно-бытовой канализации для территории проекта планировки «Березовая Роща».</w:t>
      </w:r>
    </w:p>
    <w:bookmarkEnd w:id="18"/>
    <w:p w14:paraId="2500CE51" w14:textId="0684D0CC" w:rsidR="00397168" w:rsidRPr="007C1DC6" w:rsidRDefault="00397168" w:rsidP="00EF2349">
      <w:pPr>
        <w:spacing w:line="288" w:lineRule="auto"/>
        <w:ind w:firstLine="708"/>
      </w:pPr>
      <w:r w:rsidRPr="007C1DC6">
        <w:t xml:space="preserve">Расчетный расход хозяйственно-бытовых сточных вод для планируемой застройки – </w:t>
      </w:r>
      <w:r w:rsidR="00023F14" w:rsidRPr="007C1DC6">
        <w:t>143,20</w:t>
      </w:r>
      <w:r w:rsidRPr="007C1DC6">
        <w:t xml:space="preserve"> </w:t>
      </w:r>
      <w:bookmarkStart w:id="19" w:name="_Hlk69436884"/>
      <w:r w:rsidRPr="007C1DC6">
        <w:t>м</w:t>
      </w:r>
      <w:r w:rsidRPr="007C1DC6">
        <w:rPr>
          <w:vertAlign w:val="superscript"/>
        </w:rPr>
        <w:t>3</w:t>
      </w:r>
      <w:r w:rsidRPr="007C1DC6">
        <w:t>/час</w:t>
      </w:r>
      <w:bookmarkEnd w:id="19"/>
      <w:r w:rsidRPr="007C1DC6">
        <w:t>.</w:t>
      </w:r>
    </w:p>
    <w:p w14:paraId="2AF7C2EF" w14:textId="625A0565" w:rsidR="00397168" w:rsidRPr="007C1DC6" w:rsidRDefault="00397168" w:rsidP="00EF2349">
      <w:pPr>
        <w:spacing w:line="288" w:lineRule="auto"/>
        <w:ind w:firstLine="708"/>
        <w:rPr>
          <w:szCs w:val="28"/>
        </w:rPr>
      </w:pPr>
      <w:r w:rsidRPr="007C1DC6">
        <w:rPr>
          <w:szCs w:val="28"/>
        </w:rPr>
        <w:t>3.1</w:t>
      </w:r>
      <w:r w:rsidR="00B8361D" w:rsidRPr="007C1DC6">
        <w:rPr>
          <w:szCs w:val="28"/>
        </w:rPr>
        <w:t>1</w:t>
      </w:r>
      <w:r w:rsidRPr="007C1DC6">
        <w:rPr>
          <w:szCs w:val="28"/>
        </w:rPr>
        <w:t>.3. Дождевая канализация.</w:t>
      </w:r>
    </w:p>
    <w:p w14:paraId="533F890B" w14:textId="1FA02E0E" w:rsidR="00CB7CA6" w:rsidRPr="007C1DC6" w:rsidRDefault="0083503C" w:rsidP="00EF2349">
      <w:pPr>
        <w:spacing w:line="288" w:lineRule="auto"/>
        <w:ind w:firstLine="708"/>
      </w:pPr>
      <w:r w:rsidRPr="007C1DC6">
        <w:t>Для отвода дождевых и талых вод с территории ППТ, предусматривается создание системы дождевой канализации, с которых стоки направляются в разрабатываемы ООО «ВТС проект» ЛОС и городские сети ливневой канализации. После очищенные стоки направляются по самотечному коллектору ливневой канализации по дну водоотводной канавы в озеро Верхний Кабан.</w:t>
      </w:r>
    </w:p>
    <w:p w14:paraId="4779425D" w14:textId="77777777" w:rsidR="00CB7CA6" w:rsidRPr="007C1DC6" w:rsidRDefault="00CB7CA6" w:rsidP="00EF2349">
      <w:pPr>
        <w:spacing w:line="288" w:lineRule="auto"/>
      </w:pPr>
      <w:r w:rsidRPr="007C1DC6">
        <w:t>Расчетный расход дождевых стоков для планируемой застройки – 74,26 л/с.</w:t>
      </w:r>
    </w:p>
    <w:p w14:paraId="1528751A" w14:textId="07968F1D" w:rsidR="00397168" w:rsidRPr="007C1DC6" w:rsidRDefault="00397168" w:rsidP="00EF2349">
      <w:pPr>
        <w:widowControl w:val="0"/>
        <w:spacing w:line="288" w:lineRule="auto"/>
        <w:ind w:firstLine="709"/>
        <w:rPr>
          <w:szCs w:val="28"/>
        </w:rPr>
      </w:pPr>
      <w:r w:rsidRPr="007C1DC6">
        <w:rPr>
          <w:szCs w:val="28"/>
        </w:rPr>
        <w:t>3.1</w:t>
      </w:r>
      <w:r w:rsidR="00B8361D" w:rsidRPr="007C1DC6">
        <w:rPr>
          <w:szCs w:val="28"/>
        </w:rPr>
        <w:t>1</w:t>
      </w:r>
      <w:r w:rsidRPr="007C1DC6">
        <w:rPr>
          <w:szCs w:val="28"/>
        </w:rPr>
        <w:t>.4. Электропотребление.</w:t>
      </w:r>
    </w:p>
    <w:p w14:paraId="0EC04F3B" w14:textId="32F73EDB" w:rsidR="0083503C" w:rsidRPr="007C1DC6" w:rsidRDefault="0083503C" w:rsidP="00EF2349">
      <w:pPr>
        <w:spacing w:line="288" w:lineRule="auto"/>
        <w:ind w:firstLine="708"/>
      </w:pPr>
      <w:r w:rsidRPr="007C1DC6">
        <w:t>Планируемая к присоединению расчетная суммарная мощность проектных объектов (</w:t>
      </w:r>
      <w:r w:rsidRPr="007C1DC6">
        <w:rPr>
          <w:lang w:val="en-US"/>
        </w:rPr>
        <w:t>II</w:t>
      </w:r>
      <w:r w:rsidRPr="007C1DC6">
        <w:t xml:space="preserve"> и </w:t>
      </w:r>
      <w:r w:rsidRPr="007C1DC6">
        <w:rPr>
          <w:lang w:val="en-US"/>
        </w:rPr>
        <w:t>III</w:t>
      </w:r>
      <w:r w:rsidRPr="007C1DC6">
        <w:t xml:space="preserve"> категории надежности) – </w:t>
      </w:r>
      <w:r w:rsidR="00023F14" w:rsidRPr="007C1DC6">
        <w:t>4496,21</w:t>
      </w:r>
      <w:r w:rsidRPr="007C1DC6">
        <w:t xml:space="preserve"> кВт. Для электроснабжения планируемых к размещению и строящихся объектов планируется размещение 9 ТП и 1 РТП/ТП. </w:t>
      </w:r>
      <w:r w:rsidRPr="007C1DC6">
        <w:rPr>
          <w:szCs w:val="28"/>
        </w:rPr>
        <w:t>Предусмотрен вынос существующих сетей электроснабжения из зоны строительства дороги и жилой застройки.</w:t>
      </w:r>
    </w:p>
    <w:p w14:paraId="30339EA5" w14:textId="4562ACAD" w:rsidR="00397168" w:rsidRPr="007C1DC6" w:rsidRDefault="00397168" w:rsidP="00EF2349">
      <w:pPr>
        <w:pStyle w:val="af8"/>
        <w:spacing w:line="288" w:lineRule="auto"/>
        <w:ind w:left="0" w:right="-39" w:firstLine="708"/>
        <w:rPr>
          <w:szCs w:val="28"/>
        </w:rPr>
      </w:pPr>
      <w:r w:rsidRPr="007C1DC6">
        <w:rPr>
          <w:szCs w:val="28"/>
        </w:rPr>
        <w:t>3.1</w:t>
      </w:r>
      <w:r w:rsidR="00B8361D" w:rsidRPr="007C1DC6">
        <w:rPr>
          <w:szCs w:val="28"/>
        </w:rPr>
        <w:t>1</w:t>
      </w:r>
      <w:r w:rsidRPr="007C1DC6">
        <w:rPr>
          <w:szCs w:val="28"/>
        </w:rPr>
        <w:t>.5. Теплоснабжение.</w:t>
      </w:r>
    </w:p>
    <w:p w14:paraId="4759EB3F" w14:textId="77777777" w:rsidR="00397168" w:rsidRPr="007C1DC6" w:rsidRDefault="00397168" w:rsidP="00EF2349">
      <w:pPr>
        <w:spacing w:line="288" w:lineRule="auto"/>
        <w:ind w:firstLine="708"/>
      </w:pPr>
      <w:bookmarkStart w:id="20" w:name="_Hlk69439404"/>
      <w:r w:rsidRPr="007C1DC6">
        <w:t>Точки подключения новой планируемой застройки к централизованным городским сетям теплоснабжения – планируемая котельная.</w:t>
      </w:r>
    </w:p>
    <w:bookmarkEnd w:id="20"/>
    <w:p w14:paraId="5FA2986A" w14:textId="3EF510B2" w:rsidR="00397168" w:rsidRPr="007C1DC6" w:rsidRDefault="00397168" w:rsidP="00EF2349">
      <w:pPr>
        <w:spacing w:line="288" w:lineRule="auto"/>
        <w:ind w:firstLine="708"/>
      </w:pPr>
      <w:r w:rsidRPr="007C1DC6">
        <w:t>Суммарная подключаемая нагрузка к сетям теплоснабжения для проектных объектов – 25,</w:t>
      </w:r>
      <w:r w:rsidR="00023F14" w:rsidRPr="007C1DC6">
        <w:t>669</w:t>
      </w:r>
      <w:r w:rsidRPr="007C1DC6">
        <w:t xml:space="preserve"> Гкал/час.</w:t>
      </w:r>
    </w:p>
    <w:p w14:paraId="7BBE141D" w14:textId="617DA6F4" w:rsidR="00397168" w:rsidRPr="007C1DC6" w:rsidRDefault="00397168" w:rsidP="00EF2349">
      <w:pPr>
        <w:widowControl w:val="0"/>
        <w:spacing w:line="288" w:lineRule="auto"/>
        <w:ind w:firstLine="709"/>
        <w:rPr>
          <w:szCs w:val="28"/>
        </w:rPr>
      </w:pPr>
      <w:r w:rsidRPr="007C1DC6">
        <w:rPr>
          <w:szCs w:val="28"/>
        </w:rPr>
        <w:t>3.1</w:t>
      </w:r>
      <w:r w:rsidR="00B8361D" w:rsidRPr="007C1DC6">
        <w:rPr>
          <w:szCs w:val="28"/>
        </w:rPr>
        <w:t>1</w:t>
      </w:r>
      <w:r w:rsidRPr="007C1DC6">
        <w:rPr>
          <w:szCs w:val="28"/>
        </w:rPr>
        <w:t>.6. Связь.</w:t>
      </w:r>
    </w:p>
    <w:p w14:paraId="4616952B" w14:textId="77777777" w:rsidR="00397168" w:rsidRPr="007C1DC6" w:rsidRDefault="00397168" w:rsidP="00EF2349">
      <w:pPr>
        <w:spacing w:line="288" w:lineRule="auto"/>
        <w:ind w:firstLine="708"/>
      </w:pPr>
      <w:r w:rsidRPr="007C1DC6">
        <w:t>На планируемых объектах застройки располагаются узлы агрегации сетей связи. От точки подключения до узлов агрегации запроектирована кабельная телефонная канализация. До объектов застройки предусматривается прокладка волоконно-оптических кабелей.</w:t>
      </w:r>
    </w:p>
    <w:p w14:paraId="6B657D8B" w14:textId="7BBC1013" w:rsidR="00397168" w:rsidRPr="007C1DC6" w:rsidRDefault="00397168" w:rsidP="00EF2349">
      <w:pPr>
        <w:widowControl w:val="0"/>
        <w:spacing w:line="288" w:lineRule="auto"/>
        <w:ind w:firstLine="709"/>
        <w:rPr>
          <w:szCs w:val="28"/>
        </w:rPr>
      </w:pPr>
      <w:r w:rsidRPr="007C1DC6">
        <w:rPr>
          <w:szCs w:val="28"/>
        </w:rPr>
        <w:t>3.1</w:t>
      </w:r>
      <w:r w:rsidR="00B8361D" w:rsidRPr="007C1DC6">
        <w:rPr>
          <w:szCs w:val="28"/>
        </w:rPr>
        <w:t>1</w:t>
      </w:r>
      <w:r w:rsidRPr="007C1DC6">
        <w:rPr>
          <w:szCs w:val="28"/>
        </w:rPr>
        <w:t>.7. Газоснабжение.</w:t>
      </w:r>
    </w:p>
    <w:p w14:paraId="43663415" w14:textId="77777777" w:rsidR="00CB7CA6" w:rsidRPr="007C1DC6" w:rsidRDefault="00CB7CA6" w:rsidP="00EF2349">
      <w:pPr>
        <w:spacing w:line="288" w:lineRule="auto"/>
        <w:ind w:firstLine="708"/>
      </w:pPr>
      <w:r w:rsidRPr="007C1DC6">
        <w:t xml:space="preserve">Предусмотрено газоснабжение котельной. </w:t>
      </w:r>
      <w:bookmarkStart w:id="21" w:name="_Hlk69440468"/>
      <w:r w:rsidRPr="007C1DC6">
        <w:t>Подключение предусмотрено к сетям газоснабжения высокого давления Д530мм от РС-8 до ГГРП «Маргариновый завод». Подключаемая нагрузка по газоснабжению составляет 3525 куб. м/час.</w:t>
      </w:r>
    </w:p>
    <w:bookmarkEnd w:id="21"/>
    <w:p w14:paraId="60DB3981" w14:textId="6957D5C8" w:rsidR="0078274E" w:rsidRPr="007C1DC6" w:rsidRDefault="00CB7CA6" w:rsidP="00EF2349">
      <w:pPr>
        <w:spacing w:line="288" w:lineRule="auto"/>
        <w:ind w:firstLine="708"/>
      </w:pPr>
      <w:r w:rsidRPr="007C1DC6">
        <w:t>Другие проектные объекты на территории ППТ газоснабжением не обеспечиваются.</w:t>
      </w:r>
      <w:r w:rsidR="00693384" w:rsidRPr="007C1DC6">
        <w:t xml:space="preserve"> </w:t>
      </w:r>
      <w:proofErr w:type="spellStart"/>
      <w:r w:rsidRPr="007C1DC6">
        <w:t>Пищеприготовление</w:t>
      </w:r>
      <w:proofErr w:type="spellEnd"/>
      <w:r w:rsidRPr="007C1DC6">
        <w:t xml:space="preserve"> в жилых домах предусмотрено электрическими плитами.</w:t>
      </w:r>
    </w:p>
    <w:p w14:paraId="0EA39EFA" w14:textId="037866FE" w:rsidR="00F576EF" w:rsidRPr="007C1DC6" w:rsidRDefault="00F576EF" w:rsidP="00EF2349">
      <w:pPr>
        <w:spacing w:line="288" w:lineRule="auto"/>
        <w:rPr>
          <w:b/>
          <w:szCs w:val="28"/>
        </w:rPr>
      </w:pPr>
    </w:p>
    <w:p w14:paraId="3D13E049" w14:textId="2FF6E77F" w:rsidR="00F576EF" w:rsidRDefault="00F576EF" w:rsidP="00EF2349">
      <w:pPr>
        <w:spacing w:line="288" w:lineRule="auto"/>
        <w:rPr>
          <w:b/>
          <w:szCs w:val="28"/>
        </w:rPr>
      </w:pPr>
    </w:p>
    <w:p w14:paraId="2E1BBB4B" w14:textId="290048B1" w:rsidR="002A26E8" w:rsidRDefault="002A26E8" w:rsidP="00EF2349">
      <w:pPr>
        <w:spacing w:line="288" w:lineRule="auto"/>
        <w:rPr>
          <w:b/>
          <w:szCs w:val="28"/>
        </w:rPr>
      </w:pPr>
    </w:p>
    <w:p w14:paraId="0AF165E7" w14:textId="63701B88" w:rsidR="002A26E8" w:rsidRDefault="002A26E8" w:rsidP="00EF2349">
      <w:pPr>
        <w:spacing w:line="288" w:lineRule="auto"/>
        <w:rPr>
          <w:b/>
          <w:szCs w:val="28"/>
        </w:rPr>
      </w:pPr>
    </w:p>
    <w:p w14:paraId="5EDD1C27" w14:textId="225DF1B3" w:rsidR="002A26E8" w:rsidRDefault="002A26E8" w:rsidP="00EF2349">
      <w:pPr>
        <w:spacing w:line="288" w:lineRule="auto"/>
        <w:rPr>
          <w:b/>
          <w:szCs w:val="28"/>
        </w:rPr>
      </w:pPr>
    </w:p>
    <w:p w14:paraId="090E23FE" w14:textId="61B60870" w:rsidR="002A26E8" w:rsidRDefault="002A26E8" w:rsidP="00EF2349">
      <w:pPr>
        <w:spacing w:line="288" w:lineRule="auto"/>
        <w:rPr>
          <w:b/>
          <w:szCs w:val="28"/>
        </w:rPr>
      </w:pPr>
    </w:p>
    <w:p w14:paraId="1F6E9EFC" w14:textId="063A4A3B" w:rsidR="002A26E8" w:rsidRDefault="002A26E8" w:rsidP="00EF2349">
      <w:pPr>
        <w:spacing w:line="288" w:lineRule="auto"/>
        <w:rPr>
          <w:b/>
          <w:szCs w:val="28"/>
        </w:rPr>
      </w:pPr>
    </w:p>
    <w:p w14:paraId="053E5FF3" w14:textId="179607B2" w:rsidR="002A26E8" w:rsidRDefault="002A26E8" w:rsidP="00EF2349">
      <w:pPr>
        <w:spacing w:line="288" w:lineRule="auto"/>
        <w:rPr>
          <w:b/>
          <w:szCs w:val="28"/>
        </w:rPr>
      </w:pPr>
    </w:p>
    <w:p w14:paraId="71B1F9D3" w14:textId="73E57E19" w:rsidR="002A26E8" w:rsidRDefault="002A26E8" w:rsidP="00EF2349">
      <w:pPr>
        <w:spacing w:line="288" w:lineRule="auto"/>
        <w:rPr>
          <w:b/>
          <w:szCs w:val="28"/>
        </w:rPr>
      </w:pPr>
    </w:p>
    <w:p w14:paraId="462376E6" w14:textId="5680C354" w:rsidR="002A26E8" w:rsidRDefault="002A26E8" w:rsidP="00EF2349">
      <w:pPr>
        <w:spacing w:line="288" w:lineRule="auto"/>
        <w:rPr>
          <w:b/>
          <w:szCs w:val="28"/>
        </w:rPr>
      </w:pPr>
    </w:p>
    <w:p w14:paraId="24D24E66" w14:textId="33167393" w:rsidR="00990951" w:rsidRDefault="00990951" w:rsidP="00EF2349">
      <w:pPr>
        <w:spacing w:line="288" w:lineRule="auto"/>
        <w:rPr>
          <w:b/>
          <w:szCs w:val="28"/>
        </w:rPr>
      </w:pPr>
    </w:p>
    <w:p w14:paraId="7F5CA40B" w14:textId="200E2B71" w:rsidR="00990951" w:rsidRDefault="00990951" w:rsidP="00EF2349">
      <w:pPr>
        <w:spacing w:line="288" w:lineRule="auto"/>
        <w:rPr>
          <w:b/>
          <w:szCs w:val="28"/>
        </w:rPr>
      </w:pPr>
    </w:p>
    <w:p w14:paraId="5AA541D3" w14:textId="10DB2933" w:rsidR="00990951" w:rsidRDefault="00990951" w:rsidP="00EF2349">
      <w:pPr>
        <w:spacing w:line="288" w:lineRule="auto"/>
        <w:rPr>
          <w:b/>
          <w:szCs w:val="28"/>
        </w:rPr>
      </w:pPr>
    </w:p>
    <w:p w14:paraId="42C8526F" w14:textId="1A0F3C0D" w:rsidR="00990951" w:rsidRDefault="00990951" w:rsidP="00EF2349">
      <w:pPr>
        <w:spacing w:line="288" w:lineRule="auto"/>
        <w:rPr>
          <w:b/>
          <w:szCs w:val="28"/>
        </w:rPr>
      </w:pPr>
    </w:p>
    <w:p w14:paraId="557F7C63" w14:textId="16D3CE9D" w:rsidR="00990951" w:rsidRDefault="00990951" w:rsidP="00EF2349">
      <w:pPr>
        <w:spacing w:line="288" w:lineRule="auto"/>
        <w:rPr>
          <w:b/>
          <w:szCs w:val="28"/>
        </w:rPr>
      </w:pPr>
    </w:p>
    <w:p w14:paraId="56AA1F0C" w14:textId="5775EA2C" w:rsidR="00990951" w:rsidRDefault="00990951" w:rsidP="00EF2349">
      <w:pPr>
        <w:spacing w:line="288" w:lineRule="auto"/>
        <w:rPr>
          <w:b/>
          <w:szCs w:val="28"/>
        </w:rPr>
      </w:pPr>
    </w:p>
    <w:p w14:paraId="61A57984" w14:textId="2433AD7F" w:rsidR="00990951" w:rsidRDefault="00990951" w:rsidP="00EF2349">
      <w:pPr>
        <w:spacing w:line="288" w:lineRule="auto"/>
        <w:rPr>
          <w:b/>
          <w:szCs w:val="28"/>
        </w:rPr>
      </w:pPr>
    </w:p>
    <w:p w14:paraId="6D93B43B" w14:textId="56762621" w:rsidR="00990951" w:rsidRDefault="00990951" w:rsidP="00EF2349">
      <w:pPr>
        <w:spacing w:line="288" w:lineRule="auto"/>
        <w:rPr>
          <w:b/>
          <w:szCs w:val="28"/>
        </w:rPr>
      </w:pPr>
    </w:p>
    <w:p w14:paraId="0DA1B302" w14:textId="0F5D003D" w:rsidR="00990951" w:rsidRDefault="00990951" w:rsidP="00EF2349">
      <w:pPr>
        <w:spacing w:line="288" w:lineRule="auto"/>
        <w:rPr>
          <w:b/>
          <w:szCs w:val="28"/>
        </w:rPr>
      </w:pPr>
    </w:p>
    <w:p w14:paraId="7DDED396" w14:textId="686820DE" w:rsidR="00990951" w:rsidRDefault="00990951" w:rsidP="00EF2349">
      <w:pPr>
        <w:spacing w:line="288" w:lineRule="auto"/>
        <w:rPr>
          <w:b/>
          <w:szCs w:val="28"/>
        </w:rPr>
      </w:pPr>
    </w:p>
    <w:p w14:paraId="7DC1DCC1" w14:textId="77777777" w:rsidR="00990951" w:rsidRDefault="00990951" w:rsidP="00EF2349">
      <w:pPr>
        <w:spacing w:line="288" w:lineRule="auto"/>
        <w:rPr>
          <w:b/>
          <w:szCs w:val="28"/>
        </w:rPr>
      </w:pPr>
    </w:p>
    <w:p w14:paraId="16605B22" w14:textId="3F3B17F1" w:rsidR="002A26E8" w:rsidRDefault="002A26E8" w:rsidP="00EF2349">
      <w:pPr>
        <w:spacing w:line="288" w:lineRule="auto"/>
        <w:rPr>
          <w:b/>
          <w:szCs w:val="28"/>
        </w:rPr>
      </w:pPr>
    </w:p>
    <w:p w14:paraId="76147C74" w14:textId="24730869" w:rsidR="006860D7" w:rsidRPr="007C1DC6" w:rsidRDefault="00637E27" w:rsidP="00E84F7F">
      <w:pPr>
        <w:spacing w:after="200" w:line="276" w:lineRule="auto"/>
        <w:jc w:val="center"/>
        <w:rPr>
          <w:b/>
        </w:rPr>
      </w:pPr>
      <w:r w:rsidRPr="007C1DC6">
        <w:rPr>
          <w:b/>
          <w:lang w:val="en-US"/>
        </w:rPr>
        <w:t>IV</w:t>
      </w:r>
      <w:r w:rsidR="006860D7" w:rsidRPr="007C1DC6">
        <w:rPr>
          <w:b/>
        </w:rPr>
        <w:t>. Положени</w:t>
      </w:r>
      <w:r w:rsidR="00EF2349">
        <w:rPr>
          <w:b/>
        </w:rPr>
        <w:t>е</w:t>
      </w:r>
      <w:r w:rsidR="006860D7" w:rsidRPr="007C1DC6">
        <w:rPr>
          <w:b/>
        </w:rPr>
        <w:t xml:space="preserve"> об очередности планируемого развития территории</w:t>
      </w:r>
    </w:p>
    <w:p w14:paraId="0AF769B3" w14:textId="77777777" w:rsidR="00307547" w:rsidRPr="007C1DC6" w:rsidRDefault="00307547" w:rsidP="00EF2349">
      <w:pPr>
        <w:spacing w:line="288" w:lineRule="auto"/>
        <w:ind w:firstLine="708"/>
      </w:pPr>
      <w:bookmarkStart w:id="22" w:name="_Hlk96065474"/>
      <w:r w:rsidRPr="007C1DC6">
        <w:t>Очередность планируемого развития в рамках микрорайона "</w:t>
      </w:r>
      <w:proofErr w:type="spellStart"/>
      <w:r w:rsidRPr="007C1DC6">
        <w:t>Каен</w:t>
      </w:r>
      <w:r w:rsidR="00886D3E" w:rsidRPr="007C1DC6">
        <w:t>лы</w:t>
      </w:r>
      <w:proofErr w:type="spellEnd"/>
      <w:r w:rsidRPr="007C1DC6">
        <w:t>".</w:t>
      </w:r>
    </w:p>
    <w:p w14:paraId="7BA821F5" w14:textId="5D658827" w:rsidR="00F576EF" w:rsidRPr="007C1DC6" w:rsidRDefault="00307547" w:rsidP="00EF2349">
      <w:pPr>
        <w:spacing w:line="288" w:lineRule="auto"/>
      </w:pPr>
      <w:r w:rsidRPr="007C1DC6">
        <w:t xml:space="preserve">Реализация микрорайона предполагается в </w:t>
      </w:r>
      <w:r w:rsidR="008E3401" w:rsidRPr="007C1DC6">
        <w:t>5</w:t>
      </w:r>
      <w:r w:rsidRPr="007C1DC6">
        <w:t xml:space="preserve"> очеред</w:t>
      </w:r>
      <w:r w:rsidR="008E3401" w:rsidRPr="007C1DC6">
        <w:t>ей</w:t>
      </w:r>
      <w:r w:rsidRPr="007C1DC6">
        <w:t xml:space="preserve">. </w:t>
      </w:r>
      <w:bookmarkStart w:id="23" w:name="_Hlk96065484"/>
      <w:r w:rsidR="00C048CF" w:rsidRPr="007C1DC6">
        <w:t>Первая очередь-начало освоения территории после утверждения проекта планировки территории</w:t>
      </w:r>
      <w:r w:rsidR="00CA4D09" w:rsidRPr="007C1DC6">
        <w:t xml:space="preserve"> и установления соответств</w:t>
      </w:r>
      <w:r w:rsidR="00712189" w:rsidRPr="007C1DC6">
        <w:t>ующих</w:t>
      </w:r>
      <w:r w:rsidR="00CA4D09" w:rsidRPr="007C1DC6">
        <w:t xml:space="preserve"> территориальных зон </w:t>
      </w:r>
      <w:r w:rsidR="00712189" w:rsidRPr="007C1DC6">
        <w:t xml:space="preserve">и </w:t>
      </w:r>
      <w:r w:rsidR="00CA4D09" w:rsidRPr="007C1DC6">
        <w:t>градостроител</w:t>
      </w:r>
      <w:r w:rsidR="00712189" w:rsidRPr="007C1DC6">
        <w:t xml:space="preserve">ьных регламентов территориальных зон в </w:t>
      </w:r>
      <w:r w:rsidR="00CA4D09" w:rsidRPr="007C1DC6">
        <w:t>П</w:t>
      </w:r>
      <w:r w:rsidR="00712189" w:rsidRPr="007C1DC6">
        <w:t xml:space="preserve">равилах землепользования и застройки г. Казани. </w:t>
      </w:r>
      <w:bookmarkStart w:id="24" w:name="_Hlk63091103"/>
      <w:bookmarkEnd w:id="22"/>
      <w:bookmarkEnd w:id="23"/>
    </w:p>
    <w:p w14:paraId="1556B96F" w14:textId="77777777" w:rsidR="00F576EF" w:rsidRPr="007C1DC6" w:rsidRDefault="00F576EF" w:rsidP="00D064CE"/>
    <w:p w14:paraId="0F8A20A4" w14:textId="28ED9373" w:rsidR="00D97ABB" w:rsidRPr="007C1DC6" w:rsidRDefault="00D97ABB" w:rsidP="00D97ABB">
      <w:pPr>
        <w:widowControl w:val="0"/>
        <w:spacing w:line="336" w:lineRule="auto"/>
        <w:ind w:firstLine="709"/>
        <w:rPr>
          <w:b/>
          <w:snapToGrid w:val="0"/>
          <w:szCs w:val="28"/>
        </w:rPr>
      </w:pPr>
      <w:r w:rsidRPr="007C1DC6">
        <w:rPr>
          <w:b/>
          <w:snapToGrid w:val="0"/>
          <w:szCs w:val="28"/>
        </w:rPr>
        <w:t>Технико-экономические показатели по очередям строительства</w:t>
      </w:r>
    </w:p>
    <w:tbl>
      <w:tblPr>
        <w:tblW w:w="923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  <w:gridCol w:w="1217"/>
        <w:gridCol w:w="1218"/>
        <w:gridCol w:w="1217"/>
        <w:gridCol w:w="1218"/>
        <w:gridCol w:w="1218"/>
      </w:tblGrid>
      <w:tr w:rsidR="007C1DC6" w:rsidRPr="007C1DC6" w14:paraId="23027210" w14:textId="693A0711" w:rsidTr="00C109A8">
        <w:trPr>
          <w:trHeight w:val="302"/>
          <w:tblHeader/>
        </w:trPr>
        <w:tc>
          <w:tcPr>
            <w:tcW w:w="3150" w:type="dxa"/>
            <w:vMerge w:val="restart"/>
            <w:shd w:val="clear" w:color="auto" w:fill="auto"/>
            <w:vAlign w:val="center"/>
          </w:tcPr>
          <w:p w14:paraId="4112F3F1" w14:textId="77777777" w:rsidR="007B3E00" w:rsidRPr="007C1DC6" w:rsidRDefault="007B3E00" w:rsidP="005705A0">
            <w:pPr>
              <w:ind w:right="533"/>
              <w:jc w:val="center"/>
              <w:rPr>
                <w:b/>
                <w:bCs/>
              </w:rPr>
            </w:pPr>
            <w:bookmarkStart w:id="25" w:name="_Hlk108684548"/>
            <w:r w:rsidRPr="007C1DC6">
              <w:rPr>
                <w:b/>
                <w:bCs/>
              </w:rPr>
              <w:t>Наименование показателя</w:t>
            </w:r>
          </w:p>
        </w:tc>
        <w:tc>
          <w:tcPr>
            <w:tcW w:w="6088" w:type="dxa"/>
            <w:gridSpan w:val="5"/>
            <w:shd w:val="clear" w:color="auto" w:fill="auto"/>
            <w:vAlign w:val="center"/>
          </w:tcPr>
          <w:p w14:paraId="722E168D" w14:textId="1E5763F6" w:rsidR="007B3E00" w:rsidRPr="007C1DC6" w:rsidRDefault="007B3E00" w:rsidP="005705A0">
            <w:pPr>
              <w:jc w:val="center"/>
              <w:rPr>
                <w:b/>
                <w:bCs/>
              </w:rPr>
            </w:pPr>
            <w:r w:rsidRPr="007C1DC6">
              <w:rPr>
                <w:b/>
                <w:bCs/>
              </w:rPr>
              <w:t>Показатели по очередям строительства</w:t>
            </w:r>
          </w:p>
        </w:tc>
      </w:tr>
      <w:tr w:rsidR="007C1DC6" w:rsidRPr="007C1DC6" w14:paraId="322A4975" w14:textId="6D241755" w:rsidTr="0073609E">
        <w:trPr>
          <w:trHeight w:val="624"/>
          <w:tblHeader/>
        </w:trPr>
        <w:tc>
          <w:tcPr>
            <w:tcW w:w="3150" w:type="dxa"/>
            <w:vMerge/>
            <w:shd w:val="clear" w:color="auto" w:fill="auto"/>
            <w:vAlign w:val="center"/>
          </w:tcPr>
          <w:p w14:paraId="2FDE91C0" w14:textId="77777777" w:rsidR="0073609E" w:rsidRPr="007C1DC6" w:rsidRDefault="0073609E" w:rsidP="005705A0">
            <w:pPr>
              <w:ind w:right="533"/>
              <w:jc w:val="center"/>
              <w:rPr>
                <w:b/>
                <w:bCs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14:paraId="088A4699" w14:textId="77777777" w:rsidR="0073609E" w:rsidRPr="007C1DC6" w:rsidRDefault="0073609E" w:rsidP="005705A0">
            <w:pPr>
              <w:jc w:val="center"/>
              <w:rPr>
                <w:b/>
                <w:bCs/>
              </w:rPr>
            </w:pPr>
            <w:r w:rsidRPr="007C1DC6">
              <w:rPr>
                <w:b/>
                <w:bCs/>
              </w:rPr>
              <w:t>1-я очередь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3BC318E0" w14:textId="77777777" w:rsidR="0073609E" w:rsidRPr="007C1DC6" w:rsidRDefault="0073609E" w:rsidP="005705A0">
            <w:pPr>
              <w:jc w:val="center"/>
              <w:rPr>
                <w:b/>
                <w:bCs/>
              </w:rPr>
            </w:pPr>
            <w:r w:rsidRPr="007C1DC6">
              <w:rPr>
                <w:b/>
                <w:bCs/>
              </w:rPr>
              <w:t>2-я очередь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69E132E" w14:textId="77777777" w:rsidR="0073609E" w:rsidRPr="007C1DC6" w:rsidRDefault="0073609E" w:rsidP="005705A0">
            <w:pPr>
              <w:jc w:val="center"/>
              <w:rPr>
                <w:b/>
                <w:bCs/>
              </w:rPr>
            </w:pPr>
            <w:r w:rsidRPr="007C1DC6">
              <w:rPr>
                <w:b/>
                <w:bCs/>
              </w:rPr>
              <w:t>3-я очередь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3952A254" w14:textId="77777777" w:rsidR="0073609E" w:rsidRPr="007C1DC6" w:rsidRDefault="0073609E" w:rsidP="005705A0">
            <w:pPr>
              <w:jc w:val="center"/>
              <w:rPr>
                <w:b/>
                <w:bCs/>
              </w:rPr>
            </w:pPr>
            <w:r w:rsidRPr="007C1DC6">
              <w:rPr>
                <w:b/>
                <w:bCs/>
              </w:rPr>
              <w:t>4-я очередь</w:t>
            </w:r>
          </w:p>
        </w:tc>
        <w:tc>
          <w:tcPr>
            <w:tcW w:w="1218" w:type="dxa"/>
          </w:tcPr>
          <w:p w14:paraId="1C9FF850" w14:textId="2F71DFA6" w:rsidR="0073609E" w:rsidRPr="007C1DC6" w:rsidRDefault="00A058BC" w:rsidP="005705A0">
            <w:pPr>
              <w:jc w:val="center"/>
              <w:rPr>
                <w:b/>
                <w:bCs/>
              </w:rPr>
            </w:pPr>
            <w:r w:rsidRPr="007C1DC6">
              <w:rPr>
                <w:b/>
                <w:bCs/>
              </w:rPr>
              <w:t>5</w:t>
            </w:r>
            <w:r w:rsidR="0073609E" w:rsidRPr="007C1DC6">
              <w:rPr>
                <w:b/>
                <w:bCs/>
              </w:rPr>
              <w:t>-я очередь</w:t>
            </w:r>
          </w:p>
        </w:tc>
      </w:tr>
      <w:tr w:rsidR="007C1DC6" w:rsidRPr="007C1DC6" w14:paraId="4EAC3947" w14:textId="4005E636" w:rsidTr="007B3E00">
        <w:trPr>
          <w:trHeight w:val="908"/>
        </w:trPr>
        <w:tc>
          <w:tcPr>
            <w:tcW w:w="3150" w:type="dxa"/>
            <w:shd w:val="clear" w:color="auto" w:fill="auto"/>
            <w:vAlign w:val="center"/>
          </w:tcPr>
          <w:p w14:paraId="1B50D849" w14:textId="77777777" w:rsidR="0073609E" w:rsidRPr="007C1DC6" w:rsidRDefault="0073609E" w:rsidP="00D97ABB">
            <w:pPr>
              <w:rPr>
                <w:bCs/>
                <w:lang w:eastAsia="en-US"/>
              </w:rPr>
            </w:pPr>
            <w:r w:rsidRPr="007C1DC6">
              <w:rPr>
                <w:bCs/>
                <w:lang w:eastAsia="en-US"/>
              </w:rPr>
              <w:t xml:space="preserve">Площадь зоны планируемого размещения объектов жилой застройки, </w:t>
            </w:r>
            <w:r w:rsidRPr="007C1DC6">
              <w:rPr>
                <w:lang w:eastAsia="en-US"/>
              </w:rPr>
              <w:t>га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78626A4" w14:textId="633BF335" w:rsidR="0073609E" w:rsidRPr="007C1DC6" w:rsidRDefault="00A058BC" w:rsidP="005705A0">
            <w:pPr>
              <w:jc w:val="center"/>
              <w:rPr>
                <w:vertAlign w:val="superscript"/>
                <w:lang w:eastAsia="en-US"/>
              </w:rPr>
            </w:pPr>
            <w:r w:rsidRPr="007C1DC6">
              <w:rPr>
                <w:lang w:eastAsia="en-US"/>
              </w:rPr>
              <w:t>2</w:t>
            </w:r>
            <w:r w:rsidR="0073609E" w:rsidRPr="007C1DC6">
              <w:rPr>
                <w:lang w:eastAsia="en-US"/>
              </w:rPr>
              <w:t>,</w:t>
            </w:r>
            <w:r w:rsidRPr="007C1DC6">
              <w:rPr>
                <w:lang w:eastAsia="en-US"/>
              </w:rPr>
              <w:t>5</w:t>
            </w:r>
            <w:r w:rsidR="0073609E" w:rsidRPr="007C1DC6">
              <w:rPr>
                <w:lang w:eastAsia="en-US"/>
              </w:rPr>
              <w:t>1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408504F2" w14:textId="77777777" w:rsidR="0073609E" w:rsidRPr="007C1DC6" w:rsidRDefault="0073609E" w:rsidP="00E15D0E">
            <w:pPr>
              <w:jc w:val="center"/>
              <w:rPr>
                <w:lang w:eastAsia="en-US"/>
              </w:rPr>
            </w:pPr>
            <w:r w:rsidRPr="007C1DC6">
              <w:rPr>
                <w:lang w:eastAsia="en-US"/>
              </w:rPr>
              <w:t>1,47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A1B8790" w14:textId="77777777" w:rsidR="0073609E" w:rsidRPr="007C1DC6" w:rsidRDefault="0073609E" w:rsidP="005705A0">
            <w:pPr>
              <w:jc w:val="center"/>
              <w:rPr>
                <w:lang w:eastAsia="en-US"/>
              </w:rPr>
            </w:pPr>
            <w:r w:rsidRPr="007C1DC6">
              <w:rPr>
                <w:lang w:eastAsia="en-US"/>
              </w:rPr>
              <w:t>4,23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1D2C7C60" w14:textId="524877CA" w:rsidR="0073609E" w:rsidRPr="007C1DC6" w:rsidRDefault="00297B56" w:rsidP="005705A0">
            <w:pPr>
              <w:jc w:val="center"/>
              <w:rPr>
                <w:lang w:eastAsia="en-US"/>
              </w:rPr>
            </w:pPr>
            <w:r w:rsidRPr="007C1DC6">
              <w:rPr>
                <w:lang w:eastAsia="en-US"/>
              </w:rPr>
              <w:t>0,9</w:t>
            </w:r>
          </w:p>
        </w:tc>
        <w:tc>
          <w:tcPr>
            <w:tcW w:w="1218" w:type="dxa"/>
            <w:vAlign w:val="center"/>
          </w:tcPr>
          <w:p w14:paraId="3D5D7498" w14:textId="66FCE22A" w:rsidR="0073609E" w:rsidRPr="007C1DC6" w:rsidRDefault="00297B56" w:rsidP="007B3E00">
            <w:pPr>
              <w:jc w:val="center"/>
              <w:rPr>
                <w:lang w:eastAsia="en-US"/>
              </w:rPr>
            </w:pPr>
            <w:r w:rsidRPr="007C1DC6">
              <w:rPr>
                <w:lang w:eastAsia="en-US"/>
              </w:rPr>
              <w:t>3,82</w:t>
            </w:r>
          </w:p>
        </w:tc>
      </w:tr>
      <w:tr w:rsidR="007C1DC6" w:rsidRPr="007C1DC6" w14:paraId="661B324C" w14:textId="454EAFEE" w:rsidTr="007B3E00">
        <w:trPr>
          <w:trHeight w:val="614"/>
        </w:trPr>
        <w:tc>
          <w:tcPr>
            <w:tcW w:w="3150" w:type="dxa"/>
            <w:shd w:val="clear" w:color="auto" w:fill="auto"/>
            <w:vAlign w:val="center"/>
          </w:tcPr>
          <w:p w14:paraId="401E40CB" w14:textId="3E638B52" w:rsidR="0073609E" w:rsidRPr="007C1DC6" w:rsidRDefault="0073609E" w:rsidP="005705A0">
            <w:pPr>
              <w:rPr>
                <w:lang w:eastAsia="en-US"/>
              </w:rPr>
            </w:pPr>
            <w:r w:rsidRPr="007C1DC6">
              <w:rPr>
                <w:bCs/>
                <w:lang w:eastAsia="en-US"/>
              </w:rPr>
              <w:t>Общая площадь квартир по СП 54.13330.20</w:t>
            </w:r>
            <w:r w:rsidR="006903FA">
              <w:rPr>
                <w:bCs/>
                <w:lang w:eastAsia="en-US"/>
              </w:rPr>
              <w:t>22</w:t>
            </w:r>
            <w:r w:rsidRPr="007C1DC6">
              <w:rPr>
                <w:bCs/>
                <w:lang w:eastAsia="en-US"/>
              </w:rPr>
              <w:t>, кв.м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3A88A14" w14:textId="0D5EBD58" w:rsidR="0073609E" w:rsidRPr="007C1DC6" w:rsidRDefault="0073609E" w:rsidP="005705A0">
            <w:pPr>
              <w:jc w:val="center"/>
              <w:rPr>
                <w:lang w:eastAsia="en-US"/>
              </w:rPr>
            </w:pPr>
            <w:r w:rsidRPr="007C1DC6">
              <w:t>25343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53C61567" w14:textId="77777777" w:rsidR="0073609E" w:rsidRPr="007C1DC6" w:rsidRDefault="0073609E" w:rsidP="005705A0">
            <w:pPr>
              <w:jc w:val="center"/>
              <w:rPr>
                <w:lang w:eastAsia="en-US"/>
              </w:rPr>
            </w:pPr>
            <w:r w:rsidRPr="007C1DC6">
              <w:t>35390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12FFF16" w14:textId="77777777" w:rsidR="0073609E" w:rsidRPr="007C1DC6" w:rsidRDefault="0073609E" w:rsidP="005705A0">
            <w:pPr>
              <w:jc w:val="center"/>
              <w:rPr>
                <w:lang w:eastAsia="en-US"/>
              </w:rPr>
            </w:pPr>
            <w:r w:rsidRPr="007C1DC6">
              <w:t>82560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5959D3B2" w14:textId="292633DE" w:rsidR="0073609E" w:rsidRPr="007C1DC6" w:rsidRDefault="00297B56" w:rsidP="005705A0">
            <w:pPr>
              <w:jc w:val="center"/>
              <w:rPr>
                <w:lang w:eastAsia="en-US"/>
              </w:rPr>
            </w:pPr>
            <w:r w:rsidRPr="007C1DC6">
              <w:t>12007</w:t>
            </w:r>
          </w:p>
        </w:tc>
        <w:tc>
          <w:tcPr>
            <w:tcW w:w="1218" w:type="dxa"/>
            <w:vAlign w:val="center"/>
          </w:tcPr>
          <w:p w14:paraId="76C00697" w14:textId="2487870B" w:rsidR="0073609E" w:rsidRPr="007C1DC6" w:rsidRDefault="00297B56" w:rsidP="007B3E00">
            <w:pPr>
              <w:jc w:val="center"/>
              <w:rPr>
                <w:lang w:eastAsia="en-US"/>
              </w:rPr>
            </w:pPr>
            <w:r w:rsidRPr="007C1DC6">
              <w:rPr>
                <w:lang w:eastAsia="en-US"/>
              </w:rPr>
              <w:t>39140</w:t>
            </w:r>
          </w:p>
        </w:tc>
      </w:tr>
      <w:tr w:rsidR="00EE6AAA" w:rsidRPr="007C1DC6" w14:paraId="06A14A15" w14:textId="2B21DAC2" w:rsidTr="007B3E00">
        <w:trPr>
          <w:trHeight w:val="614"/>
        </w:trPr>
        <w:tc>
          <w:tcPr>
            <w:tcW w:w="3150" w:type="dxa"/>
            <w:shd w:val="clear" w:color="auto" w:fill="auto"/>
            <w:vAlign w:val="center"/>
          </w:tcPr>
          <w:p w14:paraId="38E75CF5" w14:textId="77777777" w:rsidR="0073609E" w:rsidRPr="007C1DC6" w:rsidRDefault="0073609E" w:rsidP="005705A0">
            <w:pPr>
              <w:rPr>
                <w:lang w:eastAsia="en-US"/>
              </w:rPr>
            </w:pPr>
            <w:r w:rsidRPr="007C1DC6">
              <w:rPr>
                <w:lang w:eastAsia="en-US"/>
              </w:rPr>
              <w:t>Общая площадь встроенных нежилых помещений, кв.м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EE5FDE5" w14:textId="3D701546" w:rsidR="0073609E" w:rsidRPr="007C1DC6" w:rsidRDefault="007B3E00" w:rsidP="007B3E00">
            <w:pPr>
              <w:jc w:val="center"/>
              <w:rPr>
                <w:lang w:eastAsia="en-US"/>
              </w:rPr>
            </w:pPr>
            <w:r w:rsidRPr="007C1DC6">
              <w:rPr>
                <w:lang w:eastAsia="en-US"/>
              </w:rPr>
              <w:t>20</w:t>
            </w:r>
            <w:r w:rsidR="0073609E" w:rsidRPr="007C1DC6">
              <w:rPr>
                <w:lang w:eastAsia="en-US"/>
              </w:rPr>
              <w:t>80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7849FA54" w14:textId="77777777" w:rsidR="0073609E" w:rsidRPr="007C1DC6" w:rsidRDefault="0073609E" w:rsidP="005705A0">
            <w:pPr>
              <w:jc w:val="center"/>
              <w:rPr>
                <w:lang w:eastAsia="en-US"/>
              </w:rPr>
            </w:pPr>
            <w:r w:rsidRPr="007C1DC6">
              <w:rPr>
                <w:lang w:eastAsia="en-US"/>
              </w:rPr>
              <w:t>8780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91554F0" w14:textId="77777777" w:rsidR="0073609E" w:rsidRPr="007C1DC6" w:rsidRDefault="0073609E" w:rsidP="005705A0">
            <w:pPr>
              <w:jc w:val="center"/>
              <w:rPr>
                <w:lang w:eastAsia="en-US"/>
              </w:rPr>
            </w:pPr>
            <w:r w:rsidRPr="007C1DC6">
              <w:rPr>
                <w:lang w:eastAsia="en-US"/>
              </w:rPr>
              <w:t>25182</w:t>
            </w:r>
          </w:p>
        </w:tc>
        <w:tc>
          <w:tcPr>
            <w:tcW w:w="1218" w:type="dxa"/>
            <w:shd w:val="clear" w:color="auto" w:fill="auto"/>
            <w:vAlign w:val="center"/>
          </w:tcPr>
          <w:p w14:paraId="52684EBB" w14:textId="3CE0279B" w:rsidR="0073609E" w:rsidRPr="007C1DC6" w:rsidRDefault="00297B56" w:rsidP="005705A0">
            <w:pPr>
              <w:jc w:val="center"/>
              <w:rPr>
                <w:lang w:eastAsia="en-US"/>
              </w:rPr>
            </w:pPr>
            <w:r w:rsidRPr="007C1DC6">
              <w:rPr>
                <w:lang w:eastAsia="en-US"/>
              </w:rPr>
              <w:t>1400</w:t>
            </w:r>
          </w:p>
        </w:tc>
        <w:tc>
          <w:tcPr>
            <w:tcW w:w="1218" w:type="dxa"/>
            <w:vAlign w:val="center"/>
          </w:tcPr>
          <w:p w14:paraId="4CD21E2A" w14:textId="077E1897" w:rsidR="0073609E" w:rsidRPr="007C1DC6" w:rsidRDefault="00297B56" w:rsidP="007B3E00">
            <w:pPr>
              <w:jc w:val="center"/>
              <w:rPr>
                <w:lang w:eastAsia="en-US"/>
              </w:rPr>
            </w:pPr>
            <w:r w:rsidRPr="007C1DC6">
              <w:rPr>
                <w:lang w:eastAsia="en-US"/>
              </w:rPr>
              <w:t>6240</w:t>
            </w:r>
          </w:p>
        </w:tc>
      </w:tr>
      <w:bookmarkEnd w:id="24"/>
      <w:bookmarkEnd w:id="25"/>
    </w:tbl>
    <w:p w14:paraId="74A3BB8D" w14:textId="77777777" w:rsidR="00D97ABB" w:rsidRPr="007C1DC6" w:rsidRDefault="00D97ABB" w:rsidP="00307547"/>
    <w:p w14:paraId="76AB4C5D" w14:textId="77777777" w:rsidR="00FA2C99" w:rsidRPr="007C1DC6" w:rsidRDefault="00FA2C99" w:rsidP="00323E2F">
      <w:pPr>
        <w:pStyle w:val="af3"/>
        <w:jc w:val="center"/>
        <w:rPr>
          <w:b/>
          <w:bCs/>
          <w:i/>
          <w:iCs/>
        </w:rPr>
      </w:pPr>
      <w:bookmarkStart w:id="26" w:name="_Hlk108684763"/>
      <w:bookmarkStart w:id="27" w:name="_Hlk117781733"/>
      <w:bookmarkStart w:id="28" w:name="_Hlk96065612"/>
    </w:p>
    <w:p w14:paraId="01714CAC" w14:textId="6540813F" w:rsidR="00323E2F" w:rsidRPr="00B8713D" w:rsidRDefault="00323E2F" w:rsidP="00323E2F">
      <w:pPr>
        <w:pStyle w:val="af3"/>
        <w:jc w:val="center"/>
        <w:rPr>
          <w:b/>
          <w:bCs/>
          <w:iCs/>
        </w:rPr>
      </w:pPr>
      <w:r w:rsidRPr="00B8713D">
        <w:rPr>
          <w:b/>
          <w:bCs/>
          <w:iCs/>
        </w:rPr>
        <w:t>Очередь I (25343 кв.м. жилой застройки) предполагает ввод в эксплуатацию объектов:</w:t>
      </w:r>
    </w:p>
    <w:p w14:paraId="7D5539D4" w14:textId="77777777" w:rsidR="00873952" w:rsidRPr="007C1DC6" w:rsidRDefault="00873952" w:rsidP="00EF2349">
      <w:pPr>
        <w:pStyle w:val="af3"/>
        <w:spacing w:line="288" w:lineRule="auto"/>
        <w:ind w:firstLine="709"/>
      </w:pPr>
      <w:bookmarkStart w:id="29" w:name="_Hlk96065559"/>
      <w:bookmarkStart w:id="30" w:name="_Hlk121408832"/>
      <w:bookmarkStart w:id="31" w:name="_Hlk108684641"/>
      <w:r w:rsidRPr="007C1DC6">
        <w:t xml:space="preserve">- строительство, ввод в эксплуатацию котельной, сетей газоснабжения, сети теплоснабжения </w:t>
      </w:r>
      <w:r w:rsidRPr="007C1DC6">
        <w:rPr>
          <w:snapToGrid w:val="0"/>
        </w:rPr>
        <w:t>I</w:t>
      </w:r>
      <w:r w:rsidRPr="007C1DC6">
        <w:t xml:space="preserve"> очереди.</w:t>
      </w:r>
    </w:p>
    <w:p w14:paraId="49987A5E" w14:textId="7BBD0CBF" w:rsidR="00873952" w:rsidRPr="007C1DC6" w:rsidRDefault="00873952" w:rsidP="00EF2349">
      <w:pPr>
        <w:pStyle w:val="af3"/>
        <w:spacing w:line="288" w:lineRule="auto"/>
        <w:ind w:firstLine="709"/>
        <w:rPr>
          <w:snapToGrid w:val="0"/>
        </w:rPr>
      </w:pPr>
      <w:r w:rsidRPr="007C1DC6">
        <w:t>- строительство, ввод в эксплуатацию</w:t>
      </w:r>
      <w:r w:rsidRPr="007C1DC6">
        <w:rPr>
          <w:snapToGrid w:val="0"/>
        </w:rPr>
        <w:t xml:space="preserve"> сети водоснабжения от точек подключения на магистральной линии ООО «РСК» </w:t>
      </w:r>
      <w:r w:rsidRPr="007C1DC6">
        <w:t>Ø</w:t>
      </w:r>
      <w:r w:rsidR="00C23FB6" w:rsidRPr="007C1DC6">
        <w:rPr>
          <w:snapToGrid w:val="0"/>
        </w:rPr>
        <w:t>63</w:t>
      </w:r>
      <w:r w:rsidRPr="007C1DC6">
        <w:rPr>
          <w:snapToGrid w:val="0"/>
        </w:rPr>
        <w:t>0мм до I очереди с организацией кольца.</w:t>
      </w:r>
    </w:p>
    <w:p w14:paraId="799B535E" w14:textId="77777777" w:rsidR="00873952" w:rsidRPr="007C1DC6" w:rsidRDefault="00873952" w:rsidP="00EF2349">
      <w:pPr>
        <w:pStyle w:val="af3"/>
        <w:spacing w:line="288" w:lineRule="auto"/>
        <w:ind w:firstLine="709"/>
        <w:rPr>
          <w:snapToGrid w:val="0"/>
        </w:rPr>
      </w:pPr>
      <w:r w:rsidRPr="007C1DC6">
        <w:rPr>
          <w:snapToGrid w:val="0"/>
        </w:rPr>
        <w:t xml:space="preserve">- строительство, </w:t>
      </w:r>
      <w:r w:rsidRPr="007C1DC6">
        <w:t>ввод в эксплуатацию</w:t>
      </w:r>
      <w:r w:rsidRPr="007C1DC6">
        <w:rPr>
          <w:snapToGrid w:val="0"/>
        </w:rPr>
        <w:t xml:space="preserve"> сети водоотведения от КНС «Березовая роща» до I очереди. </w:t>
      </w:r>
    </w:p>
    <w:p w14:paraId="56DA3A94" w14:textId="77777777" w:rsidR="00873952" w:rsidRPr="007C1DC6" w:rsidRDefault="00873952" w:rsidP="00EF2349">
      <w:pPr>
        <w:pStyle w:val="af3"/>
        <w:spacing w:line="288" w:lineRule="auto"/>
        <w:ind w:firstLine="709"/>
        <w:rPr>
          <w:snapToGrid w:val="0"/>
        </w:rPr>
      </w:pPr>
      <w:r w:rsidRPr="007C1DC6">
        <w:rPr>
          <w:snapToGrid w:val="0"/>
        </w:rPr>
        <w:t xml:space="preserve">- строительство, </w:t>
      </w:r>
      <w:r w:rsidRPr="007C1DC6">
        <w:t>ввод в эксплуатацию</w:t>
      </w:r>
      <w:r w:rsidRPr="007C1DC6">
        <w:rPr>
          <w:snapToGrid w:val="0"/>
        </w:rPr>
        <w:t xml:space="preserve"> сети дождевой канализации I очереди с подключением в ЛОС.</w:t>
      </w:r>
    </w:p>
    <w:p w14:paraId="0D061C4E" w14:textId="77777777" w:rsidR="00873952" w:rsidRPr="007C1DC6" w:rsidRDefault="00873952" w:rsidP="00EF2349">
      <w:pPr>
        <w:pStyle w:val="af3"/>
        <w:spacing w:line="288" w:lineRule="auto"/>
        <w:ind w:firstLine="709"/>
        <w:rPr>
          <w:snapToGrid w:val="0"/>
        </w:rPr>
      </w:pPr>
      <w:r w:rsidRPr="007C1DC6">
        <w:rPr>
          <w:snapToGrid w:val="0"/>
        </w:rPr>
        <w:t xml:space="preserve">- строительство, ввод в эксплуатацию РТП, и 1 ТП I очереди, КЛ 10 </w:t>
      </w:r>
      <w:proofErr w:type="spellStart"/>
      <w:r w:rsidRPr="007C1DC6">
        <w:rPr>
          <w:snapToGrid w:val="0"/>
        </w:rPr>
        <w:t>кВ</w:t>
      </w:r>
      <w:proofErr w:type="spellEnd"/>
      <w:r w:rsidRPr="007C1DC6">
        <w:rPr>
          <w:snapToGrid w:val="0"/>
        </w:rPr>
        <w:t xml:space="preserve"> от ПС «Центральная» до РТП и от РТП до ТП, КЛ 0,4 </w:t>
      </w:r>
      <w:proofErr w:type="spellStart"/>
      <w:r w:rsidRPr="007C1DC6">
        <w:rPr>
          <w:snapToGrid w:val="0"/>
        </w:rPr>
        <w:t>кВ</w:t>
      </w:r>
      <w:proofErr w:type="spellEnd"/>
      <w:r w:rsidRPr="007C1DC6">
        <w:rPr>
          <w:snapToGrid w:val="0"/>
        </w:rPr>
        <w:t xml:space="preserve"> от ТП до ВРУ здания, а </w:t>
      </w:r>
      <w:proofErr w:type="gramStart"/>
      <w:r w:rsidRPr="007C1DC6">
        <w:rPr>
          <w:snapToGrid w:val="0"/>
        </w:rPr>
        <w:t>так же</w:t>
      </w:r>
      <w:proofErr w:type="gramEnd"/>
      <w:r w:rsidRPr="007C1DC6">
        <w:rPr>
          <w:snapToGrid w:val="0"/>
        </w:rPr>
        <w:t xml:space="preserve"> вынос сетей электроснабжения.</w:t>
      </w:r>
    </w:p>
    <w:p w14:paraId="3E789C53" w14:textId="77777777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rPr>
          <w:snapToGrid w:val="0"/>
        </w:rPr>
        <w:t xml:space="preserve">-строительство, ввод в эксплуатацию </w:t>
      </w:r>
      <w:r w:rsidRPr="007C1DC6">
        <w:t>6 домов от 6 до 15 по эскизу застройки со встроенными и пристроенными объектами торгово-бытового назначения (магазин продовольственных товаров, магазин не продовольственных товаров, расположенных вдоль улицы (пр. проезд 123)), подземных паркингов 317 м/м.</w:t>
      </w:r>
    </w:p>
    <w:p w14:paraId="3411FAA3" w14:textId="77777777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t>- строительство, ввод в эксплуатацию участка территории озеленения общего пользования.</w:t>
      </w:r>
    </w:p>
    <w:p w14:paraId="216EA6E0" w14:textId="1BD8CC5E" w:rsidR="0043328E" w:rsidRPr="007C1DC6" w:rsidRDefault="0043328E" w:rsidP="00EF2349">
      <w:pPr>
        <w:spacing w:line="288" w:lineRule="auto"/>
        <w:ind w:firstLine="709"/>
        <w:rPr>
          <w:snapToGrid w:val="0"/>
          <w:szCs w:val="28"/>
        </w:rPr>
      </w:pPr>
      <w:r w:rsidRPr="007C1DC6">
        <w:rPr>
          <w:snapToGrid w:val="0"/>
          <w:szCs w:val="28"/>
        </w:rPr>
        <w:t xml:space="preserve">-подготовка </w:t>
      </w:r>
      <w:proofErr w:type="spellStart"/>
      <w:r w:rsidRPr="007C1DC6">
        <w:rPr>
          <w:snapToGrid w:val="0"/>
          <w:szCs w:val="28"/>
        </w:rPr>
        <w:t>ПиР</w:t>
      </w:r>
      <w:proofErr w:type="spellEnd"/>
      <w:r w:rsidRPr="007C1DC6">
        <w:rPr>
          <w:snapToGrid w:val="0"/>
          <w:szCs w:val="28"/>
        </w:rPr>
        <w:t xml:space="preserve"> и ПСФ детского сада (ДОУ) на 220 мест, прохождение экспертизы, подача документов в Министерство Строительства, Архитектуры и ЖКХ РТ, Министерство образования и науки РТ, для включения в профильные программы по строительству общеобразовательных и дошкольных учреждений</w:t>
      </w:r>
      <w:r w:rsidR="001C1DF8" w:rsidRPr="007C1DC6">
        <w:rPr>
          <w:snapToGrid w:val="0"/>
          <w:szCs w:val="28"/>
        </w:rPr>
        <w:t>.</w:t>
      </w:r>
    </w:p>
    <w:p w14:paraId="30C91AEE" w14:textId="77777777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t xml:space="preserve">- образование участка, строительство, ввод в эксплуатацию ДОУ на 220 мест. </w:t>
      </w:r>
    </w:p>
    <w:p w14:paraId="2E1ADC87" w14:textId="77777777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t xml:space="preserve">Освоение территорий жилых домов 6 до 15 этажей, общей жилой площадью 25343 кв.м. возможно после приведения градостроительного регламента территории в соответствии с планируемым использованием. Ввод жилых домов возможен только при условии обеспечения парковочными местами вводимых жилых домов в подземном паркинге. </w:t>
      </w:r>
    </w:p>
    <w:p w14:paraId="578AE622" w14:textId="75405CBA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rPr>
          <w:lang w:val="en-US"/>
        </w:rPr>
        <w:t>I</w:t>
      </w:r>
      <w:r w:rsidRPr="007C1DC6">
        <w:t xml:space="preserve"> очередь строительства обеспечивается транспортной доступностью от существующей улично-дорожной сети. По расчету транспортного моделирования введение в эксплуатацию 25343 </w:t>
      </w:r>
      <w:proofErr w:type="gramStart"/>
      <w:r w:rsidR="00E146FA">
        <w:t>кв.</w:t>
      </w:r>
      <w:r w:rsidRPr="007C1DC6">
        <w:t>м</w:t>
      </w:r>
      <w:proofErr w:type="gramEnd"/>
      <w:r w:rsidRPr="007C1DC6">
        <w:t xml:space="preserve"> жилой площади отвечает пропускной способности существующего проезда 123. </w:t>
      </w:r>
      <w:r w:rsidR="00777F5E" w:rsidRPr="007C1DC6">
        <w:t>Параллельно будет реализована часть планируемого проезда 28 (разработанный в рамках транспортного моделирования) и 37.</w:t>
      </w:r>
    </w:p>
    <w:p w14:paraId="06AB7DF2" w14:textId="77777777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t>Освоение озелененных территорий общего пользования, входящих в первую очередь, должно быть осуществлено одновременно со строительством жилых домов.</w:t>
      </w:r>
    </w:p>
    <w:p w14:paraId="7C0B6D59" w14:textId="77777777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t xml:space="preserve">Освоение территории </w:t>
      </w:r>
      <w:r w:rsidRPr="007C1DC6">
        <w:rPr>
          <w:lang w:val="en-US"/>
        </w:rPr>
        <w:t>II</w:t>
      </w:r>
      <w:r w:rsidRPr="007C1DC6">
        <w:t xml:space="preserve"> очереди возможно только после ввода в эксплуатацию детского сада на 220 мест, строительство которого ведется параллельно с жилыми домами первой очереди.</w:t>
      </w:r>
      <w:bookmarkEnd w:id="29"/>
    </w:p>
    <w:bookmarkEnd w:id="30"/>
    <w:p w14:paraId="0EA0FA37" w14:textId="77777777" w:rsidR="00323E2F" w:rsidRPr="007C1DC6" w:rsidRDefault="00323E2F" w:rsidP="00EF2349">
      <w:pPr>
        <w:pStyle w:val="af3"/>
        <w:spacing w:line="288" w:lineRule="auto"/>
        <w:ind w:firstLine="709"/>
      </w:pPr>
    </w:p>
    <w:bookmarkEnd w:id="31"/>
    <w:p w14:paraId="5BC66383" w14:textId="77777777" w:rsidR="00323E2F" w:rsidRPr="00B8713D" w:rsidRDefault="00323E2F" w:rsidP="00323E2F">
      <w:pPr>
        <w:pStyle w:val="af3"/>
        <w:jc w:val="center"/>
        <w:rPr>
          <w:b/>
          <w:bCs/>
          <w:iCs/>
        </w:rPr>
      </w:pPr>
      <w:r w:rsidRPr="00B8713D">
        <w:rPr>
          <w:b/>
          <w:bCs/>
          <w:iCs/>
        </w:rPr>
        <w:t>Очередь I</w:t>
      </w:r>
      <w:r w:rsidRPr="00B8713D">
        <w:rPr>
          <w:b/>
          <w:bCs/>
          <w:iCs/>
          <w:lang w:val="en-US"/>
        </w:rPr>
        <w:t>I</w:t>
      </w:r>
      <w:r w:rsidRPr="00B8713D">
        <w:rPr>
          <w:b/>
          <w:bCs/>
          <w:iCs/>
        </w:rPr>
        <w:t xml:space="preserve"> (35390 кв.м. жилой застройки) предполагает ввод в эксплуатацию объектов:</w:t>
      </w:r>
    </w:p>
    <w:p w14:paraId="48F33AD4" w14:textId="77777777" w:rsidR="00873952" w:rsidRPr="007C1DC6" w:rsidRDefault="00873952" w:rsidP="00EF2349">
      <w:pPr>
        <w:pStyle w:val="af3"/>
        <w:spacing w:line="288" w:lineRule="auto"/>
        <w:ind w:firstLine="709"/>
        <w:rPr>
          <w:snapToGrid w:val="0"/>
        </w:rPr>
      </w:pPr>
      <w:bookmarkStart w:id="32" w:name="_Hlk98923071"/>
      <w:bookmarkStart w:id="33" w:name="_Hlk96065577"/>
      <w:bookmarkStart w:id="34" w:name="_Hlk121409775"/>
      <w:r w:rsidRPr="007C1DC6">
        <w:t xml:space="preserve">- </w:t>
      </w:r>
      <w:r w:rsidRPr="007C1DC6">
        <w:rPr>
          <w:snapToGrid w:val="0"/>
        </w:rPr>
        <w:t>строительство, ввод в эксплуатацию сетей водоснабжения, водоотведения, теплоснабжения и электроснабжения II очереди с подключением к сетям I очереди.</w:t>
      </w:r>
    </w:p>
    <w:bookmarkEnd w:id="32"/>
    <w:p w14:paraId="3624BC52" w14:textId="77777777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t xml:space="preserve">- </w:t>
      </w:r>
      <w:r w:rsidRPr="007C1DC6">
        <w:rPr>
          <w:snapToGrid w:val="0"/>
        </w:rPr>
        <w:t>строительство, ввод в эксплуатацию</w:t>
      </w:r>
      <w:r w:rsidRPr="007C1DC6">
        <w:t xml:space="preserve"> пяти жилых домов от 6 до 20 этажей по эскизу застройки, со встроенными и пристроенными объектами торгово-бытового назначения (магазин продовольственных товаров, магазин не продовольственных товаров), со встроенными объектами здравоохранения (аптека), расположенными вдоль улицы (пр. проезд 123), подземного паркинга на 443 м/м. </w:t>
      </w:r>
    </w:p>
    <w:p w14:paraId="3A595F72" w14:textId="77777777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t>-строительство, ввод в эксплуатацию многоуровневого паркинга на 499 м/м, административно-делового комплекса.</w:t>
      </w:r>
    </w:p>
    <w:p w14:paraId="11AF6119" w14:textId="77777777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t>- строительство, ввод в эксплуатацию участка территории озеленения общего пользования.</w:t>
      </w:r>
    </w:p>
    <w:p w14:paraId="102CB6E7" w14:textId="77777777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t>Ввод жилых домов возможен только при условии обеспечения парковочными местами вводимых жилых домов в подземном паркинге, транспортной доступностью от существующей улично-дорожной сети. По расчету транспортного моделирования введение в эксплуатацию 35390 м2 жилой площади отвечает пропускной способности существующего проезда 123.</w:t>
      </w:r>
    </w:p>
    <w:p w14:paraId="1E7185F3" w14:textId="07FED6B1" w:rsidR="00873952" w:rsidRDefault="00873952" w:rsidP="00EF2349">
      <w:pPr>
        <w:pStyle w:val="af3"/>
        <w:spacing w:line="288" w:lineRule="auto"/>
        <w:ind w:firstLine="709"/>
      </w:pPr>
      <w:r w:rsidRPr="007C1DC6">
        <w:t>Освоение озелененных территорий общего пользования, входящих во вторую очередь, должно быть осуществлено одновременно со строительством жилых домов.</w:t>
      </w:r>
      <w:bookmarkEnd w:id="33"/>
    </w:p>
    <w:p w14:paraId="567EE63E" w14:textId="77777777" w:rsidR="002A26E8" w:rsidRPr="007C1DC6" w:rsidRDefault="002A26E8" w:rsidP="00EF2349">
      <w:pPr>
        <w:pStyle w:val="af3"/>
        <w:spacing w:line="288" w:lineRule="auto"/>
        <w:ind w:firstLine="709"/>
      </w:pPr>
    </w:p>
    <w:bookmarkEnd w:id="34"/>
    <w:p w14:paraId="78D0727A" w14:textId="77777777" w:rsidR="00323E2F" w:rsidRPr="00B8713D" w:rsidRDefault="00323E2F" w:rsidP="00323E2F">
      <w:pPr>
        <w:pStyle w:val="af3"/>
        <w:jc w:val="center"/>
        <w:rPr>
          <w:b/>
          <w:bCs/>
          <w:iCs/>
        </w:rPr>
      </w:pPr>
      <w:r w:rsidRPr="00B8713D">
        <w:rPr>
          <w:b/>
          <w:bCs/>
          <w:iCs/>
        </w:rPr>
        <w:t>Очередь III (82560 кв.м. жилой застройки) предполагает ввод в эксплуатацию объектов:</w:t>
      </w:r>
    </w:p>
    <w:p w14:paraId="17872496" w14:textId="77777777" w:rsidR="00873952" w:rsidRPr="007C1DC6" w:rsidRDefault="00873952" w:rsidP="00EF2349">
      <w:pPr>
        <w:pStyle w:val="af3"/>
        <w:spacing w:line="288" w:lineRule="auto"/>
        <w:ind w:firstLine="709"/>
        <w:rPr>
          <w:snapToGrid w:val="0"/>
        </w:rPr>
      </w:pPr>
      <w:bookmarkStart w:id="35" w:name="_Hlk98923100"/>
      <w:bookmarkStart w:id="36" w:name="_Hlk96065596"/>
      <w:bookmarkStart w:id="37" w:name="_Hlk108684740"/>
      <w:r w:rsidRPr="007C1DC6">
        <w:rPr>
          <w:snapToGrid w:val="0"/>
        </w:rPr>
        <w:t>-строительство участка улично-дорожной сети с прокладкой инженерных коммуникаций III очереди с подключением к сетям II и I очереди (пр. проезд 123,28)</w:t>
      </w:r>
    </w:p>
    <w:bookmarkEnd w:id="35"/>
    <w:p w14:paraId="36934138" w14:textId="08506BA3" w:rsidR="00873952" w:rsidRPr="007C1DC6" w:rsidRDefault="00873952" w:rsidP="00EF2349">
      <w:pPr>
        <w:pStyle w:val="af3"/>
        <w:spacing w:line="288" w:lineRule="auto"/>
        <w:ind w:firstLine="709"/>
        <w:rPr>
          <w:snapToGrid w:val="0"/>
        </w:rPr>
      </w:pPr>
      <w:r w:rsidRPr="007C1DC6">
        <w:t>-</w:t>
      </w:r>
      <w:r w:rsidRPr="007C1DC6">
        <w:rPr>
          <w:snapToGrid w:val="0"/>
        </w:rPr>
        <w:t xml:space="preserve">строительство участка улично-дорожной сети с прокладкой инженерных коммуникаций (часть пр. проезд 28 </w:t>
      </w:r>
      <w:r w:rsidRPr="007C1DC6">
        <w:t>(разработанный в рамках транспортного моделирования)</w:t>
      </w:r>
      <w:r w:rsidRPr="007C1DC6">
        <w:rPr>
          <w:snapToGrid w:val="0"/>
        </w:rPr>
        <w:t xml:space="preserve"> и 37)</w:t>
      </w:r>
    </w:p>
    <w:p w14:paraId="08336649" w14:textId="34C60C7F" w:rsidR="0043328E" w:rsidRPr="007C1DC6" w:rsidRDefault="0043328E" w:rsidP="00EF2349">
      <w:pPr>
        <w:spacing w:line="288" w:lineRule="auto"/>
        <w:ind w:firstLine="709"/>
      </w:pPr>
      <w:bookmarkStart w:id="38" w:name="_Hlk132008276"/>
      <w:r w:rsidRPr="007C1DC6">
        <w:t xml:space="preserve">- </w:t>
      </w:r>
      <w:r w:rsidRPr="007C1DC6">
        <w:rPr>
          <w:snapToGrid w:val="0"/>
          <w:szCs w:val="28"/>
        </w:rPr>
        <w:t xml:space="preserve">подготовка </w:t>
      </w:r>
      <w:proofErr w:type="spellStart"/>
      <w:r w:rsidRPr="007C1DC6">
        <w:rPr>
          <w:snapToGrid w:val="0"/>
          <w:szCs w:val="28"/>
        </w:rPr>
        <w:t>ПиР</w:t>
      </w:r>
      <w:proofErr w:type="spellEnd"/>
      <w:r w:rsidRPr="007C1DC6">
        <w:rPr>
          <w:snapToGrid w:val="0"/>
          <w:szCs w:val="28"/>
        </w:rPr>
        <w:t xml:space="preserve"> и ПСФ общеобразовательной школы на 1224 мест, прохождение экспертизы, подача документов в Министерство Строительства, Архитектуры и ЖКХ РТ, Министерство образования и науки РТ, для включения в профильные программы по строительству общеобразовательных и дошкольных учреждений</w:t>
      </w:r>
    </w:p>
    <w:bookmarkEnd w:id="38"/>
    <w:p w14:paraId="4A39DA0F" w14:textId="77777777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t>- строительство, ввод в эксплуатацию объекта общеобразовательной организации на 1224 место.</w:t>
      </w:r>
    </w:p>
    <w:p w14:paraId="286F4DB0" w14:textId="7E43AB3C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t xml:space="preserve">- </w:t>
      </w:r>
      <w:r w:rsidRPr="007C1DC6">
        <w:rPr>
          <w:snapToGrid w:val="0"/>
        </w:rPr>
        <w:t>строительство, ввод в эксплуатацию</w:t>
      </w:r>
      <w:r w:rsidRPr="007C1DC6">
        <w:t xml:space="preserve"> 11 жилых домов от 6 до 20 этажей по эскизу застройки, со встроенными объектами здравоохранения (амбулаторно-поликлиническое помещения для взрослых и детей, раздаточный пункт молочной кухни, аптеки) расположенные вдоль улицы (пр. проезд 37), также со встроенными и пристроенными магазинами непродовольственных и продовольственных товаров, объектами спортивного назначения (спортивно-тренажерные залы), отделением почтовой связи, подземного паркинга 1</w:t>
      </w:r>
      <w:r w:rsidR="003D6E6A" w:rsidRPr="007C1DC6">
        <w:t>245</w:t>
      </w:r>
      <w:r w:rsidRPr="007C1DC6">
        <w:t xml:space="preserve"> м/м.</w:t>
      </w:r>
    </w:p>
    <w:p w14:paraId="5104236A" w14:textId="77777777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t>-строительство, ввод в эксплуатацию многофункционального комплекса со встроенным культурно-развлекательным комплексом с объектами спортивного назначения (спортивно-тренажерные залы, бассейн), объектами торгово-бытового назначения (предприятия общественного питания), подземного паркинга 70 м/места.</w:t>
      </w:r>
    </w:p>
    <w:p w14:paraId="26CF887A" w14:textId="77777777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t>Ввод последних домов третьей очереди возможен после завершения строительства соответствующего объекта общеобразовательной организации на 1224 место, расположенной на участке Ш-1.</w:t>
      </w:r>
    </w:p>
    <w:p w14:paraId="02B38A8A" w14:textId="77777777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t xml:space="preserve">Демонтаж части существующей улицы Братьев </w:t>
      </w:r>
      <w:proofErr w:type="spellStart"/>
      <w:r w:rsidRPr="007C1DC6">
        <w:t>Батталовых</w:t>
      </w:r>
      <w:proofErr w:type="spellEnd"/>
      <w:r w:rsidRPr="007C1DC6">
        <w:t xml:space="preserve"> (части проезда 123) возможен после введения в эксплуатацию части проезда 37 и нового проезда 28 (разработанный в рамках транспортного моделирования).</w:t>
      </w:r>
    </w:p>
    <w:p w14:paraId="3CD677EC" w14:textId="676686EB" w:rsidR="00873952" w:rsidRDefault="00873952" w:rsidP="00EF2349">
      <w:pPr>
        <w:pStyle w:val="af3"/>
        <w:spacing w:line="288" w:lineRule="auto"/>
        <w:ind w:firstLine="709"/>
      </w:pPr>
      <w:r w:rsidRPr="007C1DC6">
        <w:t>Освоение озелененных территорий общего пользования, входящих в третью очередь, может быть осуществлено одновременно со строительством жилых домов.</w:t>
      </w:r>
      <w:bookmarkEnd w:id="36"/>
    </w:p>
    <w:p w14:paraId="6352C667" w14:textId="77777777" w:rsidR="002A26E8" w:rsidRPr="007C1DC6" w:rsidRDefault="002A26E8" w:rsidP="00873952">
      <w:pPr>
        <w:pStyle w:val="af3"/>
      </w:pPr>
    </w:p>
    <w:p w14:paraId="5142F29B" w14:textId="77777777" w:rsidR="00323E2F" w:rsidRPr="00B8713D" w:rsidRDefault="00323E2F" w:rsidP="00323E2F">
      <w:pPr>
        <w:pStyle w:val="af3"/>
        <w:jc w:val="center"/>
        <w:rPr>
          <w:b/>
          <w:bCs/>
          <w:iCs/>
        </w:rPr>
      </w:pPr>
      <w:r w:rsidRPr="00B8713D">
        <w:rPr>
          <w:b/>
          <w:bCs/>
          <w:iCs/>
        </w:rPr>
        <w:t>Очередь I</w:t>
      </w:r>
      <w:r w:rsidRPr="00B8713D">
        <w:rPr>
          <w:b/>
          <w:bCs/>
          <w:iCs/>
          <w:lang w:val="en-US"/>
        </w:rPr>
        <w:t>V</w:t>
      </w:r>
      <w:r w:rsidRPr="00B8713D">
        <w:rPr>
          <w:b/>
          <w:bCs/>
          <w:iCs/>
        </w:rPr>
        <w:t xml:space="preserve"> (12007 кв.м. жилой застройки) предполагает ввод в эксплуатацию объектов:</w:t>
      </w:r>
    </w:p>
    <w:bookmarkEnd w:id="37"/>
    <w:p w14:paraId="493F2DBC" w14:textId="77777777" w:rsidR="00873952" w:rsidRPr="007C1DC6" w:rsidRDefault="00873952" w:rsidP="00EF2349">
      <w:pPr>
        <w:pStyle w:val="af3"/>
        <w:spacing w:line="288" w:lineRule="auto"/>
        <w:ind w:firstLine="709"/>
      </w:pPr>
      <w:r w:rsidRPr="007C1DC6">
        <w:rPr>
          <w:snapToGrid w:val="0"/>
        </w:rPr>
        <w:t xml:space="preserve">-строительство, ввод в эксплуатацию </w:t>
      </w:r>
      <w:r w:rsidRPr="007C1DC6">
        <w:t>3 домов от 9 до 11 по эскизу застройки со встроенными и пристроенными объектами торгово-бытового назначения (магазин продовольственных товаров, магазин не продовольственных товаров, расположенных вдоль улицы (пр. проезд 123)), подземных паркингов 150 м/м.</w:t>
      </w:r>
    </w:p>
    <w:p w14:paraId="3774F091" w14:textId="77777777" w:rsidR="00330C22" w:rsidRPr="007C1DC6" w:rsidRDefault="00330C22" w:rsidP="00323E2F">
      <w:pPr>
        <w:pStyle w:val="af3"/>
        <w:jc w:val="center"/>
        <w:rPr>
          <w:b/>
          <w:bCs/>
          <w:i/>
          <w:iCs/>
        </w:rPr>
      </w:pPr>
    </w:p>
    <w:p w14:paraId="1B0C41B8" w14:textId="1ED39E84" w:rsidR="00323E2F" w:rsidRPr="00B8713D" w:rsidRDefault="00323E2F" w:rsidP="00323E2F">
      <w:pPr>
        <w:pStyle w:val="af3"/>
        <w:jc w:val="center"/>
        <w:rPr>
          <w:b/>
          <w:bCs/>
          <w:iCs/>
        </w:rPr>
      </w:pPr>
      <w:r w:rsidRPr="00B8713D">
        <w:rPr>
          <w:b/>
          <w:bCs/>
          <w:iCs/>
        </w:rPr>
        <w:t xml:space="preserve">Очередь </w:t>
      </w:r>
      <w:r w:rsidRPr="00B8713D">
        <w:rPr>
          <w:b/>
          <w:bCs/>
          <w:iCs/>
          <w:lang w:val="en-US"/>
        </w:rPr>
        <w:t>V</w:t>
      </w:r>
      <w:r w:rsidRPr="00B8713D">
        <w:rPr>
          <w:b/>
          <w:bCs/>
          <w:iCs/>
        </w:rPr>
        <w:t xml:space="preserve"> (39140 кв.м. жилой застройки) предполагает ввод в эксплуатацию объектов:</w:t>
      </w:r>
    </w:p>
    <w:p w14:paraId="40722B5F" w14:textId="16C4EA3B" w:rsidR="00873952" w:rsidRPr="007C1DC6" w:rsidRDefault="00873952" w:rsidP="00EF2349">
      <w:pPr>
        <w:pStyle w:val="af3"/>
        <w:spacing w:line="288" w:lineRule="auto"/>
        <w:rPr>
          <w:snapToGrid w:val="0"/>
        </w:rPr>
      </w:pPr>
      <w:bookmarkStart w:id="39" w:name="_Hlk98923126"/>
      <w:r w:rsidRPr="007C1DC6">
        <w:t>- строительство, ввод в эксплуатацию</w:t>
      </w:r>
      <w:r w:rsidRPr="007C1DC6">
        <w:rPr>
          <w:snapToGrid w:val="0"/>
        </w:rPr>
        <w:t xml:space="preserve"> сетей водоснабжения, водоотведения, теплоснабжения и электроснабжения V очереди с подключением к сетям III, I очереди.</w:t>
      </w:r>
    </w:p>
    <w:p w14:paraId="4664C4A7" w14:textId="467F1B47" w:rsidR="0043328E" w:rsidRPr="007C1DC6" w:rsidRDefault="0043328E" w:rsidP="00EF2349">
      <w:pPr>
        <w:spacing w:line="288" w:lineRule="auto"/>
        <w:ind w:firstLine="708"/>
        <w:rPr>
          <w:snapToGrid w:val="0"/>
          <w:szCs w:val="28"/>
        </w:rPr>
      </w:pPr>
      <w:r w:rsidRPr="007C1DC6">
        <w:rPr>
          <w:snapToGrid w:val="0"/>
          <w:szCs w:val="28"/>
        </w:rPr>
        <w:t xml:space="preserve">-подготовка </w:t>
      </w:r>
      <w:proofErr w:type="spellStart"/>
      <w:r w:rsidRPr="007C1DC6">
        <w:rPr>
          <w:snapToGrid w:val="0"/>
          <w:szCs w:val="28"/>
        </w:rPr>
        <w:t>ПиР</w:t>
      </w:r>
      <w:proofErr w:type="spellEnd"/>
      <w:r w:rsidRPr="007C1DC6">
        <w:rPr>
          <w:snapToGrid w:val="0"/>
          <w:szCs w:val="28"/>
        </w:rPr>
        <w:t xml:space="preserve"> и ПСФ детского сада (ДОУ) на 340 мест, прохождение экспертизы, подача документов в Министерство Строительства, Архитектуры и ЖКХ РТ, Министерство образования и науки РТ, для включения в профильные программы по строительству общеобразовательных и дошкольных учреждений</w:t>
      </w:r>
    </w:p>
    <w:bookmarkEnd w:id="39"/>
    <w:p w14:paraId="76F6AF47" w14:textId="77777777" w:rsidR="00873952" w:rsidRPr="007C1DC6" w:rsidRDefault="00873952" w:rsidP="00EF2349">
      <w:pPr>
        <w:pStyle w:val="af3"/>
        <w:spacing w:line="288" w:lineRule="auto"/>
      </w:pPr>
      <w:r w:rsidRPr="007C1DC6">
        <w:t>- образование участка, строительство, ввод в эксплуатацию ДОУ на 340 мест</w:t>
      </w:r>
    </w:p>
    <w:p w14:paraId="70AF39D7" w14:textId="4FA8FFAE" w:rsidR="00873952" w:rsidRPr="007C1DC6" w:rsidRDefault="00873952" w:rsidP="00EF2349">
      <w:pPr>
        <w:pStyle w:val="af3"/>
        <w:spacing w:line="288" w:lineRule="auto"/>
      </w:pPr>
      <w:r w:rsidRPr="007C1DC6">
        <w:t xml:space="preserve">- строительство, ввод в эксплуатацию 9 жилых домов от 6 до 12 этаже в соответствии с эскизом застройки, со встроенными и пристроенными объектами спортивного назначения (спортивно-тренажерные залы), подземного паркинга на </w:t>
      </w:r>
      <w:r w:rsidR="003D6E6A" w:rsidRPr="007C1DC6">
        <w:t>614</w:t>
      </w:r>
      <w:r w:rsidRPr="007C1DC6">
        <w:t xml:space="preserve"> м/м, объектами дополнительного образования.</w:t>
      </w:r>
    </w:p>
    <w:p w14:paraId="0D4AE179" w14:textId="5563ED6E" w:rsidR="00873952" w:rsidRPr="007C1DC6" w:rsidRDefault="00873952" w:rsidP="00EF2349">
      <w:pPr>
        <w:pStyle w:val="af3"/>
        <w:spacing w:line="288" w:lineRule="auto"/>
      </w:pPr>
      <w:r w:rsidRPr="007C1DC6">
        <w:t>Ввод последних домов п</w:t>
      </w:r>
      <w:r w:rsidR="008F6317" w:rsidRPr="007C1DC6">
        <w:t>ятой</w:t>
      </w:r>
      <w:r w:rsidRPr="007C1DC6">
        <w:t xml:space="preserve"> очереди возможен после завершения строительства соответствующего объекта дошкольной образовательной организации на 340 мест, расположенного на участке Д-2.</w:t>
      </w:r>
    </w:p>
    <w:p w14:paraId="0CB895E2" w14:textId="76FAD60D" w:rsidR="00873952" w:rsidRPr="007C1DC6" w:rsidRDefault="00873952" w:rsidP="00EF2349">
      <w:pPr>
        <w:pStyle w:val="af3"/>
        <w:spacing w:line="288" w:lineRule="auto"/>
      </w:pPr>
      <w:r w:rsidRPr="007C1DC6">
        <w:t xml:space="preserve">Освоение озелененных территорий общего пользования, входящих в </w:t>
      </w:r>
      <w:r w:rsidR="00020765" w:rsidRPr="007C1DC6">
        <w:t>пятую</w:t>
      </w:r>
      <w:r w:rsidRPr="007C1DC6">
        <w:t xml:space="preserve"> очередь, должно быть осуществлено одновременно со строительством жилых домов.</w:t>
      </w:r>
    </w:p>
    <w:p w14:paraId="53537FFF" w14:textId="77777777" w:rsidR="00873952" w:rsidRPr="007C1DC6" w:rsidRDefault="00873952" w:rsidP="00EF2349">
      <w:pPr>
        <w:pStyle w:val="af3"/>
        <w:spacing w:line="288" w:lineRule="auto"/>
        <w:ind w:firstLine="0"/>
      </w:pPr>
    </w:p>
    <w:p w14:paraId="45623918" w14:textId="0457865D" w:rsidR="00873952" w:rsidRPr="007C1DC6" w:rsidRDefault="00873952" w:rsidP="00EF2349">
      <w:pPr>
        <w:pStyle w:val="af3"/>
        <w:spacing w:line="288" w:lineRule="auto"/>
      </w:pPr>
      <w:r w:rsidRPr="007C1DC6">
        <w:t>Строительство парка общегородского значения не зависит от очередности строительства, и парк может быть реализован в случае выделения соответствующего финансирования.</w:t>
      </w:r>
    </w:p>
    <w:p w14:paraId="2CCA59CE" w14:textId="77777777" w:rsidR="00EB741D" w:rsidRPr="007C1DC6" w:rsidRDefault="00EB741D" w:rsidP="00EF2349">
      <w:pPr>
        <w:pStyle w:val="af3"/>
        <w:spacing w:line="288" w:lineRule="auto"/>
      </w:pPr>
    </w:p>
    <w:bookmarkEnd w:id="26"/>
    <w:bookmarkEnd w:id="27"/>
    <w:bookmarkEnd w:id="28"/>
    <w:p w14:paraId="36778BD6" w14:textId="77777777" w:rsidR="00446352" w:rsidRPr="007C1DC6" w:rsidRDefault="00446352" w:rsidP="00095986">
      <w:pPr>
        <w:ind w:firstLine="708"/>
      </w:pPr>
    </w:p>
    <w:p w14:paraId="022CBFEE" w14:textId="17D825AA" w:rsidR="00402716" w:rsidRPr="007C1DC6" w:rsidRDefault="00E36545" w:rsidP="00E146FA">
      <w:pPr>
        <w:ind w:firstLine="142"/>
        <w:rPr>
          <w:i/>
        </w:rPr>
      </w:pPr>
      <w:r>
        <w:rPr>
          <w:i/>
          <w:noProof/>
        </w:rPr>
        <w:drawing>
          <wp:inline distT="0" distB="0" distL="0" distR="0" wp14:anchorId="73D1E287" wp14:editId="3B5D586D">
            <wp:extent cx="5772980" cy="3260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13" cy="326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D8B14" w14:textId="77777777" w:rsidR="0075356B" w:rsidRPr="007C1DC6" w:rsidRDefault="0075356B" w:rsidP="00EB741D">
      <w:pPr>
        <w:ind w:firstLine="708"/>
        <w:jc w:val="center"/>
        <w:rPr>
          <w:i/>
        </w:rPr>
      </w:pPr>
    </w:p>
    <w:p w14:paraId="44A57C1A" w14:textId="7A8C3F92" w:rsidR="00402716" w:rsidRPr="00B8713D" w:rsidRDefault="00402716" w:rsidP="00EB741D">
      <w:pPr>
        <w:ind w:firstLine="708"/>
        <w:jc w:val="center"/>
      </w:pPr>
      <w:r w:rsidRPr="00B8713D">
        <w:t>Рис.1. Схема очередности строительства</w:t>
      </w:r>
    </w:p>
    <w:p w14:paraId="716FC7AF" w14:textId="3ED05C22" w:rsidR="00CB4666" w:rsidRDefault="00CB4666" w:rsidP="00EB741D">
      <w:pPr>
        <w:ind w:firstLine="708"/>
        <w:jc w:val="center"/>
        <w:rPr>
          <w:i/>
        </w:rPr>
      </w:pPr>
    </w:p>
    <w:p w14:paraId="6F1B2F06" w14:textId="77777777" w:rsidR="002500E3" w:rsidRDefault="002500E3" w:rsidP="00EB741D">
      <w:pPr>
        <w:ind w:firstLine="708"/>
        <w:jc w:val="center"/>
        <w:rPr>
          <w:i/>
        </w:rPr>
      </w:pPr>
    </w:p>
    <w:p w14:paraId="5D48C281" w14:textId="113EDED6" w:rsidR="002500E3" w:rsidRDefault="002500E3" w:rsidP="00EB741D">
      <w:pPr>
        <w:ind w:firstLine="708"/>
        <w:jc w:val="center"/>
        <w:rPr>
          <w:i/>
        </w:rPr>
      </w:pPr>
    </w:p>
    <w:p w14:paraId="33F781FF" w14:textId="3942EDB4" w:rsidR="00990951" w:rsidRDefault="00990951" w:rsidP="00EB741D">
      <w:pPr>
        <w:ind w:firstLine="708"/>
        <w:jc w:val="center"/>
        <w:rPr>
          <w:i/>
        </w:rPr>
      </w:pPr>
    </w:p>
    <w:p w14:paraId="57A5D29A" w14:textId="0F8D5157" w:rsidR="00990951" w:rsidRDefault="00990951" w:rsidP="00EB741D">
      <w:pPr>
        <w:ind w:firstLine="708"/>
        <w:jc w:val="center"/>
        <w:rPr>
          <w:i/>
        </w:rPr>
      </w:pPr>
    </w:p>
    <w:p w14:paraId="3B761F98" w14:textId="3DA6CB68" w:rsidR="00990951" w:rsidRDefault="00990951" w:rsidP="00EB741D">
      <w:pPr>
        <w:ind w:firstLine="708"/>
        <w:jc w:val="center"/>
        <w:rPr>
          <w:i/>
        </w:rPr>
      </w:pPr>
    </w:p>
    <w:p w14:paraId="42D62FAB" w14:textId="77777777" w:rsidR="00990951" w:rsidRDefault="00990951" w:rsidP="00EB741D">
      <w:pPr>
        <w:ind w:firstLine="708"/>
        <w:jc w:val="center"/>
        <w:rPr>
          <w:i/>
        </w:rPr>
      </w:pPr>
      <w:bookmarkStart w:id="40" w:name="_GoBack"/>
      <w:bookmarkEnd w:id="40"/>
    </w:p>
    <w:p w14:paraId="7190ACCE" w14:textId="77777777" w:rsidR="002500E3" w:rsidRDefault="002500E3" w:rsidP="00EB741D">
      <w:pPr>
        <w:ind w:firstLine="708"/>
        <w:jc w:val="center"/>
        <w:rPr>
          <w:i/>
        </w:rPr>
      </w:pPr>
    </w:p>
    <w:p w14:paraId="5B634E78" w14:textId="36EF2263" w:rsidR="00CB4666" w:rsidRPr="007C1DC6" w:rsidRDefault="00CB4666" w:rsidP="00EB741D">
      <w:pPr>
        <w:ind w:firstLine="708"/>
        <w:jc w:val="center"/>
        <w:rPr>
          <w:b/>
          <w:szCs w:val="28"/>
        </w:rPr>
      </w:pPr>
      <w:bookmarkStart w:id="41" w:name="_Hlk125977595"/>
      <w:r w:rsidRPr="007C1DC6">
        <w:rPr>
          <w:b/>
          <w:szCs w:val="28"/>
        </w:rPr>
        <w:t>Перечень земельных участков, подлежащих изъятию (резервированию)</w:t>
      </w:r>
    </w:p>
    <w:bookmarkEnd w:id="41"/>
    <w:p w14:paraId="1EC05D07" w14:textId="77777777" w:rsidR="00CB4666" w:rsidRPr="007C1DC6" w:rsidRDefault="00CB4666" w:rsidP="00EB741D">
      <w:pPr>
        <w:ind w:firstLine="708"/>
        <w:jc w:val="center"/>
        <w:rPr>
          <w:i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3"/>
        <w:gridCol w:w="2570"/>
        <w:gridCol w:w="3918"/>
        <w:gridCol w:w="2194"/>
      </w:tblGrid>
      <w:tr w:rsidR="007C1DC6" w:rsidRPr="007C1DC6" w14:paraId="2E4B479E" w14:textId="77777777" w:rsidTr="00C109A8">
        <w:tc>
          <w:tcPr>
            <w:tcW w:w="663" w:type="dxa"/>
          </w:tcPr>
          <w:p w14:paraId="226357AC" w14:textId="77777777" w:rsidR="00CB4666" w:rsidRPr="007C1DC6" w:rsidRDefault="00CB4666" w:rsidP="00C109A8">
            <w:pPr>
              <w:jc w:val="center"/>
              <w:rPr>
                <w:b/>
                <w:bCs/>
                <w:szCs w:val="28"/>
              </w:rPr>
            </w:pPr>
            <w:bookmarkStart w:id="42" w:name="_Hlk134626113"/>
            <w:r w:rsidRPr="007C1DC6">
              <w:rPr>
                <w:b/>
                <w:bCs/>
                <w:szCs w:val="28"/>
              </w:rPr>
              <w:t>№</w:t>
            </w:r>
          </w:p>
        </w:tc>
        <w:tc>
          <w:tcPr>
            <w:tcW w:w="2570" w:type="dxa"/>
          </w:tcPr>
          <w:p w14:paraId="582733AE" w14:textId="77777777" w:rsidR="00CB4666" w:rsidRPr="007C1DC6" w:rsidRDefault="00CB4666" w:rsidP="00C109A8">
            <w:pPr>
              <w:jc w:val="center"/>
              <w:rPr>
                <w:b/>
                <w:bCs/>
                <w:szCs w:val="28"/>
              </w:rPr>
            </w:pPr>
            <w:r w:rsidRPr="007C1DC6">
              <w:rPr>
                <w:b/>
                <w:bCs/>
                <w:szCs w:val="28"/>
              </w:rPr>
              <w:t>Кадастровый номер участка</w:t>
            </w:r>
          </w:p>
        </w:tc>
        <w:tc>
          <w:tcPr>
            <w:tcW w:w="3918" w:type="dxa"/>
          </w:tcPr>
          <w:p w14:paraId="72F67E03" w14:textId="77777777" w:rsidR="00CB4666" w:rsidRPr="007C1DC6" w:rsidRDefault="00CB4666" w:rsidP="00C109A8">
            <w:pPr>
              <w:jc w:val="center"/>
              <w:rPr>
                <w:b/>
                <w:bCs/>
                <w:szCs w:val="28"/>
              </w:rPr>
            </w:pPr>
            <w:r w:rsidRPr="007C1DC6">
              <w:rPr>
                <w:b/>
                <w:bCs/>
                <w:szCs w:val="28"/>
              </w:rPr>
              <w:t>Цель</w:t>
            </w:r>
          </w:p>
        </w:tc>
        <w:tc>
          <w:tcPr>
            <w:tcW w:w="2194" w:type="dxa"/>
          </w:tcPr>
          <w:p w14:paraId="754D3731" w14:textId="77777777" w:rsidR="00CB4666" w:rsidRPr="007C1DC6" w:rsidRDefault="00CB4666" w:rsidP="00C109A8">
            <w:pPr>
              <w:jc w:val="center"/>
              <w:rPr>
                <w:b/>
                <w:bCs/>
                <w:szCs w:val="28"/>
              </w:rPr>
            </w:pPr>
            <w:r w:rsidRPr="007C1DC6">
              <w:rPr>
                <w:b/>
                <w:bCs/>
                <w:szCs w:val="28"/>
              </w:rPr>
              <w:t>Примечание</w:t>
            </w:r>
          </w:p>
        </w:tc>
      </w:tr>
      <w:tr w:rsidR="007C1DC6" w:rsidRPr="007C1DC6" w14:paraId="3FA3A685" w14:textId="77777777" w:rsidTr="00C109A8">
        <w:tc>
          <w:tcPr>
            <w:tcW w:w="663" w:type="dxa"/>
          </w:tcPr>
          <w:p w14:paraId="190732C5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1</w:t>
            </w:r>
          </w:p>
        </w:tc>
        <w:tc>
          <w:tcPr>
            <w:tcW w:w="2570" w:type="dxa"/>
          </w:tcPr>
          <w:p w14:paraId="44337626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Часть з/у 16:50:171505:5</w:t>
            </w:r>
          </w:p>
        </w:tc>
        <w:tc>
          <w:tcPr>
            <w:tcW w:w="3918" w:type="dxa"/>
          </w:tcPr>
          <w:p w14:paraId="05486DB2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Объекты транспортной инфраструктуры – дороги местного значения</w:t>
            </w:r>
          </w:p>
        </w:tc>
        <w:tc>
          <w:tcPr>
            <w:tcW w:w="2194" w:type="dxa"/>
          </w:tcPr>
          <w:p w14:paraId="46A4E9A1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Резервирование</w:t>
            </w:r>
          </w:p>
        </w:tc>
      </w:tr>
      <w:tr w:rsidR="007C1DC6" w:rsidRPr="007C1DC6" w14:paraId="36493CCA" w14:textId="77777777" w:rsidTr="00C109A8">
        <w:tc>
          <w:tcPr>
            <w:tcW w:w="663" w:type="dxa"/>
          </w:tcPr>
          <w:p w14:paraId="04381EC7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2</w:t>
            </w:r>
          </w:p>
        </w:tc>
        <w:tc>
          <w:tcPr>
            <w:tcW w:w="2570" w:type="dxa"/>
          </w:tcPr>
          <w:p w14:paraId="78015F54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Часть з/у 16:50:171505:7</w:t>
            </w:r>
          </w:p>
        </w:tc>
        <w:tc>
          <w:tcPr>
            <w:tcW w:w="3918" w:type="dxa"/>
          </w:tcPr>
          <w:p w14:paraId="67B30BB4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Объекты транспортной инфраструктуры – дороги местного значения</w:t>
            </w:r>
          </w:p>
        </w:tc>
        <w:tc>
          <w:tcPr>
            <w:tcW w:w="2194" w:type="dxa"/>
          </w:tcPr>
          <w:p w14:paraId="5AD4F1B3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Резервирование</w:t>
            </w:r>
          </w:p>
        </w:tc>
      </w:tr>
      <w:tr w:rsidR="007C1DC6" w:rsidRPr="007C1DC6" w14:paraId="201DC0E2" w14:textId="77777777" w:rsidTr="00C109A8">
        <w:tc>
          <w:tcPr>
            <w:tcW w:w="663" w:type="dxa"/>
          </w:tcPr>
          <w:p w14:paraId="32ADE647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3</w:t>
            </w:r>
          </w:p>
        </w:tc>
        <w:tc>
          <w:tcPr>
            <w:tcW w:w="2570" w:type="dxa"/>
          </w:tcPr>
          <w:p w14:paraId="546803EA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Часть з/у 16:50:171505:13</w:t>
            </w:r>
          </w:p>
        </w:tc>
        <w:tc>
          <w:tcPr>
            <w:tcW w:w="3918" w:type="dxa"/>
          </w:tcPr>
          <w:p w14:paraId="356B04D8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Объекты транспортной инфраструктуры – дороги местного значения</w:t>
            </w:r>
          </w:p>
        </w:tc>
        <w:tc>
          <w:tcPr>
            <w:tcW w:w="2194" w:type="dxa"/>
          </w:tcPr>
          <w:p w14:paraId="65A5AE54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Изъятие</w:t>
            </w:r>
          </w:p>
        </w:tc>
      </w:tr>
      <w:tr w:rsidR="007C1DC6" w:rsidRPr="007C1DC6" w14:paraId="293C5022" w14:textId="77777777" w:rsidTr="00C109A8">
        <w:tc>
          <w:tcPr>
            <w:tcW w:w="663" w:type="dxa"/>
          </w:tcPr>
          <w:p w14:paraId="307D54F3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4</w:t>
            </w:r>
          </w:p>
        </w:tc>
        <w:tc>
          <w:tcPr>
            <w:tcW w:w="2570" w:type="dxa"/>
          </w:tcPr>
          <w:p w14:paraId="5330C69E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Часть з/у 16:50:171505:14</w:t>
            </w:r>
          </w:p>
        </w:tc>
        <w:tc>
          <w:tcPr>
            <w:tcW w:w="3918" w:type="dxa"/>
          </w:tcPr>
          <w:p w14:paraId="11407B29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Объекты транспортной инфраструктуры – дороги местного значения</w:t>
            </w:r>
          </w:p>
        </w:tc>
        <w:tc>
          <w:tcPr>
            <w:tcW w:w="2194" w:type="dxa"/>
          </w:tcPr>
          <w:p w14:paraId="71C18C9D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Изъятие</w:t>
            </w:r>
          </w:p>
        </w:tc>
      </w:tr>
      <w:tr w:rsidR="007C1DC6" w:rsidRPr="007C1DC6" w14:paraId="35BDFB56" w14:textId="77777777" w:rsidTr="00C109A8">
        <w:tc>
          <w:tcPr>
            <w:tcW w:w="663" w:type="dxa"/>
          </w:tcPr>
          <w:p w14:paraId="09DAEDD0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5</w:t>
            </w:r>
          </w:p>
        </w:tc>
        <w:tc>
          <w:tcPr>
            <w:tcW w:w="2570" w:type="dxa"/>
          </w:tcPr>
          <w:p w14:paraId="2EE206A7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Часть з/у 16:50:171505:15</w:t>
            </w:r>
          </w:p>
        </w:tc>
        <w:tc>
          <w:tcPr>
            <w:tcW w:w="3918" w:type="dxa"/>
          </w:tcPr>
          <w:p w14:paraId="3025F016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Объекты транспортной инфраструктуры – дороги местного значения</w:t>
            </w:r>
          </w:p>
        </w:tc>
        <w:tc>
          <w:tcPr>
            <w:tcW w:w="2194" w:type="dxa"/>
          </w:tcPr>
          <w:p w14:paraId="3A785768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Изъятие</w:t>
            </w:r>
          </w:p>
        </w:tc>
      </w:tr>
      <w:tr w:rsidR="007C1DC6" w:rsidRPr="007C1DC6" w14:paraId="13AD3D5E" w14:textId="77777777" w:rsidTr="00C109A8">
        <w:tc>
          <w:tcPr>
            <w:tcW w:w="663" w:type="dxa"/>
          </w:tcPr>
          <w:p w14:paraId="545FE1D1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6</w:t>
            </w:r>
          </w:p>
        </w:tc>
        <w:tc>
          <w:tcPr>
            <w:tcW w:w="2570" w:type="dxa"/>
          </w:tcPr>
          <w:p w14:paraId="7D66E504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Часть з/у 16:50:171505:16</w:t>
            </w:r>
          </w:p>
        </w:tc>
        <w:tc>
          <w:tcPr>
            <w:tcW w:w="3918" w:type="dxa"/>
          </w:tcPr>
          <w:p w14:paraId="6F6CBF57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Объекты транспортной инфраструктуры – дороги местного значения</w:t>
            </w:r>
          </w:p>
        </w:tc>
        <w:tc>
          <w:tcPr>
            <w:tcW w:w="2194" w:type="dxa"/>
          </w:tcPr>
          <w:p w14:paraId="39F5543B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Изъятие</w:t>
            </w:r>
          </w:p>
        </w:tc>
      </w:tr>
      <w:tr w:rsidR="007C1DC6" w:rsidRPr="007C1DC6" w14:paraId="3CD45299" w14:textId="77777777" w:rsidTr="00C109A8">
        <w:tc>
          <w:tcPr>
            <w:tcW w:w="663" w:type="dxa"/>
          </w:tcPr>
          <w:p w14:paraId="78180222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7</w:t>
            </w:r>
          </w:p>
        </w:tc>
        <w:tc>
          <w:tcPr>
            <w:tcW w:w="2570" w:type="dxa"/>
          </w:tcPr>
          <w:p w14:paraId="4C16BB07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Часть з/у 16:50:171505:17</w:t>
            </w:r>
          </w:p>
        </w:tc>
        <w:tc>
          <w:tcPr>
            <w:tcW w:w="3918" w:type="dxa"/>
          </w:tcPr>
          <w:p w14:paraId="1F11CBF2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Объекты транспортной инфраструктуры – дороги местного значения</w:t>
            </w:r>
          </w:p>
        </w:tc>
        <w:tc>
          <w:tcPr>
            <w:tcW w:w="2194" w:type="dxa"/>
          </w:tcPr>
          <w:p w14:paraId="08C9B292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Резервирование</w:t>
            </w:r>
          </w:p>
        </w:tc>
      </w:tr>
      <w:tr w:rsidR="007C1DC6" w:rsidRPr="007C1DC6" w14:paraId="5888D023" w14:textId="77777777" w:rsidTr="00C109A8">
        <w:tc>
          <w:tcPr>
            <w:tcW w:w="663" w:type="dxa"/>
          </w:tcPr>
          <w:p w14:paraId="38717CF7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8</w:t>
            </w:r>
          </w:p>
        </w:tc>
        <w:tc>
          <w:tcPr>
            <w:tcW w:w="2570" w:type="dxa"/>
          </w:tcPr>
          <w:p w14:paraId="74D3F136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Часть з/у 16:50:171402:220</w:t>
            </w:r>
          </w:p>
        </w:tc>
        <w:tc>
          <w:tcPr>
            <w:tcW w:w="3918" w:type="dxa"/>
          </w:tcPr>
          <w:p w14:paraId="01D98A86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Объекты транспортной инфраструктуры – дороги местного значения</w:t>
            </w:r>
          </w:p>
        </w:tc>
        <w:tc>
          <w:tcPr>
            <w:tcW w:w="2194" w:type="dxa"/>
          </w:tcPr>
          <w:p w14:paraId="11A3EB5C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Изъятие</w:t>
            </w:r>
          </w:p>
        </w:tc>
      </w:tr>
      <w:tr w:rsidR="007C1DC6" w:rsidRPr="007C1DC6" w14:paraId="3E0BAEE8" w14:textId="77777777" w:rsidTr="00C109A8">
        <w:tc>
          <w:tcPr>
            <w:tcW w:w="663" w:type="dxa"/>
          </w:tcPr>
          <w:p w14:paraId="13A5A389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9</w:t>
            </w:r>
          </w:p>
        </w:tc>
        <w:tc>
          <w:tcPr>
            <w:tcW w:w="2570" w:type="dxa"/>
          </w:tcPr>
          <w:p w14:paraId="547F89EC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Часть з/у 16:50:000000:19117</w:t>
            </w:r>
          </w:p>
        </w:tc>
        <w:tc>
          <w:tcPr>
            <w:tcW w:w="3918" w:type="dxa"/>
          </w:tcPr>
          <w:p w14:paraId="3BDB03B1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Объекты транспортной инфраструктуры – дороги местного значения</w:t>
            </w:r>
          </w:p>
        </w:tc>
        <w:tc>
          <w:tcPr>
            <w:tcW w:w="2194" w:type="dxa"/>
          </w:tcPr>
          <w:p w14:paraId="5C2978C9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Изъятие</w:t>
            </w:r>
          </w:p>
        </w:tc>
      </w:tr>
      <w:tr w:rsidR="00CB4666" w:rsidRPr="007C1DC6" w14:paraId="06296E2A" w14:textId="77777777" w:rsidTr="00C109A8">
        <w:tc>
          <w:tcPr>
            <w:tcW w:w="663" w:type="dxa"/>
          </w:tcPr>
          <w:p w14:paraId="6141C5BB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10</w:t>
            </w:r>
          </w:p>
        </w:tc>
        <w:tc>
          <w:tcPr>
            <w:tcW w:w="2570" w:type="dxa"/>
          </w:tcPr>
          <w:p w14:paraId="334B93C4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Часть з/у 16:50:000000:19153</w:t>
            </w:r>
          </w:p>
        </w:tc>
        <w:tc>
          <w:tcPr>
            <w:tcW w:w="3918" w:type="dxa"/>
          </w:tcPr>
          <w:p w14:paraId="75709134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Объекты транспортной инфраструктуры – дороги местного значения</w:t>
            </w:r>
          </w:p>
        </w:tc>
        <w:tc>
          <w:tcPr>
            <w:tcW w:w="2194" w:type="dxa"/>
          </w:tcPr>
          <w:p w14:paraId="7A7F7145" w14:textId="77777777" w:rsidR="00CB4666" w:rsidRPr="007C1DC6" w:rsidRDefault="00CB4666" w:rsidP="00C109A8">
            <w:pPr>
              <w:rPr>
                <w:szCs w:val="28"/>
              </w:rPr>
            </w:pPr>
            <w:r w:rsidRPr="007C1DC6">
              <w:rPr>
                <w:szCs w:val="28"/>
              </w:rPr>
              <w:t>Изъятие</w:t>
            </w:r>
          </w:p>
        </w:tc>
      </w:tr>
      <w:bookmarkEnd w:id="42"/>
    </w:tbl>
    <w:p w14:paraId="4DC1E462" w14:textId="25E8C297" w:rsidR="00CB4666" w:rsidRDefault="00CB4666" w:rsidP="00EB741D">
      <w:pPr>
        <w:ind w:firstLine="708"/>
        <w:jc w:val="center"/>
        <w:rPr>
          <w:i/>
        </w:rPr>
      </w:pPr>
    </w:p>
    <w:p w14:paraId="6D7DE7A8" w14:textId="49262A8D" w:rsidR="002A26E8" w:rsidRDefault="002A26E8" w:rsidP="00EB741D">
      <w:pPr>
        <w:ind w:firstLine="708"/>
        <w:jc w:val="center"/>
        <w:rPr>
          <w:i/>
        </w:rPr>
      </w:pPr>
    </w:p>
    <w:p w14:paraId="583B44B4" w14:textId="779932CD" w:rsidR="002A26E8" w:rsidRPr="007C1DC6" w:rsidRDefault="002A26E8" w:rsidP="00EB741D">
      <w:pPr>
        <w:ind w:firstLine="708"/>
        <w:jc w:val="center"/>
        <w:rPr>
          <w:i/>
        </w:rPr>
      </w:pPr>
      <w:r>
        <w:rPr>
          <w:i/>
        </w:rPr>
        <w:t>_______________________</w:t>
      </w:r>
    </w:p>
    <w:sectPr w:rsidR="002A26E8" w:rsidRPr="007C1DC6" w:rsidSect="00DF12CF">
      <w:pgSz w:w="11906" w:h="16838" w:code="9"/>
      <w:pgMar w:top="1134" w:right="1134" w:bottom="1134" w:left="1134" w:header="720" w:footer="720" w:gutter="0"/>
      <w:pgNumType w:start="5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A75FC7" w14:textId="77777777" w:rsidR="008B605B" w:rsidRDefault="008B605B" w:rsidP="00515E3C">
      <w:r>
        <w:separator/>
      </w:r>
    </w:p>
  </w:endnote>
  <w:endnote w:type="continuationSeparator" w:id="0">
    <w:p w14:paraId="191E084B" w14:textId="77777777" w:rsidR="008B605B" w:rsidRDefault="008B605B" w:rsidP="00515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Correct">
    <w:panose1 w:val="00000000000000000000"/>
    <w:charset w:val="00"/>
    <w:family w:val="swiss"/>
    <w:notTrueType/>
    <w:pitch w:val="variable"/>
    <w:sig w:usb0="A00002EF" w:usb1="00000002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A5E9DF" w14:textId="77777777" w:rsidR="00C109A8" w:rsidRDefault="00C109A8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8D817" w14:textId="2E7E3AD8" w:rsidR="00C109A8" w:rsidRDefault="00C109A8">
    <w:pPr>
      <w:pStyle w:val="af1"/>
      <w:jc w:val="right"/>
    </w:pPr>
  </w:p>
  <w:p w14:paraId="30E6AD6B" w14:textId="77777777" w:rsidR="00C109A8" w:rsidRDefault="00C109A8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6F624" w14:textId="77777777" w:rsidR="00C109A8" w:rsidRDefault="00C109A8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40865F" w14:textId="77777777" w:rsidR="008B605B" w:rsidRDefault="008B605B" w:rsidP="00515E3C">
      <w:r>
        <w:separator/>
      </w:r>
    </w:p>
  </w:footnote>
  <w:footnote w:type="continuationSeparator" w:id="0">
    <w:p w14:paraId="517BAEF8" w14:textId="77777777" w:rsidR="008B605B" w:rsidRDefault="008B605B" w:rsidP="00515E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A1FCA" w14:textId="77777777" w:rsidR="00C109A8" w:rsidRDefault="00C109A8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ED0F45" w14:textId="77777777" w:rsidR="00C109A8" w:rsidRDefault="00C109A8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BFF81" w14:textId="77777777" w:rsidR="00C109A8" w:rsidRDefault="00C109A8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396F"/>
    <w:multiLevelType w:val="hybridMultilevel"/>
    <w:tmpl w:val="148ED06A"/>
    <w:lvl w:ilvl="0" w:tplc="049630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4344D"/>
    <w:multiLevelType w:val="hybridMultilevel"/>
    <w:tmpl w:val="3A74F2F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C7BE4"/>
    <w:multiLevelType w:val="hybridMultilevel"/>
    <w:tmpl w:val="59E07154"/>
    <w:lvl w:ilvl="0" w:tplc="43429C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85D4D"/>
    <w:multiLevelType w:val="hybridMultilevel"/>
    <w:tmpl w:val="150A7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74D2D"/>
    <w:multiLevelType w:val="hybridMultilevel"/>
    <w:tmpl w:val="09600E00"/>
    <w:lvl w:ilvl="0" w:tplc="144AA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D6DDF"/>
    <w:multiLevelType w:val="hybridMultilevel"/>
    <w:tmpl w:val="859414DE"/>
    <w:lvl w:ilvl="0" w:tplc="C79644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F7D0F"/>
    <w:multiLevelType w:val="hybridMultilevel"/>
    <w:tmpl w:val="031E1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B74D9"/>
    <w:multiLevelType w:val="hybridMultilevel"/>
    <w:tmpl w:val="D8ACCB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23459C3"/>
    <w:multiLevelType w:val="hybridMultilevel"/>
    <w:tmpl w:val="BC7EE1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E551C"/>
    <w:multiLevelType w:val="hybridMultilevel"/>
    <w:tmpl w:val="83C831B8"/>
    <w:lvl w:ilvl="0" w:tplc="FCD03B9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63834F6"/>
    <w:multiLevelType w:val="multilevel"/>
    <w:tmpl w:val="F96E85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D5812BA"/>
    <w:multiLevelType w:val="hybridMultilevel"/>
    <w:tmpl w:val="AD120080"/>
    <w:lvl w:ilvl="0" w:tplc="76DEBCD4">
      <w:start w:val="1"/>
      <w:numFmt w:val="upperRoman"/>
      <w:lvlText w:val="%1."/>
      <w:lvlJc w:val="left"/>
      <w:pPr>
        <w:ind w:left="1428" w:hanging="720"/>
      </w:pPr>
      <w:rPr>
        <w:rFonts w:ascii="Bahnschrift Correct" w:hAnsi="Bahnschrift Correct"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0B4070B"/>
    <w:multiLevelType w:val="hybridMultilevel"/>
    <w:tmpl w:val="BFACB07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2FD19CC"/>
    <w:multiLevelType w:val="hybridMultilevel"/>
    <w:tmpl w:val="94B69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E00D7D"/>
    <w:multiLevelType w:val="hybridMultilevel"/>
    <w:tmpl w:val="013CAC78"/>
    <w:lvl w:ilvl="0" w:tplc="0A54A20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6178BD82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B52AAA3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672A2F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6832BAA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80164AC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749CF19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4A2796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CC98829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0A22C97"/>
    <w:multiLevelType w:val="hybridMultilevel"/>
    <w:tmpl w:val="CA60458A"/>
    <w:lvl w:ilvl="0" w:tplc="C79644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56E1C41"/>
    <w:multiLevelType w:val="hybridMultilevel"/>
    <w:tmpl w:val="31F04076"/>
    <w:lvl w:ilvl="0" w:tplc="04963048">
      <w:start w:val="1"/>
      <w:numFmt w:val="bullet"/>
      <w:lvlText w:val=""/>
      <w:lvlJc w:val="left"/>
      <w:pPr>
        <w:tabs>
          <w:tab w:val="num" w:pos="2911"/>
        </w:tabs>
        <w:ind w:left="2911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60"/>
        </w:tabs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80"/>
        </w:tabs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00"/>
        </w:tabs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20"/>
        </w:tabs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40"/>
        </w:tabs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60"/>
        </w:tabs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80"/>
        </w:tabs>
        <w:ind w:left="7280" w:hanging="360"/>
      </w:pPr>
      <w:rPr>
        <w:rFonts w:ascii="Wingdings" w:hAnsi="Wingdings" w:hint="default"/>
      </w:rPr>
    </w:lvl>
  </w:abstractNum>
  <w:abstractNum w:abstractNumId="17" w15:restartNumberingAfterBreak="0">
    <w:nsid w:val="56721C1E"/>
    <w:multiLevelType w:val="hybridMultilevel"/>
    <w:tmpl w:val="A84E5930"/>
    <w:lvl w:ilvl="0" w:tplc="C7964482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1F25E15"/>
    <w:multiLevelType w:val="hybridMultilevel"/>
    <w:tmpl w:val="D4D8F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B75A92"/>
    <w:multiLevelType w:val="hybridMultilevel"/>
    <w:tmpl w:val="A078B53C"/>
    <w:lvl w:ilvl="0" w:tplc="668CA2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5E6630"/>
    <w:multiLevelType w:val="hybridMultilevel"/>
    <w:tmpl w:val="13D40F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AC70391"/>
    <w:multiLevelType w:val="multilevel"/>
    <w:tmpl w:val="D0F28FF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  <w:b/>
        <w:i w:val="0"/>
        <w:caps/>
        <w:color w:val="333399"/>
        <w:sz w:val="28"/>
      </w:rPr>
    </w:lvl>
    <w:lvl w:ilvl="1">
      <w:start w:val="1"/>
      <w:numFmt w:val="decimal"/>
      <w:lvlText w:val="%1.%2"/>
      <w:lvlJc w:val="left"/>
      <w:pPr>
        <w:tabs>
          <w:tab w:val="num" w:pos="4776"/>
        </w:tabs>
        <w:ind w:left="4776" w:hanging="576"/>
      </w:pPr>
      <w:rPr>
        <w:rFonts w:cs="Times New Roman" w:hint="default"/>
        <w:b/>
        <w:i w:val="0"/>
        <w:color w:val="333399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4120"/>
        </w:tabs>
        <w:ind w:left="4120" w:hanging="720"/>
      </w:pPr>
      <w:rPr>
        <w:rFonts w:cs="Times New Roman" w:hint="default"/>
        <w:b/>
        <w:i w:val="0"/>
        <w:color w:val="333399"/>
        <w:sz w:val="28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2" w15:restartNumberingAfterBreak="0">
    <w:nsid w:val="7F466A65"/>
    <w:multiLevelType w:val="multilevel"/>
    <w:tmpl w:val="B7CC9D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22"/>
  </w:num>
  <w:num w:numId="4">
    <w:abstractNumId w:val="6"/>
  </w:num>
  <w:num w:numId="5">
    <w:abstractNumId w:val="9"/>
  </w:num>
  <w:num w:numId="6">
    <w:abstractNumId w:val="16"/>
  </w:num>
  <w:num w:numId="7">
    <w:abstractNumId w:val="8"/>
  </w:num>
  <w:num w:numId="8">
    <w:abstractNumId w:val="12"/>
  </w:num>
  <w:num w:numId="9">
    <w:abstractNumId w:val="1"/>
  </w:num>
  <w:num w:numId="10">
    <w:abstractNumId w:val="20"/>
  </w:num>
  <w:num w:numId="11">
    <w:abstractNumId w:val="17"/>
  </w:num>
  <w:num w:numId="12">
    <w:abstractNumId w:val="5"/>
  </w:num>
  <w:num w:numId="13">
    <w:abstractNumId w:val="14"/>
  </w:num>
  <w:num w:numId="14">
    <w:abstractNumId w:val="15"/>
  </w:num>
  <w:num w:numId="15">
    <w:abstractNumId w:val="18"/>
  </w:num>
  <w:num w:numId="16">
    <w:abstractNumId w:val="7"/>
  </w:num>
  <w:num w:numId="17">
    <w:abstractNumId w:val="3"/>
  </w:num>
  <w:num w:numId="18">
    <w:abstractNumId w:val="2"/>
  </w:num>
  <w:num w:numId="19">
    <w:abstractNumId w:val="19"/>
  </w:num>
  <w:num w:numId="20">
    <w:abstractNumId w:val="4"/>
  </w:num>
  <w:num w:numId="21">
    <w:abstractNumId w:val="10"/>
  </w:num>
  <w:num w:numId="22">
    <w:abstractNumId w:val="13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A25"/>
    <w:rsid w:val="00014CAE"/>
    <w:rsid w:val="0001547B"/>
    <w:rsid w:val="00020765"/>
    <w:rsid w:val="00023F14"/>
    <w:rsid w:val="00031C4E"/>
    <w:rsid w:val="00032F65"/>
    <w:rsid w:val="00036E6B"/>
    <w:rsid w:val="00044B6F"/>
    <w:rsid w:val="000458BE"/>
    <w:rsid w:val="00050ACA"/>
    <w:rsid w:val="00050DCC"/>
    <w:rsid w:val="000536F4"/>
    <w:rsid w:val="00053775"/>
    <w:rsid w:val="00056BE9"/>
    <w:rsid w:val="00057A00"/>
    <w:rsid w:val="00062117"/>
    <w:rsid w:val="000676E8"/>
    <w:rsid w:val="00071F16"/>
    <w:rsid w:val="00074995"/>
    <w:rsid w:val="00077149"/>
    <w:rsid w:val="00077153"/>
    <w:rsid w:val="00083E50"/>
    <w:rsid w:val="0008456E"/>
    <w:rsid w:val="00093EBC"/>
    <w:rsid w:val="00095986"/>
    <w:rsid w:val="000A0FA0"/>
    <w:rsid w:val="000A102D"/>
    <w:rsid w:val="000A1CE1"/>
    <w:rsid w:val="000A4880"/>
    <w:rsid w:val="000B0F4B"/>
    <w:rsid w:val="000B3BC0"/>
    <w:rsid w:val="000C6CD6"/>
    <w:rsid w:val="000D4CD8"/>
    <w:rsid w:val="000D5CC9"/>
    <w:rsid w:val="000D677F"/>
    <w:rsid w:val="000D704B"/>
    <w:rsid w:val="000E01AC"/>
    <w:rsid w:val="000E4DAA"/>
    <w:rsid w:val="000F0C2D"/>
    <w:rsid w:val="000F51DA"/>
    <w:rsid w:val="00101A88"/>
    <w:rsid w:val="00103EEA"/>
    <w:rsid w:val="001111E1"/>
    <w:rsid w:val="001151F5"/>
    <w:rsid w:val="00117270"/>
    <w:rsid w:val="00122B97"/>
    <w:rsid w:val="00127486"/>
    <w:rsid w:val="0014116D"/>
    <w:rsid w:val="00144E71"/>
    <w:rsid w:val="00147AFA"/>
    <w:rsid w:val="00151138"/>
    <w:rsid w:val="00151FDA"/>
    <w:rsid w:val="001524E6"/>
    <w:rsid w:val="00167151"/>
    <w:rsid w:val="00167378"/>
    <w:rsid w:val="001678E2"/>
    <w:rsid w:val="00172DAD"/>
    <w:rsid w:val="0017435A"/>
    <w:rsid w:val="001743F9"/>
    <w:rsid w:val="001945B2"/>
    <w:rsid w:val="00196422"/>
    <w:rsid w:val="001A125D"/>
    <w:rsid w:val="001A216F"/>
    <w:rsid w:val="001A2357"/>
    <w:rsid w:val="001A3393"/>
    <w:rsid w:val="001A34AC"/>
    <w:rsid w:val="001A51E8"/>
    <w:rsid w:val="001A77A1"/>
    <w:rsid w:val="001B1BB8"/>
    <w:rsid w:val="001B3538"/>
    <w:rsid w:val="001B6341"/>
    <w:rsid w:val="001B7948"/>
    <w:rsid w:val="001C008E"/>
    <w:rsid w:val="001C1DF8"/>
    <w:rsid w:val="001C4650"/>
    <w:rsid w:val="001C6701"/>
    <w:rsid w:val="001C69EA"/>
    <w:rsid w:val="001D064D"/>
    <w:rsid w:val="001E74C6"/>
    <w:rsid w:val="001F2564"/>
    <w:rsid w:val="001F5C0B"/>
    <w:rsid w:val="001F6C57"/>
    <w:rsid w:val="001F711E"/>
    <w:rsid w:val="00201F18"/>
    <w:rsid w:val="0021176F"/>
    <w:rsid w:val="00226381"/>
    <w:rsid w:val="00234669"/>
    <w:rsid w:val="0023730F"/>
    <w:rsid w:val="0024185B"/>
    <w:rsid w:val="002432C0"/>
    <w:rsid w:val="002443C2"/>
    <w:rsid w:val="0025007C"/>
    <w:rsid w:val="002500E3"/>
    <w:rsid w:val="002559C6"/>
    <w:rsid w:val="00257840"/>
    <w:rsid w:val="00262843"/>
    <w:rsid w:val="00263896"/>
    <w:rsid w:val="00264416"/>
    <w:rsid w:val="002649AB"/>
    <w:rsid w:val="00267841"/>
    <w:rsid w:val="00277CAB"/>
    <w:rsid w:val="00282982"/>
    <w:rsid w:val="002840A4"/>
    <w:rsid w:val="002955D5"/>
    <w:rsid w:val="00295C1C"/>
    <w:rsid w:val="00297B56"/>
    <w:rsid w:val="002A1672"/>
    <w:rsid w:val="002A26E8"/>
    <w:rsid w:val="002A33E8"/>
    <w:rsid w:val="002A34DE"/>
    <w:rsid w:val="002B4945"/>
    <w:rsid w:val="002B674F"/>
    <w:rsid w:val="002C1F73"/>
    <w:rsid w:val="002C50B8"/>
    <w:rsid w:val="002D045D"/>
    <w:rsid w:val="002D18F3"/>
    <w:rsid w:val="002E1702"/>
    <w:rsid w:val="002E455E"/>
    <w:rsid w:val="002E5663"/>
    <w:rsid w:val="002E670B"/>
    <w:rsid w:val="002F7C79"/>
    <w:rsid w:val="0030029D"/>
    <w:rsid w:val="00302967"/>
    <w:rsid w:val="003047BD"/>
    <w:rsid w:val="00307547"/>
    <w:rsid w:val="003114D1"/>
    <w:rsid w:val="00313B34"/>
    <w:rsid w:val="003159EB"/>
    <w:rsid w:val="00321A1E"/>
    <w:rsid w:val="00323E2F"/>
    <w:rsid w:val="00330C22"/>
    <w:rsid w:val="00334820"/>
    <w:rsid w:val="00334EFC"/>
    <w:rsid w:val="003402DB"/>
    <w:rsid w:val="00343307"/>
    <w:rsid w:val="00346834"/>
    <w:rsid w:val="00351C56"/>
    <w:rsid w:val="00352068"/>
    <w:rsid w:val="003538DB"/>
    <w:rsid w:val="0035417A"/>
    <w:rsid w:val="00363AB1"/>
    <w:rsid w:val="00366447"/>
    <w:rsid w:val="003723E9"/>
    <w:rsid w:val="00377588"/>
    <w:rsid w:val="003778B5"/>
    <w:rsid w:val="003847DC"/>
    <w:rsid w:val="0038589B"/>
    <w:rsid w:val="0039025E"/>
    <w:rsid w:val="00397168"/>
    <w:rsid w:val="003A1292"/>
    <w:rsid w:val="003A51CC"/>
    <w:rsid w:val="003A5576"/>
    <w:rsid w:val="003B28FA"/>
    <w:rsid w:val="003C12E9"/>
    <w:rsid w:val="003D3AC0"/>
    <w:rsid w:val="003D6427"/>
    <w:rsid w:val="003D6864"/>
    <w:rsid w:val="003D6E1E"/>
    <w:rsid w:val="003D6E6A"/>
    <w:rsid w:val="003E2853"/>
    <w:rsid w:val="003E672B"/>
    <w:rsid w:val="003E6852"/>
    <w:rsid w:val="003E7F2D"/>
    <w:rsid w:val="003F11DE"/>
    <w:rsid w:val="003F2084"/>
    <w:rsid w:val="003F76E1"/>
    <w:rsid w:val="003F7AB7"/>
    <w:rsid w:val="00402716"/>
    <w:rsid w:val="00403BB2"/>
    <w:rsid w:val="004057E4"/>
    <w:rsid w:val="00405B44"/>
    <w:rsid w:val="00407DE4"/>
    <w:rsid w:val="004100BF"/>
    <w:rsid w:val="00411C3F"/>
    <w:rsid w:val="00412281"/>
    <w:rsid w:val="00421470"/>
    <w:rsid w:val="004220A8"/>
    <w:rsid w:val="00423161"/>
    <w:rsid w:val="00424527"/>
    <w:rsid w:val="0043044D"/>
    <w:rsid w:val="0043328E"/>
    <w:rsid w:val="004342EE"/>
    <w:rsid w:val="00434437"/>
    <w:rsid w:val="004447AB"/>
    <w:rsid w:val="00446352"/>
    <w:rsid w:val="00451527"/>
    <w:rsid w:val="00453A22"/>
    <w:rsid w:val="0045425C"/>
    <w:rsid w:val="004572C8"/>
    <w:rsid w:val="00457EE9"/>
    <w:rsid w:val="0046193A"/>
    <w:rsid w:val="00463C2D"/>
    <w:rsid w:val="004643B3"/>
    <w:rsid w:val="00472C2C"/>
    <w:rsid w:val="00473021"/>
    <w:rsid w:val="004743BE"/>
    <w:rsid w:val="00475FC4"/>
    <w:rsid w:val="004773A4"/>
    <w:rsid w:val="004859CF"/>
    <w:rsid w:val="00485DBD"/>
    <w:rsid w:val="00491775"/>
    <w:rsid w:val="00491B29"/>
    <w:rsid w:val="004A2619"/>
    <w:rsid w:val="004A3796"/>
    <w:rsid w:val="004A4985"/>
    <w:rsid w:val="004A4DC2"/>
    <w:rsid w:val="004A69D0"/>
    <w:rsid w:val="004A78E5"/>
    <w:rsid w:val="004B1616"/>
    <w:rsid w:val="004B33FE"/>
    <w:rsid w:val="004B3ED9"/>
    <w:rsid w:val="004B7945"/>
    <w:rsid w:val="004C0A4A"/>
    <w:rsid w:val="004C363D"/>
    <w:rsid w:val="004C52A3"/>
    <w:rsid w:val="004D0170"/>
    <w:rsid w:val="004D04D1"/>
    <w:rsid w:val="004D3A3B"/>
    <w:rsid w:val="004E0417"/>
    <w:rsid w:val="00505F44"/>
    <w:rsid w:val="005137E6"/>
    <w:rsid w:val="0051403E"/>
    <w:rsid w:val="00514211"/>
    <w:rsid w:val="00514C17"/>
    <w:rsid w:val="00515E3C"/>
    <w:rsid w:val="00516BFE"/>
    <w:rsid w:val="00524940"/>
    <w:rsid w:val="00531EDC"/>
    <w:rsid w:val="005444E7"/>
    <w:rsid w:val="0055471C"/>
    <w:rsid w:val="00563DB6"/>
    <w:rsid w:val="005705A0"/>
    <w:rsid w:val="00584324"/>
    <w:rsid w:val="00586F78"/>
    <w:rsid w:val="005908B9"/>
    <w:rsid w:val="005961FE"/>
    <w:rsid w:val="00596E9D"/>
    <w:rsid w:val="005974DA"/>
    <w:rsid w:val="005A433D"/>
    <w:rsid w:val="005A5919"/>
    <w:rsid w:val="005A6311"/>
    <w:rsid w:val="005A6D5C"/>
    <w:rsid w:val="005B06BA"/>
    <w:rsid w:val="005B1623"/>
    <w:rsid w:val="005C181C"/>
    <w:rsid w:val="005C18FA"/>
    <w:rsid w:val="005C1F4E"/>
    <w:rsid w:val="005C4461"/>
    <w:rsid w:val="005D2C14"/>
    <w:rsid w:val="005D406A"/>
    <w:rsid w:val="005F552F"/>
    <w:rsid w:val="005F604A"/>
    <w:rsid w:val="00602ED5"/>
    <w:rsid w:val="00603075"/>
    <w:rsid w:val="00606122"/>
    <w:rsid w:val="00611A31"/>
    <w:rsid w:val="00612E2A"/>
    <w:rsid w:val="006149FC"/>
    <w:rsid w:val="00617C7F"/>
    <w:rsid w:val="00623312"/>
    <w:rsid w:val="00624676"/>
    <w:rsid w:val="0063647C"/>
    <w:rsid w:val="00637E27"/>
    <w:rsid w:val="0064042C"/>
    <w:rsid w:val="006423A9"/>
    <w:rsid w:val="0064301F"/>
    <w:rsid w:val="006517CB"/>
    <w:rsid w:val="00662657"/>
    <w:rsid w:val="00662A45"/>
    <w:rsid w:val="00671558"/>
    <w:rsid w:val="00672510"/>
    <w:rsid w:val="00672FBB"/>
    <w:rsid w:val="00673EF6"/>
    <w:rsid w:val="006859F4"/>
    <w:rsid w:val="006860D7"/>
    <w:rsid w:val="006903FA"/>
    <w:rsid w:val="00693037"/>
    <w:rsid w:val="00693384"/>
    <w:rsid w:val="006A11BB"/>
    <w:rsid w:val="006A1405"/>
    <w:rsid w:val="006A1BB3"/>
    <w:rsid w:val="006A5BC3"/>
    <w:rsid w:val="006B0BA3"/>
    <w:rsid w:val="006B4D2A"/>
    <w:rsid w:val="006C110D"/>
    <w:rsid w:val="006C390F"/>
    <w:rsid w:val="006C511C"/>
    <w:rsid w:val="006C6580"/>
    <w:rsid w:val="006D338E"/>
    <w:rsid w:val="006D7605"/>
    <w:rsid w:val="006E4B66"/>
    <w:rsid w:val="006E51DB"/>
    <w:rsid w:val="00701649"/>
    <w:rsid w:val="00704F3F"/>
    <w:rsid w:val="00705A73"/>
    <w:rsid w:val="00705F72"/>
    <w:rsid w:val="00712189"/>
    <w:rsid w:val="007215DA"/>
    <w:rsid w:val="0072660B"/>
    <w:rsid w:val="0073609E"/>
    <w:rsid w:val="00745502"/>
    <w:rsid w:val="00747E06"/>
    <w:rsid w:val="0075356B"/>
    <w:rsid w:val="00757EB3"/>
    <w:rsid w:val="007630BE"/>
    <w:rsid w:val="0076433D"/>
    <w:rsid w:val="00764B9F"/>
    <w:rsid w:val="00765BA7"/>
    <w:rsid w:val="00773757"/>
    <w:rsid w:val="00773CB4"/>
    <w:rsid w:val="00777F5E"/>
    <w:rsid w:val="0078274E"/>
    <w:rsid w:val="007855B7"/>
    <w:rsid w:val="007866AE"/>
    <w:rsid w:val="007948C0"/>
    <w:rsid w:val="007A0C17"/>
    <w:rsid w:val="007A1B95"/>
    <w:rsid w:val="007A57D8"/>
    <w:rsid w:val="007A5923"/>
    <w:rsid w:val="007B3E00"/>
    <w:rsid w:val="007B6C58"/>
    <w:rsid w:val="007C1DC6"/>
    <w:rsid w:val="007C1DCB"/>
    <w:rsid w:val="007C266E"/>
    <w:rsid w:val="007C578C"/>
    <w:rsid w:val="007C5D70"/>
    <w:rsid w:val="007C7573"/>
    <w:rsid w:val="007D32C4"/>
    <w:rsid w:val="007D6760"/>
    <w:rsid w:val="007E000A"/>
    <w:rsid w:val="007E32BF"/>
    <w:rsid w:val="007E714E"/>
    <w:rsid w:val="007F1FD1"/>
    <w:rsid w:val="00800AFA"/>
    <w:rsid w:val="00804C63"/>
    <w:rsid w:val="00805673"/>
    <w:rsid w:val="008109A7"/>
    <w:rsid w:val="00812ED7"/>
    <w:rsid w:val="00824E75"/>
    <w:rsid w:val="0082669D"/>
    <w:rsid w:val="00833503"/>
    <w:rsid w:val="0083503C"/>
    <w:rsid w:val="00835808"/>
    <w:rsid w:val="00841157"/>
    <w:rsid w:val="00844595"/>
    <w:rsid w:val="00847115"/>
    <w:rsid w:val="0085602F"/>
    <w:rsid w:val="008634B6"/>
    <w:rsid w:val="00865885"/>
    <w:rsid w:val="008730FD"/>
    <w:rsid w:val="00873952"/>
    <w:rsid w:val="00873F1F"/>
    <w:rsid w:val="00874566"/>
    <w:rsid w:val="00883E6D"/>
    <w:rsid w:val="008850EC"/>
    <w:rsid w:val="00886D3E"/>
    <w:rsid w:val="008877CA"/>
    <w:rsid w:val="0089294C"/>
    <w:rsid w:val="00894345"/>
    <w:rsid w:val="00894A7E"/>
    <w:rsid w:val="008B605B"/>
    <w:rsid w:val="008B6793"/>
    <w:rsid w:val="008C0D98"/>
    <w:rsid w:val="008C1CED"/>
    <w:rsid w:val="008C24BD"/>
    <w:rsid w:val="008C255D"/>
    <w:rsid w:val="008C5D58"/>
    <w:rsid w:val="008D0529"/>
    <w:rsid w:val="008D6205"/>
    <w:rsid w:val="008D6AA5"/>
    <w:rsid w:val="008E3401"/>
    <w:rsid w:val="008E38C4"/>
    <w:rsid w:val="008E57BA"/>
    <w:rsid w:val="008E63A7"/>
    <w:rsid w:val="008F525E"/>
    <w:rsid w:val="008F565A"/>
    <w:rsid w:val="008F6317"/>
    <w:rsid w:val="00900C96"/>
    <w:rsid w:val="00901E5A"/>
    <w:rsid w:val="009045C8"/>
    <w:rsid w:val="00905E57"/>
    <w:rsid w:val="009060A9"/>
    <w:rsid w:val="00910298"/>
    <w:rsid w:val="009132AB"/>
    <w:rsid w:val="00914A25"/>
    <w:rsid w:val="00923061"/>
    <w:rsid w:val="00924D9F"/>
    <w:rsid w:val="00931239"/>
    <w:rsid w:val="00931532"/>
    <w:rsid w:val="0093255C"/>
    <w:rsid w:val="0093258D"/>
    <w:rsid w:val="009339C1"/>
    <w:rsid w:val="00936D65"/>
    <w:rsid w:val="00941BCD"/>
    <w:rsid w:val="009450EF"/>
    <w:rsid w:val="00946612"/>
    <w:rsid w:val="0095497A"/>
    <w:rsid w:val="009711A5"/>
    <w:rsid w:val="00971BD7"/>
    <w:rsid w:val="00971D9E"/>
    <w:rsid w:val="00973434"/>
    <w:rsid w:val="0098261D"/>
    <w:rsid w:val="00982F04"/>
    <w:rsid w:val="00983899"/>
    <w:rsid w:val="00986767"/>
    <w:rsid w:val="00990951"/>
    <w:rsid w:val="00990C5F"/>
    <w:rsid w:val="00990F0D"/>
    <w:rsid w:val="009932C9"/>
    <w:rsid w:val="009B1EF5"/>
    <w:rsid w:val="009C653A"/>
    <w:rsid w:val="009C6FC0"/>
    <w:rsid w:val="009D2289"/>
    <w:rsid w:val="009D4381"/>
    <w:rsid w:val="009D4998"/>
    <w:rsid w:val="009E2447"/>
    <w:rsid w:val="009E4AF4"/>
    <w:rsid w:val="009E4B82"/>
    <w:rsid w:val="009E68EC"/>
    <w:rsid w:val="009E7C08"/>
    <w:rsid w:val="009F6000"/>
    <w:rsid w:val="00A012BD"/>
    <w:rsid w:val="00A01D89"/>
    <w:rsid w:val="00A045DC"/>
    <w:rsid w:val="00A058BC"/>
    <w:rsid w:val="00A10BBF"/>
    <w:rsid w:val="00A11F68"/>
    <w:rsid w:val="00A13BFC"/>
    <w:rsid w:val="00A1745E"/>
    <w:rsid w:val="00A21FB4"/>
    <w:rsid w:val="00A2325F"/>
    <w:rsid w:val="00A245FB"/>
    <w:rsid w:val="00A25CED"/>
    <w:rsid w:val="00A27DB6"/>
    <w:rsid w:val="00A27F2F"/>
    <w:rsid w:val="00A3017B"/>
    <w:rsid w:val="00A36F88"/>
    <w:rsid w:val="00A40A97"/>
    <w:rsid w:val="00A46771"/>
    <w:rsid w:val="00A46E23"/>
    <w:rsid w:val="00A634B2"/>
    <w:rsid w:val="00A63599"/>
    <w:rsid w:val="00A7129E"/>
    <w:rsid w:val="00A76693"/>
    <w:rsid w:val="00A77F1D"/>
    <w:rsid w:val="00A8186B"/>
    <w:rsid w:val="00A84DC5"/>
    <w:rsid w:val="00A91483"/>
    <w:rsid w:val="00A941AF"/>
    <w:rsid w:val="00A94C96"/>
    <w:rsid w:val="00AA0A3A"/>
    <w:rsid w:val="00AA0A55"/>
    <w:rsid w:val="00AA1E6F"/>
    <w:rsid w:val="00AA5468"/>
    <w:rsid w:val="00AA5D59"/>
    <w:rsid w:val="00AA7E93"/>
    <w:rsid w:val="00AB2634"/>
    <w:rsid w:val="00AC3E91"/>
    <w:rsid w:val="00AE10E6"/>
    <w:rsid w:val="00AE1A9F"/>
    <w:rsid w:val="00AE3A7E"/>
    <w:rsid w:val="00AE4753"/>
    <w:rsid w:val="00AE52F9"/>
    <w:rsid w:val="00AE5783"/>
    <w:rsid w:val="00AE69CA"/>
    <w:rsid w:val="00AF4FDC"/>
    <w:rsid w:val="00B02559"/>
    <w:rsid w:val="00B03AA1"/>
    <w:rsid w:val="00B04C39"/>
    <w:rsid w:val="00B05959"/>
    <w:rsid w:val="00B07E15"/>
    <w:rsid w:val="00B17877"/>
    <w:rsid w:val="00B20CDB"/>
    <w:rsid w:val="00B21F71"/>
    <w:rsid w:val="00B4028A"/>
    <w:rsid w:val="00B4255A"/>
    <w:rsid w:val="00B44925"/>
    <w:rsid w:val="00B46099"/>
    <w:rsid w:val="00B5163A"/>
    <w:rsid w:val="00B542CE"/>
    <w:rsid w:val="00B55C16"/>
    <w:rsid w:val="00B55F7A"/>
    <w:rsid w:val="00B57B9F"/>
    <w:rsid w:val="00B57D77"/>
    <w:rsid w:val="00B60F59"/>
    <w:rsid w:val="00B65EEF"/>
    <w:rsid w:val="00B7115F"/>
    <w:rsid w:val="00B74358"/>
    <w:rsid w:val="00B830D9"/>
    <w:rsid w:val="00B8361D"/>
    <w:rsid w:val="00B84642"/>
    <w:rsid w:val="00B84E5B"/>
    <w:rsid w:val="00B8713D"/>
    <w:rsid w:val="00B874C0"/>
    <w:rsid w:val="00B87BAA"/>
    <w:rsid w:val="00B904BB"/>
    <w:rsid w:val="00B912D5"/>
    <w:rsid w:val="00BA0CF0"/>
    <w:rsid w:val="00BB2CE5"/>
    <w:rsid w:val="00BB7898"/>
    <w:rsid w:val="00BC132D"/>
    <w:rsid w:val="00BC418E"/>
    <w:rsid w:val="00BC71A4"/>
    <w:rsid w:val="00BC7C0B"/>
    <w:rsid w:val="00BD0EBE"/>
    <w:rsid w:val="00BD44CF"/>
    <w:rsid w:val="00BD4C44"/>
    <w:rsid w:val="00BD67DD"/>
    <w:rsid w:val="00BE0312"/>
    <w:rsid w:val="00BE3E05"/>
    <w:rsid w:val="00BE3FC4"/>
    <w:rsid w:val="00BE4287"/>
    <w:rsid w:val="00BE5EA3"/>
    <w:rsid w:val="00C03DC6"/>
    <w:rsid w:val="00C048CF"/>
    <w:rsid w:val="00C05C8C"/>
    <w:rsid w:val="00C109A8"/>
    <w:rsid w:val="00C12D49"/>
    <w:rsid w:val="00C133AB"/>
    <w:rsid w:val="00C16CC7"/>
    <w:rsid w:val="00C225B7"/>
    <w:rsid w:val="00C23FB6"/>
    <w:rsid w:val="00C3080E"/>
    <w:rsid w:val="00C373FF"/>
    <w:rsid w:val="00C440B2"/>
    <w:rsid w:val="00C447A3"/>
    <w:rsid w:val="00C46380"/>
    <w:rsid w:val="00C47E56"/>
    <w:rsid w:val="00C51B32"/>
    <w:rsid w:val="00C53571"/>
    <w:rsid w:val="00C5478B"/>
    <w:rsid w:val="00C5487A"/>
    <w:rsid w:val="00C55E1D"/>
    <w:rsid w:val="00C73D21"/>
    <w:rsid w:val="00C77397"/>
    <w:rsid w:val="00C81AFB"/>
    <w:rsid w:val="00C82045"/>
    <w:rsid w:val="00C85419"/>
    <w:rsid w:val="00C85BC4"/>
    <w:rsid w:val="00C85F16"/>
    <w:rsid w:val="00CA0417"/>
    <w:rsid w:val="00CA4D09"/>
    <w:rsid w:val="00CA661E"/>
    <w:rsid w:val="00CA6DFF"/>
    <w:rsid w:val="00CB21FF"/>
    <w:rsid w:val="00CB4666"/>
    <w:rsid w:val="00CB7CA6"/>
    <w:rsid w:val="00CD48F7"/>
    <w:rsid w:val="00CD696D"/>
    <w:rsid w:val="00CE3A51"/>
    <w:rsid w:val="00CE5CAC"/>
    <w:rsid w:val="00CF1340"/>
    <w:rsid w:val="00CF3A2F"/>
    <w:rsid w:val="00D064CE"/>
    <w:rsid w:val="00D109C5"/>
    <w:rsid w:val="00D15059"/>
    <w:rsid w:val="00D17D77"/>
    <w:rsid w:val="00D41803"/>
    <w:rsid w:val="00D43581"/>
    <w:rsid w:val="00D451B0"/>
    <w:rsid w:val="00D4682C"/>
    <w:rsid w:val="00D5080E"/>
    <w:rsid w:val="00D50F68"/>
    <w:rsid w:val="00D52636"/>
    <w:rsid w:val="00D53EF6"/>
    <w:rsid w:val="00D54974"/>
    <w:rsid w:val="00D55D99"/>
    <w:rsid w:val="00D566DA"/>
    <w:rsid w:val="00D567CE"/>
    <w:rsid w:val="00D57B76"/>
    <w:rsid w:val="00D63FC1"/>
    <w:rsid w:val="00D71F5C"/>
    <w:rsid w:val="00D73E87"/>
    <w:rsid w:val="00D82B6E"/>
    <w:rsid w:val="00D91B64"/>
    <w:rsid w:val="00D96FC2"/>
    <w:rsid w:val="00D97ABB"/>
    <w:rsid w:val="00DA1CBE"/>
    <w:rsid w:val="00DA1D00"/>
    <w:rsid w:val="00DA50F1"/>
    <w:rsid w:val="00DA65F0"/>
    <w:rsid w:val="00DA7091"/>
    <w:rsid w:val="00DB0493"/>
    <w:rsid w:val="00DC446B"/>
    <w:rsid w:val="00DD65AB"/>
    <w:rsid w:val="00DE09C4"/>
    <w:rsid w:val="00DE115D"/>
    <w:rsid w:val="00DE58C1"/>
    <w:rsid w:val="00DE74A4"/>
    <w:rsid w:val="00DF12CF"/>
    <w:rsid w:val="00DF57A1"/>
    <w:rsid w:val="00DF5D8D"/>
    <w:rsid w:val="00DF6207"/>
    <w:rsid w:val="00E146FA"/>
    <w:rsid w:val="00E15D0E"/>
    <w:rsid w:val="00E20F0A"/>
    <w:rsid w:val="00E30065"/>
    <w:rsid w:val="00E36545"/>
    <w:rsid w:val="00E40623"/>
    <w:rsid w:val="00E47A27"/>
    <w:rsid w:val="00E52D86"/>
    <w:rsid w:val="00E53D4F"/>
    <w:rsid w:val="00E55644"/>
    <w:rsid w:val="00E56548"/>
    <w:rsid w:val="00E5697A"/>
    <w:rsid w:val="00E57199"/>
    <w:rsid w:val="00E578E9"/>
    <w:rsid w:val="00E617C6"/>
    <w:rsid w:val="00E65EA0"/>
    <w:rsid w:val="00E66C6E"/>
    <w:rsid w:val="00E72760"/>
    <w:rsid w:val="00E77CEA"/>
    <w:rsid w:val="00E81092"/>
    <w:rsid w:val="00E84F7F"/>
    <w:rsid w:val="00E86405"/>
    <w:rsid w:val="00E9230D"/>
    <w:rsid w:val="00E92CC9"/>
    <w:rsid w:val="00E9366F"/>
    <w:rsid w:val="00EA266E"/>
    <w:rsid w:val="00EB0166"/>
    <w:rsid w:val="00EB3863"/>
    <w:rsid w:val="00EB5CF7"/>
    <w:rsid w:val="00EB741D"/>
    <w:rsid w:val="00EC58D4"/>
    <w:rsid w:val="00EC5B56"/>
    <w:rsid w:val="00EC7F70"/>
    <w:rsid w:val="00EC7FD8"/>
    <w:rsid w:val="00ED3156"/>
    <w:rsid w:val="00ED45B1"/>
    <w:rsid w:val="00ED64FB"/>
    <w:rsid w:val="00EE097A"/>
    <w:rsid w:val="00EE54DB"/>
    <w:rsid w:val="00EE6AAA"/>
    <w:rsid w:val="00EE7DAF"/>
    <w:rsid w:val="00EF2349"/>
    <w:rsid w:val="00EF54A7"/>
    <w:rsid w:val="00EF59DB"/>
    <w:rsid w:val="00F02505"/>
    <w:rsid w:val="00F05BA9"/>
    <w:rsid w:val="00F12556"/>
    <w:rsid w:val="00F13030"/>
    <w:rsid w:val="00F13F83"/>
    <w:rsid w:val="00F2039C"/>
    <w:rsid w:val="00F24022"/>
    <w:rsid w:val="00F2773A"/>
    <w:rsid w:val="00F2791A"/>
    <w:rsid w:val="00F32427"/>
    <w:rsid w:val="00F34257"/>
    <w:rsid w:val="00F41980"/>
    <w:rsid w:val="00F44580"/>
    <w:rsid w:val="00F462EC"/>
    <w:rsid w:val="00F51FE6"/>
    <w:rsid w:val="00F52508"/>
    <w:rsid w:val="00F53491"/>
    <w:rsid w:val="00F549E7"/>
    <w:rsid w:val="00F574B8"/>
    <w:rsid w:val="00F576EF"/>
    <w:rsid w:val="00F62BBC"/>
    <w:rsid w:val="00F6708E"/>
    <w:rsid w:val="00F6730C"/>
    <w:rsid w:val="00F80000"/>
    <w:rsid w:val="00F80848"/>
    <w:rsid w:val="00F87410"/>
    <w:rsid w:val="00F87EDE"/>
    <w:rsid w:val="00F90E17"/>
    <w:rsid w:val="00F91B2F"/>
    <w:rsid w:val="00F94E4E"/>
    <w:rsid w:val="00F9671D"/>
    <w:rsid w:val="00F978E5"/>
    <w:rsid w:val="00FA10EE"/>
    <w:rsid w:val="00FA2C99"/>
    <w:rsid w:val="00FA6794"/>
    <w:rsid w:val="00FA7663"/>
    <w:rsid w:val="00FB063F"/>
    <w:rsid w:val="00FB3B35"/>
    <w:rsid w:val="00FB7CCC"/>
    <w:rsid w:val="00FC58E3"/>
    <w:rsid w:val="00FC7897"/>
    <w:rsid w:val="00FD0E7B"/>
    <w:rsid w:val="00FD0F84"/>
    <w:rsid w:val="00FD36CC"/>
    <w:rsid w:val="00FE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EAD958"/>
  <w15:chartTrackingRefBased/>
  <w15:docId w15:val="{7B72D5AF-EDA7-4A9F-9647-7DA4FA2F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18F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autoRedefine/>
    <w:qFormat/>
    <w:rsid w:val="00905E57"/>
    <w:pPr>
      <w:keepNext/>
      <w:pageBreakBefore/>
      <w:spacing w:after="360"/>
      <w:jc w:val="center"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A78E5"/>
    <w:pPr>
      <w:keepNext/>
      <w:keepLines/>
      <w:spacing w:before="4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autoRedefine/>
    <w:qFormat/>
    <w:rsid w:val="00A36F88"/>
    <w:pPr>
      <w:keepNext/>
      <w:numPr>
        <w:ilvl w:val="2"/>
        <w:numId w:val="1"/>
      </w:numPr>
      <w:tabs>
        <w:tab w:val="clear" w:pos="4120"/>
        <w:tab w:val="num" w:pos="300"/>
      </w:tabs>
      <w:spacing w:after="240"/>
      <w:ind w:left="0" w:firstLine="0"/>
      <w:jc w:val="center"/>
      <w:outlineLvl w:val="2"/>
    </w:pPr>
    <w:rPr>
      <w:rFonts w:cs="Arial"/>
      <w:b/>
      <w:bCs/>
      <w:szCs w:val="28"/>
    </w:rPr>
  </w:style>
  <w:style w:type="paragraph" w:styleId="4">
    <w:name w:val="heading 4"/>
    <w:basedOn w:val="a"/>
    <w:next w:val="a"/>
    <w:link w:val="40"/>
    <w:qFormat/>
    <w:rsid w:val="00A36F88"/>
    <w:pPr>
      <w:keepNext/>
      <w:numPr>
        <w:ilvl w:val="3"/>
        <w:numId w:val="1"/>
      </w:numPr>
      <w:outlineLvl w:val="3"/>
    </w:pPr>
    <w:rPr>
      <w:b/>
      <w:color w:val="000000"/>
    </w:rPr>
  </w:style>
  <w:style w:type="paragraph" w:styleId="5">
    <w:name w:val="heading 5"/>
    <w:basedOn w:val="a"/>
    <w:next w:val="a"/>
    <w:link w:val="50"/>
    <w:qFormat/>
    <w:rsid w:val="00A36F88"/>
    <w:pPr>
      <w:keepNext/>
      <w:numPr>
        <w:ilvl w:val="4"/>
        <w:numId w:val="1"/>
      </w:numPr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A36F88"/>
    <w:pPr>
      <w:keepNext/>
      <w:numPr>
        <w:ilvl w:val="5"/>
        <w:numId w:val="1"/>
      </w:numPr>
      <w:outlineLvl w:val="5"/>
    </w:pPr>
  </w:style>
  <w:style w:type="paragraph" w:styleId="7">
    <w:name w:val="heading 7"/>
    <w:basedOn w:val="a"/>
    <w:next w:val="a"/>
    <w:link w:val="70"/>
    <w:qFormat/>
    <w:rsid w:val="00A36F88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link w:val="80"/>
    <w:qFormat/>
    <w:rsid w:val="00A36F88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"/>
    <w:next w:val="a"/>
    <w:link w:val="90"/>
    <w:qFormat/>
    <w:rsid w:val="00A36F88"/>
    <w:pPr>
      <w:keepNext/>
      <w:numPr>
        <w:ilvl w:val="8"/>
        <w:numId w:val="1"/>
      </w:numPr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A46771"/>
    <w:pPr>
      <w:spacing w:before="120" w:after="120"/>
    </w:pPr>
    <w:rPr>
      <w:b/>
      <w:bCs/>
      <w:caps/>
    </w:rPr>
  </w:style>
  <w:style w:type="paragraph" w:styleId="21">
    <w:name w:val="toc 2"/>
    <w:basedOn w:val="a"/>
    <w:next w:val="a"/>
    <w:autoRedefine/>
    <w:uiPriority w:val="39"/>
    <w:rsid w:val="00A46771"/>
    <w:pPr>
      <w:ind w:left="200"/>
    </w:pPr>
    <w:rPr>
      <w:smallCaps/>
    </w:rPr>
  </w:style>
  <w:style w:type="character" w:styleId="a3">
    <w:name w:val="Hyperlink"/>
    <w:basedOn w:val="a0"/>
    <w:uiPriority w:val="99"/>
    <w:rsid w:val="00A46771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rsid w:val="00905E57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A36F88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A36F88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36F8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36F8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36F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36F8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36F8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4--">
    <w:name w:val="4-Отступ-стандарт"/>
    <w:basedOn w:val="a"/>
    <w:link w:val="4--0"/>
    <w:rsid w:val="00A36F88"/>
    <w:pPr>
      <w:spacing w:before="60" w:after="60" w:line="360" w:lineRule="auto"/>
      <w:ind w:firstLine="709"/>
    </w:pPr>
    <w:rPr>
      <w:szCs w:val="28"/>
    </w:rPr>
  </w:style>
  <w:style w:type="character" w:customStyle="1" w:styleId="4--0">
    <w:name w:val="4-Отступ-стандарт Знак"/>
    <w:basedOn w:val="a0"/>
    <w:link w:val="4--"/>
    <w:rsid w:val="00A36F8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Body Text"/>
    <w:aliases w:val="Основной текст Знак1,Основной текст Знак Знак,Основной текст Зн"/>
    <w:basedOn w:val="a"/>
    <w:link w:val="22"/>
    <w:rsid w:val="00705F72"/>
    <w:pPr>
      <w:spacing w:after="120"/>
    </w:pPr>
  </w:style>
  <w:style w:type="character" w:customStyle="1" w:styleId="a5">
    <w:name w:val="Основной текст Знак"/>
    <w:basedOn w:val="a0"/>
    <w:uiPriority w:val="99"/>
    <w:semiHidden/>
    <w:rsid w:val="00705F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Знак2"/>
    <w:aliases w:val="Основной текст Знак1 Знак,Основной текст Знак Знак Знак,Основной текст Зн Знак"/>
    <w:basedOn w:val="a0"/>
    <w:link w:val="a4"/>
    <w:locked/>
    <w:rsid w:val="00705F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78E5"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paragraph" w:styleId="a6">
    <w:name w:val="List Paragraph"/>
    <w:basedOn w:val="a"/>
    <w:uiPriority w:val="34"/>
    <w:qFormat/>
    <w:rsid w:val="00C55E1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55E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8943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8943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aliases w:val="Основной текст 1,Основной текст с отступом Знак Знак"/>
    <w:basedOn w:val="a"/>
    <w:link w:val="a9"/>
    <w:rsid w:val="00F6708E"/>
    <w:pPr>
      <w:spacing w:after="120"/>
      <w:ind w:left="283"/>
    </w:pPr>
  </w:style>
  <w:style w:type="character" w:customStyle="1" w:styleId="a9">
    <w:name w:val="Основной текст с отступом Знак"/>
    <w:aliases w:val="Основной текст 1 Знак,Основной текст с отступом Знак Знак Знак"/>
    <w:basedOn w:val="a0"/>
    <w:link w:val="a8"/>
    <w:rsid w:val="00F670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a">
    <w:name w:val="Осн_текст"/>
    <w:basedOn w:val="a4"/>
    <w:link w:val="ab"/>
    <w:rsid w:val="00F6708E"/>
    <w:pPr>
      <w:spacing w:after="0"/>
      <w:ind w:firstLine="567"/>
    </w:pPr>
  </w:style>
  <w:style w:type="character" w:customStyle="1" w:styleId="ab">
    <w:name w:val="Осн_текст Знак"/>
    <w:basedOn w:val="a0"/>
    <w:link w:val="aa"/>
    <w:rsid w:val="00F670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5908B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5908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Plain Text"/>
    <w:basedOn w:val="a"/>
    <w:link w:val="ad"/>
    <w:rsid w:val="007A57D8"/>
    <w:rPr>
      <w:rFonts w:ascii="Courier New" w:hAnsi="Courier New"/>
    </w:rPr>
  </w:style>
  <w:style w:type="character" w:customStyle="1" w:styleId="ad">
    <w:name w:val="Текст Знак"/>
    <w:basedOn w:val="a0"/>
    <w:link w:val="ac"/>
    <w:rsid w:val="007A57D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r1">
    <w:name w:val="fr1"/>
    <w:basedOn w:val="a"/>
    <w:rsid w:val="007A57D8"/>
    <w:pPr>
      <w:autoSpaceDE w:val="0"/>
      <w:autoSpaceDN w:val="0"/>
    </w:pPr>
    <w:rPr>
      <w:szCs w:val="28"/>
    </w:rPr>
  </w:style>
  <w:style w:type="paragraph" w:styleId="ae">
    <w:name w:val="TOC Heading"/>
    <w:basedOn w:val="1"/>
    <w:next w:val="a"/>
    <w:uiPriority w:val="39"/>
    <w:unhideWhenUsed/>
    <w:qFormat/>
    <w:rsid w:val="001A77A1"/>
    <w:pPr>
      <w:keepLines/>
      <w:pageBreakBefore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  <w:style w:type="paragraph" w:styleId="af">
    <w:name w:val="header"/>
    <w:basedOn w:val="a"/>
    <w:link w:val="af0"/>
    <w:uiPriority w:val="99"/>
    <w:unhideWhenUsed/>
    <w:rsid w:val="00515E3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515E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515E3C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515E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Стиль_обычный"/>
    <w:basedOn w:val="a"/>
    <w:link w:val="af4"/>
    <w:qFormat/>
    <w:rsid w:val="000A4880"/>
    <w:pPr>
      <w:ind w:firstLine="708"/>
    </w:pPr>
    <w:rPr>
      <w:szCs w:val="28"/>
    </w:rPr>
  </w:style>
  <w:style w:type="character" w:customStyle="1" w:styleId="af4">
    <w:name w:val="Стиль_обычный Знак"/>
    <w:basedOn w:val="a0"/>
    <w:link w:val="af3"/>
    <w:rsid w:val="000A488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B4255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4255A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No Spacing"/>
    <w:uiPriority w:val="1"/>
    <w:qFormat/>
    <w:rsid w:val="00BD67D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8">
    <w:name w:val="Block Text"/>
    <w:basedOn w:val="a"/>
    <w:rsid w:val="00F05BA9"/>
    <w:pPr>
      <w:ind w:left="142" w:right="326" w:firstLine="709"/>
    </w:pPr>
  </w:style>
  <w:style w:type="paragraph" w:styleId="af9">
    <w:name w:val="Title"/>
    <w:aliases w:val="Название,Заголовок1,Название1"/>
    <w:basedOn w:val="a"/>
    <w:link w:val="afa"/>
    <w:qFormat/>
    <w:rsid w:val="00FA6794"/>
    <w:pPr>
      <w:jc w:val="center"/>
    </w:pPr>
    <w:rPr>
      <w:b/>
    </w:rPr>
  </w:style>
  <w:style w:type="character" w:customStyle="1" w:styleId="afa">
    <w:name w:val="Заголовок Знак"/>
    <w:aliases w:val="Название Знак,Заголовок1 Знак,Название1 Знак"/>
    <w:basedOn w:val="a0"/>
    <w:link w:val="af9"/>
    <w:rsid w:val="00FA6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31">
    <w:name w:val="Основной текст с отступом 31"/>
    <w:basedOn w:val="a"/>
    <w:rsid w:val="00FA6794"/>
    <w:pPr>
      <w:spacing w:line="240" w:lineRule="atLeast"/>
      <w:ind w:firstLine="709"/>
    </w:pPr>
    <w:rPr>
      <w:rFonts w:ascii="Arial" w:hAnsi="Arial"/>
      <w:sz w:val="24"/>
    </w:rPr>
  </w:style>
  <w:style w:type="character" w:styleId="afb">
    <w:name w:val="Emphasis"/>
    <w:uiPriority w:val="20"/>
    <w:qFormat/>
    <w:rsid w:val="00FA6794"/>
    <w:rPr>
      <w:i/>
      <w:iCs/>
    </w:rPr>
  </w:style>
  <w:style w:type="paragraph" w:customStyle="1" w:styleId="15">
    <w:name w:val="Обычный + 15 пт"/>
    <w:basedOn w:val="a"/>
    <w:rsid w:val="00FA6794"/>
    <w:pPr>
      <w:spacing w:line="336" w:lineRule="auto"/>
      <w:ind w:firstLine="709"/>
    </w:pPr>
    <w:rPr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942D2B-DFAE-473E-AE13-EC21B6B9D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5681</Words>
  <Characters>32387</Characters>
  <Application>Microsoft Office Word</Application>
  <DocSecurity>0</DocSecurity>
  <Lines>269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Дата размещения – 19.07.2023</vt:lpstr>
      <vt:lpstr>Дата истечения срока проведения независимой антикоррупционной экспертизы (не мен</vt:lpstr>
      <vt:lpstr>Почтовый адрес для направления результатов независимой антикоррупционной эксперт</vt:lpstr>
      <vt:lpstr>e-mail – Elena.nurtdinova@tatar.ru</vt:lpstr>
      <vt:lpstr>На имя начальника отдела проектов планировок МКУ "Управление архитектуры и градо</vt:lpstr>
      <vt:lpstr>III. Положения о характеристиках планируемого развития территории</vt:lpstr>
    </vt:vector>
  </TitlesOfParts>
  <Company>Microsoft</Company>
  <LinksUpToDate>false</LinksUpToDate>
  <CharactersWithSpaces>37993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Елена И. Нуртдинова</cp:lastModifiedBy>
  <cp:revision>2</cp:revision>
  <cp:lastPrinted>2022-07-22T13:33:00Z</cp:lastPrinted>
  <dcterms:created xsi:type="dcterms:W3CDTF">2023-07-18T14:31:00Z</dcterms:created>
  <dcterms:modified xsi:type="dcterms:W3CDTF">2023-07-18T14:31:00Z</dcterms:modified>
</cp:coreProperties>
</file>