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A8291A" w:rsidRPr="006A7413" w:rsidRDefault="00A8291A" w:rsidP="00A8291A">
      <w:pPr>
        <w:pStyle w:val="ConsPlusTitle"/>
        <w:ind w:right="5384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Pr="00F5075D">
        <w:rPr>
          <w:rFonts w:ascii="Times New Roman" w:hAnsi="Times New Roman" w:cs="Times New Roman"/>
          <w:b w:val="0"/>
          <w:sz w:val="28"/>
          <w:szCs w:val="28"/>
        </w:rPr>
        <w:t xml:space="preserve"> в Административный регламент предоставления государственной услуги по </w:t>
      </w:r>
      <w:r w:rsidRPr="00F5075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выдаче удостоверения (дубликата удостоверения) участника ликвидации последствий чернобыльской катастрофы,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r w:rsidRPr="00F5075D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труда, занятости и социальной защиты</w:t>
      </w:r>
      <w:r w:rsidRPr="00F5075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F5075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5075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19.07.2012 № 581 </w:t>
      </w:r>
    </w:p>
    <w:p w:rsidR="00A8291A" w:rsidRPr="00F5075D" w:rsidRDefault="00A8291A" w:rsidP="00A8291A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291A" w:rsidRDefault="00A8291A" w:rsidP="00A8291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075D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</w:t>
      </w:r>
      <w:r>
        <w:rPr>
          <w:rFonts w:ascii="Times New Roman" w:hAnsi="Times New Roman" w:cs="Times New Roman"/>
          <w:b w:val="0"/>
          <w:sz w:val="28"/>
          <w:szCs w:val="28"/>
        </w:rPr>
        <w:t>о предоставлению государственной</w:t>
      </w:r>
      <w:r w:rsidRPr="00F5075D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5075D">
        <w:rPr>
          <w:rFonts w:ascii="Times New Roman" w:hAnsi="Times New Roman" w:cs="Times New Roman"/>
          <w:b w:val="0"/>
          <w:sz w:val="28"/>
          <w:szCs w:val="28"/>
        </w:rPr>
        <w:t xml:space="preserve"> в сфере социальной поддержки населения п р и </w:t>
      </w:r>
      <w:proofErr w:type="gramStart"/>
      <w:r w:rsidRPr="00F5075D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5075D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A8291A" w:rsidRPr="00F5075D" w:rsidRDefault="00A8291A" w:rsidP="00A8291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8291A" w:rsidRDefault="00A8291A" w:rsidP="00A82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Pr="00F5075D">
        <w:rPr>
          <w:sz w:val="28"/>
          <w:szCs w:val="28"/>
        </w:rPr>
        <w:t xml:space="preserve">в Административный регламент предоставления государственной услуги по </w:t>
      </w:r>
      <w:r w:rsidRPr="00F5075D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участника ликвидации последствий чернобыльской катастрофы, </w:t>
      </w:r>
      <w:r>
        <w:rPr>
          <w:sz w:val="28"/>
          <w:szCs w:val="28"/>
        </w:rPr>
        <w:t>утвержденный</w:t>
      </w:r>
      <w:r w:rsidRPr="00F5075D">
        <w:rPr>
          <w:sz w:val="28"/>
          <w:szCs w:val="28"/>
        </w:rPr>
        <w:t xml:space="preserve"> приказом Министерства труда, занятости и социальной защиты</w:t>
      </w:r>
      <w:r w:rsidRPr="00F5075D">
        <w:rPr>
          <w:rFonts w:eastAsiaTheme="minorHAnsi"/>
          <w:sz w:val="28"/>
          <w:szCs w:val="28"/>
          <w:lang w:eastAsia="en-US"/>
        </w:rPr>
        <w:t xml:space="preserve"> </w:t>
      </w:r>
      <w:r w:rsidRPr="00F5075D">
        <w:rPr>
          <w:sz w:val="28"/>
          <w:szCs w:val="28"/>
        </w:rPr>
        <w:t xml:space="preserve">Республики Татарстан </w:t>
      </w:r>
      <w:r w:rsidRPr="00F5075D">
        <w:rPr>
          <w:rFonts w:eastAsiaTheme="minorHAnsi"/>
          <w:sz w:val="28"/>
          <w:szCs w:val="28"/>
          <w:lang w:eastAsia="en-US"/>
        </w:rPr>
        <w:t>от 19.07.2012 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(с изменениями, внесенными приказами Министерства труда, занятости и социальной защиты Республики Татарстан от 0</w:t>
      </w:r>
      <w:r>
        <w:rPr>
          <w:rFonts w:eastAsiaTheme="minorHAnsi"/>
          <w:sz w:val="28"/>
          <w:szCs w:val="28"/>
          <w:lang w:eastAsia="en-US"/>
        </w:rPr>
        <w:t xml:space="preserve">7.06.2016 № 317, от 26.07.2016 </w:t>
      </w:r>
    </w:p>
    <w:p w:rsidR="00A8291A" w:rsidRDefault="00A8291A" w:rsidP="00A829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438, от 08.06.2017 </w:t>
      </w:r>
      <w:r w:rsidRPr="00F5075D">
        <w:rPr>
          <w:rFonts w:eastAsiaTheme="minorHAnsi"/>
          <w:sz w:val="28"/>
          <w:szCs w:val="28"/>
          <w:lang w:eastAsia="en-US"/>
        </w:rPr>
        <w:t>№ 348, от 07.05.2018 № 357, от 19.09.2018 № 887</w:t>
      </w:r>
      <w:r>
        <w:rPr>
          <w:rFonts w:eastAsiaTheme="minorHAnsi"/>
          <w:sz w:val="28"/>
          <w:szCs w:val="28"/>
          <w:lang w:eastAsia="en-US"/>
        </w:rPr>
        <w:t>,</w:t>
      </w:r>
      <w:r w:rsidRPr="00F5075D">
        <w:rPr>
          <w:rFonts w:eastAsiaTheme="minorHAnsi"/>
          <w:sz w:val="28"/>
          <w:szCs w:val="28"/>
          <w:lang w:eastAsia="en-US"/>
        </w:rPr>
        <w:t xml:space="preserve"> от 26.07.2019 № 580, от 15.11.2019 № 1031, 14.07.2020 № 518, от 11.12.2020 № 847</w:t>
      </w:r>
      <w:r>
        <w:rPr>
          <w:rFonts w:eastAsiaTheme="minorHAnsi"/>
          <w:sz w:val="28"/>
          <w:szCs w:val="28"/>
          <w:lang w:eastAsia="en-US"/>
        </w:rPr>
        <w:t xml:space="preserve">; от 20.12.2021 № 945, от 08.07.2022 № 672, от 18.11.2022 № 1032, от 08.02.2023 </w:t>
      </w:r>
    </w:p>
    <w:p w:rsidR="00A8291A" w:rsidRDefault="00A8291A" w:rsidP="00A829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71), изменение, </w:t>
      </w:r>
      <w:r w:rsidR="006C45CE">
        <w:rPr>
          <w:rFonts w:eastAsiaTheme="minorHAnsi"/>
          <w:sz w:val="28"/>
          <w:szCs w:val="28"/>
          <w:lang w:eastAsia="en-US"/>
        </w:rPr>
        <w:t xml:space="preserve">изложив подпункт 2 пункта 1.2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A8291A" w:rsidRPr="000056B3" w:rsidRDefault="00A8291A" w:rsidP="00A8291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D764BC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Pr="00D764BC"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члены семьи, в том числе вдовы (вдовцы) умерших участников ликвидации последствий катастрофы на Чернобыльской АЭС, являвшихся неработающими инвалидами либо пенсионерами, пенсионное обеспечение которых</w:t>
      </w:r>
      <w:r w:rsidRPr="00FF62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D764BC">
        <w:rPr>
          <w:sz w:val="28"/>
          <w:szCs w:val="28"/>
        </w:rPr>
        <w:t>органами Фонда пенсионного и социального страхования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F6277">
        <w:rPr>
          <w:rFonts w:eastAsiaTheme="minorHAnsi"/>
          <w:sz w:val="28"/>
          <w:szCs w:val="28"/>
          <w:lang w:eastAsia="en-US"/>
        </w:rPr>
        <w:t xml:space="preserve">указанные в </w:t>
      </w:r>
      <w:hyperlink r:id="rId5" w:history="1">
        <w:r w:rsidRPr="00FF6277">
          <w:rPr>
            <w:rFonts w:eastAsiaTheme="minorHAnsi"/>
            <w:sz w:val="28"/>
            <w:szCs w:val="28"/>
            <w:lang w:eastAsia="en-US"/>
          </w:rPr>
          <w:t>части второй статьи 15</w:t>
        </w:r>
      </w:hyperlink>
      <w:r w:rsidRPr="00FF6277">
        <w:rPr>
          <w:rFonts w:eastAsiaTheme="minorHAnsi"/>
          <w:sz w:val="28"/>
          <w:szCs w:val="28"/>
          <w:lang w:eastAsia="en-US"/>
        </w:rPr>
        <w:t xml:space="preserve"> Закона Российской Федерации от 15 мая 1991 года № 1244-1 «О социальной защите </w:t>
      </w:r>
      <w:r>
        <w:rPr>
          <w:rFonts w:eastAsiaTheme="minorHAnsi"/>
          <w:sz w:val="28"/>
          <w:szCs w:val="28"/>
          <w:lang w:eastAsia="en-US"/>
        </w:rPr>
        <w:lastRenderedPageBreak/>
        <w:t>граждан, подвергшихся воздействию радиации вследствие катастрофы на Чернобыльской АЭС.»».</w:t>
      </w:r>
    </w:p>
    <w:p w:rsidR="00A8291A" w:rsidRDefault="00A8291A" w:rsidP="00A829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8291A" w:rsidRDefault="00A8291A" w:rsidP="00A829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8291A" w:rsidRPr="00056A9C" w:rsidRDefault="00A8291A" w:rsidP="00A8291A">
      <w:pPr>
        <w:rPr>
          <w:sz w:val="28"/>
          <w:szCs w:val="28"/>
          <w:lang w:val="x-none"/>
        </w:rPr>
      </w:pPr>
      <w:r w:rsidRPr="00056A9C">
        <w:rPr>
          <w:iCs/>
          <w:sz w:val="28"/>
          <w:szCs w:val="28"/>
          <w:lang w:val="x-none" w:eastAsia="x-none"/>
        </w:rPr>
        <w:t xml:space="preserve">Исполняющий обязанности министра – </w:t>
      </w:r>
    </w:p>
    <w:p w:rsidR="00A8291A" w:rsidRPr="00056A9C" w:rsidRDefault="00A8291A" w:rsidP="00A8291A">
      <w:pPr>
        <w:spacing w:after="160" w:line="264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056A9C">
        <w:rPr>
          <w:rFonts w:eastAsia="Calibri"/>
          <w:sz w:val="28"/>
          <w:szCs w:val="28"/>
          <w:lang w:eastAsia="en-US"/>
        </w:rPr>
        <w:t xml:space="preserve">Первый заместитель министра                                                       Р.Ф. </w:t>
      </w:r>
      <w:proofErr w:type="spellStart"/>
      <w:r w:rsidRPr="00056A9C">
        <w:rPr>
          <w:rFonts w:eastAsia="Calibri"/>
          <w:sz w:val="28"/>
          <w:szCs w:val="28"/>
          <w:lang w:eastAsia="en-US"/>
        </w:rPr>
        <w:t>Валиуллов</w:t>
      </w:r>
      <w:proofErr w:type="spellEnd"/>
    </w:p>
    <w:p w:rsidR="00A8291A" w:rsidRDefault="00A8291A" w:rsidP="00A829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6520A" w:rsidRDefault="00D6520A"/>
    <w:sectPr w:rsidR="00D6520A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6C45CE"/>
    <w:rsid w:val="00A8291A"/>
    <w:rsid w:val="00A85E07"/>
    <w:rsid w:val="00C045A4"/>
    <w:rsid w:val="00D6520A"/>
    <w:rsid w:val="00E5432D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439C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82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29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9E3D92B01501C60B6C93A68D99A0AECB314792CBB26E9FFFF07979C77CCA62E7130D986A0FF74BAFA2C6464BA1FFD138A17B3Ah4l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Борханова Ильмира</cp:lastModifiedBy>
  <cp:revision>4</cp:revision>
  <dcterms:created xsi:type="dcterms:W3CDTF">2023-07-25T14:16:00Z</dcterms:created>
  <dcterms:modified xsi:type="dcterms:W3CDTF">2023-07-25T14:40:00Z</dcterms:modified>
</cp:coreProperties>
</file>