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E5DF7" w14:textId="004B3DF5" w:rsidR="00CA4812" w:rsidRPr="00194109" w:rsidRDefault="005B5678" w:rsidP="00635C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bookmarkStart w:id="0" w:name="_GoBack"/>
      <w:bookmarkEnd w:id="0"/>
    </w:p>
    <w:p w14:paraId="5FD7C789" w14:textId="77777777" w:rsidR="00CA4812" w:rsidRPr="00194109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740EC7E1" w14:textId="77777777" w:rsidR="00CA4812" w:rsidRPr="00194109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7616FF44" w14:textId="77777777" w:rsidR="00CA4812" w:rsidRPr="00194109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194109">
        <w:rPr>
          <w:rFonts w:ascii="Times New Roman" w:hAnsi="Times New Roman"/>
          <w:sz w:val="28"/>
          <w:szCs w:val="28"/>
        </w:rPr>
        <w:t>П О С Т А Н О В Л Е Н И Е          №</w:t>
      </w:r>
    </w:p>
    <w:p w14:paraId="6B4BCFB5" w14:textId="77777777" w:rsidR="00CA4812" w:rsidRPr="00194109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566C4445" w14:textId="77777777" w:rsidR="00CA4812" w:rsidRPr="00194109" w:rsidRDefault="00CA4812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14:paraId="1283EC1A" w14:textId="77777777" w:rsidR="00CA4812" w:rsidRPr="00194109" w:rsidRDefault="00CA4812" w:rsidP="00866F5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4109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3B14BA" w:rsidRPr="00194109">
        <w:rPr>
          <w:rFonts w:ascii="Times New Roman" w:hAnsi="Times New Roman" w:cs="Times New Roman"/>
          <w:sz w:val="28"/>
          <w:szCs w:val="28"/>
        </w:rPr>
        <w:t xml:space="preserve">         от </w:t>
      </w:r>
      <w:proofErr w:type="gramStart"/>
      <w:r w:rsidR="003B14BA" w:rsidRPr="00194109">
        <w:rPr>
          <w:rFonts w:ascii="Times New Roman" w:hAnsi="Times New Roman" w:cs="Times New Roman"/>
          <w:sz w:val="28"/>
          <w:szCs w:val="28"/>
        </w:rPr>
        <w:t>«  »</w:t>
      </w:r>
      <w:proofErr w:type="gramEnd"/>
      <w:r w:rsidR="003B14BA" w:rsidRPr="00194109">
        <w:rPr>
          <w:rFonts w:ascii="Times New Roman" w:hAnsi="Times New Roman" w:cs="Times New Roman"/>
          <w:sz w:val="28"/>
          <w:szCs w:val="28"/>
        </w:rPr>
        <w:t xml:space="preserve">       </w:t>
      </w:r>
      <w:r w:rsidR="005211A5" w:rsidRPr="00194109">
        <w:rPr>
          <w:rFonts w:ascii="Times New Roman" w:hAnsi="Times New Roman" w:cs="Times New Roman"/>
          <w:sz w:val="28"/>
          <w:szCs w:val="28"/>
        </w:rPr>
        <w:t xml:space="preserve"> </w:t>
      </w:r>
      <w:r w:rsidRPr="00194109">
        <w:rPr>
          <w:rFonts w:ascii="Times New Roman" w:hAnsi="Times New Roman" w:cs="Times New Roman"/>
          <w:sz w:val="28"/>
          <w:szCs w:val="28"/>
        </w:rPr>
        <w:t>г.</w:t>
      </w:r>
    </w:p>
    <w:p w14:paraId="6A055D89" w14:textId="77777777" w:rsidR="00C9166E" w:rsidRPr="00194109" w:rsidRDefault="00C9166E" w:rsidP="0061260C">
      <w:pPr>
        <w:pStyle w:val="Style7"/>
        <w:widowControl/>
        <w:spacing w:before="58"/>
        <w:ind w:right="4817"/>
        <w:rPr>
          <w:rStyle w:val="FontStyle13"/>
          <w:sz w:val="28"/>
          <w:szCs w:val="28"/>
        </w:rPr>
      </w:pPr>
    </w:p>
    <w:p w14:paraId="3872E2F2" w14:textId="77777777" w:rsidR="00002530" w:rsidRDefault="00002530" w:rsidP="00C9166E">
      <w:pPr>
        <w:ind w:right="5384"/>
        <w:jc w:val="both"/>
        <w:rPr>
          <w:rStyle w:val="FontStyle13"/>
          <w:b w:val="0"/>
          <w:sz w:val="28"/>
          <w:szCs w:val="28"/>
        </w:rPr>
      </w:pPr>
    </w:p>
    <w:p w14:paraId="6AE24488" w14:textId="70FF5855" w:rsidR="002411A7" w:rsidRPr="00194109" w:rsidRDefault="00B61915" w:rsidP="00C9166E">
      <w:pPr>
        <w:ind w:right="5384"/>
        <w:jc w:val="both"/>
        <w:rPr>
          <w:rStyle w:val="FontStyle13"/>
          <w:b w:val="0"/>
          <w:sz w:val="28"/>
          <w:szCs w:val="28"/>
        </w:rPr>
      </w:pPr>
      <w:r w:rsidRPr="00194109">
        <w:rPr>
          <w:rStyle w:val="FontStyle13"/>
          <w:b w:val="0"/>
          <w:sz w:val="28"/>
          <w:szCs w:val="28"/>
        </w:rPr>
        <w:t>О внесе</w:t>
      </w:r>
      <w:r w:rsidR="00FF6300" w:rsidRPr="00194109">
        <w:rPr>
          <w:rStyle w:val="FontStyle13"/>
          <w:b w:val="0"/>
          <w:sz w:val="28"/>
          <w:szCs w:val="28"/>
        </w:rPr>
        <w:t xml:space="preserve">нии изменений в постановление Исполнительного комитета муниципального образования «Лениногорский муниципальный район» </w:t>
      </w:r>
      <w:r w:rsidRPr="00194109">
        <w:rPr>
          <w:rStyle w:val="FontStyle13"/>
          <w:b w:val="0"/>
          <w:sz w:val="28"/>
          <w:szCs w:val="28"/>
        </w:rPr>
        <w:t>от 30.1</w:t>
      </w:r>
      <w:r w:rsidR="00364D7A" w:rsidRPr="00194109">
        <w:rPr>
          <w:rStyle w:val="FontStyle13"/>
          <w:b w:val="0"/>
          <w:sz w:val="28"/>
          <w:szCs w:val="28"/>
        </w:rPr>
        <w:t>1</w:t>
      </w:r>
      <w:r w:rsidRPr="00194109">
        <w:rPr>
          <w:rStyle w:val="FontStyle13"/>
          <w:b w:val="0"/>
          <w:sz w:val="28"/>
          <w:szCs w:val="28"/>
        </w:rPr>
        <w:t>.20</w:t>
      </w:r>
      <w:r w:rsidR="00364D7A" w:rsidRPr="00194109">
        <w:rPr>
          <w:rStyle w:val="FontStyle13"/>
          <w:b w:val="0"/>
          <w:sz w:val="28"/>
          <w:szCs w:val="28"/>
        </w:rPr>
        <w:t>22</w:t>
      </w:r>
      <w:r w:rsidRPr="00194109">
        <w:rPr>
          <w:rStyle w:val="FontStyle13"/>
          <w:b w:val="0"/>
          <w:sz w:val="28"/>
          <w:szCs w:val="28"/>
        </w:rPr>
        <w:t xml:space="preserve"> №</w:t>
      </w:r>
      <w:r w:rsidR="00364D7A" w:rsidRPr="00194109">
        <w:rPr>
          <w:rStyle w:val="FontStyle13"/>
          <w:b w:val="0"/>
          <w:sz w:val="28"/>
          <w:szCs w:val="28"/>
        </w:rPr>
        <w:t>1235/1</w:t>
      </w:r>
      <w:r w:rsidRPr="00194109">
        <w:rPr>
          <w:rStyle w:val="FontStyle13"/>
          <w:b w:val="0"/>
          <w:sz w:val="28"/>
          <w:szCs w:val="28"/>
        </w:rPr>
        <w:t xml:space="preserve"> «</w:t>
      </w:r>
      <w:r w:rsidR="002411A7" w:rsidRPr="00194109">
        <w:rPr>
          <w:rStyle w:val="FontStyle13"/>
          <w:b w:val="0"/>
          <w:sz w:val="28"/>
          <w:szCs w:val="28"/>
        </w:rPr>
        <w:t xml:space="preserve">Об </w:t>
      </w:r>
      <w:r w:rsidR="00364D7A" w:rsidRPr="00194109">
        <w:rPr>
          <w:rStyle w:val="FontStyle13"/>
          <w:b w:val="0"/>
          <w:sz w:val="28"/>
          <w:szCs w:val="28"/>
        </w:rPr>
        <w:t>утверждении размера платы за содержание жилых помещений на 2023 год по муниципальному образованию «Лениногорский муниципальный район»</w:t>
      </w:r>
    </w:p>
    <w:p w14:paraId="056C079A" w14:textId="77777777" w:rsidR="002411A7" w:rsidRPr="00194109" w:rsidRDefault="002411A7" w:rsidP="000A554E">
      <w:pPr>
        <w:rPr>
          <w:rFonts w:cs="Times New Roman"/>
          <w:sz w:val="28"/>
          <w:szCs w:val="28"/>
        </w:rPr>
      </w:pPr>
    </w:p>
    <w:p w14:paraId="7D76480E" w14:textId="38C5033E" w:rsidR="00C93065" w:rsidRPr="00194109" w:rsidRDefault="00945D4E" w:rsidP="00C9306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4109">
        <w:rPr>
          <w:rFonts w:ascii="Times New Roman" w:hAnsi="Times New Roman" w:cs="Times New Roman"/>
          <w:sz w:val="28"/>
          <w:szCs w:val="28"/>
        </w:rPr>
        <w:t>В соответствии с</w:t>
      </w:r>
      <w:r w:rsidR="007E332A">
        <w:rPr>
          <w:rFonts w:ascii="Times New Roman" w:hAnsi="Times New Roman" w:cs="Times New Roman"/>
          <w:sz w:val="28"/>
          <w:szCs w:val="28"/>
        </w:rPr>
        <w:t xml:space="preserve"> </w:t>
      </w:r>
      <w:r w:rsidR="002F0FFD" w:rsidRPr="002F0FFD">
        <w:rPr>
          <w:rFonts w:ascii="Times New Roman" w:hAnsi="Times New Roman" w:cs="Times New Roman"/>
          <w:sz w:val="28"/>
          <w:szCs w:val="28"/>
        </w:rPr>
        <w:t>Федеральны</w:t>
      </w:r>
      <w:r w:rsidR="002F0FFD">
        <w:rPr>
          <w:rFonts w:ascii="Times New Roman" w:hAnsi="Times New Roman" w:cs="Times New Roman"/>
          <w:sz w:val="28"/>
          <w:szCs w:val="28"/>
        </w:rPr>
        <w:t>м</w:t>
      </w:r>
      <w:r w:rsidR="002F0FFD" w:rsidRPr="002F0FF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F0FFD">
        <w:rPr>
          <w:rFonts w:ascii="Times New Roman" w:hAnsi="Times New Roman" w:cs="Times New Roman"/>
          <w:sz w:val="28"/>
          <w:szCs w:val="28"/>
        </w:rPr>
        <w:t>ом</w:t>
      </w:r>
      <w:r w:rsidR="002F0FFD" w:rsidRPr="002F0FFD">
        <w:rPr>
          <w:rFonts w:ascii="Times New Roman" w:hAnsi="Times New Roman" w:cs="Times New Roman"/>
          <w:sz w:val="28"/>
          <w:szCs w:val="28"/>
        </w:rPr>
        <w:t xml:space="preserve"> от 18.03.2023 </w:t>
      </w:r>
      <w:r w:rsidR="002F0FFD">
        <w:rPr>
          <w:rFonts w:ascii="Times New Roman" w:hAnsi="Times New Roman" w:cs="Times New Roman"/>
          <w:sz w:val="28"/>
          <w:szCs w:val="28"/>
        </w:rPr>
        <w:t>№</w:t>
      </w:r>
      <w:r w:rsidR="002F0FFD" w:rsidRPr="002F0FFD">
        <w:rPr>
          <w:rFonts w:ascii="Times New Roman" w:hAnsi="Times New Roman" w:cs="Times New Roman"/>
          <w:sz w:val="28"/>
          <w:szCs w:val="28"/>
        </w:rPr>
        <w:t xml:space="preserve"> 71-ФЗ "О внесении изменений в статьи 2 и 3 Федерального закона "О газоснабжении в Российской Федерации" и Жилищный кодекс Российской Федерации"</w:t>
      </w:r>
      <w:r w:rsidR="00D1198F" w:rsidRPr="00194109">
        <w:rPr>
          <w:rFonts w:ascii="Times New Roman" w:hAnsi="Times New Roman" w:cs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</w:p>
    <w:p w14:paraId="60FFA677" w14:textId="7BB9DC60" w:rsidR="00D1198F" w:rsidRPr="00194109" w:rsidRDefault="00D1198F" w:rsidP="00194109">
      <w:pPr>
        <w:pStyle w:val="ab"/>
        <w:numPr>
          <w:ilvl w:val="0"/>
          <w:numId w:val="3"/>
        </w:numPr>
        <w:ind w:left="0" w:firstLine="851"/>
        <w:jc w:val="both"/>
        <w:rPr>
          <w:rStyle w:val="FontStyle14"/>
          <w:color w:val="auto"/>
          <w:sz w:val="28"/>
          <w:szCs w:val="28"/>
        </w:rPr>
      </w:pPr>
      <w:r w:rsidRPr="00194109">
        <w:rPr>
          <w:rStyle w:val="FontStyle14"/>
          <w:sz w:val="28"/>
          <w:szCs w:val="28"/>
        </w:rPr>
        <w:t>Внести в постановление Исполнительного комитета муниципального образования «Лениногорский муниципальный район» от 30.11.2022 № 1235/1 «Об утверждении размера платы за содержание</w:t>
      </w:r>
      <w:r w:rsidR="00635C11" w:rsidRPr="00194109">
        <w:rPr>
          <w:rStyle w:val="FontStyle14"/>
          <w:sz w:val="28"/>
          <w:szCs w:val="28"/>
        </w:rPr>
        <w:t xml:space="preserve"> жилых помещений на 2023 год по муниципальному образованию «Лениногорский муниципальный район» следующее изменение:</w:t>
      </w:r>
    </w:p>
    <w:p w14:paraId="22D75ECF" w14:textId="2EEA6074" w:rsidR="00194109" w:rsidRPr="00194109" w:rsidRDefault="00635C11" w:rsidP="00194109">
      <w:pPr>
        <w:pStyle w:val="ab"/>
        <w:ind w:left="0" w:firstLine="851"/>
        <w:jc w:val="both"/>
        <w:rPr>
          <w:rStyle w:val="FontStyle14"/>
          <w:sz w:val="28"/>
          <w:szCs w:val="28"/>
        </w:rPr>
      </w:pPr>
      <w:r w:rsidRPr="00194109">
        <w:rPr>
          <w:rStyle w:val="FontStyle14"/>
          <w:sz w:val="28"/>
          <w:szCs w:val="28"/>
        </w:rPr>
        <w:t>приложение №</w:t>
      </w:r>
      <w:r w:rsidR="00574708">
        <w:rPr>
          <w:rStyle w:val="FontStyle14"/>
          <w:sz w:val="28"/>
          <w:szCs w:val="28"/>
        </w:rPr>
        <w:t>1</w:t>
      </w:r>
      <w:r w:rsidRPr="00194109">
        <w:rPr>
          <w:rStyle w:val="FontStyle14"/>
          <w:sz w:val="28"/>
          <w:szCs w:val="28"/>
        </w:rPr>
        <w:t xml:space="preserve"> к постановлению изложить в новой прилагаемой редакции.</w:t>
      </w:r>
    </w:p>
    <w:p w14:paraId="2E9EBCC8" w14:textId="77777777" w:rsidR="00194109" w:rsidRPr="00194109" w:rsidRDefault="00635C11" w:rsidP="00194109">
      <w:pPr>
        <w:pStyle w:val="ab"/>
        <w:numPr>
          <w:ilvl w:val="0"/>
          <w:numId w:val="3"/>
        </w:numPr>
        <w:ind w:left="0" w:firstLine="851"/>
        <w:jc w:val="both"/>
        <w:rPr>
          <w:rStyle w:val="FontStyle14"/>
          <w:sz w:val="28"/>
          <w:szCs w:val="28"/>
        </w:rPr>
      </w:pPr>
      <w:r w:rsidRPr="00194109">
        <w:rPr>
          <w:rStyle w:val="FontStyle14"/>
          <w:sz w:val="28"/>
          <w:szCs w:val="28"/>
        </w:rPr>
        <w:t>Опубликовать настоящее постановление в официальном публикаторе – газете «Лениногорские вести» и разместить на сайте Лениногорского муниципального района.</w:t>
      </w:r>
    </w:p>
    <w:p w14:paraId="5A84ED96" w14:textId="5D5BBE93" w:rsidR="00635C11" w:rsidRDefault="00635C11" w:rsidP="00194109">
      <w:pPr>
        <w:pStyle w:val="ab"/>
        <w:numPr>
          <w:ilvl w:val="0"/>
          <w:numId w:val="3"/>
        </w:numPr>
        <w:ind w:left="0" w:firstLine="851"/>
        <w:jc w:val="both"/>
        <w:rPr>
          <w:rStyle w:val="FontStyle14"/>
          <w:sz w:val="28"/>
          <w:szCs w:val="28"/>
        </w:rPr>
      </w:pPr>
      <w:r w:rsidRPr="00194109">
        <w:rPr>
          <w:rStyle w:val="FontStyle14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Г.А. Иванову</w:t>
      </w:r>
      <w:r w:rsidR="00574708">
        <w:rPr>
          <w:rStyle w:val="FontStyle14"/>
          <w:sz w:val="28"/>
          <w:szCs w:val="28"/>
        </w:rPr>
        <w:t>.</w:t>
      </w:r>
    </w:p>
    <w:p w14:paraId="23AAEA8A" w14:textId="7289D934" w:rsidR="00654BC7" w:rsidRPr="00654BC7" w:rsidRDefault="00654BC7" w:rsidP="00194109">
      <w:pPr>
        <w:pStyle w:val="ab"/>
        <w:numPr>
          <w:ilvl w:val="0"/>
          <w:numId w:val="3"/>
        </w:numPr>
        <w:ind w:left="0" w:firstLine="851"/>
        <w:jc w:val="both"/>
        <w:rPr>
          <w:rStyle w:val="FontStyle14"/>
          <w:sz w:val="28"/>
          <w:szCs w:val="28"/>
        </w:rPr>
      </w:pPr>
      <w:r w:rsidRPr="00654BC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</w:t>
      </w:r>
      <w:r w:rsidR="002F0FFD">
        <w:rPr>
          <w:rFonts w:ascii="Times New Roman" w:eastAsia="Calibri" w:hAnsi="Times New Roman" w:cs="Times New Roman"/>
          <w:sz w:val="28"/>
          <w:szCs w:val="28"/>
        </w:rPr>
        <w:t xml:space="preserve">вступает в силу с </w:t>
      </w:r>
      <w:r w:rsidRPr="00654BC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2F0FFD">
        <w:rPr>
          <w:rFonts w:ascii="Times New Roman" w:hAnsi="Times New Roman" w:cs="Times New Roman"/>
          <w:color w:val="000000"/>
          <w:sz w:val="28"/>
          <w:szCs w:val="28"/>
        </w:rPr>
        <w:t xml:space="preserve">1 сентября </w:t>
      </w:r>
      <w:r w:rsidRPr="00654BC7">
        <w:rPr>
          <w:rFonts w:ascii="Times New Roman" w:hAnsi="Times New Roman" w:cs="Times New Roman"/>
          <w:color w:val="000000"/>
          <w:sz w:val="28"/>
          <w:szCs w:val="28"/>
        </w:rPr>
        <w:t>2023 года</w:t>
      </w:r>
      <w:r w:rsidR="002F0FF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A157EC" w14:textId="11A7A624" w:rsidR="00574708" w:rsidRDefault="00574708" w:rsidP="00574708">
      <w:pPr>
        <w:jc w:val="both"/>
        <w:rPr>
          <w:rStyle w:val="FontStyle14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6"/>
        <w:gridCol w:w="3145"/>
        <w:gridCol w:w="3226"/>
      </w:tblGrid>
      <w:tr w:rsidR="00C9166E" w:rsidRPr="00194109" w14:paraId="561DF9BB" w14:textId="77777777" w:rsidTr="00BF292F">
        <w:tc>
          <w:tcPr>
            <w:tcW w:w="3266" w:type="dxa"/>
            <w:shd w:val="clear" w:color="auto" w:fill="auto"/>
          </w:tcPr>
          <w:p w14:paraId="16056B6A" w14:textId="77777777" w:rsidR="00C9166E" w:rsidRPr="00194109" w:rsidRDefault="00C9166E" w:rsidP="00C24DB6">
            <w:pPr>
              <w:ind w:firstLine="60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10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145" w:type="dxa"/>
            <w:shd w:val="clear" w:color="auto" w:fill="auto"/>
          </w:tcPr>
          <w:p w14:paraId="68F67030" w14:textId="77777777" w:rsidR="00C9166E" w:rsidRPr="00194109" w:rsidRDefault="00C9166E" w:rsidP="00C24DB6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14:paraId="513AC17F" w14:textId="77777777" w:rsidR="00C9166E" w:rsidRPr="00194109" w:rsidRDefault="00C9166E" w:rsidP="00C24DB6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4109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5702578B" w14:textId="4493FFDC" w:rsidR="00FF6300" w:rsidRDefault="00FF6300" w:rsidP="009B1C77">
      <w:pPr>
        <w:jc w:val="both"/>
        <w:rPr>
          <w:rFonts w:ascii="Times New Roman" w:hAnsi="Times New Roman" w:cs="Times New Roman"/>
        </w:rPr>
      </w:pPr>
    </w:p>
    <w:p w14:paraId="0FE55CD2" w14:textId="3505DA72" w:rsidR="009B1C77" w:rsidRPr="009B1C77" w:rsidRDefault="00574708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О.Ю. Заббарова</w:t>
      </w:r>
    </w:p>
    <w:p w14:paraId="201AF2A7" w14:textId="1455184C" w:rsidR="00194109" w:rsidRDefault="00FF6300" w:rsidP="009B1C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5-19-26</w:t>
      </w:r>
    </w:p>
    <w:p w14:paraId="398B2D3C" w14:textId="77777777" w:rsidR="00194109" w:rsidRDefault="00194109" w:rsidP="009B1C77">
      <w:pPr>
        <w:jc w:val="both"/>
        <w:rPr>
          <w:rFonts w:ascii="Times New Roman" w:hAnsi="Times New Roman" w:cs="Times New Roman"/>
        </w:rPr>
      </w:pPr>
    </w:p>
    <w:p w14:paraId="1DE95BD1" w14:textId="03FA4D47" w:rsidR="002F0FFD" w:rsidRDefault="00933185" w:rsidP="00574708">
      <w:pPr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</w:t>
      </w:r>
    </w:p>
    <w:p w14:paraId="3990E23F" w14:textId="34735417" w:rsidR="00574708" w:rsidRPr="00A2240D" w:rsidRDefault="00574708" w:rsidP="00574708">
      <w:pPr>
        <w:jc w:val="right"/>
        <w:rPr>
          <w:rFonts w:ascii="Times New Roman" w:hAnsi="Times New Roman" w:cs="Times New Roman"/>
          <w:szCs w:val="28"/>
        </w:rPr>
      </w:pPr>
      <w:r w:rsidRPr="00A2240D">
        <w:rPr>
          <w:rFonts w:ascii="Times New Roman" w:hAnsi="Times New Roman" w:cs="Times New Roman"/>
          <w:szCs w:val="28"/>
        </w:rPr>
        <w:t xml:space="preserve">Приложение №1 </w:t>
      </w:r>
    </w:p>
    <w:p w14:paraId="06444C9A" w14:textId="77777777" w:rsidR="00574708" w:rsidRDefault="00574708" w:rsidP="005747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53B6EE4" w14:textId="77777777" w:rsidR="00574708" w:rsidRPr="008B4431" w:rsidRDefault="00574708" w:rsidP="00574708">
      <w:pP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5419C41E" w14:textId="77777777" w:rsidR="00574708" w:rsidRPr="008B4431" w:rsidRDefault="00574708" w:rsidP="00574708">
      <w:pPr>
        <w:ind w:left="5812"/>
        <w:jc w:val="center"/>
        <w:rPr>
          <w:rFonts w:ascii="Times New Roman" w:hAnsi="Times New Roman"/>
        </w:rPr>
      </w:pPr>
    </w:p>
    <w:p w14:paraId="7B85A1F0" w14:textId="77777777" w:rsidR="00574708" w:rsidRPr="008B4431" w:rsidRDefault="00574708" w:rsidP="00574708">
      <w:pPr>
        <w:ind w:left="5812"/>
        <w:jc w:val="both"/>
        <w:rPr>
          <w:rFonts w:ascii="Times New Roman" w:hAnsi="Times New Roman"/>
        </w:rPr>
      </w:pPr>
      <w:r w:rsidRPr="008B4431">
        <w:rPr>
          <w:rFonts w:ascii="Times New Roman" w:hAnsi="Times New Roman"/>
        </w:rPr>
        <w:t>постановлением Исполнительного комитета муниципального образования «</w:t>
      </w:r>
      <w:proofErr w:type="gramStart"/>
      <w:r w:rsidRPr="008B4431">
        <w:rPr>
          <w:rFonts w:ascii="Times New Roman" w:hAnsi="Times New Roman"/>
        </w:rPr>
        <w:t>Лениногорский  муниципальный</w:t>
      </w:r>
      <w:proofErr w:type="gramEnd"/>
      <w:r w:rsidRPr="008B4431">
        <w:rPr>
          <w:rFonts w:ascii="Times New Roman" w:hAnsi="Times New Roman"/>
        </w:rPr>
        <w:t xml:space="preserve"> район»</w:t>
      </w:r>
    </w:p>
    <w:p w14:paraId="50A27BBB" w14:textId="77777777" w:rsidR="00574708" w:rsidRPr="008B4431" w:rsidRDefault="00574708" w:rsidP="00574708">
      <w:pPr>
        <w:ind w:left="5812"/>
        <w:jc w:val="both"/>
        <w:rPr>
          <w:rFonts w:ascii="Times New Roman" w:hAnsi="Times New Roman"/>
        </w:rPr>
      </w:pPr>
    </w:p>
    <w:p w14:paraId="0471A568" w14:textId="77777777" w:rsidR="00574708" w:rsidRPr="008B4431" w:rsidRDefault="00574708" w:rsidP="00574708">
      <w:pPr>
        <w:ind w:left="5812"/>
        <w:jc w:val="both"/>
        <w:rPr>
          <w:rFonts w:ascii="Times New Roman" w:hAnsi="Times New Roman"/>
        </w:rPr>
      </w:pPr>
      <w:proofErr w:type="gramStart"/>
      <w:r w:rsidRPr="008B4431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>«</w:t>
      </w:r>
      <w:proofErr w:type="gramEnd"/>
      <w:r>
        <w:rPr>
          <w:rFonts w:ascii="Times New Roman" w:hAnsi="Times New Roman"/>
        </w:rPr>
        <w:t xml:space="preserve">___» ___ </w:t>
      </w:r>
      <w:r w:rsidRPr="008B4431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>___</w:t>
      </w:r>
    </w:p>
    <w:p w14:paraId="16E32C8C" w14:textId="77777777" w:rsidR="00574708" w:rsidRPr="00441B1F" w:rsidRDefault="00574708" w:rsidP="0057470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30BF51" w14:textId="77777777" w:rsidR="00574708" w:rsidRPr="00C9166E" w:rsidRDefault="00574708" w:rsidP="00574708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14:paraId="7D2852B3" w14:textId="77777777" w:rsidR="00574708" w:rsidRDefault="00574708" w:rsidP="00574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37147">
        <w:rPr>
          <w:rFonts w:ascii="Times New Roman" w:hAnsi="Times New Roman" w:cs="Times New Roman"/>
          <w:sz w:val="28"/>
          <w:szCs w:val="28"/>
        </w:rPr>
        <w:t xml:space="preserve">Размер </w:t>
      </w:r>
    </w:p>
    <w:p w14:paraId="0EF999C9" w14:textId="77777777" w:rsidR="00574708" w:rsidRDefault="00574708" w:rsidP="005747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7147">
        <w:rPr>
          <w:rFonts w:ascii="Times New Roman" w:hAnsi="Times New Roman" w:cs="Times New Roman"/>
          <w:sz w:val="28"/>
          <w:szCs w:val="28"/>
        </w:rPr>
        <w:t>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147">
        <w:rPr>
          <w:rFonts w:ascii="Times New Roman" w:hAnsi="Times New Roman" w:cs="Times New Roman"/>
          <w:sz w:val="28"/>
          <w:szCs w:val="28"/>
        </w:rPr>
        <w:t xml:space="preserve">за содержание жилых помещений для нанимателей жилых помещений </w:t>
      </w:r>
    </w:p>
    <w:p w14:paraId="188D7822" w14:textId="77777777" w:rsidR="00574708" w:rsidRPr="00837147" w:rsidRDefault="00574708" w:rsidP="00574708">
      <w:pPr>
        <w:jc w:val="center"/>
        <w:rPr>
          <w:rFonts w:ascii="Times New Roman" w:hAnsi="Times New Roman" w:cs="Times New Roman"/>
        </w:rPr>
      </w:pPr>
      <w:r w:rsidRPr="00837147">
        <w:rPr>
          <w:rFonts w:ascii="Times New Roman" w:hAnsi="Times New Roman" w:cs="Times New Roman"/>
          <w:sz w:val="28"/>
          <w:szCs w:val="28"/>
        </w:rPr>
        <w:t>по договорам социального найма и договорам найма жилых помещений государственного или муниципального жилищного фонда, а также собственников помещений в многоквартирных домах, не принявших решения о выборе способа управления многоквартирным домом и (или) на общем собрании решения об установлении размера платы за содержание жилых помещений</w:t>
      </w:r>
    </w:p>
    <w:p w14:paraId="0646681A" w14:textId="77777777" w:rsidR="00574708" w:rsidRPr="00C9166E" w:rsidRDefault="00574708" w:rsidP="00574708">
      <w:pPr>
        <w:widowControl/>
        <w:spacing w:line="28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  <w:r w:rsidRPr="00C9166E">
        <w:rPr>
          <w:rFonts w:ascii="Times New Roman" w:hAnsi="Times New Roman" w:cs="Times New Roman"/>
          <w:bCs/>
          <w:color w:val="000000"/>
          <w:sz w:val="27"/>
          <w:szCs w:val="27"/>
        </w:rPr>
        <w:br/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671"/>
        <w:gridCol w:w="1276"/>
        <w:gridCol w:w="1843"/>
        <w:gridCol w:w="1984"/>
      </w:tblGrid>
      <w:tr w:rsidR="00574708" w:rsidRPr="00A2240D" w14:paraId="11ED973B" w14:textId="77777777" w:rsidTr="00C35A33">
        <w:trPr>
          <w:trHeight w:val="850"/>
          <w:tblHeader/>
        </w:trPr>
        <w:tc>
          <w:tcPr>
            <w:tcW w:w="858" w:type="dxa"/>
            <w:shd w:val="clear" w:color="auto" w:fill="auto"/>
          </w:tcPr>
          <w:p w14:paraId="56146651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671" w:type="dxa"/>
            <w:shd w:val="clear" w:color="auto" w:fill="auto"/>
          </w:tcPr>
          <w:p w14:paraId="67A60618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платежа</w:t>
            </w:r>
          </w:p>
        </w:tc>
        <w:tc>
          <w:tcPr>
            <w:tcW w:w="1276" w:type="dxa"/>
            <w:shd w:val="clear" w:color="auto" w:fill="auto"/>
          </w:tcPr>
          <w:p w14:paraId="6744AA4C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0460ECF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>Тариф за</w:t>
            </w:r>
          </w:p>
          <w:p w14:paraId="2AB2F5F0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единицу измерения с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01.07.2022</w:t>
            </w:r>
            <w:r w:rsidRPr="00A2240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 30.11.2022</w:t>
            </w:r>
          </w:p>
          <w:p w14:paraId="2E91D0C1" w14:textId="77777777" w:rsidR="00574708" w:rsidRPr="00A2240D" w:rsidRDefault="00574708" w:rsidP="00C35A3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B024A6A" w14:textId="6F1A41D0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Тариф за единицу измерения с 01.</w:t>
            </w:r>
            <w:r w:rsidR="00654BC7">
              <w:rPr>
                <w:rFonts w:ascii="Times New Roman" w:hAnsi="Times New Roman" w:cs="Times New Roman"/>
                <w:b/>
                <w:sz w:val="26"/>
                <w:szCs w:val="26"/>
              </w:rPr>
              <w:t>09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.202</w:t>
            </w:r>
            <w:r w:rsidR="00654BC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30.06.2024</w:t>
            </w:r>
          </w:p>
        </w:tc>
      </w:tr>
      <w:tr w:rsidR="00574708" w:rsidRPr="00A2240D" w14:paraId="00398045" w14:textId="77777777" w:rsidTr="00C35A33">
        <w:tc>
          <w:tcPr>
            <w:tcW w:w="858" w:type="dxa"/>
            <w:shd w:val="clear" w:color="auto" w:fill="auto"/>
          </w:tcPr>
          <w:p w14:paraId="62CF7A4A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1" w:type="dxa"/>
            <w:shd w:val="clear" w:color="auto" w:fill="auto"/>
          </w:tcPr>
          <w:p w14:paraId="4C934A24" w14:textId="77777777" w:rsidR="00574708" w:rsidRPr="00A2240D" w:rsidRDefault="00574708" w:rsidP="00C35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Управление многоквартирным домом</w:t>
            </w:r>
          </w:p>
        </w:tc>
        <w:tc>
          <w:tcPr>
            <w:tcW w:w="1276" w:type="dxa"/>
            <w:shd w:val="clear" w:color="auto" w:fill="auto"/>
          </w:tcPr>
          <w:p w14:paraId="49901813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nil"/>
            </w:tcBorders>
          </w:tcPr>
          <w:p w14:paraId="37F8784E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4,04</w:t>
            </w:r>
          </w:p>
        </w:tc>
        <w:tc>
          <w:tcPr>
            <w:tcW w:w="1984" w:type="dxa"/>
            <w:tcBorders>
              <w:top w:val="nil"/>
            </w:tcBorders>
          </w:tcPr>
          <w:p w14:paraId="522C1549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4,25</w:t>
            </w:r>
          </w:p>
        </w:tc>
      </w:tr>
      <w:tr w:rsidR="00574708" w:rsidRPr="00A2240D" w14:paraId="4ACAAC8C" w14:textId="77777777" w:rsidTr="00C35A33">
        <w:tc>
          <w:tcPr>
            <w:tcW w:w="858" w:type="dxa"/>
            <w:vMerge w:val="restart"/>
            <w:shd w:val="clear" w:color="auto" w:fill="auto"/>
          </w:tcPr>
          <w:p w14:paraId="38FA7603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1" w:type="dxa"/>
            <w:shd w:val="clear" w:color="auto" w:fill="auto"/>
          </w:tcPr>
          <w:p w14:paraId="7B8E2B9A" w14:textId="77777777" w:rsidR="00574708" w:rsidRPr="00A2240D" w:rsidRDefault="00574708" w:rsidP="00C35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Санитарное содержание мест общего пользования,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82BAB5C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5E599800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E291EF4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A954024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4708" w:rsidRPr="00A2240D" w14:paraId="012C7B43" w14:textId="77777777" w:rsidTr="00C35A33">
        <w:tc>
          <w:tcPr>
            <w:tcW w:w="858" w:type="dxa"/>
            <w:vMerge/>
            <w:shd w:val="clear" w:color="auto" w:fill="auto"/>
          </w:tcPr>
          <w:p w14:paraId="5C4A6048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2C5C99CD" w14:textId="77777777" w:rsidR="00574708" w:rsidRPr="00A2240D" w:rsidRDefault="00574708" w:rsidP="00C35A33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уборка мест общего пользования</w:t>
            </w:r>
          </w:p>
        </w:tc>
        <w:tc>
          <w:tcPr>
            <w:tcW w:w="1276" w:type="dxa"/>
            <w:vMerge/>
            <w:shd w:val="clear" w:color="auto" w:fill="auto"/>
          </w:tcPr>
          <w:p w14:paraId="778519AC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836D145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1,35</w:t>
            </w:r>
          </w:p>
        </w:tc>
        <w:tc>
          <w:tcPr>
            <w:tcW w:w="1984" w:type="dxa"/>
          </w:tcPr>
          <w:p w14:paraId="7A073295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1,40</w:t>
            </w:r>
          </w:p>
        </w:tc>
      </w:tr>
      <w:tr w:rsidR="00574708" w:rsidRPr="00A2240D" w14:paraId="19D87A19" w14:textId="77777777" w:rsidTr="00C35A33">
        <w:tc>
          <w:tcPr>
            <w:tcW w:w="858" w:type="dxa"/>
            <w:vMerge/>
            <w:shd w:val="clear" w:color="auto" w:fill="auto"/>
          </w:tcPr>
          <w:p w14:paraId="22817A01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C3248D6" w14:textId="77777777" w:rsidR="00574708" w:rsidRPr="00A2240D" w:rsidRDefault="00574708" w:rsidP="00C35A33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дератизация</w:t>
            </w:r>
          </w:p>
        </w:tc>
        <w:tc>
          <w:tcPr>
            <w:tcW w:w="1276" w:type="dxa"/>
            <w:vMerge/>
            <w:shd w:val="clear" w:color="auto" w:fill="auto"/>
          </w:tcPr>
          <w:p w14:paraId="1021223C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22B038E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  <w:tc>
          <w:tcPr>
            <w:tcW w:w="1984" w:type="dxa"/>
          </w:tcPr>
          <w:p w14:paraId="27343B6D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0,16</w:t>
            </w:r>
          </w:p>
        </w:tc>
      </w:tr>
      <w:tr w:rsidR="00574708" w:rsidRPr="00A2240D" w14:paraId="14957646" w14:textId="77777777" w:rsidTr="00C35A33">
        <w:tc>
          <w:tcPr>
            <w:tcW w:w="858" w:type="dxa"/>
            <w:vMerge/>
            <w:shd w:val="clear" w:color="auto" w:fill="auto"/>
          </w:tcPr>
          <w:p w14:paraId="20D0DF16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80B05D8" w14:textId="77777777" w:rsidR="00574708" w:rsidRPr="00A2240D" w:rsidRDefault="00574708" w:rsidP="00C35A33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обслуживание мусоропроводов</w:t>
            </w:r>
          </w:p>
        </w:tc>
        <w:tc>
          <w:tcPr>
            <w:tcW w:w="1276" w:type="dxa"/>
            <w:vMerge/>
            <w:shd w:val="clear" w:color="auto" w:fill="auto"/>
          </w:tcPr>
          <w:p w14:paraId="29EBE173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934B22C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  <w:tc>
          <w:tcPr>
            <w:tcW w:w="1984" w:type="dxa"/>
          </w:tcPr>
          <w:p w14:paraId="55A42111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0,82</w:t>
            </w:r>
          </w:p>
        </w:tc>
      </w:tr>
      <w:tr w:rsidR="00574708" w:rsidRPr="00A2240D" w14:paraId="2E0C4539" w14:textId="77777777" w:rsidTr="00C35A33">
        <w:tc>
          <w:tcPr>
            <w:tcW w:w="858" w:type="dxa"/>
            <w:vMerge/>
            <w:shd w:val="clear" w:color="auto" w:fill="auto"/>
          </w:tcPr>
          <w:p w14:paraId="44E720E3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71E58CEA" w14:textId="77777777" w:rsidR="00574708" w:rsidRPr="00A2240D" w:rsidRDefault="00574708" w:rsidP="00C35A33">
            <w:pPr>
              <w:ind w:firstLine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держание придомовой территории</w:t>
            </w:r>
          </w:p>
        </w:tc>
        <w:tc>
          <w:tcPr>
            <w:tcW w:w="1276" w:type="dxa"/>
            <w:vMerge/>
            <w:shd w:val="clear" w:color="auto" w:fill="auto"/>
          </w:tcPr>
          <w:p w14:paraId="0E5BCECB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318F6DE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1,72</w:t>
            </w:r>
          </w:p>
        </w:tc>
        <w:tc>
          <w:tcPr>
            <w:tcW w:w="1984" w:type="dxa"/>
          </w:tcPr>
          <w:p w14:paraId="1FC39A89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1,81</w:t>
            </w:r>
          </w:p>
        </w:tc>
      </w:tr>
      <w:tr w:rsidR="00574708" w:rsidRPr="00A2240D" w14:paraId="6CFE7BF7" w14:textId="77777777" w:rsidTr="00C35A33">
        <w:tc>
          <w:tcPr>
            <w:tcW w:w="858" w:type="dxa"/>
            <w:vMerge w:val="restart"/>
            <w:shd w:val="clear" w:color="auto" w:fill="auto"/>
          </w:tcPr>
          <w:p w14:paraId="27C8722D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71" w:type="dxa"/>
            <w:shd w:val="clear" w:color="auto" w:fill="auto"/>
          </w:tcPr>
          <w:p w14:paraId="4FD0F35A" w14:textId="77777777" w:rsidR="00574708" w:rsidRPr="00A2240D" w:rsidRDefault="00574708" w:rsidP="00C35A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Техническое обслуживание и ремонт строительных конструкций и инженерных систем и иного оборудования зданий, в том числе: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E1496B8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14:paraId="16E6CE36" w14:textId="77777777" w:rsidR="00574708" w:rsidRPr="00A2240D" w:rsidRDefault="00574708" w:rsidP="00C35A3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F81BE64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1F71D4D4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4708" w:rsidRPr="00A2240D" w14:paraId="57A5770A" w14:textId="77777777" w:rsidTr="00C35A33">
        <w:tc>
          <w:tcPr>
            <w:tcW w:w="858" w:type="dxa"/>
            <w:vMerge/>
            <w:shd w:val="clear" w:color="auto" w:fill="auto"/>
          </w:tcPr>
          <w:p w14:paraId="79E6A059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1FA26CA5" w14:textId="77777777" w:rsidR="00574708" w:rsidRPr="00A2240D" w:rsidRDefault="00574708" w:rsidP="00C35A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домах, оборудованных внутридомовыми системами холодного водоснабжения и 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352EC897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ED209BE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2,04</w:t>
            </w:r>
          </w:p>
        </w:tc>
        <w:tc>
          <w:tcPr>
            <w:tcW w:w="1984" w:type="dxa"/>
          </w:tcPr>
          <w:p w14:paraId="3ACCA367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2,10</w:t>
            </w:r>
          </w:p>
        </w:tc>
      </w:tr>
      <w:tr w:rsidR="00574708" w:rsidRPr="00A2240D" w14:paraId="08F4D848" w14:textId="77777777" w:rsidTr="00C35A33">
        <w:tc>
          <w:tcPr>
            <w:tcW w:w="858" w:type="dxa"/>
            <w:vMerge/>
            <w:shd w:val="clear" w:color="auto" w:fill="auto"/>
          </w:tcPr>
          <w:p w14:paraId="01D4A58F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5E01A24" w14:textId="77777777" w:rsidR="00574708" w:rsidRPr="00A2240D" w:rsidRDefault="00574708" w:rsidP="00C35A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домах</w:t>
            </w:r>
            <w:proofErr w:type="gramEnd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оборудованных внутридомовыми системами холодного и горячего водоснабжения и водоотведения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1157C3F4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F052F32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2,18</w:t>
            </w:r>
          </w:p>
        </w:tc>
        <w:tc>
          <w:tcPr>
            <w:tcW w:w="1984" w:type="dxa"/>
          </w:tcPr>
          <w:p w14:paraId="34F07CE9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2,26</w:t>
            </w:r>
          </w:p>
        </w:tc>
      </w:tr>
      <w:tr w:rsidR="00574708" w:rsidRPr="00A2240D" w14:paraId="15FA346C" w14:textId="77777777" w:rsidTr="00C35A33">
        <w:tc>
          <w:tcPr>
            <w:tcW w:w="858" w:type="dxa"/>
            <w:vMerge/>
            <w:shd w:val="clear" w:color="auto" w:fill="auto"/>
          </w:tcPr>
          <w:p w14:paraId="3419E945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6116CEDC" w14:textId="77777777" w:rsidR="00574708" w:rsidRPr="00A2240D" w:rsidRDefault="00574708" w:rsidP="00C35A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внутридомовых систем газового </w:t>
            </w:r>
            <w:r w:rsidRPr="00A2240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оборудования</w:t>
            </w:r>
          </w:p>
        </w:tc>
        <w:tc>
          <w:tcPr>
            <w:tcW w:w="1276" w:type="dxa"/>
            <w:vMerge/>
            <w:shd w:val="clear" w:color="auto" w:fill="auto"/>
          </w:tcPr>
          <w:p w14:paraId="430AC31C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EEBE650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0,40</w:t>
            </w:r>
          </w:p>
        </w:tc>
        <w:tc>
          <w:tcPr>
            <w:tcW w:w="1984" w:type="dxa"/>
          </w:tcPr>
          <w:p w14:paraId="0AEF3613" w14:textId="3A65FAED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0,30</w:t>
            </w:r>
          </w:p>
        </w:tc>
      </w:tr>
      <w:tr w:rsidR="00574708" w:rsidRPr="00A2240D" w14:paraId="50F1906A" w14:textId="77777777" w:rsidTr="00C35A33">
        <w:tc>
          <w:tcPr>
            <w:tcW w:w="858" w:type="dxa"/>
            <w:vMerge/>
            <w:shd w:val="clear" w:color="auto" w:fill="auto"/>
          </w:tcPr>
          <w:p w14:paraId="3AB9CB95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4C3DD63" w14:textId="77777777" w:rsidR="00574708" w:rsidRPr="00A2240D" w:rsidRDefault="00574708" w:rsidP="00C35A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электроснабжения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6910D2AA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56EAA56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0,98</w:t>
            </w:r>
          </w:p>
        </w:tc>
        <w:tc>
          <w:tcPr>
            <w:tcW w:w="1984" w:type="dxa"/>
          </w:tcPr>
          <w:p w14:paraId="41897245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1,03</w:t>
            </w:r>
          </w:p>
        </w:tc>
      </w:tr>
      <w:tr w:rsidR="00574708" w:rsidRPr="00A2240D" w14:paraId="6C797325" w14:textId="77777777" w:rsidTr="00C35A33">
        <w:tc>
          <w:tcPr>
            <w:tcW w:w="858" w:type="dxa"/>
            <w:vMerge/>
            <w:shd w:val="clear" w:color="auto" w:fill="auto"/>
          </w:tcPr>
          <w:p w14:paraId="5E3E1A0F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0F7A8C57" w14:textId="77777777" w:rsidR="00574708" w:rsidRPr="00A2240D" w:rsidRDefault="00574708" w:rsidP="00C35A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внутридомовых систем центрального отопления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6B66A5BE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BF15671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1,65</w:t>
            </w:r>
          </w:p>
        </w:tc>
        <w:tc>
          <w:tcPr>
            <w:tcW w:w="1984" w:type="dxa"/>
          </w:tcPr>
          <w:p w14:paraId="548E26F5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1,72</w:t>
            </w:r>
          </w:p>
        </w:tc>
      </w:tr>
      <w:tr w:rsidR="00574708" w:rsidRPr="00A2240D" w14:paraId="188D0CB8" w14:textId="77777777" w:rsidTr="00C35A33">
        <w:tc>
          <w:tcPr>
            <w:tcW w:w="858" w:type="dxa"/>
            <w:vMerge/>
            <w:shd w:val="clear" w:color="auto" w:fill="auto"/>
          </w:tcPr>
          <w:p w14:paraId="0A435319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3D794E9" w14:textId="77777777" w:rsidR="00574708" w:rsidRPr="00A2240D" w:rsidRDefault="00574708" w:rsidP="00C35A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 xml:space="preserve">ремонт жилого здания и благоустройство придомовой территории </w:t>
            </w:r>
          </w:p>
        </w:tc>
        <w:tc>
          <w:tcPr>
            <w:tcW w:w="1276" w:type="dxa"/>
            <w:vMerge/>
            <w:shd w:val="clear" w:color="auto" w:fill="auto"/>
          </w:tcPr>
          <w:p w14:paraId="10789CA4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E1E0BED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2,80</w:t>
            </w:r>
          </w:p>
        </w:tc>
        <w:tc>
          <w:tcPr>
            <w:tcW w:w="1984" w:type="dxa"/>
          </w:tcPr>
          <w:p w14:paraId="61BC86D2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2,95</w:t>
            </w:r>
          </w:p>
        </w:tc>
      </w:tr>
      <w:tr w:rsidR="00574708" w:rsidRPr="00A2240D" w14:paraId="47C245B2" w14:textId="77777777" w:rsidTr="00C35A33">
        <w:tc>
          <w:tcPr>
            <w:tcW w:w="858" w:type="dxa"/>
            <w:vMerge/>
            <w:shd w:val="clear" w:color="auto" w:fill="auto"/>
          </w:tcPr>
          <w:p w14:paraId="762DADEE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176816A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дымоходы</w:t>
            </w:r>
          </w:p>
        </w:tc>
        <w:tc>
          <w:tcPr>
            <w:tcW w:w="1276" w:type="dxa"/>
            <w:vMerge/>
            <w:shd w:val="clear" w:color="auto" w:fill="auto"/>
          </w:tcPr>
          <w:p w14:paraId="4A4FA662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CAEE680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0,19</w:t>
            </w:r>
          </w:p>
        </w:tc>
        <w:tc>
          <w:tcPr>
            <w:tcW w:w="1984" w:type="dxa"/>
          </w:tcPr>
          <w:p w14:paraId="0CCDA1BB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574708" w:rsidRPr="00A2240D" w14:paraId="3D86C485" w14:textId="77777777" w:rsidTr="00C35A33">
        <w:trPr>
          <w:trHeight w:val="360"/>
        </w:trPr>
        <w:tc>
          <w:tcPr>
            <w:tcW w:w="858" w:type="dxa"/>
            <w:vMerge/>
            <w:shd w:val="clear" w:color="auto" w:fill="auto"/>
          </w:tcPr>
          <w:p w14:paraId="02F89170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14F02C03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вентиляционные каналы</w:t>
            </w:r>
          </w:p>
        </w:tc>
        <w:tc>
          <w:tcPr>
            <w:tcW w:w="1276" w:type="dxa"/>
            <w:vMerge/>
            <w:shd w:val="clear" w:color="auto" w:fill="auto"/>
          </w:tcPr>
          <w:p w14:paraId="5CD53D04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B92AFB2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0,13</w:t>
            </w:r>
          </w:p>
        </w:tc>
        <w:tc>
          <w:tcPr>
            <w:tcW w:w="1984" w:type="dxa"/>
          </w:tcPr>
          <w:p w14:paraId="456B396C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0,14</w:t>
            </w:r>
          </w:p>
        </w:tc>
      </w:tr>
      <w:tr w:rsidR="00574708" w:rsidRPr="00A2240D" w14:paraId="6894A554" w14:textId="77777777" w:rsidTr="00C35A33">
        <w:trPr>
          <w:trHeight w:val="570"/>
        </w:trPr>
        <w:tc>
          <w:tcPr>
            <w:tcW w:w="858" w:type="dxa"/>
            <w:vMerge/>
            <w:shd w:val="clear" w:color="auto" w:fill="auto"/>
          </w:tcPr>
          <w:p w14:paraId="762DE573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59C86363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домофон (предусмотрен проектом и включен в состав общего имущества)</w:t>
            </w:r>
          </w:p>
        </w:tc>
        <w:tc>
          <w:tcPr>
            <w:tcW w:w="1276" w:type="dxa"/>
            <w:shd w:val="clear" w:color="auto" w:fill="auto"/>
          </w:tcPr>
          <w:p w14:paraId="7799BB7B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кв.</w:t>
            </w:r>
          </w:p>
        </w:tc>
        <w:tc>
          <w:tcPr>
            <w:tcW w:w="1843" w:type="dxa"/>
          </w:tcPr>
          <w:p w14:paraId="5FBA5AD0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37,86</w:t>
            </w:r>
          </w:p>
        </w:tc>
        <w:tc>
          <w:tcPr>
            <w:tcW w:w="1984" w:type="dxa"/>
          </w:tcPr>
          <w:p w14:paraId="0B3AC498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37,86</w:t>
            </w:r>
          </w:p>
        </w:tc>
      </w:tr>
      <w:tr w:rsidR="00574708" w:rsidRPr="00A2240D" w14:paraId="31A0E466" w14:textId="77777777" w:rsidTr="00C35A33">
        <w:tc>
          <w:tcPr>
            <w:tcW w:w="858" w:type="dxa"/>
            <w:shd w:val="clear" w:color="auto" w:fill="auto"/>
          </w:tcPr>
          <w:p w14:paraId="29976481" w14:textId="77777777" w:rsidR="00574708" w:rsidRPr="00A2240D" w:rsidRDefault="00574708" w:rsidP="00C35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71" w:type="dxa"/>
            <w:shd w:val="clear" w:color="auto" w:fill="auto"/>
          </w:tcPr>
          <w:p w14:paraId="2FF76C4D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Объектовые приборы учета, в том числе:</w:t>
            </w:r>
          </w:p>
        </w:tc>
        <w:tc>
          <w:tcPr>
            <w:tcW w:w="1276" w:type="dxa"/>
            <w:shd w:val="clear" w:color="auto" w:fill="auto"/>
          </w:tcPr>
          <w:p w14:paraId="42028BBB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76B762E4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459BC7C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4708" w:rsidRPr="00A2240D" w14:paraId="29E13AC8" w14:textId="77777777" w:rsidTr="00C35A33">
        <w:tc>
          <w:tcPr>
            <w:tcW w:w="858" w:type="dxa"/>
            <w:shd w:val="clear" w:color="auto" w:fill="auto"/>
          </w:tcPr>
          <w:p w14:paraId="0466E092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79C1E766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тепловой энергии</w:t>
            </w:r>
          </w:p>
        </w:tc>
        <w:tc>
          <w:tcPr>
            <w:tcW w:w="1276" w:type="dxa"/>
            <w:shd w:val="clear" w:color="auto" w:fill="auto"/>
          </w:tcPr>
          <w:p w14:paraId="1ED73442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0FC99B9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1,07</w:t>
            </w:r>
          </w:p>
        </w:tc>
        <w:tc>
          <w:tcPr>
            <w:tcW w:w="1984" w:type="dxa"/>
          </w:tcPr>
          <w:p w14:paraId="35A22E91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1,11</w:t>
            </w:r>
          </w:p>
        </w:tc>
      </w:tr>
      <w:tr w:rsidR="00574708" w:rsidRPr="00A2240D" w14:paraId="3EECEEB3" w14:textId="77777777" w:rsidTr="00C35A33">
        <w:tc>
          <w:tcPr>
            <w:tcW w:w="858" w:type="dxa"/>
            <w:shd w:val="clear" w:color="auto" w:fill="auto"/>
          </w:tcPr>
          <w:p w14:paraId="4098D6C9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4274A57A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хвс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FFD059A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8CC94F9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0,08</w:t>
            </w:r>
          </w:p>
        </w:tc>
        <w:tc>
          <w:tcPr>
            <w:tcW w:w="1984" w:type="dxa"/>
          </w:tcPr>
          <w:p w14:paraId="5B7BFEDB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0,09</w:t>
            </w:r>
          </w:p>
        </w:tc>
      </w:tr>
      <w:tr w:rsidR="00574708" w:rsidRPr="00A2240D" w14:paraId="382F5584" w14:textId="77777777" w:rsidTr="00C35A33">
        <w:tc>
          <w:tcPr>
            <w:tcW w:w="858" w:type="dxa"/>
            <w:shd w:val="clear" w:color="auto" w:fill="auto"/>
          </w:tcPr>
          <w:p w14:paraId="228E2C62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1" w:type="dxa"/>
            <w:shd w:val="clear" w:color="auto" w:fill="auto"/>
          </w:tcPr>
          <w:p w14:paraId="43497FE5" w14:textId="77777777" w:rsidR="00574708" w:rsidRPr="00A2240D" w:rsidRDefault="00574708" w:rsidP="00C35A33">
            <w:pPr>
              <w:ind w:firstLine="59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гвс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5BC5B4A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60723B0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  <w:tc>
          <w:tcPr>
            <w:tcW w:w="1984" w:type="dxa"/>
          </w:tcPr>
          <w:p w14:paraId="6AF0EFE0" w14:textId="77777777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0,21</w:t>
            </w:r>
          </w:p>
        </w:tc>
      </w:tr>
      <w:tr w:rsidR="00574708" w:rsidRPr="00A2240D" w14:paraId="4891C177" w14:textId="77777777" w:rsidTr="00C35A33">
        <w:tc>
          <w:tcPr>
            <w:tcW w:w="858" w:type="dxa"/>
            <w:shd w:val="clear" w:color="auto" w:fill="auto"/>
          </w:tcPr>
          <w:p w14:paraId="0AF08D96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1" w:type="dxa"/>
            <w:shd w:val="clear" w:color="auto" w:fill="auto"/>
          </w:tcPr>
          <w:p w14:paraId="497464CB" w14:textId="77777777" w:rsidR="00574708" w:rsidRPr="00A2240D" w:rsidRDefault="00574708" w:rsidP="00C35A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Содержание лифтового оборудования</w:t>
            </w:r>
          </w:p>
        </w:tc>
        <w:tc>
          <w:tcPr>
            <w:tcW w:w="1276" w:type="dxa"/>
            <w:shd w:val="clear" w:color="auto" w:fill="auto"/>
          </w:tcPr>
          <w:p w14:paraId="114BAD85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240D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A2240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1F4C7EC4" w14:textId="77777777" w:rsidR="00574708" w:rsidRPr="00A2240D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4,10</w:t>
            </w:r>
          </w:p>
        </w:tc>
        <w:tc>
          <w:tcPr>
            <w:tcW w:w="1984" w:type="dxa"/>
          </w:tcPr>
          <w:p w14:paraId="54A7E890" w14:textId="054183AA" w:rsidR="00574708" w:rsidRDefault="00574708" w:rsidP="00C35A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3,78</w:t>
            </w:r>
          </w:p>
        </w:tc>
      </w:tr>
    </w:tbl>
    <w:p w14:paraId="7CAD2AF7" w14:textId="1AB7D450" w:rsidR="00C9166E" w:rsidRPr="009B1C77" w:rsidRDefault="00C9166E" w:rsidP="00574708">
      <w:pPr>
        <w:jc w:val="both"/>
        <w:rPr>
          <w:rFonts w:ascii="Times New Roman" w:hAnsi="Times New Roman" w:cs="Times New Roman"/>
        </w:rPr>
      </w:pPr>
    </w:p>
    <w:sectPr w:rsidR="00C9166E" w:rsidRPr="009B1C77" w:rsidSect="00BF292F">
      <w:headerReference w:type="default" r:id="rId8"/>
      <w:headerReference w:type="first" r:id="rId9"/>
      <w:pgSz w:w="11905" w:h="16837" w:code="9"/>
      <w:pgMar w:top="1134" w:right="1134" w:bottom="709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E50A9" w14:textId="77777777" w:rsidR="002324BF" w:rsidRDefault="002324BF" w:rsidP="00C9166E">
      <w:r>
        <w:separator/>
      </w:r>
    </w:p>
  </w:endnote>
  <w:endnote w:type="continuationSeparator" w:id="0">
    <w:p w14:paraId="628DBF65" w14:textId="77777777" w:rsidR="002324BF" w:rsidRDefault="002324BF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A42FC" w14:textId="77777777" w:rsidR="002324BF" w:rsidRDefault="002324BF" w:rsidP="00C9166E">
      <w:r>
        <w:separator/>
      </w:r>
    </w:p>
  </w:footnote>
  <w:footnote w:type="continuationSeparator" w:id="0">
    <w:p w14:paraId="6F1A46B4" w14:textId="77777777" w:rsidR="002324BF" w:rsidRDefault="002324BF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056818"/>
      <w:docPartObj>
        <w:docPartGallery w:val="Page Numbers (Top of Page)"/>
        <w:docPartUnique/>
      </w:docPartObj>
    </w:sdtPr>
    <w:sdtEndPr/>
    <w:sdtContent>
      <w:p w14:paraId="13C0357B" w14:textId="77777777" w:rsidR="00C9166E" w:rsidRDefault="00C916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820">
          <w:rPr>
            <w:noProof/>
          </w:rPr>
          <w:t>2</w:t>
        </w:r>
        <w:r>
          <w:fldChar w:fldCharType="end"/>
        </w:r>
      </w:p>
    </w:sdtContent>
  </w:sdt>
  <w:p w14:paraId="4FD06974" w14:textId="77777777" w:rsidR="00C9166E" w:rsidRDefault="00C9166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96BE1" w14:textId="77777777" w:rsidR="00C9166E" w:rsidRDefault="00C916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5CC"/>
    <w:multiLevelType w:val="hybridMultilevel"/>
    <w:tmpl w:val="E3109A82"/>
    <w:lvl w:ilvl="0" w:tplc="7F0EB2E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4804CC"/>
    <w:multiLevelType w:val="hybridMultilevel"/>
    <w:tmpl w:val="DB5047BA"/>
    <w:lvl w:ilvl="0" w:tplc="1674C1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B35B86"/>
    <w:multiLevelType w:val="hybridMultilevel"/>
    <w:tmpl w:val="EB72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C"/>
    <w:rsid w:val="00002530"/>
    <w:rsid w:val="00055572"/>
    <w:rsid w:val="00084C1A"/>
    <w:rsid w:val="000A554E"/>
    <w:rsid w:val="000B6EFE"/>
    <w:rsid w:val="00130F20"/>
    <w:rsid w:val="0016745E"/>
    <w:rsid w:val="00194109"/>
    <w:rsid w:val="001C415A"/>
    <w:rsid w:val="002324BF"/>
    <w:rsid w:val="002411A7"/>
    <w:rsid w:val="00242820"/>
    <w:rsid w:val="00262E18"/>
    <w:rsid w:val="002666EC"/>
    <w:rsid w:val="002E785F"/>
    <w:rsid w:val="002F0FFD"/>
    <w:rsid w:val="00306A2F"/>
    <w:rsid w:val="00312F6D"/>
    <w:rsid w:val="00323FCD"/>
    <w:rsid w:val="00356BBB"/>
    <w:rsid w:val="00364D7A"/>
    <w:rsid w:val="003701AB"/>
    <w:rsid w:val="00397219"/>
    <w:rsid w:val="003A2F47"/>
    <w:rsid w:val="003A4433"/>
    <w:rsid w:val="003A4DC3"/>
    <w:rsid w:val="003B14BA"/>
    <w:rsid w:val="004371F8"/>
    <w:rsid w:val="004558AF"/>
    <w:rsid w:val="00495C1D"/>
    <w:rsid w:val="004B329A"/>
    <w:rsid w:val="004B3420"/>
    <w:rsid w:val="004D138B"/>
    <w:rsid w:val="005208E0"/>
    <w:rsid w:val="005211A5"/>
    <w:rsid w:val="00527F3E"/>
    <w:rsid w:val="005411A7"/>
    <w:rsid w:val="00553148"/>
    <w:rsid w:val="00574708"/>
    <w:rsid w:val="005874FD"/>
    <w:rsid w:val="005B5678"/>
    <w:rsid w:val="005E298D"/>
    <w:rsid w:val="00600BEC"/>
    <w:rsid w:val="0061260C"/>
    <w:rsid w:val="00617678"/>
    <w:rsid w:val="00632FE8"/>
    <w:rsid w:val="00635C11"/>
    <w:rsid w:val="00643B29"/>
    <w:rsid w:val="00654BC7"/>
    <w:rsid w:val="00680402"/>
    <w:rsid w:val="00683E73"/>
    <w:rsid w:val="006A188D"/>
    <w:rsid w:val="006D3AA3"/>
    <w:rsid w:val="006E2333"/>
    <w:rsid w:val="006E2CAF"/>
    <w:rsid w:val="007302AE"/>
    <w:rsid w:val="007542DC"/>
    <w:rsid w:val="00760B39"/>
    <w:rsid w:val="007C0B3E"/>
    <w:rsid w:val="007C4912"/>
    <w:rsid w:val="007E332A"/>
    <w:rsid w:val="00806043"/>
    <w:rsid w:val="00823177"/>
    <w:rsid w:val="00835DB3"/>
    <w:rsid w:val="008412A5"/>
    <w:rsid w:val="008F4DFB"/>
    <w:rsid w:val="00933185"/>
    <w:rsid w:val="00934D9A"/>
    <w:rsid w:val="00945D10"/>
    <w:rsid w:val="00945D4E"/>
    <w:rsid w:val="009751D2"/>
    <w:rsid w:val="009A482D"/>
    <w:rsid w:val="009B1C77"/>
    <w:rsid w:val="00A115F9"/>
    <w:rsid w:val="00A363C8"/>
    <w:rsid w:val="00AD6A09"/>
    <w:rsid w:val="00AF2A2D"/>
    <w:rsid w:val="00B61915"/>
    <w:rsid w:val="00B945E0"/>
    <w:rsid w:val="00BF292F"/>
    <w:rsid w:val="00BF6C3C"/>
    <w:rsid w:val="00C9166E"/>
    <w:rsid w:val="00C93065"/>
    <w:rsid w:val="00CA4812"/>
    <w:rsid w:val="00CB7D17"/>
    <w:rsid w:val="00CD18AE"/>
    <w:rsid w:val="00CF5ADF"/>
    <w:rsid w:val="00D1198F"/>
    <w:rsid w:val="00D14D0C"/>
    <w:rsid w:val="00D311FA"/>
    <w:rsid w:val="00D80A6F"/>
    <w:rsid w:val="00D95C7B"/>
    <w:rsid w:val="00D97EA3"/>
    <w:rsid w:val="00E76357"/>
    <w:rsid w:val="00E91EFE"/>
    <w:rsid w:val="00E964B0"/>
    <w:rsid w:val="00F40BD1"/>
    <w:rsid w:val="00F47674"/>
    <w:rsid w:val="00F83368"/>
    <w:rsid w:val="00F84AE4"/>
    <w:rsid w:val="00FA737A"/>
    <w:rsid w:val="00FB3656"/>
    <w:rsid w:val="00FC03A5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CF418"/>
  <w15:docId w15:val="{A3F2D7FD-404E-4CBC-AB6B-D5A0D4D1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B6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387D7-CF0D-4DBF-A638-9122CAFE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Professional</cp:lastModifiedBy>
  <cp:revision>4</cp:revision>
  <cp:lastPrinted>2021-02-12T08:29:00Z</cp:lastPrinted>
  <dcterms:created xsi:type="dcterms:W3CDTF">2023-08-07T10:24:00Z</dcterms:created>
  <dcterms:modified xsi:type="dcterms:W3CDTF">2023-08-08T05:56:00Z</dcterms:modified>
</cp:coreProperties>
</file>