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CAF" w:rsidRDefault="00642CAF" w:rsidP="00DD2667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642CAF" w:rsidRDefault="00642CAF" w:rsidP="00DD2667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642CAF" w:rsidRDefault="00642CAF" w:rsidP="00DD2667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642CAF" w:rsidRDefault="00642CAF" w:rsidP="00DD2667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642CAF" w:rsidRDefault="00642CAF" w:rsidP="00DD2667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642CAF" w:rsidRDefault="00642CAF" w:rsidP="00DD2667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642CAF" w:rsidRDefault="00642CAF" w:rsidP="00DD2667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642CAF" w:rsidRDefault="00642CAF" w:rsidP="00DD2667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642CAF" w:rsidRDefault="00642CAF" w:rsidP="00DD2667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642CAF" w:rsidRDefault="00642CAF" w:rsidP="00DD2667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642CAF" w:rsidRDefault="00642CAF" w:rsidP="00DD2667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DD2667" w:rsidRDefault="0014657B" w:rsidP="00DD2667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 внесении изменений </w:t>
      </w:r>
      <w:r w:rsidR="007225E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</w:t>
      </w:r>
      <w:r w:rsidR="005A327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отдельные </w:t>
      </w:r>
    </w:p>
    <w:p w:rsidR="005A327C" w:rsidRDefault="005A327C" w:rsidP="00DD2667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приказы Министерства труда,</w:t>
      </w:r>
    </w:p>
    <w:p w:rsidR="005A327C" w:rsidRDefault="005A327C" w:rsidP="00DD2667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занятости и социальной </w:t>
      </w:r>
    </w:p>
    <w:p w:rsidR="005A327C" w:rsidRDefault="005A327C" w:rsidP="00DD2667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защиты Республики Татарстан</w:t>
      </w:r>
    </w:p>
    <w:p w:rsidR="005A327C" w:rsidRPr="00686BFE" w:rsidRDefault="005A327C" w:rsidP="00DD2667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686BFE" w:rsidRDefault="00686BFE" w:rsidP="00B3203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244353" w:rsidRPr="00FA7537" w:rsidRDefault="00244353" w:rsidP="002443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2267">
        <w:rPr>
          <w:sz w:val="28"/>
          <w:szCs w:val="28"/>
        </w:rPr>
        <w:t>В целях совершенствования работы по оформлению и выдаче удостоверения многодетной семьи в Республике Татарстан п</w:t>
      </w:r>
      <w:r w:rsidRPr="00542267">
        <w:rPr>
          <w:sz w:val="28"/>
          <w:szCs w:val="28"/>
          <w:lang w:val="tt-RU"/>
        </w:rPr>
        <w:t xml:space="preserve"> р и </w:t>
      </w:r>
      <w:proofErr w:type="gramStart"/>
      <w:r w:rsidRPr="00542267">
        <w:rPr>
          <w:sz w:val="28"/>
          <w:szCs w:val="28"/>
          <w:lang w:val="tt-RU"/>
        </w:rPr>
        <w:t>к</w:t>
      </w:r>
      <w:proofErr w:type="gramEnd"/>
      <w:r w:rsidRPr="00542267">
        <w:rPr>
          <w:sz w:val="28"/>
          <w:szCs w:val="28"/>
          <w:lang w:val="tt-RU"/>
        </w:rPr>
        <w:t xml:space="preserve"> а з ы в а ю:</w:t>
      </w:r>
    </w:p>
    <w:p w:rsidR="00244353" w:rsidRDefault="00244353" w:rsidP="00B3203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244353" w:rsidRDefault="00244353" w:rsidP="0024435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Утвердить прилагаемые </w:t>
      </w:r>
      <w:hyperlink r:id="rId8" w:history="1">
        <w:r w:rsidRPr="00244353">
          <w:rPr>
            <w:rFonts w:eastAsia="Calibri"/>
            <w:sz w:val="28"/>
            <w:szCs w:val="28"/>
          </w:rPr>
          <w:t>изменения</w:t>
        </w:r>
      </w:hyperlink>
      <w:r>
        <w:rPr>
          <w:rFonts w:eastAsia="Calibri"/>
          <w:sz w:val="28"/>
          <w:szCs w:val="28"/>
        </w:rPr>
        <w:t>, которые вносятся в отдельные приказы Министерства труда, занятости и социальной защиты Республики Татарстан.</w:t>
      </w:r>
    </w:p>
    <w:p w:rsidR="00244353" w:rsidRDefault="00244353" w:rsidP="00686BF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  <w:highlight w:val="yellow"/>
        </w:rPr>
      </w:pPr>
    </w:p>
    <w:p w:rsidR="00244353" w:rsidRDefault="00244353" w:rsidP="00686BF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  <w:highlight w:val="yellow"/>
        </w:rPr>
      </w:pPr>
    </w:p>
    <w:p w:rsidR="00244353" w:rsidRDefault="00244353" w:rsidP="0024435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Министр</w:t>
      </w:r>
      <w:r w:rsidRPr="00A77A74">
        <w:rPr>
          <w:rFonts w:ascii="Times New Roman" w:hAnsi="Times New Roman"/>
          <w:color w:val="000000"/>
          <w:sz w:val="28"/>
          <w:szCs w:val="28"/>
        </w:rPr>
        <w:tab/>
        <w:t xml:space="preserve">      </w:t>
      </w:r>
      <w:proofErr w:type="gramStart"/>
      <w:r w:rsidRPr="00A77A74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A77A74">
        <w:rPr>
          <w:rFonts w:ascii="Times New Roman" w:hAnsi="Times New Roman"/>
          <w:color w:val="000000"/>
          <w:sz w:val="28"/>
          <w:szCs w:val="28"/>
        </w:rPr>
        <w:tab/>
      </w:r>
      <w:proofErr w:type="gramEnd"/>
      <w:r w:rsidRPr="00A77A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7A74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A77A74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A77A74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Э.А.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Зарипова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</w:t>
      </w:r>
    </w:p>
    <w:p w:rsidR="00244353" w:rsidRDefault="00244353" w:rsidP="00686BF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  <w:highlight w:val="yellow"/>
        </w:rPr>
      </w:pPr>
    </w:p>
    <w:p w:rsidR="00244353" w:rsidRDefault="00244353" w:rsidP="00686BF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  <w:highlight w:val="yellow"/>
        </w:rPr>
      </w:pPr>
    </w:p>
    <w:p w:rsidR="00244353" w:rsidRDefault="00244353" w:rsidP="00686BF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  <w:highlight w:val="yellow"/>
        </w:rPr>
      </w:pPr>
    </w:p>
    <w:p w:rsidR="00244353" w:rsidRDefault="00244353" w:rsidP="00686BF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  <w:highlight w:val="yellow"/>
        </w:rPr>
      </w:pPr>
    </w:p>
    <w:p w:rsidR="00244353" w:rsidRDefault="00244353" w:rsidP="00686BF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  <w:highlight w:val="yellow"/>
        </w:rPr>
      </w:pPr>
    </w:p>
    <w:p w:rsidR="00244353" w:rsidRDefault="00244353" w:rsidP="00686BF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  <w:highlight w:val="yellow"/>
        </w:rPr>
      </w:pPr>
    </w:p>
    <w:p w:rsidR="00D57C6A" w:rsidRDefault="00D57C6A" w:rsidP="004D7DC7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4353" w:rsidRDefault="00244353" w:rsidP="004D7DC7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4353" w:rsidRDefault="00244353" w:rsidP="004D7DC7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4353" w:rsidRDefault="00244353" w:rsidP="004D7DC7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4353" w:rsidRDefault="00244353" w:rsidP="004D7DC7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4353" w:rsidRDefault="00244353" w:rsidP="004D7DC7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4353" w:rsidRDefault="00244353" w:rsidP="004D7DC7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4353" w:rsidRDefault="00244353" w:rsidP="004D7DC7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4353" w:rsidRDefault="00244353" w:rsidP="004D7DC7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4353" w:rsidRDefault="00244353" w:rsidP="004D7DC7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4353" w:rsidRDefault="00244353" w:rsidP="004D7DC7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4353" w:rsidRDefault="00244353" w:rsidP="004D7DC7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4353" w:rsidRDefault="00244353" w:rsidP="004D7DC7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4353" w:rsidRDefault="00244353" w:rsidP="004D7DC7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4353" w:rsidRDefault="00244353" w:rsidP="004D7DC7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4353" w:rsidRPr="006B20EF" w:rsidRDefault="00244353" w:rsidP="00244353">
      <w:pPr>
        <w:widowControl w:val="0"/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6B20EF">
        <w:rPr>
          <w:sz w:val="28"/>
          <w:szCs w:val="28"/>
        </w:rPr>
        <w:t>Утверждены приказом</w:t>
      </w:r>
    </w:p>
    <w:p w:rsidR="00244353" w:rsidRPr="006B20EF" w:rsidRDefault="00244353" w:rsidP="00244353">
      <w:pPr>
        <w:widowControl w:val="0"/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6B20EF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:rsidR="00244353" w:rsidRPr="006B20EF" w:rsidRDefault="00244353" w:rsidP="00244353">
      <w:pPr>
        <w:widowControl w:val="0"/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6B20EF">
        <w:rPr>
          <w:sz w:val="28"/>
          <w:szCs w:val="28"/>
        </w:rPr>
        <w:t>от __________</w:t>
      </w:r>
      <w:proofErr w:type="gramStart"/>
      <w:r w:rsidRPr="006B20EF">
        <w:rPr>
          <w:sz w:val="28"/>
          <w:szCs w:val="28"/>
        </w:rPr>
        <w:t>_  №</w:t>
      </w:r>
      <w:proofErr w:type="gramEnd"/>
      <w:r w:rsidRPr="006B20EF">
        <w:rPr>
          <w:sz w:val="28"/>
          <w:szCs w:val="28"/>
        </w:rPr>
        <w:t xml:space="preserve"> _______</w:t>
      </w:r>
    </w:p>
    <w:p w:rsidR="00244353" w:rsidRDefault="00244353" w:rsidP="00244353">
      <w:pPr>
        <w:pStyle w:val="ConsPlusNormal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44353" w:rsidRDefault="00244353" w:rsidP="00244353">
      <w:pPr>
        <w:pStyle w:val="ConsPlusNormal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44353" w:rsidRDefault="00244353" w:rsidP="00244353">
      <w:pPr>
        <w:pStyle w:val="ConsPlusNormal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Изменения, которые </w:t>
      </w:r>
    </w:p>
    <w:p w:rsidR="00244353" w:rsidRDefault="00244353" w:rsidP="00244353">
      <w:pPr>
        <w:pStyle w:val="ConsPlusNormal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вносятся в отдельные приказы Министерства труда, </w:t>
      </w:r>
    </w:p>
    <w:p w:rsidR="00244353" w:rsidRDefault="00244353" w:rsidP="00244353">
      <w:pPr>
        <w:pStyle w:val="ConsPlusNormal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занятости и социальной защиты Республики Татарстан</w:t>
      </w:r>
    </w:p>
    <w:p w:rsidR="00244353" w:rsidRDefault="00244353" w:rsidP="004D7DC7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2DA5" w:rsidRDefault="00AD2DA5" w:rsidP="005A327C">
      <w:pPr>
        <w:pStyle w:val="ConsPlusTitle"/>
        <w:ind w:right="-1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5A327C" w:rsidRDefault="005A327C" w:rsidP="005A327C">
      <w:pPr>
        <w:pStyle w:val="ConsPlusTitle"/>
        <w:ind w:right="-1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5A327C">
        <w:rPr>
          <w:rFonts w:ascii="Times New Roman" w:hAnsi="Times New Roman" w:cs="Times New Roman"/>
          <w:b w:val="0"/>
          <w:color w:val="000000"/>
          <w:sz w:val="28"/>
          <w:szCs w:val="28"/>
        </w:rPr>
        <w:tab/>
        <w:t xml:space="preserve">1.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В</w:t>
      </w:r>
      <w:r w:rsidRPr="005A327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нести в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Приказ о п</w:t>
      </w:r>
      <w:r w:rsidRPr="005A327C">
        <w:rPr>
          <w:rFonts w:ascii="Times New Roman" w:hAnsi="Times New Roman" w:cs="Times New Roman"/>
          <w:b w:val="0"/>
          <w:color w:val="000000"/>
          <w:sz w:val="28"/>
          <w:szCs w:val="28"/>
        </w:rPr>
        <w:t>орядке оформления и выдачи удостоверения</w:t>
      </w:r>
      <w:r w:rsidR="0024435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5A327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многодетной семьи в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Р</w:t>
      </w:r>
      <w:r w:rsidRPr="005A327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еспублике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Т</w:t>
      </w:r>
      <w:r w:rsidRPr="005A327C">
        <w:rPr>
          <w:rFonts w:ascii="Times New Roman" w:hAnsi="Times New Roman" w:cs="Times New Roman"/>
          <w:b w:val="0"/>
          <w:color w:val="000000"/>
          <w:sz w:val="28"/>
          <w:szCs w:val="28"/>
        </w:rPr>
        <w:t>атарстан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, утвержденный приказом Министерства труда, занятости и социальной защиты Республики Татарстан от 04.09.2012 № 697 «О порядке оформления и выдачи удостоверения многодетной семьи в Республике Татарстан», следующие изменения:</w:t>
      </w:r>
    </w:p>
    <w:p w:rsidR="005A327C" w:rsidRDefault="005A327C" w:rsidP="005A327C">
      <w:pPr>
        <w:pStyle w:val="ConsPlusTitle"/>
        <w:ind w:right="-1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  <w:t>наименование приказа изложить в следующей редакции:</w:t>
      </w:r>
    </w:p>
    <w:p w:rsidR="005A327C" w:rsidRDefault="005A327C" w:rsidP="005A327C">
      <w:pPr>
        <w:pStyle w:val="ConsPlusTitle"/>
        <w:ind w:right="-1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 w:rsidRPr="005A327C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r w:rsidRPr="005A327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порядке установления статуса многодетной семьи (выдача, продление действия и замена удостоверения многодетной семьи в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Р</w:t>
      </w:r>
      <w:r w:rsidRPr="005A327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еспублике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Т</w:t>
      </w:r>
      <w:r w:rsidRPr="005A327C">
        <w:rPr>
          <w:rFonts w:ascii="Times New Roman" w:hAnsi="Times New Roman" w:cs="Times New Roman"/>
          <w:b w:val="0"/>
          <w:color w:val="000000"/>
          <w:sz w:val="28"/>
          <w:szCs w:val="28"/>
        </w:rPr>
        <w:t>атарстан)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»;</w:t>
      </w:r>
    </w:p>
    <w:p w:rsidR="005A327C" w:rsidRDefault="005A327C" w:rsidP="005A327C">
      <w:pPr>
        <w:pStyle w:val="ConsPlusTitle"/>
        <w:ind w:right="-1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  <w:t>абзац второй пункта 1 изложить в следующей редакции:</w:t>
      </w:r>
    </w:p>
    <w:p w:rsidR="005A327C" w:rsidRDefault="005A327C" w:rsidP="005A327C">
      <w:pPr>
        <w:pStyle w:val="ConsPlusTitle"/>
        <w:ind w:right="-1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  <w:t xml:space="preserve">«Порядок </w:t>
      </w:r>
      <w:r w:rsidRPr="005A327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установления статуса многодетной семьи (выдача, продление действия и замена удостоверения многодетной семьи в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Р</w:t>
      </w:r>
      <w:r w:rsidRPr="005A327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еспублике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Т</w:t>
      </w:r>
      <w:r w:rsidRPr="005A327C">
        <w:rPr>
          <w:rFonts w:ascii="Times New Roman" w:hAnsi="Times New Roman" w:cs="Times New Roman"/>
          <w:b w:val="0"/>
          <w:color w:val="000000"/>
          <w:sz w:val="28"/>
          <w:szCs w:val="28"/>
        </w:rPr>
        <w:t>атарстан)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»;</w:t>
      </w:r>
    </w:p>
    <w:p w:rsidR="00AD2DA5" w:rsidRDefault="005A327C" w:rsidP="005A327C">
      <w:pPr>
        <w:pStyle w:val="ConsPlusTitle"/>
        <w:ind w:right="-1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 w:rsidR="00AD2DA5">
        <w:rPr>
          <w:rFonts w:ascii="Times New Roman" w:hAnsi="Times New Roman" w:cs="Times New Roman"/>
          <w:b w:val="0"/>
          <w:color w:val="000000"/>
          <w:sz w:val="28"/>
          <w:szCs w:val="28"/>
        </w:rPr>
        <w:t>В Порядке оформления и выдачи удостоверения многодетной семьи в Республике Татарстан:</w:t>
      </w:r>
    </w:p>
    <w:p w:rsidR="00AD2DA5" w:rsidRDefault="00AD2DA5" w:rsidP="005A327C">
      <w:pPr>
        <w:pStyle w:val="ConsPlusTitle"/>
        <w:ind w:right="-1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  <w:t>наименование изложить в следующей редакции:</w:t>
      </w:r>
    </w:p>
    <w:p w:rsidR="005A327C" w:rsidRDefault="00AD2DA5" w:rsidP="005A327C">
      <w:pPr>
        <w:pStyle w:val="ConsPlusTitle"/>
        <w:ind w:right="-1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  <w:t xml:space="preserve">«Порядок </w:t>
      </w:r>
      <w:r w:rsidRPr="005A327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установления статуса многодетной семьи (выдача, продление действия и замена удостоверения многодетной семьи в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Р</w:t>
      </w:r>
      <w:r w:rsidRPr="005A327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еспублике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Т</w:t>
      </w:r>
      <w:r w:rsidRPr="005A327C">
        <w:rPr>
          <w:rFonts w:ascii="Times New Roman" w:hAnsi="Times New Roman" w:cs="Times New Roman"/>
          <w:b w:val="0"/>
          <w:color w:val="000000"/>
          <w:sz w:val="28"/>
          <w:szCs w:val="28"/>
        </w:rPr>
        <w:t>атарстан)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»;</w:t>
      </w:r>
    </w:p>
    <w:p w:rsidR="00AD2DA5" w:rsidRDefault="00AD2DA5" w:rsidP="005A327C">
      <w:pPr>
        <w:pStyle w:val="ConsPlusTitle"/>
        <w:ind w:right="-1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  <w:t>пункт 1 изложить в следующей редакции:</w:t>
      </w:r>
    </w:p>
    <w:p w:rsidR="00AD2DA5" w:rsidRDefault="00AD2DA5" w:rsidP="005A327C">
      <w:pPr>
        <w:pStyle w:val="ConsPlusTitle"/>
        <w:ind w:right="-1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  <w:t xml:space="preserve">«1. </w:t>
      </w:r>
      <w:r w:rsidRPr="00AD2DA5">
        <w:rPr>
          <w:rFonts w:ascii="Times New Roman" w:hAnsi="Times New Roman" w:cs="Times New Roman"/>
          <w:b w:val="0"/>
          <w:color w:val="000000"/>
          <w:sz w:val="28"/>
          <w:szCs w:val="28"/>
        </w:rPr>
        <w:t>Настоящий Порядок оформления и выдачи удостоверения многодетной семьи в Республике Татарстан устанавливает правила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5A327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установления статуса многодетной семьи (выдача, продление действия и замена удостоверения многодетной семьи в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Р</w:t>
      </w:r>
      <w:r w:rsidRPr="005A327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еспублике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Т</w:t>
      </w:r>
      <w:r w:rsidRPr="005A327C">
        <w:rPr>
          <w:rFonts w:ascii="Times New Roman" w:hAnsi="Times New Roman" w:cs="Times New Roman"/>
          <w:b w:val="0"/>
          <w:color w:val="000000"/>
          <w:sz w:val="28"/>
          <w:szCs w:val="28"/>
        </w:rPr>
        <w:t>атарстан)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»;</w:t>
      </w:r>
    </w:p>
    <w:p w:rsidR="009740E0" w:rsidRDefault="009740E0" w:rsidP="009740E0">
      <w:pPr>
        <w:pStyle w:val="ConsPlusTitle"/>
        <w:ind w:right="-1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  <w:t>абзац первый пункта 2 изложить в следующей редакции:</w:t>
      </w:r>
    </w:p>
    <w:p w:rsidR="009740E0" w:rsidRDefault="009740E0" w:rsidP="009740E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9740E0">
        <w:rPr>
          <w:color w:val="000000"/>
          <w:sz w:val="28"/>
          <w:szCs w:val="28"/>
        </w:rPr>
        <w:tab/>
        <w:t>«</w:t>
      </w:r>
      <w:r>
        <w:rPr>
          <w:rFonts w:eastAsia="Calibri"/>
          <w:sz w:val="28"/>
          <w:szCs w:val="28"/>
        </w:rPr>
        <w:t>2. Удостоверение многодетной семьи в Республике Татарстан выдается одному из родителей, имеющему трех и более детей в возрасте до 18 лет, том числе усыновленные (далее - заявитель), фактически проживающему совместно с ними, при наличии у него регистрации по месту жительства либо регистрации по месту пребывания (в случае отсутствия регистрации по месту жительства на территории Российской Федерации) на территории Республики Татарстан.</w:t>
      </w:r>
    </w:p>
    <w:p w:rsidR="00AD2DA5" w:rsidRDefault="00AD2DA5" w:rsidP="00AD2DA5">
      <w:pPr>
        <w:pStyle w:val="ConsPlusTitle"/>
        <w:ind w:right="-1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  <w:t>пункт 4 изложить в следующей редакции:</w:t>
      </w:r>
    </w:p>
    <w:p w:rsidR="00AD2DA5" w:rsidRPr="00AD2DA5" w:rsidRDefault="00AD2DA5" w:rsidP="00AD2DA5">
      <w:pPr>
        <w:pStyle w:val="ConsPlusTitle"/>
        <w:ind w:right="-1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  <w:t>«</w:t>
      </w:r>
      <w:r w:rsidRPr="00AD2DA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4. Для получения удостоверения многодетной семьи заявитель представляет в Управление (отдел) социальной защиты Министерства труда, занятости и социальной защиты Республики Татарстан (далее - Управление (отдел)) по месту фактического </w:t>
      </w:r>
      <w:r w:rsidRPr="00AD2DA5"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 xml:space="preserve">проживания семьи, либо </w:t>
      </w:r>
      <w:r w:rsidRPr="009B6930">
        <w:rPr>
          <w:rFonts w:ascii="Times New Roman" w:hAnsi="Times New Roman" w:cs="Times New Roman"/>
          <w:b w:val="0"/>
          <w:color w:val="000000"/>
          <w:sz w:val="28"/>
          <w:szCs w:val="28"/>
        </w:rPr>
        <w:t>ГБУ «Многофункциональный центра государственных и муниципальных услуг в Республике Татарстан»,</w:t>
      </w:r>
      <w:r w:rsidRPr="00AD2DA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заявление о выдаче удостоверения многодетной семьи по форме, утвержденной Министерством труда, занятости и социальной защиты Республики Татарстан, с указанием состава семьи и места фактического проживания семьи и в зависимости от сложившейся у него жизненной ситуации прилагаются следующие документы:</w:t>
      </w:r>
    </w:p>
    <w:p w:rsidR="00AD2DA5" w:rsidRPr="00AD2DA5" w:rsidRDefault="00AD2DA5" w:rsidP="00AD2DA5">
      <w:pPr>
        <w:pStyle w:val="ConsPlusTitle"/>
        <w:ind w:right="-1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 w:rsidRPr="00AD2DA5">
        <w:rPr>
          <w:rFonts w:ascii="Times New Roman" w:hAnsi="Times New Roman" w:cs="Times New Roman"/>
          <w:b w:val="0"/>
          <w:color w:val="000000"/>
          <w:sz w:val="28"/>
          <w:szCs w:val="28"/>
        </w:rPr>
        <w:t>копия свидетельства о рождении ребенка, выданного компетентным органом иностранного государства, и его нотариально удостоверенного перевода на русский язык;</w:t>
      </w:r>
    </w:p>
    <w:p w:rsidR="00AD2DA5" w:rsidRPr="00AD2DA5" w:rsidRDefault="00AD2DA5" w:rsidP="00AD2DA5">
      <w:pPr>
        <w:pStyle w:val="ConsPlusTitle"/>
        <w:ind w:right="-1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 w:rsidRPr="00AD2DA5">
        <w:rPr>
          <w:rFonts w:ascii="Times New Roman" w:hAnsi="Times New Roman" w:cs="Times New Roman"/>
          <w:b w:val="0"/>
          <w:color w:val="000000"/>
          <w:sz w:val="28"/>
          <w:szCs w:val="28"/>
        </w:rPr>
        <w:t>копия свидетельства о регистрации заключения брака, выданного компетентным органом иностранного государства, и его нотариально удостоверенного перевода на русский язык;</w:t>
      </w:r>
    </w:p>
    <w:p w:rsidR="00AD2DA5" w:rsidRPr="00AD2DA5" w:rsidRDefault="00AD2DA5" w:rsidP="00AD2DA5">
      <w:pPr>
        <w:pStyle w:val="ConsPlusTitle"/>
        <w:ind w:right="-1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 w:rsidRPr="00AD2DA5">
        <w:rPr>
          <w:rFonts w:ascii="Times New Roman" w:hAnsi="Times New Roman" w:cs="Times New Roman"/>
          <w:b w:val="0"/>
          <w:color w:val="000000"/>
          <w:sz w:val="28"/>
          <w:szCs w:val="28"/>
        </w:rPr>
        <w:t>копия свидетельства о расторжении брака, выданного компетентным органом иностранного государства, и его нотариально удостоверенного перевода на русский язык;</w:t>
      </w:r>
    </w:p>
    <w:p w:rsidR="00AD2DA5" w:rsidRPr="00AD2DA5" w:rsidRDefault="00AD2DA5" w:rsidP="00AD2DA5">
      <w:pPr>
        <w:pStyle w:val="ConsPlusTitle"/>
        <w:ind w:right="-1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 w:rsidRPr="00AD2DA5">
        <w:rPr>
          <w:rFonts w:ascii="Times New Roman" w:hAnsi="Times New Roman" w:cs="Times New Roman"/>
          <w:b w:val="0"/>
          <w:color w:val="000000"/>
          <w:sz w:val="28"/>
          <w:szCs w:val="28"/>
        </w:rPr>
        <w:t>копия свидетельства об усыновлении, выданного органом записи актов гражданского состояния или консульским учреждением Российской Федерации;</w:t>
      </w:r>
    </w:p>
    <w:p w:rsidR="00AD2DA5" w:rsidRPr="00AD2DA5" w:rsidRDefault="00AD2DA5" w:rsidP="00AD2DA5">
      <w:pPr>
        <w:pStyle w:val="ConsPlusTitle"/>
        <w:ind w:right="-1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 w:rsidRPr="00AD2DA5">
        <w:rPr>
          <w:rFonts w:ascii="Times New Roman" w:hAnsi="Times New Roman" w:cs="Times New Roman"/>
          <w:b w:val="0"/>
          <w:color w:val="000000"/>
          <w:sz w:val="28"/>
          <w:szCs w:val="28"/>
        </w:rPr>
        <w:t>копия документа о прохождении обучения за пределами Российской Федерации, выданного на территории иностранного государства, и его нотариально удостоверенного перевода на русский язык для лиц, не достигших возраста 18 лет, проживающих отдельно от родителей в связи с учебой;</w:t>
      </w:r>
    </w:p>
    <w:p w:rsidR="00AD2DA5" w:rsidRPr="00AD2DA5" w:rsidRDefault="00AD2DA5" w:rsidP="00AD2DA5">
      <w:pPr>
        <w:pStyle w:val="ConsPlusTitle"/>
        <w:ind w:right="-1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0" w:name="P61"/>
      <w:bookmarkEnd w:id="0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 w:rsidRPr="00AD2DA5">
        <w:rPr>
          <w:rFonts w:ascii="Times New Roman" w:hAnsi="Times New Roman" w:cs="Times New Roman"/>
          <w:b w:val="0"/>
          <w:color w:val="000000"/>
          <w:sz w:val="28"/>
          <w:szCs w:val="28"/>
        </w:rPr>
        <w:t>документ от другого супруга, подтверждающий:</w:t>
      </w:r>
    </w:p>
    <w:p w:rsidR="00AD2DA5" w:rsidRPr="00AD2DA5" w:rsidRDefault="00AD2DA5" w:rsidP="00AD2DA5">
      <w:pPr>
        <w:pStyle w:val="ConsPlusTitle"/>
        <w:ind w:right="-1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 w:rsidRPr="00AD2DA5">
        <w:rPr>
          <w:rFonts w:ascii="Times New Roman" w:hAnsi="Times New Roman" w:cs="Times New Roman"/>
          <w:b w:val="0"/>
          <w:color w:val="000000"/>
          <w:sz w:val="28"/>
          <w:szCs w:val="28"/>
        </w:rPr>
        <w:t>наличие согласия на обработку их персональных данных;</w:t>
      </w:r>
    </w:p>
    <w:p w:rsidR="00AD2DA5" w:rsidRPr="00AD2DA5" w:rsidRDefault="00AD2DA5" w:rsidP="00AD2DA5">
      <w:pPr>
        <w:pStyle w:val="ConsPlusTitle"/>
        <w:ind w:right="-1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1" w:name="P63"/>
      <w:bookmarkEnd w:id="1"/>
      <w:r w:rsidRPr="00AD2DA5"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hyperlink r:id="rId9" w:history="1">
        <w:r w:rsidRPr="00AD2DA5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согласие</w:t>
        </w:r>
      </w:hyperlink>
      <w:r w:rsidRPr="00AD2DA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на обработку персональных данных и согласие на обработку персональных данных, разрешенных для распространения (представляются лицом, не являющимся заявителем, в случае, если для предоставления государственной услуги необходима обработка персональных данных лица, не являющегося заявителем, и в соответствии с Федеральным </w:t>
      </w:r>
      <w:hyperlink r:id="rId10" w:history="1">
        <w:r w:rsidRPr="00AD2DA5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законом</w:t>
        </w:r>
      </w:hyperlink>
      <w:r w:rsidRPr="00AD2DA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от 27 июля 2006 года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№ </w:t>
      </w:r>
      <w:r w:rsidRPr="00AD2DA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152-ФЗ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Pr="00AD2DA5">
        <w:rPr>
          <w:rFonts w:ascii="Times New Roman" w:hAnsi="Times New Roman" w:cs="Times New Roman"/>
          <w:b w:val="0"/>
          <w:color w:val="000000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Pr="00AD2DA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обработка таких персональных данных может осуществляться с согласия указанного лица, кроме случаев, если указанное лицо признано безвестно отсутствующим либо объявлено в розыск и место его нахождения не установлено уполномоченным органом) согласно приложению № 5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к Административному регламенту;</w:t>
      </w:r>
    </w:p>
    <w:p w:rsidR="00AD2DA5" w:rsidRPr="00AD2DA5" w:rsidRDefault="00AD2DA5" w:rsidP="00AD2DA5">
      <w:pPr>
        <w:pStyle w:val="ConsPlusTitle"/>
        <w:ind w:right="-1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 w:rsidRPr="00AD2DA5">
        <w:rPr>
          <w:rFonts w:ascii="Times New Roman" w:hAnsi="Times New Roman" w:cs="Times New Roman"/>
          <w:b w:val="0"/>
          <w:color w:val="000000"/>
          <w:sz w:val="28"/>
          <w:szCs w:val="28"/>
        </w:rPr>
        <w:t>фотография заявителя размером 3 x 4 см.</w:t>
      </w:r>
    </w:p>
    <w:p w:rsidR="00AD2DA5" w:rsidRPr="00AD2DA5" w:rsidRDefault="00AD2DA5" w:rsidP="00AD2DA5">
      <w:pPr>
        <w:pStyle w:val="ConsPlusTitle"/>
        <w:ind w:right="-1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 w:rsidRPr="00AD2DA5">
        <w:rPr>
          <w:rFonts w:ascii="Times New Roman" w:hAnsi="Times New Roman" w:cs="Times New Roman"/>
          <w:b w:val="0"/>
          <w:color w:val="000000"/>
          <w:sz w:val="28"/>
          <w:szCs w:val="28"/>
        </w:rPr>
        <w:t>Заявитель при обращении предъявляет документ, удостоверяющий личность.</w:t>
      </w:r>
    </w:p>
    <w:p w:rsidR="00AD2DA5" w:rsidRPr="00AD2DA5" w:rsidRDefault="00AD2DA5" w:rsidP="00AD2DA5">
      <w:pPr>
        <w:pStyle w:val="ConsPlusTitle"/>
        <w:ind w:right="-1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 w:rsidRPr="00AD2DA5">
        <w:rPr>
          <w:rFonts w:ascii="Times New Roman" w:hAnsi="Times New Roman" w:cs="Times New Roman"/>
          <w:b w:val="0"/>
          <w:color w:val="000000"/>
          <w:sz w:val="28"/>
          <w:szCs w:val="28"/>
        </w:rPr>
        <w:t>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специалистом Управления (отдела). Копии документов представляются в одном экземпляре.</w:t>
      </w:r>
    </w:p>
    <w:p w:rsidR="00AD2DA5" w:rsidRDefault="00AD2DA5" w:rsidP="00AD2D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6930">
        <w:tab/>
      </w:r>
      <w:r w:rsidRPr="009B6930">
        <w:rPr>
          <w:sz w:val="28"/>
          <w:szCs w:val="28"/>
        </w:rPr>
        <w:t>Заявление о выдаче удостоверения многодетной семьи также может быть подано в электронном виде с использованием федеральной государственной информационной системы «Единый портал государственных и муниципальных услуг (функций)».</w:t>
      </w:r>
    </w:p>
    <w:p w:rsidR="00AD2DA5" w:rsidRPr="00AD2DA5" w:rsidRDefault="00AD2DA5" w:rsidP="00AD2DA5">
      <w:pPr>
        <w:pStyle w:val="ConsPlusTitle"/>
        <w:ind w:right="-1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AD2DA5">
        <w:rPr>
          <w:rFonts w:ascii="Times New Roman" w:hAnsi="Times New Roman" w:cs="Times New Roman"/>
          <w:b w:val="0"/>
          <w:color w:val="000000"/>
          <w:sz w:val="28"/>
          <w:szCs w:val="28"/>
        </w:rPr>
        <w:t>Заявление может быть направлено в Управление (отдел) по почте. В этом случае к заявлению прилагаются копии документов, заверенные в соответствии с законодательством Российской Федерации.</w:t>
      </w:r>
    </w:p>
    <w:p w:rsidR="00AD2DA5" w:rsidRDefault="00AD2DA5" w:rsidP="00AD2DA5">
      <w:pPr>
        <w:pStyle w:val="ConsPlusTitle"/>
        <w:ind w:right="-1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 w:rsidRPr="00AD2DA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Заявление может быть направлено в Управление (отдел) в форме электронных документов, подписанных (заверенных) в соответствии с требованиями Федерального </w:t>
      </w:r>
      <w:hyperlink r:id="rId11">
        <w:r w:rsidRPr="00AD2DA5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закона</w:t>
        </w:r>
      </w:hyperlink>
      <w:r w:rsidRPr="00AD2DA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от 6 апреля 2011 года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№</w:t>
      </w:r>
      <w:r w:rsidRPr="00AD2DA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63-ФЗ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Pr="00AD2DA5">
        <w:rPr>
          <w:rFonts w:ascii="Times New Roman" w:hAnsi="Times New Roman" w:cs="Times New Roman"/>
          <w:b w:val="0"/>
          <w:color w:val="000000"/>
          <w:sz w:val="28"/>
          <w:szCs w:val="28"/>
        </w:rPr>
        <w:t>Об электронной подписи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Pr="00AD2DA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Федерального </w:t>
      </w:r>
      <w:hyperlink r:id="rId12">
        <w:r w:rsidRPr="00AD2DA5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закона</w:t>
        </w:r>
      </w:hyperlink>
      <w:r w:rsidRPr="00AD2DA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от 27 июля 2010 года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№</w:t>
      </w:r>
      <w:r w:rsidRPr="00AD2DA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Pr="00AD2DA5">
        <w:rPr>
          <w:rFonts w:ascii="Times New Roman" w:hAnsi="Times New Roman" w:cs="Times New Roman"/>
          <w:b w:val="0"/>
          <w:color w:val="000000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Pr="00AD2DA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с использованием электронных носителей и (или) информационно-телекоммуникационных сетей общего пользования, включая сеть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Pr="00AD2DA5">
        <w:rPr>
          <w:rFonts w:ascii="Times New Roman" w:hAnsi="Times New Roman" w:cs="Times New Roman"/>
          <w:b w:val="0"/>
          <w:color w:val="000000"/>
          <w:sz w:val="28"/>
          <w:szCs w:val="28"/>
        </w:rPr>
        <w:t>Интернет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Pr="00AD2DA5">
        <w:rPr>
          <w:rFonts w:ascii="Times New Roman" w:hAnsi="Times New Roman" w:cs="Times New Roman"/>
          <w:b w:val="0"/>
          <w:color w:val="000000"/>
          <w:sz w:val="28"/>
          <w:szCs w:val="28"/>
        </w:rPr>
        <w:t>, с представлением фотографии при получении удостоверения.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»;</w:t>
      </w:r>
    </w:p>
    <w:p w:rsidR="00AD2DA5" w:rsidRDefault="00AD2DA5" w:rsidP="00AD2DA5">
      <w:pPr>
        <w:pStyle w:val="ConsPlusTitle"/>
        <w:ind w:right="-1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  <w:t>пункт 5 изложить в следующей редакции:</w:t>
      </w:r>
    </w:p>
    <w:p w:rsidR="00AD2DA5" w:rsidRPr="00AD2DA5" w:rsidRDefault="00AD2DA5" w:rsidP="00AD2DA5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ab/>
      </w:r>
      <w:r w:rsidRPr="00AD2DA5">
        <w:rPr>
          <w:rFonts w:ascii="Times New Roman" w:hAnsi="Times New Roman"/>
          <w:b/>
          <w:color w:val="000000"/>
          <w:sz w:val="28"/>
          <w:szCs w:val="28"/>
        </w:rPr>
        <w:t>«</w:t>
      </w:r>
      <w:r w:rsidRPr="00AD2DA5">
        <w:rPr>
          <w:rFonts w:ascii="Times New Roman" w:hAnsi="Times New Roman"/>
          <w:sz w:val="28"/>
          <w:szCs w:val="28"/>
        </w:rPr>
        <w:t>5. Управление (отдел) 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следующие сведения из уполномоченных организаций:</w:t>
      </w:r>
    </w:p>
    <w:p w:rsidR="00AD2DA5" w:rsidRPr="00AD2DA5" w:rsidRDefault="00AD2DA5" w:rsidP="00AD2DA5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AD2DA5">
        <w:rPr>
          <w:rFonts w:ascii="Times New Roman" w:hAnsi="Times New Roman"/>
          <w:sz w:val="28"/>
          <w:szCs w:val="28"/>
        </w:rPr>
        <w:t>о государственной регистрации рождения ребенка;</w:t>
      </w:r>
    </w:p>
    <w:p w:rsidR="00AD2DA5" w:rsidRPr="00AD2DA5" w:rsidRDefault="00AD2DA5" w:rsidP="00AD2DA5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AD2DA5">
        <w:rPr>
          <w:rFonts w:ascii="Times New Roman" w:hAnsi="Times New Roman"/>
          <w:sz w:val="28"/>
          <w:szCs w:val="28"/>
        </w:rPr>
        <w:t>о государственной регистрации заключения (расторжения) брака;</w:t>
      </w:r>
    </w:p>
    <w:p w:rsidR="00AD2DA5" w:rsidRPr="00AD2DA5" w:rsidRDefault="00AD2DA5" w:rsidP="00AD2DA5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AD2DA5">
        <w:rPr>
          <w:rFonts w:ascii="Times New Roman" w:hAnsi="Times New Roman"/>
          <w:sz w:val="28"/>
          <w:szCs w:val="28"/>
        </w:rPr>
        <w:t>о наличии либо отсутствии регистрации по месту жительства (пребывания) в пределах Российской Федерации;</w:t>
      </w:r>
    </w:p>
    <w:p w:rsidR="00AD2DA5" w:rsidRPr="00AD2DA5" w:rsidRDefault="00AD2DA5" w:rsidP="00AD2DA5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AD2DA5">
        <w:rPr>
          <w:rFonts w:ascii="Times New Roman" w:hAnsi="Times New Roman"/>
          <w:sz w:val="28"/>
          <w:szCs w:val="28"/>
        </w:rPr>
        <w:t>о лишении родительских прав;</w:t>
      </w:r>
    </w:p>
    <w:p w:rsidR="00AD2DA5" w:rsidRPr="009B6930" w:rsidRDefault="00AD2DA5" w:rsidP="00AD2DA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B6930">
        <w:rPr>
          <w:sz w:val="28"/>
          <w:szCs w:val="28"/>
        </w:rPr>
        <w:t>об ограничении родительских прав;</w:t>
      </w:r>
    </w:p>
    <w:p w:rsidR="00AD2DA5" w:rsidRPr="009B6930" w:rsidRDefault="00AD2DA5" w:rsidP="00AD2DA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B6930">
        <w:rPr>
          <w:sz w:val="28"/>
          <w:szCs w:val="28"/>
        </w:rPr>
        <w:t>об отобрании ребенка при непосредственной угрозе;</w:t>
      </w:r>
    </w:p>
    <w:p w:rsidR="00AD2DA5" w:rsidRPr="009B6930" w:rsidRDefault="00AD2DA5" w:rsidP="00AD2DA5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9B6930">
        <w:rPr>
          <w:rFonts w:ascii="Times New Roman" w:hAnsi="Times New Roman"/>
          <w:sz w:val="28"/>
          <w:szCs w:val="28"/>
        </w:rPr>
        <w:t>о прохождении обучения ребенка для лиц, не достигших возраста 18 лет, проживающих отдельно от родителей в связи с учебой;</w:t>
      </w:r>
    </w:p>
    <w:p w:rsidR="006C123B" w:rsidRPr="009B6930" w:rsidRDefault="00AD2DA5" w:rsidP="006C123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9B6930">
        <w:rPr>
          <w:rFonts w:ascii="Times New Roman" w:hAnsi="Times New Roman"/>
          <w:sz w:val="28"/>
          <w:szCs w:val="28"/>
        </w:rPr>
        <w:t>Заявители, их законные представители или доверенные лица вправе по своей инициативе представить в Управление (отдел) документы, содержащие сведения, указанные в настоящем пункте настоящего Порядка.»;</w:t>
      </w:r>
    </w:p>
    <w:p w:rsidR="00AD2DA5" w:rsidRPr="009B6930" w:rsidRDefault="00AD2DA5" w:rsidP="006C123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9B6930">
        <w:rPr>
          <w:rFonts w:ascii="Times New Roman" w:hAnsi="Times New Roman"/>
          <w:color w:val="000000"/>
          <w:sz w:val="28"/>
          <w:szCs w:val="28"/>
        </w:rPr>
        <w:t>пункт 7 изложить в следующей редакции:</w:t>
      </w:r>
    </w:p>
    <w:p w:rsidR="00AD2DA5" w:rsidRPr="009B6930" w:rsidRDefault="00AD2DA5" w:rsidP="00AD2DA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9B6930">
        <w:rPr>
          <w:rFonts w:ascii="Times New Roman" w:hAnsi="Times New Roman"/>
          <w:color w:val="000000"/>
          <w:sz w:val="28"/>
          <w:szCs w:val="28"/>
        </w:rPr>
        <w:t>«</w:t>
      </w:r>
      <w:r w:rsidRPr="009B6930">
        <w:rPr>
          <w:rFonts w:ascii="Times New Roman" w:hAnsi="Times New Roman"/>
          <w:sz w:val="28"/>
          <w:szCs w:val="28"/>
        </w:rPr>
        <w:t>7. Основанием для отказа в выдаче удостоверения многодетной семьи является:</w:t>
      </w:r>
    </w:p>
    <w:p w:rsidR="00AD2DA5" w:rsidRPr="009B6930" w:rsidRDefault="00AD2DA5" w:rsidP="00AD2DA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9B6930">
        <w:rPr>
          <w:rFonts w:ascii="Times New Roman" w:hAnsi="Times New Roman"/>
          <w:sz w:val="28"/>
          <w:szCs w:val="28"/>
        </w:rPr>
        <w:t xml:space="preserve">непредставление документа из перечня документов, указанных </w:t>
      </w:r>
      <w:bookmarkStart w:id="2" w:name="_GoBack"/>
      <w:r w:rsidRPr="00434C5D">
        <w:rPr>
          <w:rFonts w:ascii="Times New Roman" w:hAnsi="Times New Roman"/>
          <w:sz w:val="28"/>
          <w:szCs w:val="28"/>
        </w:rPr>
        <w:t xml:space="preserve">в </w:t>
      </w:r>
      <w:hyperlink w:anchor="P55">
        <w:r w:rsidRPr="00434C5D">
          <w:rPr>
            <w:rFonts w:ascii="Times New Roman" w:hAnsi="Times New Roman"/>
            <w:sz w:val="28"/>
            <w:szCs w:val="28"/>
          </w:rPr>
          <w:t>пункте 4</w:t>
        </w:r>
      </w:hyperlink>
      <w:r w:rsidRPr="00434C5D">
        <w:rPr>
          <w:rFonts w:ascii="Times New Roman" w:hAnsi="Times New Roman"/>
          <w:sz w:val="28"/>
          <w:szCs w:val="28"/>
        </w:rPr>
        <w:t xml:space="preserve"> </w:t>
      </w:r>
      <w:bookmarkEnd w:id="2"/>
      <w:r w:rsidRPr="009B6930">
        <w:rPr>
          <w:rFonts w:ascii="Times New Roman" w:hAnsi="Times New Roman"/>
          <w:sz w:val="28"/>
          <w:szCs w:val="28"/>
        </w:rPr>
        <w:t>настоящего Порядка;</w:t>
      </w:r>
    </w:p>
    <w:p w:rsidR="00AD2DA5" w:rsidRPr="009B6930" w:rsidRDefault="00AD2DA5" w:rsidP="00AD2DA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9B6930">
        <w:rPr>
          <w:rFonts w:ascii="Times New Roman" w:hAnsi="Times New Roman"/>
          <w:sz w:val="28"/>
          <w:szCs w:val="28"/>
        </w:rPr>
        <w:t>представление документов, содержащих недостоверные сведения;</w:t>
      </w:r>
    </w:p>
    <w:p w:rsidR="00AD2DA5" w:rsidRPr="009B6930" w:rsidRDefault="00AD2DA5" w:rsidP="00AD2DA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9B6930">
        <w:rPr>
          <w:rFonts w:ascii="Times New Roman" w:hAnsi="Times New Roman"/>
          <w:sz w:val="28"/>
          <w:szCs w:val="28"/>
        </w:rPr>
        <w:t xml:space="preserve">отсутствие у заявителя регистрации по месту жительства либо регистрации по месту пребывания </w:t>
      </w:r>
      <w:r w:rsidRPr="005843F7">
        <w:rPr>
          <w:rFonts w:ascii="Times New Roman" w:hAnsi="Times New Roman"/>
          <w:sz w:val="28"/>
          <w:szCs w:val="28"/>
        </w:rPr>
        <w:t>(в случае отсутствия регистрации по месту жительства)</w:t>
      </w:r>
      <w:r w:rsidRPr="009B6930">
        <w:rPr>
          <w:rFonts w:ascii="Times New Roman" w:hAnsi="Times New Roman"/>
          <w:sz w:val="28"/>
          <w:szCs w:val="28"/>
        </w:rPr>
        <w:t xml:space="preserve"> на территории Республики Татарстан;</w:t>
      </w:r>
    </w:p>
    <w:p w:rsidR="00AD2DA5" w:rsidRPr="009B6930" w:rsidRDefault="00AD2DA5" w:rsidP="00AD2DA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9B6930">
        <w:rPr>
          <w:rFonts w:ascii="Times New Roman" w:hAnsi="Times New Roman"/>
          <w:sz w:val="28"/>
          <w:szCs w:val="28"/>
        </w:rPr>
        <w:t>наличие в семье менее трех детей в возрасте до 18 лет;</w:t>
      </w:r>
    </w:p>
    <w:p w:rsidR="00AD2DA5" w:rsidRPr="009B6930" w:rsidRDefault="00AD2DA5" w:rsidP="00AD2DA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9B6930">
        <w:rPr>
          <w:rFonts w:ascii="Times New Roman" w:hAnsi="Times New Roman"/>
          <w:sz w:val="28"/>
          <w:szCs w:val="28"/>
        </w:rPr>
        <w:t>наличие сведений о лишении родительских прав единственного (обоих) родителя;</w:t>
      </w:r>
    </w:p>
    <w:p w:rsidR="00AD2DA5" w:rsidRPr="009B6930" w:rsidRDefault="00AD2DA5" w:rsidP="00AD2D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B6930">
        <w:rPr>
          <w:sz w:val="28"/>
          <w:szCs w:val="28"/>
        </w:rPr>
        <w:t>наличие сведений о нахождении ребенка (детей) на полном государственном обеспечении;</w:t>
      </w:r>
    </w:p>
    <w:p w:rsidR="00AD2DA5" w:rsidRPr="009B6930" w:rsidRDefault="00AD2DA5" w:rsidP="00AD2D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B6930">
        <w:rPr>
          <w:sz w:val="28"/>
          <w:szCs w:val="28"/>
        </w:rPr>
        <w:t>наличие сведений об установленном и действующем на момент обращения статусе многодетной семьи;</w:t>
      </w:r>
    </w:p>
    <w:p w:rsidR="00AD2DA5" w:rsidRPr="009B6930" w:rsidRDefault="00AD2DA5" w:rsidP="00AD2D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B6930">
        <w:rPr>
          <w:sz w:val="28"/>
          <w:szCs w:val="28"/>
        </w:rPr>
        <w:t>наличие сведений об ограничении в родительских правах;</w:t>
      </w:r>
    </w:p>
    <w:p w:rsidR="00AD2DA5" w:rsidRPr="009B6930" w:rsidRDefault="00AD2DA5" w:rsidP="00AD2DA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B6930">
        <w:rPr>
          <w:sz w:val="28"/>
          <w:szCs w:val="28"/>
        </w:rPr>
        <w:lastRenderedPageBreak/>
        <w:t>наличие сведений об отобрании ребенка (детей) при непосредственной угрозе его жизни или здоровью.</w:t>
      </w:r>
      <w:r w:rsidR="006C123B" w:rsidRPr="009B6930">
        <w:rPr>
          <w:sz w:val="28"/>
          <w:szCs w:val="28"/>
        </w:rPr>
        <w:t>»;</w:t>
      </w:r>
    </w:p>
    <w:p w:rsidR="006C123B" w:rsidRPr="006C123B" w:rsidRDefault="006C123B" w:rsidP="006C123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9B6930">
        <w:rPr>
          <w:rFonts w:ascii="Times New Roman" w:hAnsi="Times New Roman"/>
          <w:sz w:val="28"/>
          <w:szCs w:val="28"/>
        </w:rPr>
        <w:t>2. В Административный регламент предоставления государственной услуги по установлению статуса многодетной семьи (выдача, продление действия</w:t>
      </w:r>
      <w:r w:rsidRPr="006C123B">
        <w:rPr>
          <w:rFonts w:ascii="Times New Roman" w:hAnsi="Times New Roman"/>
          <w:sz w:val="28"/>
          <w:szCs w:val="28"/>
        </w:rPr>
        <w:t xml:space="preserve"> и замена удостоверения многодетной семьи в Республике Татарстан), утвержденный приказом Министерства труда, занятости и социальной защиты Республики Татарстан от 31.07.2012 № 612 «</w:t>
      </w:r>
      <w:r>
        <w:rPr>
          <w:rFonts w:ascii="Times New Roman" w:hAnsi="Times New Roman"/>
          <w:sz w:val="28"/>
          <w:szCs w:val="28"/>
        </w:rPr>
        <w:t>О</w:t>
      </w:r>
      <w:r w:rsidRPr="006C123B">
        <w:rPr>
          <w:rFonts w:ascii="Times New Roman" w:hAnsi="Times New Roman"/>
          <w:sz w:val="28"/>
          <w:szCs w:val="28"/>
        </w:rPr>
        <w:t xml:space="preserve">б утверждении </w:t>
      </w:r>
      <w:r>
        <w:rPr>
          <w:rFonts w:ascii="Times New Roman" w:hAnsi="Times New Roman"/>
          <w:sz w:val="28"/>
          <w:szCs w:val="28"/>
        </w:rPr>
        <w:t>А</w:t>
      </w:r>
      <w:r w:rsidRPr="006C123B">
        <w:rPr>
          <w:rFonts w:ascii="Times New Roman" w:hAnsi="Times New Roman"/>
          <w:sz w:val="28"/>
          <w:szCs w:val="28"/>
        </w:rPr>
        <w:t>дминистративного регламента предоставления</w:t>
      </w:r>
    </w:p>
    <w:p w:rsidR="006C123B" w:rsidRDefault="006C123B" w:rsidP="006C123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6C123B">
        <w:rPr>
          <w:rFonts w:ascii="Times New Roman" w:hAnsi="Times New Roman"/>
          <w:sz w:val="28"/>
          <w:szCs w:val="28"/>
        </w:rPr>
        <w:t>государственной услуги по установлению статуса многодетной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123B">
        <w:rPr>
          <w:rFonts w:ascii="Times New Roman" w:hAnsi="Times New Roman"/>
          <w:sz w:val="28"/>
          <w:szCs w:val="28"/>
        </w:rPr>
        <w:t>семьи (выдача, продление действия и замена удостоверения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123B">
        <w:rPr>
          <w:rFonts w:ascii="Times New Roman" w:hAnsi="Times New Roman"/>
          <w:sz w:val="28"/>
          <w:szCs w:val="28"/>
        </w:rPr>
        <w:t xml:space="preserve">многодетной семьи в </w:t>
      </w:r>
      <w:r>
        <w:rPr>
          <w:rFonts w:ascii="Times New Roman" w:hAnsi="Times New Roman"/>
          <w:sz w:val="28"/>
          <w:szCs w:val="28"/>
        </w:rPr>
        <w:t>Р</w:t>
      </w:r>
      <w:r w:rsidRPr="006C123B">
        <w:rPr>
          <w:rFonts w:ascii="Times New Roman" w:hAnsi="Times New Roman"/>
          <w:sz w:val="28"/>
          <w:szCs w:val="28"/>
        </w:rPr>
        <w:t xml:space="preserve">еспублике </w:t>
      </w:r>
      <w:r>
        <w:rPr>
          <w:rFonts w:ascii="Times New Roman" w:hAnsi="Times New Roman"/>
          <w:sz w:val="28"/>
          <w:szCs w:val="28"/>
        </w:rPr>
        <w:t>Т</w:t>
      </w:r>
      <w:r w:rsidRPr="006C123B">
        <w:rPr>
          <w:rFonts w:ascii="Times New Roman" w:hAnsi="Times New Roman"/>
          <w:sz w:val="28"/>
          <w:szCs w:val="28"/>
        </w:rPr>
        <w:t>атарстан)</w:t>
      </w:r>
      <w:r>
        <w:rPr>
          <w:rFonts w:ascii="Times New Roman" w:hAnsi="Times New Roman"/>
          <w:sz w:val="28"/>
          <w:szCs w:val="28"/>
        </w:rPr>
        <w:t>», следующие изменения:</w:t>
      </w:r>
    </w:p>
    <w:p w:rsidR="006008FE" w:rsidRDefault="006C123B" w:rsidP="006C123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</w:t>
      </w:r>
      <w:r w:rsidR="006008FE" w:rsidRPr="006C123B">
        <w:rPr>
          <w:sz w:val="28"/>
          <w:szCs w:val="28"/>
        </w:rPr>
        <w:t>азделе 2:</w:t>
      </w:r>
    </w:p>
    <w:p w:rsidR="002E6A2E" w:rsidRDefault="002E6A2E" w:rsidP="002E6A2E">
      <w:pPr>
        <w:pStyle w:val="ConsPlusNormal"/>
        <w:widowControl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3B65">
        <w:rPr>
          <w:rFonts w:ascii="Times New Roman" w:hAnsi="Times New Roman"/>
          <w:color w:val="000000" w:themeColor="text1"/>
          <w:sz w:val="28"/>
          <w:szCs w:val="28"/>
        </w:rPr>
        <w:t>в разделе 2:</w:t>
      </w:r>
    </w:p>
    <w:p w:rsidR="002E6A2E" w:rsidRPr="009B3B65" w:rsidRDefault="002E6A2E" w:rsidP="002E6A2E">
      <w:pPr>
        <w:pStyle w:val="ConsPlusNormal"/>
        <w:widowControl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пункте 2.2.2 слова «</w:t>
      </w:r>
      <w:r w:rsidRPr="00060745">
        <w:rPr>
          <w:rFonts w:ascii="Times New Roman" w:hAnsi="Times New Roman"/>
          <w:color w:val="000000" w:themeColor="text1"/>
          <w:sz w:val="28"/>
          <w:szCs w:val="28"/>
        </w:rPr>
        <w:t>и (или) удаленное рабочее место МФЦ</w:t>
      </w:r>
      <w:r>
        <w:rPr>
          <w:rFonts w:ascii="Times New Roman" w:hAnsi="Times New Roman"/>
          <w:color w:val="000000" w:themeColor="text1"/>
          <w:sz w:val="28"/>
          <w:szCs w:val="28"/>
        </w:rPr>
        <w:t>» исключить;</w:t>
      </w:r>
    </w:p>
    <w:p w:rsidR="002E6A2E" w:rsidRPr="009B3B65" w:rsidRDefault="0035406E" w:rsidP="002E6A2E">
      <w:pPr>
        <w:pStyle w:val="ConsPlusNormal"/>
        <w:widowControl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13" w:history="1">
        <w:r w:rsidR="002E6A2E" w:rsidRPr="009B3B65">
          <w:rPr>
            <w:rFonts w:ascii="Times New Roman" w:hAnsi="Times New Roman"/>
            <w:color w:val="000000" w:themeColor="text1"/>
            <w:sz w:val="28"/>
            <w:szCs w:val="28"/>
          </w:rPr>
          <w:t>дополнить</w:t>
        </w:r>
      </w:hyperlink>
      <w:r w:rsidR="002E6A2E" w:rsidRPr="009B3B65">
        <w:rPr>
          <w:rFonts w:ascii="Times New Roman" w:hAnsi="Times New Roman"/>
          <w:color w:val="000000" w:themeColor="text1"/>
          <w:sz w:val="28"/>
          <w:szCs w:val="28"/>
        </w:rPr>
        <w:t xml:space="preserve"> пунктом 2.3.3 </w:t>
      </w:r>
      <w:r w:rsidR="002E6A2E">
        <w:rPr>
          <w:rFonts w:ascii="Times New Roman" w:hAnsi="Times New Roman"/>
          <w:color w:val="000000" w:themeColor="text1"/>
          <w:sz w:val="28"/>
          <w:szCs w:val="28"/>
        </w:rPr>
        <w:t>следующего содержания</w:t>
      </w:r>
      <w:r w:rsidR="002E6A2E" w:rsidRPr="009B3B65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E6A2E" w:rsidRPr="009B3B65" w:rsidRDefault="002E6A2E" w:rsidP="002E6A2E">
      <w:pPr>
        <w:pStyle w:val="ConsPlusNormal"/>
        <w:widowControl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3B65">
        <w:rPr>
          <w:rFonts w:ascii="Times New Roman" w:hAnsi="Times New Roman"/>
          <w:color w:val="000000" w:themeColor="text1"/>
          <w:sz w:val="28"/>
          <w:szCs w:val="28"/>
        </w:rPr>
        <w:t>«2.3.3. Результатом предоставления государственной услуги не является реестровая запись.»;</w:t>
      </w:r>
    </w:p>
    <w:p w:rsidR="002E6A2E" w:rsidRPr="009B3B65" w:rsidRDefault="0035406E" w:rsidP="002E6A2E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hyperlink r:id="rId14" w:history="1">
        <w:r w:rsidR="002E6A2E" w:rsidRPr="009B3B65">
          <w:rPr>
            <w:color w:val="000000" w:themeColor="text1"/>
            <w:sz w:val="28"/>
            <w:szCs w:val="28"/>
          </w:rPr>
          <w:t>дополнить</w:t>
        </w:r>
      </w:hyperlink>
      <w:r w:rsidR="002E6A2E" w:rsidRPr="009B3B65">
        <w:rPr>
          <w:color w:val="000000" w:themeColor="text1"/>
          <w:sz w:val="28"/>
          <w:szCs w:val="28"/>
        </w:rPr>
        <w:t xml:space="preserve"> пунктом 2.3.4 </w:t>
      </w:r>
      <w:r w:rsidR="002E6A2E">
        <w:rPr>
          <w:color w:val="000000" w:themeColor="text1"/>
          <w:sz w:val="28"/>
          <w:szCs w:val="28"/>
        </w:rPr>
        <w:t>следующего содержания</w:t>
      </w:r>
      <w:r w:rsidR="002E6A2E" w:rsidRPr="009B3B65">
        <w:rPr>
          <w:color w:val="000000" w:themeColor="text1"/>
          <w:sz w:val="28"/>
          <w:szCs w:val="28"/>
        </w:rPr>
        <w:t>:</w:t>
      </w:r>
    </w:p>
    <w:p w:rsidR="002E6A2E" w:rsidRPr="009B3B65" w:rsidRDefault="002E6A2E" w:rsidP="002E6A2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3B65">
        <w:rPr>
          <w:color w:val="000000" w:themeColor="text1"/>
          <w:sz w:val="28"/>
          <w:szCs w:val="28"/>
        </w:rPr>
        <w:t xml:space="preserve">«2.3.4. </w:t>
      </w:r>
      <w:r w:rsidRPr="009B3B65">
        <w:rPr>
          <w:sz w:val="28"/>
          <w:szCs w:val="28"/>
        </w:rPr>
        <w:t>Реквизиты решения о выдаче (продлении) удостоверения (дубликата удостоверения):</w:t>
      </w:r>
    </w:p>
    <w:p w:rsidR="002E6A2E" w:rsidRPr="009B3B65" w:rsidRDefault="002E6A2E" w:rsidP="002E6A2E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B3B65">
        <w:rPr>
          <w:color w:val="000000" w:themeColor="text1"/>
          <w:sz w:val="28"/>
          <w:szCs w:val="28"/>
        </w:rPr>
        <w:t>номер и дата решения;</w:t>
      </w:r>
    </w:p>
    <w:p w:rsidR="002E6A2E" w:rsidRPr="009B3B65" w:rsidRDefault="002E6A2E" w:rsidP="002E6A2E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B3B65">
        <w:rPr>
          <w:color w:val="000000" w:themeColor="text1"/>
          <w:sz w:val="28"/>
          <w:szCs w:val="28"/>
        </w:rPr>
        <w:t>наименование органа, уполномоченного на принятие решения;</w:t>
      </w:r>
    </w:p>
    <w:p w:rsidR="002E6A2E" w:rsidRPr="009B3B65" w:rsidRDefault="002E6A2E" w:rsidP="002E6A2E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B3B65">
        <w:rPr>
          <w:color w:val="000000" w:themeColor="text1"/>
          <w:sz w:val="28"/>
          <w:szCs w:val="28"/>
        </w:rPr>
        <w:t>номер и дата заявления;</w:t>
      </w:r>
    </w:p>
    <w:p w:rsidR="002E6A2E" w:rsidRPr="009B3B65" w:rsidRDefault="002E6A2E" w:rsidP="002E6A2E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B3B65">
        <w:rPr>
          <w:color w:val="000000" w:themeColor="text1"/>
          <w:sz w:val="28"/>
          <w:szCs w:val="28"/>
        </w:rPr>
        <w:t>фамилия, имя, отчество (последнее - при наличии) заявителя;</w:t>
      </w:r>
    </w:p>
    <w:p w:rsidR="002E6A2E" w:rsidRPr="009B3B65" w:rsidRDefault="002E6A2E" w:rsidP="002E6A2E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B3B65">
        <w:rPr>
          <w:color w:val="000000" w:themeColor="text1"/>
          <w:sz w:val="28"/>
          <w:szCs w:val="28"/>
        </w:rPr>
        <w:t>должность лица, уполномоченного на принятие решения (далее уполномоченное лицо);</w:t>
      </w:r>
    </w:p>
    <w:p w:rsidR="002E6A2E" w:rsidRPr="009B3B65" w:rsidRDefault="002E6A2E" w:rsidP="002E6A2E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B3B65">
        <w:rPr>
          <w:color w:val="000000" w:themeColor="text1"/>
          <w:sz w:val="28"/>
          <w:szCs w:val="28"/>
        </w:rPr>
        <w:t>фамилия, имя, отчество (последнее - при наличии) уполномоченного лица;</w:t>
      </w:r>
    </w:p>
    <w:p w:rsidR="002E6A2E" w:rsidRPr="009B3B65" w:rsidRDefault="002E6A2E" w:rsidP="002E6A2E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B3B65">
        <w:rPr>
          <w:color w:val="000000" w:themeColor="text1"/>
          <w:sz w:val="28"/>
          <w:szCs w:val="28"/>
        </w:rPr>
        <w:t>сведения об электронной подписи.</w:t>
      </w:r>
    </w:p>
    <w:p w:rsidR="002E6A2E" w:rsidRPr="009B3B65" w:rsidRDefault="002E6A2E" w:rsidP="002E6A2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3B65">
        <w:rPr>
          <w:sz w:val="28"/>
          <w:szCs w:val="28"/>
        </w:rPr>
        <w:t>Реквизиты решения об отказе в выдаче (продлении) удостоверения (дубликата удостоверения);</w:t>
      </w:r>
    </w:p>
    <w:p w:rsidR="002E6A2E" w:rsidRPr="009B3B65" w:rsidRDefault="002E6A2E" w:rsidP="002E6A2E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B3B65">
        <w:rPr>
          <w:sz w:val="28"/>
          <w:szCs w:val="28"/>
        </w:rPr>
        <w:t>об отказе в выдаче (продлении) удостоверения (дубликата удостоверения)</w:t>
      </w:r>
      <w:r w:rsidRPr="009B3B65">
        <w:rPr>
          <w:color w:val="000000" w:themeColor="text1"/>
          <w:sz w:val="28"/>
          <w:szCs w:val="28"/>
        </w:rPr>
        <w:t>;</w:t>
      </w:r>
    </w:p>
    <w:p w:rsidR="002E6A2E" w:rsidRPr="009B3B65" w:rsidRDefault="002E6A2E" w:rsidP="002E6A2E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B3B65">
        <w:rPr>
          <w:color w:val="000000" w:themeColor="text1"/>
          <w:sz w:val="28"/>
          <w:szCs w:val="28"/>
        </w:rPr>
        <w:t>наименование органа, уполномоченного на принятие решения;</w:t>
      </w:r>
    </w:p>
    <w:p w:rsidR="002E6A2E" w:rsidRPr="009B3B65" w:rsidRDefault="002E6A2E" w:rsidP="002E6A2E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B3B65">
        <w:rPr>
          <w:color w:val="000000" w:themeColor="text1"/>
          <w:sz w:val="28"/>
          <w:szCs w:val="28"/>
        </w:rPr>
        <w:t>фамилия, имя, отчество (последнее - при наличии) заявителя;</w:t>
      </w:r>
    </w:p>
    <w:p w:rsidR="002E6A2E" w:rsidRPr="009B3B65" w:rsidRDefault="002E6A2E" w:rsidP="002E6A2E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B3B65">
        <w:rPr>
          <w:color w:val="000000" w:themeColor="text1"/>
          <w:sz w:val="28"/>
          <w:szCs w:val="28"/>
        </w:rPr>
        <w:t>представленные заявителем документы;</w:t>
      </w:r>
    </w:p>
    <w:p w:rsidR="002E6A2E" w:rsidRPr="009B3B65" w:rsidRDefault="002E6A2E" w:rsidP="002E6A2E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B3B65">
        <w:rPr>
          <w:color w:val="000000" w:themeColor="text1"/>
          <w:sz w:val="28"/>
          <w:szCs w:val="28"/>
        </w:rPr>
        <w:t xml:space="preserve">основания для принятия решения об отказе в </w:t>
      </w:r>
      <w:r w:rsidRPr="009B3B65">
        <w:rPr>
          <w:sz w:val="28"/>
          <w:szCs w:val="28"/>
        </w:rPr>
        <w:t>выдаче (продлении) удостоверения (дубликата удостоверения)</w:t>
      </w:r>
      <w:r w:rsidRPr="009B3B65">
        <w:rPr>
          <w:color w:val="000000" w:themeColor="text1"/>
          <w:sz w:val="28"/>
          <w:szCs w:val="28"/>
        </w:rPr>
        <w:t>;</w:t>
      </w:r>
    </w:p>
    <w:p w:rsidR="002E6A2E" w:rsidRPr="009B3B65" w:rsidRDefault="002E6A2E" w:rsidP="002E6A2E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B3B65">
        <w:rPr>
          <w:color w:val="000000" w:themeColor="text1"/>
          <w:sz w:val="28"/>
          <w:szCs w:val="28"/>
        </w:rPr>
        <w:t>должность уполномоченного лица;</w:t>
      </w:r>
    </w:p>
    <w:p w:rsidR="002E6A2E" w:rsidRPr="009B3B65" w:rsidRDefault="002E6A2E" w:rsidP="002E6A2E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B3B65">
        <w:rPr>
          <w:color w:val="000000" w:themeColor="text1"/>
          <w:sz w:val="28"/>
          <w:szCs w:val="28"/>
        </w:rPr>
        <w:t>фамилия, имя, отчество (последнее - при наличии) уполномоченного лица;</w:t>
      </w:r>
    </w:p>
    <w:p w:rsidR="002E6A2E" w:rsidRPr="009B3B65" w:rsidRDefault="002E6A2E" w:rsidP="002E6A2E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B3B65">
        <w:rPr>
          <w:color w:val="000000" w:themeColor="text1"/>
          <w:sz w:val="28"/>
          <w:szCs w:val="28"/>
        </w:rPr>
        <w:t>сведения об электронной подписи.»;</w:t>
      </w:r>
    </w:p>
    <w:p w:rsidR="002E6A2E" w:rsidRPr="009B3B65" w:rsidRDefault="002E6A2E" w:rsidP="002E6A2E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B3B65">
        <w:rPr>
          <w:color w:val="000000" w:themeColor="text1"/>
          <w:sz w:val="28"/>
          <w:szCs w:val="28"/>
        </w:rPr>
        <w:t>пункт 2.4.1 изложить в следующей редакции</w:t>
      </w:r>
      <w:r>
        <w:rPr>
          <w:color w:val="000000" w:themeColor="text1"/>
          <w:sz w:val="28"/>
          <w:szCs w:val="28"/>
        </w:rPr>
        <w:t>:</w:t>
      </w:r>
    </w:p>
    <w:p w:rsidR="002E6A2E" w:rsidRPr="009B6930" w:rsidRDefault="002E6A2E" w:rsidP="002E6A2E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B3B65">
        <w:rPr>
          <w:color w:val="000000" w:themeColor="text1"/>
          <w:sz w:val="28"/>
          <w:szCs w:val="28"/>
        </w:rPr>
        <w:t>«</w:t>
      </w:r>
      <w:r w:rsidRPr="009B3B65">
        <w:rPr>
          <w:sz w:val="28"/>
          <w:szCs w:val="28"/>
        </w:rPr>
        <w:t xml:space="preserve">2.4.1. Государственная услуга в случае, если заявление и документы, необходимые </w:t>
      </w:r>
      <w:r w:rsidRPr="009B6930">
        <w:rPr>
          <w:sz w:val="28"/>
          <w:szCs w:val="28"/>
        </w:rPr>
        <w:t>для предоставления государственной услуги, поданы заявителем лично, предоставляется Управлением (отделом)</w:t>
      </w:r>
      <w:r w:rsidRPr="009B6930">
        <w:rPr>
          <w:color w:val="000000" w:themeColor="text1"/>
          <w:sz w:val="28"/>
          <w:szCs w:val="28"/>
        </w:rPr>
        <w:t xml:space="preserve"> в течение 10 рабочих дней со дня регистрации заявления и документов, указанных в </w:t>
      </w:r>
      <w:hyperlink r:id="rId15" w:history="1">
        <w:r w:rsidRPr="009B6930">
          <w:rPr>
            <w:color w:val="000000" w:themeColor="text1"/>
            <w:sz w:val="28"/>
            <w:szCs w:val="28"/>
          </w:rPr>
          <w:t>пункте 2.6.1</w:t>
        </w:r>
      </w:hyperlink>
      <w:r w:rsidRPr="009B6930">
        <w:rPr>
          <w:color w:val="000000" w:themeColor="text1"/>
          <w:sz w:val="28"/>
          <w:szCs w:val="28"/>
        </w:rPr>
        <w:t xml:space="preserve"> настоящего Регламента.</w:t>
      </w:r>
    </w:p>
    <w:p w:rsidR="002E6A2E" w:rsidRPr="009B3B65" w:rsidRDefault="002E6A2E" w:rsidP="002E6A2E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B6930">
        <w:rPr>
          <w:color w:val="000000" w:themeColor="text1"/>
          <w:sz w:val="28"/>
          <w:szCs w:val="28"/>
        </w:rPr>
        <w:t xml:space="preserve">Государственная услуга в случае, если заявление и документы, необходимые для </w:t>
      </w:r>
      <w:r w:rsidRPr="009B6930">
        <w:rPr>
          <w:color w:val="000000" w:themeColor="text1"/>
          <w:sz w:val="28"/>
          <w:szCs w:val="28"/>
        </w:rPr>
        <w:lastRenderedPageBreak/>
        <w:t xml:space="preserve">предоставления государственной услуги, поданы посредством почтового отправления, предоставляется </w:t>
      </w:r>
      <w:r w:rsidRPr="009B6930">
        <w:rPr>
          <w:sz w:val="28"/>
          <w:szCs w:val="28"/>
        </w:rPr>
        <w:t>Управлением (отделом)</w:t>
      </w:r>
      <w:r w:rsidRPr="009B6930">
        <w:rPr>
          <w:color w:val="000000" w:themeColor="text1"/>
          <w:sz w:val="28"/>
          <w:szCs w:val="28"/>
        </w:rPr>
        <w:t xml:space="preserve">  в течение 10 рабочих дней со дня регистрации заявления и документов, указанных в </w:t>
      </w:r>
      <w:hyperlink r:id="rId16" w:history="1">
        <w:r w:rsidRPr="009B6930">
          <w:rPr>
            <w:color w:val="000000" w:themeColor="text1"/>
            <w:sz w:val="28"/>
            <w:szCs w:val="28"/>
          </w:rPr>
          <w:t>пункте 2.6.1</w:t>
        </w:r>
      </w:hyperlink>
      <w:r w:rsidRPr="009B6930">
        <w:rPr>
          <w:color w:val="000000" w:themeColor="text1"/>
          <w:sz w:val="28"/>
          <w:szCs w:val="28"/>
        </w:rPr>
        <w:t xml:space="preserve"> настоящего Регламента.</w:t>
      </w:r>
    </w:p>
    <w:p w:rsidR="002E6A2E" w:rsidRPr="009B6930" w:rsidRDefault="002E6A2E" w:rsidP="002E6A2E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B3B65">
        <w:rPr>
          <w:color w:val="000000" w:themeColor="text1"/>
          <w:sz w:val="28"/>
          <w:szCs w:val="28"/>
        </w:rPr>
        <w:t>Государственная услуга в случае, если заявление и документы, необходимые для предоставления государственной услуги, поданы заявителем через личный кабинет на Един</w:t>
      </w:r>
      <w:r>
        <w:rPr>
          <w:color w:val="000000" w:themeColor="text1"/>
          <w:sz w:val="28"/>
          <w:szCs w:val="28"/>
        </w:rPr>
        <w:t>ом</w:t>
      </w:r>
      <w:r w:rsidRPr="009B3B65">
        <w:rPr>
          <w:color w:val="000000" w:themeColor="text1"/>
          <w:sz w:val="28"/>
          <w:szCs w:val="28"/>
        </w:rPr>
        <w:t xml:space="preserve"> портал</w:t>
      </w:r>
      <w:r>
        <w:rPr>
          <w:color w:val="000000" w:themeColor="text1"/>
          <w:sz w:val="28"/>
          <w:szCs w:val="28"/>
        </w:rPr>
        <w:t>е</w:t>
      </w:r>
      <w:r w:rsidRPr="009B3B65">
        <w:rPr>
          <w:color w:val="000000" w:themeColor="text1"/>
          <w:sz w:val="28"/>
          <w:szCs w:val="28"/>
        </w:rPr>
        <w:t xml:space="preserve">, Портале государственных и муниципальных услуг Республики Татарстан, </w:t>
      </w:r>
      <w:r w:rsidRPr="009B6930">
        <w:rPr>
          <w:color w:val="000000" w:themeColor="text1"/>
          <w:sz w:val="28"/>
          <w:szCs w:val="28"/>
        </w:rPr>
        <w:t xml:space="preserve">предоставляется </w:t>
      </w:r>
      <w:r w:rsidRPr="009B6930">
        <w:rPr>
          <w:sz w:val="28"/>
          <w:szCs w:val="28"/>
        </w:rPr>
        <w:t>Управлением (отделом)</w:t>
      </w:r>
      <w:r w:rsidRPr="009B6930">
        <w:rPr>
          <w:color w:val="000000" w:themeColor="text1"/>
          <w:sz w:val="28"/>
          <w:szCs w:val="28"/>
        </w:rPr>
        <w:t xml:space="preserve"> в течение 10 рабочих дней, со дня присвоения заявлению номера в соответствии с номенклатурой дел и статуса «Проверка документов», отражаемая в личном кабинете на Едином Портале государственных и муниципальных услуг Республики Татарстан;</w:t>
      </w:r>
    </w:p>
    <w:p w:rsidR="002E6A2E" w:rsidRDefault="002E6A2E" w:rsidP="002E6A2E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B6930">
        <w:rPr>
          <w:color w:val="000000" w:themeColor="text1"/>
          <w:sz w:val="28"/>
          <w:szCs w:val="28"/>
        </w:rPr>
        <w:t xml:space="preserve">Государственная услуга в случае, если заявление и документы, необходимые для предоставления государственной услуги, поданы через МФЦ предоставляется </w:t>
      </w:r>
      <w:r w:rsidRPr="009B6930">
        <w:rPr>
          <w:sz w:val="28"/>
          <w:szCs w:val="28"/>
        </w:rPr>
        <w:t>Управлением (отделом)</w:t>
      </w:r>
      <w:r w:rsidRPr="009B6930">
        <w:rPr>
          <w:color w:val="000000" w:themeColor="text1"/>
          <w:sz w:val="28"/>
          <w:szCs w:val="28"/>
        </w:rPr>
        <w:t xml:space="preserve"> в течение 10 рабочих дней со дня регистрации заявления и документов, указанных в </w:t>
      </w:r>
      <w:hyperlink r:id="rId17" w:history="1">
        <w:r w:rsidRPr="009B6930">
          <w:rPr>
            <w:color w:val="000000" w:themeColor="text1"/>
            <w:sz w:val="28"/>
            <w:szCs w:val="28"/>
          </w:rPr>
          <w:t>пункте 2.6.1</w:t>
        </w:r>
      </w:hyperlink>
      <w:r w:rsidRPr="009B6930">
        <w:rPr>
          <w:color w:val="000000" w:themeColor="text1"/>
          <w:sz w:val="28"/>
          <w:szCs w:val="28"/>
        </w:rPr>
        <w:t xml:space="preserve"> настоящего Регламента.»;</w:t>
      </w:r>
    </w:p>
    <w:p w:rsidR="005843F7" w:rsidRDefault="005843F7" w:rsidP="002E6A2E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Пункт 2.4.4 изложить в следующей редакции:</w:t>
      </w:r>
    </w:p>
    <w:p w:rsidR="005843F7" w:rsidRPr="00F458B3" w:rsidRDefault="005843F7" w:rsidP="005843F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843F7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F458B3">
        <w:rPr>
          <w:rFonts w:ascii="Times New Roman" w:hAnsi="Times New Roman"/>
          <w:sz w:val="28"/>
          <w:szCs w:val="28"/>
        </w:rPr>
        <w:t>2.4.</w:t>
      </w:r>
      <w:r>
        <w:rPr>
          <w:rFonts w:ascii="Times New Roman" w:hAnsi="Times New Roman"/>
          <w:sz w:val="28"/>
          <w:szCs w:val="28"/>
        </w:rPr>
        <w:t>3</w:t>
      </w:r>
      <w:r w:rsidRPr="00F458B3">
        <w:rPr>
          <w:rFonts w:ascii="Times New Roman" w:hAnsi="Times New Roman"/>
          <w:sz w:val="28"/>
          <w:szCs w:val="28"/>
        </w:rPr>
        <w:t>. Выдача заявителю удостоверения (дубликата удостоверения) многодетной семьи в Республике Татарстан осуществляется в день обращения заявителя за получением готового удостоверения (дубликата удостоверения).</w:t>
      </w:r>
    </w:p>
    <w:p w:rsidR="005843F7" w:rsidRPr="00F458B3" w:rsidRDefault="005843F7" w:rsidP="005843F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F458B3">
        <w:rPr>
          <w:rFonts w:ascii="Times New Roman" w:hAnsi="Times New Roman"/>
          <w:sz w:val="28"/>
          <w:szCs w:val="28"/>
        </w:rPr>
        <w:t>В случае, если заявление и документы (копии документов) были направлены в Управление (отдел) в форме электронных документов, удостоверение (дубликат удостоверения) выдается не позднее рабочего дня, следующего за днем обращения заявителя с фотографией.</w:t>
      </w:r>
      <w:r>
        <w:rPr>
          <w:rFonts w:ascii="Times New Roman" w:hAnsi="Times New Roman"/>
          <w:sz w:val="28"/>
          <w:szCs w:val="28"/>
        </w:rPr>
        <w:t>»;</w:t>
      </w:r>
    </w:p>
    <w:p w:rsidR="002E6A2E" w:rsidRPr="009B6930" w:rsidRDefault="002E6A2E" w:rsidP="002E6A2E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B6930">
        <w:rPr>
          <w:color w:val="000000" w:themeColor="text1"/>
          <w:sz w:val="28"/>
          <w:szCs w:val="28"/>
        </w:rPr>
        <w:t>в подпункте 3 пункта 2.6.1:</w:t>
      </w:r>
    </w:p>
    <w:p w:rsidR="002E6A2E" w:rsidRPr="009B6930" w:rsidRDefault="002E6A2E" w:rsidP="002E6A2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6930">
        <w:rPr>
          <w:color w:val="000000" w:themeColor="text1"/>
          <w:sz w:val="28"/>
          <w:szCs w:val="28"/>
        </w:rPr>
        <w:t>в абзаце семнадцатом слова «</w:t>
      </w:r>
      <w:r w:rsidRPr="009B6930">
        <w:rPr>
          <w:sz w:val="28"/>
          <w:szCs w:val="28"/>
        </w:rPr>
        <w:t>или удаленное рабочее место МФЦ» исключить;</w:t>
      </w:r>
    </w:p>
    <w:p w:rsidR="002E6A2E" w:rsidRPr="009B6930" w:rsidRDefault="002E6A2E" w:rsidP="002E6A2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6930">
        <w:rPr>
          <w:sz w:val="28"/>
          <w:szCs w:val="28"/>
        </w:rPr>
        <w:t xml:space="preserve">в абзаце двадцать втором </w:t>
      </w:r>
      <w:r w:rsidRPr="009B6930">
        <w:rPr>
          <w:color w:val="000000" w:themeColor="text1"/>
          <w:sz w:val="28"/>
          <w:szCs w:val="28"/>
        </w:rPr>
        <w:t xml:space="preserve">слова «, </w:t>
      </w:r>
      <w:r w:rsidRPr="009B6930">
        <w:rPr>
          <w:sz w:val="28"/>
          <w:szCs w:val="28"/>
        </w:rPr>
        <w:t>в удаленное рабочее место МФЦ» исключить;</w:t>
      </w:r>
    </w:p>
    <w:p w:rsidR="002E6A2E" w:rsidRPr="009B6930" w:rsidRDefault="002E6A2E" w:rsidP="002E6A2E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B6930">
        <w:rPr>
          <w:color w:val="000000" w:themeColor="text1"/>
          <w:sz w:val="28"/>
          <w:szCs w:val="28"/>
        </w:rPr>
        <w:t>пункт 2.6.2 изложить в следующей редакции:</w:t>
      </w:r>
    </w:p>
    <w:p w:rsidR="002E6A2E" w:rsidRPr="009B6930" w:rsidRDefault="002E6A2E" w:rsidP="002E6A2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B6930">
        <w:rPr>
          <w:rFonts w:ascii="Times New Roman" w:hAnsi="Times New Roman"/>
          <w:color w:val="000000" w:themeColor="text1"/>
          <w:sz w:val="28"/>
          <w:szCs w:val="28"/>
        </w:rPr>
        <w:t>«2.6.2. Документы (сведения), которые предоставляются в рамках</w:t>
      </w:r>
      <w:r w:rsidRPr="009B6930">
        <w:rPr>
          <w:rFonts w:ascii="Times New Roman" w:hAnsi="Times New Roman"/>
          <w:sz w:val="28"/>
          <w:szCs w:val="28"/>
        </w:rPr>
        <w:t xml:space="preserve"> межведомственного информационного взаимодействия:</w:t>
      </w:r>
    </w:p>
    <w:p w:rsidR="002E6A2E" w:rsidRPr="009B6930" w:rsidRDefault="002E6A2E" w:rsidP="002E6A2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B6930">
        <w:rPr>
          <w:rFonts w:ascii="Times New Roman" w:hAnsi="Times New Roman"/>
          <w:sz w:val="28"/>
          <w:szCs w:val="28"/>
        </w:rPr>
        <w:t>о государственной регистрации рождения ребенка (из Федеральной налоговой службы);</w:t>
      </w:r>
    </w:p>
    <w:p w:rsidR="002E6A2E" w:rsidRPr="009B6930" w:rsidRDefault="002E6A2E" w:rsidP="002E6A2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6930">
        <w:rPr>
          <w:sz w:val="28"/>
          <w:szCs w:val="28"/>
        </w:rPr>
        <w:t>о государственной регистрации заключения (расторжения) брака (из Федеральной налоговой службы);</w:t>
      </w:r>
    </w:p>
    <w:p w:rsidR="002E6A2E" w:rsidRPr="009B3B65" w:rsidRDefault="002E6A2E" w:rsidP="002E6A2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6930">
        <w:rPr>
          <w:sz w:val="28"/>
          <w:szCs w:val="28"/>
        </w:rPr>
        <w:t>о наличии либо отсутствии регистрации по месту жительства (пребывания) в пределах Российской Федерации (из Министерства</w:t>
      </w:r>
      <w:r w:rsidRPr="009B3B65">
        <w:rPr>
          <w:sz w:val="28"/>
          <w:szCs w:val="28"/>
        </w:rPr>
        <w:t xml:space="preserve"> внутренних дел Российской Федерации);</w:t>
      </w:r>
    </w:p>
    <w:p w:rsidR="002E6A2E" w:rsidRPr="009B3B65" w:rsidRDefault="002E6A2E" w:rsidP="002E6A2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3B65">
        <w:rPr>
          <w:sz w:val="28"/>
          <w:szCs w:val="28"/>
        </w:rPr>
        <w:t>о лишении родительских прав (из органов местного самоуправления);</w:t>
      </w:r>
    </w:p>
    <w:p w:rsidR="002E6A2E" w:rsidRPr="009B3B65" w:rsidRDefault="002E6A2E" w:rsidP="002E6A2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3B65">
        <w:rPr>
          <w:sz w:val="28"/>
          <w:szCs w:val="28"/>
        </w:rPr>
        <w:t>об ограничении родительских прав (из органов местного самоуправления);</w:t>
      </w:r>
    </w:p>
    <w:p w:rsidR="002E6A2E" w:rsidRPr="009B3B65" w:rsidRDefault="002E6A2E" w:rsidP="002E6A2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3B65">
        <w:rPr>
          <w:sz w:val="28"/>
          <w:szCs w:val="28"/>
        </w:rPr>
        <w:t>об отобрании ребенка при непосредственной угрозе его жизни или здоровью (из органов местного самоуправления);</w:t>
      </w:r>
    </w:p>
    <w:p w:rsidR="002E6A2E" w:rsidRPr="009B3B65" w:rsidRDefault="002E6A2E" w:rsidP="002E6A2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3B65">
        <w:rPr>
          <w:sz w:val="28"/>
          <w:szCs w:val="28"/>
        </w:rPr>
        <w:t>об изменении фамилии, имени или отчества члена многодетной семьи для лиц, изменивших фамилию, имя или отчество (из Федеральной налоговой службы);</w:t>
      </w:r>
    </w:p>
    <w:p w:rsidR="002E6A2E" w:rsidRPr="009B3B65" w:rsidRDefault="002E6A2E" w:rsidP="002E6A2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3B65">
        <w:rPr>
          <w:sz w:val="28"/>
          <w:szCs w:val="28"/>
        </w:rPr>
        <w:t>о смерти родителя (из Федеральной налоговой службы);</w:t>
      </w:r>
    </w:p>
    <w:p w:rsidR="002E6A2E" w:rsidRPr="009B3B65" w:rsidRDefault="002E6A2E" w:rsidP="002E6A2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3B65">
        <w:rPr>
          <w:sz w:val="28"/>
          <w:szCs w:val="28"/>
        </w:rPr>
        <w:t>о нотариальной доверенности (из Федеральной нотариальной палаты);</w:t>
      </w:r>
    </w:p>
    <w:p w:rsidR="002E6A2E" w:rsidRPr="009B3B65" w:rsidRDefault="002E6A2E" w:rsidP="002E6A2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3B65">
        <w:rPr>
          <w:sz w:val="28"/>
          <w:szCs w:val="28"/>
        </w:rPr>
        <w:t>о действительности паспорта</w:t>
      </w:r>
      <w:r>
        <w:rPr>
          <w:sz w:val="28"/>
          <w:szCs w:val="28"/>
        </w:rPr>
        <w:t xml:space="preserve"> гражданина</w:t>
      </w:r>
      <w:r w:rsidRPr="009B3B65">
        <w:rPr>
          <w:sz w:val="28"/>
          <w:szCs w:val="28"/>
        </w:rPr>
        <w:t xml:space="preserve"> (из Министерства внутренних дел </w:t>
      </w:r>
      <w:r w:rsidRPr="009B3B65">
        <w:rPr>
          <w:sz w:val="28"/>
          <w:szCs w:val="28"/>
        </w:rPr>
        <w:lastRenderedPageBreak/>
        <w:t>Российской Федерации);</w:t>
      </w:r>
    </w:p>
    <w:p w:rsidR="002E6A2E" w:rsidRPr="009B3B65" w:rsidRDefault="002E6A2E" w:rsidP="002E6A2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3B65">
        <w:rPr>
          <w:sz w:val="28"/>
          <w:szCs w:val="28"/>
        </w:rPr>
        <w:t>об установлении отцовства (из Федеральной налоговой службы);</w:t>
      </w:r>
    </w:p>
    <w:p w:rsidR="002E6A2E" w:rsidRPr="009B3B65" w:rsidRDefault="002E6A2E" w:rsidP="002E6A2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B3B65">
        <w:rPr>
          <w:rFonts w:ascii="Times New Roman" w:hAnsi="Times New Roman"/>
          <w:sz w:val="28"/>
          <w:szCs w:val="28"/>
        </w:rPr>
        <w:t>о прохождении обучения ребенка для лиц, не достигших возраста 18 лет, проживающих отдельно от родителей в связи с учебой (из Министерства просвещения Российской Фед</w:t>
      </w:r>
      <w:r w:rsidR="00155B16">
        <w:rPr>
          <w:rFonts w:ascii="Times New Roman" w:hAnsi="Times New Roman"/>
          <w:sz w:val="28"/>
          <w:szCs w:val="28"/>
        </w:rPr>
        <w:t>ерации).</w:t>
      </w:r>
    </w:p>
    <w:p w:rsidR="002E6A2E" w:rsidRPr="009B3B65" w:rsidRDefault="002E6A2E" w:rsidP="002E6A2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B3B65">
        <w:rPr>
          <w:rFonts w:ascii="Times New Roman" w:hAnsi="Times New Roman"/>
          <w:sz w:val="28"/>
          <w:szCs w:val="28"/>
        </w:rPr>
        <w:t>Заявитель вправе представить документы, содержащие вышеуказанные сведения, по собственной инициативе.</w:t>
      </w:r>
    </w:p>
    <w:p w:rsidR="002E6A2E" w:rsidRPr="009B3B65" w:rsidRDefault="002E6A2E" w:rsidP="002E6A2E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3B65">
        <w:rPr>
          <w:rFonts w:ascii="Times New Roman" w:hAnsi="Times New Roman"/>
          <w:sz w:val="28"/>
          <w:szCs w:val="28"/>
        </w:rPr>
        <w:t xml:space="preserve">Указанные документы, содержащие вышеуказанные сведения, могут быть получены заявителем непосредственно в уполномоченных организациях, в том числе, при наличии такой возможности, в электронной форме и представлены в порядке, предусмотренном настоящим Регламентом для представления документов, </w:t>
      </w:r>
      <w:r w:rsidRPr="009B3B65">
        <w:rPr>
          <w:rFonts w:ascii="Times New Roman" w:hAnsi="Times New Roman"/>
          <w:color w:val="000000" w:themeColor="text1"/>
          <w:sz w:val="28"/>
          <w:szCs w:val="28"/>
        </w:rPr>
        <w:t xml:space="preserve">указанных в </w:t>
      </w:r>
      <w:hyperlink w:anchor="P110">
        <w:r w:rsidRPr="009B3B65">
          <w:rPr>
            <w:rFonts w:ascii="Times New Roman" w:hAnsi="Times New Roman"/>
            <w:color w:val="000000" w:themeColor="text1"/>
            <w:sz w:val="28"/>
            <w:szCs w:val="28"/>
          </w:rPr>
          <w:t>пункте 2.6.1</w:t>
        </w:r>
      </w:hyperlink>
      <w:r w:rsidRPr="009B3B65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2E6A2E" w:rsidRPr="007953B4" w:rsidRDefault="002E6A2E" w:rsidP="002E6A2E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3B65">
        <w:rPr>
          <w:rFonts w:ascii="Times New Roman" w:hAnsi="Times New Roman"/>
          <w:color w:val="000000" w:themeColor="text1"/>
          <w:sz w:val="28"/>
          <w:szCs w:val="28"/>
        </w:rPr>
        <w:t xml:space="preserve">Непредставление заявителем </w:t>
      </w:r>
      <w:r w:rsidRPr="009B3B65">
        <w:rPr>
          <w:rFonts w:ascii="Times New Roman" w:hAnsi="Times New Roman"/>
          <w:sz w:val="28"/>
          <w:szCs w:val="28"/>
        </w:rPr>
        <w:t xml:space="preserve">вышеуказанных документов не является </w:t>
      </w:r>
      <w:r w:rsidRPr="007953B4">
        <w:rPr>
          <w:rFonts w:ascii="Times New Roman" w:hAnsi="Times New Roman"/>
          <w:color w:val="000000" w:themeColor="text1"/>
          <w:sz w:val="28"/>
          <w:szCs w:val="28"/>
        </w:rPr>
        <w:t>основанием для отказа заявителю в предоставлении государственной услуги.»;</w:t>
      </w:r>
    </w:p>
    <w:p w:rsidR="002E6A2E" w:rsidRDefault="002E6A2E" w:rsidP="002E6A2E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953B4">
        <w:rPr>
          <w:rFonts w:ascii="Times New Roman" w:hAnsi="Times New Roman"/>
          <w:color w:val="000000" w:themeColor="text1"/>
          <w:sz w:val="28"/>
          <w:szCs w:val="28"/>
        </w:rPr>
        <w:t>в абзаце седьмом пункта 2.13.1. слова «, удаленное рабочее место МФЦ» исключить;</w:t>
      </w:r>
    </w:p>
    <w:p w:rsidR="002E6A2E" w:rsidRDefault="002E6A2E" w:rsidP="002E6A2E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пункте 2.13.4 слова «</w:t>
      </w:r>
      <w:r w:rsidRPr="001C2044">
        <w:rPr>
          <w:rFonts w:ascii="Times New Roman" w:hAnsi="Times New Roman"/>
          <w:color w:val="000000" w:themeColor="text1"/>
          <w:sz w:val="28"/>
          <w:szCs w:val="28"/>
        </w:rPr>
        <w:t>, удаленном рабочем месте МФЦ» исключить;</w:t>
      </w:r>
    </w:p>
    <w:p w:rsidR="002E6A2E" w:rsidRPr="00904923" w:rsidRDefault="002E6A2E" w:rsidP="002E6A2E">
      <w:pPr>
        <w:pStyle w:val="ConsPlusNormal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абзаце первом пункта 2.13.5 слова </w:t>
      </w:r>
      <w:r w:rsidRPr="00904923">
        <w:rPr>
          <w:rFonts w:ascii="Times New Roman" w:hAnsi="Times New Roman"/>
          <w:color w:val="000000" w:themeColor="text1"/>
          <w:sz w:val="28"/>
          <w:szCs w:val="28"/>
        </w:rPr>
        <w:t>«, удаленное рабочее место МФЦ» исключить;</w:t>
      </w:r>
    </w:p>
    <w:p w:rsidR="002E6A2E" w:rsidRPr="009B3B65" w:rsidRDefault="002E6A2E" w:rsidP="002E6A2E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9B3B65">
        <w:rPr>
          <w:color w:val="000000" w:themeColor="text1"/>
          <w:sz w:val="28"/>
          <w:szCs w:val="28"/>
        </w:rPr>
        <w:t>пункт 2.14.8 дополнить абзацем следующего содержания:</w:t>
      </w:r>
    </w:p>
    <w:p w:rsidR="002E6A2E" w:rsidRDefault="002E6A2E" w:rsidP="002E6A2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B3B65">
        <w:rPr>
          <w:rFonts w:ascii="Times New Roman" w:hAnsi="Times New Roman"/>
          <w:sz w:val="28"/>
          <w:szCs w:val="28"/>
        </w:rPr>
        <w:t>«Отсутствие предварительной записи не препятствует приему заявителя в порядке очередности.»;</w:t>
      </w:r>
    </w:p>
    <w:p w:rsidR="002E6A2E" w:rsidRPr="009B3B65" w:rsidRDefault="002E6A2E" w:rsidP="002E6A2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разделе 3: </w:t>
      </w:r>
    </w:p>
    <w:p w:rsidR="002E6A2E" w:rsidRDefault="002E6A2E" w:rsidP="002E6A2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пункта 3.2.2 слова «, удаленное рабочее место МФЦ» исключить;</w:t>
      </w:r>
    </w:p>
    <w:p w:rsidR="002E6A2E" w:rsidRDefault="002E6A2E" w:rsidP="002E6A2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пункте 3.3.1:</w:t>
      </w:r>
    </w:p>
    <w:p w:rsidR="002E6A2E" w:rsidRPr="009B3B65" w:rsidRDefault="002E6A2E" w:rsidP="002E6A2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слова «удаленное рабочее место МФЦ,» исключить;</w:t>
      </w:r>
    </w:p>
    <w:p w:rsidR="002E6A2E" w:rsidRPr="009B3B65" w:rsidRDefault="002E6A2E" w:rsidP="002E6A2E">
      <w:pPr>
        <w:pStyle w:val="ConsPlusNormal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B3B65">
        <w:rPr>
          <w:rFonts w:ascii="Times New Roman" w:hAnsi="Times New Roman"/>
          <w:sz w:val="28"/>
          <w:szCs w:val="28"/>
        </w:rPr>
        <w:t>абзац пятнадцатый изложить в следующей редакции:</w:t>
      </w:r>
    </w:p>
    <w:p w:rsidR="002E6A2E" w:rsidRPr="009B6930" w:rsidRDefault="002E6A2E" w:rsidP="002E6A2E">
      <w:pPr>
        <w:pStyle w:val="ConsPlusNormal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B3B65">
        <w:rPr>
          <w:rFonts w:ascii="Times New Roman" w:hAnsi="Times New Roman"/>
          <w:sz w:val="28"/>
          <w:szCs w:val="28"/>
        </w:rPr>
        <w:t xml:space="preserve">«Форматно-логическая проверка сформированного заявления осуществляется </w:t>
      </w:r>
      <w:r w:rsidRPr="009B6930">
        <w:rPr>
          <w:rFonts w:ascii="Times New Roman" w:hAnsi="Times New Roman"/>
          <w:sz w:val="28"/>
          <w:szCs w:val="28"/>
        </w:rPr>
        <w:t>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запроса.»;</w:t>
      </w:r>
    </w:p>
    <w:p w:rsidR="002E6A2E" w:rsidRPr="009B6930" w:rsidRDefault="002E6A2E" w:rsidP="002E6A2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6930">
        <w:rPr>
          <w:sz w:val="28"/>
          <w:szCs w:val="28"/>
        </w:rPr>
        <w:t>в абзаце первом пункта 3.3.1.1 слова «, удаленное рабочее место МФЦ» исключить;</w:t>
      </w:r>
    </w:p>
    <w:p w:rsidR="002E6A2E" w:rsidRPr="009B6930" w:rsidRDefault="002E6A2E" w:rsidP="002E6A2E">
      <w:pPr>
        <w:pStyle w:val="ConsPlusNormal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B6930">
        <w:rPr>
          <w:rFonts w:ascii="Times New Roman" w:hAnsi="Times New Roman"/>
          <w:sz w:val="28"/>
          <w:szCs w:val="28"/>
        </w:rPr>
        <w:t>пункт 3.4 изложить в следующей редакции:</w:t>
      </w:r>
    </w:p>
    <w:p w:rsidR="002E6A2E" w:rsidRPr="009B6930" w:rsidRDefault="002E6A2E" w:rsidP="002E6A2E">
      <w:pPr>
        <w:pStyle w:val="ConsPlusNormal"/>
        <w:widowControl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9B6930">
        <w:rPr>
          <w:rFonts w:ascii="Times New Roman" w:hAnsi="Times New Roman"/>
          <w:sz w:val="28"/>
          <w:szCs w:val="28"/>
        </w:rPr>
        <w:t xml:space="preserve">«3.4. </w:t>
      </w:r>
      <w:bookmarkStart w:id="3" w:name="P405"/>
      <w:bookmarkEnd w:id="3"/>
      <w:r w:rsidRPr="009B6930">
        <w:rPr>
          <w:rFonts w:ascii="Times New Roman" w:hAnsi="Times New Roman"/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государственной услуги</w:t>
      </w:r>
    </w:p>
    <w:p w:rsidR="002E6A2E" w:rsidRPr="009B6930" w:rsidRDefault="002E6A2E" w:rsidP="002E6A2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6930">
        <w:rPr>
          <w:sz w:val="28"/>
          <w:szCs w:val="28"/>
        </w:rPr>
        <w:t>3.4.1. Основанием для направления запроса является зарегистрированное в отделении Центра заявление заявителя.</w:t>
      </w:r>
    </w:p>
    <w:p w:rsidR="002E6A2E" w:rsidRPr="009B6930" w:rsidRDefault="002E6A2E" w:rsidP="002E6A2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6930">
        <w:rPr>
          <w:sz w:val="28"/>
          <w:szCs w:val="28"/>
        </w:rPr>
        <w:t>3.4.2. Специалист отделения Центра получает в электронной форме сведения о:</w:t>
      </w:r>
    </w:p>
    <w:p w:rsidR="002E6A2E" w:rsidRPr="009B6930" w:rsidRDefault="002E6A2E" w:rsidP="002E6A2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6930">
        <w:rPr>
          <w:sz w:val="28"/>
          <w:szCs w:val="28"/>
        </w:rPr>
        <w:t>государственной регистрации рождения ребенка (из Федеральной налоговой службы);</w:t>
      </w:r>
    </w:p>
    <w:p w:rsidR="002E6A2E" w:rsidRPr="009B6930" w:rsidRDefault="002E6A2E" w:rsidP="002E6A2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6930">
        <w:rPr>
          <w:sz w:val="28"/>
          <w:szCs w:val="28"/>
        </w:rPr>
        <w:lastRenderedPageBreak/>
        <w:t>государственной регистрации заключения (расторжения) брака (из Федеральной налоговой службы).</w:t>
      </w:r>
    </w:p>
    <w:p w:rsidR="002E6A2E" w:rsidRPr="009B3B65" w:rsidRDefault="002E6A2E" w:rsidP="002E6A2E">
      <w:pPr>
        <w:pStyle w:val="ConsPlusNormal"/>
        <w:widowControl w:val="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4" w:name="P409"/>
      <w:bookmarkEnd w:id="4"/>
      <w:r w:rsidRPr="009B6930">
        <w:rPr>
          <w:rFonts w:ascii="Times New Roman" w:hAnsi="Times New Roman"/>
          <w:sz w:val="28"/>
          <w:szCs w:val="28"/>
        </w:rPr>
        <w:t>3.4.3. При отсутствии в Управлении (отделе) сведений, необходимых для принятия решения о выдаче удостоверения (дубликата удостоверения), специалист Управления (отдела) направляет, в том числе в электронной форме посредством системы межведомственного электронного взаимодействия</w:t>
      </w:r>
      <w:r w:rsidRPr="009B3B65">
        <w:rPr>
          <w:rFonts w:ascii="Times New Roman" w:hAnsi="Times New Roman"/>
          <w:sz w:val="28"/>
          <w:szCs w:val="28"/>
        </w:rPr>
        <w:t>, запросы о предоставлении сведений:</w:t>
      </w:r>
    </w:p>
    <w:p w:rsidR="002E6A2E" w:rsidRPr="009B3B65" w:rsidRDefault="002E6A2E" w:rsidP="002E6A2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3B65">
        <w:rPr>
          <w:sz w:val="28"/>
          <w:szCs w:val="28"/>
        </w:rPr>
        <w:t>о государственной регистрации рождения ребенка (в Федеральную налоговую службу);</w:t>
      </w:r>
    </w:p>
    <w:p w:rsidR="002E6A2E" w:rsidRPr="009B3B65" w:rsidRDefault="002E6A2E" w:rsidP="002E6A2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3B65">
        <w:rPr>
          <w:sz w:val="28"/>
          <w:szCs w:val="28"/>
        </w:rPr>
        <w:t>о государственной регистрации заключения (расторжения) брака (в Федеральную налоговую службу);</w:t>
      </w:r>
    </w:p>
    <w:p w:rsidR="002E6A2E" w:rsidRPr="009B3B65" w:rsidRDefault="002E6A2E" w:rsidP="002E6A2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3B65">
        <w:rPr>
          <w:sz w:val="28"/>
          <w:szCs w:val="28"/>
        </w:rPr>
        <w:t>о наличии либо отсутствии регистрации по месту жительства (пребывания) в пределах Российской Федерации (в Министерство внутренних дел Российской Федерации);</w:t>
      </w:r>
    </w:p>
    <w:p w:rsidR="002E6A2E" w:rsidRPr="009B3B65" w:rsidRDefault="002E6A2E" w:rsidP="002E6A2E">
      <w:pPr>
        <w:pStyle w:val="ConsPlusNormal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B3B65">
        <w:rPr>
          <w:rFonts w:ascii="Times New Roman" w:hAnsi="Times New Roman"/>
          <w:sz w:val="28"/>
          <w:szCs w:val="28"/>
        </w:rPr>
        <w:t>о лишении родительских прав (в органы местного самоуправления);</w:t>
      </w:r>
    </w:p>
    <w:p w:rsidR="002E6A2E" w:rsidRPr="009B3B65" w:rsidRDefault="002E6A2E" w:rsidP="002E6A2E">
      <w:pPr>
        <w:pStyle w:val="ConsPlusNormal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B3B65">
        <w:rPr>
          <w:rFonts w:ascii="Times New Roman" w:hAnsi="Times New Roman"/>
          <w:sz w:val="28"/>
          <w:szCs w:val="28"/>
        </w:rPr>
        <w:t>об ограничении родительских прав (в органы местного самоуправления);</w:t>
      </w:r>
    </w:p>
    <w:p w:rsidR="002E6A2E" w:rsidRPr="009B3B65" w:rsidRDefault="002E6A2E" w:rsidP="002E6A2E">
      <w:pPr>
        <w:pStyle w:val="ConsPlusNormal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B3B65">
        <w:rPr>
          <w:rFonts w:ascii="Times New Roman" w:hAnsi="Times New Roman"/>
          <w:sz w:val="28"/>
          <w:szCs w:val="28"/>
        </w:rPr>
        <w:t>об отобрании ребенка при непосредственной угрозе его жизни или здоровью (в органы местного самоуправления);</w:t>
      </w:r>
    </w:p>
    <w:p w:rsidR="002E6A2E" w:rsidRPr="009B3B65" w:rsidRDefault="002E6A2E" w:rsidP="002E6A2E">
      <w:pPr>
        <w:pStyle w:val="ConsPlusNormal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B3B65">
        <w:rPr>
          <w:rFonts w:ascii="Times New Roman" w:hAnsi="Times New Roman"/>
          <w:sz w:val="28"/>
          <w:szCs w:val="28"/>
        </w:rPr>
        <w:t>об изменении фамилии, имени или отчества члена многодетной семьи для лиц, изменивших фамилию, имя или отчество (в органы местного самоуправления);</w:t>
      </w:r>
    </w:p>
    <w:p w:rsidR="002E6A2E" w:rsidRPr="009B3B65" w:rsidRDefault="002E6A2E" w:rsidP="002E6A2E">
      <w:pPr>
        <w:pStyle w:val="ConsPlusNormal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B3B65">
        <w:rPr>
          <w:rFonts w:ascii="Times New Roman" w:hAnsi="Times New Roman"/>
          <w:sz w:val="28"/>
          <w:szCs w:val="28"/>
        </w:rPr>
        <w:t>о смерти родителя (в органы местного самоуправления);</w:t>
      </w:r>
    </w:p>
    <w:p w:rsidR="002E6A2E" w:rsidRPr="009B3B65" w:rsidRDefault="002E6A2E" w:rsidP="002E6A2E">
      <w:pPr>
        <w:pStyle w:val="ConsPlusNormal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B3B65">
        <w:rPr>
          <w:rFonts w:ascii="Times New Roman" w:hAnsi="Times New Roman"/>
          <w:sz w:val="28"/>
          <w:szCs w:val="28"/>
        </w:rPr>
        <w:t>о нотариальной доверенности (в Федеральную нотариальную палату);</w:t>
      </w:r>
    </w:p>
    <w:p w:rsidR="002E6A2E" w:rsidRPr="009B3B65" w:rsidRDefault="002E6A2E" w:rsidP="002E6A2E">
      <w:pPr>
        <w:pStyle w:val="ConsPlusNormal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B3B65">
        <w:rPr>
          <w:rFonts w:ascii="Times New Roman" w:hAnsi="Times New Roman"/>
          <w:sz w:val="28"/>
          <w:szCs w:val="28"/>
        </w:rPr>
        <w:t>о действительности паспорта (в Министерство внутренних дел Российской Федерации);</w:t>
      </w:r>
    </w:p>
    <w:p w:rsidR="002E6A2E" w:rsidRPr="009B3B65" w:rsidRDefault="002E6A2E" w:rsidP="002E6A2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3B65">
        <w:rPr>
          <w:sz w:val="28"/>
          <w:szCs w:val="28"/>
        </w:rPr>
        <w:t>об установлении отцовства (в Федеральную налоговую службу);</w:t>
      </w:r>
    </w:p>
    <w:p w:rsidR="002E6A2E" w:rsidRPr="009B3B65" w:rsidRDefault="002E6A2E" w:rsidP="002E6A2E">
      <w:pPr>
        <w:pStyle w:val="ConsPlusNormal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B3B65">
        <w:rPr>
          <w:rFonts w:ascii="Times New Roman" w:hAnsi="Times New Roman"/>
          <w:sz w:val="28"/>
          <w:szCs w:val="28"/>
        </w:rPr>
        <w:t>о прохождении обучения ребенка для лиц, не достигших возраста 18 лет, проживающих отдельно от родителей в связи с учебой (в Министерство просвещения Российской Федерации);</w:t>
      </w:r>
    </w:p>
    <w:p w:rsidR="002E6A2E" w:rsidRPr="009B3B65" w:rsidRDefault="002E6A2E" w:rsidP="002E6A2E">
      <w:pPr>
        <w:pStyle w:val="ConsPlusNormal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9B3B65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день поступления заявления. Ответ на запрос осуществляется в установленный законодательством срок.</w:t>
      </w:r>
    </w:p>
    <w:p w:rsidR="002E6A2E" w:rsidRDefault="002E6A2E" w:rsidP="002E6A2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3B65">
        <w:rPr>
          <w:sz w:val="28"/>
          <w:szCs w:val="28"/>
        </w:rPr>
        <w:t>Целями использования сведений являются установление достоверности представленных заявителем документов, а также принятие решений, исключающих нарушения законодательства и прав заявителя.»;</w:t>
      </w:r>
    </w:p>
    <w:p w:rsidR="002E6A2E" w:rsidRDefault="002E6A2E" w:rsidP="002E6A2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пункте 3.6:</w:t>
      </w:r>
    </w:p>
    <w:p w:rsidR="002E6A2E" w:rsidRDefault="002E6A2E" w:rsidP="002E6A2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слова «, удаленное рабочее место МФЦ» исключить;</w:t>
      </w:r>
    </w:p>
    <w:p w:rsidR="002E6A2E" w:rsidRPr="009B3B65" w:rsidRDefault="002E6A2E" w:rsidP="002E6A2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абзаце четвертом слова «, удаленное рабочее место МФЦ» исключить;</w:t>
      </w:r>
    </w:p>
    <w:p w:rsidR="002E6A2E" w:rsidRPr="009B3B65" w:rsidRDefault="002E6A2E" w:rsidP="002E6A2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3B65">
        <w:rPr>
          <w:sz w:val="28"/>
          <w:szCs w:val="28"/>
        </w:rPr>
        <w:t>дополнить пунктом 4.8 следующего содержания:</w:t>
      </w:r>
    </w:p>
    <w:p w:rsidR="002E6A2E" w:rsidRPr="009B3B65" w:rsidRDefault="002E6A2E" w:rsidP="002E6A2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3B65">
        <w:rPr>
          <w:sz w:val="28"/>
          <w:szCs w:val="28"/>
        </w:rPr>
        <w:t>«4.8. Информация о справочных телефонах, об органах (учреждениях) и должностных лицах, ответственных за осуществление контроля за предоставлением государственной услуги, размещается на официальном сайте Министерства (http://mtsz.tatarstan.ru).»;</w:t>
      </w:r>
    </w:p>
    <w:p w:rsidR="002E6A2E" w:rsidRPr="009B3B65" w:rsidRDefault="0035406E" w:rsidP="002E6A2E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hyperlink r:id="rId18" w:history="1">
        <w:r w:rsidR="002E6A2E" w:rsidRPr="009B3B65">
          <w:rPr>
            <w:color w:val="000000" w:themeColor="text1"/>
            <w:sz w:val="28"/>
            <w:szCs w:val="28"/>
          </w:rPr>
          <w:t>приложение (справочное)</w:t>
        </w:r>
      </w:hyperlink>
      <w:r w:rsidR="002E6A2E">
        <w:rPr>
          <w:color w:val="000000" w:themeColor="text1"/>
          <w:sz w:val="28"/>
          <w:szCs w:val="28"/>
        </w:rPr>
        <w:t xml:space="preserve"> к регламенту</w:t>
      </w:r>
      <w:r w:rsidR="002E6A2E" w:rsidRPr="009B3B65">
        <w:rPr>
          <w:color w:val="000000" w:themeColor="text1"/>
          <w:sz w:val="28"/>
          <w:szCs w:val="28"/>
        </w:rPr>
        <w:t xml:space="preserve"> признать утратившим силу.</w:t>
      </w:r>
    </w:p>
    <w:p w:rsidR="002E6A2E" w:rsidRPr="009B3B65" w:rsidRDefault="002E6A2E" w:rsidP="002E6A2E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sectPr w:rsidR="002E6A2E" w:rsidRPr="009B3B65" w:rsidSect="0014657B">
      <w:headerReference w:type="default" r:id="rId19"/>
      <w:pgSz w:w="11906" w:h="16838"/>
      <w:pgMar w:top="107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06E" w:rsidRDefault="0035406E">
      <w:r>
        <w:separator/>
      </w:r>
    </w:p>
  </w:endnote>
  <w:endnote w:type="continuationSeparator" w:id="0">
    <w:p w:rsidR="0035406E" w:rsidRDefault="00354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06E" w:rsidRDefault="0035406E">
      <w:r>
        <w:separator/>
      </w:r>
    </w:p>
  </w:footnote>
  <w:footnote w:type="continuationSeparator" w:id="0">
    <w:p w:rsidR="0035406E" w:rsidRDefault="00354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FEE" w:rsidRDefault="00552D40" w:rsidP="00CC2BA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34C5D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4D8"/>
    <w:multiLevelType w:val="multilevel"/>
    <w:tmpl w:val="7BACFE9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1" w15:restartNumberingAfterBreak="0">
    <w:nsid w:val="23785BDE"/>
    <w:multiLevelType w:val="hybridMultilevel"/>
    <w:tmpl w:val="F41ED8F8"/>
    <w:lvl w:ilvl="0" w:tplc="DCCCFA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DB7013D"/>
    <w:multiLevelType w:val="hybridMultilevel"/>
    <w:tmpl w:val="C03064D6"/>
    <w:lvl w:ilvl="0" w:tplc="8DE4CF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E83B05"/>
    <w:multiLevelType w:val="hybridMultilevel"/>
    <w:tmpl w:val="C0D06C66"/>
    <w:lvl w:ilvl="0" w:tplc="7D301FA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4CF47CF4"/>
    <w:multiLevelType w:val="hybridMultilevel"/>
    <w:tmpl w:val="5E30D28E"/>
    <w:lvl w:ilvl="0" w:tplc="C812E7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16028A2"/>
    <w:multiLevelType w:val="hybridMultilevel"/>
    <w:tmpl w:val="438491DA"/>
    <w:lvl w:ilvl="0" w:tplc="FD928002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 w15:restartNumberingAfterBreak="0">
    <w:nsid w:val="56D16114"/>
    <w:multiLevelType w:val="hybridMultilevel"/>
    <w:tmpl w:val="BDC4A90E"/>
    <w:lvl w:ilvl="0" w:tplc="42A2BF0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FF175A4"/>
    <w:multiLevelType w:val="hybridMultilevel"/>
    <w:tmpl w:val="5E30D28E"/>
    <w:lvl w:ilvl="0" w:tplc="C812E7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23D558C"/>
    <w:multiLevelType w:val="hybridMultilevel"/>
    <w:tmpl w:val="862000EC"/>
    <w:lvl w:ilvl="0" w:tplc="0EBC8FD6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75C560EC"/>
    <w:multiLevelType w:val="hybridMultilevel"/>
    <w:tmpl w:val="0FC449CC"/>
    <w:lvl w:ilvl="0" w:tplc="9AE85C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9"/>
  </w:num>
  <w:num w:numId="6">
    <w:abstractNumId w:val="3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59"/>
    <w:rsid w:val="00010E0F"/>
    <w:rsid w:val="000245B4"/>
    <w:rsid w:val="00025862"/>
    <w:rsid w:val="00034E0E"/>
    <w:rsid w:val="00036E4B"/>
    <w:rsid w:val="000415B7"/>
    <w:rsid w:val="00054F07"/>
    <w:rsid w:val="000630A5"/>
    <w:rsid w:val="00066034"/>
    <w:rsid w:val="0006714A"/>
    <w:rsid w:val="00076016"/>
    <w:rsid w:val="000773F3"/>
    <w:rsid w:val="00083989"/>
    <w:rsid w:val="000908D6"/>
    <w:rsid w:val="00090A54"/>
    <w:rsid w:val="00091FBD"/>
    <w:rsid w:val="00093AB4"/>
    <w:rsid w:val="000A3E9A"/>
    <w:rsid w:val="000A7C3D"/>
    <w:rsid w:val="000B3DD5"/>
    <w:rsid w:val="000C0358"/>
    <w:rsid w:val="000C1F67"/>
    <w:rsid w:val="000C26C3"/>
    <w:rsid w:val="000C49FE"/>
    <w:rsid w:val="000D09FC"/>
    <w:rsid w:val="000D0F0E"/>
    <w:rsid w:val="000D711E"/>
    <w:rsid w:val="000E10DC"/>
    <w:rsid w:val="000F3920"/>
    <w:rsid w:val="000F4911"/>
    <w:rsid w:val="00101693"/>
    <w:rsid w:val="00103C5A"/>
    <w:rsid w:val="00105F50"/>
    <w:rsid w:val="00110F81"/>
    <w:rsid w:val="00112E18"/>
    <w:rsid w:val="001167D5"/>
    <w:rsid w:val="0012345A"/>
    <w:rsid w:val="001244AF"/>
    <w:rsid w:val="00137BE5"/>
    <w:rsid w:val="0014434D"/>
    <w:rsid w:val="0014626F"/>
    <w:rsid w:val="0014657B"/>
    <w:rsid w:val="00150A62"/>
    <w:rsid w:val="00153A98"/>
    <w:rsid w:val="00155B16"/>
    <w:rsid w:val="00161C3B"/>
    <w:rsid w:val="00162B78"/>
    <w:rsid w:val="00170709"/>
    <w:rsid w:val="001746AB"/>
    <w:rsid w:val="001747EE"/>
    <w:rsid w:val="00176071"/>
    <w:rsid w:val="00177F4C"/>
    <w:rsid w:val="001808B0"/>
    <w:rsid w:val="001878F6"/>
    <w:rsid w:val="0018794D"/>
    <w:rsid w:val="0019271B"/>
    <w:rsid w:val="0019739F"/>
    <w:rsid w:val="001B5FC2"/>
    <w:rsid w:val="001B6BDC"/>
    <w:rsid w:val="001C3B35"/>
    <w:rsid w:val="001C469B"/>
    <w:rsid w:val="001C6FDC"/>
    <w:rsid w:val="001D7C8A"/>
    <w:rsid w:val="001E1D9D"/>
    <w:rsid w:val="001E636C"/>
    <w:rsid w:val="001F278F"/>
    <w:rsid w:val="00204947"/>
    <w:rsid w:val="002061EE"/>
    <w:rsid w:val="00207706"/>
    <w:rsid w:val="00215534"/>
    <w:rsid w:val="002173B7"/>
    <w:rsid w:val="002235D5"/>
    <w:rsid w:val="002327F6"/>
    <w:rsid w:val="00234318"/>
    <w:rsid w:val="00234362"/>
    <w:rsid w:val="0024211A"/>
    <w:rsid w:val="00244353"/>
    <w:rsid w:val="0024544E"/>
    <w:rsid w:val="0025283D"/>
    <w:rsid w:val="002565CC"/>
    <w:rsid w:val="00260756"/>
    <w:rsid w:val="00264F79"/>
    <w:rsid w:val="00283236"/>
    <w:rsid w:val="002871D0"/>
    <w:rsid w:val="002935EC"/>
    <w:rsid w:val="00297DF9"/>
    <w:rsid w:val="002A4CCC"/>
    <w:rsid w:val="002A51FD"/>
    <w:rsid w:val="002A6C69"/>
    <w:rsid w:val="002B09E7"/>
    <w:rsid w:val="002B2669"/>
    <w:rsid w:val="002B5A69"/>
    <w:rsid w:val="002C0281"/>
    <w:rsid w:val="002C6E1B"/>
    <w:rsid w:val="002C72BA"/>
    <w:rsid w:val="002D4AB5"/>
    <w:rsid w:val="002E56F3"/>
    <w:rsid w:val="002E6A2E"/>
    <w:rsid w:val="002F1366"/>
    <w:rsid w:val="00304C41"/>
    <w:rsid w:val="00304C84"/>
    <w:rsid w:val="00307148"/>
    <w:rsid w:val="0031483B"/>
    <w:rsid w:val="00315FEE"/>
    <w:rsid w:val="0031604B"/>
    <w:rsid w:val="00321880"/>
    <w:rsid w:val="0032331E"/>
    <w:rsid w:val="00324976"/>
    <w:rsid w:val="00333586"/>
    <w:rsid w:val="00336083"/>
    <w:rsid w:val="00341505"/>
    <w:rsid w:val="003431E2"/>
    <w:rsid w:val="003460DC"/>
    <w:rsid w:val="00346A10"/>
    <w:rsid w:val="00351135"/>
    <w:rsid w:val="0035406E"/>
    <w:rsid w:val="003548E2"/>
    <w:rsid w:val="00356A21"/>
    <w:rsid w:val="00356C2F"/>
    <w:rsid w:val="003661D0"/>
    <w:rsid w:val="0037401A"/>
    <w:rsid w:val="00377232"/>
    <w:rsid w:val="00382B60"/>
    <w:rsid w:val="00394DED"/>
    <w:rsid w:val="003976E3"/>
    <w:rsid w:val="003A2FE0"/>
    <w:rsid w:val="003A7601"/>
    <w:rsid w:val="003B61DB"/>
    <w:rsid w:val="003B73A9"/>
    <w:rsid w:val="003D2116"/>
    <w:rsid w:val="003E59C2"/>
    <w:rsid w:val="003E5A12"/>
    <w:rsid w:val="003E7DD9"/>
    <w:rsid w:val="003F6C5D"/>
    <w:rsid w:val="00401510"/>
    <w:rsid w:val="0040243C"/>
    <w:rsid w:val="0040316C"/>
    <w:rsid w:val="004136D0"/>
    <w:rsid w:val="004243DF"/>
    <w:rsid w:val="004250D2"/>
    <w:rsid w:val="00432F24"/>
    <w:rsid w:val="00434129"/>
    <w:rsid w:val="00434C5D"/>
    <w:rsid w:val="0043571D"/>
    <w:rsid w:val="00436920"/>
    <w:rsid w:val="004475D1"/>
    <w:rsid w:val="00467A02"/>
    <w:rsid w:val="0047032C"/>
    <w:rsid w:val="00471341"/>
    <w:rsid w:val="0047140A"/>
    <w:rsid w:val="00472EF4"/>
    <w:rsid w:val="004748BF"/>
    <w:rsid w:val="0047499D"/>
    <w:rsid w:val="00476FF1"/>
    <w:rsid w:val="004807AF"/>
    <w:rsid w:val="004835C8"/>
    <w:rsid w:val="004860F2"/>
    <w:rsid w:val="004923BD"/>
    <w:rsid w:val="0049701B"/>
    <w:rsid w:val="004A55AA"/>
    <w:rsid w:val="004A5685"/>
    <w:rsid w:val="004A5A62"/>
    <w:rsid w:val="004B1CF5"/>
    <w:rsid w:val="004C6D5D"/>
    <w:rsid w:val="004D707B"/>
    <w:rsid w:val="004D7DC7"/>
    <w:rsid w:val="004E1495"/>
    <w:rsid w:val="004E14B7"/>
    <w:rsid w:val="004E7D55"/>
    <w:rsid w:val="004F42DB"/>
    <w:rsid w:val="004F42E5"/>
    <w:rsid w:val="004F6A3F"/>
    <w:rsid w:val="0050250C"/>
    <w:rsid w:val="005056DE"/>
    <w:rsid w:val="00511636"/>
    <w:rsid w:val="00523408"/>
    <w:rsid w:val="00525270"/>
    <w:rsid w:val="00533D1A"/>
    <w:rsid w:val="0053433C"/>
    <w:rsid w:val="0054095C"/>
    <w:rsid w:val="00544288"/>
    <w:rsid w:val="00547AAB"/>
    <w:rsid w:val="00552D40"/>
    <w:rsid w:val="00554B9A"/>
    <w:rsid w:val="00563C4F"/>
    <w:rsid w:val="00565389"/>
    <w:rsid w:val="00565929"/>
    <w:rsid w:val="00566E5D"/>
    <w:rsid w:val="00577AED"/>
    <w:rsid w:val="00583B43"/>
    <w:rsid w:val="005843F7"/>
    <w:rsid w:val="005900FA"/>
    <w:rsid w:val="00590B5B"/>
    <w:rsid w:val="0059581A"/>
    <w:rsid w:val="0059608E"/>
    <w:rsid w:val="005A31FE"/>
    <w:rsid w:val="005A327C"/>
    <w:rsid w:val="005A7DF0"/>
    <w:rsid w:val="005B4D5D"/>
    <w:rsid w:val="005B51DD"/>
    <w:rsid w:val="005D0615"/>
    <w:rsid w:val="005D24C8"/>
    <w:rsid w:val="005F61FE"/>
    <w:rsid w:val="005F6420"/>
    <w:rsid w:val="0060009B"/>
    <w:rsid w:val="006008FE"/>
    <w:rsid w:val="00605769"/>
    <w:rsid w:val="00611ECE"/>
    <w:rsid w:val="00615891"/>
    <w:rsid w:val="0062029B"/>
    <w:rsid w:val="00621648"/>
    <w:rsid w:val="00622CEA"/>
    <w:rsid w:val="006345A0"/>
    <w:rsid w:val="00637EFB"/>
    <w:rsid w:val="00640296"/>
    <w:rsid w:val="00641EE6"/>
    <w:rsid w:val="00642CAF"/>
    <w:rsid w:val="00643565"/>
    <w:rsid w:val="00646694"/>
    <w:rsid w:val="0064731B"/>
    <w:rsid w:val="006512A0"/>
    <w:rsid w:val="006607DA"/>
    <w:rsid w:val="0066212C"/>
    <w:rsid w:val="00666881"/>
    <w:rsid w:val="00686BFE"/>
    <w:rsid w:val="006A5C25"/>
    <w:rsid w:val="006B4030"/>
    <w:rsid w:val="006C123B"/>
    <w:rsid w:val="006C2D02"/>
    <w:rsid w:val="006C3334"/>
    <w:rsid w:val="006D3E9C"/>
    <w:rsid w:val="006E2BB9"/>
    <w:rsid w:val="00702D49"/>
    <w:rsid w:val="0070799F"/>
    <w:rsid w:val="0071207B"/>
    <w:rsid w:val="007225EC"/>
    <w:rsid w:val="007258FC"/>
    <w:rsid w:val="00734D27"/>
    <w:rsid w:val="00737C8A"/>
    <w:rsid w:val="007404FA"/>
    <w:rsid w:val="00740F18"/>
    <w:rsid w:val="00743B72"/>
    <w:rsid w:val="00760A3A"/>
    <w:rsid w:val="007653EC"/>
    <w:rsid w:val="00771865"/>
    <w:rsid w:val="00786F3A"/>
    <w:rsid w:val="00787761"/>
    <w:rsid w:val="00793FD0"/>
    <w:rsid w:val="007962FB"/>
    <w:rsid w:val="007A260C"/>
    <w:rsid w:val="007A48C3"/>
    <w:rsid w:val="007B11FC"/>
    <w:rsid w:val="007B59A5"/>
    <w:rsid w:val="007D6676"/>
    <w:rsid w:val="007E166C"/>
    <w:rsid w:val="007E272C"/>
    <w:rsid w:val="007E5255"/>
    <w:rsid w:val="007E7A4C"/>
    <w:rsid w:val="007F30E7"/>
    <w:rsid w:val="008021E4"/>
    <w:rsid w:val="00803FE4"/>
    <w:rsid w:val="008040B4"/>
    <w:rsid w:val="008140C2"/>
    <w:rsid w:val="00816532"/>
    <w:rsid w:val="00817102"/>
    <w:rsid w:val="00821437"/>
    <w:rsid w:val="00821D7A"/>
    <w:rsid w:val="00825289"/>
    <w:rsid w:val="00826D09"/>
    <w:rsid w:val="00833263"/>
    <w:rsid w:val="00857C0A"/>
    <w:rsid w:val="008724B0"/>
    <w:rsid w:val="0087364C"/>
    <w:rsid w:val="00874604"/>
    <w:rsid w:val="00874843"/>
    <w:rsid w:val="00874AA7"/>
    <w:rsid w:val="00874BEA"/>
    <w:rsid w:val="008761FB"/>
    <w:rsid w:val="00880C01"/>
    <w:rsid w:val="00887EBA"/>
    <w:rsid w:val="008913E5"/>
    <w:rsid w:val="00892827"/>
    <w:rsid w:val="00897552"/>
    <w:rsid w:val="008A6493"/>
    <w:rsid w:val="008A7C8B"/>
    <w:rsid w:val="008B36EA"/>
    <w:rsid w:val="008B4078"/>
    <w:rsid w:val="008D636A"/>
    <w:rsid w:val="008E2221"/>
    <w:rsid w:val="008E60B9"/>
    <w:rsid w:val="008E6827"/>
    <w:rsid w:val="008F2CC7"/>
    <w:rsid w:val="008F3461"/>
    <w:rsid w:val="0090147E"/>
    <w:rsid w:val="0090185F"/>
    <w:rsid w:val="00907FEA"/>
    <w:rsid w:val="00923686"/>
    <w:rsid w:val="00925688"/>
    <w:rsid w:val="009273B5"/>
    <w:rsid w:val="00933844"/>
    <w:rsid w:val="00934487"/>
    <w:rsid w:val="00934B5F"/>
    <w:rsid w:val="009542D4"/>
    <w:rsid w:val="00957AC3"/>
    <w:rsid w:val="00962466"/>
    <w:rsid w:val="0096404F"/>
    <w:rsid w:val="00970E62"/>
    <w:rsid w:val="0097165D"/>
    <w:rsid w:val="00972F4B"/>
    <w:rsid w:val="009740E0"/>
    <w:rsid w:val="00980843"/>
    <w:rsid w:val="0098454A"/>
    <w:rsid w:val="00996278"/>
    <w:rsid w:val="009A13EB"/>
    <w:rsid w:val="009B5B9F"/>
    <w:rsid w:val="009B6930"/>
    <w:rsid w:val="009C3DF3"/>
    <w:rsid w:val="009D5FF5"/>
    <w:rsid w:val="009E1741"/>
    <w:rsid w:val="009F3A57"/>
    <w:rsid w:val="009F6713"/>
    <w:rsid w:val="00A02B80"/>
    <w:rsid w:val="00A075FE"/>
    <w:rsid w:val="00A158A7"/>
    <w:rsid w:val="00A20257"/>
    <w:rsid w:val="00A2551F"/>
    <w:rsid w:val="00A355A2"/>
    <w:rsid w:val="00A371A0"/>
    <w:rsid w:val="00A44619"/>
    <w:rsid w:val="00A45E79"/>
    <w:rsid w:val="00A478BA"/>
    <w:rsid w:val="00A60997"/>
    <w:rsid w:val="00A6209D"/>
    <w:rsid w:val="00A77A74"/>
    <w:rsid w:val="00A803C7"/>
    <w:rsid w:val="00A81C5A"/>
    <w:rsid w:val="00A84C64"/>
    <w:rsid w:val="00A86ACB"/>
    <w:rsid w:val="00A90B17"/>
    <w:rsid w:val="00A95974"/>
    <w:rsid w:val="00A97107"/>
    <w:rsid w:val="00AA166E"/>
    <w:rsid w:val="00AA3AAE"/>
    <w:rsid w:val="00AA55E3"/>
    <w:rsid w:val="00AA6EE9"/>
    <w:rsid w:val="00AA703F"/>
    <w:rsid w:val="00AB1248"/>
    <w:rsid w:val="00AD2DA5"/>
    <w:rsid w:val="00AD6947"/>
    <w:rsid w:val="00AD7A17"/>
    <w:rsid w:val="00AE15E8"/>
    <w:rsid w:val="00AE199B"/>
    <w:rsid w:val="00AE20C1"/>
    <w:rsid w:val="00AE3053"/>
    <w:rsid w:val="00AF6CFE"/>
    <w:rsid w:val="00B025B0"/>
    <w:rsid w:val="00B03226"/>
    <w:rsid w:val="00B05E5E"/>
    <w:rsid w:val="00B0660D"/>
    <w:rsid w:val="00B1583E"/>
    <w:rsid w:val="00B16547"/>
    <w:rsid w:val="00B17D30"/>
    <w:rsid w:val="00B20D98"/>
    <w:rsid w:val="00B21E0E"/>
    <w:rsid w:val="00B3203F"/>
    <w:rsid w:val="00B32817"/>
    <w:rsid w:val="00B34196"/>
    <w:rsid w:val="00B350B0"/>
    <w:rsid w:val="00B355A4"/>
    <w:rsid w:val="00B53E3D"/>
    <w:rsid w:val="00B5674A"/>
    <w:rsid w:val="00B611C8"/>
    <w:rsid w:val="00B65309"/>
    <w:rsid w:val="00B6725A"/>
    <w:rsid w:val="00B803CE"/>
    <w:rsid w:val="00B821F6"/>
    <w:rsid w:val="00B8424B"/>
    <w:rsid w:val="00B93E84"/>
    <w:rsid w:val="00B9753F"/>
    <w:rsid w:val="00BA024A"/>
    <w:rsid w:val="00BA02F3"/>
    <w:rsid w:val="00BA463D"/>
    <w:rsid w:val="00BA641D"/>
    <w:rsid w:val="00BB0557"/>
    <w:rsid w:val="00BC16A9"/>
    <w:rsid w:val="00BC1741"/>
    <w:rsid w:val="00BC485C"/>
    <w:rsid w:val="00BD0ED3"/>
    <w:rsid w:val="00BD1A01"/>
    <w:rsid w:val="00BE65E7"/>
    <w:rsid w:val="00BF27C2"/>
    <w:rsid w:val="00BF34BB"/>
    <w:rsid w:val="00C23353"/>
    <w:rsid w:val="00C248E5"/>
    <w:rsid w:val="00C27AFC"/>
    <w:rsid w:val="00C27DEA"/>
    <w:rsid w:val="00C302A2"/>
    <w:rsid w:val="00C314F8"/>
    <w:rsid w:val="00C61FD9"/>
    <w:rsid w:val="00C70CD4"/>
    <w:rsid w:val="00C722F2"/>
    <w:rsid w:val="00C75A15"/>
    <w:rsid w:val="00C8468A"/>
    <w:rsid w:val="00C91395"/>
    <w:rsid w:val="00CA02C0"/>
    <w:rsid w:val="00CA0D7A"/>
    <w:rsid w:val="00CA2C26"/>
    <w:rsid w:val="00CB6087"/>
    <w:rsid w:val="00CC072B"/>
    <w:rsid w:val="00CC27CD"/>
    <w:rsid w:val="00CC2BAA"/>
    <w:rsid w:val="00CD3048"/>
    <w:rsid w:val="00CD47C5"/>
    <w:rsid w:val="00CD4C3E"/>
    <w:rsid w:val="00CD634F"/>
    <w:rsid w:val="00CE6CCB"/>
    <w:rsid w:val="00CF3890"/>
    <w:rsid w:val="00D00BBD"/>
    <w:rsid w:val="00D0179E"/>
    <w:rsid w:val="00D05554"/>
    <w:rsid w:val="00D158B2"/>
    <w:rsid w:val="00D15DFA"/>
    <w:rsid w:val="00D213D0"/>
    <w:rsid w:val="00D36CA4"/>
    <w:rsid w:val="00D37072"/>
    <w:rsid w:val="00D46A83"/>
    <w:rsid w:val="00D541FC"/>
    <w:rsid w:val="00D57C6A"/>
    <w:rsid w:val="00D62A83"/>
    <w:rsid w:val="00D62EC0"/>
    <w:rsid w:val="00D67C84"/>
    <w:rsid w:val="00D67EDA"/>
    <w:rsid w:val="00D818A7"/>
    <w:rsid w:val="00D93A1B"/>
    <w:rsid w:val="00D94310"/>
    <w:rsid w:val="00DB0014"/>
    <w:rsid w:val="00DB7091"/>
    <w:rsid w:val="00DB7FF2"/>
    <w:rsid w:val="00DC0368"/>
    <w:rsid w:val="00DC42FB"/>
    <w:rsid w:val="00DC64E7"/>
    <w:rsid w:val="00DC7237"/>
    <w:rsid w:val="00DD06A3"/>
    <w:rsid w:val="00DD078B"/>
    <w:rsid w:val="00DD2667"/>
    <w:rsid w:val="00DD26FC"/>
    <w:rsid w:val="00DF17B4"/>
    <w:rsid w:val="00DF2888"/>
    <w:rsid w:val="00DF40AB"/>
    <w:rsid w:val="00E233DE"/>
    <w:rsid w:val="00E31E96"/>
    <w:rsid w:val="00E421AC"/>
    <w:rsid w:val="00E42633"/>
    <w:rsid w:val="00E44AFA"/>
    <w:rsid w:val="00E4597F"/>
    <w:rsid w:val="00E52A80"/>
    <w:rsid w:val="00E54D29"/>
    <w:rsid w:val="00E64450"/>
    <w:rsid w:val="00E65DC7"/>
    <w:rsid w:val="00E7172C"/>
    <w:rsid w:val="00E7474D"/>
    <w:rsid w:val="00E771C3"/>
    <w:rsid w:val="00E778C1"/>
    <w:rsid w:val="00E81193"/>
    <w:rsid w:val="00E83BE2"/>
    <w:rsid w:val="00E83C07"/>
    <w:rsid w:val="00E91658"/>
    <w:rsid w:val="00EA78F5"/>
    <w:rsid w:val="00EB567B"/>
    <w:rsid w:val="00EB64B3"/>
    <w:rsid w:val="00EB6E10"/>
    <w:rsid w:val="00EB7722"/>
    <w:rsid w:val="00EC0B32"/>
    <w:rsid w:val="00EC3C13"/>
    <w:rsid w:val="00ED02AB"/>
    <w:rsid w:val="00ED1F00"/>
    <w:rsid w:val="00ED4814"/>
    <w:rsid w:val="00EE0A28"/>
    <w:rsid w:val="00EE56E2"/>
    <w:rsid w:val="00EF4A15"/>
    <w:rsid w:val="00F01340"/>
    <w:rsid w:val="00F03C12"/>
    <w:rsid w:val="00F06959"/>
    <w:rsid w:val="00F15EC7"/>
    <w:rsid w:val="00F274E3"/>
    <w:rsid w:val="00F27FD5"/>
    <w:rsid w:val="00F3430A"/>
    <w:rsid w:val="00F36151"/>
    <w:rsid w:val="00F46CFC"/>
    <w:rsid w:val="00F52493"/>
    <w:rsid w:val="00F54A7E"/>
    <w:rsid w:val="00F65A3A"/>
    <w:rsid w:val="00F74E83"/>
    <w:rsid w:val="00F82C8A"/>
    <w:rsid w:val="00F95E83"/>
    <w:rsid w:val="00F9696E"/>
    <w:rsid w:val="00FC31CA"/>
    <w:rsid w:val="00FC34D7"/>
    <w:rsid w:val="00FD4350"/>
    <w:rsid w:val="00FE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10404D7-197F-4225-BD17-2D99D329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5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06959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3">
    <w:name w:val="header"/>
    <w:basedOn w:val="a"/>
    <w:link w:val="a4"/>
    <w:uiPriority w:val="99"/>
    <w:rsid w:val="00F0695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F06959"/>
    <w:rPr>
      <w:rFonts w:ascii="Times New Roman" w:hAnsi="Times New Roman" w:cs="Times New Roman"/>
      <w:sz w:val="24"/>
    </w:rPr>
  </w:style>
  <w:style w:type="paragraph" w:customStyle="1" w:styleId="ConsPlusTitle">
    <w:name w:val="ConsPlusTitle"/>
    <w:rsid w:val="00F06959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List Paragraph"/>
    <w:basedOn w:val="a"/>
    <w:uiPriority w:val="99"/>
    <w:qFormat/>
    <w:rsid w:val="00F06959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F06959"/>
    <w:rPr>
      <w:rFonts w:ascii="Arial" w:hAnsi="Arial"/>
      <w:sz w:val="22"/>
      <w:lang w:eastAsia="ru-RU"/>
    </w:rPr>
  </w:style>
  <w:style w:type="paragraph" w:styleId="a6">
    <w:name w:val="Balloon Text"/>
    <w:basedOn w:val="a"/>
    <w:link w:val="a7"/>
    <w:uiPriority w:val="99"/>
    <w:semiHidden/>
    <w:rsid w:val="00D62A83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62A83"/>
    <w:rPr>
      <w:rFonts w:ascii="Tahoma" w:hAnsi="Tahoma" w:cs="Times New Roman"/>
      <w:sz w:val="16"/>
    </w:rPr>
  </w:style>
  <w:style w:type="paragraph" w:customStyle="1" w:styleId="ConsPlusCell">
    <w:name w:val="ConsPlusCell"/>
    <w:uiPriority w:val="99"/>
    <w:rsid w:val="002B26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">
    <w:name w:val="Обычный1"/>
    <w:uiPriority w:val="99"/>
    <w:rsid w:val="00150A62"/>
    <w:pPr>
      <w:widowControl w:val="0"/>
    </w:pPr>
    <w:rPr>
      <w:rFonts w:ascii="Times New Roman" w:eastAsia="Times New Roman" w:hAnsi="Times New Roman"/>
    </w:rPr>
  </w:style>
  <w:style w:type="character" w:styleId="a8">
    <w:name w:val="Hyperlink"/>
    <w:rsid w:val="00F15EC7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F969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696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450840711591ADF8F8075CDEC430054FA587547EE2138A095E7DAA67E0E94F82991A04C453FF494A2700DA211F76962EC8396F3E97102AD35B3354A469L" TargetMode="External"/><Relationship Id="rId13" Type="http://schemas.openxmlformats.org/officeDocument/2006/relationships/hyperlink" Target="consultantplus://offline/ref=7FAEE083B3B3CA795D5D7EC22307CCEAB76F4717DB679CDE5FDE9BBE621B2503C8D924884B98749954806869F10D20B3EC03EF9F9B5CA4912988514CA6f7K" TargetMode="External"/><Relationship Id="rId18" Type="http://schemas.openxmlformats.org/officeDocument/2006/relationships/hyperlink" Target="consultantplus://offline/ref=940E6508EE6987D30408D4EE31652882E701F3523455079D169558F080020230EC756019257C061B87A2D60BF7349B1E7867F21CBCEF93CA34461B55u1pAK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0AA2C8C86AD032D48A9CA32935386C7A0A9C0727EDDCB442BACAF8E39BA452496D4F34D6EBD44D780D2CC6BE6o4A0N" TargetMode="External"/><Relationship Id="rId17" Type="http://schemas.openxmlformats.org/officeDocument/2006/relationships/hyperlink" Target="consultantplus://offline/ref=7FDBFA0E72F83E12CD6E487F47C678A20E83A547DA43C5529ABEF2B098CB728088BBACCB5779C2FBAEED4FAFCD043485CFEA5E1D3CA61F31F36F81D7bCdF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FDBFA0E72F83E12CD6E487F47C678A20E83A547DA43C5529ABEF2B098CB728088BBACCB5779C2FBAEED4FAFCD043485CFEA5E1D3CA61F31F36F81D7bCdF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0AA2C8C86AD032D48A9CA32935386C7A0A9C57C75DFCB442BACAF8E39BA452496D4F34D6EBD44D780D2CC6BE6o4A0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FDBFA0E72F83E12CD6E487F47C678A20E83A547DA43C5529ABEF2B098CB728088BBACCB5779C2FBAEED4FAFCD043485CFEA5E1D3CA61F31F36F81D7bCdFO" TargetMode="External"/><Relationship Id="rId10" Type="http://schemas.openxmlformats.org/officeDocument/2006/relationships/hyperlink" Target="consultantplus://offline/ref=B8AE1035D0937AEEB77C3FBFF6CDC688C2892140B26D96A3CFC51150518F457BA5E78965A05B19242C51FF2197RDE8N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8AE1035D0937AEEB77C21B2E0A19B83C5807D45B46F9FF7979517070EDF432EF7A7D73CE21C0A252F4EFD2891D028ACBD6E18E36EE96075FD9EEFB8R3E4N" TargetMode="External"/><Relationship Id="rId14" Type="http://schemas.openxmlformats.org/officeDocument/2006/relationships/hyperlink" Target="consultantplus://offline/ref=DF6E50C3BD8D93EDDA3330B76018D9718F16FA23C48A676CF681A8AD59B1C59A68F8884AF7ECF67763C14B5AFE2C5537DB022E755F06318100A4BFCCV3f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ECAF5-D742-419A-8CFA-34966A2A1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2961</Words>
  <Characters>16883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Фарахова Индира Ильфатовна</dc:creator>
  <cp:keywords/>
  <dc:description/>
  <cp:lastModifiedBy>Фарахова Индира Ильфатовна</cp:lastModifiedBy>
  <cp:revision>7</cp:revision>
  <cp:lastPrinted>2021-03-22T13:37:00Z</cp:lastPrinted>
  <dcterms:created xsi:type="dcterms:W3CDTF">2023-07-25T12:36:00Z</dcterms:created>
  <dcterms:modified xsi:type="dcterms:W3CDTF">2023-08-09T10:37:00Z</dcterms:modified>
</cp:coreProperties>
</file>