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AF1521B" w:rsidR="00FA0588" w:rsidRPr="009306FF" w:rsidRDefault="00485E45" w:rsidP="00DD38C8">
      <w:pPr>
        <w:ind w:right="5669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516A48" w:rsidRPr="00516A48">
        <w:rPr>
          <w:rFonts w:eastAsia="Calibri"/>
          <w:sz w:val="28"/>
          <w:szCs w:val="28"/>
          <w:lang w:eastAsia="en-US"/>
        </w:rPr>
        <w:t>Дом купца Антропова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516A48" w:rsidRPr="00516A48">
        <w:rPr>
          <w:sz w:val="28"/>
          <w:szCs w:val="28"/>
        </w:rPr>
        <w:t>1851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9306FF" w:rsidRPr="009306FF">
        <w:rPr>
          <w:sz w:val="28"/>
          <w:szCs w:val="28"/>
        </w:rPr>
        <w:t>Елабужский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516A48" w:rsidRPr="00516A48">
        <w:rPr>
          <w:sz w:val="28"/>
          <w:szCs w:val="28"/>
        </w:rPr>
        <w:t>32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75661D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516A48" w:rsidRPr="009306FF">
        <w:t>регионального значения</w:t>
      </w:r>
      <w:r w:rsidR="00880BB3" w:rsidRPr="00880BB3">
        <w:t xml:space="preserve"> «</w:t>
      </w:r>
      <w:r w:rsidR="00516A48" w:rsidRPr="00516A48">
        <w:rPr>
          <w:rFonts w:eastAsia="Calibri"/>
        </w:rPr>
        <w:t>Дом купца Антропова</w:t>
      </w:r>
      <w:r w:rsidR="00880BB3" w:rsidRPr="00880BB3">
        <w:t xml:space="preserve">», </w:t>
      </w:r>
      <w:r w:rsidR="00516A48" w:rsidRPr="00516A48">
        <w:t>1851</w:t>
      </w:r>
      <w:r w:rsidR="00516A48">
        <w:t> </w:t>
      </w:r>
      <w:r w:rsidR="00516A48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516A48" w:rsidRPr="009306FF">
        <w:t xml:space="preserve">Республика Татарстан, </w:t>
      </w:r>
      <w:proofErr w:type="spellStart"/>
      <w:r w:rsidR="00516A48" w:rsidRPr="009306FF">
        <w:t>Елабужский</w:t>
      </w:r>
      <w:proofErr w:type="spellEnd"/>
      <w:r w:rsidR="00516A48" w:rsidRPr="009306FF">
        <w:t xml:space="preserve"> муниципальный район, г.</w:t>
      </w:r>
      <w:r w:rsidR="00516A48">
        <w:t> </w:t>
      </w:r>
      <w:r w:rsidR="00516A48" w:rsidRPr="009306FF">
        <w:t xml:space="preserve">Елабуга, </w:t>
      </w:r>
      <w:r w:rsidR="00516A48" w:rsidRPr="00516A48">
        <w:t>ул.</w:t>
      </w:r>
      <w:r w:rsidR="00516A48">
        <w:t> </w:t>
      </w:r>
      <w:r w:rsidR="00516A48" w:rsidRPr="00516A48">
        <w:t>Казанская,</w:t>
      </w:r>
      <w:r w:rsidR="00516A48">
        <w:t> </w:t>
      </w:r>
      <w:r w:rsidR="00516A48" w:rsidRPr="00516A48">
        <w:t>д.</w:t>
      </w:r>
      <w:r w:rsidR="00516A48">
        <w:rPr>
          <w:lang w:val="en-US"/>
        </w:rPr>
        <w:t> </w:t>
      </w:r>
      <w:r w:rsidR="00516A48" w:rsidRPr="00516A48">
        <w:t>32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5E35EF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516A48" w:rsidRPr="00516A48">
        <w:rPr>
          <w:rFonts w:eastAsia="Calibri"/>
        </w:rPr>
        <w:t>Дом купца Антропова</w:t>
      </w:r>
      <w:r w:rsidRPr="00880BB3">
        <w:t xml:space="preserve">», </w:t>
      </w:r>
      <w:r w:rsidR="00516A48" w:rsidRPr="00516A48">
        <w:t>1851</w:t>
      </w:r>
      <w:r w:rsidR="00516A48">
        <w:t> </w:t>
      </w:r>
      <w:r w:rsidR="00516A48" w:rsidRPr="00516A48">
        <w:t>г.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516A48" w:rsidRPr="009306FF">
        <w:t xml:space="preserve">Республика Татарстан, </w:t>
      </w:r>
      <w:proofErr w:type="spellStart"/>
      <w:r w:rsidR="00516A48" w:rsidRPr="009306FF">
        <w:t>Елабужский</w:t>
      </w:r>
      <w:proofErr w:type="spellEnd"/>
      <w:r w:rsidR="00516A48" w:rsidRPr="009306FF">
        <w:t xml:space="preserve"> муниципальный район, г.</w:t>
      </w:r>
      <w:r w:rsidR="00516A48">
        <w:t> </w:t>
      </w:r>
      <w:r w:rsidR="00516A48" w:rsidRPr="009306FF">
        <w:t xml:space="preserve">Елабуга, </w:t>
      </w:r>
      <w:r w:rsidR="00516A48" w:rsidRPr="00516A48">
        <w:t>ул.</w:t>
      </w:r>
      <w:r w:rsidR="00516A48">
        <w:t> </w:t>
      </w:r>
      <w:r w:rsidR="00516A48" w:rsidRPr="00516A48">
        <w:t>Казанская,</w:t>
      </w:r>
      <w:r w:rsidR="00516A48">
        <w:t> </w:t>
      </w:r>
      <w:r w:rsidR="00516A48" w:rsidRPr="00516A48">
        <w:t>д.</w:t>
      </w:r>
      <w:r w:rsidR="00516A48">
        <w:rPr>
          <w:lang w:val="en-US"/>
        </w:rPr>
        <w:t> </w:t>
      </w:r>
      <w:r w:rsidR="00516A48" w:rsidRPr="00516A48">
        <w:t>32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D38C8">
          <w:headerReference w:type="even" r:id="rId9"/>
          <w:headerReference w:type="default" r:id="rId10"/>
          <w:pgSz w:w="11906" w:h="16838"/>
          <w:pgMar w:top="993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00941D34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516A48" w:rsidRPr="00516A48">
        <w:rPr>
          <w:rFonts w:eastAsia="Calibri"/>
          <w:sz w:val="28"/>
          <w:szCs w:val="28"/>
          <w:lang w:eastAsia="en-US"/>
        </w:rPr>
        <w:t>Дом купца Антропова</w:t>
      </w:r>
      <w:r w:rsidR="00880BB3" w:rsidRPr="00880BB3">
        <w:rPr>
          <w:sz w:val="28"/>
          <w:szCs w:val="28"/>
        </w:rPr>
        <w:t xml:space="preserve">», </w:t>
      </w:r>
      <w:r w:rsidR="00516A48" w:rsidRPr="00516A48">
        <w:rPr>
          <w:sz w:val="28"/>
          <w:szCs w:val="28"/>
        </w:rPr>
        <w:t>1851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516A48" w:rsidRPr="009306FF">
        <w:rPr>
          <w:sz w:val="28"/>
          <w:szCs w:val="28"/>
        </w:rPr>
        <w:t xml:space="preserve">Республика Татарстан, </w:t>
      </w:r>
      <w:proofErr w:type="spellStart"/>
      <w:r w:rsidR="00516A48" w:rsidRPr="009306FF">
        <w:rPr>
          <w:sz w:val="28"/>
          <w:szCs w:val="28"/>
        </w:rPr>
        <w:t>Елабужский</w:t>
      </w:r>
      <w:proofErr w:type="spellEnd"/>
      <w:r w:rsidR="00516A48" w:rsidRPr="009306FF">
        <w:rPr>
          <w:sz w:val="28"/>
          <w:szCs w:val="28"/>
        </w:rPr>
        <w:t xml:space="preserve"> муниципальный район, г.</w:t>
      </w:r>
      <w:r w:rsidR="00516A48">
        <w:rPr>
          <w:sz w:val="28"/>
          <w:szCs w:val="28"/>
        </w:rPr>
        <w:t> </w:t>
      </w:r>
      <w:r w:rsidR="00516A48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516A48" w:rsidRPr="00516A48">
        <w:rPr>
          <w:sz w:val="28"/>
          <w:szCs w:val="28"/>
        </w:rPr>
        <w:t>32</w:t>
      </w:r>
    </w:p>
    <w:p w14:paraId="72D61EF5" w14:textId="77777777" w:rsidR="00217999" w:rsidRPr="000C7DED" w:rsidRDefault="00217999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3DC41A1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516A48" w:rsidRPr="00516A48">
        <w:rPr>
          <w:rFonts w:eastAsia="Calibri"/>
          <w:sz w:val="28"/>
          <w:szCs w:val="28"/>
          <w:lang w:eastAsia="en-US"/>
        </w:rPr>
        <w:t>Дом купца Антропова</w:t>
      </w:r>
      <w:r w:rsidR="00880BB3" w:rsidRPr="00880BB3">
        <w:rPr>
          <w:sz w:val="28"/>
          <w:szCs w:val="28"/>
        </w:rPr>
        <w:t xml:space="preserve">», </w:t>
      </w:r>
      <w:r w:rsidR="00516A48" w:rsidRPr="00516A48">
        <w:rPr>
          <w:sz w:val="28"/>
          <w:szCs w:val="28"/>
        </w:rPr>
        <w:t>1851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F526DA">
        <w:rPr>
          <w:sz w:val="28"/>
          <w:szCs w:val="28"/>
        </w:rPr>
        <w:br/>
      </w:r>
      <w:r w:rsidR="00516A48" w:rsidRPr="009306FF">
        <w:rPr>
          <w:sz w:val="28"/>
          <w:szCs w:val="28"/>
        </w:rPr>
        <w:t xml:space="preserve">Республика Татарстан, </w:t>
      </w:r>
      <w:proofErr w:type="spellStart"/>
      <w:r w:rsidR="00516A48" w:rsidRPr="009306FF">
        <w:rPr>
          <w:sz w:val="28"/>
          <w:szCs w:val="28"/>
        </w:rPr>
        <w:t>Елабужский</w:t>
      </w:r>
      <w:proofErr w:type="spellEnd"/>
      <w:r w:rsidR="00516A48" w:rsidRPr="009306FF">
        <w:rPr>
          <w:sz w:val="28"/>
          <w:szCs w:val="28"/>
        </w:rPr>
        <w:t xml:space="preserve"> муниципальный район, г.</w:t>
      </w:r>
      <w:r w:rsidR="00516A48">
        <w:rPr>
          <w:sz w:val="28"/>
          <w:szCs w:val="28"/>
        </w:rPr>
        <w:t> </w:t>
      </w:r>
      <w:r w:rsidR="00516A48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516A48" w:rsidRPr="00516A48">
        <w:rPr>
          <w:sz w:val="28"/>
          <w:szCs w:val="28"/>
        </w:rPr>
        <w:t>32</w:t>
      </w:r>
    </w:p>
    <w:p w14:paraId="23CE8FD6" w14:textId="50438348" w:rsidR="000C7DED" w:rsidRPr="000C7DED" w:rsidRDefault="003B1504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0420A" wp14:editId="3FD872AE">
                <wp:simplePos x="0" y="0"/>
                <wp:positionH relativeFrom="column">
                  <wp:posOffset>765810</wp:posOffset>
                </wp:positionH>
                <wp:positionV relativeFrom="paragraph">
                  <wp:posOffset>133350</wp:posOffset>
                </wp:positionV>
                <wp:extent cx="4953000" cy="4102100"/>
                <wp:effectExtent l="0" t="0" r="1905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10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29A65" id="Прямоугольник 2" o:spid="_x0000_s1026" style="position:absolute;margin-left:60.3pt;margin-top:10.5pt;width:390pt;height:3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" filled="f" strokecolor="black [3200]">
                <v:stroke joinstyle="round"/>
              </v:rect>
            </w:pict>
          </mc:Fallback>
        </mc:AlternateContent>
      </w:r>
    </w:p>
    <w:p w14:paraId="2CB45999" w14:textId="30FF8CFC" w:rsidR="00485E45" w:rsidRDefault="003B1504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56D0672D" wp14:editId="1E1388E1">
            <wp:extent cx="4953000" cy="4102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568" cy="411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7230FD">
        <w:trPr>
          <w:trHeight w:val="594"/>
          <w:jc w:val="center"/>
        </w:trPr>
        <w:tc>
          <w:tcPr>
            <w:tcW w:w="0" w:type="auto"/>
            <w:vAlign w:val="center"/>
          </w:tcPr>
          <w:p w14:paraId="16F0240E" w14:textId="21710C84" w:rsidR="009306FF" w:rsidRPr="00CA6B8D" w:rsidRDefault="00516A48" w:rsidP="009306FF">
            <w:pPr>
              <w:jc w:val="center"/>
              <w:rPr>
                <w:sz w:val="22"/>
                <w:szCs w:val="22"/>
              </w:rPr>
            </w:pPr>
            <w:r w:rsidRPr="00E975C2">
              <w:rPr>
                <w:noProof/>
                <w:sz w:val="24"/>
                <w:szCs w:val="24"/>
              </w:rPr>
              <w:drawing>
                <wp:inline distT="0" distB="0" distL="0" distR="0" wp14:anchorId="4C9DEFA7" wp14:editId="5E743918">
                  <wp:extent cx="287756" cy="390525"/>
                  <wp:effectExtent l="0" t="0" r="0" b="0"/>
                  <wp:docPr id="23866826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64" cy="39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68E7ACCB" w:rsidR="009306FF" w:rsidRPr="00383356" w:rsidRDefault="0046547C" w:rsidP="00DD38C8">
            <w:pPr>
              <w:ind w:left="88" w:hanging="14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="009306FF" w:rsidRPr="009306FF">
              <w:rPr>
                <w:rFonts w:eastAsia="Calibri"/>
                <w:sz w:val="24"/>
                <w:szCs w:val="24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516A48" w:rsidRPr="00516A48">
              <w:rPr>
                <w:sz w:val="24"/>
                <w:szCs w:val="24"/>
                <w:lang w:eastAsia="ar-SA"/>
              </w:rPr>
              <w:t>Дом купца Антропова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516A48" w:rsidRPr="00516A48">
              <w:rPr>
                <w:sz w:val="24"/>
                <w:szCs w:val="24"/>
                <w:lang w:eastAsia="ar-SA"/>
              </w:rPr>
              <w:t>1851 г.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59C3D75E" w:rsidR="009306FF" w:rsidRPr="00383356" w:rsidRDefault="0046547C" w:rsidP="0046547C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B27F1FC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516A48">
              <w:rPr>
                <w:rFonts w:ascii="Arial" w:hAnsi="Arial" w:cs="Arial"/>
                <w:b/>
                <w:color w:val="FF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6148" w:type="dxa"/>
          </w:tcPr>
          <w:p w14:paraId="55123285" w14:textId="18E78CCF" w:rsidR="009306FF" w:rsidRPr="00383356" w:rsidRDefault="0046547C" w:rsidP="00DD38C8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DD38C8">
        <w:trPr>
          <w:trHeight w:val="464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3EAA63D3">
                  <wp:extent cx="332178" cy="266455"/>
                  <wp:effectExtent l="0" t="0" r="0" b="635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58" cy="27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625E9DF9" w:rsidR="009306FF" w:rsidRPr="00383356" w:rsidRDefault="0046547C" w:rsidP="0046547C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3B1504" w:rsidRPr="00383356" w14:paraId="33B9A3E2" w14:textId="77777777" w:rsidTr="00DD38C8">
        <w:trPr>
          <w:trHeight w:val="464"/>
          <w:jc w:val="center"/>
        </w:trPr>
        <w:tc>
          <w:tcPr>
            <w:tcW w:w="0" w:type="auto"/>
          </w:tcPr>
          <w:p w14:paraId="106A1B01" w14:textId="6473B04D" w:rsidR="003B1504" w:rsidRPr="003B1504" w:rsidRDefault="003B1504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3B1504">
              <w:rPr>
                <w:rFonts w:ascii="Arial" w:hAnsi="Arial" w:cs="Arial"/>
                <w:bCs/>
                <w:noProof/>
                <w:sz w:val="22"/>
                <w:szCs w:val="22"/>
              </w:rPr>
              <w:t>16:47:011211:95</w:t>
            </w:r>
          </w:p>
        </w:tc>
        <w:tc>
          <w:tcPr>
            <w:tcW w:w="6148" w:type="dxa"/>
          </w:tcPr>
          <w:p w14:paraId="519A9E59" w14:textId="77C3274E" w:rsidR="003B1504" w:rsidRDefault="003B1504" w:rsidP="0046547C">
            <w:pPr>
              <w:ind w:hanging="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0E233A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71A3E389" w:rsidR="00485E45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516A48" w:rsidRPr="00516A48">
        <w:rPr>
          <w:rFonts w:eastAsia="Calibri"/>
          <w:sz w:val="28"/>
          <w:szCs w:val="28"/>
          <w:lang w:eastAsia="en-US"/>
        </w:rPr>
        <w:t>Дом купца Антропова</w:t>
      </w:r>
      <w:r w:rsidR="00880BB3" w:rsidRPr="00880BB3">
        <w:rPr>
          <w:sz w:val="28"/>
          <w:szCs w:val="28"/>
        </w:rPr>
        <w:t xml:space="preserve">», </w:t>
      </w:r>
      <w:r w:rsidR="00516A48" w:rsidRPr="00516A48">
        <w:rPr>
          <w:sz w:val="28"/>
          <w:szCs w:val="28"/>
        </w:rPr>
        <w:t>1851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516A48" w:rsidRPr="009306FF">
        <w:rPr>
          <w:sz w:val="28"/>
          <w:szCs w:val="28"/>
        </w:rPr>
        <w:t xml:space="preserve">Республика Татарстан, </w:t>
      </w:r>
      <w:proofErr w:type="spellStart"/>
      <w:r w:rsidR="00516A48" w:rsidRPr="009306FF">
        <w:rPr>
          <w:sz w:val="28"/>
          <w:szCs w:val="28"/>
        </w:rPr>
        <w:t>Елабужский</w:t>
      </w:r>
      <w:proofErr w:type="spellEnd"/>
      <w:r w:rsidR="00516A48" w:rsidRPr="009306FF">
        <w:rPr>
          <w:sz w:val="28"/>
          <w:szCs w:val="28"/>
        </w:rPr>
        <w:t xml:space="preserve"> муниципальный район, г.</w:t>
      </w:r>
      <w:r w:rsidR="00516A48">
        <w:rPr>
          <w:sz w:val="28"/>
          <w:szCs w:val="28"/>
        </w:rPr>
        <w:t> </w:t>
      </w:r>
      <w:r w:rsidR="00516A48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516A48" w:rsidRPr="00516A48">
        <w:rPr>
          <w:sz w:val="28"/>
          <w:szCs w:val="28"/>
        </w:rPr>
        <w:t>32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3FFBECC7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516A48" w:rsidRPr="00516A48">
        <w:rPr>
          <w:sz w:val="28"/>
          <w:szCs w:val="28"/>
        </w:rPr>
        <w:t>Дом купца Антропова</w:t>
      </w:r>
      <w:r w:rsidR="00880BB3" w:rsidRPr="00880BB3">
        <w:rPr>
          <w:sz w:val="28"/>
          <w:szCs w:val="28"/>
        </w:rPr>
        <w:t xml:space="preserve">», </w:t>
      </w:r>
      <w:r w:rsidR="00516A48" w:rsidRPr="00516A48">
        <w:rPr>
          <w:sz w:val="28"/>
          <w:szCs w:val="28"/>
        </w:rPr>
        <w:t>1851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г.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 </w:t>
      </w:r>
      <w:r w:rsidR="00516A48" w:rsidRPr="009306FF">
        <w:rPr>
          <w:sz w:val="28"/>
          <w:szCs w:val="28"/>
        </w:rPr>
        <w:t xml:space="preserve">Республика Татарстан, </w:t>
      </w:r>
      <w:proofErr w:type="spellStart"/>
      <w:r w:rsidR="00516A48" w:rsidRPr="009306FF">
        <w:rPr>
          <w:sz w:val="28"/>
          <w:szCs w:val="28"/>
        </w:rPr>
        <w:t>Елабужский</w:t>
      </w:r>
      <w:proofErr w:type="spellEnd"/>
      <w:r w:rsidR="00516A48" w:rsidRPr="009306FF">
        <w:rPr>
          <w:sz w:val="28"/>
          <w:szCs w:val="28"/>
        </w:rPr>
        <w:t xml:space="preserve"> муниципальный район, г.</w:t>
      </w:r>
      <w:r w:rsidR="00516A48">
        <w:rPr>
          <w:sz w:val="28"/>
          <w:szCs w:val="28"/>
        </w:rPr>
        <w:t> </w:t>
      </w:r>
      <w:r w:rsidR="00516A48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>
        <w:rPr>
          <w:sz w:val="28"/>
          <w:szCs w:val="28"/>
          <w:lang w:val="en-US"/>
        </w:rPr>
        <w:t> </w:t>
      </w:r>
      <w:r w:rsidR="00516A48" w:rsidRPr="00516A48">
        <w:rPr>
          <w:sz w:val="28"/>
          <w:szCs w:val="28"/>
        </w:rPr>
        <w:t>32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DD38C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DD38C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16A48" w:rsidRPr="00786DA3" w14:paraId="6CAA98BE" w14:textId="77777777" w:rsidTr="00DD38C8">
        <w:trPr>
          <w:trHeight w:val="502"/>
          <w:jc w:val="center"/>
        </w:trPr>
        <w:tc>
          <w:tcPr>
            <w:tcW w:w="901" w:type="pct"/>
          </w:tcPr>
          <w:p w14:paraId="3986872E" w14:textId="65361922" w:rsidR="00516A48" w:rsidRPr="00516A48" w:rsidRDefault="00516A4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556F3EA6" w:rsidR="00516A48" w:rsidRPr="00DD38C8" w:rsidRDefault="00DD38C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14:paraId="1687A3FB" w14:textId="10031494" w:rsidR="00516A48" w:rsidRPr="00516A48" w:rsidRDefault="00DD38C8" w:rsidP="003B1504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</w:t>
            </w:r>
            <w:r w:rsidR="003B1504">
              <w:rPr>
                <w:bCs/>
                <w:sz w:val="28"/>
                <w:szCs w:val="28"/>
                <w:lang w:val="ru-RU"/>
              </w:rPr>
              <w:t xml:space="preserve"> точки 1, расположенной на перес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3B1504">
              <w:rPr>
                <w:bCs/>
                <w:sz w:val="28"/>
                <w:szCs w:val="28"/>
                <w:lang w:val="ru-RU"/>
              </w:rPr>
              <w:t>че</w:t>
            </w:r>
            <w:r>
              <w:rPr>
                <w:bCs/>
                <w:sz w:val="28"/>
                <w:szCs w:val="28"/>
                <w:lang w:val="ru-RU"/>
              </w:rPr>
              <w:t xml:space="preserve">нии </w:t>
            </w:r>
            <w:r w:rsidR="0046547C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ул. Казанской и ул. Спасской, 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>в юго-восточном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22,01 </w:t>
            </w:r>
            <w:r w:rsidR="00C81DD2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3, расположенной на северо-</w:t>
            </w:r>
            <w:r w:rsidR="003B1504">
              <w:rPr>
                <w:bCs/>
                <w:sz w:val="28"/>
                <w:szCs w:val="28"/>
                <w:lang w:val="ru-RU"/>
              </w:rPr>
              <w:t>западной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</w:t>
            </w:r>
            <w:r w:rsidR="0046547C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3B1504">
              <w:rPr>
                <w:bCs/>
                <w:sz w:val="28"/>
                <w:szCs w:val="28"/>
                <w:lang w:val="ru-RU"/>
              </w:rPr>
              <w:t>16:47:011211:95</w:t>
            </w:r>
          </w:p>
        </w:tc>
      </w:tr>
      <w:tr w:rsidR="00516A48" w:rsidRPr="007C495D" w14:paraId="7167D7EC" w14:textId="77777777" w:rsidTr="00DD38C8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55A5BBC3" w:rsidR="00516A48" w:rsidRPr="00DD38C8" w:rsidRDefault="00516A4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D38C8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49FB255F" w:rsidR="00516A48" w:rsidRPr="00DD38C8" w:rsidRDefault="006607EA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14:paraId="340CFD8D" w14:textId="49E25F1A" w:rsidR="00516A48" w:rsidRPr="00516A48" w:rsidRDefault="006607EA" w:rsidP="0046547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51,62 метра до точки 10,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516A48" w:rsidRPr="007C495D" w14:paraId="327DCFCB" w14:textId="77777777" w:rsidTr="00DD38C8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46B69396" w14:textId="1F995D50" w:rsidR="00516A48" w:rsidRPr="00516A48" w:rsidRDefault="00516A4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548C78B" w14:textId="599D933D" w:rsidR="00516A48" w:rsidRPr="00516A48" w:rsidRDefault="00516A4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41C0879" w14:textId="624FAE6B" w:rsidR="00516A48" w:rsidRPr="00516A48" w:rsidRDefault="006607EA" w:rsidP="0046547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10 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16A48" w:rsidRPr="00516A48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23,82 </w:t>
            </w:r>
            <w:r w:rsidR="00C81DD2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11, расположенной на красной линии ул. Спасской</w:t>
            </w:r>
          </w:p>
        </w:tc>
      </w:tr>
      <w:tr w:rsidR="00516A48" w:rsidRPr="007C495D" w14:paraId="3258F2C3" w14:textId="77777777" w:rsidTr="00DD38C8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203676AD" w14:textId="1965E454" w:rsidR="00516A48" w:rsidRPr="006607EA" w:rsidRDefault="00516A48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607EA"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4737BC6" w14:textId="0A407F64" w:rsidR="00516A48" w:rsidRPr="006607EA" w:rsidRDefault="006607EA" w:rsidP="00516A4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D604C39" w14:textId="4EBB5164" w:rsidR="00516A48" w:rsidRPr="00516A48" w:rsidRDefault="006607EA" w:rsidP="0046547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16A48" w:rsidRPr="00516A48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46547C">
              <w:rPr>
                <w:bCs/>
                <w:sz w:val="28"/>
                <w:szCs w:val="28"/>
                <w:lang w:val="ru-RU"/>
              </w:rPr>
              <w:t>е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49,96</w:t>
            </w:r>
            <w:r w:rsidR="00516A48" w:rsidRPr="00516A4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81DD2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82C83D5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31931B7E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12DD423E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15AB9548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25A0FAAD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694EFE01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28890C16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6E1A8F49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16E972C1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18FE8D4F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0C977E43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609F70B7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30C48577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697311A3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4338DA2B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77D9CF3C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281EFE21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434639C9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4F5D2BCC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618C1A1D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781209E6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44A51995" w14:textId="77777777" w:rsidR="006607EA" w:rsidRDefault="006607EA" w:rsidP="006607EA">
      <w:pPr>
        <w:autoSpaceDE/>
        <w:autoSpaceDN/>
        <w:jc w:val="center"/>
        <w:rPr>
          <w:sz w:val="28"/>
          <w:szCs w:val="28"/>
        </w:rPr>
      </w:pPr>
    </w:p>
    <w:p w14:paraId="1DA61E32" w14:textId="28938D89" w:rsidR="00485E45" w:rsidRPr="009D3B15" w:rsidRDefault="00485E45" w:rsidP="006607EA">
      <w:pPr>
        <w:autoSpaceDE/>
        <w:autoSpaceDN/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A7DE380" w:rsidR="009D3B15" w:rsidRDefault="009D3B15" w:rsidP="006607EA">
      <w:pPr>
        <w:pStyle w:val="Bodytext20"/>
        <w:spacing w:after="0" w:line="240" w:lineRule="auto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880BB3" w:rsidRPr="00880BB3">
        <w:t>«</w:t>
      </w:r>
      <w:r w:rsidR="00516A48" w:rsidRPr="00516A48">
        <w:rPr>
          <w:rFonts w:eastAsia="Calibri"/>
        </w:rPr>
        <w:t>Дом купца Антропова</w:t>
      </w:r>
      <w:r w:rsidR="00880BB3" w:rsidRPr="00880BB3">
        <w:t xml:space="preserve">», </w:t>
      </w:r>
      <w:r w:rsidR="00516A48" w:rsidRPr="00516A48">
        <w:t>1851</w:t>
      </w:r>
      <w:r w:rsidR="00516A48">
        <w:t> </w:t>
      </w:r>
      <w:r w:rsidR="00516A48" w:rsidRPr="00516A48">
        <w:t>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516A48" w:rsidRPr="009306FF">
        <w:t xml:space="preserve">Республика Татарстан, </w:t>
      </w:r>
      <w:proofErr w:type="spellStart"/>
      <w:r w:rsidR="00516A48" w:rsidRPr="009306FF">
        <w:t>Елабужский</w:t>
      </w:r>
      <w:proofErr w:type="spellEnd"/>
      <w:r w:rsidR="00516A48" w:rsidRPr="009306FF">
        <w:t xml:space="preserve"> муниципальный район, г.</w:t>
      </w:r>
      <w:r w:rsidR="00516A48">
        <w:t> </w:t>
      </w:r>
      <w:r w:rsidR="00516A48" w:rsidRPr="009306FF">
        <w:t xml:space="preserve">Елабуга, </w:t>
      </w:r>
      <w:r w:rsidR="00516A48" w:rsidRPr="00516A48">
        <w:t>ул.</w:t>
      </w:r>
      <w:r w:rsidR="00516A48">
        <w:t> </w:t>
      </w:r>
      <w:r w:rsidR="00516A48" w:rsidRPr="00516A48">
        <w:t>Казанская,</w:t>
      </w:r>
      <w:r w:rsidR="00516A48">
        <w:t> </w:t>
      </w:r>
      <w:r w:rsidR="00516A48" w:rsidRPr="00516A48">
        <w:t>д.</w:t>
      </w:r>
      <w:r w:rsidR="00516A48">
        <w:rPr>
          <w:lang w:val="en-US"/>
        </w:rPr>
        <w:t> </w:t>
      </w:r>
      <w:r w:rsidR="00516A48" w:rsidRPr="00516A48">
        <w:t>32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16A48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37DCC7BB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2BE72D9F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472060.26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5ECDFAB0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2301660.17</w:t>
            </w:r>
          </w:p>
        </w:tc>
      </w:tr>
      <w:tr w:rsidR="00516A48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1F17082F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51A1A92C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472057.04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41E3DC5E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2301675.67</w:t>
            </w:r>
          </w:p>
        </w:tc>
      </w:tr>
      <w:tr w:rsidR="00516A48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5D89E4C1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0E199B74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472055.96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076D74BB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2301681.75</w:t>
            </w:r>
          </w:p>
        </w:tc>
      </w:tr>
      <w:tr w:rsidR="00516A48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0D23D745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3306216C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472042.35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0D3CFE49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2301678.49</w:t>
            </w:r>
          </w:p>
        </w:tc>
      </w:tr>
      <w:tr w:rsidR="00516A48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77F3E605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62CC5429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472042.47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53C59CF5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2301678.02</w:t>
            </w:r>
          </w:p>
        </w:tc>
      </w:tr>
      <w:tr w:rsidR="00516A48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5F234AB4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67F5C437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472032.93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5A75503D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2301675.76</w:t>
            </w:r>
          </w:p>
        </w:tc>
      </w:tr>
      <w:tr w:rsidR="00516A48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61942154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0ACF864F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472022.01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566042AA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2301673.59</w:t>
            </w:r>
          </w:p>
        </w:tc>
      </w:tr>
      <w:tr w:rsidR="00516A48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45EA55EA" w:rsidR="00516A48" w:rsidRPr="00516A48" w:rsidRDefault="00516A48" w:rsidP="00516A48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49EEC9E6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472021.56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68C458DD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2301675.94</w:t>
            </w:r>
          </w:p>
        </w:tc>
      </w:tr>
      <w:tr w:rsidR="00516A48" w:rsidRPr="009D3B15" w14:paraId="153C990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D3D54" w14:textId="50C75B2A" w:rsidR="00516A48" w:rsidRPr="00516A48" w:rsidRDefault="00516A48" w:rsidP="00516A4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6BC6C" w14:textId="0B0127E3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472008.27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4D48" w14:textId="4663E9D5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2301673.16</w:t>
            </w:r>
          </w:p>
        </w:tc>
      </w:tr>
      <w:tr w:rsidR="00516A48" w:rsidRPr="009D3B15" w14:paraId="0DD93B3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D0966" w14:textId="61C16626" w:rsidR="00516A48" w:rsidRPr="00516A48" w:rsidRDefault="00516A48" w:rsidP="00516A4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5456" w14:textId="5378B059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472005.01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4F9F" w14:textId="5812196D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2301672.39</w:t>
            </w:r>
          </w:p>
        </w:tc>
      </w:tr>
      <w:tr w:rsidR="00516A48" w:rsidRPr="009D3B15" w14:paraId="70703A5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68F90" w14:textId="1C7B0508" w:rsidR="00516A48" w:rsidRPr="00516A48" w:rsidRDefault="00516A48" w:rsidP="00516A4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E47E6" w14:textId="367CCD43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472011.46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326C" w14:textId="6CDB5682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2301649.46</w:t>
            </w:r>
          </w:p>
        </w:tc>
      </w:tr>
      <w:tr w:rsidR="00516A48" w:rsidRPr="009D3B15" w14:paraId="1EA8E8A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46D4D" w14:textId="50F2DE48" w:rsidR="00516A48" w:rsidRPr="00516A48" w:rsidRDefault="00516A48" w:rsidP="00516A4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6A4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0E1F" w14:textId="10465B28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472039.35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8B82" w14:textId="7623CFB1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2301655.47</w:t>
            </w:r>
          </w:p>
        </w:tc>
      </w:tr>
      <w:tr w:rsidR="00516A48" w:rsidRPr="009D3B15" w14:paraId="75D42BB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1E6796" w14:textId="679DF61A" w:rsidR="00516A48" w:rsidRPr="00516A48" w:rsidRDefault="00516A48" w:rsidP="00516A4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16A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8B5AB" w14:textId="31F72F91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472060.26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223C" w14:textId="72E8ABA2" w:rsidR="00516A48" w:rsidRPr="00516A48" w:rsidRDefault="00516A48" w:rsidP="00516A4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516A48">
              <w:rPr>
                <w:color w:val="000000"/>
                <w:sz w:val="28"/>
                <w:szCs w:val="28"/>
              </w:rPr>
              <w:t>2301660.17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3B1504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ABFD" w14:textId="77777777" w:rsidR="001B0F31" w:rsidRDefault="001B0F31">
      <w:r>
        <w:separator/>
      </w:r>
    </w:p>
  </w:endnote>
  <w:endnote w:type="continuationSeparator" w:id="0">
    <w:p w14:paraId="31E1392F" w14:textId="77777777" w:rsidR="001B0F31" w:rsidRDefault="001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B947D" w14:textId="77777777" w:rsidR="001B0F31" w:rsidRDefault="001B0F31">
      <w:r>
        <w:separator/>
      </w:r>
    </w:p>
  </w:footnote>
  <w:footnote w:type="continuationSeparator" w:id="0">
    <w:p w14:paraId="2CE8EF96" w14:textId="77777777" w:rsidR="001B0F31" w:rsidRDefault="001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B0F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94FC18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99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C7DED"/>
    <w:rsid w:val="000D2951"/>
    <w:rsid w:val="000D2DA8"/>
    <w:rsid w:val="000E233A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0F31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504"/>
    <w:rsid w:val="003B1AEF"/>
    <w:rsid w:val="003B2787"/>
    <w:rsid w:val="003B34B4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55CE"/>
    <w:rsid w:val="004634FB"/>
    <w:rsid w:val="0046547C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A67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07EA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7995"/>
    <w:rsid w:val="0070383E"/>
    <w:rsid w:val="007042FB"/>
    <w:rsid w:val="00710428"/>
    <w:rsid w:val="0071364C"/>
    <w:rsid w:val="007230FD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C709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D6C5E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B18E8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1DD2"/>
    <w:rsid w:val="00C90465"/>
    <w:rsid w:val="00C90D9B"/>
    <w:rsid w:val="00CA6B8D"/>
    <w:rsid w:val="00CB1729"/>
    <w:rsid w:val="00CB6A9F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38C8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A69F-1678-4A65-A171-A6659D3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2023-08-10T07:31:00Z</cp:lastPrinted>
  <dcterms:created xsi:type="dcterms:W3CDTF">2023-08-11T11:20:00Z</dcterms:created>
  <dcterms:modified xsi:type="dcterms:W3CDTF">2023-08-11T11:20:00Z</dcterms:modified>
</cp:coreProperties>
</file>