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C871649" w:rsidR="00FA0588" w:rsidRPr="009306FF" w:rsidRDefault="00485E45" w:rsidP="00E36090">
      <w:pPr>
        <w:ind w:right="5669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FF3C4E" w:rsidRPr="00FF3C4E">
        <w:rPr>
          <w:rFonts w:eastAsia="Calibri"/>
          <w:sz w:val="28"/>
          <w:szCs w:val="28"/>
          <w:lang w:eastAsia="en-US"/>
        </w:rPr>
        <w:t>Здание земского мужского училища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E36090">
        <w:rPr>
          <w:sz w:val="28"/>
          <w:szCs w:val="28"/>
        </w:rPr>
        <w:br/>
      </w:r>
      <w:r w:rsidR="00516A48" w:rsidRPr="00516A48">
        <w:rPr>
          <w:sz w:val="28"/>
          <w:szCs w:val="28"/>
        </w:rPr>
        <w:t>18</w:t>
      </w:r>
      <w:r w:rsidR="00FF3C4E">
        <w:rPr>
          <w:sz w:val="28"/>
          <w:szCs w:val="28"/>
        </w:rPr>
        <w:t>70-е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г</w:t>
      </w:r>
      <w:r w:rsidR="00FF3C4E">
        <w:rPr>
          <w:sz w:val="28"/>
          <w:szCs w:val="28"/>
        </w:rPr>
        <w:t>г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9306FF" w:rsidRPr="009306FF">
        <w:rPr>
          <w:sz w:val="28"/>
          <w:szCs w:val="28"/>
        </w:rPr>
        <w:t>Е</w:t>
      </w:r>
      <w:r w:rsidR="00193F00">
        <w:rPr>
          <w:sz w:val="28"/>
          <w:szCs w:val="28"/>
        </w:rPr>
        <w:t>лабужский</w:t>
      </w:r>
      <w:proofErr w:type="spellEnd"/>
      <w:r w:rsidR="00193F00">
        <w:rPr>
          <w:sz w:val="28"/>
          <w:szCs w:val="28"/>
        </w:rPr>
        <w:t xml:space="preserve"> муниципальный район,</w:t>
      </w:r>
      <w:r w:rsidR="00E36090">
        <w:rPr>
          <w:sz w:val="28"/>
          <w:szCs w:val="28"/>
        </w:rPr>
        <w:t xml:space="preserve"> </w:t>
      </w:r>
      <w:r w:rsidR="009306FF" w:rsidRPr="009306FF">
        <w:rPr>
          <w:sz w:val="28"/>
          <w:szCs w:val="28"/>
        </w:rPr>
        <w:t>г.</w:t>
      </w:r>
      <w:r w:rsidR="009306FF">
        <w:rPr>
          <w:sz w:val="28"/>
          <w:szCs w:val="28"/>
        </w:rPr>
        <w:t> </w:t>
      </w:r>
      <w:r w:rsidR="00193F00">
        <w:rPr>
          <w:sz w:val="28"/>
          <w:szCs w:val="28"/>
        </w:rPr>
        <w:t>Елабуга,</w:t>
      </w:r>
      <w:r w:rsidR="00E36090">
        <w:rPr>
          <w:sz w:val="28"/>
          <w:szCs w:val="28"/>
        </w:rPr>
        <w:t xml:space="preserve"> </w:t>
      </w:r>
      <w:r w:rsidR="00FF3C4E" w:rsidRPr="00FF3C4E">
        <w:rPr>
          <w:sz w:val="28"/>
          <w:szCs w:val="28"/>
        </w:rPr>
        <w:t>проспект</w:t>
      </w:r>
      <w:r w:rsidR="00FF3C4E">
        <w:rPr>
          <w:sz w:val="28"/>
          <w:szCs w:val="28"/>
        </w:rPr>
        <w:t> </w:t>
      </w:r>
      <w:r w:rsidR="00FF3C4E" w:rsidRPr="00FF3C4E">
        <w:rPr>
          <w:sz w:val="28"/>
          <w:szCs w:val="28"/>
        </w:rPr>
        <w:t>Нефтяников,</w:t>
      </w:r>
      <w:r w:rsidR="00FF3C4E">
        <w:rPr>
          <w:sz w:val="28"/>
          <w:szCs w:val="28"/>
        </w:rPr>
        <w:t> д. </w:t>
      </w:r>
      <w:r w:rsidR="00FF3C4E" w:rsidRPr="00FF3C4E">
        <w:rPr>
          <w:sz w:val="28"/>
          <w:szCs w:val="28"/>
        </w:rPr>
        <w:t>109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ECC606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1A47F8" w:rsidRPr="009306FF">
        <w:t>регионального значения</w:t>
      </w:r>
      <w:r w:rsidR="00880BB3" w:rsidRPr="00880BB3">
        <w:t xml:space="preserve"> «</w:t>
      </w:r>
      <w:r w:rsidR="001A47F8" w:rsidRPr="00FF3C4E">
        <w:rPr>
          <w:rFonts w:eastAsia="Calibri"/>
        </w:rPr>
        <w:t>Здание земского мужского училища</w:t>
      </w:r>
      <w:r w:rsidR="00880BB3" w:rsidRPr="00880BB3">
        <w:t xml:space="preserve">», </w:t>
      </w:r>
      <w:r w:rsidR="001A47F8" w:rsidRPr="00516A48">
        <w:t>18</w:t>
      </w:r>
      <w:r w:rsidR="001A47F8">
        <w:t>70-е </w:t>
      </w:r>
      <w:r w:rsidR="001A47F8" w:rsidRPr="00516A48">
        <w:t>г</w:t>
      </w:r>
      <w:r w:rsidR="001A47F8">
        <w:t>г</w:t>
      </w:r>
      <w:r w:rsidR="001A47F8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1A47F8" w:rsidRPr="009306FF">
        <w:t xml:space="preserve">Республика Татарстан, </w:t>
      </w:r>
      <w:proofErr w:type="spellStart"/>
      <w:r w:rsidR="001A47F8" w:rsidRPr="009306FF">
        <w:t>Елабужский</w:t>
      </w:r>
      <w:proofErr w:type="spellEnd"/>
      <w:r w:rsidR="001A47F8" w:rsidRPr="009306FF">
        <w:t xml:space="preserve"> муниципальный район, г.</w:t>
      </w:r>
      <w:r w:rsidR="001A47F8">
        <w:t> </w:t>
      </w:r>
      <w:r w:rsidR="001A47F8" w:rsidRPr="009306FF">
        <w:t xml:space="preserve">Елабуга, </w:t>
      </w:r>
      <w:r w:rsidR="001A47F8" w:rsidRPr="00FF3C4E">
        <w:t>проспект</w:t>
      </w:r>
      <w:r w:rsidR="001A47F8">
        <w:t> </w:t>
      </w:r>
      <w:r w:rsidR="001A47F8" w:rsidRPr="00FF3C4E">
        <w:t>Нефтяников,</w:t>
      </w:r>
      <w:r w:rsidR="001A47F8">
        <w:t> д. </w:t>
      </w:r>
      <w:r w:rsidR="001A47F8" w:rsidRPr="00FF3C4E">
        <w:t>109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EC85D26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1A47F8" w:rsidRPr="00FF3C4E">
        <w:rPr>
          <w:rFonts w:eastAsia="Calibri"/>
        </w:rPr>
        <w:t>Здание земского мужского училища</w:t>
      </w:r>
      <w:r w:rsidRPr="00880BB3">
        <w:t xml:space="preserve">», </w:t>
      </w:r>
      <w:r w:rsidR="001A47F8" w:rsidRPr="00516A48">
        <w:t>18</w:t>
      </w:r>
      <w:r w:rsidR="001A47F8">
        <w:t>70-е </w:t>
      </w:r>
      <w:r w:rsidR="001A47F8" w:rsidRPr="00516A48">
        <w:t>г</w:t>
      </w:r>
      <w:r w:rsidR="001A47F8">
        <w:t>г</w:t>
      </w:r>
      <w:r w:rsidR="001A47F8" w:rsidRPr="00516A48">
        <w:t>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1A47F8" w:rsidRPr="009306FF">
        <w:t xml:space="preserve">Республика Татарстан, </w:t>
      </w:r>
      <w:proofErr w:type="spellStart"/>
      <w:r w:rsidR="001A47F8" w:rsidRPr="009306FF">
        <w:t>Елабужский</w:t>
      </w:r>
      <w:proofErr w:type="spellEnd"/>
      <w:r w:rsidR="001A47F8" w:rsidRPr="009306FF">
        <w:t xml:space="preserve"> муниципальный район, г.</w:t>
      </w:r>
      <w:r w:rsidR="001A47F8">
        <w:t> </w:t>
      </w:r>
      <w:r w:rsidR="001A47F8" w:rsidRPr="009306FF">
        <w:t xml:space="preserve">Елабуга, </w:t>
      </w:r>
      <w:r w:rsidR="001A47F8" w:rsidRPr="00FF3C4E">
        <w:t>проспект</w:t>
      </w:r>
      <w:r w:rsidR="001A47F8">
        <w:t> </w:t>
      </w:r>
      <w:r w:rsidR="001A47F8" w:rsidRPr="00FF3C4E">
        <w:t>Нефтяников,</w:t>
      </w:r>
      <w:r w:rsidR="001A47F8">
        <w:t> д. </w:t>
      </w:r>
      <w:r w:rsidR="001A47F8" w:rsidRPr="00FF3C4E">
        <w:t>109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193F00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27B229C5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78F942C1" w14:textId="77777777" w:rsidR="00193F00" w:rsidRDefault="00193F00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193F00">
          <w:headerReference w:type="even" r:id="rId9"/>
          <w:headerReference w:type="default" r:id="rId10"/>
          <w:pgSz w:w="11906" w:h="16838"/>
          <w:pgMar w:top="1276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66A9B4BF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1A47F8" w:rsidRPr="00FF3C4E">
        <w:rPr>
          <w:rFonts w:eastAsia="Calibri"/>
          <w:sz w:val="28"/>
          <w:szCs w:val="28"/>
          <w:lang w:eastAsia="en-US"/>
        </w:rPr>
        <w:t>Здание земского мужского училища</w:t>
      </w:r>
      <w:r w:rsidR="00880BB3" w:rsidRPr="00880BB3">
        <w:rPr>
          <w:sz w:val="28"/>
          <w:szCs w:val="28"/>
        </w:rPr>
        <w:t xml:space="preserve">», </w:t>
      </w:r>
      <w:r w:rsidR="001A47F8" w:rsidRPr="00516A48">
        <w:rPr>
          <w:sz w:val="28"/>
          <w:szCs w:val="28"/>
        </w:rPr>
        <w:t>18</w:t>
      </w:r>
      <w:r w:rsidR="001A47F8">
        <w:rPr>
          <w:sz w:val="28"/>
          <w:szCs w:val="28"/>
        </w:rPr>
        <w:t>70-е </w:t>
      </w:r>
      <w:r w:rsidR="001A47F8" w:rsidRPr="00516A48">
        <w:rPr>
          <w:sz w:val="28"/>
          <w:szCs w:val="28"/>
        </w:rPr>
        <w:t>г</w:t>
      </w:r>
      <w:r w:rsidR="001A47F8">
        <w:rPr>
          <w:sz w:val="28"/>
          <w:szCs w:val="28"/>
        </w:rPr>
        <w:t>г</w:t>
      </w:r>
      <w:r w:rsidR="001A47F8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1A47F8" w:rsidRPr="009306FF">
        <w:rPr>
          <w:sz w:val="28"/>
          <w:szCs w:val="28"/>
        </w:rPr>
        <w:t xml:space="preserve">Республика Татарстан, </w:t>
      </w:r>
      <w:proofErr w:type="spellStart"/>
      <w:r w:rsidR="001A47F8" w:rsidRPr="009306FF">
        <w:rPr>
          <w:sz w:val="28"/>
          <w:szCs w:val="28"/>
        </w:rPr>
        <w:t>Елабужский</w:t>
      </w:r>
      <w:proofErr w:type="spellEnd"/>
      <w:r w:rsidR="001A47F8" w:rsidRPr="009306FF">
        <w:rPr>
          <w:sz w:val="28"/>
          <w:szCs w:val="28"/>
        </w:rPr>
        <w:t xml:space="preserve"> муниципальный район, г.</w:t>
      </w:r>
      <w:r w:rsidR="001A47F8">
        <w:rPr>
          <w:sz w:val="28"/>
          <w:szCs w:val="28"/>
        </w:rPr>
        <w:t> </w:t>
      </w:r>
      <w:r w:rsidR="001A47F8" w:rsidRPr="009306FF">
        <w:rPr>
          <w:sz w:val="28"/>
          <w:szCs w:val="28"/>
        </w:rPr>
        <w:t xml:space="preserve">Елабуга, </w:t>
      </w:r>
      <w:r w:rsidR="001A47F8" w:rsidRPr="00FF3C4E">
        <w:rPr>
          <w:sz w:val="28"/>
          <w:szCs w:val="28"/>
        </w:rPr>
        <w:t>проспект</w:t>
      </w:r>
      <w:r w:rsidR="001A47F8">
        <w:rPr>
          <w:sz w:val="28"/>
          <w:szCs w:val="28"/>
        </w:rPr>
        <w:t> </w:t>
      </w:r>
      <w:r w:rsidR="001A47F8" w:rsidRPr="00FF3C4E">
        <w:rPr>
          <w:sz w:val="28"/>
          <w:szCs w:val="28"/>
        </w:rPr>
        <w:t>Нефтяников,</w:t>
      </w:r>
      <w:r w:rsidR="001A47F8">
        <w:rPr>
          <w:sz w:val="28"/>
          <w:szCs w:val="28"/>
        </w:rPr>
        <w:t> д. </w:t>
      </w:r>
      <w:r w:rsidR="001A47F8" w:rsidRPr="00FF3C4E">
        <w:rPr>
          <w:sz w:val="28"/>
          <w:szCs w:val="28"/>
        </w:rPr>
        <w:t>109</w:t>
      </w:r>
    </w:p>
    <w:p w14:paraId="72D61EF5" w14:textId="77777777" w:rsidR="00217999" w:rsidRPr="00485E45" w:rsidRDefault="00217999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47E2752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1A47F8" w:rsidRPr="00FF3C4E">
        <w:rPr>
          <w:rFonts w:eastAsia="Calibri"/>
          <w:sz w:val="28"/>
          <w:szCs w:val="28"/>
          <w:lang w:eastAsia="en-US"/>
        </w:rPr>
        <w:t>Здание земского мужского училища</w:t>
      </w:r>
      <w:r w:rsidR="00880BB3" w:rsidRPr="00880BB3">
        <w:rPr>
          <w:sz w:val="28"/>
          <w:szCs w:val="28"/>
        </w:rPr>
        <w:t xml:space="preserve">», </w:t>
      </w:r>
      <w:r w:rsidR="001A47F8" w:rsidRPr="00516A48">
        <w:rPr>
          <w:sz w:val="28"/>
          <w:szCs w:val="28"/>
        </w:rPr>
        <w:t>18</w:t>
      </w:r>
      <w:r w:rsidR="001A47F8">
        <w:rPr>
          <w:sz w:val="28"/>
          <w:szCs w:val="28"/>
        </w:rPr>
        <w:t>70-е </w:t>
      </w:r>
      <w:r w:rsidR="001A47F8" w:rsidRPr="00516A48">
        <w:rPr>
          <w:sz w:val="28"/>
          <w:szCs w:val="28"/>
        </w:rPr>
        <w:t>г</w:t>
      </w:r>
      <w:r w:rsidR="001A47F8">
        <w:rPr>
          <w:sz w:val="28"/>
          <w:szCs w:val="28"/>
        </w:rPr>
        <w:t>г</w:t>
      </w:r>
      <w:r w:rsidR="001A47F8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F526DA">
        <w:rPr>
          <w:sz w:val="28"/>
          <w:szCs w:val="28"/>
        </w:rPr>
        <w:br/>
      </w:r>
      <w:r w:rsidR="001A47F8" w:rsidRPr="009306FF">
        <w:rPr>
          <w:sz w:val="28"/>
          <w:szCs w:val="28"/>
        </w:rPr>
        <w:t xml:space="preserve">Республика Татарстан, </w:t>
      </w:r>
      <w:proofErr w:type="spellStart"/>
      <w:r w:rsidR="001A47F8" w:rsidRPr="009306FF">
        <w:rPr>
          <w:sz w:val="28"/>
          <w:szCs w:val="28"/>
        </w:rPr>
        <w:t>Елабужский</w:t>
      </w:r>
      <w:proofErr w:type="spellEnd"/>
      <w:r w:rsidR="001A47F8" w:rsidRPr="009306FF">
        <w:rPr>
          <w:sz w:val="28"/>
          <w:szCs w:val="28"/>
        </w:rPr>
        <w:t xml:space="preserve"> муниципальный район, г.</w:t>
      </w:r>
      <w:r w:rsidR="001A47F8">
        <w:rPr>
          <w:sz w:val="28"/>
          <w:szCs w:val="28"/>
        </w:rPr>
        <w:t> </w:t>
      </w:r>
      <w:r w:rsidR="001A47F8" w:rsidRPr="009306FF">
        <w:rPr>
          <w:sz w:val="28"/>
          <w:szCs w:val="28"/>
        </w:rPr>
        <w:t xml:space="preserve">Елабуга, </w:t>
      </w:r>
      <w:r w:rsidR="001A47F8" w:rsidRPr="00FF3C4E">
        <w:rPr>
          <w:sz w:val="28"/>
          <w:szCs w:val="28"/>
        </w:rPr>
        <w:t>проспект</w:t>
      </w:r>
      <w:r w:rsidR="001A47F8">
        <w:rPr>
          <w:sz w:val="28"/>
          <w:szCs w:val="28"/>
        </w:rPr>
        <w:t> </w:t>
      </w:r>
      <w:r w:rsidR="001A47F8" w:rsidRPr="00FF3C4E">
        <w:rPr>
          <w:sz w:val="28"/>
          <w:szCs w:val="28"/>
        </w:rPr>
        <w:t>Нефтяников,</w:t>
      </w:r>
      <w:r w:rsidR="001A47F8">
        <w:rPr>
          <w:sz w:val="28"/>
          <w:szCs w:val="28"/>
        </w:rPr>
        <w:t> д. </w:t>
      </w:r>
      <w:r w:rsidR="001A47F8" w:rsidRPr="00FF3C4E">
        <w:rPr>
          <w:sz w:val="28"/>
          <w:szCs w:val="28"/>
        </w:rPr>
        <w:t>109</w:t>
      </w:r>
    </w:p>
    <w:p w14:paraId="06B74989" w14:textId="070B05FB" w:rsidR="0067355C" w:rsidRPr="0067355C" w:rsidRDefault="006A7520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123E9" wp14:editId="00A0B1FE">
                <wp:simplePos x="0" y="0"/>
                <wp:positionH relativeFrom="column">
                  <wp:posOffset>908685</wp:posOffset>
                </wp:positionH>
                <wp:positionV relativeFrom="paragraph">
                  <wp:posOffset>131445</wp:posOffset>
                </wp:positionV>
                <wp:extent cx="4657725" cy="3875405"/>
                <wp:effectExtent l="0" t="0" r="2857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8754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9F35D" id="Прямоугольник 2" o:spid="_x0000_s1026" style="position:absolute;margin-left:71.55pt;margin-top:10.35pt;width:366.75pt;height:30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2F0A6999" w:rsidR="00485E45" w:rsidRDefault="006A7520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3D81CF20" wp14:editId="6168695E">
            <wp:extent cx="4657725" cy="38754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097" cy="389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E36090">
      <w:pPr>
        <w:ind w:firstLine="1276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7654" w:type="dxa"/>
        <w:jc w:val="center"/>
        <w:tblLook w:val="04A0" w:firstRow="1" w:lastRow="0" w:firstColumn="1" w:lastColumn="0" w:noHBand="0" w:noVBand="1"/>
      </w:tblPr>
      <w:tblGrid>
        <w:gridCol w:w="1990"/>
        <w:gridCol w:w="5664"/>
      </w:tblGrid>
      <w:tr w:rsidR="009306FF" w:rsidRPr="00383356" w14:paraId="4AA2E938" w14:textId="77777777" w:rsidTr="00E36090">
        <w:trPr>
          <w:trHeight w:val="706"/>
          <w:jc w:val="center"/>
        </w:trPr>
        <w:tc>
          <w:tcPr>
            <w:tcW w:w="1506" w:type="dxa"/>
            <w:vAlign w:val="center"/>
          </w:tcPr>
          <w:p w14:paraId="16F0240E" w14:textId="3B4325AC" w:rsidR="009306FF" w:rsidRPr="00CA6B8D" w:rsidRDefault="00FF3C4E" w:rsidP="009306FF">
            <w:pPr>
              <w:jc w:val="center"/>
              <w:rPr>
                <w:sz w:val="22"/>
                <w:szCs w:val="22"/>
              </w:rPr>
            </w:pPr>
            <w:r w:rsidRPr="00F438D7">
              <w:rPr>
                <w:noProof/>
                <w:sz w:val="24"/>
                <w:szCs w:val="24"/>
              </w:rPr>
              <w:drawing>
                <wp:inline distT="0" distB="0" distL="0" distR="0" wp14:anchorId="0A7163E7" wp14:editId="0E6B1C94">
                  <wp:extent cx="360000" cy="440000"/>
                  <wp:effectExtent l="0" t="0" r="2540" b="0"/>
                  <wp:docPr id="213344938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2F771E13" w:rsidR="009306FF" w:rsidRPr="00383356" w:rsidRDefault="00491400" w:rsidP="00491400">
            <w:pPr>
              <w:ind w:left="82" w:hanging="8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FF3C4E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1A47F8" w:rsidRPr="001A47F8">
              <w:rPr>
                <w:sz w:val="24"/>
                <w:szCs w:val="24"/>
                <w:lang w:eastAsia="ar-SA"/>
              </w:rPr>
              <w:t>Здание земского мужского училища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1A47F8" w:rsidRPr="001A47F8">
              <w:rPr>
                <w:sz w:val="24"/>
                <w:szCs w:val="24"/>
                <w:lang w:eastAsia="ar-SA"/>
              </w:rPr>
              <w:t>1870-е гг.</w:t>
            </w:r>
          </w:p>
        </w:tc>
      </w:tr>
      <w:tr w:rsidR="009306FF" w:rsidRPr="00383356" w14:paraId="6EC38C08" w14:textId="77777777" w:rsidTr="00E36090">
        <w:trPr>
          <w:trHeight w:val="448"/>
          <w:jc w:val="center"/>
        </w:trPr>
        <w:tc>
          <w:tcPr>
            <w:tcW w:w="1506" w:type="dxa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5B462A95" w:rsidR="009306FF" w:rsidRPr="00383356" w:rsidRDefault="00491400" w:rsidP="004914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E36090">
        <w:trPr>
          <w:trHeight w:val="570"/>
          <w:jc w:val="center"/>
        </w:trPr>
        <w:tc>
          <w:tcPr>
            <w:tcW w:w="1506" w:type="dxa"/>
          </w:tcPr>
          <w:p w14:paraId="5EE011A8" w14:textId="14969B0A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FF3C4E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48" w:type="dxa"/>
          </w:tcPr>
          <w:p w14:paraId="55123285" w14:textId="7FDC8AF0" w:rsidR="009306FF" w:rsidRPr="00383356" w:rsidRDefault="00491400" w:rsidP="00491400">
            <w:pPr>
              <w:ind w:left="82" w:hanging="8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67355C">
        <w:trPr>
          <w:trHeight w:val="411"/>
          <w:jc w:val="center"/>
        </w:trPr>
        <w:tc>
          <w:tcPr>
            <w:tcW w:w="1506" w:type="dxa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6FBAB192">
                  <wp:extent cx="361315" cy="289827"/>
                  <wp:effectExtent l="0" t="0" r="635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0" cy="29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6DEFF3C2" w:rsidR="009306FF" w:rsidRPr="00383356" w:rsidRDefault="00491400" w:rsidP="004914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6A7520" w:rsidRPr="00383356" w14:paraId="73651BA0" w14:textId="77777777" w:rsidTr="0067355C">
        <w:trPr>
          <w:trHeight w:val="411"/>
          <w:jc w:val="center"/>
        </w:trPr>
        <w:tc>
          <w:tcPr>
            <w:tcW w:w="1506" w:type="dxa"/>
          </w:tcPr>
          <w:p w14:paraId="0723A105" w14:textId="4DF1AC5E" w:rsidR="006A7520" w:rsidRPr="006A7520" w:rsidRDefault="006A7520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6A7520">
              <w:rPr>
                <w:rFonts w:ascii="Arial" w:hAnsi="Arial" w:cs="Arial"/>
                <w:bCs/>
                <w:noProof/>
                <w:sz w:val="22"/>
                <w:szCs w:val="22"/>
              </w:rPr>
              <w:t>16:47:011201:314</w:t>
            </w:r>
          </w:p>
        </w:tc>
        <w:tc>
          <w:tcPr>
            <w:tcW w:w="6148" w:type="dxa"/>
          </w:tcPr>
          <w:p w14:paraId="7CE4DFA8" w14:textId="75C084D2" w:rsidR="006A7520" w:rsidRDefault="006A7520" w:rsidP="004914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344B66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1C8D5603" w:rsidR="00485E45" w:rsidRDefault="00485E45" w:rsidP="006A752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1A47F8" w:rsidRPr="00FF3C4E">
        <w:rPr>
          <w:rFonts w:eastAsia="Calibri"/>
          <w:sz w:val="28"/>
          <w:szCs w:val="28"/>
          <w:lang w:eastAsia="en-US"/>
        </w:rPr>
        <w:t>Здание земского мужского училища</w:t>
      </w:r>
      <w:r w:rsidR="00880BB3" w:rsidRPr="00880BB3">
        <w:rPr>
          <w:sz w:val="28"/>
          <w:szCs w:val="28"/>
        </w:rPr>
        <w:t xml:space="preserve">», </w:t>
      </w:r>
      <w:r w:rsidR="001A47F8" w:rsidRPr="00516A48">
        <w:rPr>
          <w:sz w:val="28"/>
          <w:szCs w:val="28"/>
        </w:rPr>
        <w:t>18</w:t>
      </w:r>
      <w:r w:rsidR="001A47F8">
        <w:rPr>
          <w:sz w:val="28"/>
          <w:szCs w:val="28"/>
        </w:rPr>
        <w:t>70-е </w:t>
      </w:r>
      <w:r w:rsidR="001A47F8" w:rsidRPr="00516A48">
        <w:rPr>
          <w:sz w:val="28"/>
          <w:szCs w:val="28"/>
        </w:rPr>
        <w:t>г</w:t>
      </w:r>
      <w:r w:rsidR="001A47F8">
        <w:rPr>
          <w:sz w:val="28"/>
          <w:szCs w:val="28"/>
        </w:rPr>
        <w:t>г</w:t>
      </w:r>
      <w:r w:rsidR="001A47F8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1A47F8" w:rsidRPr="009306FF">
        <w:rPr>
          <w:sz w:val="28"/>
          <w:szCs w:val="28"/>
        </w:rPr>
        <w:t xml:space="preserve">Республика Татарстан, </w:t>
      </w:r>
      <w:proofErr w:type="spellStart"/>
      <w:r w:rsidR="001A47F8" w:rsidRPr="009306FF">
        <w:rPr>
          <w:sz w:val="28"/>
          <w:szCs w:val="28"/>
        </w:rPr>
        <w:t>Елабужский</w:t>
      </w:r>
      <w:proofErr w:type="spellEnd"/>
      <w:r w:rsidR="001A47F8" w:rsidRPr="009306FF">
        <w:rPr>
          <w:sz w:val="28"/>
          <w:szCs w:val="28"/>
        </w:rPr>
        <w:t xml:space="preserve"> муниципальный район, г.</w:t>
      </w:r>
      <w:r w:rsidR="001A47F8">
        <w:rPr>
          <w:sz w:val="28"/>
          <w:szCs w:val="28"/>
        </w:rPr>
        <w:t> </w:t>
      </w:r>
      <w:r w:rsidR="001A47F8" w:rsidRPr="009306FF">
        <w:rPr>
          <w:sz w:val="28"/>
          <w:szCs w:val="28"/>
        </w:rPr>
        <w:t xml:space="preserve">Елабуга, </w:t>
      </w:r>
      <w:r w:rsidR="001A47F8" w:rsidRPr="00FF3C4E">
        <w:rPr>
          <w:sz w:val="28"/>
          <w:szCs w:val="28"/>
        </w:rPr>
        <w:t>проспект</w:t>
      </w:r>
      <w:r w:rsidR="001A47F8">
        <w:rPr>
          <w:sz w:val="28"/>
          <w:szCs w:val="28"/>
        </w:rPr>
        <w:t> </w:t>
      </w:r>
      <w:r w:rsidR="001A47F8" w:rsidRPr="00FF3C4E">
        <w:rPr>
          <w:sz w:val="28"/>
          <w:szCs w:val="28"/>
        </w:rPr>
        <w:t>Нефтяников,</w:t>
      </w:r>
      <w:r w:rsidR="001A47F8">
        <w:rPr>
          <w:sz w:val="28"/>
          <w:szCs w:val="28"/>
        </w:rPr>
        <w:t> д. </w:t>
      </w:r>
      <w:r w:rsidR="001A47F8" w:rsidRPr="00FF3C4E">
        <w:rPr>
          <w:sz w:val="28"/>
          <w:szCs w:val="28"/>
        </w:rPr>
        <w:t>109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58977D8C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1A47F8" w:rsidRPr="00FF3C4E">
        <w:rPr>
          <w:sz w:val="28"/>
          <w:szCs w:val="28"/>
        </w:rPr>
        <w:t>Здание земского мужского училища</w:t>
      </w:r>
      <w:r w:rsidR="00880BB3" w:rsidRPr="00880BB3">
        <w:rPr>
          <w:sz w:val="28"/>
          <w:szCs w:val="28"/>
        </w:rPr>
        <w:t xml:space="preserve">», </w:t>
      </w:r>
      <w:r w:rsidR="001A47F8" w:rsidRPr="00516A48">
        <w:rPr>
          <w:sz w:val="28"/>
          <w:szCs w:val="28"/>
        </w:rPr>
        <w:t>18</w:t>
      </w:r>
      <w:r w:rsidR="001A47F8">
        <w:rPr>
          <w:sz w:val="28"/>
          <w:szCs w:val="28"/>
        </w:rPr>
        <w:t>70-е </w:t>
      </w:r>
      <w:r w:rsidR="001A47F8" w:rsidRPr="00516A48">
        <w:rPr>
          <w:sz w:val="28"/>
          <w:szCs w:val="28"/>
        </w:rPr>
        <w:t>г</w:t>
      </w:r>
      <w:r w:rsidR="001A47F8">
        <w:rPr>
          <w:sz w:val="28"/>
          <w:szCs w:val="28"/>
        </w:rPr>
        <w:t>г</w:t>
      </w:r>
      <w:r w:rsidR="001A47F8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1A47F8" w:rsidRPr="009306FF">
        <w:rPr>
          <w:sz w:val="28"/>
          <w:szCs w:val="28"/>
        </w:rPr>
        <w:t xml:space="preserve">Республика Татарстан, </w:t>
      </w:r>
      <w:proofErr w:type="spellStart"/>
      <w:r w:rsidR="001A47F8" w:rsidRPr="009306FF">
        <w:rPr>
          <w:sz w:val="28"/>
          <w:szCs w:val="28"/>
        </w:rPr>
        <w:t>Елабужский</w:t>
      </w:r>
      <w:proofErr w:type="spellEnd"/>
      <w:r w:rsidR="001A47F8" w:rsidRPr="009306FF">
        <w:rPr>
          <w:sz w:val="28"/>
          <w:szCs w:val="28"/>
        </w:rPr>
        <w:t xml:space="preserve"> муниципальный район, г.</w:t>
      </w:r>
      <w:r w:rsidR="001A47F8">
        <w:rPr>
          <w:sz w:val="28"/>
          <w:szCs w:val="28"/>
        </w:rPr>
        <w:t> </w:t>
      </w:r>
      <w:r w:rsidR="001A47F8" w:rsidRPr="009306FF">
        <w:rPr>
          <w:sz w:val="28"/>
          <w:szCs w:val="28"/>
        </w:rPr>
        <w:t xml:space="preserve">Елабуга, </w:t>
      </w:r>
      <w:r w:rsidR="001A47F8" w:rsidRPr="00FF3C4E">
        <w:rPr>
          <w:sz w:val="28"/>
          <w:szCs w:val="28"/>
        </w:rPr>
        <w:t>проспект</w:t>
      </w:r>
      <w:r w:rsidR="001A47F8">
        <w:rPr>
          <w:sz w:val="28"/>
          <w:szCs w:val="28"/>
        </w:rPr>
        <w:t> </w:t>
      </w:r>
      <w:r w:rsidR="001A47F8" w:rsidRPr="00FF3C4E">
        <w:rPr>
          <w:sz w:val="28"/>
          <w:szCs w:val="28"/>
        </w:rPr>
        <w:t>Нефтяников,</w:t>
      </w:r>
      <w:r w:rsidR="001A47F8">
        <w:rPr>
          <w:sz w:val="28"/>
          <w:szCs w:val="28"/>
        </w:rPr>
        <w:t> д. </w:t>
      </w:r>
      <w:r w:rsidR="001A47F8" w:rsidRPr="00FF3C4E">
        <w:rPr>
          <w:sz w:val="28"/>
          <w:szCs w:val="28"/>
        </w:rPr>
        <w:t>109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E36090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E36090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F3C4E" w:rsidRPr="00786DA3" w14:paraId="6CAA98BE" w14:textId="77777777" w:rsidTr="00E36090">
        <w:trPr>
          <w:trHeight w:val="502"/>
          <w:jc w:val="center"/>
        </w:trPr>
        <w:tc>
          <w:tcPr>
            <w:tcW w:w="901" w:type="pct"/>
          </w:tcPr>
          <w:p w14:paraId="3986872E" w14:textId="6FCACE3C" w:rsidR="00FF3C4E" w:rsidRPr="00FF3C4E" w:rsidRDefault="00FF3C4E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2BF57A54" w:rsidR="00FF3C4E" w:rsidRPr="00E36090" w:rsidRDefault="00E36090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</w:tcPr>
          <w:p w14:paraId="1687A3FB" w14:textId="40595E8B" w:rsidR="00FF3C4E" w:rsidRPr="00FF3C4E" w:rsidRDefault="00E36090" w:rsidP="00491400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внутриквартальной территории 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FF3C4E" w:rsidRPr="00FF3C4E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37,22 </w:t>
            </w:r>
            <w:r w:rsidR="005A3A05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4, расположенной на границе земельного участка с кадастровым номером </w:t>
            </w: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16:47:011201:31</w:t>
            </w:r>
          </w:p>
        </w:tc>
      </w:tr>
      <w:tr w:rsidR="00FF3C4E" w:rsidRPr="007C495D" w14:paraId="5B1FA5FB" w14:textId="77777777" w:rsidTr="00E36090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250D079" w:rsidR="00FF3C4E" w:rsidRPr="00E36090" w:rsidRDefault="00FF3C4E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36090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707CA184" w:rsidR="00FF3C4E" w:rsidRPr="00E36090" w:rsidRDefault="00E36090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18D1B7E2" w:rsidR="00FF3C4E" w:rsidRPr="00FF3C4E" w:rsidRDefault="00401E26" w:rsidP="00491400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32,39 </w:t>
            </w:r>
            <w:r w:rsidR="005A3A05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6, расположенной на красной линии проспекта Нефтяников</w:t>
            </w:r>
          </w:p>
        </w:tc>
      </w:tr>
      <w:tr w:rsidR="00FF3C4E" w:rsidRPr="007C495D" w14:paraId="1BED6E51" w14:textId="77777777" w:rsidTr="00E36090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F88D103" w:rsidR="00FF3C4E" w:rsidRPr="00401E26" w:rsidRDefault="00FF3C4E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01E26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2EC726AC" w:rsidR="00FF3C4E" w:rsidRPr="00401E26" w:rsidRDefault="00FF3C4E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01E26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3F1512E7" w:rsidR="00FF3C4E" w:rsidRPr="00FF3C4E" w:rsidRDefault="00401E26" w:rsidP="00491400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FF3C4E" w:rsidRPr="00FF3C4E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 xml:space="preserve"> 38,43 </w:t>
            </w:r>
            <w:r w:rsidR="005A3A05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7, расположенной на красной линии проспекта Нефтяников </w:t>
            </w:r>
          </w:p>
        </w:tc>
      </w:tr>
      <w:tr w:rsidR="00FF3C4E" w:rsidRPr="007C495D" w14:paraId="7D4D4E2D" w14:textId="77777777" w:rsidTr="00E36090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4FE770D7" w:rsidR="00FF3C4E" w:rsidRPr="00FF3C4E" w:rsidRDefault="00FF3C4E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7CE0C922" w:rsidR="00FF3C4E" w:rsidRPr="00FF3C4E" w:rsidRDefault="00FF3C4E" w:rsidP="00FF3C4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0A51C7E0" w:rsidR="00FF3C4E" w:rsidRPr="00FF3C4E" w:rsidRDefault="00401E26" w:rsidP="00491400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FF3C4E" w:rsidRPr="00FF3C4E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FF3C4E" w:rsidRPr="00FF3C4E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36,26 </w:t>
            </w:r>
            <w:r w:rsidR="005A3A05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6045DF0D" w14:textId="77777777" w:rsidR="00401E26" w:rsidRDefault="00401E26" w:rsidP="004E52ED">
      <w:pPr>
        <w:jc w:val="center"/>
        <w:rPr>
          <w:sz w:val="28"/>
          <w:szCs w:val="28"/>
        </w:rPr>
      </w:pPr>
    </w:p>
    <w:p w14:paraId="1DA61E32" w14:textId="7B755B8B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0FFF32B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880BB3" w:rsidRPr="00880BB3">
        <w:t>«</w:t>
      </w:r>
      <w:r w:rsidR="001A47F8" w:rsidRPr="00FF3C4E">
        <w:rPr>
          <w:rFonts w:eastAsia="Calibri"/>
        </w:rPr>
        <w:t>Здание земского мужского училища</w:t>
      </w:r>
      <w:r w:rsidR="00880BB3" w:rsidRPr="00880BB3">
        <w:t xml:space="preserve">», </w:t>
      </w:r>
      <w:r w:rsidR="001A47F8" w:rsidRPr="00516A48">
        <w:t>18</w:t>
      </w:r>
      <w:r w:rsidR="001A47F8">
        <w:t>70-е </w:t>
      </w:r>
      <w:r w:rsidR="001A47F8" w:rsidRPr="00516A48">
        <w:t>г</w:t>
      </w:r>
      <w:r w:rsidR="001A47F8">
        <w:t>г</w:t>
      </w:r>
      <w:r w:rsidR="001A47F8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1A47F8" w:rsidRPr="009306FF">
        <w:t xml:space="preserve">Республика Татарстан, </w:t>
      </w:r>
      <w:proofErr w:type="spellStart"/>
      <w:r w:rsidR="001A47F8" w:rsidRPr="009306FF">
        <w:t>Елабужский</w:t>
      </w:r>
      <w:proofErr w:type="spellEnd"/>
      <w:r w:rsidR="001A47F8" w:rsidRPr="009306FF">
        <w:t xml:space="preserve"> муниципальный район, г.</w:t>
      </w:r>
      <w:r w:rsidR="001A47F8">
        <w:t> </w:t>
      </w:r>
      <w:r w:rsidR="001A47F8" w:rsidRPr="009306FF">
        <w:t xml:space="preserve">Елабуга, </w:t>
      </w:r>
      <w:r w:rsidR="001A47F8" w:rsidRPr="00FF3C4E">
        <w:t>проспект</w:t>
      </w:r>
      <w:r w:rsidR="001A47F8">
        <w:t> </w:t>
      </w:r>
      <w:r w:rsidR="001A47F8" w:rsidRPr="00FF3C4E">
        <w:t>Нефтяников,</w:t>
      </w:r>
      <w:r w:rsidR="001A47F8">
        <w:t> д. </w:t>
      </w:r>
      <w:r w:rsidR="001A47F8" w:rsidRPr="00FF3C4E">
        <w:t>109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F3C4E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6B117CC0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18EBB542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472483.61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259560D9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2300868.62</w:t>
            </w:r>
          </w:p>
        </w:tc>
      </w:tr>
      <w:tr w:rsidR="00FF3C4E" w:rsidRPr="009D3B15" w14:paraId="2CA84AF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6EB11D53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1BBEF7B5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472479.10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0831ACA7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2300889.43</w:t>
            </w:r>
          </w:p>
        </w:tc>
      </w:tr>
      <w:tr w:rsidR="00FF3C4E" w:rsidRPr="009D3B15" w14:paraId="2DA5A4F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74B94A99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036FB7D0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472475.49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6FEB4D26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2300888.65</w:t>
            </w:r>
          </w:p>
        </w:tc>
      </w:tr>
      <w:tr w:rsidR="00FF3C4E" w:rsidRPr="009D3B15" w14:paraId="4FE5742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30FB998D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3F3E7BAE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472472.11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5B1BAAA9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2300904.22</w:t>
            </w:r>
          </w:p>
        </w:tc>
      </w:tr>
      <w:tr w:rsidR="00FF3C4E" w:rsidRPr="009D3B15" w14:paraId="277C06D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4F6EF72D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6F0D54C2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472446.66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6D798764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2300899.68</w:t>
            </w:r>
          </w:p>
        </w:tc>
      </w:tr>
      <w:tr w:rsidR="00FF3C4E" w:rsidRPr="009D3B15" w14:paraId="36CA07A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FBAC0" w14:textId="6A4BFD57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449F" w14:textId="0042CFBF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472440.22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5EAE" w14:textId="1E287D66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2300898.53</w:t>
            </w:r>
          </w:p>
        </w:tc>
      </w:tr>
      <w:tr w:rsidR="00FF3C4E" w:rsidRPr="009D3B15" w14:paraId="599B171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4BF0C" w14:textId="125F6F93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3BB4" w14:textId="72482122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472448.18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241C" w14:textId="542C012C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2300860.94</w:t>
            </w:r>
          </w:p>
        </w:tc>
      </w:tr>
      <w:tr w:rsidR="00FF3C4E" w:rsidRPr="009D3B15" w14:paraId="66F68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1D427" w14:textId="3735DD83" w:rsidR="00FF3C4E" w:rsidRPr="00FF3C4E" w:rsidRDefault="00FF3C4E" w:rsidP="00FF3C4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4AD3D" w14:textId="287FACFA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472483.61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B88" w14:textId="451BCA1D" w:rsidR="00FF3C4E" w:rsidRPr="00FF3C4E" w:rsidRDefault="00FF3C4E" w:rsidP="00FF3C4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3C4E">
              <w:rPr>
                <w:color w:val="000000"/>
                <w:sz w:val="28"/>
                <w:szCs w:val="28"/>
              </w:rPr>
              <w:t>2300868.62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6A7520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680D" w14:textId="77777777" w:rsidR="00557503" w:rsidRDefault="00557503">
      <w:r>
        <w:separator/>
      </w:r>
    </w:p>
  </w:endnote>
  <w:endnote w:type="continuationSeparator" w:id="0">
    <w:p w14:paraId="23C1F201" w14:textId="77777777" w:rsidR="00557503" w:rsidRDefault="0055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854E" w14:textId="77777777" w:rsidR="00557503" w:rsidRDefault="00557503">
      <w:r>
        <w:separator/>
      </w:r>
    </w:p>
  </w:footnote>
  <w:footnote w:type="continuationSeparator" w:id="0">
    <w:p w14:paraId="2F147839" w14:textId="77777777" w:rsidR="00557503" w:rsidRDefault="0055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5575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8F122F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5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3F00"/>
    <w:rsid w:val="001949F0"/>
    <w:rsid w:val="001A47F8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3BFB"/>
    <w:rsid w:val="002B48CC"/>
    <w:rsid w:val="002D2021"/>
    <w:rsid w:val="002E1E07"/>
    <w:rsid w:val="002E27DE"/>
    <w:rsid w:val="00305268"/>
    <w:rsid w:val="00310968"/>
    <w:rsid w:val="00344B66"/>
    <w:rsid w:val="003618F9"/>
    <w:rsid w:val="00374004"/>
    <w:rsid w:val="003760CF"/>
    <w:rsid w:val="003762F4"/>
    <w:rsid w:val="00380A58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01E26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1400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0C0"/>
    <w:rsid w:val="00502DFD"/>
    <w:rsid w:val="005115DD"/>
    <w:rsid w:val="00511AF9"/>
    <w:rsid w:val="00512FEB"/>
    <w:rsid w:val="00516A48"/>
    <w:rsid w:val="005365F8"/>
    <w:rsid w:val="00553697"/>
    <w:rsid w:val="00557503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3A05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355C"/>
    <w:rsid w:val="006916CC"/>
    <w:rsid w:val="00693F48"/>
    <w:rsid w:val="00696569"/>
    <w:rsid w:val="006A2440"/>
    <w:rsid w:val="006A752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0198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0E37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AF198A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1BA1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765D9"/>
    <w:rsid w:val="00D849E3"/>
    <w:rsid w:val="00D84D06"/>
    <w:rsid w:val="00D94024"/>
    <w:rsid w:val="00D952EC"/>
    <w:rsid w:val="00DB062A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36090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259B-8498-44F7-A500-FD7794C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Хисамутдинова Алсу Рустамовна</cp:lastModifiedBy>
  <cp:revision>2</cp:revision>
  <cp:lastPrinted>2023-08-10T07:32:00Z</cp:lastPrinted>
  <dcterms:created xsi:type="dcterms:W3CDTF">2023-08-11T12:26:00Z</dcterms:created>
  <dcterms:modified xsi:type="dcterms:W3CDTF">2023-08-11T12:26:00Z</dcterms:modified>
</cp:coreProperties>
</file>