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AD3E" w14:textId="77777777" w:rsidR="00D817BC" w:rsidRPr="00D817BC" w:rsidRDefault="00D817BC" w:rsidP="00D817BC">
      <w:pPr>
        <w:jc w:val="right"/>
        <w:rPr>
          <w:sz w:val="26"/>
          <w:szCs w:val="26"/>
        </w:rPr>
      </w:pPr>
      <w:bookmarkStart w:id="0" w:name="_GoBack"/>
      <w:bookmarkEnd w:id="0"/>
      <w:r w:rsidRPr="00D817BC">
        <w:rPr>
          <w:sz w:val="26"/>
          <w:szCs w:val="26"/>
        </w:rPr>
        <w:t>Проект</w:t>
      </w:r>
    </w:p>
    <w:p w14:paraId="6E7CF844" w14:textId="77777777" w:rsidR="00D817BC" w:rsidRPr="00D817BC" w:rsidRDefault="00D817BC" w:rsidP="00D817BC">
      <w:pPr>
        <w:jc w:val="right"/>
        <w:rPr>
          <w:sz w:val="26"/>
          <w:szCs w:val="26"/>
        </w:rPr>
      </w:pPr>
    </w:p>
    <w:p w14:paraId="4B4D3340" w14:textId="77777777" w:rsidR="00D817BC" w:rsidRPr="00D817BC" w:rsidRDefault="00D817BC" w:rsidP="00D817BC">
      <w:pPr>
        <w:jc w:val="center"/>
        <w:rPr>
          <w:sz w:val="26"/>
          <w:szCs w:val="26"/>
        </w:rPr>
      </w:pPr>
      <w:r w:rsidRPr="00D817BC">
        <w:rPr>
          <w:sz w:val="26"/>
          <w:szCs w:val="26"/>
        </w:rPr>
        <w:t xml:space="preserve">ИСПОЛНИТЕЛЬНЫЙ КОМИТЕТ НИЖНЕКАМСКОГО МУНИЦИПАЛЬНОГО </w:t>
      </w:r>
    </w:p>
    <w:p w14:paraId="6BB4037A" w14:textId="77777777" w:rsidR="00D817BC" w:rsidRPr="00D817BC" w:rsidRDefault="00D817BC" w:rsidP="00D817BC">
      <w:pPr>
        <w:jc w:val="center"/>
        <w:rPr>
          <w:sz w:val="26"/>
          <w:szCs w:val="26"/>
        </w:rPr>
      </w:pPr>
      <w:r w:rsidRPr="00D817BC">
        <w:rPr>
          <w:sz w:val="26"/>
          <w:szCs w:val="26"/>
        </w:rPr>
        <w:t>РАЙОНА РЕСПУБЛИКИ ТАТАРСТАН</w:t>
      </w:r>
    </w:p>
    <w:p w14:paraId="73F6485E" w14:textId="77777777" w:rsidR="00D817BC" w:rsidRPr="00D817BC" w:rsidRDefault="00D817BC" w:rsidP="00D817BC">
      <w:pPr>
        <w:jc w:val="center"/>
        <w:rPr>
          <w:sz w:val="26"/>
          <w:szCs w:val="26"/>
        </w:rPr>
      </w:pPr>
    </w:p>
    <w:p w14:paraId="4A433176" w14:textId="77777777" w:rsidR="00D817BC" w:rsidRPr="00D817BC" w:rsidRDefault="00D817BC" w:rsidP="00D817BC">
      <w:pPr>
        <w:jc w:val="center"/>
        <w:rPr>
          <w:sz w:val="26"/>
          <w:szCs w:val="26"/>
        </w:rPr>
      </w:pPr>
      <w:r w:rsidRPr="00D817BC">
        <w:rPr>
          <w:sz w:val="26"/>
          <w:szCs w:val="26"/>
        </w:rPr>
        <w:t>ПОСТАНОВЛЕНИЕ</w:t>
      </w:r>
    </w:p>
    <w:p w14:paraId="0ECD6AB1" w14:textId="77777777" w:rsidR="00D817BC" w:rsidRPr="00D817BC" w:rsidRDefault="00D817BC" w:rsidP="00D817BC">
      <w:pPr>
        <w:rPr>
          <w:sz w:val="26"/>
          <w:szCs w:val="26"/>
        </w:rPr>
      </w:pPr>
      <w:r w:rsidRPr="00D817BC">
        <w:rPr>
          <w:sz w:val="26"/>
          <w:szCs w:val="26"/>
        </w:rPr>
        <w:t>«_____»___________202</w:t>
      </w:r>
      <w:r>
        <w:rPr>
          <w:sz w:val="26"/>
          <w:szCs w:val="26"/>
        </w:rPr>
        <w:t>3</w:t>
      </w:r>
      <w:r w:rsidRPr="00D817BC">
        <w:rPr>
          <w:sz w:val="26"/>
          <w:szCs w:val="26"/>
        </w:rPr>
        <w:t>г.</w:t>
      </w:r>
      <w:r w:rsidRPr="00D817BC">
        <w:rPr>
          <w:sz w:val="26"/>
          <w:szCs w:val="26"/>
        </w:rPr>
        <w:tab/>
      </w:r>
      <w:r w:rsidRPr="00D817BC">
        <w:rPr>
          <w:sz w:val="26"/>
          <w:szCs w:val="26"/>
        </w:rPr>
        <w:tab/>
      </w:r>
      <w:r w:rsidRPr="00D817BC">
        <w:rPr>
          <w:sz w:val="26"/>
          <w:szCs w:val="26"/>
        </w:rPr>
        <w:tab/>
      </w:r>
      <w:r w:rsidRPr="00D817BC">
        <w:rPr>
          <w:sz w:val="26"/>
          <w:szCs w:val="26"/>
        </w:rPr>
        <w:tab/>
      </w:r>
      <w:r w:rsidRPr="00D817BC">
        <w:rPr>
          <w:sz w:val="26"/>
          <w:szCs w:val="26"/>
        </w:rPr>
        <w:tab/>
      </w:r>
      <w:r w:rsidRPr="00D817BC">
        <w:rPr>
          <w:sz w:val="26"/>
          <w:szCs w:val="26"/>
        </w:rPr>
        <w:tab/>
        <w:t>№___________</w:t>
      </w:r>
    </w:p>
    <w:p w14:paraId="7982AE36" w14:textId="77777777" w:rsidR="00D817BC" w:rsidRDefault="00D817BC" w:rsidP="006802B2">
      <w:pPr>
        <w:tabs>
          <w:tab w:val="left" w:pos="4253"/>
        </w:tabs>
        <w:ind w:right="2645"/>
        <w:rPr>
          <w:sz w:val="27"/>
          <w:szCs w:val="27"/>
        </w:rPr>
      </w:pPr>
    </w:p>
    <w:p w14:paraId="25624A60" w14:textId="77777777" w:rsidR="006802B2" w:rsidRPr="006802B2" w:rsidRDefault="003B5A3E" w:rsidP="006802B2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О внесении изменений в </w:t>
      </w:r>
      <w:r w:rsidR="006802B2">
        <w:rPr>
          <w:sz w:val="27"/>
          <w:szCs w:val="27"/>
        </w:rPr>
        <w:t>порядок</w:t>
      </w:r>
      <w:r w:rsidR="006802B2" w:rsidRPr="006802B2">
        <w:rPr>
          <w:sz w:val="27"/>
          <w:szCs w:val="27"/>
        </w:rPr>
        <w:t xml:space="preserve"> организации </w:t>
      </w:r>
    </w:p>
    <w:p w14:paraId="46CC08FC" w14:textId="77777777" w:rsidR="006802B2" w:rsidRPr="006802B2" w:rsidRDefault="006802B2" w:rsidP="006802B2">
      <w:pPr>
        <w:tabs>
          <w:tab w:val="left" w:pos="4253"/>
        </w:tabs>
        <w:ind w:right="2645"/>
        <w:rPr>
          <w:sz w:val="27"/>
          <w:szCs w:val="27"/>
        </w:rPr>
      </w:pPr>
      <w:r w:rsidRPr="006802B2">
        <w:rPr>
          <w:sz w:val="27"/>
          <w:szCs w:val="27"/>
        </w:rPr>
        <w:t xml:space="preserve">бесплатного двухразового питания обучающихся с ограниченными возможностями здоровья, </w:t>
      </w:r>
    </w:p>
    <w:p w14:paraId="1C8189A9" w14:textId="77777777" w:rsidR="006802B2" w:rsidRPr="006802B2" w:rsidRDefault="006802B2" w:rsidP="006802B2">
      <w:pPr>
        <w:tabs>
          <w:tab w:val="left" w:pos="4253"/>
        </w:tabs>
        <w:ind w:right="2645"/>
        <w:rPr>
          <w:sz w:val="27"/>
          <w:szCs w:val="27"/>
        </w:rPr>
      </w:pPr>
      <w:r w:rsidRPr="006802B2">
        <w:rPr>
          <w:sz w:val="27"/>
          <w:szCs w:val="27"/>
        </w:rPr>
        <w:t xml:space="preserve">не проживающих в общеобразовательных </w:t>
      </w:r>
    </w:p>
    <w:p w14:paraId="308AD144" w14:textId="77777777" w:rsidR="006802B2" w:rsidRDefault="006802B2" w:rsidP="006802B2">
      <w:pPr>
        <w:tabs>
          <w:tab w:val="left" w:pos="4253"/>
        </w:tabs>
        <w:ind w:right="2645"/>
        <w:rPr>
          <w:sz w:val="27"/>
          <w:szCs w:val="27"/>
        </w:rPr>
      </w:pPr>
      <w:r w:rsidRPr="006802B2">
        <w:rPr>
          <w:sz w:val="27"/>
          <w:szCs w:val="27"/>
        </w:rPr>
        <w:t>организациях Нижнекамского муниципального района, осуществляющих образовательную деятельность</w:t>
      </w:r>
      <w:r>
        <w:rPr>
          <w:sz w:val="27"/>
          <w:szCs w:val="27"/>
        </w:rPr>
        <w:t>,</w:t>
      </w:r>
    </w:p>
    <w:p w14:paraId="588AF25F" w14:textId="77777777" w:rsidR="006802B2" w:rsidRPr="006802B2" w:rsidRDefault="006802B2" w:rsidP="006802B2">
      <w:pPr>
        <w:tabs>
          <w:tab w:val="left" w:pos="4253"/>
        </w:tabs>
        <w:ind w:right="2645"/>
        <w:rPr>
          <w:sz w:val="27"/>
          <w:szCs w:val="27"/>
        </w:rPr>
      </w:pPr>
      <w:r>
        <w:rPr>
          <w:sz w:val="27"/>
          <w:szCs w:val="27"/>
        </w:rPr>
        <w:t xml:space="preserve">утвержденный постановлением </w:t>
      </w:r>
      <w:r w:rsidRPr="006802B2">
        <w:rPr>
          <w:sz w:val="27"/>
          <w:szCs w:val="27"/>
        </w:rPr>
        <w:t>Исполнительного комитета</w:t>
      </w:r>
    </w:p>
    <w:p w14:paraId="65810A17" w14:textId="77777777" w:rsidR="006802B2" w:rsidRPr="006802B2" w:rsidRDefault="006802B2" w:rsidP="006802B2">
      <w:pPr>
        <w:tabs>
          <w:tab w:val="left" w:pos="4253"/>
        </w:tabs>
        <w:ind w:right="2645"/>
        <w:rPr>
          <w:sz w:val="27"/>
          <w:szCs w:val="27"/>
        </w:rPr>
      </w:pPr>
      <w:r w:rsidRPr="006802B2">
        <w:rPr>
          <w:sz w:val="27"/>
          <w:szCs w:val="27"/>
        </w:rPr>
        <w:t>Нижнекамского муниципального района</w:t>
      </w:r>
    </w:p>
    <w:p w14:paraId="226CFD8F" w14:textId="77777777" w:rsidR="006802B2" w:rsidRDefault="006802B2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6802B2">
        <w:rPr>
          <w:sz w:val="27"/>
          <w:szCs w:val="27"/>
        </w:rPr>
        <w:t>Республики Татарстан от 30.12.2022г. №956</w:t>
      </w:r>
    </w:p>
    <w:p w14:paraId="4A480B53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</w:p>
    <w:p w14:paraId="48E747B8" w14:textId="77777777" w:rsidR="009D516C" w:rsidRDefault="009D516C" w:rsidP="00CA0070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9D516C">
        <w:rPr>
          <w:sz w:val="27"/>
          <w:szCs w:val="27"/>
        </w:rPr>
        <w:t xml:space="preserve"> соот</w:t>
      </w:r>
      <w:r>
        <w:rPr>
          <w:sz w:val="27"/>
          <w:szCs w:val="27"/>
        </w:rPr>
        <w:t xml:space="preserve">ветствии с </w:t>
      </w:r>
      <w:r w:rsidRPr="009D516C">
        <w:rPr>
          <w:sz w:val="27"/>
          <w:szCs w:val="27"/>
        </w:rPr>
        <w:t>частью 7.2 статьи 79 Федерального закона от 29 декабря 2012 года N 273-ФЗ «Об образовании в Российской Федерации», Исполнительный комитет Нижнекамского муниципального района постановляет:</w:t>
      </w:r>
    </w:p>
    <w:p w14:paraId="6BB72C24" w14:textId="77777777" w:rsidR="00CA0070" w:rsidRPr="00B42BEE" w:rsidRDefault="00CA0070" w:rsidP="00F84146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7353C7">
        <w:rPr>
          <w:sz w:val="27"/>
          <w:szCs w:val="27"/>
        </w:rPr>
        <w:t xml:space="preserve">1. Внести в </w:t>
      </w:r>
      <w:r w:rsidR="006802B2">
        <w:rPr>
          <w:sz w:val="27"/>
          <w:szCs w:val="27"/>
        </w:rPr>
        <w:t>порядок</w:t>
      </w:r>
      <w:r w:rsidR="009D516C">
        <w:rPr>
          <w:sz w:val="27"/>
          <w:szCs w:val="27"/>
        </w:rPr>
        <w:t xml:space="preserve"> организации </w:t>
      </w:r>
      <w:r w:rsidR="009D516C" w:rsidRPr="009D516C">
        <w:rPr>
          <w:sz w:val="27"/>
          <w:szCs w:val="27"/>
        </w:rPr>
        <w:t>бесплатного двухразового питания обучающихся с ограниченными возможностями здоровья, не про</w:t>
      </w:r>
      <w:r w:rsidR="009D516C">
        <w:rPr>
          <w:sz w:val="27"/>
          <w:szCs w:val="27"/>
        </w:rPr>
        <w:t xml:space="preserve">живающих в общеобразовательных </w:t>
      </w:r>
      <w:r w:rsidR="009D516C" w:rsidRPr="009D516C">
        <w:rPr>
          <w:sz w:val="27"/>
          <w:szCs w:val="27"/>
        </w:rPr>
        <w:t>организациях Нижнекамского муниципального района, осуществляющих образовательную деятельность»</w:t>
      </w:r>
      <w:r w:rsidR="00F84146">
        <w:rPr>
          <w:sz w:val="27"/>
          <w:szCs w:val="27"/>
        </w:rPr>
        <w:t xml:space="preserve">, утвержденный </w:t>
      </w:r>
      <w:r w:rsidR="00F84146" w:rsidRPr="00F84146">
        <w:rPr>
          <w:sz w:val="27"/>
          <w:szCs w:val="27"/>
        </w:rPr>
        <w:t>постанов</w:t>
      </w:r>
      <w:r w:rsidR="00F84146">
        <w:rPr>
          <w:sz w:val="27"/>
          <w:szCs w:val="27"/>
        </w:rPr>
        <w:t xml:space="preserve">лением Исполнительного комитета </w:t>
      </w:r>
      <w:r w:rsidR="00F84146" w:rsidRPr="00B42BEE">
        <w:rPr>
          <w:sz w:val="27"/>
          <w:szCs w:val="27"/>
        </w:rPr>
        <w:t>Нижнекамского муниципального района Республики Татарстан от 30.12.2022г. №956</w:t>
      </w:r>
      <w:r w:rsidRPr="00B42BEE">
        <w:rPr>
          <w:sz w:val="27"/>
          <w:szCs w:val="27"/>
        </w:rPr>
        <w:t xml:space="preserve"> </w:t>
      </w:r>
      <w:r w:rsidR="00DC25E1" w:rsidRPr="00B42BEE">
        <w:rPr>
          <w:bCs/>
          <w:sz w:val="27"/>
          <w:szCs w:val="27"/>
        </w:rPr>
        <w:t xml:space="preserve">(далее – </w:t>
      </w:r>
      <w:r w:rsidR="006802B2" w:rsidRPr="00B42BEE">
        <w:rPr>
          <w:bCs/>
          <w:sz w:val="27"/>
          <w:szCs w:val="27"/>
        </w:rPr>
        <w:t>Порядок</w:t>
      </w:r>
      <w:r w:rsidRPr="00B42BEE">
        <w:rPr>
          <w:bCs/>
          <w:sz w:val="27"/>
          <w:szCs w:val="27"/>
        </w:rPr>
        <w:t xml:space="preserve">) </w:t>
      </w:r>
      <w:r w:rsidRPr="00B42BEE">
        <w:rPr>
          <w:sz w:val="27"/>
          <w:szCs w:val="27"/>
        </w:rPr>
        <w:t xml:space="preserve">следующие изменения: </w:t>
      </w:r>
    </w:p>
    <w:p w14:paraId="6D255A29" w14:textId="77777777" w:rsidR="00B42BEE" w:rsidRPr="00B42BEE" w:rsidRDefault="00F229F8" w:rsidP="00F84146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B42BEE">
        <w:rPr>
          <w:sz w:val="27"/>
          <w:szCs w:val="27"/>
        </w:rPr>
        <w:t>а</w:t>
      </w:r>
      <w:r w:rsidR="00881B0E" w:rsidRPr="00B42BEE">
        <w:rPr>
          <w:sz w:val="27"/>
          <w:szCs w:val="27"/>
        </w:rPr>
        <w:t xml:space="preserve">бзац второй пункта 4.4 </w:t>
      </w:r>
      <w:r w:rsidR="00B42BEE">
        <w:rPr>
          <w:sz w:val="27"/>
          <w:szCs w:val="27"/>
        </w:rPr>
        <w:t xml:space="preserve">Порядка </w:t>
      </w:r>
      <w:r w:rsidR="00B42BEE" w:rsidRPr="00B42BEE">
        <w:rPr>
          <w:sz w:val="27"/>
          <w:szCs w:val="27"/>
        </w:rPr>
        <w:t>изложить в следующей редакции:</w:t>
      </w:r>
    </w:p>
    <w:p w14:paraId="4D00C51D" w14:textId="77777777" w:rsidR="00881B0E" w:rsidRDefault="00B42BEE" w:rsidP="00B42BEE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B42BEE">
        <w:rPr>
          <w:sz w:val="27"/>
          <w:szCs w:val="27"/>
        </w:rPr>
        <w:t xml:space="preserve">Формой предоставления бесплатного двухразового питания обучающимся с ограниченными возможностями здоровья, осваивающим программы общего образования на дому </w:t>
      </w:r>
      <w:r>
        <w:rPr>
          <w:sz w:val="27"/>
          <w:szCs w:val="27"/>
        </w:rPr>
        <w:t xml:space="preserve">или находящимся на очном обучении с применением дистанционных образовательных технологий </w:t>
      </w:r>
      <w:r w:rsidRPr="00B42BEE">
        <w:rPr>
          <w:sz w:val="27"/>
          <w:szCs w:val="27"/>
        </w:rPr>
        <w:t xml:space="preserve">(далее - обучающиеся на дому), является продуктовый набор либо замена его </w:t>
      </w:r>
      <w:r>
        <w:rPr>
          <w:sz w:val="27"/>
          <w:szCs w:val="27"/>
        </w:rPr>
        <w:t xml:space="preserve">в соответствии с требованиями, установленными главой 5 настоящего Порядка, </w:t>
      </w:r>
      <w:r w:rsidRPr="00B42BEE">
        <w:rPr>
          <w:sz w:val="27"/>
          <w:szCs w:val="27"/>
        </w:rPr>
        <w:t xml:space="preserve">денежной компенсацией эквивалентно стоимости бесплатного двухразового питания при наличии и в пределах соответствующих бюджетных ассигнований </w:t>
      </w:r>
      <w:r w:rsidR="00FC713B">
        <w:rPr>
          <w:sz w:val="27"/>
          <w:szCs w:val="27"/>
        </w:rPr>
        <w:t xml:space="preserve">местного </w:t>
      </w:r>
      <w:r w:rsidRPr="00B42BEE">
        <w:rPr>
          <w:sz w:val="27"/>
          <w:szCs w:val="27"/>
        </w:rPr>
        <w:t>бюджета, доведенных до образовательной организации на цели обеспечения питанием обучающихся на дому</w:t>
      </w:r>
      <w:r>
        <w:rPr>
          <w:sz w:val="27"/>
          <w:szCs w:val="27"/>
        </w:rPr>
        <w:t>, за исключением случаев нахождения обучающегося на дому на стационарном (амбулаторном) лечении.</w:t>
      </w:r>
      <w:r w:rsidR="00F229F8">
        <w:rPr>
          <w:sz w:val="27"/>
          <w:szCs w:val="27"/>
        </w:rPr>
        <w:t>»;</w:t>
      </w:r>
    </w:p>
    <w:p w14:paraId="3196CADE" w14:textId="77777777" w:rsidR="00262BCF" w:rsidRDefault="009D516C" w:rsidP="001954A7">
      <w:pPr>
        <w:ind w:right="-1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F229F8">
        <w:rPr>
          <w:sz w:val="27"/>
          <w:szCs w:val="27"/>
        </w:rPr>
        <w:t>п</w:t>
      </w:r>
      <w:r>
        <w:rPr>
          <w:sz w:val="27"/>
          <w:szCs w:val="27"/>
        </w:rPr>
        <w:t xml:space="preserve">ункт 4.8. </w:t>
      </w:r>
      <w:r w:rsidR="00F229F8">
        <w:rPr>
          <w:sz w:val="27"/>
          <w:szCs w:val="27"/>
        </w:rPr>
        <w:t xml:space="preserve">изложить </w:t>
      </w:r>
      <w:r w:rsidR="00282A11">
        <w:rPr>
          <w:sz w:val="27"/>
          <w:szCs w:val="27"/>
        </w:rPr>
        <w:t>в следующей редакции:</w:t>
      </w:r>
    </w:p>
    <w:p w14:paraId="00F17E9E" w14:textId="77777777" w:rsidR="00282A11" w:rsidRPr="00282A11" w:rsidRDefault="00282A11" w:rsidP="00282A11">
      <w:pPr>
        <w:ind w:right="-12"/>
        <w:jc w:val="both"/>
        <w:rPr>
          <w:sz w:val="27"/>
          <w:szCs w:val="27"/>
        </w:rPr>
      </w:pPr>
      <w:r>
        <w:rPr>
          <w:sz w:val="27"/>
          <w:szCs w:val="27"/>
        </w:rPr>
        <w:tab/>
        <w:t>«4.8.</w:t>
      </w:r>
      <w:r w:rsidRPr="00282A11">
        <w:t xml:space="preserve"> </w:t>
      </w:r>
      <w:r w:rsidRPr="00282A11">
        <w:rPr>
          <w:sz w:val="27"/>
          <w:szCs w:val="27"/>
        </w:rPr>
        <w:t>Общеобразовательная ор</w:t>
      </w:r>
      <w:r w:rsidR="00F229F8">
        <w:rPr>
          <w:sz w:val="27"/>
          <w:szCs w:val="27"/>
        </w:rPr>
        <w:t xml:space="preserve">ганизация ведет ежедневный учет </w:t>
      </w:r>
      <w:r w:rsidRPr="00282A11">
        <w:rPr>
          <w:sz w:val="27"/>
          <w:szCs w:val="27"/>
        </w:rPr>
        <w:t>количества</w:t>
      </w:r>
      <w:r w:rsidR="00F229F8">
        <w:rPr>
          <w:sz w:val="27"/>
          <w:szCs w:val="27"/>
        </w:rPr>
        <w:t xml:space="preserve"> </w:t>
      </w:r>
      <w:r w:rsidRPr="00282A11">
        <w:rPr>
          <w:sz w:val="27"/>
          <w:szCs w:val="27"/>
        </w:rPr>
        <w:t>фактически полученного бесплатного двухразового питания в соответствии с численностью обучающихся с ОВЗ.</w:t>
      </w:r>
    </w:p>
    <w:p w14:paraId="4B933051" w14:textId="77777777" w:rsidR="00282A11" w:rsidRDefault="00282A11" w:rsidP="00282A11">
      <w:pPr>
        <w:ind w:right="-12" w:firstLine="708"/>
        <w:jc w:val="both"/>
        <w:rPr>
          <w:sz w:val="27"/>
          <w:szCs w:val="27"/>
        </w:rPr>
      </w:pPr>
      <w:r w:rsidRPr="00282A11">
        <w:rPr>
          <w:sz w:val="27"/>
          <w:szCs w:val="27"/>
        </w:rPr>
        <w:t>Бесплатное двухразовое питание предоставляется обучающимся с ОВЗ в дни их фактического обучения (участия в теоретических и практических занятиях).</w:t>
      </w:r>
      <w:r>
        <w:rPr>
          <w:sz w:val="27"/>
          <w:szCs w:val="27"/>
        </w:rPr>
        <w:t>»</w:t>
      </w:r>
      <w:r w:rsidR="00F229F8">
        <w:rPr>
          <w:sz w:val="27"/>
          <w:szCs w:val="27"/>
        </w:rPr>
        <w:t>;</w:t>
      </w:r>
    </w:p>
    <w:p w14:paraId="68B160C0" w14:textId="77777777" w:rsidR="001954A7" w:rsidRDefault="00F229F8" w:rsidP="001954A7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1954A7">
        <w:rPr>
          <w:sz w:val="27"/>
          <w:szCs w:val="27"/>
        </w:rPr>
        <w:t xml:space="preserve">ополнить </w:t>
      </w:r>
      <w:r w:rsidR="00A34541" w:rsidRPr="00A34541">
        <w:rPr>
          <w:sz w:val="27"/>
          <w:szCs w:val="27"/>
        </w:rPr>
        <w:t xml:space="preserve">Порядок </w:t>
      </w:r>
      <w:r w:rsidR="001954A7">
        <w:rPr>
          <w:sz w:val="27"/>
          <w:szCs w:val="27"/>
        </w:rPr>
        <w:t xml:space="preserve">главой </w:t>
      </w:r>
      <w:r>
        <w:rPr>
          <w:sz w:val="27"/>
          <w:szCs w:val="27"/>
        </w:rPr>
        <w:t xml:space="preserve">5 </w:t>
      </w:r>
      <w:r w:rsidR="001954A7">
        <w:rPr>
          <w:sz w:val="27"/>
          <w:szCs w:val="27"/>
        </w:rPr>
        <w:t xml:space="preserve">следующего содержания: </w:t>
      </w:r>
    </w:p>
    <w:p w14:paraId="77D99C6F" w14:textId="77777777" w:rsidR="00B42BEE" w:rsidRDefault="001954A7" w:rsidP="00B42BEE">
      <w:pPr>
        <w:ind w:right="-12" w:firstLine="708"/>
        <w:jc w:val="center"/>
        <w:rPr>
          <w:sz w:val="27"/>
          <w:szCs w:val="27"/>
        </w:rPr>
      </w:pPr>
      <w:r>
        <w:rPr>
          <w:sz w:val="27"/>
          <w:szCs w:val="27"/>
        </w:rPr>
        <w:t>«5.</w:t>
      </w:r>
      <w:r w:rsidRPr="001954A7">
        <w:t xml:space="preserve"> </w:t>
      </w:r>
      <w:r w:rsidR="00F11F3B" w:rsidRPr="00F11F3B">
        <w:rPr>
          <w:sz w:val="27"/>
          <w:szCs w:val="27"/>
        </w:rPr>
        <w:t xml:space="preserve">Замена </w:t>
      </w:r>
      <w:r w:rsidR="00B42BEE" w:rsidRPr="00B42BEE">
        <w:rPr>
          <w:sz w:val="27"/>
          <w:szCs w:val="27"/>
        </w:rPr>
        <w:t>предоставления продуктовых наборов</w:t>
      </w:r>
      <w:r w:rsidR="00B42BEE">
        <w:rPr>
          <w:sz w:val="27"/>
          <w:szCs w:val="27"/>
        </w:rPr>
        <w:t xml:space="preserve"> </w:t>
      </w:r>
    </w:p>
    <w:p w14:paraId="725343BC" w14:textId="77777777" w:rsidR="00F229F8" w:rsidRPr="00F229F8" w:rsidRDefault="00B42BEE" w:rsidP="00B42BEE">
      <w:pPr>
        <w:ind w:right="-12" w:firstLine="708"/>
        <w:jc w:val="center"/>
        <w:rPr>
          <w:sz w:val="27"/>
          <w:szCs w:val="27"/>
        </w:rPr>
      </w:pPr>
      <w:r w:rsidRPr="00B42BEE">
        <w:rPr>
          <w:sz w:val="27"/>
          <w:szCs w:val="27"/>
        </w:rPr>
        <w:t>обучающимся на дому денежной компенсацией</w:t>
      </w:r>
    </w:p>
    <w:p w14:paraId="7F5A7569" w14:textId="77777777" w:rsidR="00C12E6D" w:rsidRDefault="00F11F3B" w:rsidP="001954A7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5.1.</w:t>
      </w:r>
      <w:r w:rsidR="00F229F8">
        <w:rPr>
          <w:sz w:val="27"/>
          <w:szCs w:val="27"/>
        </w:rPr>
        <w:t xml:space="preserve"> </w:t>
      </w:r>
      <w:r w:rsidR="001954A7" w:rsidRPr="001954A7">
        <w:rPr>
          <w:sz w:val="27"/>
          <w:szCs w:val="27"/>
        </w:rPr>
        <w:t xml:space="preserve">Обучающимся с ОВЗ, обучение которых организовано </w:t>
      </w:r>
      <w:r>
        <w:rPr>
          <w:sz w:val="27"/>
          <w:szCs w:val="27"/>
        </w:rPr>
        <w:t>обще</w:t>
      </w:r>
      <w:r w:rsidR="001954A7" w:rsidRPr="001954A7">
        <w:rPr>
          <w:sz w:val="27"/>
          <w:szCs w:val="27"/>
        </w:rPr>
        <w:t xml:space="preserve">образовательными организациями на дому, бесплатное двухразовое питание заменяется денежной компенсацией за учебные дни </w:t>
      </w:r>
      <w:r w:rsidR="00FD608A" w:rsidRPr="00FD608A">
        <w:rPr>
          <w:sz w:val="27"/>
          <w:szCs w:val="27"/>
        </w:rPr>
        <w:t xml:space="preserve">на основании </w:t>
      </w:r>
      <w:r w:rsidR="003A31FE" w:rsidRPr="003A31FE">
        <w:rPr>
          <w:sz w:val="27"/>
          <w:szCs w:val="27"/>
        </w:rPr>
        <w:t xml:space="preserve">заявления родителя (законного представителя) </w:t>
      </w:r>
      <w:r w:rsidR="001954A7" w:rsidRPr="001954A7">
        <w:rPr>
          <w:sz w:val="27"/>
          <w:szCs w:val="27"/>
        </w:rPr>
        <w:t xml:space="preserve">о замене бесплатного двухразового питания обучающемуся с ОВЗ, обучение которого организовано </w:t>
      </w:r>
      <w:r>
        <w:rPr>
          <w:sz w:val="27"/>
          <w:szCs w:val="27"/>
        </w:rPr>
        <w:t>обще</w:t>
      </w:r>
      <w:r w:rsidR="001954A7" w:rsidRPr="001954A7">
        <w:rPr>
          <w:sz w:val="27"/>
          <w:szCs w:val="27"/>
        </w:rPr>
        <w:t>образовательной организацией</w:t>
      </w:r>
      <w:r w:rsidR="00C12E6D">
        <w:rPr>
          <w:sz w:val="27"/>
          <w:szCs w:val="27"/>
        </w:rPr>
        <w:t xml:space="preserve"> на дому, денежной компенсацией.</w:t>
      </w:r>
    </w:p>
    <w:p w14:paraId="4C572F8F" w14:textId="77777777" w:rsidR="001954A7" w:rsidRPr="001954A7" w:rsidRDefault="001954A7" w:rsidP="001954A7">
      <w:pPr>
        <w:ind w:right="-12" w:firstLine="708"/>
        <w:jc w:val="both"/>
        <w:rPr>
          <w:sz w:val="27"/>
          <w:szCs w:val="27"/>
        </w:rPr>
      </w:pPr>
      <w:r w:rsidRPr="001954A7">
        <w:rPr>
          <w:sz w:val="27"/>
          <w:szCs w:val="27"/>
        </w:rPr>
        <w:t xml:space="preserve">Денежная компенсация обучающимся с ОВЗ, принятым на обучение в </w:t>
      </w:r>
      <w:r w:rsidR="00F11F3B">
        <w:rPr>
          <w:sz w:val="27"/>
          <w:szCs w:val="27"/>
        </w:rPr>
        <w:t>обще</w:t>
      </w:r>
      <w:r w:rsidRPr="001954A7">
        <w:rPr>
          <w:sz w:val="27"/>
          <w:szCs w:val="27"/>
        </w:rPr>
        <w:t>образовательную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</w:t>
      </w:r>
      <w:r w:rsidR="00F64E43">
        <w:rPr>
          <w:sz w:val="27"/>
          <w:szCs w:val="27"/>
        </w:rPr>
        <w:t>, на основании приказа директора общеобразовательной организации</w:t>
      </w:r>
      <w:r w:rsidRPr="001954A7">
        <w:rPr>
          <w:sz w:val="27"/>
          <w:szCs w:val="27"/>
        </w:rPr>
        <w:t>.</w:t>
      </w:r>
    </w:p>
    <w:p w14:paraId="47C868E0" w14:textId="77777777" w:rsidR="00B42BEE" w:rsidRDefault="001954A7" w:rsidP="00FD608A">
      <w:pPr>
        <w:ind w:right="-12" w:firstLine="708"/>
        <w:jc w:val="both"/>
        <w:rPr>
          <w:sz w:val="27"/>
          <w:szCs w:val="27"/>
        </w:rPr>
      </w:pPr>
      <w:r w:rsidRPr="001954A7">
        <w:rPr>
          <w:sz w:val="27"/>
          <w:szCs w:val="27"/>
        </w:rPr>
        <w:t>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</w:t>
      </w:r>
      <w:r w:rsidR="00F64E43">
        <w:rPr>
          <w:sz w:val="27"/>
          <w:szCs w:val="27"/>
        </w:rPr>
        <w:t>,</w:t>
      </w:r>
      <w:r w:rsidR="00F64E43" w:rsidRPr="00F64E43">
        <w:t xml:space="preserve"> </w:t>
      </w:r>
      <w:r w:rsidR="00F64E43" w:rsidRPr="00F64E43">
        <w:rPr>
          <w:sz w:val="27"/>
          <w:szCs w:val="27"/>
        </w:rPr>
        <w:t>на основании приказа директора общеобразовательной организации</w:t>
      </w:r>
      <w:r w:rsidRPr="001954A7">
        <w:rPr>
          <w:sz w:val="27"/>
          <w:szCs w:val="27"/>
        </w:rPr>
        <w:t>.</w:t>
      </w:r>
    </w:p>
    <w:p w14:paraId="6E6C30BD" w14:textId="77777777" w:rsidR="00FD608A" w:rsidRPr="001954A7" w:rsidRDefault="00FD608A" w:rsidP="00FD608A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5.2. </w:t>
      </w:r>
      <w:r w:rsidRPr="00FD608A">
        <w:rPr>
          <w:sz w:val="27"/>
          <w:szCs w:val="27"/>
        </w:rPr>
        <w:t xml:space="preserve">Решение о замене обучающемуся на дому продуктового набора денежной компенсацией принимается </w:t>
      </w:r>
      <w:r>
        <w:rPr>
          <w:sz w:val="27"/>
          <w:szCs w:val="27"/>
        </w:rPr>
        <w:t>директором</w:t>
      </w:r>
      <w:r w:rsidRPr="00FD608A">
        <w:rPr>
          <w:sz w:val="27"/>
          <w:szCs w:val="27"/>
        </w:rPr>
        <w:t xml:space="preserve"> общеобразовательной организации в течение пяти рабочих дней со дня поступления заявления родителя (законного представителя) о замене продуктового набора обучающемуся на дому денежной компенсацией и оформляется</w:t>
      </w:r>
      <w:r>
        <w:rPr>
          <w:sz w:val="27"/>
          <w:szCs w:val="27"/>
        </w:rPr>
        <w:t xml:space="preserve"> приказом</w:t>
      </w:r>
      <w:r w:rsidRPr="00FD608A">
        <w:rPr>
          <w:sz w:val="27"/>
          <w:szCs w:val="27"/>
        </w:rPr>
        <w:t>.</w:t>
      </w:r>
    </w:p>
    <w:p w14:paraId="4796BAEC" w14:textId="77777777" w:rsidR="00FD608A" w:rsidRDefault="00FD608A" w:rsidP="001954A7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5.3</w:t>
      </w:r>
      <w:r w:rsidR="001954A7" w:rsidRPr="001954A7">
        <w:rPr>
          <w:sz w:val="27"/>
          <w:szCs w:val="27"/>
        </w:rPr>
        <w:t xml:space="preserve">. </w:t>
      </w:r>
      <w:r w:rsidRPr="00FD608A">
        <w:rPr>
          <w:sz w:val="27"/>
          <w:szCs w:val="27"/>
        </w:rPr>
        <w:t xml:space="preserve">Выплата денежной компенсации осуществляется ежемесячно </w:t>
      </w:r>
      <w:r>
        <w:rPr>
          <w:sz w:val="27"/>
          <w:szCs w:val="27"/>
        </w:rPr>
        <w:t>не позднее 2</w:t>
      </w:r>
      <w:r w:rsidRPr="00FD608A">
        <w:rPr>
          <w:sz w:val="27"/>
          <w:szCs w:val="27"/>
        </w:rPr>
        <w:t>0-го числа месяца, следующего за месяцем, за который она предоставляется, начиная с месяца, следующего за месяцем подачи заявления о замене бесплатного двухразового питания обучающемуся на дому образовательной организацией денежной компенсацией.</w:t>
      </w:r>
    </w:p>
    <w:p w14:paraId="7C8DB7BD" w14:textId="77777777" w:rsidR="001954A7" w:rsidRPr="001954A7" w:rsidRDefault="00FD608A" w:rsidP="001954A7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5.4</w:t>
      </w:r>
      <w:r w:rsidR="001954A7" w:rsidRPr="006440AD">
        <w:rPr>
          <w:sz w:val="27"/>
          <w:szCs w:val="27"/>
        </w:rPr>
        <w:t xml:space="preserve">. Организация обеспечения бесплатным двухразовым питанием обучающихся с ОВЗ на дому осуществляется </w:t>
      </w:r>
      <w:r w:rsidR="00F11F3B" w:rsidRPr="006440AD">
        <w:rPr>
          <w:sz w:val="27"/>
          <w:szCs w:val="27"/>
        </w:rPr>
        <w:t>обще</w:t>
      </w:r>
      <w:r w:rsidR="001954A7" w:rsidRPr="006440AD">
        <w:rPr>
          <w:sz w:val="27"/>
          <w:szCs w:val="27"/>
        </w:rPr>
        <w:t>образовательной организацией в порядке, установленном локальным нормативным актом образовательной организации.</w:t>
      </w:r>
    </w:p>
    <w:p w14:paraId="63CEBCDA" w14:textId="77777777" w:rsidR="00FD608A" w:rsidRDefault="00F11F3B" w:rsidP="00F11F3B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FD608A">
        <w:rPr>
          <w:sz w:val="27"/>
          <w:szCs w:val="27"/>
        </w:rPr>
        <w:t>5</w:t>
      </w:r>
      <w:r w:rsidR="001954A7" w:rsidRPr="001954A7">
        <w:rPr>
          <w:sz w:val="27"/>
          <w:szCs w:val="27"/>
        </w:rPr>
        <w:t xml:space="preserve">. </w:t>
      </w:r>
      <w:r w:rsidR="001954A7" w:rsidRPr="00963CED">
        <w:rPr>
          <w:sz w:val="27"/>
          <w:szCs w:val="27"/>
        </w:rPr>
        <w:t xml:space="preserve">Размер денежной компенсации определяется </w:t>
      </w:r>
      <w:r w:rsidRPr="00963CED">
        <w:rPr>
          <w:sz w:val="27"/>
          <w:szCs w:val="27"/>
        </w:rPr>
        <w:t>обще</w:t>
      </w:r>
      <w:r w:rsidR="001954A7" w:rsidRPr="00963CED">
        <w:rPr>
          <w:sz w:val="27"/>
          <w:szCs w:val="27"/>
        </w:rPr>
        <w:t xml:space="preserve">образовательной организацией самостоятельно </w:t>
      </w:r>
      <w:r w:rsidR="00FC713B" w:rsidRPr="00FC713B">
        <w:rPr>
          <w:sz w:val="27"/>
          <w:szCs w:val="27"/>
        </w:rPr>
        <w:t>исходя из утвержденной стоимости бесплатного двухразового питания одного обучающегося в учебный день для детей с ограниченными возможностями здоровья соответствующей возрастной категории, обучающихся по очной форме в образовательной организации, и количества учебных дней</w:t>
      </w:r>
      <w:r w:rsidR="00FC713B">
        <w:rPr>
          <w:sz w:val="27"/>
          <w:szCs w:val="27"/>
        </w:rPr>
        <w:t xml:space="preserve">, </w:t>
      </w:r>
      <w:r w:rsidR="00FD608A" w:rsidRPr="00FD608A">
        <w:rPr>
          <w:sz w:val="27"/>
          <w:szCs w:val="27"/>
        </w:rPr>
        <w:t>в пределах бюджетных ассигнований, предусмотренных образовательной организации на эти цели</w:t>
      </w:r>
      <w:r w:rsidR="00FD608A">
        <w:rPr>
          <w:sz w:val="27"/>
          <w:szCs w:val="27"/>
        </w:rPr>
        <w:t>, за исключением средств</w:t>
      </w:r>
      <w:r w:rsidR="00FC713B">
        <w:rPr>
          <w:sz w:val="27"/>
          <w:szCs w:val="27"/>
        </w:rPr>
        <w:t xml:space="preserve"> бюджета, направляемых в качестве компенсации на оказание услуг по организации питания </w:t>
      </w:r>
      <w:r w:rsidR="00FC713B" w:rsidRPr="00963CED">
        <w:rPr>
          <w:sz w:val="27"/>
          <w:szCs w:val="27"/>
        </w:rPr>
        <w:t>в общеобразовательных организациях Нижнекамского муниципального района</w:t>
      </w:r>
      <w:r w:rsidR="00FC713B">
        <w:rPr>
          <w:sz w:val="27"/>
          <w:szCs w:val="27"/>
        </w:rPr>
        <w:t>.».</w:t>
      </w:r>
    </w:p>
    <w:p w14:paraId="0D2FE651" w14:textId="77777777" w:rsidR="00CD4BEC" w:rsidRPr="00CD4BEC" w:rsidRDefault="00CD4BEC" w:rsidP="00CD4BEC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CD4BEC">
        <w:rPr>
          <w:sz w:val="27"/>
          <w:szCs w:val="27"/>
        </w:rPr>
        <w:t>. Отделу по связям с общественностью и средствами массовой информации опубликовать настоящее решение в порядке, определенном Уставом Нижнекамского муниципального района,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14:paraId="01A37338" w14:textId="77777777" w:rsidR="00CD4BEC" w:rsidRDefault="00CD4BEC" w:rsidP="00CD4BEC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CD4BEC">
        <w:rPr>
          <w:sz w:val="27"/>
          <w:szCs w:val="27"/>
        </w:rPr>
        <w:t xml:space="preserve">. Контроль за исполнением настоящего постановления возложить на </w:t>
      </w:r>
      <w:r>
        <w:rPr>
          <w:sz w:val="27"/>
          <w:szCs w:val="27"/>
        </w:rPr>
        <w:t>начальника управления образования</w:t>
      </w:r>
      <w:r w:rsidRPr="00CD4BEC">
        <w:rPr>
          <w:sz w:val="27"/>
          <w:szCs w:val="27"/>
        </w:rPr>
        <w:t xml:space="preserve"> Исполнительного комитета Нижнекамского муниципального района </w:t>
      </w:r>
      <w:proofErr w:type="spellStart"/>
      <w:r>
        <w:rPr>
          <w:sz w:val="27"/>
          <w:szCs w:val="27"/>
        </w:rPr>
        <w:t>А.Х.Гарифуллина</w:t>
      </w:r>
      <w:proofErr w:type="spellEnd"/>
      <w:r w:rsidRPr="00CD4BEC">
        <w:rPr>
          <w:sz w:val="27"/>
          <w:szCs w:val="27"/>
        </w:rPr>
        <w:t>.</w:t>
      </w:r>
    </w:p>
    <w:p w14:paraId="7687CAE3" w14:textId="77777777" w:rsidR="00FC713B" w:rsidRPr="00CD4BEC" w:rsidRDefault="00FC713B" w:rsidP="00CD4BEC">
      <w:pPr>
        <w:ind w:right="-12" w:firstLine="708"/>
        <w:jc w:val="both"/>
        <w:rPr>
          <w:sz w:val="27"/>
          <w:szCs w:val="27"/>
        </w:rPr>
      </w:pPr>
    </w:p>
    <w:p w14:paraId="527F525D" w14:textId="77777777" w:rsidR="00F11F3B" w:rsidRPr="003B5A3E" w:rsidRDefault="00CD4BEC" w:rsidP="00FC713B">
      <w:pPr>
        <w:ind w:left="8496" w:right="-12"/>
        <w:jc w:val="both"/>
        <w:rPr>
          <w:sz w:val="27"/>
          <w:szCs w:val="27"/>
        </w:rPr>
      </w:pPr>
      <w:proofErr w:type="spellStart"/>
      <w:r w:rsidRPr="00CD4BEC">
        <w:rPr>
          <w:sz w:val="27"/>
          <w:szCs w:val="27"/>
        </w:rPr>
        <w:t>Р.Ф.Булатов</w:t>
      </w:r>
      <w:proofErr w:type="spellEnd"/>
    </w:p>
    <w:sectPr w:rsidR="00F11F3B" w:rsidRPr="003B5A3E" w:rsidSect="00FC713B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3E"/>
    <w:rsid w:val="00063E06"/>
    <w:rsid w:val="00075181"/>
    <w:rsid w:val="00117C61"/>
    <w:rsid w:val="00145E66"/>
    <w:rsid w:val="001865C3"/>
    <w:rsid w:val="001954A7"/>
    <w:rsid w:val="001B4446"/>
    <w:rsid w:val="001C3097"/>
    <w:rsid w:val="001E2CE0"/>
    <w:rsid w:val="001F038E"/>
    <w:rsid w:val="00213629"/>
    <w:rsid w:val="00262BCF"/>
    <w:rsid w:val="00282A11"/>
    <w:rsid w:val="002F714A"/>
    <w:rsid w:val="002F7231"/>
    <w:rsid w:val="00321D70"/>
    <w:rsid w:val="003313F9"/>
    <w:rsid w:val="00393C49"/>
    <w:rsid w:val="003A31FE"/>
    <w:rsid w:val="003B2EC6"/>
    <w:rsid w:val="003B5A3E"/>
    <w:rsid w:val="004211EB"/>
    <w:rsid w:val="00501322"/>
    <w:rsid w:val="006440AD"/>
    <w:rsid w:val="006802B2"/>
    <w:rsid w:val="00683BE4"/>
    <w:rsid w:val="006C6D3F"/>
    <w:rsid w:val="007353C7"/>
    <w:rsid w:val="007A46FE"/>
    <w:rsid w:val="007F35DA"/>
    <w:rsid w:val="00802456"/>
    <w:rsid w:val="00806532"/>
    <w:rsid w:val="008122A2"/>
    <w:rsid w:val="00820D11"/>
    <w:rsid w:val="0084444E"/>
    <w:rsid w:val="00881B0E"/>
    <w:rsid w:val="008F1419"/>
    <w:rsid w:val="00955248"/>
    <w:rsid w:val="009601FA"/>
    <w:rsid w:val="00963CED"/>
    <w:rsid w:val="0099093D"/>
    <w:rsid w:val="00995691"/>
    <w:rsid w:val="009D516C"/>
    <w:rsid w:val="009E02F5"/>
    <w:rsid w:val="009E1482"/>
    <w:rsid w:val="00A20A6B"/>
    <w:rsid w:val="00A2696F"/>
    <w:rsid w:val="00A34541"/>
    <w:rsid w:val="00A53032"/>
    <w:rsid w:val="00A63CAB"/>
    <w:rsid w:val="00AE63B3"/>
    <w:rsid w:val="00B42BEE"/>
    <w:rsid w:val="00B556BA"/>
    <w:rsid w:val="00BB4502"/>
    <w:rsid w:val="00BE0434"/>
    <w:rsid w:val="00C12E6D"/>
    <w:rsid w:val="00C76B9C"/>
    <w:rsid w:val="00CA0070"/>
    <w:rsid w:val="00CD4BEC"/>
    <w:rsid w:val="00CE040C"/>
    <w:rsid w:val="00D817BC"/>
    <w:rsid w:val="00DB7F44"/>
    <w:rsid w:val="00DC25E1"/>
    <w:rsid w:val="00DE61D1"/>
    <w:rsid w:val="00E24859"/>
    <w:rsid w:val="00F04FA8"/>
    <w:rsid w:val="00F11F3B"/>
    <w:rsid w:val="00F22520"/>
    <w:rsid w:val="00F229F8"/>
    <w:rsid w:val="00F64E43"/>
    <w:rsid w:val="00F84146"/>
    <w:rsid w:val="00FC6622"/>
    <w:rsid w:val="00FC713B"/>
    <w:rsid w:val="00FD608A"/>
    <w:rsid w:val="00FE2D24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BD9"/>
  <w15:docId w15:val="{2685756D-7B0C-41C6-A162-6F083DEE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63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C6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E2D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2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cp:lastPrinted>2023-08-09T10:58:00Z</cp:lastPrinted>
  <dcterms:created xsi:type="dcterms:W3CDTF">2023-08-15T13:58:00Z</dcterms:created>
  <dcterms:modified xsi:type="dcterms:W3CDTF">2023-08-15T13:58:00Z</dcterms:modified>
</cp:coreProperties>
</file>