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16D67D4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833120</wp:posOffset>
                      </wp:positionV>
                      <wp:extent cx="6305550" cy="9525"/>
                      <wp:effectExtent l="0" t="0" r="19050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0555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4A63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6pt" to="496.6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4B0119C0" w:rsidR="00C31733" w:rsidRPr="00186F19" w:rsidRDefault="001C4A06" w:rsidP="001C4A06">
      <w:pPr>
        <w:spacing w:line="300" w:lineRule="exact"/>
        <w:rPr>
          <w:sz w:val="28"/>
          <w:szCs w:val="24"/>
        </w:rPr>
      </w:pPr>
      <w:r>
        <w:rPr>
          <w:sz w:val="28"/>
        </w:rPr>
        <w:t xml:space="preserve">                                                               </w:t>
      </w:r>
      <w:r w:rsidR="00AA5CF7">
        <w:rPr>
          <w:sz w:val="28"/>
        </w:rPr>
        <w:t>г. Казань</w:t>
      </w:r>
    </w:p>
    <w:p w14:paraId="3CE1DF68" w14:textId="77777777" w:rsidR="002B48CC" w:rsidRPr="001C4A06" w:rsidRDefault="002B48CC" w:rsidP="002B48CC">
      <w:pPr>
        <w:ind w:right="5810"/>
        <w:jc w:val="both"/>
        <w:rPr>
          <w:szCs w:val="28"/>
        </w:rPr>
      </w:pPr>
    </w:p>
    <w:p w14:paraId="40446E5A" w14:textId="73CBCEA9" w:rsidR="00FA0588" w:rsidRPr="00CB0C0D" w:rsidRDefault="00485E45" w:rsidP="001C4A06">
      <w:pPr>
        <w:tabs>
          <w:tab w:val="left" w:pos="3686"/>
        </w:tabs>
        <w:ind w:right="5102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</w:t>
      </w:r>
      <w:r w:rsidRPr="00CB0C0D">
        <w:rPr>
          <w:sz w:val="28"/>
          <w:szCs w:val="28"/>
        </w:rPr>
        <w:t xml:space="preserve">культурного наследия </w:t>
      </w:r>
      <w:bookmarkStart w:id="0" w:name="ОКН_Категория"/>
      <w:r w:rsidR="00880BB3" w:rsidRPr="00CB0C0D">
        <w:rPr>
          <w:sz w:val="28"/>
          <w:szCs w:val="28"/>
        </w:rPr>
        <w:t>регионального значения</w:t>
      </w:r>
      <w:bookmarkEnd w:id="0"/>
      <w:r w:rsidR="00880BB3" w:rsidRPr="00CB0C0D">
        <w:rPr>
          <w:sz w:val="28"/>
          <w:szCs w:val="28"/>
        </w:rPr>
        <w:t xml:space="preserve"> «</w:t>
      </w:r>
      <w:bookmarkStart w:id="1" w:name="ОКН_Имя"/>
      <w:r w:rsidR="00CB0C0D" w:rsidRPr="00CB0C0D">
        <w:rPr>
          <w:rFonts w:eastAsia="Calibri"/>
          <w:sz w:val="28"/>
          <w:szCs w:val="28"/>
          <w:lang w:eastAsia="en-US"/>
        </w:rPr>
        <w:t>Административное здание ремесленного училища</w:t>
      </w:r>
      <w:bookmarkEnd w:id="1"/>
      <w:r w:rsidR="00880BB3" w:rsidRPr="00CB0C0D">
        <w:rPr>
          <w:sz w:val="28"/>
          <w:szCs w:val="28"/>
        </w:rPr>
        <w:t xml:space="preserve">», </w:t>
      </w:r>
      <w:proofErr w:type="gramStart"/>
      <w:r w:rsidR="001502F5">
        <w:rPr>
          <w:sz w:val="28"/>
          <w:szCs w:val="28"/>
          <w:lang w:eastAsia="ar-SA"/>
        </w:rPr>
        <w:t>Вторая</w:t>
      </w:r>
      <w:proofErr w:type="gramEnd"/>
      <w:r w:rsidR="001502F5">
        <w:rPr>
          <w:sz w:val="28"/>
          <w:szCs w:val="28"/>
          <w:lang w:eastAsia="ar-SA"/>
        </w:rPr>
        <w:t xml:space="preserve"> половина XIX в.</w:t>
      </w:r>
      <w:r w:rsidR="000F0DD8" w:rsidRPr="00CB0C0D">
        <w:rPr>
          <w:sz w:val="28"/>
          <w:szCs w:val="28"/>
        </w:rPr>
        <w:t xml:space="preserve">, расположенного по адресу: </w:t>
      </w:r>
      <w:bookmarkStart w:id="2" w:name="ОКН_Адрес"/>
      <w:r w:rsidR="009306FF" w:rsidRPr="00CB0C0D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516A48" w:rsidRPr="00CB0C0D">
        <w:rPr>
          <w:sz w:val="28"/>
          <w:szCs w:val="28"/>
        </w:rPr>
        <w:t>ул. </w:t>
      </w:r>
      <w:r w:rsidR="00CB0C0D" w:rsidRPr="00CB0C0D">
        <w:rPr>
          <w:rFonts w:eastAsia="Calibri"/>
          <w:sz w:val="28"/>
          <w:szCs w:val="28"/>
          <w:lang w:eastAsia="en-US"/>
        </w:rPr>
        <w:t>Московская, д. 197</w:t>
      </w:r>
      <w:bookmarkEnd w:id="2"/>
    </w:p>
    <w:p w14:paraId="1C4A36CF" w14:textId="77777777" w:rsidR="00485E45" w:rsidRPr="001C4A06" w:rsidRDefault="00485E45" w:rsidP="00485E45">
      <w:pPr>
        <w:rPr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5E325BF6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3" w:name="_Hlk103172585"/>
      <w:r w:rsidRPr="005E424C">
        <w:rPr>
          <w:rStyle w:val="Bodytext2Exact"/>
        </w:rPr>
        <w:t xml:space="preserve">Утвердить границы </w:t>
      </w:r>
      <w:bookmarkEnd w:id="3"/>
      <w:r w:rsidRPr="005E424C">
        <w:rPr>
          <w:rStyle w:val="Bodytext2Exact"/>
        </w:rPr>
        <w:t xml:space="preserve">территории объекта культурного наследия </w:t>
      </w:r>
      <w:r w:rsidR="00ED3307" w:rsidRPr="00CB0C0D">
        <w:t>регионального значения</w:t>
      </w:r>
      <w:r w:rsidR="00880BB3" w:rsidRPr="00880BB3">
        <w:t xml:space="preserve"> «</w:t>
      </w:r>
      <w:r w:rsidR="00ED3307" w:rsidRPr="00CB0C0D">
        <w:rPr>
          <w:rFonts w:eastAsia="Calibri"/>
        </w:rPr>
        <w:t>Административное здание ремесленного училища</w:t>
      </w:r>
      <w:r w:rsidR="00880BB3" w:rsidRPr="00880BB3">
        <w:t xml:space="preserve">», </w:t>
      </w:r>
      <w:r w:rsidR="00F50D50">
        <w:rPr>
          <w:lang w:eastAsia="ar-SA"/>
        </w:rPr>
        <w:t>в</w:t>
      </w:r>
      <w:r w:rsidR="001502F5">
        <w:rPr>
          <w:lang w:eastAsia="ar-SA"/>
        </w:rPr>
        <w:t>торая половина XIX 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ED3307" w:rsidRPr="00CB0C0D">
        <w:t>Республика Татарстан, Елабужский муниципальный район, г. Елабуга, ул. </w:t>
      </w:r>
      <w:r w:rsidR="00ED3307" w:rsidRPr="00CB0C0D">
        <w:rPr>
          <w:rFonts w:eastAsia="Calibri"/>
        </w:rPr>
        <w:t>Московская, д. 197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371E0892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ED3307" w:rsidRPr="00CB0C0D">
        <w:t>регионального значения</w:t>
      </w:r>
      <w:r w:rsidR="0090708C" w:rsidRPr="00880BB3">
        <w:t xml:space="preserve"> «</w:t>
      </w:r>
      <w:r w:rsidR="00ED3307" w:rsidRPr="00CB0C0D">
        <w:rPr>
          <w:rFonts w:eastAsia="Calibri"/>
        </w:rPr>
        <w:t>Административное здание ремесленного училища</w:t>
      </w:r>
      <w:r w:rsidR="0090708C" w:rsidRPr="00880BB3">
        <w:t xml:space="preserve">», </w:t>
      </w:r>
      <w:r w:rsidR="00F50D50">
        <w:rPr>
          <w:lang w:eastAsia="ar-SA"/>
        </w:rPr>
        <w:t>в</w:t>
      </w:r>
      <w:r w:rsidR="001502F5">
        <w:rPr>
          <w:lang w:eastAsia="ar-SA"/>
        </w:rPr>
        <w:t>торая половина XIX 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ED3307" w:rsidRPr="00CB0C0D">
        <w:t>Республика Татарстан, Елабужский муниципальный район, г. Елабуга, ул. </w:t>
      </w:r>
      <w:r w:rsidR="00ED3307" w:rsidRPr="00CB0C0D">
        <w:rPr>
          <w:rFonts w:eastAsia="Calibri"/>
        </w:rPr>
        <w:t>Московская, д. 197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EEF24D5" w14:textId="084837E0" w:rsidR="00880BB3" w:rsidRDefault="00880BB3" w:rsidP="001C4A06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4764D7F2" w14:textId="6C462CB3" w:rsidR="00880BB3" w:rsidRPr="001C4A06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  <w:rPr>
          <w:sz w:val="24"/>
        </w:rPr>
      </w:pPr>
    </w:p>
    <w:p w14:paraId="5B2DCF27" w14:textId="77777777" w:rsidR="001C4A06" w:rsidRPr="001C4A06" w:rsidRDefault="001C4A06" w:rsidP="00E90DAC">
      <w:pPr>
        <w:pStyle w:val="Bodytext20"/>
        <w:shd w:val="clear" w:color="auto" w:fill="auto"/>
        <w:spacing w:line="240" w:lineRule="auto"/>
        <w:ind w:left="709" w:firstLine="0"/>
        <w:jc w:val="both"/>
        <w:rPr>
          <w:sz w:val="24"/>
        </w:rPr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1C4A06">
          <w:headerReference w:type="even" r:id="rId9"/>
          <w:headerReference w:type="default" r:id="rId10"/>
          <w:pgSz w:w="11906" w:h="16838"/>
          <w:pgMar w:top="1276" w:right="567" w:bottom="1135" w:left="1134" w:header="709" w:footer="709" w:gutter="0"/>
          <w:cols w:space="708"/>
          <w:titlePg/>
          <w:docGrid w:linePitch="360"/>
        </w:sectPr>
      </w:pPr>
    </w:p>
    <w:p w14:paraId="0F60F726" w14:textId="75CD0CC2" w:rsidR="00CE0331" w:rsidRPr="00F2013D" w:rsidRDefault="0015093D" w:rsidP="00F2013D">
      <w:pPr>
        <w:pStyle w:val="ae"/>
        <w:spacing w:line="240" w:lineRule="auto"/>
        <w:ind w:left="5954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  <w:r w:rsidR="00F2013D">
        <w:rPr>
          <w:szCs w:val="28"/>
          <w:lang w:val="ru-RU"/>
        </w:rPr>
        <w:t>от _______</w:t>
      </w:r>
      <w:r w:rsidR="00CE0331" w:rsidRPr="00F2013D">
        <w:rPr>
          <w:szCs w:val="28"/>
          <w:lang w:val="ru-RU"/>
        </w:rPr>
        <w:t xml:space="preserve"> 2023</w:t>
      </w:r>
      <w:r w:rsidR="00F2013D">
        <w:rPr>
          <w:szCs w:val="28"/>
          <w:lang w:val="ru-RU"/>
        </w:rPr>
        <w:t xml:space="preserve"> № 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793F7B1E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ED3307" w:rsidRPr="00CB0C0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ED3307" w:rsidRPr="00CB0C0D">
        <w:rPr>
          <w:rFonts w:eastAsia="Calibri"/>
          <w:sz w:val="28"/>
          <w:szCs w:val="28"/>
          <w:lang w:eastAsia="en-US"/>
        </w:rPr>
        <w:t>Административное здание ремесленного училища</w:t>
      </w:r>
      <w:r w:rsidR="0090708C" w:rsidRPr="0090708C">
        <w:rPr>
          <w:sz w:val="28"/>
          <w:szCs w:val="28"/>
        </w:rPr>
        <w:t xml:space="preserve">», </w:t>
      </w:r>
      <w:r w:rsidR="00F50D50">
        <w:rPr>
          <w:sz w:val="28"/>
          <w:szCs w:val="28"/>
          <w:lang w:eastAsia="ar-SA"/>
        </w:rPr>
        <w:t>в</w:t>
      </w:r>
      <w:r w:rsidR="001502F5">
        <w:rPr>
          <w:sz w:val="28"/>
          <w:szCs w:val="28"/>
          <w:lang w:eastAsia="ar-SA"/>
        </w:rPr>
        <w:t>торая половина XIX 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ED3307" w:rsidRPr="00CB0C0D">
        <w:rPr>
          <w:sz w:val="28"/>
          <w:szCs w:val="28"/>
        </w:rPr>
        <w:t xml:space="preserve">Республика Татарстан, </w:t>
      </w:r>
      <w:proofErr w:type="spellStart"/>
      <w:r w:rsidR="001502F5">
        <w:rPr>
          <w:sz w:val="28"/>
          <w:szCs w:val="28"/>
        </w:rPr>
        <w:t>Елабужский</w:t>
      </w:r>
      <w:proofErr w:type="spellEnd"/>
      <w:r w:rsidR="001502F5">
        <w:rPr>
          <w:sz w:val="28"/>
          <w:szCs w:val="28"/>
        </w:rPr>
        <w:t xml:space="preserve"> муниципальный район,</w:t>
      </w:r>
      <w:r w:rsidR="001502F5">
        <w:rPr>
          <w:sz w:val="28"/>
          <w:szCs w:val="28"/>
        </w:rPr>
        <w:br/>
      </w:r>
      <w:r w:rsidR="00ED3307" w:rsidRPr="00CB0C0D">
        <w:rPr>
          <w:sz w:val="28"/>
          <w:szCs w:val="28"/>
        </w:rPr>
        <w:t>г. Елабуга, ул. </w:t>
      </w:r>
      <w:r w:rsidR="00ED3307" w:rsidRPr="00CB0C0D">
        <w:rPr>
          <w:rFonts w:eastAsia="Calibri"/>
          <w:sz w:val="28"/>
          <w:szCs w:val="28"/>
          <w:lang w:eastAsia="en-US"/>
        </w:rPr>
        <w:t>Московская, д. 197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14EFEA81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ED3307" w:rsidRPr="00CB0C0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ED3307" w:rsidRPr="00CB0C0D">
        <w:rPr>
          <w:rFonts w:eastAsia="Calibri"/>
          <w:sz w:val="28"/>
          <w:szCs w:val="28"/>
          <w:lang w:eastAsia="en-US"/>
        </w:rPr>
        <w:t>Административное здание ремесленного училища</w:t>
      </w:r>
      <w:r w:rsidR="0090708C" w:rsidRPr="0090708C">
        <w:rPr>
          <w:sz w:val="28"/>
          <w:szCs w:val="28"/>
        </w:rPr>
        <w:t xml:space="preserve">», </w:t>
      </w:r>
      <w:r w:rsidR="00F50D50">
        <w:rPr>
          <w:sz w:val="28"/>
          <w:szCs w:val="28"/>
          <w:lang w:eastAsia="ar-SA"/>
        </w:rPr>
        <w:t>в</w:t>
      </w:r>
      <w:r w:rsidR="001502F5">
        <w:rPr>
          <w:sz w:val="28"/>
          <w:szCs w:val="28"/>
          <w:lang w:eastAsia="ar-SA"/>
        </w:rPr>
        <w:t>торая половина XIX 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ED3307" w:rsidRPr="00CB0C0D">
        <w:rPr>
          <w:sz w:val="28"/>
          <w:szCs w:val="28"/>
        </w:rPr>
        <w:t>Республика Татарстан, Елабужский муниципальный район, г. Елабуга, ул. </w:t>
      </w:r>
      <w:r w:rsidR="00ED3307" w:rsidRPr="00CB0C0D">
        <w:rPr>
          <w:rFonts w:eastAsia="Calibri"/>
          <w:sz w:val="28"/>
          <w:szCs w:val="28"/>
          <w:lang w:eastAsia="en-US"/>
        </w:rPr>
        <w:t>Московская, д. 197</w:t>
      </w:r>
    </w:p>
    <w:p w14:paraId="2CB45999" w14:textId="4501B51B" w:rsidR="00485E45" w:rsidRDefault="009D73E2" w:rsidP="00485E45">
      <w:pPr>
        <w:jc w:val="center"/>
        <w:rPr>
          <w:sz w:val="28"/>
          <w:szCs w:val="28"/>
          <w:lang w:bidi="ru-RU"/>
        </w:rPr>
      </w:pPr>
      <w:r w:rsidRPr="00855969">
        <w:rPr>
          <w:noProof/>
        </w:rPr>
        <w:drawing>
          <wp:inline distT="0" distB="0" distL="0" distR="0" wp14:anchorId="6D8D9C74" wp14:editId="56C2D3DD">
            <wp:extent cx="4680000" cy="3974956"/>
            <wp:effectExtent l="19050" t="19050" r="25400" b="26035"/>
            <wp:docPr id="2126974873" name="Рисунок 1" descr="Изображение выглядит как текст, диаграмма, План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974873" name="Рисунок 1" descr="Изображение выглядит как текст, диаграмма, План, Параллель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9749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217" w:type="dxa"/>
        <w:jc w:val="center"/>
        <w:tblLook w:val="04A0" w:firstRow="1" w:lastRow="0" w:firstColumn="1" w:lastColumn="0" w:noHBand="0" w:noVBand="1"/>
      </w:tblPr>
      <w:tblGrid>
        <w:gridCol w:w="2191"/>
        <w:gridCol w:w="6026"/>
      </w:tblGrid>
      <w:tr w:rsidR="009306FF" w:rsidRPr="00383356" w14:paraId="4AA2E938" w14:textId="77777777" w:rsidTr="00A65834">
        <w:trPr>
          <w:trHeight w:val="564"/>
          <w:jc w:val="center"/>
        </w:trPr>
        <w:tc>
          <w:tcPr>
            <w:tcW w:w="0" w:type="auto"/>
            <w:vAlign w:val="center"/>
          </w:tcPr>
          <w:p w14:paraId="16F0240E" w14:textId="5960067B" w:rsidR="009306FF" w:rsidRPr="00CA6B8D" w:rsidRDefault="00ED3307" w:rsidP="009306FF">
            <w:pPr>
              <w:jc w:val="center"/>
              <w:rPr>
                <w:sz w:val="22"/>
                <w:szCs w:val="22"/>
              </w:rPr>
            </w:pPr>
            <w:r w:rsidRPr="009021F3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4F339389" wp14:editId="13CE70E7">
                  <wp:extent cx="452120" cy="334176"/>
                  <wp:effectExtent l="0" t="0" r="5080" b="8890"/>
                  <wp:docPr id="10547323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614" cy="349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6" w:type="dxa"/>
            <w:vAlign w:val="center"/>
          </w:tcPr>
          <w:p w14:paraId="15A3DEB1" w14:textId="0D7DA9F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ED3307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ED3307" w:rsidRPr="00ED3307">
              <w:rPr>
                <w:sz w:val="24"/>
                <w:szCs w:val="24"/>
                <w:lang w:eastAsia="ar-SA"/>
              </w:rPr>
              <w:t>Административное здание ремесленного училища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6C5637">
              <w:rPr>
                <w:sz w:val="24"/>
                <w:szCs w:val="24"/>
                <w:lang w:eastAsia="ar-SA"/>
              </w:rPr>
              <w:t>вторая</w:t>
            </w:r>
            <w:r w:rsidR="00ED3307" w:rsidRPr="00ED3307">
              <w:rPr>
                <w:sz w:val="24"/>
                <w:szCs w:val="24"/>
                <w:lang w:eastAsia="ar-SA"/>
              </w:rPr>
              <w:t xml:space="preserve"> половина XIX в.</w:t>
            </w:r>
          </w:p>
        </w:tc>
      </w:tr>
      <w:tr w:rsidR="009306FF" w:rsidRPr="00383356" w14:paraId="6EC38C08" w14:textId="77777777" w:rsidTr="00A65834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26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A65834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56A8F8E7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ED3307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26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ED3307" w:rsidRPr="00383356" w14:paraId="43203C1D" w14:textId="77777777" w:rsidTr="00A65834">
        <w:trPr>
          <w:trHeight w:val="377"/>
          <w:jc w:val="center"/>
        </w:trPr>
        <w:tc>
          <w:tcPr>
            <w:tcW w:w="0" w:type="auto"/>
            <w:vAlign w:val="center"/>
          </w:tcPr>
          <w:p w14:paraId="5ED877EE" w14:textId="118B2F2D" w:rsidR="00ED3307" w:rsidRPr="00383356" w:rsidRDefault="00ED3307" w:rsidP="00ED3307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39D9B61" wp14:editId="041249BE">
                  <wp:extent cx="333375" cy="274888"/>
                  <wp:effectExtent l="0" t="0" r="0" b="0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780" cy="28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6" w:type="dxa"/>
            <w:vAlign w:val="center"/>
          </w:tcPr>
          <w:p w14:paraId="317DD34F" w14:textId="78C91EA1" w:rsidR="00ED3307" w:rsidRPr="00383356" w:rsidRDefault="00ED3307" w:rsidP="00ED3307">
            <w:pPr>
              <w:rPr>
                <w:sz w:val="24"/>
                <w:szCs w:val="24"/>
                <w:lang w:eastAsia="ar-SA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895E02" w:rsidRPr="00383356" w14:paraId="4E5B02BC" w14:textId="77777777" w:rsidTr="006A2532">
        <w:trPr>
          <w:trHeight w:val="449"/>
          <w:jc w:val="center"/>
        </w:trPr>
        <w:tc>
          <w:tcPr>
            <w:tcW w:w="0" w:type="auto"/>
            <w:vAlign w:val="center"/>
          </w:tcPr>
          <w:p w14:paraId="009ADD0D" w14:textId="008F345C" w:rsidR="00895E02" w:rsidRPr="00035600" w:rsidRDefault="00A65834" w:rsidP="00A65834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A65834">
              <w:rPr>
                <w:rFonts w:ascii="Arial" w:hAnsi="Arial" w:cs="Arial"/>
                <w:b/>
                <w:noProof/>
                <w:sz w:val="24"/>
                <w:szCs w:val="24"/>
              </w:rPr>
              <w:t>16:47:011336:435</w:t>
            </w:r>
          </w:p>
        </w:tc>
        <w:tc>
          <w:tcPr>
            <w:tcW w:w="6026" w:type="dxa"/>
            <w:vAlign w:val="center"/>
          </w:tcPr>
          <w:p w14:paraId="501EF2F2" w14:textId="59312F88" w:rsidR="00895E02" w:rsidRPr="00F71F63" w:rsidRDefault="00895E02" w:rsidP="00895E02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</w:t>
            </w:r>
            <w:bookmarkStart w:id="4" w:name="_GoBack"/>
            <w:bookmarkEnd w:id="4"/>
            <w:r>
              <w:rPr>
                <w:sz w:val="24"/>
                <w:szCs w:val="24"/>
              </w:rPr>
              <w:t xml:space="preserve">дастровый </w:t>
            </w:r>
            <w:proofErr w:type="spellStart"/>
            <w:r>
              <w:rPr>
                <w:sz w:val="24"/>
                <w:szCs w:val="24"/>
              </w:rPr>
              <w:t>нмоер</w:t>
            </w:r>
            <w:proofErr w:type="spellEnd"/>
            <w:r>
              <w:rPr>
                <w:sz w:val="24"/>
                <w:szCs w:val="24"/>
              </w:rPr>
              <w:t xml:space="preserve"> земельного участка</w:t>
            </w:r>
          </w:p>
        </w:tc>
      </w:tr>
    </w:tbl>
    <w:p w14:paraId="26F04864" w14:textId="017E6A44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ED3307" w:rsidRPr="00CB0C0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ED3307" w:rsidRPr="00CB0C0D">
        <w:rPr>
          <w:rFonts w:eastAsia="Calibri"/>
          <w:sz w:val="28"/>
          <w:szCs w:val="28"/>
          <w:lang w:eastAsia="en-US"/>
        </w:rPr>
        <w:t>Административное здание ремесленного училища</w:t>
      </w:r>
      <w:r w:rsidR="0090708C" w:rsidRPr="0090708C">
        <w:rPr>
          <w:sz w:val="28"/>
          <w:szCs w:val="28"/>
        </w:rPr>
        <w:t xml:space="preserve">», </w:t>
      </w:r>
      <w:r w:rsidR="00F50D50">
        <w:rPr>
          <w:sz w:val="28"/>
          <w:szCs w:val="28"/>
          <w:lang w:eastAsia="ar-SA"/>
        </w:rPr>
        <w:t>в</w:t>
      </w:r>
      <w:r w:rsidR="001502F5">
        <w:rPr>
          <w:sz w:val="28"/>
          <w:szCs w:val="28"/>
          <w:lang w:eastAsia="ar-SA"/>
        </w:rPr>
        <w:t>торая половина XIX 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ED3307" w:rsidRPr="00CB0C0D">
        <w:rPr>
          <w:sz w:val="28"/>
          <w:szCs w:val="28"/>
        </w:rPr>
        <w:t>Республика Татарстан, Елабужский муниципальный район, г. Елабуга, ул. </w:t>
      </w:r>
      <w:r w:rsidR="00ED3307" w:rsidRPr="00CB0C0D">
        <w:rPr>
          <w:rFonts w:eastAsia="Calibri"/>
          <w:sz w:val="28"/>
          <w:szCs w:val="28"/>
          <w:lang w:eastAsia="en-US"/>
        </w:rPr>
        <w:t>Московская, д. 197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2E77B4AC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ED3307" w:rsidRPr="00CB0C0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ED3307" w:rsidRPr="00CB0C0D">
        <w:rPr>
          <w:sz w:val="28"/>
          <w:szCs w:val="28"/>
        </w:rPr>
        <w:t>Административное здание ремесленного училища</w:t>
      </w:r>
      <w:r w:rsidR="0090708C" w:rsidRPr="0090708C">
        <w:rPr>
          <w:sz w:val="28"/>
          <w:szCs w:val="28"/>
        </w:rPr>
        <w:t xml:space="preserve">», </w:t>
      </w:r>
      <w:r w:rsidR="00F50D50">
        <w:rPr>
          <w:sz w:val="28"/>
          <w:szCs w:val="28"/>
          <w:lang w:eastAsia="ar-SA"/>
        </w:rPr>
        <w:t>в</w:t>
      </w:r>
      <w:r w:rsidR="001502F5">
        <w:rPr>
          <w:sz w:val="28"/>
          <w:szCs w:val="28"/>
          <w:lang w:eastAsia="ar-SA"/>
        </w:rPr>
        <w:t>торая половина XIX 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ED3307" w:rsidRPr="00CB0C0D">
        <w:rPr>
          <w:sz w:val="28"/>
          <w:szCs w:val="28"/>
        </w:rPr>
        <w:t>Республика Татарстан, Елабужский муниципальный район, г. Елабуга, ул. Московская, д. 197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CB0C0D" w:rsidRPr="00CB0C0D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174C74A7" w:rsidR="00CB0C0D" w:rsidRPr="00F50D50" w:rsidRDefault="00CB0C0D" w:rsidP="00CB0C0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F50D50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</w:tcPr>
          <w:p w14:paraId="48AE24C9" w14:textId="6B23F5AB" w:rsidR="00CB0C0D" w:rsidRPr="00F50D50" w:rsidRDefault="00CB0C0D" w:rsidP="00CB0C0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F50D50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</w:tcPr>
          <w:p w14:paraId="5BC617DF" w14:textId="017060FB" w:rsidR="00CB0C0D" w:rsidRPr="00CB0C0D" w:rsidRDefault="00C060B3" w:rsidP="00EB57B0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по внутриквартальной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гарнице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B0C0D" w:rsidRPr="00CB0C0D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CB0C0D" w:rsidRPr="00CB0C0D">
              <w:rPr>
                <w:bCs/>
                <w:sz w:val="28"/>
                <w:szCs w:val="28"/>
                <w:lang w:val="ru-RU"/>
              </w:rPr>
              <w:t xml:space="preserve"> 41,54 м</w:t>
            </w:r>
            <w:r w:rsidR="008A2A65">
              <w:rPr>
                <w:bCs/>
                <w:sz w:val="28"/>
                <w:szCs w:val="28"/>
                <w:lang w:val="ru-RU"/>
              </w:rPr>
              <w:t>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2</w:t>
            </w:r>
          </w:p>
        </w:tc>
      </w:tr>
      <w:tr w:rsidR="00CB0C0D" w:rsidRPr="00CB0C0D" w14:paraId="7167D7EC" w14:textId="77777777" w:rsidTr="00880BB3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265DF89" w14:textId="28F82A98" w:rsidR="00CB0C0D" w:rsidRPr="00CB0C0D" w:rsidRDefault="00CB0C0D" w:rsidP="00CB0C0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CB0C0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93D69B5" w14:textId="5386D9FE" w:rsidR="00CB0C0D" w:rsidRPr="00CB0C0D" w:rsidRDefault="00CB0C0D" w:rsidP="00CB0C0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CB0C0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340CFD8D" w14:textId="544BCBC8" w:rsidR="00CB0C0D" w:rsidRPr="00CB0C0D" w:rsidRDefault="00C060B3" w:rsidP="00EB57B0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CB0C0D" w:rsidRPr="00CB0C0D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8A2A65">
              <w:rPr>
                <w:bCs/>
                <w:sz w:val="28"/>
                <w:szCs w:val="28"/>
                <w:lang w:val="ru-RU"/>
              </w:rPr>
              <w:t>расстояние 24,02 метра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3</w:t>
            </w:r>
          </w:p>
        </w:tc>
      </w:tr>
      <w:tr w:rsidR="00CB0C0D" w:rsidRPr="00CB0C0D" w14:paraId="5B1FA5F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1447D9E2" w:rsidR="00CB0C0D" w:rsidRPr="00CB0C0D" w:rsidRDefault="00CB0C0D" w:rsidP="00CB0C0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CB0C0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237E7A5C" w:rsidR="00CB0C0D" w:rsidRPr="00CB0C0D" w:rsidRDefault="00CB0C0D" w:rsidP="00CB0C0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CB0C0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7635B669" w:rsidR="00CB0C0D" w:rsidRPr="00CB0C0D" w:rsidRDefault="00C060B3" w:rsidP="00EB57B0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по красной линии ул. Московская </w:t>
            </w:r>
            <w:r w:rsidR="00CB0C0D" w:rsidRPr="00CB0C0D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CB0C0D" w:rsidRPr="00CB0C0D">
              <w:rPr>
                <w:bCs/>
                <w:sz w:val="28"/>
                <w:szCs w:val="28"/>
                <w:lang w:val="ru-RU"/>
              </w:rPr>
              <w:t xml:space="preserve"> 41,66 м</w:t>
            </w:r>
            <w:r w:rsidR="008A2A65">
              <w:rPr>
                <w:bCs/>
                <w:sz w:val="28"/>
                <w:szCs w:val="28"/>
                <w:lang w:val="ru-RU"/>
              </w:rPr>
              <w:t>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4</w:t>
            </w:r>
          </w:p>
        </w:tc>
      </w:tr>
      <w:tr w:rsidR="00CB0C0D" w:rsidRPr="00CB0C0D" w14:paraId="3795473E" w14:textId="77777777" w:rsidTr="00EB57B0">
        <w:trPr>
          <w:trHeight w:val="70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2AD78E37" w:rsidR="00CB0C0D" w:rsidRPr="00C060B3" w:rsidRDefault="00CB0C0D" w:rsidP="00CB0C0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060B3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2A779206" w:rsidR="00CB0C0D" w:rsidRPr="00C060B3" w:rsidRDefault="00CB0C0D" w:rsidP="00CB0C0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060B3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1E013B6F" w:rsidR="00CB0C0D" w:rsidRPr="00CB0C0D" w:rsidRDefault="00C060B3" w:rsidP="00EB57B0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CB0C0D" w:rsidRPr="00CB0C0D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CB0C0D" w:rsidRPr="00CB0C0D">
              <w:rPr>
                <w:bCs/>
                <w:sz w:val="28"/>
                <w:szCs w:val="28"/>
                <w:lang w:val="ru-RU"/>
              </w:rPr>
              <w:t xml:space="preserve"> 24,31 м</w:t>
            </w:r>
            <w:r w:rsidR="008A2A65">
              <w:rPr>
                <w:bCs/>
                <w:sz w:val="28"/>
                <w:szCs w:val="28"/>
                <w:lang w:val="ru-RU"/>
              </w:rPr>
              <w:t>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1</w:t>
            </w:r>
          </w:p>
        </w:tc>
      </w:tr>
    </w:tbl>
    <w:p w14:paraId="7305B58F" w14:textId="77777777" w:rsidR="009306FF" w:rsidRPr="00CB0C0D" w:rsidRDefault="009306FF" w:rsidP="004E52ED">
      <w:pPr>
        <w:jc w:val="center"/>
        <w:rPr>
          <w:sz w:val="28"/>
          <w:szCs w:val="28"/>
        </w:rPr>
      </w:pPr>
    </w:p>
    <w:p w14:paraId="1DA61E32" w14:textId="2FF401CD" w:rsidR="00485E45" w:rsidRPr="009D3B15" w:rsidRDefault="00485E45" w:rsidP="00F50D50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F50D50">
        <w:rPr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27E07396" w:rsidR="009D3B15" w:rsidRPr="00F50D50" w:rsidRDefault="009D3B15" w:rsidP="00F50D50">
      <w:pPr>
        <w:jc w:val="center"/>
        <w:rPr>
          <w:sz w:val="28"/>
          <w:szCs w:val="28"/>
        </w:rPr>
      </w:pPr>
      <w:r w:rsidRPr="00F50D50">
        <w:rPr>
          <w:sz w:val="28"/>
          <w:szCs w:val="28"/>
        </w:rPr>
        <w:t xml:space="preserve">границ территории </w:t>
      </w:r>
      <w:r w:rsidR="004E52ED" w:rsidRPr="00F50D50">
        <w:rPr>
          <w:sz w:val="28"/>
          <w:szCs w:val="28"/>
        </w:rPr>
        <w:t xml:space="preserve">объекта культурного наследия </w:t>
      </w:r>
      <w:r w:rsidR="00ED3307" w:rsidRPr="00F50D50">
        <w:rPr>
          <w:sz w:val="28"/>
          <w:szCs w:val="28"/>
        </w:rPr>
        <w:t>регионального значения</w:t>
      </w:r>
      <w:r w:rsidR="0090708C" w:rsidRPr="00F50D50">
        <w:rPr>
          <w:sz w:val="28"/>
          <w:szCs w:val="28"/>
        </w:rPr>
        <w:t xml:space="preserve"> «</w:t>
      </w:r>
      <w:r w:rsidR="00ED3307" w:rsidRPr="00F50D50">
        <w:rPr>
          <w:sz w:val="28"/>
          <w:szCs w:val="28"/>
        </w:rPr>
        <w:t>Административное здание ремесленного училища</w:t>
      </w:r>
      <w:r w:rsidR="0090708C" w:rsidRPr="00F50D50">
        <w:rPr>
          <w:sz w:val="28"/>
          <w:szCs w:val="28"/>
        </w:rPr>
        <w:t xml:space="preserve">», </w:t>
      </w:r>
      <w:r w:rsidR="00F50D50" w:rsidRPr="00F50D50">
        <w:rPr>
          <w:sz w:val="28"/>
          <w:szCs w:val="28"/>
        </w:rPr>
        <w:t>в</w:t>
      </w:r>
      <w:r w:rsidR="001502F5" w:rsidRPr="00F50D50">
        <w:rPr>
          <w:sz w:val="28"/>
          <w:szCs w:val="28"/>
        </w:rPr>
        <w:t>торая половина XIX в.</w:t>
      </w:r>
      <w:r w:rsidR="0090708C" w:rsidRPr="00F50D50">
        <w:rPr>
          <w:sz w:val="28"/>
          <w:szCs w:val="28"/>
        </w:rPr>
        <w:t xml:space="preserve">, расположенного по адресу: </w:t>
      </w:r>
      <w:r w:rsidR="00ED3307" w:rsidRPr="00F50D50">
        <w:rPr>
          <w:sz w:val="28"/>
          <w:szCs w:val="28"/>
        </w:rPr>
        <w:t>Республика Татарстан, Елабужский муниципальный район, г. Елабуга, ул. Московская, д. 197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D3307" w:rsidRPr="009D3B15" w14:paraId="053B7E56" w14:textId="77777777" w:rsidTr="00653D0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0C36EA91" w:rsidR="00ED3307" w:rsidRPr="009B41CF" w:rsidRDefault="00ED3307" w:rsidP="00ED330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D330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31D17852" w:rsidR="00ED3307" w:rsidRPr="00ED3307" w:rsidRDefault="00ED3307" w:rsidP="00ED330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D3307">
              <w:rPr>
                <w:bCs/>
                <w:sz w:val="28"/>
                <w:szCs w:val="28"/>
              </w:rPr>
              <w:t>472146.03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4C01ABBE" w:rsidR="00ED3307" w:rsidRPr="00ED3307" w:rsidRDefault="00ED3307" w:rsidP="00ED330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D3307">
              <w:rPr>
                <w:bCs/>
                <w:sz w:val="28"/>
                <w:szCs w:val="28"/>
              </w:rPr>
              <w:t>2303299.90</w:t>
            </w:r>
          </w:p>
        </w:tc>
      </w:tr>
      <w:tr w:rsidR="00ED3307" w:rsidRPr="009D3B15" w14:paraId="088C0788" w14:textId="77777777" w:rsidTr="00653D0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77267C93" w:rsidR="00ED3307" w:rsidRPr="00ED3307" w:rsidRDefault="00ED3307" w:rsidP="00ED330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D330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1A860A77" w:rsidR="00ED3307" w:rsidRPr="00ED3307" w:rsidRDefault="00ED3307" w:rsidP="00ED330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D3307">
              <w:rPr>
                <w:bCs/>
                <w:sz w:val="28"/>
                <w:szCs w:val="28"/>
              </w:rPr>
              <w:t>472136.10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234C42D6" w:rsidR="00ED3307" w:rsidRPr="00ED3307" w:rsidRDefault="00ED3307" w:rsidP="00ED330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D3307">
              <w:rPr>
                <w:bCs/>
                <w:sz w:val="28"/>
                <w:szCs w:val="28"/>
              </w:rPr>
              <w:t>2303340.24</w:t>
            </w:r>
          </w:p>
        </w:tc>
      </w:tr>
      <w:tr w:rsidR="00ED3307" w:rsidRPr="009D3B15" w14:paraId="7E00013A" w14:textId="77777777" w:rsidTr="00653D0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3FACC9C8" w:rsidR="00ED3307" w:rsidRPr="00ED3307" w:rsidRDefault="00ED3307" w:rsidP="00ED330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D330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62C5E6C7" w:rsidR="00ED3307" w:rsidRPr="00ED3307" w:rsidRDefault="00ED3307" w:rsidP="00ED330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D3307">
              <w:rPr>
                <w:bCs/>
                <w:sz w:val="28"/>
                <w:szCs w:val="28"/>
              </w:rPr>
              <w:t>472112.71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5D335A6D" w:rsidR="00ED3307" w:rsidRPr="00ED3307" w:rsidRDefault="00ED3307" w:rsidP="00ED330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D3307">
              <w:rPr>
                <w:bCs/>
                <w:sz w:val="28"/>
                <w:szCs w:val="28"/>
              </w:rPr>
              <w:t>2303334.79</w:t>
            </w:r>
          </w:p>
        </w:tc>
      </w:tr>
      <w:tr w:rsidR="00ED3307" w:rsidRPr="009D3B15" w14:paraId="55D2B455" w14:textId="77777777" w:rsidTr="00653D0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1620E449" w:rsidR="00ED3307" w:rsidRPr="00ED3307" w:rsidRDefault="00ED3307" w:rsidP="00ED330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D330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06E29273" w:rsidR="00ED3307" w:rsidRPr="00ED3307" w:rsidRDefault="00ED3307" w:rsidP="00ED330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D3307">
              <w:rPr>
                <w:bCs/>
                <w:sz w:val="28"/>
                <w:szCs w:val="28"/>
              </w:rPr>
              <w:t>472122.38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3D18F5A8" w:rsidR="00ED3307" w:rsidRPr="00ED3307" w:rsidRDefault="00ED3307" w:rsidP="00ED330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D3307">
              <w:rPr>
                <w:bCs/>
                <w:sz w:val="28"/>
                <w:szCs w:val="28"/>
              </w:rPr>
              <w:t>2303294.26</w:t>
            </w:r>
          </w:p>
        </w:tc>
      </w:tr>
      <w:tr w:rsidR="00ED3307" w:rsidRPr="009D3B15" w14:paraId="27C9BE87" w14:textId="77777777" w:rsidTr="00653D0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01950A7F" w:rsidR="00ED3307" w:rsidRPr="00ED3307" w:rsidRDefault="00ED3307" w:rsidP="00ED3307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D330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4DC06328" w:rsidR="00ED3307" w:rsidRPr="00ED3307" w:rsidRDefault="00ED3307" w:rsidP="00ED330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D3307">
              <w:rPr>
                <w:bCs/>
                <w:sz w:val="28"/>
                <w:szCs w:val="28"/>
              </w:rPr>
              <w:t>472146.03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68A8D823" w:rsidR="00ED3307" w:rsidRPr="00ED3307" w:rsidRDefault="00ED3307" w:rsidP="00ED3307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ED3307">
              <w:rPr>
                <w:bCs/>
                <w:sz w:val="28"/>
                <w:szCs w:val="28"/>
              </w:rPr>
              <w:t>2303299.90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46BC7" w14:textId="77777777" w:rsidR="001317FD" w:rsidRDefault="001317FD">
      <w:r>
        <w:separator/>
      </w:r>
    </w:p>
  </w:endnote>
  <w:endnote w:type="continuationSeparator" w:id="0">
    <w:p w14:paraId="7512C333" w14:textId="77777777" w:rsidR="001317FD" w:rsidRDefault="0013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9624E" w14:textId="77777777" w:rsidR="001317FD" w:rsidRDefault="001317FD">
      <w:r>
        <w:separator/>
      </w:r>
    </w:p>
  </w:footnote>
  <w:footnote w:type="continuationSeparator" w:id="0">
    <w:p w14:paraId="3E59D38E" w14:textId="77777777" w:rsidR="001317FD" w:rsidRDefault="0013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CB0C0D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CB0C0D" w:rsidRDefault="00CB0C0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6B52FAAD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E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33BF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7FD"/>
    <w:rsid w:val="001318DC"/>
    <w:rsid w:val="001502F5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4A06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85162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A2532"/>
    <w:rsid w:val="006B1ABA"/>
    <w:rsid w:val="006B20A4"/>
    <w:rsid w:val="006B638C"/>
    <w:rsid w:val="006C2C12"/>
    <w:rsid w:val="006C5637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95E02"/>
    <w:rsid w:val="008A2A65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D73E2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0EF2"/>
    <w:rsid w:val="00A55520"/>
    <w:rsid w:val="00A64779"/>
    <w:rsid w:val="00A650E0"/>
    <w:rsid w:val="00A65834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0B3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0C0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B57B0"/>
    <w:rsid w:val="00EC4083"/>
    <w:rsid w:val="00EC47B3"/>
    <w:rsid w:val="00ED0496"/>
    <w:rsid w:val="00ED3307"/>
    <w:rsid w:val="00ED4DA7"/>
    <w:rsid w:val="00EF3E29"/>
    <w:rsid w:val="00F00108"/>
    <w:rsid w:val="00F04CE6"/>
    <w:rsid w:val="00F07377"/>
    <w:rsid w:val="00F17DFF"/>
    <w:rsid w:val="00F2013D"/>
    <w:rsid w:val="00F25748"/>
    <w:rsid w:val="00F40903"/>
    <w:rsid w:val="00F430F0"/>
    <w:rsid w:val="00F502B9"/>
    <w:rsid w:val="00F50D50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CC2E-8780-4069-ABFD-6F3E1B15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11</cp:revision>
  <cp:lastPrinted>2023-06-23T13:14:00Z</cp:lastPrinted>
  <dcterms:created xsi:type="dcterms:W3CDTF">2023-08-12T07:33:00Z</dcterms:created>
  <dcterms:modified xsi:type="dcterms:W3CDTF">2023-08-15T07:30:00Z</dcterms:modified>
</cp:coreProperties>
</file>