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88" w:rsidRDefault="00415B88" w:rsidP="00415B88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rPr>
          <w:rStyle w:val="add"/>
          <w:rFonts w:ascii="Arial" w:hAnsi="Arial" w:cs="Arial"/>
          <w:color w:val="000000"/>
          <w:sz w:val="27"/>
          <w:szCs w:val="27"/>
          <w:shd w:val="clear" w:color="auto" w:fill="C4E5FA"/>
        </w:rPr>
      </w:pPr>
    </w:p>
    <w:p w:rsidR="00415B88" w:rsidRDefault="00415B88" w:rsidP="00BC7827">
      <w:pPr>
        <w:pStyle w:val="formattext"/>
        <w:shd w:val="clear" w:color="auto" w:fill="FFFFFF"/>
        <w:spacing w:before="150" w:beforeAutospacing="0" w:after="150" w:afterAutospacing="0" w:line="300" w:lineRule="atLeast"/>
        <w:rPr>
          <w:rStyle w:val="add"/>
          <w:rFonts w:ascii="Arial" w:hAnsi="Arial" w:cs="Arial"/>
          <w:color w:val="000000"/>
          <w:sz w:val="27"/>
          <w:szCs w:val="27"/>
          <w:shd w:val="clear" w:color="auto" w:fill="C4E5FA"/>
        </w:rPr>
      </w:pPr>
    </w:p>
    <w:p w:rsidR="00BC7827" w:rsidRDefault="00BC7827" w:rsidP="00415B88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BC7827" w:rsidP="00415B88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BC7827" w:rsidP="00BC7827">
      <w:pPr>
        <w:pStyle w:val="formattext"/>
        <w:shd w:val="clear" w:color="auto" w:fill="FFFFFF"/>
        <w:spacing w:before="150" w:beforeAutospacing="0" w:after="150" w:afterAutospacing="0" w:line="300" w:lineRule="atLeas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BC7827" w:rsidP="00BC7827">
      <w:pPr>
        <w:pStyle w:val="formattext"/>
        <w:shd w:val="clear" w:color="auto" w:fill="FFFFFF"/>
        <w:spacing w:before="150" w:beforeAutospacing="0" w:after="150" w:afterAutospacing="0" w:line="300" w:lineRule="atLeas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BC7827" w:rsidP="00BC7827">
      <w:pPr>
        <w:pStyle w:val="formattext"/>
        <w:shd w:val="clear" w:color="auto" w:fill="FFFFFF"/>
        <w:spacing w:before="150" w:beforeAutospacing="0" w:after="150" w:afterAutospacing="0" w:line="300" w:lineRule="atLeas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BC7827" w:rsidRDefault="004675E6" w:rsidP="008A3C7C">
      <w:pPr>
        <w:pStyle w:val="formattext"/>
        <w:shd w:val="clear" w:color="auto" w:fill="FFFFFF"/>
        <w:spacing w:before="150" w:beforeAutospacing="0" w:after="150" w:afterAutospacing="0" w:line="300" w:lineRule="atLeast"/>
        <w:ind w:right="552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8A3C7C">
        <w:rPr>
          <w:color w:val="000000"/>
          <w:sz w:val="28"/>
          <w:szCs w:val="28"/>
          <w:shd w:val="clear" w:color="auto" w:fill="FFFFFF"/>
        </w:rPr>
        <w:t xml:space="preserve">й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596579" w:rsidRPr="00596579">
        <w:rPr>
          <w:color w:val="000000"/>
          <w:sz w:val="28"/>
          <w:szCs w:val="28"/>
          <w:shd w:val="clear" w:color="auto" w:fill="FFFFFF"/>
        </w:rPr>
        <w:t>Положени</w:t>
      </w:r>
      <w:r w:rsidR="00596579">
        <w:rPr>
          <w:color w:val="000000"/>
          <w:sz w:val="28"/>
          <w:szCs w:val="28"/>
          <w:shd w:val="clear" w:color="auto" w:fill="FFFFFF"/>
        </w:rPr>
        <w:t>е</w:t>
      </w:r>
      <w:r w:rsidR="00596579" w:rsidRPr="00596579">
        <w:rPr>
          <w:color w:val="000000"/>
          <w:sz w:val="28"/>
          <w:szCs w:val="28"/>
          <w:shd w:val="clear" w:color="auto" w:fill="FFFFFF"/>
        </w:rPr>
        <w:t xml:space="preserve"> о бюджетном устройстве и бюджетном процессе в </w:t>
      </w:r>
      <w:proofErr w:type="spellStart"/>
      <w:r w:rsidR="00596579" w:rsidRPr="00596579">
        <w:rPr>
          <w:color w:val="000000"/>
          <w:sz w:val="28"/>
          <w:szCs w:val="28"/>
          <w:shd w:val="clear" w:color="auto" w:fill="FFFFFF"/>
        </w:rPr>
        <w:t>Дрожжановском</w:t>
      </w:r>
      <w:proofErr w:type="spellEnd"/>
      <w:r w:rsidR="00596579" w:rsidRPr="00596579">
        <w:rPr>
          <w:color w:val="000000"/>
          <w:sz w:val="28"/>
          <w:szCs w:val="28"/>
          <w:shd w:val="clear" w:color="auto" w:fill="FFFFFF"/>
        </w:rPr>
        <w:t xml:space="preserve"> муниципальном районе Республики Татарстан</w:t>
      </w:r>
    </w:p>
    <w:p w:rsidR="004675E6" w:rsidRDefault="004675E6" w:rsidP="004675E6">
      <w:pPr>
        <w:pStyle w:val="formattext"/>
        <w:shd w:val="clear" w:color="auto" w:fill="FFFFFF"/>
        <w:spacing w:before="150" w:beforeAutospacing="0" w:after="150" w:afterAutospacing="0" w:line="300" w:lineRule="atLeast"/>
        <w:ind w:right="5811"/>
        <w:jc w:val="both"/>
        <w:rPr>
          <w:color w:val="000000"/>
          <w:sz w:val="28"/>
          <w:szCs w:val="28"/>
          <w:shd w:val="clear" w:color="auto" w:fill="FFFFFF"/>
        </w:rPr>
      </w:pPr>
    </w:p>
    <w:p w:rsidR="00415B88" w:rsidRPr="00415B88" w:rsidRDefault="00415B88" w:rsidP="00415B88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415B88"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415B88">
        <w:rPr>
          <w:sz w:val="28"/>
          <w:szCs w:val="28"/>
        </w:rPr>
        <w:t xml:space="preserve"> </w:t>
      </w:r>
      <w:r w:rsidRPr="00415B88">
        <w:rPr>
          <w:color w:val="000000"/>
          <w:sz w:val="28"/>
          <w:szCs w:val="28"/>
          <w:shd w:val="clear" w:color="auto" w:fill="FFFFFF"/>
        </w:rPr>
        <w:t>Бюджетны</w:t>
      </w:r>
      <w:r w:rsidR="000D75A2">
        <w:rPr>
          <w:color w:val="000000"/>
          <w:sz w:val="28"/>
          <w:szCs w:val="28"/>
          <w:shd w:val="clear" w:color="auto" w:fill="FFFFFF"/>
        </w:rPr>
        <w:t>м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 кодекс</w:t>
      </w:r>
      <w:r w:rsidR="000D75A2">
        <w:rPr>
          <w:color w:val="000000"/>
          <w:sz w:val="28"/>
          <w:szCs w:val="28"/>
          <w:shd w:val="clear" w:color="auto" w:fill="FFFFFF"/>
        </w:rPr>
        <w:t>ом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="000D75A2">
        <w:rPr>
          <w:color w:val="000000"/>
          <w:sz w:val="28"/>
          <w:szCs w:val="28"/>
          <w:shd w:val="clear" w:color="auto" w:fill="FFFFFF"/>
        </w:rPr>
        <w:t>,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 </w:t>
      </w:r>
      <w:r w:rsidR="000D75A2" w:rsidRPr="000D75A2">
        <w:rPr>
          <w:color w:val="000000"/>
          <w:sz w:val="28"/>
          <w:szCs w:val="28"/>
          <w:shd w:val="clear" w:color="auto" w:fill="FFFFFF"/>
        </w:rPr>
        <w:t>Приказом Министерства финансов Российской Федерации от 18 ноября 2022</w:t>
      </w:r>
      <w:r w:rsidR="000D75A2">
        <w:rPr>
          <w:color w:val="000000"/>
          <w:sz w:val="28"/>
          <w:szCs w:val="28"/>
          <w:shd w:val="clear" w:color="auto" w:fill="FFFFFF"/>
        </w:rPr>
        <w:t xml:space="preserve"> </w:t>
      </w:r>
      <w:r w:rsidR="000D75A2" w:rsidRPr="000D75A2">
        <w:rPr>
          <w:color w:val="000000"/>
          <w:sz w:val="28"/>
          <w:szCs w:val="28"/>
          <w:shd w:val="clear" w:color="auto" w:fill="FFFFFF"/>
        </w:rPr>
        <w:t>г. №</w:t>
      </w:r>
      <w:r w:rsidR="000D75A2">
        <w:rPr>
          <w:color w:val="000000"/>
          <w:sz w:val="28"/>
          <w:szCs w:val="28"/>
          <w:shd w:val="clear" w:color="auto" w:fill="FFFFFF"/>
        </w:rPr>
        <w:t xml:space="preserve"> </w:t>
      </w:r>
      <w:r w:rsidR="000D75A2" w:rsidRPr="000D75A2">
        <w:rPr>
          <w:color w:val="000000"/>
          <w:sz w:val="28"/>
          <w:szCs w:val="28"/>
          <w:shd w:val="clear" w:color="auto" w:fill="FFFFFF"/>
        </w:rPr>
        <w:t>172н</w:t>
      </w:r>
      <w:r w:rsidR="00B12384" w:rsidRPr="000D75A2">
        <w:rPr>
          <w:color w:val="000000"/>
          <w:sz w:val="28"/>
          <w:szCs w:val="28"/>
          <w:shd w:val="clear" w:color="auto" w:fill="FFFFFF"/>
        </w:rPr>
        <w:t>,</w:t>
      </w:r>
      <w:r w:rsidR="00B12384">
        <w:rPr>
          <w:color w:val="000000"/>
          <w:sz w:val="28"/>
          <w:szCs w:val="28"/>
          <w:shd w:val="clear" w:color="auto" w:fill="FFFFFF"/>
        </w:rPr>
        <w:t xml:space="preserve"> </w:t>
      </w:r>
      <w:r w:rsidRPr="00B12384">
        <w:rPr>
          <w:color w:val="000000"/>
          <w:sz w:val="28"/>
          <w:szCs w:val="28"/>
          <w:shd w:val="clear" w:color="auto" w:fill="FFFFFF"/>
        </w:rPr>
        <w:t>с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о статьей </w:t>
      </w:r>
      <w:r w:rsidR="008A3C7C">
        <w:rPr>
          <w:color w:val="000000"/>
          <w:sz w:val="28"/>
          <w:szCs w:val="28"/>
          <w:shd w:val="clear" w:color="auto" w:fill="FFFFFF"/>
        </w:rPr>
        <w:t>29</w:t>
      </w:r>
      <w:r w:rsidRPr="00415B88">
        <w:rPr>
          <w:color w:val="000000"/>
          <w:sz w:val="28"/>
          <w:szCs w:val="28"/>
          <w:shd w:val="clear" w:color="auto" w:fill="FFFFFF"/>
        </w:rPr>
        <w:t xml:space="preserve"> Устава Дрожжановского муниципального района Республики Татарстан Совет Дрожжановского муниципального района Республики Татарстан РЕШИЛ:</w:t>
      </w:r>
    </w:p>
    <w:p w:rsidR="008A3C7C" w:rsidRDefault="004675E6" w:rsidP="000D75A2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415B88">
        <w:rPr>
          <w:color w:val="000000"/>
          <w:sz w:val="28"/>
          <w:szCs w:val="28"/>
          <w:shd w:val="clear" w:color="auto" w:fill="FFFFFF"/>
        </w:rPr>
        <w:t>Внести в</w:t>
      </w:r>
      <w:r w:rsidR="000D75A2">
        <w:rPr>
          <w:color w:val="000000"/>
          <w:sz w:val="28"/>
          <w:szCs w:val="28"/>
          <w:shd w:val="clear" w:color="auto" w:fill="FFFFFF"/>
        </w:rPr>
        <w:t xml:space="preserve"> </w:t>
      </w:r>
      <w:r w:rsidR="000D75A2" w:rsidRPr="00596579">
        <w:rPr>
          <w:b/>
          <w:color w:val="000000"/>
          <w:sz w:val="28"/>
          <w:szCs w:val="28"/>
          <w:shd w:val="clear" w:color="auto" w:fill="FFFFFF"/>
        </w:rPr>
        <w:t>статью 8</w:t>
      </w:r>
      <w:r w:rsidR="00415B88" w:rsidRPr="00415B88">
        <w:rPr>
          <w:sz w:val="28"/>
          <w:szCs w:val="28"/>
        </w:rPr>
        <w:t xml:space="preserve"> </w:t>
      </w:r>
      <w:r w:rsidR="00415B88" w:rsidRPr="00415B88">
        <w:rPr>
          <w:color w:val="000000"/>
          <w:sz w:val="28"/>
          <w:szCs w:val="28"/>
          <w:shd w:val="clear" w:color="auto" w:fill="FFFFFF"/>
        </w:rPr>
        <w:t>Положени</w:t>
      </w:r>
      <w:r w:rsidR="000D75A2">
        <w:rPr>
          <w:color w:val="000000"/>
          <w:sz w:val="28"/>
          <w:szCs w:val="28"/>
          <w:shd w:val="clear" w:color="auto" w:fill="FFFFFF"/>
        </w:rPr>
        <w:t>я</w:t>
      </w:r>
      <w:r w:rsidR="00415B88" w:rsidRPr="00415B88">
        <w:rPr>
          <w:color w:val="000000"/>
          <w:sz w:val="28"/>
          <w:szCs w:val="28"/>
          <w:shd w:val="clear" w:color="auto" w:fill="FFFFFF"/>
        </w:rPr>
        <w:t xml:space="preserve"> о бюджетном устройстве и бюджетном процессе в </w:t>
      </w:r>
      <w:proofErr w:type="spellStart"/>
      <w:r w:rsidR="00415B88" w:rsidRPr="00415B88">
        <w:rPr>
          <w:color w:val="000000"/>
          <w:sz w:val="28"/>
          <w:szCs w:val="28"/>
          <w:shd w:val="clear" w:color="auto" w:fill="FFFFFF"/>
        </w:rPr>
        <w:t>Дрожжановско</w:t>
      </w:r>
      <w:r w:rsidR="008A3C7C">
        <w:rPr>
          <w:color w:val="000000"/>
          <w:sz w:val="28"/>
          <w:szCs w:val="28"/>
          <w:shd w:val="clear" w:color="auto" w:fill="FFFFFF"/>
        </w:rPr>
        <w:t>м</w:t>
      </w:r>
      <w:proofErr w:type="spellEnd"/>
      <w:r w:rsidR="00415B88" w:rsidRPr="00415B88">
        <w:rPr>
          <w:color w:val="000000"/>
          <w:sz w:val="28"/>
          <w:szCs w:val="28"/>
          <w:shd w:val="clear" w:color="auto" w:fill="FFFFFF"/>
        </w:rPr>
        <w:t xml:space="preserve"> муниципально</w:t>
      </w:r>
      <w:r w:rsidR="008A3C7C">
        <w:rPr>
          <w:color w:val="000000"/>
          <w:sz w:val="28"/>
          <w:szCs w:val="28"/>
          <w:shd w:val="clear" w:color="auto" w:fill="FFFFFF"/>
        </w:rPr>
        <w:t>м</w:t>
      </w:r>
      <w:r w:rsidR="00415B88" w:rsidRPr="00415B88"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8A3C7C">
        <w:rPr>
          <w:color w:val="000000"/>
          <w:sz w:val="28"/>
          <w:szCs w:val="28"/>
          <w:shd w:val="clear" w:color="auto" w:fill="FFFFFF"/>
        </w:rPr>
        <w:t>е</w:t>
      </w:r>
      <w:r w:rsidR="00415B88" w:rsidRPr="00415B88">
        <w:rPr>
          <w:color w:val="000000"/>
          <w:sz w:val="28"/>
          <w:szCs w:val="28"/>
          <w:shd w:val="clear" w:color="auto" w:fill="FFFFFF"/>
        </w:rPr>
        <w:t xml:space="preserve"> Республики Татарстан, утвержденное решением Совета </w:t>
      </w:r>
      <w:r w:rsidR="008A3C7C" w:rsidRPr="008A3C7C">
        <w:rPr>
          <w:color w:val="000000"/>
          <w:sz w:val="28"/>
          <w:szCs w:val="28"/>
          <w:shd w:val="clear" w:color="auto" w:fill="FFFFFF"/>
        </w:rPr>
        <w:t xml:space="preserve">Дрожжановского муниципального района Республики Татарстан от 23.10.2019 </w:t>
      </w:r>
      <w:r w:rsidR="008A3C7C">
        <w:rPr>
          <w:color w:val="000000"/>
          <w:sz w:val="28"/>
          <w:szCs w:val="28"/>
          <w:shd w:val="clear" w:color="auto" w:fill="FFFFFF"/>
        </w:rPr>
        <w:t>№</w:t>
      </w:r>
      <w:r w:rsidR="008A3C7C" w:rsidRPr="008A3C7C">
        <w:rPr>
          <w:color w:val="000000"/>
          <w:sz w:val="28"/>
          <w:szCs w:val="28"/>
          <w:shd w:val="clear" w:color="auto" w:fill="FFFFFF"/>
        </w:rPr>
        <w:t xml:space="preserve"> 38/1</w:t>
      </w:r>
      <w:r w:rsidR="00294B2B">
        <w:rPr>
          <w:color w:val="000000"/>
          <w:sz w:val="28"/>
          <w:szCs w:val="28"/>
          <w:shd w:val="clear" w:color="auto" w:fill="FFFFFF"/>
        </w:rPr>
        <w:t xml:space="preserve"> (</w:t>
      </w:r>
      <w:r w:rsidR="00B12384">
        <w:rPr>
          <w:color w:val="000000"/>
          <w:sz w:val="28"/>
          <w:szCs w:val="28"/>
          <w:shd w:val="clear" w:color="auto" w:fill="FFFFFF"/>
        </w:rPr>
        <w:t xml:space="preserve">в редакции решений </w:t>
      </w:r>
      <w:r w:rsidR="00294B2B" w:rsidRPr="00294B2B">
        <w:rPr>
          <w:color w:val="000000"/>
          <w:sz w:val="28"/>
          <w:szCs w:val="28"/>
          <w:shd w:val="clear" w:color="auto" w:fill="FFFFFF"/>
        </w:rPr>
        <w:t xml:space="preserve">от </w:t>
      </w:r>
      <w:r w:rsidR="00B12384" w:rsidRPr="00B12384">
        <w:rPr>
          <w:color w:val="000000"/>
          <w:sz w:val="28"/>
          <w:szCs w:val="28"/>
          <w:shd w:val="clear" w:color="auto" w:fill="FFFFFF"/>
        </w:rPr>
        <w:t>27.05.2021 № 9/4</w:t>
      </w:r>
      <w:r w:rsidR="00B12384">
        <w:rPr>
          <w:color w:val="000000"/>
          <w:sz w:val="28"/>
          <w:szCs w:val="28"/>
          <w:shd w:val="clear" w:color="auto" w:fill="FFFFFF"/>
        </w:rPr>
        <w:t xml:space="preserve">, </w:t>
      </w:r>
      <w:r w:rsidR="00244087">
        <w:rPr>
          <w:color w:val="000000"/>
          <w:sz w:val="28"/>
          <w:szCs w:val="28"/>
          <w:shd w:val="clear" w:color="auto" w:fill="FFFFFF"/>
        </w:rPr>
        <w:t xml:space="preserve">16.03.2022 № 18/8, </w:t>
      </w:r>
      <w:r w:rsidR="00294B2B" w:rsidRPr="00294B2B">
        <w:rPr>
          <w:color w:val="000000"/>
          <w:sz w:val="28"/>
          <w:szCs w:val="28"/>
          <w:shd w:val="clear" w:color="auto" w:fill="FFFFFF"/>
        </w:rPr>
        <w:t>31</w:t>
      </w:r>
      <w:r w:rsidR="00294B2B">
        <w:rPr>
          <w:color w:val="000000"/>
          <w:sz w:val="28"/>
          <w:szCs w:val="28"/>
          <w:shd w:val="clear" w:color="auto" w:fill="FFFFFF"/>
        </w:rPr>
        <w:t>.05.</w:t>
      </w:r>
      <w:r w:rsidR="00294B2B" w:rsidRPr="00294B2B">
        <w:rPr>
          <w:color w:val="000000"/>
          <w:sz w:val="28"/>
          <w:szCs w:val="28"/>
          <w:shd w:val="clear" w:color="auto" w:fill="FFFFFF"/>
        </w:rPr>
        <w:t xml:space="preserve">2022 </w:t>
      </w:r>
      <w:r w:rsidR="00294B2B">
        <w:rPr>
          <w:color w:val="000000"/>
          <w:sz w:val="28"/>
          <w:szCs w:val="28"/>
          <w:shd w:val="clear" w:color="auto" w:fill="FFFFFF"/>
        </w:rPr>
        <w:t>№ 19/4</w:t>
      </w:r>
      <w:r w:rsidR="000D75A2">
        <w:rPr>
          <w:color w:val="000000"/>
          <w:sz w:val="28"/>
          <w:szCs w:val="28"/>
          <w:shd w:val="clear" w:color="auto" w:fill="FFFFFF"/>
        </w:rPr>
        <w:t xml:space="preserve">, </w:t>
      </w:r>
      <w:r w:rsidR="00596579">
        <w:rPr>
          <w:color w:val="000000"/>
          <w:sz w:val="28"/>
          <w:szCs w:val="28"/>
          <w:shd w:val="clear" w:color="auto" w:fill="FFFFFF"/>
        </w:rPr>
        <w:t>13.02.2023 № 25/1</w:t>
      </w:r>
      <w:r w:rsidR="00F01EF8">
        <w:rPr>
          <w:color w:val="000000"/>
          <w:sz w:val="28"/>
          <w:szCs w:val="28"/>
          <w:shd w:val="clear" w:color="auto" w:fill="FFFFFF"/>
        </w:rPr>
        <w:t>)</w:t>
      </w:r>
      <w:r w:rsidR="008A3C7C">
        <w:rPr>
          <w:color w:val="000000"/>
          <w:sz w:val="28"/>
          <w:szCs w:val="28"/>
          <w:shd w:val="clear" w:color="auto" w:fill="FFFFFF"/>
        </w:rPr>
        <w:t xml:space="preserve">, </w:t>
      </w:r>
      <w:r w:rsidR="000D75A2">
        <w:rPr>
          <w:color w:val="000000"/>
          <w:sz w:val="28"/>
          <w:szCs w:val="28"/>
          <w:shd w:val="clear" w:color="auto" w:fill="FFFFFF"/>
        </w:rPr>
        <w:t>следующ</w:t>
      </w:r>
      <w:r w:rsidR="00415B88" w:rsidRPr="00415B88">
        <w:rPr>
          <w:color w:val="000000"/>
          <w:sz w:val="28"/>
          <w:szCs w:val="28"/>
          <w:shd w:val="clear" w:color="auto" w:fill="FFFFFF"/>
        </w:rPr>
        <w:t>и</w:t>
      </w:r>
      <w:r w:rsidR="000D75A2">
        <w:rPr>
          <w:color w:val="000000"/>
          <w:sz w:val="28"/>
          <w:szCs w:val="28"/>
          <w:shd w:val="clear" w:color="auto" w:fill="FFFFFF"/>
        </w:rPr>
        <w:t>е и</w:t>
      </w:r>
      <w:r w:rsidR="00415B88" w:rsidRPr="00415B88">
        <w:rPr>
          <w:color w:val="000000"/>
          <w:sz w:val="28"/>
          <w:szCs w:val="28"/>
          <w:shd w:val="clear" w:color="auto" w:fill="FFFFFF"/>
        </w:rPr>
        <w:t>зменени</w:t>
      </w:r>
      <w:r w:rsidR="000D75A2">
        <w:rPr>
          <w:color w:val="000000"/>
          <w:sz w:val="28"/>
          <w:szCs w:val="28"/>
          <w:shd w:val="clear" w:color="auto" w:fill="FFFFFF"/>
        </w:rPr>
        <w:t>я:</w:t>
      </w:r>
      <w:r w:rsidR="00415B88" w:rsidRPr="00415B8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D75A2" w:rsidRDefault="000D75A2" w:rsidP="000D75A2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</w:rPr>
      </w:pPr>
      <w:r w:rsidRPr="00DE71DC">
        <w:rPr>
          <w:b/>
          <w:color w:val="000000"/>
          <w:sz w:val="28"/>
          <w:szCs w:val="28"/>
        </w:rPr>
        <w:t>пункт 8 дополнить новым абзацем пятым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0D75A2" w:rsidRDefault="00596579" w:rsidP="000D75A2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D75A2">
        <w:rPr>
          <w:color w:val="000000"/>
          <w:sz w:val="28"/>
          <w:szCs w:val="28"/>
        </w:rPr>
        <w:t>устанавлива</w:t>
      </w:r>
      <w:r>
        <w:rPr>
          <w:color w:val="000000"/>
          <w:sz w:val="28"/>
          <w:szCs w:val="28"/>
        </w:rPr>
        <w:t>е</w:t>
      </w:r>
      <w:r w:rsidR="000D75A2">
        <w:rPr>
          <w:color w:val="000000"/>
          <w:sz w:val="28"/>
          <w:szCs w:val="28"/>
        </w:rPr>
        <w:t xml:space="preserve">т </w:t>
      </w:r>
      <w:r w:rsidR="000D75A2" w:rsidRPr="000D75A2">
        <w:rPr>
          <w:color w:val="000000"/>
          <w:sz w:val="28"/>
          <w:szCs w:val="28"/>
        </w:rPr>
        <w:t>Регламент реализации полномочий по взысканию дебиторской задолженности по платежам в бюджет, пеням и штрафам по ним</w:t>
      </w:r>
      <w:r>
        <w:rPr>
          <w:color w:val="000000"/>
          <w:sz w:val="28"/>
          <w:szCs w:val="28"/>
        </w:rPr>
        <w:t>;»;</w:t>
      </w:r>
    </w:p>
    <w:p w:rsidR="00596579" w:rsidRDefault="00596579" w:rsidP="000D75A2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</w:rPr>
      </w:pPr>
      <w:r w:rsidRPr="00DE71DC">
        <w:rPr>
          <w:b/>
          <w:color w:val="000000"/>
          <w:sz w:val="28"/>
          <w:szCs w:val="28"/>
        </w:rPr>
        <w:t>абзац пятый</w:t>
      </w:r>
      <w:r w:rsidRPr="00596579">
        <w:rPr>
          <w:color w:val="000000"/>
          <w:sz w:val="28"/>
          <w:szCs w:val="28"/>
        </w:rPr>
        <w:t xml:space="preserve"> считать соответственно абзацем шестым</w:t>
      </w:r>
      <w:r>
        <w:rPr>
          <w:color w:val="000000"/>
          <w:sz w:val="28"/>
          <w:szCs w:val="28"/>
        </w:rPr>
        <w:t>.</w:t>
      </w:r>
    </w:p>
    <w:p w:rsidR="00F01EF8" w:rsidRPr="00F01EF8" w:rsidRDefault="00596579" w:rsidP="00F01EF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01EF8" w:rsidRPr="00F0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решение на сайте</w:t>
      </w:r>
      <w:r w:rsidR="00F01EF8" w:rsidRPr="00F01E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1EF8" w:rsidRPr="00F0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</w:t>
      </w:r>
      <w:r w:rsidR="00F01EF8" w:rsidRPr="00F0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</w:t>
      </w:r>
      <w:bookmarkStart w:id="0" w:name="_GoBack"/>
      <w:bookmarkEnd w:id="0"/>
      <w:r w:rsidR="00F01EF8" w:rsidRPr="00F0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арстан и на Официальном портале правовой информации Республики Татарстан.</w:t>
      </w:r>
    </w:p>
    <w:p w:rsidR="00F01EF8" w:rsidRPr="00F01EF8" w:rsidRDefault="00596579" w:rsidP="00F01EF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01EF8" w:rsidRPr="00F0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опубликования.</w:t>
      </w:r>
    </w:p>
    <w:p w:rsidR="00F01EF8" w:rsidRPr="00F01EF8" w:rsidRDefault="00F01EF8" w:rsidP="00F01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EF8" w:rsidRPr="00F01EF8" w:rsidRDefault="00F01EF8" w:rsidP="00F01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EF8" w:rsidRPr="00F01EF8" w:rsidRDefault="00F01EF8" w:rsidP="00F0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Дрожжановского муниципального </w:t>
      </w:r>
    </w:p>
    <w:p w:rsidR="00F01EF8" w:rsidRPr="00F01EF8" w:rsidRDefault="00F01EF8" w:rsidP="00F0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 Республики Татарстан, Председатель</w:t>
      </w:r>
    </w:p>
    <w:p w:rsidR="00F01EF8" w:rsidRPr="00F01EF8" w:rsidRDefault="00F01EF8" w:rsidP="00F01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</w:t>
      </w:r>
      <w:r w:rsidRPr="00F01E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Дрожжановского </w:t>
      </w:r>
      <w:r w:rsidRPr="00F01E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</w:t>
      </w:r>
    </w:p>
    <w:p w:rsidR="00F01EF8" w:rsidRPr="00F01EF8" w:rsidRDefault="00F01EF8" w:rsidP="00F01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01E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района Республики </w:t>
      </w:r>
      <w:proofErr w:type="gramStart"/>
      <w:r w:rsidRPr="00F01E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Татарстан</w:t>
      </w:r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  </w:t>
      </w:r>
      <w:proofErr w:type="gramEnd"/>
      <w:r w:rsidRPr="00F01E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</w:t>
      </w:r>
      <w:r w:rsidRPr="00F01E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М.Р. Гафаров</w:t>
      </w:r>
    </w:p>
    <w:p w:rsidR="00804547" w:rsidRPr="00415B88" w:rsidRDefault="00804547" w:rsidP="00415B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4547" w:rsidRPr="00415B88" w:rsidSect="008A52E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40CBD"/>
    <w:rsid w:val="000D75A2"/>
    <w:rsid w:val="000F178C"/>
    <w:rsid w:val="00244087"/>
    <w:rsid w:val="00294B2B"/>
    <w:rsid w:val="00415B88"/>
    <w:rsid w:val="004675E6"/>
    <w:rsid w:val="004850FD"/>
    <w:rsid w:val="00596579"/>
    <w:rsid w:val="00804547"/>
    <w:rsid w:val="008A3C7C"/>
    <w:rsid w:val="008A52EC"/>
    <w:rsid w:val="00A9000F"/>
    <w:rsid w:val="00B12384"/>
    <w:rsid w:val="00BC7827"/>
    <w:rsid w:val="00DE71DC"/>
    <w:rsid w:val="00F0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2023-07-24T07:02:00Z</dcterms:created>
  <dcterms:modified xsi:type="dcterms:W3CDTF">2023-08-02T08:09:00Z</dcterms:modified>
</cp:coreProperties>
</file>