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787" w:type="dxa"/>
        <w:tblLayout w:type="fixed"/>
        <w:tblLook w:val="01E0" w:firstRow="1" w:lastRow="1" w:firstColumn="1" w:lastColumn="1" w:noHBand="0" w:noVBand="0"/>
      </w:tblPr>
      <w:tblGrid>
        <w:gridCol w:w="4344"/>
        <w:gridCol w:w="4197"/>
      </w:tblGrid>
      <w:tr w:rsidR="000915E9" w:rsidRPr="000915E9" w:rsidTr="00296B58">
        <w:trPr>
          <w:trHeight w:val="912"/>
        </w:trPr>
        <w:tc>
          <w:tcPr>
            <w:tcW w:w="4344" w:type="dxa"/>
          </w:tcPr>
          <w:p w:rsidR="000915E9" w:rsidRPr="000915E9" w:rsidRDefault="000915E9" w:rsidP="000915E9">
            <w:pPr>
              <w:ind w:left="200" w:right="922"/>
              <w:jc w:val="center"/>
              <w:rPr>
                <w:b/>
                <w:sz w:val="20"/>
              </w:rPr>
            </w:pPr>
            <w:r w:rsidRPr="000915E9">
              <w:rPr>
                <w:b/>
                <w:sz w:val="20"/>
              </w:rPr>
              <w:t>ИСПОЛНИТЕЛЬНЫЙ</w:t>
            </w:r>
            <w:r w:rsidRPr="000915E9">
              <w:rPr>
                <w:b/>
                <w:spacing w:val="-12"/>
                <w:sz w:val="20"/>
              </w:rPr>
              <w:t xml:space="preserve"> </w:t>
            </w:r>
            <w:r w:rsidRPr="000915E9">
              <w:rPr>
                <w:b/>
                <w:sz w:val="20"/>
              </w:rPr>
              <w:t>КОМИТЕТ</w:t>
            </w:r>
            <w:r w:rsidRPr="000915E9">
              <w:rPr>
                <w:b/>
                <w:spacing w:val="-47"/>
                <w:sz w:val="20"/>
              </w:rPr>
              <w:t xml:space="preserve"> </w:t>
            </w:r>
            <w:r w:rsidRPr="000915E9">
              <w:rPr>
                <w:b/>
                <w:sz w:val="20"/>
              </w:rPr>
              <w:t>РЫБНО-СЛОБОДСКОГО</w:t>
            </w:r>
          </w:p>
          <w:p w:rsidR="000915E9" w:rsidRPr="000915E9" w:rsidRDefault="000915E9" w:rsidP="000915E9">
            <w:pPr>
              <w:spacing w:line="230" w:lineRule="atLeast"/>
              <w:ind w:left="200" w:right="920"/>
              <w:jc w:val="center"/>
              <w:rPr>
                <w:b/>
                <w:sz w:val="20"/>
              </w:rPr>
            </w:pPr>
            <w:r w:rsidRPr="000915E9">
              <w:rPr>
                <w:b/>
                <w:sz w:val="20"/>
              </w:rPr>
              <w:t>МУНИЦИПАЛЬНОГО</w:t>
            </w:r>
            <w:r w:rsidRPr="000915E9">
              <w:rPr>
                <w:b/>
                <w:spacing w:val="-12"/>
                <w:sz w:val="20"/>
              </w:rPr>
              <w:t xml:space="preserve"> </w:t>
            </w:r>
            <w:r w:rsidRPr="000915E9">
              <w:rPr>
                <w:b/>
                <w:sz w:val="20"/>
              </w:rPr>
              <w:t>РАЙОНА</w:t>
            </w:r>
            <w:r w:rsidRPr="000915E9">
              <w:rPr>
                <w:b/>
                <w:spacing w:val="-47"/>
                <w:sz w:val="20"/>
              </w:rPr>
              <w:t xml:space="preserve"> </w:t>
            </w:r>
            <w:r w:rsidRPr="000915E9">
              <w:rPr>
                <w:b/>
                <w:sz w:val="20"/>
              </w:rPr>
              <w:t>РЕСПУБЛИКИ</w:t>
            </w:r>
            <w:r w:rsidRPr="000915E9">
              <w:rPr>
                <w:b/>
                <w:spacing w:val="-2"/>
                <w:sz w:val="20"/>
              </w:rPr>
              <w:t xml:space="preserve"> </w:t>
            </w:r>
            <w:r w:rsidRPr="000915E9">
              <w:rPr>
                <w:b/>
                <w:sz w:val="20"/>
              </w:rPr>
              <w:t>ТАТАРСТАН</w:t>
            </w:r>
          </w:p>
        </w:tc>
        <w:tc>
          <w:tcPr>
            <w:tcW w:w="4197" w:type="dxa"/>
          </w:tcPr>
          <w:p w:rsidR="000915E9" w:rsidRPr="000915E9" w:rsidRDefault="000915E9" w:rsidP="000915E9">
            <w:pPr>
              <w:ind w:left="925" w:right="197"/>
              <w:jc w:val="center"/>
              <w:rPr>
                <w:b/>
                <w:sz w:val="20"/>
              </w:rPr>
            </w:pPr>
            <w:r w:rsidRPr="000915E9">
              <w:rPr>
                <w:b/>
                <w:sz w:val="20"/>
              </w:rPr>
              <w:t>ТАТАРСТАН</w:t>
            </w:r>
            <w:r w:rsidRPr="000915E9">
              <w:rPr>
                <w:b/>
                <w:spacing w:val="-13"/>
                <w:sz w:val="20"/>
              </w:rPr>
              <w:t xml:space="preserve"> </w:t>
            </w:r>
            <w:r w:rsidRPr="000915E9">
              <w:rPr>
                <w:b/>
                <w:sz w:val="20"/>
              </w:rPr>
              <w:t>РЕСПУБЛИКАСЫ</w:t>
            </w:r>
            <w:r w:rsidRPr="000915E9">
              <w:rPr>
                <w:b/>
                <w:spacing w:val="-47"/>
                <w:sz w:val="20"/>
              </w:rPr>
              <w:t xml:space="preserve"> </w:t>
            </w:r>
            <w:r w:rsidRPr="000915E9">
              <w:rPr>
                <w:b/>
                <w:sz w:val="20"/>
              </w:rPr>
              <w:t>БАЛЫК</w:t>
            </w:r>
            <w:r w:rsidRPr="000915E9">
              <w:rPr>
                <w:b/>
                <w:spacing w:val="-2"/>
                <w:sz w:val="20"/>
              </w:rPr>
              <w:t xml:space="preserve"> </w:t>
            </w:r>
            <w:r w:rsidRPr="000915E9">
              <w:rPr>
                <w:b/>
                <w:sz w:val="20"/>
              </w:rPr>
              <w:t>БИСТӘСЕ</w:t>
            </w:r>
          </w:p>
          <w:p w:rsidR="000915E9" w:rsidRPr="000915E9" w:rsidRDefault="000915E9" w:rsidP="000915E9">
            <w:pPr>
              <w:spacing w:line="230" w:lineRule="atLeast"/>
              <w:ind w:left="925" w:right="188"/>
              <w:jc w:val="center"/>
              <w:rPr>
                <w:b/>
                <w:sz w:val="20"/>
              </w:rPr>
            </w:pPr>
            <w:r w:rsidRPr="000915E9">
              <w:rPr>
                <w:b/>
                <w:sz w:val="20"/>
              </w:rPr>
              <w:t>МУНИЦИПАЛЬ РАЙОНЫНЫҢ</w:t>
            </w:r>
            <w:r w:rsidRPr="000915E9">
              <w:rPr>
                <w:b/>
                <w:spacing w:val="-47"/>
                <w:sz w:val="20"/>
              </w:rPr>
              <w:t xml:space="preserve"> </w:t>
            </w:r>
            <w:r w:rsidRPr="000915E9">
              <w:rPr>
                <w:b/>
                <w:sz w:val="20"/>
              </w:rPr>
              <w:t>БАШКАРМА</w:t>
            </w:r>
            <w:r w:rsidRPr="000915E9">
              <w:rPr>
                <w:b/>
                <w:spacing w:val="-1"/>
                <w:sz w:val="20"/>
              </w:rPr>
              <w:t xml:space="preserve"> </w:t>
            </w:r>
            <w:r w:rsidRPr="000915E9">
              <w:rPr>
                <w:b/>
                <w:sz w:val="20"/>
              </w:rPr>
              <w:t>КОМИТЕТЫ</w:t>
            </w:r>
          </w:p>
        </w:tc>
      </w:tr>
    </w:tbl>
    <w:p w:rsidR="000915E9" w:rsidRPr="000915E9" w:rsidRDefault="000915E9" w:rsidP="000915E9">
      <w:pPr>
        <w:rPr>
          <w:sz w:val="20"/>
          <w:szCs w:val="28"/>
        </w:rPr>
      </w:pPr>
    </w:p>
    <w:p w:rsidR="000915E9" w:rsidRPr="000915E9" w:rsidRDefault="000915E9" w:rsidP="000915E9">
      <w:pPr>
        <w:spacing w:before="1"/>
        <w:rPr>
          <w:sz w:val="25"/>
          <w:szCs w:val="28"/>
        </w:rPr>
      </w:pPr>
    </w:p>
    <w:tbl>
      <w:tblPr>
        <w:tblStyle w:val="TableNormal"/>
        <w:tblW w:w="0" w:type="auto"/>
        <w:tblInd w:w="1390" w:type="dxa"/>
        <w:tblLayout w:type="fixed"/>
        <w:tblLook w:val="01E0" w:firstRow="1" w:lastRow="1" w:firstColumn="1" w:lastColumn="1" w:noHBand="0" w:noVBand="0"/>
      </w:tblPr>
      <w:tblGrid>
        <w:gridCol w:w="4131"/>
        <w:gridCol w:w="2657"/>
      </w:tblGrid>
      <w:tr w:rsidR="000915E9" w:rsidRPr="000915E9" w:rsidTr="00296B58">
        <w:trPr>
          <w:trHeight w:val="495"/>
        </w:trPr>
        <w:tc>
          <w:tcPr>
            <w:tcW w:w="4131" w:type="dxa"/>
          </w:tcPr>
          <w:p w:rsidR="000915E9" w:rsidRPr="000915E9" w:rsidRDefault="000915E9" w:rsidP="000915E9">
            <w:pPr>
              <w:spacing w:before="220" w:line="256" w:lineRule="exact"/>
              <w:ind w:left="200"/>
              <w:rPr>
                <w:b/>
                <w:sz w:val="24"/>
              </w:rPr>
            </w:pPr>
            <w:r w:rsidRPr="000915E9">
              <w:rPr>
                <w:b/>
                <w:sz w:val="24"/>
              </w:rPr>
              <w:t>ПОСТАНОВЛЕНИЕ</w:t>
            </w:r>
          </w:p>
        </w:tc>
        <w:tc>
          <w:tcPr>
            <w:tcW w:w="2657" w:type="dxa"/>
          </w:tcPr>
          <w:p w:rsidR="000915E9" w:rsidRPr="000915E9" w:rsidRDefault="000915E9" w:rsidP="000915E9">
            <w:pPr>
              <w:spacing w:before="220" w:line="256" w:lineRule="exact"/>
              <w:ind w:left="1643"/>
              <w:rPr>
                <w:b/>
                <w:sz w:val="24"/>
              </w:rPr>
            </w:pPr>
            <w:r w:rsidRPr="000915E9">
              <w:rPr>
                <w:b/>
                <w:sz w:val="24"/>
              </w:rPr>
              <w:t>КАРАР</w:t>
            </w:r>
          </w:p>
        </w:tc>
      </w:tr>
    </w:tbl>
    <w:p w:rsidR="000915E9" w:rsidRPr="000915E9" w:rsidRDefault="000915E9" w:rsidP="000915E9">
      <w:pPr>
        <w:spacing w:before="6"/>
        <w:rPr>
          <w:sz w:val="23"/>
          <w:szCs w:val="28"/>
        </w:rPr>
      </w:pPr>
    </w:p>
    <w:p w:rsidR="000915E9" w:rsidRPr="000915E9" w:rsidRDefault="000915E9" w:rsidP="000915E9">
      <w:pPr>
        <w:tabs>
          <w:tab w:val="left" w:pos="4405"/>
          <w:tab w:val="left" w:pos="7039"/>
        </w:tabs>
        <w:spacing w:before="91"/>
        <w:ind w:left="2204"/>
        <w:rPr>
          <w:sz w:val="20"/>
        </w:rPr>
      </w:pPr>
      <w:r w:rsidRPr="000915E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-495935</wp:posOffset>
                </wp:positionV>
                <wp:extent cx="6248400" cy="1841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B328D" id="Прямоугольник 3" o:spid="_x0000_s1026" style="position:absolute;margin-left:55.2pt;margin-top:-39.05pt;width:492pt;height:1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" fillcolor="black" stroked="f">
                <w10:wrap anchorx="page"/>
              </v:rect>
            </w:pict>
          </mc:Fallback>
        </mc:AlternateContent>
      </w:r>
      <w:r w:rsidRPr="000915E9">
        <w:rPr>
          <w:noProof/>
          <w:lang w:eastAsia="ru-RU"/>
        </w:rPr>
        <w:drawing>
          <wp:anchor distT="0" distB="0" distL="0" distR="0" simplePos="0" relativeHeight="251660288" behindDoc="0" locked="0" layoutInCell="1" allowOverlap="1" wp14:anchorId="1A1DD4C4" wp14:editId="05781CD4">
            <wp:simplePos x="0" y="0"/>
            <wp:positionH relativeFrom="page">
              <wp:posOffset>3593465</wp:posOffset>
            </wp:positionH>
            <wp:positionV relativeFrom="paragraph">
              <wp:posOffset>-1395400</wp:posOffset>
            </wp:positionV>
            <wp:extent cx="588645" cy="729615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64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15E9">
        <w:rPr>
          <w:sz w:val="20"/>
        </w:rPr>
        <w:t>_______</w:t>
      </w:r>
      <w:r w:rsidRPr="000915E9">
        <w:rPr>
          <w:sz w:val="20"/>
        </w:rPr>
        <w:tab/>
      </w:r>
      <w:proofErr w:type="spellStart"/>
      <w:r w:rsidRPr="000915E9">
        <w:rPr>
          <w:sz w:val="20"/>
        </w:rPr>
        <w:t>пгт</w:t>
      </w:r>
      <w:proofErr w:type="spellEnd"/>
      <w:r w:rsidRPr="000915E9">
        <w:rPr>
          <w:sz w:val="20"/>
        </w:rPr>
        <w:t>.</w:t>
      </w:r>
      <w:r w:rsidRPr="000915E9">
        <w:rPr>
          <w:spacing w:val="-3"/>
          <w:sz w:val="20"/>
        </w:rPr>
        <w:t xml:space="preserve"> </w:t>
      </w:r>
      <w:r w:rsidRPr="000915E9">
        <w:rPr>
          <w:sz w:val="20"/>
        </w:rPr>
        <w:t>Рыбная</w:t>
      </w:r>
      <w:r w:rsidRPr="000915E9">
        <w:rPr>
          <w:spacing w:val="-3"/>
          <w:sz w:val="20"/>
        </w:rPr>
        <w:t xml:space="preserve"> </w:t>
      </w:r>
      <w:r w:rsidRPr="000915E9">
        <w:rPr>
          <w:sz w:val="20"/>
        </w:rPr>
        <w:t>Слобода</w:t>
      </w:r>
      <w:r w:rsidRPr="000915E9">
        <w:rPr>
          <w:sz w:val="20"/>
        </w:rPr>
        <w:tab/>
        <w:t>№</w:t>
      </w:r>
      <w:r w:rsidRPr="000915E9">
        <w:rPr>
          <w:spacing w:val="3"/>
          <w:sz w:val="20"/>
        </w:rPr>
        <w:t xml:space="preserve"> ____</w:t>
      </w:r>
      <w:r w:rsidRPr="000915E9">
        <w:rPr>
          <w:sz w:val="20"/>
        </w:rPr>
        <w:t>пи</w:t>
      </w:r>
    </w:p>
    <w:p w:rsidR="000915E9" w:rsidRPr="000915E9" w:rsidRDefault="000915E9" w:rsidP="000915E9">
      <w:pPr>
        <w:spacing w:before="11"/>
        <w:rPr>
          <w:sz w:val="27"/>
          <w:szCs w:val="28"/>
        </w:rPr>
      </w:pPr>
    </w:p>
    <w:p w:rsidR="000915E9" w:rsidRPr="000915E9" w:rsidRDefault="000915E9" w:rsidP="000915E9">
      <w:pPr>
        <w:tabs>
          <w:tab w:val="left" w:pos="3174"/>
        </w:tabs>
        <w:ind w:left="253" w:right="5490"/>
        <w:jc w:val="both"/>
        <w:rPr>
          <w:sz w:val="28"/>
          <w:szCs w:val="28"/>
        </w:rPr>
      </w:pPr>
      <w:r>
        <w:rPr>
          <w:sz w:val="28"/>
          <w:szCs w:val="28"/>
        </w:rPr>
        <w:t>О создании конкурсной комиссии по отбору специализированной службы по вопросам похоронного дела и оказания гарантированного перечня услуг по погребению, на территории Рыбно-Слободского муниципального района Республики Татарстан</w:t>
      </w:r>
    </w:p>
    <w:p w:rsidR="000915E9" w:rsidRPr="000915E9" w:rsidRDefault="000915E9" w:rsidP="000915E9">
      <w:pPr>
        <w:rPr>
          <w:sz w:val="28"/>
          <w:szCs w:val="28"/>
        </w:rPr>
      </w:pPr>
    </w:p>
    <w:p w:rsidR="000915E9" w:rsidRPr="000915E9" w:rsidRDefault="000915E9" w:rsidP="000915E9">
      <w:pPr>
        <w:ind w:left="253" w:right="527" w:firstLine="708"/>
        <w:jc w:val="both"/>
        <w:rPr>
          <w:sz w:val="28"/>
          <w:szCs w:val="28"/>
        </w:rPr>
      </w:pPr>
      <w:r w:rsidRPr="000915E9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Федеральным законом от 26.07.2006 №135-ФЗ «О защите конкуренции» и Федеральным законом от 12.01.1996 №8-ФЗ «О погребении и похоронном деле», руководствуясь Уставом муниципального образования «Рыбно-</w:t>
      </w:r>
      <w:proofErr w:type="spellStart"/>
      <w:r>
        <w:rPr>
          <w:sz w:val="28"/>
          <w:szCs w:val="28"/>
        </w:rPr>
        <w:t>Слободский</w:t>
      </w:r>
      <w:proofErr w:type="spellEnd"/>
      <w:r>
        <w:rPr>
          <w:sz w:val="28"/>
          <w:szCs w:val="28"/>
        </w:rPr>
        <w:t xml:space="preserve"> муниципальный район» Республики Татарстан, в целях реализации полномочий по организации ритуальных услуг,</w:t>
      </w:r>
      <w:r w:rsidRPr="000915E9">
        <w:rPr>
          <w:spacing w:val="-4"/>
          <w:sz w:val="28"/>
          <w:szCs w:val="28"/>
        </w:rPr>
        <w:t xml:space="preserve"> </w:t>
      </w:r>
      <w:r w:rsidRPr="000915E9">
        <w:rPr>
          <w:sz w:val="28"/>
          <w:szCs w:val="28"/>
        </w:rPr>
        <w:t>ПОСТАНОВЛЯЮ:</w:t>
      </w:r>
    </w:p>
    <w:p w:rsidR="000915E9" w:rsidRPr="000915E9" w:rsidRDefault="000915E9" w:rsidP="000915E9">
      <w:pPr>
        <w:spacing w:before="1"/>
        <w:rPr>
          <w:sz w:val="28"/>
          <w:szCs w:val="28"/>
        </w:rPr>
      </w:pPr>
    </w:p>
    <w:p w:rsidR="000915E9" w:rsidRPr="000915E9" w:rsidRDefault="000915E9" w:rsidP="000915E9">
      <w:pPr>
        <w:numPr>
          <w:ilvl w:val="0"/>
          <w:numId w:val="8"/>
        </w:numPr>
        <w:tabs>
          <w:tab w:val="left" w:pos="1242"/>
        </w:tabs>
        <w:spacing w:before="1" w:line="322" w:lineRule="exact"/>
        <w:jc w:val="both"/>
        <w:rPr>
          <w:sz w:val="28"/>
        </w:rPr>
      </w:pPr>
      <w:r w:rsidRPr="000915E9">
        <w:rPr>
          <w:sz w:val="28"/>
        </w:rPr>
        <w:t>Утвердить</w:t>
      </w:r>
      <w:r w:rsidRPr="000915E9">
        <w:rPr>
          <w:spacing w:val="-3"/>
          <w:sz w:val="28"/>
        </w:rPr>
        <w:t xml:space="preserve"> </w:t>
      </w:r>
      <w:r w:rsidRPr="000915E9">
        <w:rPr>
          <w:sz w:val="28"/>
        </w:rPr>
        <w:t>прилагаемые:</w:t>
      </w:r>
    </w:p>
    <w:p w:rsidR="000915E9" w:rsidRDefault="000915E9" w:rsidP="000915E9">
      <w:pPr>
        <w:ind w:left="253" w:right="533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состав конкурсной комиссии по отбору</w:t>
      </w:r>
      <w:r w:rsidRPr="000915E9">
        <w:t xml:space="preserve"> </w:t>
      </w:r>
      <w:r w:rsidRPr="000915E9">
        <w:rPr>
          <w:sz w:val="28"/>
          <w:szCs w:val="28"/>
        </w:rPr>
        <w:t>специализированной службы по вопросам похоронного дела и оказания гарантированного перечня услуг по погребению, на территории Рыбно-Слободского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0915E9" w:rsidRPr="000915E9" w:rsidRDefault="000915E9" w:rsidP="000915E9">
      <w:pPr>
        <w:ind w:left="253" w:right="53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положение о конкурсной комиссии </w:t>
      </w:r>
      <w:r w:rsidRPr="000915E9">
        <w:rPr>
          <w:sz w:val="28"/>
          <w:szCs w:val="28"/>
        </w:rPr>
        <w:t>специализированной службы по вопросам похоронного дела и оказания гарантированного перечня услуг по погребению, на территории Рыбно-Слободского муниципального района Республики Татарстан</w:t>
      </w:r>
      <w:r>
        <w:rPr>
          <w:sz w:val="28"/>
          <w:szCs w:val="28"/>
        </w:rPr>
        <w:t>.</w:t>
      </w:r>
    </w:p>
    <w:p w:rsidR="000915E9" w:rsidRPr="000915E9" w:rsidRDefault="000915E9" w:rsidP="000915E9">
      <w:pPr>
        <w:numPr>
          <w:ilvl w:val="0"/>
          <w:numId w:val="8"/>
        </w:numPr>
        <w:tabs>
          <w:tab w:val="left" w:pos="1322"/>
        </w:tabs>
        <w:ind w:left="253" w:right="524" w:firstLine="708"/>
        <w:jc w:val="both"/>
        <w:rPr>
          <w:sz w:val="28"/>
        </w:rPr>
      </w:pPr>
      <w:r w:rsidRPr="000915E9">
        <w:rPr>
          <w:sz w:val="28"/>
        </w:rPr>
        <w:t>Настоящее</w:t>
      </w:r>
      <w:r w:rsidRPr="000915E9">
        <w:rPr>
          <w:spacing w:val="1"/>
          <w:sz w:val="28"/>
        </w:rPr>
        <w:t xml:space="preserve"> </w:t>
      </w:r>
      <w:r w:rsidRPr="000915E9">
        <w:rPr>
          <w:sz w:val="28"/>
        </w:rPr>
        <w:t>постановление</w:t>
      </w:r>
      <w:r w:rsidRPr="000915E9">
        <w:rPr>
          <w:spacing w:val="1"/>
          <w:sz w:val="28"/>
        </w:rPr>
        <w:t xml:space="preserve"> </w:t>
      </w:r>
      <w:r w:rsidRPr="000915E9">
        <w:rPr>
          <w:sz w:val="28"/>
        </w:rPr>
        <w:t>разместить</w:t>
      </w:r>
      <w:r w:rsidRPr="000915E9">
        <w:rPr>
          <w:spacing w:val="1"/>
          <w:sz w:val="28"/>
        </w:rPr>
        <w:t xml:space="preserve"> </w:t>
      </w:r>
      <w:r w:rsidRPr="000915E9">
        <w:rPr>
          <w:sz w:val="28"/>
        </w:rPr>
        <w:t>на</w:t>
      </w:r>
      <w:r w:rsidRPr="000915E9">
        <w:rPr>
          <w:spacing w:val="1"/>
          <w:sz w:val="28"/>
        </w:rPr>
        <w:t xml:space="preserve"> </w:t>
      </w:r>
      <w:r w:rsidRPr="000915E9">
        <w:rPr>
          <w:sz w:val="28"/>
        </w:rPr>
        <w:t>официальном</w:t>
      </w:r>
      <w:r w:rsidRPr="000915E9">
        <w:rPr>
          <w:spacing w:val="1"/>
          <w:sz w:val="28"/>
        </w:rPr>
        <w:t xml:space="preserve"> </w:t>
      </w:r>
      <w:r w:rsidRPr="000915E9">
        <w:rPr>
          <w:sz w:val="28"/>
        </w:rPr>
        <w:t>сайте</w:t>
      </w:r>
      <w:r w:rsidRPr="000915E9">
        <w:rPr>
          <w:spacing w:val="1"/>
          <w:sz w:val="28"/>
        </w:rPr>
        <w:t xml:space="preserve"> </w:t>
      </w:r>
      <w:r w:rsidRPr="000915E9">
        <w:rPr>
          <w:sz w:val="28"/>
        </w:rPr>
        <w:t>Рыбно-</w:t>
      </w:r>
      <w:r w:rsidRPr="000915E9">
        <w:rPr>
          <w:spacing w:val="-67"/>
          <w:sz w:val="28"/>
        </w:rPr>
        <w:t xml:space="preserve"> </w:t>
      </w:r>
      <w:r w:rsidRPr="000915E9">
        <w:rPr>
          <w:sz w:val="28"/>
        </w:rPr>
        <w:t>Слободского муниципального района в информационно-телекоммуникационной</w:t>
      </w:r>
      <w:r w:rsidRPr="000915E9">
        <w:rPr>
          <w:spacing w:val="1"/>
          <w:sz w:val="28"/>
        </w:rPr>
        <w:t xml:space="preserve"> </w:t>
      </w:r>
      <w:r w:rsidRPr="000915E9">
        <w:rPr>
          <w:sz w:val="28"/>
        </w:rPr>
        <w:t xml:space="preserve">сети Интернет по веб-адресу: </w:t>
      </w:r>
      <w:hyperlink r:id="rId6">
        <w:r w:rsidRPr="000915E9">
          <w:rPr>
            <w:sz w:val="28"/>
          </w:rPr>
          <w:t>http://ribnaya-sloboda.tatarstan.ru</w:t>
        </w:r>
      </w:hyperlink>
      <w:r w:rsidRPr="000915E9">
        <w:rPr>
          <w:sz w:val="28"/>
        </w:rPr>
        <w:t xml:space="preserve"> и «Официальном</w:t>
      </w:r>
      <w:r w:rsidRPr="000915E9">
        <w:rPr>
          <w:spacing w:val="1"/>
          <w:sz w:val="28"/>
        </w:rPr>
        <w:t xml:space="preserve"> </w:t>
      </w:r>
      <w:r w:rsidRPr="000915E9">
        <w:rPr>
          <w:sz w:val="28"/>
        </w:rPr>
        <w:t>портале</w:t>
      </w:r>
      <w:r w:rsidRPr="000915E9">
        <w:rPr>
          <w:spacing w:val="1"/>
          <w:sz w:val="28"/>
        </w:rPr>
        <w:t xml:space="preserve"> </w:t>
      </w:r>
      <w:r w:rsidRPr="000915E9">
        <w:rPr>
          <w:sz w:val="28"/>
        </w:rPr>
        <w:t>правовой</w:t>
      </w:r>
      <w:r w:rsidRPr="000915E9">
        <w:rPr>
          <w:spacing w:val="1"/>
          <w:sz w:val="28"/>
        </w:rPr>
        <w:t xml:space="preserve"> </w:t>
      </w:r>
      <w:r w:rsidRPr="000915E9">
        <w:rPr>
          <w:sz w:val="28"/>
        </w:rPr>
        <w:t>информации</w:t>
      </w:r>
      <w:r w:rsidRPr="000915E9">
        <w:rPr>
          <w:spacing w:val="1"/>
          <w:sz w:val="28"/>
        </w:rPr>
        <w:t xml:space="preserve"> </w:t>
      </w:r>
      <w:r w:rsidRPr="000915E9">
        <w:rPr>
          <w:sz w:val="28"/>
        </w:rPr>
        <w:t>Республики</w:t>
      </w:r>
      <w:r w:rsidRPr="000915E9">
        <w:rPr>
          <w:spacing w:val="1"/>
          <w:sz w:val="28"/>
        </w:rPr>
        <w:t xml:space="preserve"> </w:t>
      </w:r>
      <w:r w:rsidRPr="000915E9">
        <w:rPr>
          <w:sz w:val="28"/>
        </w:rPr>
        <w:t>Татарстан»</w:t>
      </w:r>
      <w:r w:rsidRPr="000915E9">
        <w:rPr>
          <w:spacing w:val="1"/>
          <w:sz w:val="28"/>
        </w:rPr>
        <w:t xml:space="preserve"> </w:t>
      </w:r>
      <w:r w:rsidRPr="000915E9">
        <w:rPr>
          <w:sz w:val="28"/>
        </w:rPr>
        <w:t>в</w:t>
      </w:r>
      <w:r w:rsidRPr="000915E9">
        <w:rPr>
          <w:spacing w:val="1"/>
          <w:sz w:val="28"/>
        </w:rPr>
        <w:t xml:space="preserve"> </w:t>
      </w:r>
      <w:r w:rsidRPr="000915E9">
        <w:rPr>
          <w:sz w:val="28"/>
        </w:rPr>
        <w:t>информационно-</w:t>
      </w:r>
      <w:r w:rsidRPr="000915E9">
        <w:rPr>
          <w:spacing w:val="-67"/>
          <w:sz w:val="28"/>
        </w:rPr>
        <w:t xml:space="preserve"> </w:t>
      </w:r>
      <w:r w:rsidRPr="000915E9">
        <w:rPr>
          <w:sz w:val="28"/>
        </w:rPr>
        <w:t>телекоммуникационной</w:t>
      </w:r>
      <w:r w:rsidRPr="000915E9">
        <w:rPr>
          <w:spacing w:val="-2"/>
          <w:sz w:val="28"/>
        </w:rPr>
        <w:t xml:space="preserve"> </w:t>
      </w:r>
      <w:r w:rsidRPr="000915E9">
        <w:rPr>
          <w:sz w:val="28"/>
        </w:rPr>
        <w:t>сети</w:t>
      </w:r>
      <w:r w:rsidRPr="000915E9">
        <w:rPr>
          <w:spacing w:val="-2"/>
          <w:sz w:val="28"/>
        </w:rPr>
        <w:t xml:space="preserve"> </w:t>
      </w:r>
      <w:r w:rsidRPr="000915E9">
        <w:rPr>
          <w:sz w:val="28"/>
        </w:rPr>
        <w:t>Интернет</w:t>
      </w:r>
      <w:r w:rsidRPr="000915E9">
        <w:rPr>
          <w:spacing w:val="-5"/>
          <w:sz w:val="28"/>
        </w:rPr>
        <w:t xml:space="preserve"> </w:t>
      </w:r>
      <w:r w:rsidRPr="000915E9">
        <w:rPr>
          <w:sz w:val="28"/>
        </w:rPr>
        <w:t>по</w:t>
      </w:r>
      <w:r w:rsidRPr="000915E9">
        <w:rPr>
          <w:spacing w:val="-1"/>
          <w:sz w:val="28"/>
        </w:rPr>
        <w:t xml:space="preserve"> </w:t>
      </w:r>
      <w:r w:rsidRPr="000915E9">
        <w:rPr>
          <w:sz w:val="28"/>
        </w:rPr>
        <w:t xml:space="preserve">веб-адресу: </w:t>
      </w:r>
      <w:hyperlink r:id="rId7">
        <w:r w:rsidRPr="000915E9">
          <w:rPr>
            <w:sz w:val="28"/>
          </w:rPr>
          <w:t>http://pravo.tatarstan.ru</w:t>
        </w:r>
      </w:hyperlink>
      <w:r w:rsidRPr="000915E9">
        <w:rPr>
          <w:sz w:val="28"/>
        </w:rPr>
        <w:t>.</w:t>
      </w:r>
    </w:p>
    <w:p w:rsidR="000915E9" w:rsidRPr="000915E9" w:rsidRDefault="000915E9" w:rsidP="000915E9">
      <w:pPr>
        <w:numPr>
          <w:ilvl w:val="0"/>
          <w:numId w:val="8"/>
        </w:numPr>
        <w:tabs>
          <w:tab w:val="left" w:pos="1346"/>
        </w:tabs>
        <w:ind w:left="253" w:right="536" w:firstLine="708"/>
        <w:jc w:val="both"/>
        <w:rPr>
          <w:sz w:val="28"/>
        </w:rPr>
      </w:pPr>
      <w:r w:rsidRPr="000915E9">
        <w:rPr>
          <w:sz w:val="28"/>
        </w:rPr>
        <w:t>Контроль</w:t>
      </w:r>
      <w:r w:rsidRPr="000915E9">
        <w:rPr>
          <w:spacing w:val="1"/>
          <w:sz w:val="28"/>
        </w:rPr>
        <w:t xml:space="preserve"> </w:t>
      </w:r>
      <w:r w:rsidRPr="000915E9">
        <w:rPr>
          <w:sz w:val="28"/>
        </w:rPr>
        <w:t>за</w:t>
      </w:r>
      <w:r w:rsidRPr="000915E9">
        <w:rPr>
          <w:spacing w:val="1"/>
          <w:sz w:val="28"/>
        </w:rPr>
        <w:t xml:space="preserve"> </w:t>
      </w:r>
      <w:r w:rsidRPr="000915E9">
        <w:rPr>
          <w:sz w:val="28"/>
        </w:rPr>
        <w:t>исполнением</w:t>
      </w:r>
      <w:r w:rsidRPr="000915E9">
        <w:rPr>
          <w:spacing w:val="1"/>
          <w:sz w:val="28"/>
        </w:rPr>
        <w:t xml:space="preserve"> </w:t>
      </w:r>
      <w:r w:rsidRPr="000915E9">
        <w:rPr>
          <w:sz w:val="28"/>
        </w:rPr>
        <w:t>настоящего</w:t>
      </w:r>
      <w:r w:rsidRPr="000915E9">
        <w:rPr>
          <w:spacing w:val="1"/>
          <w:sz w:val="28"/>
        </w:rPr>
        <w:t xml:space="preserve"> </w:t>
      </w:r>
      <w:r w:rsidRPr="000915E9">
        <w:rPr>
          <w:sz w:val="28"/>
        </w:rPr>
        <w:t>постановления</w:t>
      </w:r>
      <w:r w:rsidRPr="000915E9">
        <w:rPr>
          <w:spacing w:val="1"/>
          <w:sz w:val="28"/>
        </w:rPr>
        <w:t xml:space="preserve"> </w:t>
      </w:r>
      <w:r w:rsidRPr="000915E9">
        <w:rPr>
          <w:sz w:val="28"/>
        </w:rPr>
        <w:t>возложить</w:t>
      </w:r>
      <w:r w:rsidRPr="000915E9">
        <w:rPr>
          <w:spacing w:val="1"/>
          <w:sz w:val="28"/>
        </w:rPr>
        <w:t xml:space="preserve"> </w:t>
      </w:r>
      <w:r w:rsidRPr="000915E9">
        <w:rPr>
          <w:sz w:val="28"/>
        </w:rPr>
        <w:t>на</w:t>
      </w:r>
      <w:r w:rsidRPr="000915E9">
        <w:rPr>
          <w:spacing w:val="1"/>
          <w:sz w:val="28"/>
        </w:rPr>
        <w:t xml:space="preserve"> </w:t>
      </w:r>
      <w:r w:rsidRPr="000915E9">
        <w:rPr>
          <w:sz w:val="28"/>
        </w:rPr>
        <w:t>заместителя</w:t>
      </w:r>
      <w:r w:rsidRPr="000915E9">
        <w:rPr>
          <w:spacing w:val="-3"/>
          <w:sz w:val="28"/>
        </w:rPr>
        <w:t xml:space="preserve"> </w:t>
      </w:r>
      <w:r w:rsidRPr="000915E9">
        <w:rPr>
          <w:sz w:val="28"/>
        </w:rPr>
        <w:t>руководителя</w:t>
      </w:r>
      <w:r w:rsidRPr="000915E9">
        <w:rPr>
          <w:spacing w:val="-1"/>
          <w:sz w:val="28"/>
        </w:rPr>
        <w:t xml:space="preserve"> </w:t>
      </w:r>
      <w:r w:rsidRPr="000915E9">
        <w:rPr>
          <w:sz w:val="28"/>
        </w:rPr>
        <w:t>Исполнительного комитета</w:t>
      </w:r>
      <w:r w:rsidRPr="000915E9">
        <w:rPr>
          <w:spacing w:val="-2"/>
          <w:sz w:val="28"/>
        </w:rPr>
        <w:t xml:space="preserve"> </w:t>
      </w:r>
      <w:r w:rsidRPr="000915E9">
        <w:rPr>
          <w:sz w:val="28"/>
        </w:rPr>
        <w:t xml:space="preserve">Рыбно-Слободского муниципального района Республики Татарстан по экономическим вопросам А.А. </w:t>
      </w:r>
      <w:proofErr w:type="spellStart"/>
      <w:r w:rsidRPr="000915E9">
        <w:rPr>
          <w:sz w:val="28"/>
        </w:rPr>
        <w:t>Хакимуллина</w:t>
      </w:r>
      <w:proofErr w:type="spellEnd"/>
      <w:r w:rsidRPr="000915E9">
        <w:rPr>
          <w:sz w:val="28"/>
        </w:rPr>
        <w:t>.</w:t>
      </w:r>
    </w:p>
    <w:p w:rsidR="000915E9" w:rsidRPr="000915E9" w:rsidRDefault="000915E9" w:rsidP="000915E9">
      <w:pPr>
        <w:tabs>
          <w:tab w:val="left" w:pos="1346"/>
        </w:tabs>
        <w:ind w:right="536"/>
        <w:jc w:val="both"/>
        <w:rPr>
          <w:sz w:val="28"/>
        </w:rPr>
      </w:pPr>
    </w:p>
    <w:p w:rsidR="000915E9" w:rsidRPr="000915E9" w:rsidRDefault="000915E9" w:rsidP="000915E9">
      <w:pPr>
        <w:tabs>
          <w:tab w:val="left" w:pos="1346"/>
        </w:tabs>
        <w:ind w:right="536"/>
        <w:jc w:val="both"/>
        <w:rPr>
          <w:sz w:val="28"/>
        </w:rPr>
      </w:pPr>
    </w:p>
    <w:p w:rsidR="000915E9" w:rsidRPr="000915E9" w:rsidRDefault="000915E9" w:rsidP="000915E9">
      <w:pPr>
        <w:tabs>
          <w:tab w:val="left" w:pos="1346"/>
        </w:tabs>
        <w:ind w:right="536"/>
        <w:jc w:val="both"/>
        <w:rPr>
          <w:sz w:val="28"/>
        </w:rPr>
        <w:sectPr w:rsidR="000915E9" w:rsidRPr="000915E9" w:rsidSect="000915E9">
          <w:type w:val="continuous"/>
          <w:pgSz w:w="11910" w:h="16840"/>
          <w:pgMar w:top="1040" w:right="460" w:bottom="280" w:left="880" w:header="720" w:footer="720" w:gutter="0"/>
          <w:cols w:space="720"/>
        </w:sectPr>
      </w:pPr>
      <w:r w:rsidRPr="000915E9">
        <w:rPr>
          <w:sz w:val="28"/>
        </w:rPr>
        <w:t xml:space="preserve">Руководитель                                                    </w:t>
      </w:r>
      <w:proofErr w:type="spellStart"/>
      <w:r w:rsidRPr="000915E9">
        <w:rPr>
          <w:sz w:val="28"/>
        </w:rPr>
        <w:t>Сатдинов</w:t>
      </w:r>
      <w:proofErr w:type="spellEnd"/>
      <w:r w:rsidRPr="000915E9">
        <w:rPr>
          <w:sz w:val="28"/>
        </w:rPr>
        <w:t xml:space="preserve"> Д.А.</w:t>
      </w:r>
    </w:p>
    <w:p w:rsidR="000915E9" w:rsidRDefault="000915E9">
      <w:pPr>
        <w:pStyle w:val="a3"/>
        <w:ind w:left="774"/>
        <w:rPr>
          <w:sz w:val="20"/>
        </w:rPr>
      </w:pPr>
    </w:p>
    <w:p w:rsidR="000915E9" w:rsidRDefault="000915E9">
      <w:pPr>
        <w:pStyle w:val="a3"/>
        <w:ind w:left="774"/>
        <w:rPr>
          <w:sz w:val="20"/>
        </w:rPr>
      </w:pPr>
    </w:p>
    <w:p w:rsidR="000915E9" w:rsidRDefault="000915E9">
      <w:pPr>
        <w:pStyle w:val="a3"/>
        <w:ind w:left="774"/>
        <w:rPr>
          <w:sz w:val="20"/>
        </w:rPr>
      </w:pPr>
    </w:p>
    <w:p w:rsidR="000915E9" w:rsidRDefault="000915E9">
      <w:pPr>
        <w:pStyle w:val="a3"/>
        <w:ind w:left="774"/>
        <w:rPr>
          <w:sz w:val="20"/>
        </w:rPr>
      </w:pPr>
    </w:p>
    <w:p w:rsidR="000915E9" w:rsidRDefault="000915E9">
      <w:pPr>
        <w:pStyle w:val="a3"/>
        <w:ind w:left="774"/>
        <w:rPr>
          <w:sz w:val="20"/>
        </w:rPr>
      </w:pPr>
    </w:p>
    <w:p w:rsidR="008E59B6" w:rsidRDefault="008E59B6" w:rsidP="000915E9">
      <w:pPr>
        <w:pStyle w:val="a3"/>
        <w:rPr>
          <w:sz w:val="20"/>
        </w:rPr>
      </w:pPr>
    </w:p>
    <w:p w:rsidR="008E59B6" w:rsidRDefault="008E59B6">
      <w:pPr>
        <w:rPr>
          <w:sz w:val="20"/>
        </w:rPr>
        <w:sectPr w:rsidR="008E59B6">
          <w:type w:val="continuous"/>
          <w:pgSz w:w="11910" w:h="16840"/>
          <w:pgMar w:top="1040" w:right="220" w:bottom="280" w:left="1020" w:header="720" w:footer="720" w:gutter="0"/>
          <w:cols w:space="720"/>
        </w:sectPr>
      </w:pPr>
    </w:p>
    <w:p w:rsidR="008E59B6" w:rsidRDefault="000915E9">
      <w:pPr>
        <w:spacing w:before="68"/>
        <w:ind w:left="7641"/>
        <w:rPr>
          <w:sz w:val="20"/>
        </w:rPr>
      </w:pPr>
      <w:r>
        <w:rPr>
          <w:sz w:val="20"/>
        </w:rPr>
        <w:lastRenderedPageBreak/>
        <w:t>Утвержден</w:t>
      </w:r>
    </w:p>
    <w:p w:rsidR="008E59B6" w:rsidRDefault="000915E9">
      <w:pPr>
        <w:spacing w:before="1"/>
        <w:ind w:left="7696" w:right="627" w:hanging="5"/>
        <w:rPr>
          <w:sz w:val="20"/>
        </w:rPr>
      </w:pPr>
      <w:r>
        <w:rPr>
          <w:sz w:val="20"/>
        </w:rPr>
        <w:t>постановлением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Исполнительного комитета</w:t>
      </w:r>
      <w:r>
        <w:rPr>
          <w:spacing w:val="-47"/>
          <w:sz w:val="20"/>
        </w:rPr>
        <w:t xml:space="preserve"> </w:t>
      </w:r>
      <w:r>
        <w:rPr>
          <w:sz w:val="20"/>
        </w:rPr>
        <w:t>Рыбно-Слободского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муниципального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района</w:t>
      </w:r>
    </w:p>
    <w:p w:rsidR="008E59B6" w:rsidRDefault="000915E9">
      <w:pPr>
        <w:ind w:left="7686" w:right="1030" w:firstLine="16"/>
        <w:rPr>
          <w:sz w:val="20"/>
        </w:rPr>
      </w:pPr>
      <w:r>
        <w:rPr>
          <w:sz w:val="20"/>
        </w:rPr>
        <w:t>Республики Татарстан</w:t>
      </w:r>
      <w:r>
        <w:rPr>
          <w:spacing w:val="-47"/>
          <w:sz w:val="20"/>
        </w:rPr>
        <w:t xml:space="preserve"> </w:t>
      </w:r>
      <w:r>
        <w:rPr>
          <w:sz w:val="20"/>
        </w:rPr>
        <w:t>от</w:t>
      </w:r>
      <w:r>
        <w:rPr>
          <w:spacing w:val="-6"/>
          <w:sz w:val="20"/>
        </w:rPr>
        <w:t xml:space="preserve"> </w:t>
      </w:r>
      <w:r>
        <w:rPr>
          <w:sz w:val="20"/>
        </w:rPr>
        <w:t>_______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6"/>
          <w:sz w:val="20"/>
        </w:rPr>
        <w:t xml:space="preserve"> ___</w:t>
      </w:r>
      <w:r>
        <w:rPr>
          <w:sz w:val="20"/>
        </w:rPr>
        <w:t>пи</w:t>
      </w:r>
    </w:p>
    <w:p w:rsidR="008E59B6" w:rsidRDefault="008E59B6">
      <w:pPr>
        <w:pStyle w:val="a3"/>
        <w:spacing w:before="3"/>
      </w:pPr>
    </w:p>
    <w:p w:rsidR="008E59B6" w:rsidRDefault="000915E9">
      <w:pPr>
        <w:pStyle w:val="1"/>
        <w:spacing w:before="1"/>
        <w:ind w:right="4450"/>
      </w:pPr>
      <w:r>
        <w:t>Состав</w:t>
      </w:r>
    </w:p>
    <w:p w:rsidR="008E59B6" w:rsidRDefault="000915E9">
      <w:pPr>
        <w:ind w:left="912" w:right="862" w:hanging="1"/>
        <w:jc w:val="center"/>
        <w:rPr>
          <w:b/>
          <w:sz w:val="24"/>
        </w:rPr>
      </w:pPr>
      <w:r>
        <w:rPr>
          <w:b/>
          <w:sz w:val="24"/>
        </w:rPr>
        <w:t>конкурсной комиссии по отбору специализированной службы по вопросам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похоронного дела и оказания гарантированного перечня услуг по погребению, на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территории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Рыбно-Слободского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района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Республики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Татарстан</w:t>
      </w:r>
    </w:p>
    <w:p w:rsidR="008E59B6" w:rsidRDefault="008E59B6">
      <w:pPr>
        <w:pStyle w:val="a3"/>
        <w:spacing w:before="9"/>
        <w:rPr>
          <w:b/>
          <w:sz w:val="23"/>
        </w:rPr>
      </w:pPr>
    </w:p>
    <w:p w:rsidR="008E59B6" w:rsidRDefault="000915E9">
      <w:pPr>
        <w:pStyle w:val="1"/>
        <w:spacing w:after="6"/>
        <w:ind w:left="682"/>
        <w:jc w:val="left"/>
      </w:pPr>
      <w:r>
        <w:t>Председатель</w:t>
      </w:r>
      <w:r>
        <w:rPr>
          <w:spacing w:val="-3"/>
        </w:rPr>
        <w:t xml:space="preserve"> </w:t>
      </w:r>
      <w:r>
        <w:t>комиссии:</w:t>
      </w:r>
    </w:p>
    <w:tbl>
      <w:tblPr>
        <w:tblStyle w:val="TableNormal"/>
        <w:tblW w:w="0" w:type="auto"/>
        <w:tblInd w:w="489" w:type="dxa"/>
        <w:tblLayout w:type="fixed"/>
        <w:tblLook w:val="01E0" w:firstRow="1" w:lastRow="1" w:firstColumn="1" w:lastColumn="1" w:noHBand="0" w:noVBand="0"/>
      </w:tblPr>
      <w:tblGrid>
        <w:gridCol w:w="4299"/>
        <w:gridCol w:w="5776"/>
      </w:tblGrid>
      <w:tr w:rsidR="008E59B6">
        <w:trPr>
          <w:trHeight w:val="2343"/>
        </w:trPr>
        <w:tc>
          <w:tcPr>
            <w:tcW w:w="4299" w:type="dxa"/>
          </w:tcPr>
          <w:p w:rsidR="008E59B6" w:rsidRDefault="000915E9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Хакимуллин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  <w:p w:rsidR="008E59B6" w:rsidRDefault="008E59B6">
            <w:pPr>
              <w:pStyle w:val="TableParagraph"/>
              <w:rPr>
                <w:b/>
                <w:sz w:val="26"/>
              </w:rPr>
            </w:pPr>
          </w:p>
          <w:p w:rsidR="008E59B6" w:rsidRDefault="008E59B6">
            <w:pPr>
              <w:pStyle w:val="TableParagraph"/>
              <w:rPr>
                <w:b/>
                <w:sz w:val="26"/>
              </w:rPr>
            </w:pPr>
          </w:p>
          <w:p w:rsidR="008E59B6" w:rsidRDefault="008E59B6">
            <w:pPr>
              <w:pStyle w:val="TableParagraph"/>
              <w:spacing w:before="5"/>
              <w:rPr>
                <w:b/>
                <w:sz w:val="20"/>
              </w:rPr>
            </w:pPr>
          </w:p>
          <w:p w:rsidR="008E59B6" w:rsidRDefault="000915E9">
            <w:pPr>
              <w:pStyle w:val="TableParagraph"/>
              <w:spacing w:line="274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Заместитель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председателя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комиссии</w:t>
            </w:r>
          </w:p>
          <w:p w:rsidR="008E59B6" w:rsidRDefault="000915E9">
            <w:pPr>
              <w:pStyle w:val="TableParagraph"/>
              <w:spacing w:line="274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Ризаев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Д.Н.</w:t>
            </w:r>
          </w:p>
        </w:tc>
        <w:tc>
          <w:tcPr>
            <w:tcW w:w="5776" w:type="dxa"/>
          </w:tcPr>
          <w:p w:rsidR="008E59B6" w:rsidRDefault="000915E9">
            <w:pPr>
              <w:pStyle w:val="TableParagraph"/>
              <w:ind w:left="121" w:right="19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Рыбно-Слободского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экономическим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8E59B6" w:rsidRDefault="008E59B6">
            <w:pPr>
              <w:pStyle w:val="TableParagraph"/>
              <w:rPr>
                <w:b/>
                <w:sz w:val="26"/>
              </w:rPr>
            </w:pPr>
          </w:p>
          <w:p w:rsidR="008E59B6" w:rsidRDefault="008E59B6">
            <w:pPr>
              <w:pStyle w:val="TableParagraph"/>
              <w:spacing w:before="2"/>
              <w:rPr>
                <w:b/>
                <w:sz w:val="21"/>
              </w:rPr>
            </w:pPr>
          </w:p>
          <w:p w:rsidR="008E59B6" w:rsidRDefault="000915E9">
            <w:pPr>
              <w:pStyle w:val="TableParagraph"/>
              <w:ind w:left="121" w:right="198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Рыбно-Слободского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инфраструктурному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</w:tr>
      <w:tr w:rsidR="008E59B6">
        <w:trPr>
          <w:trHeight w:val="414"/>
        </w:trPr>
        <w:tc>
          <w:tcPr>
            <w:tcW w:w="4299" w:type="dxa"/>
          </w:tcPr>
          <w:p w:rsidR="008E59B6" w:rsidRDefault="000915E9">
            <w:pPr>
              <w:pStyle w:val="TableParagraph"/>
              <w:spacing w:before="135" w:line="25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Секретарь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комиссии:</w:t>
            </w:r>
          </w:p>
        </w:tc>
        <w:tc>
          <w:tcPr>
            <w:tcW w:w="5776" w:type="dxa"/>
          </w:tcPr>
          <w:p w:rsidR="008E59B6" w:rsidRDefault="008E59B6">
            <w:pPr>
              <w:pStyle w:val="TableParagraph"/>
            </w:pPr>
          </w:p>
        </w:tc>
      </w:tr>
      <w:tr w:rsidR="008E59B6">
        <w:trPr>
          <w:trHeight w:val="551"/>
        </w:trPr>
        <w:tc>
          <w:tcPr>
            <w:tcW w:w="4299" w:type="dxa"/>
          </w:tcPr>
          <w:p w:rsidR="008E59B6" w:rsidRDefault="000915E9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Валиуллин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З.Р.</w:t>
            </w:r>
          </w:p>
        </w:tc>
        <w:tc>
          <w:tcPr>
            <w:tcW w:w="5776" w:type="dxa"/>
          </w:tcPr>
          <w:p w:rsidR="008E59B6" w:rsidRDefault="000915E9">
            <w:pPr>
              <w:pStyle w:val="TableParagraph"/>
              <w:tabs>
                <w:tab w:val="left" w:pos="1353"/>
                <w:tab w:val="left" w:pos="2154"/>
                <w:tab w:val="left" w:pos="3747"/>
                <w:tab w:val="left" w:pos="4248"/>
                <w:tab w:val="left" w:pos="5440"/>
              </w:tabs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z w:val="24"/>
              </w:rPr>
              <w:tab/>
              <w:t>МКУ</w:t>
            </w:r>
            <w:r>
              <w:rPr>
                <w:sz w:val="24"/>
              </w:rPr>
              <w:tab/>
              <w:t>«Управление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закупкам</w:t>
            </w:r>
            <w:r>
              <w:rPr>
                <w:sz w:val="24"/>
              </w:rPr>
              <w:tab/>
              <w:t>и</w:t>
            </w:r>
          </w:p>
          <w:p w:rsidR="008E59B6" w:rsidRDefault="000915E9">
            <w:pPr>
              <w:pStyle w:val="TableParagraph"/>
              <w:spacing w:line="263" w:lineRule="exact"/>
              <w:ind w:left="121"/>
              <w:rPr>
                <w:sz w:val="24"/>
              </w:rPr>
            </w:pPr>
            <w:r>
              <w:rPr>
                <w:sz w:val="24"/>
              </w:rPr>
              <w:t>муниципальному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контролю»</w:t>
            </w:r>
          </w:p>
        </w:tc>
      </w:tr>
      <w:tr w:rsidR="008E59B6">
        <w:trPr>
          <w:trHeight w:val="2476"/>
        </w:trPr>
        <w:tc>
          <w:tcPr>
            <w:tcW w:w="4299" w:type="dxa"/>
          </w:tcPr>
          <w:p w:rsidR="008E59B6" w:rsidRDefault="000915E9">
            <w:pPr>
              <w:pStyle w:val="TableParagraph"/>
              <w:spacing w:line="27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Члены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комиссии:</w:t>
            </w:r>
          </w:p>
          <w:p w:rsidR="008E59B6" w:rsidRDefault="000915E9">
            <w:pPr>
              <w:pStyle w:val="TableParagraph"/>
              <w:spacing w:line="274" w:lineRule="exact"/>
              <w:ind w:left="200"/>
              <w:rPr>
                <w:sz w:val="24"/>
              </w:rPr>
            </w:pPr>
            <w:r>
              <w:rPr>
                <w:sz w:val="24"/>
              </w:rPr>
              <w:t>Калиев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Б.Р.</w:t>
            </w:r>
          </w:p>
          <w:p w:rsidR="008E59B6" w:rsidRDefault="008E59B6">
            <w:pPr>
              <w:pStyle w:val="TableParagraph"/>
              <w:rPr>
                <w:b/>
                <w:sz w:val="26"/>
              </w:rPr>
            </w:pPr>
          </w:p>
          <w:p w:rsidR="008E59B6" w:rsidRDefault="008E59B6">
            <w:pPr>
              <w:pStyle w:val="TableParagraph"/>
              <w:rPr>
                <w:b/>
                <w:sz w:val="26"/>
              </w:rPr>
            </w:pPr>
          </w:p>
          <w:p w:rsidR="008E59B6" w:rsidRDefault="000915E9">
            <w:pPr>
              <w:pStyle w:val="TableParagraph"/>
              <w:spacing w:before="230"/>
              <w:ind w:left="200"/>
              <w:rPr>
                <w:sz w:val="24"/>
              </w:rPr>
            </w:pPr>
            <w:r>
              <w:rPr>
                <w:sz w:val="24"/>
              </w:rPr>
              <w:t>Старикова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М.А.</w:t>
            </w:r>
          </w:p>
        </w:tc>
        <w:tc>
          <w:tcPr>
            <w:tcW w:w="5776" w:type="dxa"/>
          </w:tcPr>
          <w:p w:rsidR="008E59B6" w:rsidRDefault="008E59B6">
            <w:pPr>
              <w:pStyle w:val="TableParagraph"/>
              <w:spacing w:before="4"/>
              <w:rPr>
                <w:b/>
                <w:sz w:val="23"/>
              </w:rPr>
            </w:pPr>
          </w:p>
          <w:p w:rsidR="008E59B6" w:rsidRDefault="000915E9">
            <w:pPr>
              <w:pStyle w:val="TableParagraph"/>
              <w:tabs>
                <w:tab w:val="left" w:pos="1910"/>
                <w:tab w:val="left" w:pos="3503"/>
              </w:tabs>
              <w:ind w:left="121" w:right="197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  <w:r>
              <w:rPr>
                <w:sz w:val="24"/>
              </w:rPr>
              <w:tab/>
              <w:t>Совета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Рыбно-Слободского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района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согласованию)</w:t>
            </w:r>
          </w:p>
          <w:p w:rsidR="008E59B6" w:rsidRDefault="008E59B6">
            <w:pPr>
              <w:pStyle w:val="TableParagraph"/>
              <w:spacing w:before="3"/>
              <w:rPr>
                <w:b/>
              </w:rPr>
            </w:pPr>
          </w:p>
          <w:p w:rsidR="008E59B6" w:rsidRDefault="000915E9">
            <w:pPr>
              <w:pStyle w:val="TableParagraph"/>
              <w:spacing w:line="270" w:lineRule="atLeast"/>
              <w:ind w:left="121" w:right="199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комитета Рыбно-Слободского городского поселения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Рыбно-Слободского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согласованию)</w:t>
            </w:r>
          </w:p>
        </w:tc>
      </w:tr>
    </w:tbl>
    <w:p w:rsidR="008E59B6" w:rsidRDefault="008E59B6">
      <w:pPr>
        <w:pStyle w:val="a3"/>
        <w:rPr>
          <w:b/>
          <w:sz w:val="26"/>
        </w:rPr>
      </w:pPr>
    </w:p>
    <w:p w:rsidR="008E59B6" w:rsidRDefault="008E59B6">
      <w:pPr>
        <w:pStyle w:val="a3"/>
        <w:rPr>
          <w:b/>
          <w:sz w:val="26"/>
        </w:rPr>
      </w:pPr>
    </w:p>
    <w:p w:rsidR="008E59B6" w:rsidRDefault="008E59B6">
      <w:pPr>
        <w:pStyle w:val="a3"/>
        <w:rPr>
          <w:b/>
          <w:sz w:val="26"/>
        </w:rPr>
      </w:pPr>
    </w:p>
    <w:p w:rsidR="008E59B6" w:rsidRDefault="008E59B6">
      <w:pPr>
        <w:pStyle w:val="a3"/>
        <w:rPr>
          <w:b/>
          <w:sz w:val="26"/>
        </w:rPr>
      </w:pPr>
    </w:p>
    <w:p w:rsidR="008E59B6" w:rsidRDefault="008E59B6">
      <w:pPr>
        <w:pStyle w:val="a3"/>
        <w:rPr>
          <w:b/>
          <w:sz w:val="26"/>
        </w:rPr>
      </w:pPr>
    </w:p>
    <w:p w:rsidR="008E59B6" w:rsidRDefault="008E59B6">
      <w:pPr>
        <w:pStyle w:val="a3"/>
        <w:rPr>
          <w:b/>
          <w:sz w:val="26"/>
        </w:rPr>
      </w:pPr>
    </w:p>
    <w:p w:rsidR="008E59B6" w:rsidRDefault="008E59B6">
      <w:pPr>
        <w:pStyle w:val="a3"/>
        <w:rPr>
          <w:b/>
          <w:sz w:val="26"/>
        </w:rPr>
      </w:pPr>
    </w:p>
    <w:p w:rsidR="008E59B6" w:rsidRDefault="008E59B6">
      <w:pPr>
        <w:pStyle w:val="a3"/>
        <w:rPr>
          <w:b/>
          <w:sz w:val="26"/>
        </w:rPr>
      </w:pPr>
    </w:p>
    <w:p w:rsidR="008E59B6" w:rsidRDefault="008E59B6">
      <w:pPr>
        <w:pStyle w:val="a3"/>
        <w:rPr>
          <w:b/>
          <w:sz w:val="26"/>
        </w:rPr>
      </w:pPr>
    </w:p>
    <w:p w:rsidR="008E59B6" w:rsidRDefault="008E59B6">
      <w:pPr>
        <w:pStyle w:val="a3"/>
        <w:rPr>
          <w:b/>
          <w:sz w:val="26"/>
        </w:rPr>
      </w:pPr>
    </w:p>
    <w:p w:rsidR="008E59B6" w:rsidRDefault="008E59B6">
      <w:pPr>
        <w:pStyle w:val="a3"/>
        <w:rPr>
          <w:b/>
          <w:sz w:val="26"/>
        </w:rPr>
      </w:pPr>
    </w:p>
    <w:p w:rsidR="008E59B6" w:rsidRDefault="008E59B6">
      <w:pPr>
        <w:pStyle w:val="a3"/>
        <w:rPr>
          <w:b/>
          <w:sz w:val="26"/>
        </w:rPr>
      </w:pPr>
    </w:p>
    <w:p w:rsidR="008E59B6" w:rsidRDefault="008E59B6">
      <w:pPr>
        <w:pStyle w:val="a3"/>
        <w:rPr>
          <w:b/>
          <w:sz w:val="26"/>
        </w:rPr>
      </w:pPr>
    </w:p>
    <w:p w:rsidR="008E59B6" w:rsidRDefault="008E59B6">
      <w:pPr>
        <w:pStyle w:val="a3"/>
        <w:rPr>
          <w:b/>
          <w:sz w:val="26"/>
        </w:rPr>
      </w:pPr>
    </w:p>
    <w:p w:rsidR="008E59B6" w:rsidRDefault="008E59B6">
      <w:pPr>
        <w:pStyle w:val="a3"/>
        <w:rPr>
          <w:b/>
          <w:sz w:val="26"/>
        </w:rPr>
      </w:pPr>
    </w:p>
    <w:p w:rsidR="000915E9" w:rsidRDefault="000915E9">
      <w:pPr>
        <w:pStyle w:val="a3"/>
        <w:rPr>
          <w:b/>
          <w:sz w:val="26"/>
        </w:rPr>
      </w:pPr>
    </w:p>
    <w:p w:rsidR="000915E9" w:rsidRDefault="000915E9">
      <w:pPr>
        <w:pStyle w:val="a3"/>
        <w:rPr>
          <w:b/>
          <w:sz w:val="26"/>
        </w:rPr>
      </w:pPr>
    </w:p>
    <w:p w:rsidR="008E59B6" w:rsidRDefault="008E59B6">
      <w:pPr>
        <w:pStyle w:val="a3"/>
        <w:spacing w:before="2"/>
        <w:rPr>
          <w:b/>
          <w:sz w:val="38"/>
        </w:rPr>
      </w:pPr>
    </w:p>
    <w:p w:rsidR="000915E9" w:rsidRDefault="000915E9">
      <w:pPr>
        <w:pStyle w:val="a3"/>
        <w:spacing w:before="2"/>
        <w:rPr>
          <w:b/>
          <w:sz w:val="38"/>
        </w:rPr>
      </w:pPr>
    </w:p>
    <w:p w:rsidR="000915E9" w:rsidRDefault="000915E9">
      <w:pPr>
        <w:pStyle w:val="a3"/>
        <w:spacing w:before="2"/>
        <w:rPr>
          <w:b/>
          <w:sz w:val="38"/>
        </w:rPr>
      </w:pPr>
    </w:p>
    <w:p w:rsidR="000915E9" w:rsidRDefault="000915E9" w:rsidP="000915E9">
      <w:pPr>
        <w:ind w:left="7691"/>
        <w:rPr>
          <w:sz w:val="20"/>
        </w:rPr>
      </w:pPr>
      <w:r>
        <w:rPr>
          <w:sz w:val="20"/>
        </w:rPr>
        <w:t>Утвержден</w:t>
      </w:r>
    </w:p>
    <w:p w:rsidR="008E59B6" w:rsidRDefault="000915E9" w:rsidP="000915E9">
      <w:pPr>
        <w:ind w:left="7691"/>
        <w:rPr>
          <w:sz w:val="20"/>
        </w:rPr>
      </w:pPr>
      <w:r>
        <w:rPr>
          <w:sz w:val="20"/>
        </w:rPr>
        <w:t>постановлением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Исполнительного комитета</w:t>
      </w:r>
      <w:r>
        <w:rPr>
          <w:spacing w:val="-47"/>
          <w:sz w:val="20"/>
        </w:rPr>
        <w:t xml:space="preserve"> </w:t>
      </w:r>
      <w:r>
        <w:rPr>
          <w:sz w:val="20"/>
        </w:rPr>
        <w:t>Рыбно-Слободского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муниципального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района</w:t>
      </w:r>
    </w:p>
    <w:p w:rsidR="008E59B6" w:rsidRDefault="000915E9">
      <w:pPr>
        <w:ind w:left="7742" w:right="881" w:hanging="39"/>
        <w:rPr>
          <w:sz w:val="20"/>
        </w:rPr>
      </w:pPr>
      <w:r>
        <w:rPr>
          <w:sz w:val="20"/>
        </w:rPr>
        <w:t>Республики Татарстан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-7"/>
          <w:sz w:val="20"/>
        </w:rPr>
        <w:t xml:space="preserve"> _____</w:t>
      </w:r>
      <w:r>
        <w:rPr>
          <w:spacing w:val="-4"/>
          <w:sz w:val="20"/>
        </w:rPr>
        <w:t xml:space="preserve"> </w:t>
      </w:r>
      <w:r>
        <w:rPr>
          <w:sz w:val="20"/>
        </w:rPr>
        <w:t>№</w:t>
      </w:r>
      <w:r>
        <w:rPr>
          <w:spacing w:val="-7"/>
          <w:sz w:val="20"/>
        </w:rPr>
        <w:t xml:space="preserve"> ___</w:t>
      </w:r>
      <w:bookmarkStart w:id="0" w:name="_GoBack"/>
      <w:bookmarkEnd w:id="0"/>
      <w:r>
        <w:rPr>
          <w:sz w:val="20"/>
        </w:rPr>
        <w:t>пи</w:t>
      </w:r>
    </w:p>
    <w:p w:rsidR="008E59B6" w:rsidRDefault="008E59B6">
      <w:pPr>
        <w:pStyle w:val="a3"/>
        <w:spacing w:before="4"/>
        <w:rPr>
          <w:sz w:val="28"/>
        </w:rPr>
      </w:pPr>
    </w:p>
    <w:p w:rsidR="008E59B6" w:rsidRDefault="000915E9">
      <w:pPr>
        <w:pStyle w:val="1"/>
        <w:ind w:right="4455"/>
      </w:pPr>
      <w:r>
        <w:t>ПОЛОЖЕНИЕ</w:t>
      </w:r>
    </w:p>
    <w:p w:rsidR="008E59B6" w:rsidRDefault="000915E9">
      <w:pPr>
        <w:ind w:left="835" w:right="799" w:firstLine="6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конкурсной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комиссии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отбору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специализированной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службы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вопросам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похоронного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дела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оказания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гарантированного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перечня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услуг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погребению,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территории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Рыбно-Слободского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района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Республики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Татарстан</w:t>
      </w:r>
    </w:p>
    <w:p w:rsidR="008E59B6" w:rsidRDefault="008E59B6">
      <w:pPr>
        <w:pStyle w:val="a3"/>
        <w:spacing w:before="6"/>
        <w:rPr>
          <w:b/>
          <w:sz w:val="23"/>
        </w:rPr>
      </w:pPr>
    </w:p>
    <w:p w:rsidR="008E59B6" w:rsidRDefault="000915E9">
      <w:pPr>
        <w:pStyle w:val="a3"/>
        <w:spacing w:before="1"/>
        <w:ind w:left="823"/>
        <w:jc w:val="both"/>
      </w:pPr>
      <w:r>
        <w:t>Общие</w:t>
      </w:r>
      <w:r>
        <w:rPr>
          <w:spacing w:val="9"/>
        </w:rPr>
        <w:t xml:space="preserve"> </w:t>
      </w:r>
      <w:r>
        <w:t>положения</w:t>
      </w:r>
    </w:p>
    <w:p w:rsidR="008E59B6" w:rsidRDefault="000915E9">
      <w:pPr>
        <w:pStyle w:val="a3"/>
        <w:ind w:left="115" w:right="627" w:firstLine="708"/>
        <w:jc w:val="both"/>
      </w:pPr>
      <w:r>
        <w:t>1.1 Настоящее положение определяет порядок деятельности конкурсной комиссии по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специализированной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похоронного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гарантированного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погребению,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Рыбно-</w:t>
      </w:r>
      <w:r>
        <w:t>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6"/>
        </w:rPr>
        <w:t xml:space="preserve"> </w:t>
      </w:r>
      <w:r>
        <w:t>района</w:t>
      </w:r>
      <w:r>
        <w:rPr>
          <w:spacing w:val="6"/>
        </w:rPr>
        <w:t xml:space="preserve"> </w:t>
      </w:r>
      <w:r>
        <w:t>Республики</w:t>
      </w:r>
      <w:r>
        <w:rPr>
          <w:spacing w:val="5"/>
        </w:rPr>
        <w:t xml:space="preserve"> </w:t>
      </w:r>
      <w:r>
        <w:t>Татарстан</w:t>
      </w:r>
      <w:r>
        <w:rPr>
          <w:spacing w:val="8"/>
        </w:rPr>
        <w:t xml:space="preserve"> </w:t>
      </w:r>
      <w:r>
        <w:t>(далее</w:t>
      </w:r>
      <w:r>
        <w:rPr>
          <w:spacing w:val="11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Конкурсная</w:t>
      </w:r>
      <w:r>
        <w:rPr>
          <w:spacing w:val="7"/>
        </w:rPr>
        <w:t xml:space="preserve"> </w:t>
      </w:r>
      <w:r>
        <w:t>комиссия).</w:t>
      </w:r>
    </w:p>
    <w:p w:rsidR="008E59B6" w:rsidRDefault="000915E9">
      <w:pPr>
        <w:pStyle w:val="a4"/>
        <w:numPr>
          <w:ilvl w:val="1"/>
          <w:numId w:val="6"/>
        </w:numPr>
        <w:tabs>
          <w:tab w:val="left" w:pos="1418"/>
        </w:tabs>
        <w:ind w:right="627" w:firstLine="708"/>
        <w:jc w:val="both"/>
        <w:rPr>
          <w:sz w:val="24"/>
        </w:rPr>
      </w:pPr>
      <w:r>
        <w:rPr>
          <w:sz w:val="24"/>
        </w:rPr>
        <w:t>Конкурсная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похоронного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погребению,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Рыбно-Слободского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Татарстан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16.12.2003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131-ФЗ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принципах местного самоуправлени</w:t>
      </w:r>
      <w:r>
        <w:rPr>
          <w:sz w:val="24"/>
        </w:rPr>
        <w:t>я в Российской Федерации», от 26.07.2006</w:t>
      </w:r>
      <w:r>
        <w:rPr>
          <w:spacing w:val="1"/>
          <w:sz w:val="24"/>
        </w:rPr>
        <w:t xml:space="preserve"> </w:t>
      </w:r>
      <w:r>
        <w:rPr>
          <w:sz w:val="24"/>
        </w:rPr>
        <w:t>№ 135-ФЗ «О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5"/>
          <w:sz w:val="24"/>
        </w:rPr>
        <w:t xml:space="preserve"> </w:t>
      </w:r>
      <w:r>
        <w:rPr>
          <w:sz w:val="24"/>
        </w:rPr>
        <w:t>конкуренции»,</w:t>
      </w:r>
      <w:r>
        <w:rPr>
          <w:spacing w:val="9"/>
          <w:sz w:val="24"/>
        </w:rPr>
        <w:t xml:space="preserve"> </w:t>
      </w:r>
      <w:r>
        <w:rPr>
          <w:sz w:val="24"/>
        </w:rPr>
        <w:t>от</w:t>
      </w:r>
      <w:r>
        <w:rPr>
          <w:spacing w:val="7"/>
          <w:sz w:val="24"/>
        </w:rPr>
        <w:t xml:space="preserve"> </w:t>
      </w:r>
      <w:r>
        <w:rPr>
          <w:sz w:val="24"/>
        </w:rPr>
        <w:t>12.01.1996</w:t>
      </w:r>
      <w:r>
        <w:rPr>
          <w:spacing w:val="5"/>
          <w:sz w:val="24"/>
        </w:rPr>
        <w:t xml:space="preserve"> </w:t>
      </w:r>
      <w:r>
        <w:rPr>
          <w:sz w:val="24"/>
        </w:rPr>
        <w:t>№</w:t>
      </w:r>
      <w:r>
        <w:rPr>
          <w:spacing w:val="6"/>
          <w:sz w:val="24"/>
        </w:rPr>
        <w:t xml:space="preserve"> </w:t>
      </w:r>
      <w:r>
        <w:rPr>
          <w:sz w:val="24"/>
        </w:rPr>
        <w:t>8-ФЗ</w:t>
      </w:r>
      <w:r>
        <w:rPr>
          <w:spacing w:val="8"/>
          <w:sz w:val="24"/>
        </w:rPr>
        <w:t xml:space="preserve"> </w:t>
      </w:r>
      <w:r>
        <w:rPr>
          <w:sz w:val="24"/>
        </w:rPr>
        <w:t>«О</w:t>
      </w:r>
      <w:r>
        <w:rPr>
          <w:spacing w:val="6"/>
          <w:sz w:val="24"/>
        </w:rPr>
        <w:t xml:space="preserve"> </w:t>
      </w:r>
      <w:r>
        <w:rPr>
          <w:sz w:val="24"/>
        </w:rPr>
        <w:t>погребении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похоронном</w:t>
      </w:r>
      <w:r>
        <w:rPr>
          <w:spacing w:val="4"/>
          <w:sz w:val="24"/>
        </w:rPr>
        <w:t xml:space="preserve"> </w:t>
      </w:r>
      <w:r>
        <w:rPr>
          <w:sz w:val="24"/>
        </w:rPr>
        <w:t>деле».</w:t>
      </w:r>
    </w:p>
    <w:p w:rsidR="008E59B6" w:rsidRDefault="000915E9">
      <w:pPr>
        <w:pStyle w:val="a4"/>
        <w:numPr>
          <w:ilvl w:val="1"/>
          <w:numId w:val="6"/>
        </w:numPr>
        <w:tabs>
          <w:tab w:val="left" w:pos="1358"/>
        </w:tabs>
        <w:ind w:right="643" w:firstLine="708"/>
        <w:jc w:val="both"/>
        <w:rPr>
          <w:sz w:val="24"/>
        </w:rPr>
      </w:pP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гласного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отбору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вопросам похоронного дела и оказания гарантированного перечня услуг по погребению, 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6"/>
          <w:sz w:val="24"/>
        </w:rPr>
        <w:t xml:space="preserve"> </w:t>
      </w:r>
      <w:r>
        <w:rPr>
          <w:sz w:val="24"/>
        </w:rPr>
        <w:t>Рыбно-Слободского</w:t>
      </w:r>
      <w:r>
        <w:rPr>
          <w:spacing w:val="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5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6"/>
          <w:sz w:val="24"/>
        </w:rPr>
        <w:t xml:space="preserve"> </w:t>
      </w:r>
      <w:r>
        <w:rPr>
          <w:sz w:val="24"/>
        </w:rPr>
        <w:t>Татарстан.</w:t>
      </w:r>
    </w:p>
    <w:p w:rsidR="008E59B6" w:rsidRDefault="000915E9">
      <w:pPr>
        <w:pStyle w:val="a3"/>
        <w:spacing w:before="1"/>
        <w:ind w:left="886"/>
        <w:jc w:val="both"/>
      </w:pPr>
      <w:r>
        <w:t>Порядок</w:t>
      </w:r>
      <w:r>
        <w:rPr>
          <w:spacing w:val="14"/>
        </w:rPr>
        <w:t xml:space="preserve"> </w:t>
      </w:r>
      <w:r>
        <w:t>формирования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состав</w:t>
      </w:r>
      <w:r>
        <w:rPr>
          <w:spacing w:val="9"/>
        </w:rPr>
        <w:t xml:space="preserve"> </w:t>
      </w:r>
      <w:r>
        <w:t>конкурсной</w:t>
      </w:r>
      <w:r>
        <w:rPr>
          <w:spacing w:val="12"/>
        </w:rPr>
        <w:t xml:space="preserve"> </w:t>
      </w:r>
      <w:r>
        <w:t>комиссии</w:t>
      </w:r>
    </w:p>
    <w:p w:rsidR="008E59B6" w:rsidRDefault="000915E9">
      <w:pPr>
        <w:pStyle w:val="a4"/>
        <w:numPr>
          <w:ilvl w:val="1"/>
          <w:numId w:val="5"/>
        </w:numPr>
        <w:tabs>
          <w:tab w:val="left" w:pos="1255"/>
        </w:tabs>
        <w:ind w:hanging="432"/>
        <w:jc w:val="both"/>
        <w:rPr>
          <w:sz w:val="24"/>
        </w:rPr>
      </w:pPr>
      <w:r>
        <w:rPr>
          <w:sz w:val="24"/>
        </w:rPr>
        <w:t>Численность</w:t>
      </w:r>
      <w:r>
        <w:rPr>
          <w:spacing w:val="13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1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0"/>
          <w:sz w:val="24"/>
        </w:rPr>
        <w:t xml:space="preserve"> </w:t>
      </w:r>
      <w:r>
        <w:rPr>
          <w:sz w:val="24"/>
        </w:rPr>
        <w:t>быть</w:t>
      </w:r>
      <w:r>
        <w:rPr>
          <w:spacing w:val="11"/>
          <w:sz w:val="24"/>
        </w:rPr>
        <w:t xml:space="preserve"> </w:t>
      </w:r>
      <w:r>
        <w:rPr>
          <w:sz w:val="24"/>
        </w:rPr>
        <w:t>не</w:t>
      </w:r>
      <w:r>
        <w:rPr>
          <w:spacing w:val="10"/>
          <w:sz w:val="24"/>
        </w:rPr>
        <w:t xml:space="preserve"> </w:t>
      </w:r>
      <w:r>
        <w:rPr>
          <w:sz w:val="24"/>
        </w:rPr>
        <w:t>менее</w:t>
      </w:r>
      <w:r>
        <w:rPr>
          <w:spacing w:val="10"/>
          <w:sz w:val="24"/>
        </w:rPr>
        <w:t xml:space="preserve"> </w:t>
      </w:r>
      <w:r>
        <w:rPr>
          <w:sz w:val="24"/>
        </w:rPr>
        <w:t>5</w:t>
      </w:r>
      <w:r>
        <w:rPr>
          <w:spacing w:val="12"/>
          <w:sz w:val="24"/>
        </w:rPr>
        <w:t xml:space="preserve"> </w:t>
      </w:r>
      <w:r>
        <w:rPr>
          <w:sz w:val="24"/>
        </w:rPr>
        <w:t>человек.</w:t>
      </w:r>
    </w:p>
    <w:p w:rsidR="008E59B6" w:rsidRDefault="000915E9">
      <w:pPr>
        <w:pStyle w:val="a4"/>
        <w:numPr>
          <w:ilvl w:val="1"/>
          <w:numId w:val="5"/>
        </w:numPr>
        <w:tabs>
          <w:tab w:val="left" w:pos="1406"/>
        </w:tabs>
        <w:ind w:left="115" w:right="641" w:firstLine="708"/>
        <w:jc w:val="both"/>
        <w:rPr>
          <w:sz w:val="24"/>
        </w:rPr>
      </w:pP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61"/>
          <w:sz w:val="24"/>
        </w:rPr>
        <w:t xml:space="preserve"> </w:t>
      </w:r>
      <w:r>
        <w:rPr>
          <w:sz w:val="24"/>
        </w:rPr>
        <w:t>отношени</w:t>
      </w:r>
      <w:r>
        <w:rPr>
          <w:sz w:val="24"/>
        </w:rPr>
        <w:t>ях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(участника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(физических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лиц),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 лица, на</w:t>
      </w:r>
      <w:r>
        <w:rPr>
          <w:spacing w:val="60"/>
          <w:sz w:val="24"/>
        </w:rPr>
        <w:t xml:space="preserve"> </w:t>
      </w:r>
      <w:r>
        <w:rPr>
          <w:sz w:val="24"/>
        </w:rPr>
        <w:t>которых способны оказывать влияние претенденты,</w:t>
      </w:r>
      <w:r>
        <w:rPr>
          <w:spacing w:val="60"/>
          <w:sz w:val="24"/>
        </w:rPr>
        <w:t xml:space="preserve"> </w:t>
      </w:r>
      <w:r>
        <w:rPr>
          <w:sz w:val="24"/>
        </w:rPr>
        <w:t>участники 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(в том числе лица, являющиеся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 (акционерами) указанных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организаций, 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их органов управления, кредиторами участников конкурса). В случае в</w:t>
      </w:r>
      <w:r>
        <w:rPr>
          <w:sz w:val="24"/>
        </w:rPr>
        <w:t>ыявления таких лиц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18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2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20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19"/>
          <w:sz w:val="24"/>
        </w:rPr>
        <w:t xml:space="preserve"> </w:t>
      </w:r>
      <w:r>
        <w:rPr>
          <w:sz w:val="24"/>
        </w:rPr>
        <w:t>исключить</w:t>
      </w:r>
      <w:r>
        <w:rPr>
          <w:spacing w:val="16"/>
          <w:sz w:val="24"/>
        </w:rPr>
        <w:t xml:space="preserve"> </w:t>
      </w:r>
      <w:r>
        <w:rPr>
          <w:sz w:val="24"/>
        </w:rPr>
        <w:t>их</w:t>
      </w:r>
      <w:r>
        <w:rPr>
          <w:spacing w:val="19"/>
          <w:sz w:val="24"/>
        </w:rPr>
        <w:t xml:space="preserve"> </w:t>
      </w:r>
      <w:r>
        <w:rPr>
          <w:sz w:val="24"/>
        </w:rPr>
        <w:t>из</w:t>
      </w:r>
      <w:r>
        <w:rPr>
          <w:spacing w:val="20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8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20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4"/>
          <w:sz w:val="24"/>
        </w:rPr>
        <w:t xml:space="preserve"> </w:t>
      </w:r>
      <w:r>
        <w:rPr>
          <w:sz w:val="24"/>
        </w:rPr>
        <w:t>иных</w:t>
      </w:r>
      <w:r>
        <w:rPr>
          <w:spacing w:val="4"/>
          <w:sz w:val="24"/>
        </w:rPr>
        <w:t xml:space="preserve"> </w:t>
      </w:r>
      <w:r>
        <w:rPr>
          <w:sz w:val="24"/>
        </w:rPr>
        <w:t>лиц</w:t>
      </w:r>
      <w:r>
        <w:rPr>
          <w:spacing w:val="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4"/>
          <w:sz w:val="24"/>
        </w:rPr>
        <w:t xml:space="preserve"> </w:t>
      </w:r>
      <w:r>
        <w:rPr>
          <w:sz w:val="24"/>
        </w:rPr>
        <w:t>Положением.</w:t>
      </w:r>
    </w:p>
    <w:p w:rsidR="008E59B6" w:rsidRDefault="000915E9">
      <w:pPr>
        <w:pStyle w:val="a4"/>
        <w:numPr>
          <w:ilvl w:val="1"/>
          <w:numId w:val="5"/>
        </w:numPr>
        <w:tabs>
          <w:tab w:val="left" w:pos="1281"/>
        </w:tabs>
        <w:ind w:left="115" w:right="631" w:firstLine="708"/>
        <w:jc w:val="both"/>
        <w:rPr>
          <w:sz w:val="24"/>
        </w:rPr>
      </w:pPr>
      <w:r>
        <w:rPr>
          <w:sz w:val="24"/>
        </w:rPr>
        <w:t>Численность и состав Конкурсной комиссии по проведению открытых конкурсов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комитетом</w:t>
      </w:r>
      <w:r>
        <w:rPr>
          <w:spacing w:val="1"/>
          <w:sz w:val="24"/>
        </w:rPr>
        <w:t xml:space="preserve"> </w:t>
      </w:r>
      <w:r>
        <w:rPr>
          <w:sz w:val="24"/>
        </w:rPr>
        <w:t>Рыбно-Слободского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3"/>
          <w:sz w:val="24"/>
        </w:rPr>
        <w:t xml:space="preserve"> </w:t>
      </w:r>
      <w:r>
        <w:rPr>
          <w:sz w:val="24"/>
        </w:rPr>
        <w:t>Татарстан.</w:t>
      </w:r>
    </w:p>
    <w:p w:rsidR="008E59B6" w:rsidRDefault="000915E9">
      <w:pPr>
        <w:pStyle w:val="a4"/>
        <w:numPr>
          <w:ilvl w:val="1"/>
          <w:numId w:val="5"/>
        </w:numPr>
        <w:tabs>
          <w:tab w:val="left" w:pos="1289"/>
        </w:tabs>
        <w:ind w:left="115" w:right="627" w:firstLine="708"/>
        <w:jc w:val="both"/>
        <w:rPr>
          <w:sz w:val="24"/>
        </w:rPr>
      </w:pPr>
      <w:r>
        <w:rPr>
          <w:sz w:val="24"/>
        </w:rPr>
        <w:t>Полномочия членов Конкурсной комиссии возникают (прекращаются)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комитетом</w:t>
      </w:r>
      <w:r>
        <w:rPr>
          <w:spacing w:val="1"/>
          <w:sz w:val="24"/>
        </w:rPr>
        <w:t xml:space="preserve"> </w:t>
      </w:r>
      <w:r>
        <w:rPr>
          <w:sz w:val="24"/>
        </w:rPr>
        <w:t>Рыбно-Слободского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райо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3"/>
          <w:sz w:val="24"/>
        </w:rPr>
        <w:t xml:space="preserve"> </w:t>
      </w:r>
      <w:r>
        <w:rPr>
          <w:sz w:val="24"/>
        </w:rPr>
        <w:t>Татарстан.</w:t>
      </w:r>
    </w:p>
    <w:p w:rsidR="008E59B6" w:rsidRDefault="000915E9">
      <w:pPr>
        <w:pStyle w:val="a4"/>
        <w:numPr>
          <w:ilvl w:val="1"/>
          <w:numId w:val="5"/>
        </w:numPr>
        <w:tabs>
          <w:tab w:val="left" w:pos="1299"/>
        </w:tabs>
        <w:ind w:left="115" w:right="643" w:firstLine="708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 и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исключаются из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еѐ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первичном</w:t>
      </w:r>
      <w:r>
        <w:rPr>
          <w:spacing w:val="3"/>
          <w:sz w:val="24"/>
        </w:rPr>
        <w:t xml:space="preserve"> </w:t>
      </w:r>
      <w:r>
        <w:rPr>
          <w:sz w:val="24"/>
        </w:rPr>
        <w:t>формировании.</w:t>
      </w:r>
    </w:p>
    <w:p w:rsidR="008E59B6" w:rsidRDefault="000915E9">
      <w:pPr>
        <w:pStyle w:val="a4"/>
        <w:numPr>
          <w:ilvl w:val="1"/>
          <w:numId w:val="5"/>
        </w:numPr>
        <w:tabs>
          <w:tab w:val="left" w:pos="1313"/>
        </w:tabs>
        <w:ind w:left="115" w:right="627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исполняет</w:t>
      </w:r>
      <w:r>
        <w:rPr>
          <w:spacing w:val="6"/>
          <w:sz w:val="24"/>
        </w:rPr>
        <w:t xml:space="preserve"> </w:t>
      </w:r>
      <w:r>
        <w:rPr>
          <w:sz w:val="24"/>
        </w:rPr>
        <w:t>лицо,</w:t>
      </w:r>
      <w:r>
        <w:rPr>
          <w:spacing w:val="4"/>
          <w:sz w:val="24"/>
        </w:rPr>
        <w:t xml:space="preserve"> </w:t>
      </w:r>
      <w:r>
        <w:rPr>
          <w:sz w:val="24"/>
        </w:rPr>
        <w:t>временно</w:t>
      </w:r>
      <w:r>
        <w:rPr>
          <w:spacing w:val="3"/>
          <w:sz w:val="24"/>
        </w:rPr>
        <w:t xml:space="preserve"> </w:t>
      </w:r>
      <w:r>
        <w:rPr>
          <w:sz w:val="24"/>
        </w:rPr>
        <w:t>замещающее</w:t>
      </w:r>
      <w:r>
        <w:rPr>
          <w:spacing w:val="4"/>
          <w:sz w:val="24"/>
        </w:rPr>
        <w:t xml:space="preserve"> </w:t>
      </w:r>
      <w:r>
        <w:rPr>
          <w:sz w:val="24"/>
        </w:rPr>
        <w:t>его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должности.</w:t>
      </w:r>
    </w:p>
    <w:p w:rsidR="008E59B6" w:rsidRDefault="000915E9">
      <w:pPr>
        <w:pStyle w:val="a3"/>
        <w:ind w:left="886"/>
        <w:jc w:val="both"/>
      </w:pPr>
      <w:r>
        <w:t>Задачи,</w:t>
      </w:r>
      <w:r>
        <w:rPr>
          <w:spacing w:val="11"/>
        </w:rPr>
        <w:t xml:space="preserve"> </w:t>
      </w:r>
      <w:r>
        <w:t>функции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полномочия</w:t>
      </w:r>
      <w:r>
        <w:rPr>
          <w:spacing w:val="11"/>
        </w:rPr>
        <w:t xml:space="preserve"> </w:t>
      </w:r>
      <w:r>
        <w:t>конкурсной</w:t>
      </w:r>
      <w:r>
        <w:rPr>
          <w:spacing w:val="12"/>
        </w:rPr>
        <w:t xml:space="preserve"> </w:t>
      </w:r>
      <w:r>
        <w:t>комиссии</w:t>
      </w:r>
    </w:p>
    <w:p w:rsidR="008E59B6" w:rsidRDefault="008E59B6">
      <w:pPr>
        <w:jc w:val="both"/>
        <w:sectPr w:rsidR="008E59B6">
          <w:pgSz w:w="11910" w:h="16840"/>
          <w:pgMar w:top="900" w:right="220" w:bottom="280" w:left="1020" w:header="720" w:footer="720" w:gutter="0"/>
          <w:cols w:space="720"/>
        </w:sectPr>
      </w:pPr>
    </w:p>
    <w:p w:rsidR="008E59B6" w:rsidRDefault="000915E9">
      <w:pPr>
        <w:pStyle w:val="a4"/>
        <w:numPr>
          <w:ilvl w:val="1"/>
          <w:numId w:val="4"/>
        </w:numPr>
        <w:tabs>
          <w:tab w:val="left" w:pos="1368"/>
        </w:tabs>
        <w:spacing w:before="67"/>
        <w:ind w:right="647" w:firstLine="708"/>
        <w:rPr>
          <w:sz w:val="24"/>
        </w:rPr>
      </w:pPr>
      <w:r>
        <w:rPr>
          <w:sz w:val="24"/>
        </w:rPr>
        <w:lastRenderedPageBreak/>
        <w:t>Задачей</w:t>
      </w:r>
      <w:r>
        <w:rPr>
          <w:spacing w:val="8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8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6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5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конкурсе,</w:t>
      </w:r>
      <w:r>
        <w:rPr>
          <w:spacing w:val="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2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3"/>
          <w:sz w:val="24"/>
        </w:rPr>
        <w:t xml:space="preserve"> </w:t>
      </w:r>
      <w:r>
        <w:rPr>
          <w:sz w:val="24"/>
        </w:rPr>
        <w:t>победителя</w:t>
      </w:r>
      <w:r>
        <w:rPr>
          <w:spacing w:val="5"/>
          <w:sz w:val="24"/>
        </w:rPr>
        <w:t xml:space="preserve"> </w:t>
      </w:r>
      <w:r>
        <w:rPr>
          <w:sz w:val="24"/>
        </w:rPr>
        <w:t>конкурса.</w:t>
      </w:r>
    </w:p>
    <w:p w:rsidR="008E59B6" w:rsidRDefault="000915E9">
      <w:pPr>
        <w:pStyle w:val="a4"/>
        <w:numPr>
          <w:ilvl w:val="1"/>
          <w:numId w:val="4"/>
        </w:numPr>
        <w:tabs>
          <w:tab w:val="left" w:pos="1405"/>
          <w:tab w:val="left" w:pos="1406"/>
          <w:tab w:val="left" w:pos="2852"/>
          <w:tab w:val="left" w:pos="4052"/>
          <w:tab w:val="left" w:pos="4378"/>
          <w:tab w:val="left" w:pos="5971"/>
          <w:tab w:val="left" w:pos="6292"/>
          <w:tab w:val="left" w:pos="8064"/>
          <w:tab w:val="left" w:pos="8516"/>
          <w:tab w:val="left" w:pos="9075"/>
        </w:tabs>
        <w:ind w:right="641" w:firstLine="708"/>
        <w:rPr>
          <w:sz w:val="24"/>
        </w:rPr>
      </w:pPr>
      <w:r>
        <w:rPr>
          <w:sz w:val="24"/>
        </w:rPr>
        <w:t>Конкурсная</w:t>
      </w:r>
      <w:r>
        <w:rPr>
          <w:sz w:val="24"/>
        </w:rPr>
        <w:tab/>
        <w:t>комиссия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  <w:t>с</w:t>
      </w:r>
      <w:r>
        <w:rPr>
          <w:sz w:val="24"/>
        </w:rPr>
        <w:tab/>
        <w:t>возложенными</w:t>
      </w:r>
      <w:r>
        <w:rPr>
          <w:sz w:val="24"/>
        </w:rPr>
        <w:tab/>
        <w:t>на</w:t>
      </w:r>
      <w:r>
        <w:rPr>
          <w:sz w:val="24"/>
        </w:rPr>
        <w:tab/>
      </w:r>
      <w:proofErr w:type="spellStart"/>
      <w:r>
        <w:rPr>
          <w:sz w:val="24"/>
        </w:rPr>
        <w:t>неѐ</w:t>
      </w:r>
      <w:proofErr w:type="spellEnd"/>
      <w:r>
        <w:rPr>
          <w:sz w:val="24"/>
        </w:rPr>
        <w:tab/>
        <w:t>задачами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3"/>
          <w:sz w:val="24"/>
        </w:rPr>
        <w:t xml:space="preserve"> </w:t>
      </w:r>
      <w:r>
        <w:rPr>
          <w:sz w:val="24"/>
        </w:rPr>
        <w:t>функции:</w:t>
      </w:r>
    </w:p>
    <w:p w:rsidR="008E59B6" w:rsidRDefault="000915E9">
      <w:pPr>
        <w:pStyle w:val="a4"/>
        <w:numPr>
          <w:ilvl w:val="0"/>
          <w:numId w:val="3"/>
        </w:numPr>
        <w:tabs>
          <w:tab w:val="left" w:pos="968"/>
        </w:tabs>
        <w:ind w:left="967" w:hanging="145"/>
        <w:jc w:val="left"/>
        <w:rPr>
          <w:sz w:val="24"/>
        </w:rPr>
      </w:pPr>
      <w:r>
        <w:rPr>
          <w:sz w:val="24"/>
        </w:rPr>
        <w:t>вскрывает</w:t>
      </w:r>
      <w:r>
        <w:rPr>
          <w:spacing w:val="11"/>
          <w:sz w:val="24"/>
        </w:rPr>
        <w:t xml:space="preserve"> </w:t>
      </w:r>
      <w:r>
        <w:rPr>
          <w:sz w:val="24"/>
        </w:rPr>
        <w:t>конверты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заявками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конкурсе;</w:t>
      </w:r>
    </w:p>
    <w:p w:rsidR="008E59B6" w:rsidRDefault="000915E9">
      <w:pPr>
        <w:pStyle w:val="a4"/>
        <w:numPr>
          <w:ilvl w:val="0"/>
          <w:numId w:val="3"/>
        </w:numPr>
        <w:tabs>
          <w:tab w:val="left" w:pos="968"/>
        </w:tabs>
        <w:ind w:left="967" w:hanging="145"/>
        <w:jc w:val="left"/>
        <w:rPr>
          <w:sz w:val="24"/>
        </w:rPr>
      </w:pPr>
      <w:proofErr w:type="spellStart"/>
      <w:r>
        <w:rPr>
          <w:sz w:val="24"/>
        </w:rPr>
        <w:t>ведѐт</w:t>
      </w:r>
      <w:proofErr w:type="spellEnd"/>
      <w:r>
        <w:rPr>
          <w:spacing w:val="11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10"/>
          <w:sz w:val="24"/>
        </w:rPr>
        <w:t xml:space="preserve"> </w:t>
      </w:r>
      <w:r>
        <w:rPr>
          <w:sz w:val="24"/>
        </w:rPr>
        <w:t>вскрытия</w:t>
      </w:r>
      <w:r>
        <w:rPr>
          <w:spacing w:val="8"/>
          <w:sz w:val="24"/>
        </w:rPr>
        <w:t xml:space="preserve"> </w:t>
      </w:r>
      <w:r>
        <w:rPr>
          <w:sz w:val="24"/>
        </w:rPr>
        <w:t>конвертов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заявками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конкурсе;</w:t>
      </w:r>
    </w:p>
    <w:p w:rsidR="008E59B6" w:rsidRDefault="000915E9">
      <w:pPr>
        <w:pStyle w:val="a4"/>
        <w:numPr>
          <w:ilvl w:val="0"/>
          <w:numId w:val="3"/>
        </w:numPr>
        <w:tabs>
          <w:tab w:val="left" w:pos="997"/>
        </w:tabs>
        <w:ind w:right="635" w:firstLine="708"/>
        <w:jc w:val="left"/>
        <w:rPr>
          <w:sz w:val="24"/>
        </w:rPr>
      </w:pPr>
      <w:r>
        <w:rPr>
          <w:sz w:val="24"/>
        </w:rPr>
        <w:t>принимает</w:t>
      </w:r>
      <w:r>
        <w:rPr>
          <w:spacing w:val="42"/>
          <w:sz w:val="24"/>
        </w:rPr>
        <w:t xml:space="preserve"> </w:t>
      </w:r>
      <w:r>
        <w:rPr>
          <w:sz w:val="24"/>
        </w:rPr>
        <w:t>реше</w:t>
      </w:r>
      <w:r>
        <w:rPr>
          <w:sz w:val="24"/>
        </w:rPr>
        <w:t>ния</w:t>
      </w:r>
      <w:r>
        <w:rPr>
          <w:spacing w:val="39"/>
          <w:sz w:val="24"/>
        </w:rPr>
        <w:t xml:space="preserve"> </w:t>
      </w:r>
      <w:r>
        <w:rPr>
          <w:sz w:val="24"/>
        </w:rPr>
        <w:t>о</w:t>
      </w:r>
      <w:r>
        <w:rPr>
          <w:spacing w:val="42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40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44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4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41"/>
          <w:sz w:val="24"/>
        </w:rPr>
        <w:t xml:space="preserve"> </w:t>
      </w:r>
      <w:r>
        <w:rPr>
          <w:sz w:val="24"/>
        </w:rPr>
        <w:t>или</w:t>
      </w:r>
      <w:r>
        <w:rPr>
          <w:spacing w:val="43"/>
          <w:sz w:val="24"/>
        </w:rPr>
        <w:t xml:space="preserve"> </w:t>
      </w:r>
      <w:r>
        <w:rPr>
          <w:sz w:val="24"/>
        </w:rPr>
        <w:t>об</w:t>
      </w:r>
      <w:r>
        <w:rPr>
          <w:spacing w:val="43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допуске</w:t>
      </w:r>
      <w:r>
        <w:rPr>
          <w:spacing w:val="3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конкурсе;</w:t>
      </w:r>
    </w:p>
    <w:p w:rsidR="008E59B6" w:rsidRDefault="000915E9">
      <w:pPr>
        <w:pStyle w:val="a4"/>
        <w:numPr>
          <w:ilvl w:val="0"/>
          <w:numId w:val="3"/>
        </w:numPr>
        <w:tabs>
          <w:tab w:val="left" w:pos="968"/>
        </w:tabs>
        <w:ind w:left="967" w:hanging="145"/>
        <w:jc w:val="left"/>
        <w:rPr>
          <w:sz w:val="24"/>
        </w:rPr>
      </w:pPr>
      <w:r>
        <w:rPr>
          <w:sz w:val="24"/>
        </w:rPr>
        <w:t>рассматривает,</w:t>
      </w:r>
      <w:r>
        <w:rPr>
          <w:spacing w:val="11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сопоставляет</w:t>
      </w:r>
      <w:r>
        <w:rPr>
          <w:spacing w:val="10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конкурсе;</w:t>
      </w:r>
    </w:p>
    <w:p w:rsidR="008E59B6" w:rsidRDefault="000915E9">
      <w:pPr>
        <w:pStyle w:val="a4"/>
        <w:numPr>
          <w:ilvl w:val="0"/>
          <w:numId w:val="3"/>
        </w:numPr>
        <w:tabs>
          <w:tab w:val="left" w:pos="968"/>
        </w:tabs>
        <w:ind w:left="967" w:hanging="145"/>
        <w:jc w:val="left"/>
        <w:rPr>
          <w:sz w:val="24"/>
        </w:rPr>
      </w:pPr>
      <w:proofErr w:type="spellStart"/>
      <w:r>
        <w:rPr>
          <w:sz w:val="24"/>
        </w:rPr>
        <w:t>ведѐт</w:t>
      </w:r>
      <w:proofErr w:type="spellEnd"/>
      <w:r>
        <w:rPr>
          <w:spacing w:val="13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10"/>
          <w:sz w:val="24"/>
        </w:rPr>
        <w:t xml:space="preserve"> </w:t>
      </w:r>
      <w:r>
        <w:rPr>
          <w:sz w:val="24"/>
        </w:rPr>
        <w:t>конкурса.</w:t>
      </w:r>
    </w:p>
    <w:p w:rsidR="008E59B6" w:rsidRDefault="000915E9">
      <w:pPr>
        <w:pStyle w:val="a3"/>
        <w:ind w:left="886"/>
      </w:pPr>
      <w:r>
        <w:t>Организация</w:t>
      </w:r>
      <w:r>
        <w:rPr>
          <w:spacing w:val="11"/>
        </w:rPr>
        <w:t xml:space="preserve"> </w:t>
      </w:r>
      <w:r>
        <w:t>работы</w:t>
      </w:r>
      <w:r>
        <w:rPr>
          <w:spacing w:val="11"/>
        </w:rPr>
        <w:t xml:space="preserve"> </w:t>
      </w:r>
      <w:r>
        <w:t>конкурсной</w:t>
      </w:r>
      <w:r>
        <w:rPr>
          <w:spacing w:val="13"/>
        </w:rPr>
        <w:t xml:space="preserve"> </w:t>
      </w:r>
      <w:r>
        <w:t>комиссии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порядок</w:t>
      </w:r>
      <w:r>
        <w:rPr>
          <w:spacing w:val="13"/>
        </w:rPr>
        <w:t xml:space="preserve"> </w:t>
      </w:r>
      <w:r>
        <w:t>принятия</w:t>
      </w:r>
      <w:r>
        <w:rPr>
          <w:spacing w:val="14"/>
        </w:rPr>
        <w:t xml:space="preserve"> </w:t>
      </w:r>
      <w:r>
        <w:t>решений</w:t>
      </w:r>
    </w:p>
    <w:p w:rsidR="008E59B6" w:rsidRDefault="000915E9">
      <w:pPr>
        <w:pStyle w:val="a4"/>
        <w:numPr>
          <w:ilvl w:val="1"/>
          <w:numId w:val="2"/>
        </w:numPr>
        <w:tabs>
          <w:tab w:val="left" w:pos="1351"/>
        </w:tabs>
        <w:ind w:right="645" w:firstLine="708"/>
        <w:rPr>
          <w:sz w:val="24"/>
        </w:rPr>
      </w:pPr>
      <w:r>
        <w:rPr>
          <w:sz w:val="24"/>
        </w:rPr>
        <w:t>Конкурсная</w:t>
      </w:r>
      <w:r>
        <w:rPr>
          <w:spacing w:val="52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52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53"/>
          <w:sz w:val="24"/>
        </w:rPr>
        <w:t xml:space="preserve"> </w:t>
      </w:r>
      <w:r>
        <w:rPr>
          <w:sz w:val="24"/>
        </w:rPr>
        <w:t>свою</w:t>
      </w:r>
      <w:r>
        <w:rPr>
          <w:spacing w:val="5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форме</w:t>
      </w:r>
      <w:r>
        <w:rPr>
          <w:spacing w:val="5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еѐ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членов.</w:t>
      </w:r>
    </w:p>
    <w:p w:rsidR="008E59B6" w:rsidRDefault="000915E9">
      <w:pPr>
        <w:pStyle w:val="a4"/>
        <w:numPr>
          <w:ilvl w:val="1"/>
          <w:numId w:val="2"/>
        </w:numPr>
        <w:tabs>
          <w:tab w:val="left" w:pos="1291"/>
        </w:tabs>
        <w:spacing w:before="1"/>
        <w:ind w:right="648" w:firstLine="708"/>
        <w:rPr>
          <w:sz w:val="24"/>
        </w:rPr>
      </w:pPr>
      <w:r>
        <w:rPr>
          <w:sz w:val="24"/>
        </w:rPr>
        <w:t>Члены</w:t>
      </w:r>
      <w:r>
        <w:rPr>
          <w:spacing w:val="46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49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47"/>
          <w:sz w:val="24"/>
        </w:rPr>
        <w:t xml:space="preserve"> </w:t>
      </w:r>
      <w:r>
        <w:rPr>
          <w:sz w:val="24"/>
        </w:rPr>
        <w:t>за</w:t>
      </w:r>
      <w:r>
        <w:rPr>
          <w:spacing w:val="46"/>
          <w:sz w:val="24"/>
        </w:rPr>
        <w:t xml:space="preserve"> </w:t>
      </w:r>
      <w:r>
        <w:rPr>
          <w:sz w:val="24"/>
        </w:rPr>
        <w:t>1</w:t>
      </w:r>
      <w:r>
        <w:rPr>
          <w:spacing w:val="48"/>
          <w:sz w:val="24"/>
        </w:rPr>
        <w:t xml:space="preserve"> </w:t>
      </w:r>
      <w:r>
        <w:rPr>
          <w:sz w:val="24"/>
        </w:rPr>
        <w:t>день</w:t>
      </w:r>
      <w:r>
        <w:rPr>
          <w:spacing w:val="46"/>
          <w:sz w:val="24"/>
        </w:rPr>
        <w:t xml:space="preserve"> </w:t>
      </w:r>
      <w:r>
        <w:rPr>
          <w:sz w:val="24"/>
        </w:rPr>
        <w:t>уведомляются</w:t>
      </w:r>
      <w:r>
        <w:rPr>
          <w:spacing w:val="48"/>
          <w:sz w:val="24"/>
        </w:rPr>
        <w:t xml:space="preserve"> </w:t>
      </w:r>
      <w:r>
        <w:rPr>
          <w:sz w:val="24"/>
        </w:rPr>
        <w:t>организатором</w:t>
      </w:r>
      <w:r>
        <w:rPr>
          <w:spacing w:val="46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47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месте,</w:t>
      </w:r>
      <w:r>
        <w:rPr>
          <w:spacing w:val="4"/>
          <w:sz w:val="24"/>
        </w:rPr>
        <w:t xml:space="preserve"> </w:t>
      </w:r>
      <w:r>
        <w:rPr>
          <w:sz w:val="24"/>
        </w:rPr>
        <w:t>дате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3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2"/>
          <w:sz w:val="24"/>
        </w:rPr>
        <w:t xml:space="preserve"> </w:t>
      </w:r>
      <w:r>
        <w:rPr>
          <w:sz w:val="24"/>
        </w:rPr>
        <w:t>комиссии.</w:t>
      </w:r>
    </w:p>
    <w:p w:rsidR="008E59B6" w:rsidRDefault="000915E9">
      <w:pPr>
        <w:pStyle w:val="a3"/>
        <w:tabs>
          <w:tab w:val="left" w:pos="1408"/>
          <w:tab w:val="left" w:pos="2996"/>
          <w:tab w:val="left" w:pos="4111"/>
          <w:tab w:val="left" w:pos="5663"/>
          <w:tab w:val="left" w:pos="6945"/>
          <w:tab w:val="left" w:pos="8649"/>
        </w:tabs>
        <w:ind w:left="115" w:right="636" w:firstLine="708"/>
      </w:pPr>
      <w:r>
        <w:t>4.3</w:t>
      </w:r>
      <w:r>
        <w:tab/>
        <w:t>Руководство</w:t>
      </w:r>
      <w:r>
        <w:tab/>
      </w:r>
      <w:r>
        <w:t>работой</w:t>
      </w:r>
      <w:r>
        <w:tab/>
        <w:t>Конкурсной</w:t>
      </w:r>
      <w:r>
        <w:tab/>
        <w:t>комиссии</w:t>
      </w:r>
      <w:r>
        <w:tab/>
        <w:t>осуществляет</w:t>
      </w:r>
      <w:r>
        <w:tab/>
        <w:t>председатель</w:t>
      </w:r>
      <w:r>
        <w:rPr>
          <w:spacing w:val="-57"/>
        </w:rPr>
        <w:t xml:space="preserve"> </w:t>
      </w:r>
      <w:r>
        <w:t>Конкурсной</w:t>
      </w:r>
      <w:r>
        <w:rPr>
          <w:spacing w:val="6"/>
        </w:rPr>
        <w:t xml:space="preserve"> </w:t>
      </w:r>
      <w:r>
        <w:t>комиссии.</w:t>
      </w:r>
      <w:r>
        <w:rPr>
          <w:spacing w:val="3"/>
        </w:rPr>
        <w:t xml:space="preserve"> </w:t>
      </w:r>
      <w:r>
        <w:t>Председатель</w:t>
      </w:r>
      <w:r>
        <w:rPr>
          <w:spacing w:val="4"/>
        </w:rPr>
        <w:t xml:space="preserve"> </w:t>
      </w:r>
      <w:r>
        <w:t>Конкурсной</w:t>
      </w:r>
      <w:r>
        <w:rPr>
          <w:spacing w:val="4"/>
        </w:rPr>
        <w:t xml:space="preserve"> </w:t>
      </w:r>
      <w:r>
        <w:t>комиссии:</w:t>
      </w:r>
    </w:p>
    <w:p w:rsidR="008E59B6" w:rsidRDefault="000915E9">
      <w:pPr>
        <w:pStyle w:val="a3"/>
        <w:ind w:left="115" w:firstLine="708"/>
      </w:pPr>
      <w:r>
        <w:t>а)</w:t>
      </w:r>
      <w:r>
        <w:rPr>
          <w:spacing w:val="18"/>
        </w:rPr>
        <w:t xml:space="preserve"> </w:t>
      </w:r>
      <w:r>
        <w:t>осуществляет</w:t>
      </w:r>
      <w:r>
        <w:rPr>
          <w:spacing w:val="19"/>
        </w:rPr>
        <w:t xml:space="preserve"> </w:t>
      </w:r>
      <w:r>
        <w:t>общее</w:t>
      </w:r>
      <w:r>
        <w:rPr>
          <w:spacing w:val="18"/>
        </w:rPr>
        <w:t xml:space="preserve"> </w:t>
      </w:r>
      <w:r>
        <w:t>руководство</w:t>
      </w:r>
      <w:r>
        <w:rPr>
          <w:spacing w:val="19"/>
        </w:rPr>
        <w:t xml:space="preserve"> </w:t>
      </w:r>
      <w:r>
        <w:t>работой</w:t>
      </w:r>
      <w:r>
        <w:rPr>
          <w:spacing w:val="20"/>
        </w:rPr>
        <w:t xml:space="preserve"> </w:t>
      </w:r>
      <w:r>
        <w:t>Конкурсной</w:t>
      </w:r>
      <w:r>
        <w:rPr>
          <w:spacing w:val="20"/>
        </w:rPr>
        <w:t xml:space="preserve"> </w:t>
      </w:r>
      <w:r>
        <w:t>комиссии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обеспечивает</w:t>
      </w:r>
      <w:r>
        <w:rPr>
          <w:spacing w:val="-57"/>
        </w:rPr>
        <w:t xml:space="preserve"> </w:t>
      </w:r>
      <w:r>
        <w:t>выполнение</w:t>
      </w:r>
      <w:r>
        <w:rPr>
          <w:spacing w:val="4"/>
        </w:rPr>
        <w:t xml:space="preserve"> </w:t>
      </w:r>
      <w:r>
        <w:t>настоящего</w:t>
      </w:r>
      <w:r>
        <w:rPr>
          <w:spacing w:val="6"/>
        </w:rPr>
        <w:t xml:space="preserve"> </w:t>
      </w:r>
      <w:r>
        <w:t>Положения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действующего</w:t>
      </w:r>
      <w:r>
        <w:rPr>
          <w:spacing w:val="3"/>
        </w:rPr>
        <w:t xml:space="preserve"> </w:t>
      </w:r>
      <w:r>
        <w:t>законодательства;</w:t>
      </w:r>
    </w:p>
    <w:p w:rsidR="008E59B6" w:rsidRDefault="000915E9">
      <w:pPr>
        <w:pStyle w:val="a3"/>
        <w:ind w:left="115" w:firstLine="708"/>
      </w:pPr>
      <w:r>
        <w:t>б)</w:t>
      </w:r>
      <w:r>
        <w:rPr>
          <w:spacing w:val="24"/>
        </w:rPr>
        <w:t xml:space="preserve"> </w:t>
      </w:r>
      <w:r>
        <w:t>объявляет</w:t>
      </w:r>
      <w:r>
        <w:rPr>
          <w:spacing w:val="26"/>
        </w:rPr>
        <w:t xml:space="preserve"> </w:t>
      </w:r>
      <w:r>
        <w:t>заседание</w:t>
      </w:r>
      <w:r>
        <w:rPr>
          <w:spacing w:val="21"/>
        </w:rPr>
        <w:t xml:space="preserve"> </w:t>
      </w:r>
      <w:r>
        <w:t>правомочным</w:t>
      </w:r>
      <w:r>
        <w:rPr>
          <w:spacing w:val="24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выносит</w:t>
      </w:r>
      <w:r>
        <w:rPr>
          <w:spacing w:val="26"/>
        </w:rPr>
        <w:t xml:space="preserve"> </w:t>
      </w:r>
      <w:r>
        <w:t>решение</w:t>
      </w:r>
      <w:r>
        <w:rPr>
          <w:spacing w:val="24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переносе</w:t>
      </w:r>
      <w:r>
        <w:rPr>
          <w:spacing w:val="24"/>
        </w:rPr>
        <w:t xml:space="preserve"> </w:t>
      </w:r>
      <w:r>
        <w:t>заседания</w:t>
      </w:r>
      <w:r>
        <w:rPr>
          <w:spacing w:val="24"/>
        </w:rPr>
        <w:t xml:space="preserve"> </w:t>
      </w:r>
      <w:r>
        <w:t>из-за</w:t>
      </w:r>
      <w:r>
        <w:rPr>
          <w:spacing w:val="-57"/>
        </w:rPr>
        <w:t xml:space="preserve"> </w:t>
      </w:r>
      <w:r>
        <w:t>отсутствия</w:t>
      </w:r>
      <w:r>
        <w:rPr>
          <w:spacing w:val="4"/>
        </w:rPr>
        <w:t xml:space="preserve"> </w:t>
      </w:r>
      <w:r>
        <w:t>необходимого</w:t>
      </w:r>
      <w:r>
        <w:rPr>
          <w:spacing w:val="5"/>
        </w:rPr>
        <w:t xml:space="preserve"> </w:t>
      </w:r>
      <w:r>
        <w:t>количества</w:t>
      </w:r>
      <w:r>
        <w:rPr>
          <w:spacing w:val="3"/>
        </w:rPr>
        <w:t xml:space="preserve"> </w:t>
      </w:r>
      <w:r>
        <w:t>членов.</w:t>
      </w:r>
    </w:p>
    <w:p w:rsidR="008E59B6" w:rsidRDefault="000915E9">
      <w:pPr>
        <w:pStyle w:val="a4"/>
        <w:numPr>
          <w:ilvl w:val="1"/>
          <w:numId w:val="1"/>
        </w:numPr>
        <w:tabs>
          <w:tab w:val="left" w:pos="1373"/>
        </w:tabs>
        <w:ind w:right="643" w:firstLine="708"/>
        <w:jc w:val="both"/>
        <w:rPr>
          <w:sz w:val="24"/>
        </w:rPr>
      </w:pP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6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5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4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6"/>
          <w:sz w:val="24"/>
        </w:rPr>
        <w:t xml:space="preserve"> </w:t>
      </w:r>
      <w:r>
        <w:rPr>
          <w:sz w:val="24"/>
        </w:rPr>
        <w:t>комиссией.</w:t>
      </w:r>
    </w:p>
    <w:p w:rsidR="008E59B6" w:rsidRDefault="000915E9">
      <w:pPr>
        <w:pStyle w:val="a4"/>
        <w:numPr>
          <w:ilvl w:val="1"/>
          <w:numId w:val="1"/>
        </w:numPr>
        <w:tabs>
          <w:tab w:val="left" w:pos="1334"/>
        </w:tabs>
        <w:ind w:right="645" w:firstLine="708"/>
        <w:jc w:val="both"/>
        <w:rPr>
          <w:sz w:val="24"/>
        </w:rPr>
      </w:pPr>
      <w:r>
        <w:rPr>
          <w:sz w:val="24"/>
        </w:rPr>
        <w:t>Конкурсная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правомочна,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50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"/>
          <w:sz w:val="24"/>
        </w:rPr>
        <w:t xml:space="preserve"> </w:t>
      </w:r>
      <w:r>
        <w:rPr>
          <w:sz w:val="24"/>
        </w:rPr>
        <w:t>числа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еѐ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членов.</w:t>
      </w:r>
      <w:r>
        <w:rPr>
          <w:spacing w:val="6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3"/>
          <w:sz w:val="24"/>
        </w:rPr>
        <w:t xml:space="preserve"> </w:t>
      </w:r>
      <w:r>
        <w:rPr>
          <w:sz w:val="24"/>
        </w:rPr>
        <w:t>член</w:t>
      </w:r>
      <w:r>
        <w:rPr>
          <w:spacing w:val="7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4"/>
          <w:sz w:val="24"/>
        </w:rPr>
        <w:t xml:space="preserve"> </w:t>
      </w:r>
      <w:r>
        <w:rPr>
          <w:sz w:val="24"/>
        </w:rPr>
        <w:t>имеет</w:t>
      </w:r>
      <w:r>
        <w:rPr>
          <w:spacing w:val="7"/>
          <w:sz w:val="24"/>
        </w:rPr>
        <w:t xml:space="preserve"> </w:t>
      </w:r>
      <w:r>
        <w:rPr>
          <w:sz w:val="24"/>
        </w:rPr>
        <w:t>1</w:t>
      </w:r>
      <w:r>
        <w:rPr>
          <w:spacing w:val="4"/>
          <w:sz w:val="24"/>
        </w:rPr>
        <w:t xml:space="preserve"> </w:t>
      </w:r>
      <w:r>
        <w:rPr>
          <w:sz w:val="24"/>
        </w:rPr>
        <w:t>голос.</w:t>
      </w:r>
    </w:p>
    <w:p w:rsidR="008E59B6" w:rsidRDefault="000915E9">
      <w:pPr>
        <w:pStyle w:val="a4"/>
        <w:numPr>
          <w:ilvl w:val="1"/>
          <w:numId w:val="1"/>
        </w:numPr>
        <w:tabs>
          <w:tab w:val="left" w:pos="1334"/>
        </w:tabs>
        <w:ind w:right="633" w:firstLine="708"/>
        <w:jc w:val="both"/>
        <w:rPr>
          <w:sz w:val="24"/>
        </w:rPr>
      </w:pP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принявших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еѐ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заседании.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равенстве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2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3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4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4"/>
          <w:sz w:val="24"/>
        </w:rPr>
        <w:t xml:space="preserve"> </w:t>
      </w:r>
      <w:r>
        <w:rPr>
          <w:sz w:val="24"/>
        </w:rPr>
        <w:t>комиссии.</w:t>
      </w:r>
    </w:p>
    <w:p w:rsidR="008E59B6" w:rsidRDefault="000915E9">
      <w:pPr>
        <w:pStyle w:val="a4"/>
        <w:numPr>
          <w:ilvl w:val="1"/>
          <w:numId w:val="1"/>
        </w:numPr>
        <w:tabs>
          <w:tab w:val="left" w:pos="1303"/>
        </w:tabs>
        <w:ind w:right="645" w:firstLine="708"/>
        <w:jc w:val="both"/>
        <w:rPr>
          <w:sz w:val="24"/>
        </w:rPr>
      </w:pP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протоколами,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6"/>
          <w:sz w:val="24"/>
        </w:rPr>
        <w:t xml:space="preserve"> </w:t>
      </w:r>
      <w:r>
        <w:rPr>
          <w:sz w:val="24"/>
        </w:rPr>
        <w:t>подписывают</w:t>
      </w:r>
      <w:r>
        <w:rPr>
          <w:spacing w:val="6"/>
          <w:sz w:val="24"/>
        </w:rPr>
        <w:t xml:space="preserve"> </w:t>
      </w:r>
      <w:r>
        <w:rPr>
          <w:sz w:val="24"/>
        </w:rPr>
        <w:t>члены</w:t>
      </w:r>
      <w:r>
        <w:rPr>
          <w:spacing w:val="6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9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8"/>
          <w:sz w:val="24"/>
        </w:rPr>
        <w:t xml:space="preserve"> </w:t>
      </w:r>
      <w:r>
        <w:rPr>
          <w:sz w:val="24"/>
        </w:rPr>
        <w:t>принявшие</w:t>
      </w:r>
      <w:r>
        <w:rPr>
          <w:spacing w:val="8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заседании.</w:t>
      </w:r>
    </w:p>
    <w:sectPr w:rsidR="008E59B6">
      <w:pgSz w:w="11910" w:h="16840"/>
      <w:pgMar w:top="900" w:right="2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C41"/>
    <w:multiLevelType w:val="multilevel"/>
    <w:tmpl w:val="C7F81EF0"/>
    <w:lvl w:ilvl="0">
      <w:start w:val="4"/>
      <w:numFmt w:val="decimal"/>
      <w:lvlText w:val="%1"/>
      <w:lvlJc w:val="left"/>
      <w:pPr>
        <w:ind w:left="115" w:hanging="5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" w:hanging="5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9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3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8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2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528"/>
      </w:pPr>
      <w:rPr>
        <w:rFonts w:hint="default"/>
        <w:lang w:val="ru-RU" w:eastAsia="en-US" w:bidi="ar-SA"/>
      </w:rPr>
    </w:lvl>
  </w:abstractNum>
  <w:abstractNum w:abstractNumId="1" w15:restartNumberingAfterBreak="0">
    <w:nsid w:val="3E0D4353"/>
    <w:multiLevelType w:val="hybridMultilevel"/>
    <w:tmpl w:val="0282A8AE"/>
    <w:lvl w:ilvl="0" w:tplc="C7E671C8">
      <w:numFmt w:val="bullet"/>
      <w:lvlText w:val="-"/>
      <w:lvlJc w:val="left"/>
      <w:pPr>
        <w:ind w:left="253" w:hanging="144"/>
      </w:pPr>
      <w:rPr>
        <w:rFonts w:hint="default"/>
        <w:w w:val="100"/>
        <w:lang w:val="ru-RU" w:eastAsia="en-US" w:bidi="ar-SA"/>
      </w:rPr>
    </w:lvl>
    <w:lvl w:ilvl="1" w:tplc="8C4CE674">
      <w:start w:val="3"/>
      <w:numFmt w:val="upperRoman"/>
      <w:lvlText w:val="%2."/>
      <w:lvlJc w:val="left"/>
      <w:pPr>
        <w:ind w:left="2413" w:hanging="42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C820F60">
      <w:numFmt w:val="bullet"/>
      <w:lvlText w:val="•"/>
      <w:lvlJc w:val="left"/>
      <w:pPr>
        <w:ind w:left="3325" w:hanging="421"/>
      </w:pPr>
      <w:rPr>
        <w:rFonts w:hint="default"/>
        <w:lang w:val="ru-RU" w:eastAsia="en-US" w:bidi="ar-SA"/>
      </w:rPr>
    </w:lvl>
    <w:lvl w:ilvl="3" w:tplc="15303048">
      <w:numFmt w:val="bullet"/>
      <w:lvlText w:val="•"/>
      <w:lvlJc w:val="left"/>
      <w:pPr>
        <w:ind w:left="4230" w:hanging="421"/>
      </w:pPr>
      <w:rPr>
        <w:rFonts w:hint="default"/>
        <w:lang w:val="ru-RU" w:eastAsia="en-US" w:bidi="ar-SA"/>
      </w:rPr>
    </w:lvl>
    <w:lvl w:ilvl="4" w:tplc="8E947034">
      <w:numFmt w:val="bullet"/>
      <w:lvlText w:val="•"/>
      <w:lvlJc w:val="left"/>
      <w:pPr>
        <w:ind w:left="5135" w:hanging="421"/>
      </w:pPr>
      <w:rPr>
        <w:rFonts w:hint="default"/>
        <w:lang w:val="ru-RU" w:eastAsia="en-US" w:bidi="ar-SA"/>
      </w:rPr>
    </w:lvl>
    <w:lvl w:ilvl="5" w:tplc="E99A4A34">
      <w:numFmt w:val="bullet"/>
      <w:lvlText w:val="•"/>
      <w:lvlJc w:val="left"/>
      <w:pPr>
        <w:ind w:left="6040" w:hanging="421"/>
      </w:pPr>
      <w:rPr>
        <w:rFonts w:hint="default"/>
        <w:lang w:val="ru-RU" w:eastAsia="en-US" w:bidi="ar-SA"/>
      </w:rPr>
    </w:lvl>
    <w:lvl w:ilvl="6" w:tplc="394EE8C4">
      <w:numFmt w:val="bullet"/>
      <w:lvlText w:val="•"/>
      <w:lvlJc w:val="left"/>
      <w:pPr>
        <w:ind w:left="6945" w:hanging="421"/>
      </w:pPr>
      <w:rPr>
        <w:rFonts w:hint="default"/>
        <w:lang w:val="ru-RU" w:eastAsia="en-US" w:bidi="ar-SA"/>
      </w:rPr>
    </w:lvl>
    <w:lvl w:ilvl="7" w:tplc="69765190">
      <w:numFmt w:val="bullet"/>
      <w:lvlText w:val="•"/>
      <w:lvlJc w:val="left"/>
      <w:pPr>
        <w:ind w:left="7850" w:hanging="421"/>
      </w:pPr>
      <w:rPr>
        <w:rFonts w:hint="default"/>
        <w:lang w:val="ru-RU" w:eastAsia="en-US" w:bidi="ar-SA"/>
      </w:rPr>
    </w:lvl>
    <w:lvl w:ilvl="8" w:tplc="8F60BB00">
      <w:numFmt w:val="bullet"/>
      <w:lvlText w:val="•"/>
      <w:lvlJc w:val="left"/>
      <w:pPr>
        <w:ind w:left="8756" w:hanging="421"/>
      </w:pPr>
      <w:rPr>
        <w:rFonts w:hint="default"/>
        <w:lang w:val="ru-RU" w:eastAsia="en-US" w:bidi="ar-SA"/>
      </w:rPr>
    </w:lvl>
  </w:abstractNum>
  <w:abstractNum w:abstractNumId="2" w15:restartNumberingAfterBreak="0">
    <w:nsid w:val="408850B8"/>
    <w:multiLevelType w:val="hybridMultilevel"/>
    <w:tmpl w:val="E610756E"/>
    <w:lvl w:ilvl="0" w:tplc="98B022E8">
      <w:start w:val="1"/>
      <w:numFmt w:val="decimal"/>
      <w:lvlText w:val="%1."/>
      <w:lvlJc w:val="left"/>
      <w:pPr>
        <w:ind w:left="124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A9634E4">
      <w:numFmt w:val="bullet"/>
      <w:lvlText w:val="•"/>
      <w:lvlJc w:val="left"/>
      <w:pPr>
        <w:ind w:left="2172" w:hanging="281"/>
      </w:pPr>
      <w:rPr>
        <w:rFonts w:hint="default"/>
        <w:lang w:val="ru-RU" w:eastAsia="en-US" w:bidi="ar-SA"/>
      </w:rPr>
    </w:lvl>
    <w:lvl w:ilvl="2" w:tplc="8D821AD2">
      <w:numFmt w:val="bullet"/>
      <w:lvlText w:val="•"/>
      <w:lvlJc w:val="left"/>
      <w:pPr>
        <w:ind w:left="3105" w:hanging="281"/>
      </w:pPr>
      <w:rPr>
        <w:rFonts w:hint="default"/>
        <w:lang w:val="ru-RU" w:eastAsia="en-US" w:bidi="ar-SA"/>
      </w:rPr>
    </w:lvl>
    <w:lvl w:ilvl="3" w:tplc="3586C60A">
      <w:numFmt w:val="bullet"/>
      <w:lvlText w:val="•"/>
      <w:lvlJc w:val="left"/>
      <w:pPr>
        <w:ind w:left="4037" w:hanging="281"/>
      </w:pPr>
      <w:rPr>
        <w:rFonts w:hint="default"/>
        <w:lang w:val="ru-RU" w:eastAsia="en-US" w:bidi="ar-SA"/>
      </w:rPr>
    </w:lvl>
    <w:lvl w:ilvl="4" w:tplc="15A6FE9C">
      <w:numFmt w:val="bullet"/>
      <w:lvlText w:val="•"/>
      <w:lvlJc w:val="left"/>
      <w:pPr>
        <w:ind w:left="4970" w:hanging="281"/>
      </w:pPr>
      <w:rPr>
        <w:rFonts w:hint="default"/>
        <w:lang w:val="ru-RU" w:eastAsia="en-US" w:bidi="ar-SA"/>
      </w:rPr>
    </w:lvl>
    <w:lvl w:ilvl="5" w:tplc="2B48C5A4">
      <w:numFmt w:val="bullet"/>
      <w:lvlText w:val="•"/>
      <w:lvlJc w:val="left"/>
      <w:pPr>
        <w:ind w:left="5903" w:hanging="281"/>
      </w:pPr>
      <w:rPr>
        <w:rFonts w:hint="default"/>
        <w:lang w:val="ru-RU" w:eastAsia="en-US" w:bidi="ar-SA"/>
      </w:rPr>
    </w:lvl>
    <w:lvl w:ilvl="6" w:tplc="DED42D20">
      <w:numFmt w:val="bullet"/>
      <w:lvlText w:val="•"/>
      <w:lvlJc w:val="left"/>
      <w:pPr>
        <w:ind w:left="6835" w:hanging="281"/>
      </w:pPr>
      <w:rPr>
        <w:rFonts w:hint="default"/>
        <w:lang w:val="ru-RU" w:eastAsia="en-US" w:bidi="ar-SA"/>
      </w:rPr>
    </w:lvl>
    <w:lvl w:ilvl="7" w:tplc="9E0A7E72">
      <w:numFmt w:val="bullet"/>
      <w:lvlText w:val="•"/>
      <w:lvlJc w:val="left"/>
      <w:pPr>
        <w:ind w:left="7768" w:hanging="281"/>
      </w:pPr>
      <w:rPr>
        <w:rFonts w:hint="default"/>
        <w:lang w:val="ru-RU" w:eastAsia="en-US" w:bidi="ar-SA"/>
      </w:rPr>
    </w:lvl>
    <w:lvl w:ilvl="8" w:tplc="8206A376">
      <w:numFmt w:val="bullet"/>
      <w:lvlText w:val="•"/>
      <w:lvlJc w:val="left"/>
      <w:pPr>
        <w:ind w:left="8701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4A682943"/>
    <w:multiLevelType w:val="multilevel"/>
    <w:tmpl w:val="47D89DB4"/>
    <w:lvl w:ilvl="0">
      <w:start w:val="2"/>
      <w:numFmt w:val="decimal"/>
      <w:lvlText w:val="%1"/>
      <w:lvlJc w:val="left"/>
      <w:pPr>
        <w:ind w:left="1254" w:hanging="43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4" w:hanging="43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41" w:hanging="4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1" w:hanging="4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2" w:hanging="4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3" w:hanging="4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4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4" w:hanging="4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5" w:hanging="431"/>
      </w:pPr>
      <w:rPr>
        <w:rFonts w:hint="default"/>
        <w:lang w:val="ru-RU" w:eastAsia="en-US" w:bidi="ar-SA"/>
      </w:rPr>
    </w:lvl>
  </w:abstractNum>
  <w:abstractNum w:abstractNumId="4" w15:restartNumberingAfterBreak="0">
    <w:nsid w:val="58771C31"/>
    <w:multiLevelType w:val="multilevel"/>
    <w:tmpl w:val="8A8C86D6"/>
    <w:lvl w:ilvl="0">
      <w:start w:val="3"/>
      <w:numFmt w:val="decimal"/>
      <w:lvlText w:val="%1"/>
      <w:lvlJc w:val="left"/>
      <w:pPr>
        <w:ind w:left="115" w:hanging="54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" w:hanging="5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9" w:hanging="5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3" w:hanging="5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8" w:hanging="5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5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5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2" w:hanging="5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544"/>
      </w:pPr>
      <w:rPr>
        <w:rFonts w:hint="default"/>
        <w:lang w:val="ru-RU" w:eastAsia="en-US" w:bidi="ar-SA"/>
      </w:rPr>
    </w:lvl>
  </w:abstractNum>
  <w:abstractNum w:abstractNumId="5" w15:restartNumberingAfterBreak="0">
    <w:nsid w:val="607C4A70"/>
    <w:multiLevelType w:val="multilevel"/>
    <w:tmpl w:val="2AF08708"/>
    <w:lvl w:ilvl="0">
      <w:start w:val="1"/>
      <w:numFmt w:val="decimal"/>
      <w:lvlText w:val="%1"/>
      <w:lvlJc w:val="left"/>
      <w:pPr>
        <w:ind w:left="115" w:hanging="59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5" w:hanging="59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9" w:hanging="5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3" w:hanging="5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8" w:hanging="5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5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5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2" w:hanging="5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594"/>
      </w:pPr>
      <w:rPr>
        <w:rFonts w:hint="default"/>
        <w:lang w:val="ru-RU" w:eastAsia="en-US" w:bidi="ar-SA"/>
      </w:rPr>
    </w:lvl>
  </w:abstractNum>
  <w:abstractNum w:abstractNumId="6" w15:restartNumberingAfterBreak="0">
    <w:nsid w:val="6AD24FA7"/>
    <w:multiLevelType w:val="hybridMultilevel"/>
    <w:tmpl w:val="F7645336"/>
    <w:lvl w:ilvl="0" w:tplc="8EF279FE">
      <w:numFmt w:val="bullet"/>
      <w:lvlText w:val="-"/>
      <w:lvlJc w:val="left"/>
      <w:pPr>
        <w:ind w:left="11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88D6A4">
      <w:numFmt w:val="bullet"/>
      <w:lvlText w:val="•"/>
      <w:lvlJc w:val="left"/>
      <w:pPr>
        <w:ind w:left="1174" w:hanging="144"/>
      </w:pPr>
      <w:rPr>
        <w:rFonts w:hint="default"/>
        <w:lang w:val="ru-RU" w:eastAsia="en-US" w:bidi="ar-SA"/>
      </w:rPr>
    </w:lvl>
    <w:lvl w:ilvl="2" w:tplc="EFF64E9A">
      <w:numFmt w:val="bullet"/>
      <w:lvlText w:val="•"/>
      <w:lvlJc w:val="left"/>
      <w:pPr>
        <w:ind w:left="2229" w:hanging="144"/>
      </w:pPr>
      <w:rPr>
        <w:rFonts w:hint="default"/>
        <w:lang w:val="ru-RU" w:eastAsia="en-US" w:bidi="ar-SA"/>
      </w:rPr>
    </w:lvl>
    <w:lvl w:ilvl="3" w:tplc="D49AA572">
      <w:numFmt w:val="bullet"/>
      <w:lvlText w:val="•"/>
      <w:lvlJc w:val="left"/>
      <w:pPr>
        <w:ind w:left="3283" w:hanging="144"/>
      </w:pPr>
      <w:rPr>
        <w:rFonts w:hint="default"/>
        <w:lang w:val="ru-RU" w:eastAsia="en-US" w:bidi="ar-SA"/>
      </w:rPr>
    </w:lvl>
    <w:lvl w:ilvl="4" w:tplc="7FBCD358">
      <w:numFmt w:val="bullet"/>
      <w:lvlText w:val="•"/>
      <w:lvlJc w:val="left"/>
      <w:pPr>
        <w:ind w:left="4338" w:hanging="144"/>
      </w:pPr>
      <w:rPr>
        <w:rFonts w:hint="default"/>
        <w:lang w:val="ru-RU" w:eastAsia="en-US" w:bidi="ar-SA"/>
      </w:rPr>
    </w:lvl>
    <w:lvl w:ilvl="5" w:tplc="64F6A16A">
      <w:numFmt w:val="bullet"/>
      <w:lvlText w:val="•"/>
      <w:lvlJc w:val="left"/>
      <w:pPr>
        <w:ind w:left="5393" w:hanging="144"/>
      </w:pPr>
      <w:rPr>
        <w:rFonts w:hint="default"/>
        <w:lang w:val="ru-RU" w:eastAsia="en-US" w:bidi="ar-SA"/>
      </w:rPr>
    </w:lvl>
    <w:lvl w:ilvl="6" w:tplc="FE1648FE">
      <w:numFmt w:val="bullet"/>
      <w:lvlText w:val="•"/>
      <w:lvlJc w:val="left"/>
      <w:pPr>
        <w:ind w:left="6447" w:hanging="144"/>
      </w:pPr>
      <w:rPr>
        <w:rFonts w:hint="default"/>
        <w:lang w:val="ru-RU" w:eastAsia="en-US" w:bidi="ar-SA"/>
      </w:rPr>
    </w:lvl>
    <w:lvl w:ilvl="7" w:tplc="CC904058">
      <w:numFmt w:val="bullet"/>
      <w:lvlText w:val="•"/>
      <w:lvlJc w:val="left"/>
      <w:pPr>
        <w:ind w:left="7502" w:hanging="144"/>
      </w:pPr>
      <w:rPr>
        <w:rFonts w:hint="default"/>
        <w:lang w:val="ru-RU" w:eastAsia="en-US" w:bidi="ar-SA"/>
      </w:rPr>
    </w:lvl>
    <w:lvl w:ilvl="8" w:tplc="F208CD82">
      <w:numFmt w:val="bullet"/>
      <w:lvlText w:val="•"/>
      <w:lvlJc w:val="left"/>
      <w:pPr>
        <w:ind w:left="8557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7DB263A2"/>
    <w:multiLevelType w:val="multilevel"/>
    <w:tmpl w:val="DAC42750"/>
    <w:lvl w:ilvl="0">
      <w:start w:val="4"/>
      <w:numFmt w:val="decimal"/>
      <w:lvlText w:val="%1"/>
      <w:lvlJc w:val="left"/>
      <w:pPr>
        <w:ind w:left="115" w:hanging="549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5" w:hanging="54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9" w:hanging="5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3" w:hanging="5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8" w:hanging="5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5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5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2" w:hanging="5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549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E59B6"/>
    <w:rsid w:val="000915E9"/>
    <w:rsid w:val="008E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CDEC2"/>
  <w15:docId w15:val="{A8A3E9F5-14BF-46F9-81CA-887A4572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50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5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bnaya-sloboda.tatarstan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1236</Words>
  <Characters>7046</Characters>
  <Application>Microsoft Office Word</Application>
  <DocSecurity>0</DocSecurity>
  <Lines>58</Lines>
  <Paragraphs>16</Paragraphs>
  <ScaleCrop>false</ScaleCrop>
  <Company/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Ахметова</dc:creator>
  <cp:lastModifiedBy>Пользователь Windows</cp:lastModifiedBy>
  <cp:revision>2</cp:revision>
  <dcterms:created xsi:type="dcterms:W3CDTF">2023-08-31T11:45:00Z</dcterms:created>
  <dcterms:modified xsi:type="dcterms:W3CDTF">2023-08-31T11:52:00Z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2023-08-31T00:00:00Z</vt:filetime>
  </property>
</Properties>
</file>