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21F" w:rsidRPr="0098121F" w:rsidRDefault="00D02C14" w:rsidP="0098121F">
      <w:pPr>
        <w:spacing w:line="312" w:lineRule="auto"/>
        <w:ind w:firstLine="141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14</w:t>
      </w:r>
      <w:r w:rsidR="0098121F" w:rsidRPr="0098121F">
        <w:rPr>
          <w:b/>
          <w:sz w:val="28"/>
          <w:szCs w:val="28"/>
        </w:rPr>
        <w:t>.09.2023</w:t>
      </w:r>
    </w:p>
    <w:p w:rsidR="0098121F" w:rsidRPr="0098121F" w:rsidRDefault="0098121F" w:rsidP="0098121F">
      <w:pPr>
        <w:spacing w:line="312" w:lineRule="auto"/>
        <w:ind w:firstLine="1418"/>
        <w:jc w:val="right"/>
        <w:rPr>
          <w:b/>
          <w:sz w:val="28"/>
          <w:szCs w:val="28"/>
        </w:rPr>
      </w:pPr>
      <w:r w:rsidRPr="0098121F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5 рабо</w:t>
      </w:r>
      <w:r w:rsidR="00D02C14">
        <w:rPr>
          <w:b/>
          <w:sz w:val="28"/>
          <w:szCs w:val="28"/>
        </w:rPr>
        <w:t>чих дней с даты размещения) – 21</w:t>
      </w:r>
      <w:r w:rsidRPr="0098121F">
        <w:rPr>
          <w:b/>
          <w:sz w:val="28"/>
          <w:szCs w:val="28"/>
        </w:rPr>
        <w:t>.09.2023</w:t>
      </w:r>
    </w:p>
    <w:p w:rsidR="0098121F" w:rsidRPr="0098121F" w:rsidRDefault="0098121F" w:rsidP="0098121F">
      <w:pPr>
        <w:spacing w:line="360" w:lineRule="auto"/>
        <w:ind w:firstLine="1418"/>
        <w:jc w:val="right"/>
        <w:rPr>
          <w:b/>
          <w:sz w:val="28"/>
          <w:szCs w:val="28"/>
        </w:rPr>
      </w:pPr>
      <w:r w:rsidRPr="0098121F">
        <w:rPr>
          <w:b/>
          <w:sz w:val="28"/>
          <w:szCs w:val="28"/>
        </w:rPr>
        <w:t>Разработчик: заместитель главного архитектора г.Казани</w:t>
      </w:r>
    </w:p>
    <w:p w:rsidR="0098121F" w:rsidRPr="0098121F" w:rsidRDefault="0098121F" w:rsidP="0098121F">
      <w:pPr>
        <w:spacing w:line="360" w:lineRule="auto"/>
        <w:ind w:firstLine="1418"/>
        <w:jc w:val="right"/>
        <w:rPr>
          <w:b/>
          <w:bCs/>
          <w:sz w:val="28"/>
          <w:szCs w:val="28"/>
        </w:rPr>
      </w:pPr>
      <w:r w:rsidRPr="0098121F">
        <w:rPr>
          <w:b/>
          <w:sz w:val="28"/>
          <w:szCs w:val="28"/>
        </w:rPr>
        <w:t>Мелкумова Нонна Георгиевна</w:t>
      </w:r>
    </w:p>
    <w:p w:rsidR="0098121F" w:rsidRPr="0013161D" w:rsidRDefault="0098121F" w:rsidP="0098121F">
      <w:pPr>
        <w:spacing w:line="360" w:lineRule="auto"/>
        <w:ind w:firstLine="1418"/>
        <w:jc w:val="right"/>
        <w:rPr>
          <w:b/>
          <w:bCs/>
          <w:sz w:val="28"/>
          <w:szCs w:val="28"/>
          <w:lang w:val="en-US"/>
        </w:rPr>
      </w:pPr>
      <w:proofErr w:type="gramStart"/>
      <w:r w:rsidRPr="0098121F">
        <w:rPr>
          <w:b/>
          <w:bCs/>
          <w:sz w:val="28"/>
          <w:szCs w:val="28"/>
          <w:lang w:val="en-US"/>
        </w:rPr>
        <w:t>e</w:t>
      </w:r>
      <w:r w:rsidRPr="0013161D">
        <w:rPr>
          <w:b/>
          <w:bCs/>
          <w:sz w:val="28"/>
          <w:szCs w:val="28"/>
          <w:lang w:val="en-US"/>
        </w:rPr>
        <w:t>-</w:t>
      </w:r>
      <w:r w:rsidRPr="0098121F">
        <w:rPr>
          <w:b/>
          <w:bCs/>
          <w:sz w:val="28"/>
          <w:szCs w:val="28"/>
          <w:lang w:val="en-US"/>
        </w:rPr>
        <w:t>mail</w:t>
      </w:r>
      <w:proofErr w:type="gramEnd"/>
      <w:r w:rsidRPr="0013161D">
        <w:rPr>
          <w:b/>
          <w:bCs/>
          <w:sz w:val="28"/>
          <w:szCs w:val="28"/>
          <w:lang w:val="en-US"/>
        </w:rPr>
        <w:t xml:space="preserve">: </w:t>
      </w:r>
      <w:r w:rsidRPr="0098121F">
        <w:rPr>
          <w:b/>
          <w:bCs/>
          <w:sz w:val="28"/>
          <w:szCs w:val="28"/>
          <w:lang w:val="en-US"/>
        </w:rPr>
        <w:t>nonna</w:t>
      </w:r>
      <w:r w:rsidRPr="0013161D">
        <w:rPr>
          <w:b/>
          <w:bCs/>
          <w:sz w:val="28"/>
          <w:szCs w:val="28"/>
          <w:lang w:val="en-US"/>
        </w:rPr>
        <w:t>.</w:t>
      </w:r>
      <w:r w:rsidRPr="0098121F">
        <w:rPr>
          <w:b/>
          <w:bCs/>
          <w:sz w:val="28"/>
          <w:szCs w:val="28"/>
          <w:lang w:val="en-US"/>
        </w:rPr>
        <w:t>melkumova</w:t>
      </w:r>
      <w:r w:rsidRPr="0013161D">
        <w:rPr>
          <w:b/>
          <w:bCs/>
          <w:sz w:val="28"/>
          <w:szCs w:val="28"/>
          <w:lang w:val="en-US"/>
        </w:rPr>
        <w:t>@</w:t>
      </w:r>
      <w:r w:rsidRPr="0098121F">
        <w:rPr>
          <w:b/>
          <w:bCs/>
          <w:sz w:val="28"/>
          <w:szCs w:val="28"/>
          <w:lang w:val="en-US"/>
        </w:rPr>
        <w:t>tatar</w:t>
      </w:r>
      <w:r w:rsidRPr="0013161D">
        <w:rPr>
          <w:b/>
          <w:bCs/>
          <w:sz w:val="28"/>
          <w:szCs w:val="28"/>
          <w:lang w:val="en-US"/>
        </w:rPr>
        <w:t>.</w:t>
      </w:r>
      <w:r w:rsidRPr="0098121F">
        <w:rPr>
          <w:b/>
          <w:bCs/>
          <w:sz w:val="28"/>
          <w:szCs w:val="28"/>
          <w:lang w:val="en-US"/>
        </w:rPr>
        <w:t>ru</w:t>
      </w:r>
    </w:p>
    <w:p w:rsidR="0098121F" w:rsidRPr="0098121F" w:rsidRDefault="0098121F" w:rsidP="0098121F">
      <w:pPr>
        <w:spacing w:line="360" w:lineRule="auto"/>
        <w:ind w:firstLine="1418"/>
        <w:jc w:val="right"/>
        <w:rPr>
          <w:b/>
          <w:bCs/>
          <w:sz w:val="28"/>
          <w:szCs w:val="28"/>
        </w:rPr>
      </w:pPr>
      <w:r w:rsidRPr="0098121F">
        <w:rPr>
          <w:b/>
          <w:bCs/>
          <w:sz w:val="28"/>
          <w:szCs w:val="28"/>
        </w:rPr>
        <w:t>тел. 223-24-44 (вн.61311)</w:t>
      </w:r>
      <w:r w:rsidRPr="0098121F">
        <w:rPr>
          <w:b/>
          <w:bCs/>
          <w:sz w:val="28"/>
          <w:szCs w:val="28"/>
        </w:rPr>
        <w:tab/>
      </w:r>
    </w:p>
    <w:p w:rsidR="0098121F" w:rsidRPr="0098121F" w:rsidRDefault="0098121F" w:rsidP="0098121F">
      <w:pPr>
        <w:widowControl w:val="0"/>
        <w:tabs>
          <w:tab w:val="left" w:pos="7200"/>
        </w:tabs>
        <w:spacing w:line="360" w:lineRule="auto"/>
        <w:ind w:firstLine="1418"/>
        <w:jc w:val="right"/>
        <w:rPr>
          <w:sz w:val="28"/>
          <w:szCs w:val="28"/>
        </w:rPr>
      </w:pPr>
      <w:r w:rsidRPr="0098121F">
        <w:rPr>
          <w:sz w:val="28"/>
          <w:szCs w:val="28"/>
        </w:rPr>
        <w:t>Проект</w:t>
      </w:r>
    </w:p>
    <w:p w:rsidR="00443F32" w:rsidRDefault="00443F32" w:rsidP="008C4A86">
      <w:pPr>
        <w:widowControl w:val="0"/>
        <w:spacing w:line="336" w:lineRule="auto"/>
        <w:contextualSpacing/>
        <w:rPr>
          <w:b/>
          <w:sz w:val="28"/>
          <w:szCs w:val="28"/>
        </w:rPr>
      </w:pPr>
    </w:p>
    <w:p w:rsidR="00486AC7" w:rsidRPr="00FC4935" w:rsidRDefault="00D02C14" w:rsidP="00D02C14">
      <w:pPr>
        <w:widowControl w:val="0"/>
        <w:spacing w:line="288" w:lineRule="auto"/>
        <w:contextualSpacing/>
        <w:jc w:val="center"/>
        <w:outlineLvl w:val="7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изменении правил и порядка согласования архитектурно-градостроительного облика объекта капитального строительства</w:t>
      </w:r>
    </w:p>
    <w:p w:rsidR="00486AC7" w:rsidRPr="00FC4935" w:rsidRDefault="00486AC7" w:rsidP="00420184">
      <w:pPr>
        <w:spacing w:line="288" w:lineRule="auto"/>
        <w:jc w:val="both"/>
        <w:rPr>
          <w:sz w:val="28"/>
          <w:szCs w:val="28"/>
        </w:rPr>
      </w:pPr>
    </w:p>
    <w:p w:rsidR="008A672A" w:rsidRPr="00FC4935" w:rsidRDefault="008A5366" w:rsidP="00420184">
      <w:pPr>
        <w:widowControl w:val="0"/>
        <w:spacing w:line="288" w:lineRule="auto"/>
        <w:ind w:firstLine="709"/>
        <w:contextualSpacing/>
        <w:jc w:val="both"/>
        <w:outlineLvl w:val="7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частью 5.3, пунктом 2.1 части 6, частью 6.2 статьи 30 Градостроительного кодекса Российской Федерации, руководствуясь частями 4, 5 статьи 5 </w:t>
      </w:r>
      <w:r>
        <w:rPr>
          <w:sz w:val="28"/>
          <w:szCs w:val="28"/>
          <w:shd w:val="clear" w:color="auto" w:fill="FFFFFF"/>
        </w:rPr>
        <w:t xml:space="preserve">Федерального закона от 29.12.2022 №612-ФЗ 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Федерации"», </w:t>
      </w: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Правительства Российской Федерации от 29.05.2023 №857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</w:t>
      </w:r>
      <w:r w:rsidRPr="0098121F">
        <w:rPr>
          <w:color w:val="000000"/>
          <w:sz w:val="28"/>
          <w:szCs w:val="28"/>
          <w:shd w:val="clear" w:color="auto" w:fill="FFFFFF"/>
        </w:rPr>
        <w:t xml:space="preserve"> строительства»</w:t>
      </w:r>
      <w:r w:rsidR="00E55B13" w:rsidRPr="0098121F">
        <w:rPr>
          <w:sz w:val="28"/>
          <w:szCs w:val="28"/>
        </w:rPr>
        <w:t xml:space="preserve">, </w:t>
      </w:r>
      <w:r w:rsidR="0098121F" w:rsidRPr="0098121F">
        <w:rPr>
          <w:sz w:val="28"/>
          <w:szCs w:val="28"/>
        </w:rPr>
        <w:t xml:space="preserve">Исполнительный комитет г.Казани </w:t>
      </w:r>
      <w:r w:rsidR="0098121F" w:rsidRPr="0098121F">
        <w:rPr>
          <w:b/>
          <w:sz w:val="28"/>
          <w:szCs w:val="28"/>
        </w:rPr>
        <w:t>постановляет</w:t>
      </w:r>
      <w:r w:rsidR="0098121F" w:rsidRPr="0098121F">
        <w:rPr>
          <w:sz w:val="28"/>
          <w:szCs w:val="28"/>
        </w:rPr>
        <w:t>:</w:t>
      </w:r>
    </w:p>
    <w:p w:rsidR="0011589C" w:rsidRPr="00574E8E" w:rsidRDefault="00486AC7" w:rsidP="00D02C14">
      <w:pPr>
        <w:widowControl w:val="0"/>
        <w:spacing w:line="288" w:lineRule="auto"/>
        <w:ind w:firstLine="709"/>
        <w:contextualSpacing/>
        <w:jc w:val="both"/>
        <w:outlineLvl w:val="7"/>
        <w:rPr>
          <w:sz w:val="28"/>
          <w:szCs w:val="28"/>
        </w:rPr>
      </w:pPr>
      <w:r w:rsidRPr="008A5366">
        <w:rPr>
          <w:sz w:val="28"/>
          <w:szCs w:val="28"/>
        </w:rPr>
        <w:t xml:space="preserve">1. </w:t>
      </w:r>
      <w:r w:rsidR="000D4965" w:rsidRPr="008A5366">
        <w:rPr>
          <w:sz w:val="28"/>
          <w:szCs w:val="28"/>
        </w:rPr>
        <w:t>Признать утратившим</w:t>
      </w:r>
      <w:r w:rsidR="00D02C14">
        <w:rPr>
          <w:sz w:val="28"/>
          <w:szCs w:val="28"/>
        </w:rPr>
        <w:t>и</w:t>
      </w:r>
      <w:r w:rsidR="000D4965" w:rsidRPr="008A5366">
        <w:rPr>
          <w:sz w:val="28"/>
          <w:szCs w:val="28"/>
        </w:rPr>
        <w:t xml:space="preserve"> силу</w:t>
      </w:r>
      <w:r w:rsidRPr="008A5366">
        <w:rPr>
          <w:sz w:val="28"/>
          <w:szCs w:val="28"/>
        </w:rPr>
        <w:t xml:space="preserve"> </w:t>
      </w:r>
      <w:r w:rsidR="00D02C14">
        <w:rPr>
          <w:sz w:val="28"/>
          <w:szCs w:val="28"/>
        </w:rPr>
        <w:t>Постановления</w:t>
      </w:r>
      <w:r w:rsidR="008A5366" w:rsidRPr="008A5366">
        <w:rPr>
          <w:sz w:val="28"/>
          <w:szCs w:val="28"/>
        </w:rPr>
        <w:t xml:space="preserve"> Исполнительного комитета г.Казани от 13.10.2016 №4130 «Об утверждении Административного регламента предоставления Исполнительным комитетом города Казани муниципальной услуги по выдаче решения о согласовании архитектурно-градостроительного облика объекта капитального строительства»</w:t>
      </w:r>
      <w:r w:rsidR="00D02C14">
        <w:rPr>
          <w:sz w:val="28"/>
          <w:szCs w:val="28"/>
        </w:rPr>
        <w:t>,</w:t>
      </w:r>
      <w:r w:rsidR="0011589C" w:rsidRPr="00574E8E">
        <w:rPr>
          <w:color w:val="000000" w:themeColor="text1"/>
          <w:sz w:val="28"/>
          <w:szCs w:val="28"/>
        </w:rPr>
        <w:t xml:space="preserve"> </w:t>
      </w:r>
      <w:r w:rsidR="0011589C" w:rsidRPr="00574E8E">
        <w:rPr>
          <w:color w:val="000000" w:themeColor="text1"/>
          <w:sz w:val="28"/>
          <w:szCs w:val="28"/>
          <w:shd w:val="clear" w:color="auto" w:fill="FFFFFF"/>
        </w:rPr>
        <w:t>от 30 июля 2008 г. N 4157</w:t>
      </w:r>
      <w:r w:rsidR="00574E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62444">
        <w:rPr>
          <w:color w:val="000000" w:themeColor="text1"/>
          <w:sz w:val="28"/>
          <w:szCs w:val="28"/>
          <w:shd w:val="clear" w:color="auto" w:fill="FFFFFF"/>
        </w:rPr>
        <w:t xml:space="preserve">"О вопросах землепользования и </w:t>
      </w:r>
      <w:r w:rsidR="0011589C" w:rsidRPr="00574E8E">
        <w:rPr>
          <w:color w:val="000000" w:themeColor="text1"/>
          <w:sz w:val="28"/>
          <w:szCs w:val="28"/>
          <w:shd w:val="clear" w:color="auto" w:fill="FFFFFF"/>
        </w:rPr>
        <w:t>застройки"</w:t>
      </w:r>
      <w:r w:rsidR="00574E8E" w:rsidRPr="00574E8E">
        <w:rPr>
          <w:sz w:val="28"/>
          <w:szCs w:val="28"/>
        </w:rPr>
        <w:t>.</w:t>
      </w:r>
    </w:p>
    <w:p w:rsidR="001F3E2D" w:rsidRPr="008A5366" w:rsidRDefault="00D02C14" w:rsidP="00362444">
      <w:pPr>
        <w:widowControl w:val="0"/>
        <w:spacing w:line="288" w:lineRule="auto"/>
        <w:ind w:firstLine="709"/>
        <w:contextualSpacing/>
        <w:jc w:val="both"/>
        <w:outlineLvl w:val="7"/>
        <w:rPr>
          <w:sz w:val="28"/>
          <w:szCs w:val="28"/>
        </w:rPr>
      </w:pPr>
      <w:r>
        <w:rPr>
          <w:sz w:val="28"/>
          <w:szCs w:val="28"/>
        </w:rPr>
        <w:t>2</w:t>
      </w:r>
      <w:r w:rsidR="008A5366">
        <w:rPr>
          <w:sz w:val="28"/>
          <w:szCs w:val="28"/>
        </w:rPr>
        <w:t xml:space="preserve">. Установить, что </w:t>
      </w:r>
      <w:r w:rsidR="00670ADE">
        <w:rPr>
          <w:sz w:val="28"/>
          <w:szCs w:val="28"/>
        </w:rPr>
        <w:t xml:space="preserve">во исполнении п.3 Раздела </w:t>
      </w:r>
      <w:r w:rsidR="008A5366">
        <w:rPr>
          <w:color w:val="000000"/>
          <w:sz w:val="28"/>
          <w:szCs w:val="28"/>
          <w:shd w:val="clear" w:color="auto" w:fill="FFFFFF"/>
        </w:rPr>
        <w:t>по</w:t>
      </w:r>
      <w:r w:rsidR="00670ADE">
        <w:rPr>
          <w:color w:val="000000"/>
          <w:sz w:val="28"/>
          <w:szCs w:val="28"/>
          <w:shd w:val="clear" w:color="auto" w:fill="FFFFFF"/>
        </w:rPr>
        <w:t>становления</w:t>
      </w:r>
      <w:r w:rsidR="008A5366">
        <w:rPr>
          <w:color w:val="000000"/>
          <w:sz w:val="28"/>
          <w:szCs w:val="28"/>
          <w:shd w:val="clear" w:color="auto" w:fill="FFFFFF"/>
        </w:rPr>
        <w:t xml:space="preserve"> Правительства Российской Федерации от 29.05.2023 №857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</w:t>
      </w:r>
      <w:r w:rsidR="00670ADE">
        <w:rPr>
          <w:color w:val="000000"/>
          <w:sz w:val="28"/>
          <w:szCs w:val="28"/>
          <w:shd w:val="clear" w:color="auto" w:fill="FFFFFF"/>
        </w:rPr>
        <w:t>,</w:t>
      </w:r>
      <w:r w:rsidR="00670ADE" w:rsidRPr="00670ADE">
        <w:rPr>
          <w:sz w:val="28"/>
          <w:szCs w:val="28"/>
        </w:rPr>
        <w:t xml:space="preserve"> </w:t>
      </w:r>
      <w:r w:rsidR="00670ADE">
        <w:rPr>
          <w:sz w:val="28"/>
          <w:szCs w:val="28"/>
        </w:rPr>
        <w:t xml:space="preserve">Исполнительный комитет </w:t>
      </w:r>
      <w:r w:rsidR="00362444">
        <w:rPr>
          <w:sz w:val="28"/>
          <w:szCs w:val="28"/>
        </w:rPr>
        <w:t xml:space="preserve">г.Казани </w:t>
      </w:r>
      <w:r w:rsidR="00670ADE">
        <w:rPr>
          <w:sz w:val="28"/>
          <w:szCs w:val="28"/>
        </w:rPr>
        <w:t xml:space="preserve">вправе </w:t>
      </w:r>
      <w:r w:rsidR="00670ADE" w:rsidRPr="00670ADE">
        <w:rPr>
          <w:sz w:val="28"/>
          <w:szCs w:val="28"/>
        </w:rPr>
        <w:lastRenderedPageBreak/>
        <w:t xml:space="preserve">привлекать членов Градостроительного совета г.Казани </w:t>
      </w:r>
      <w:r w:rsidR="002245F5">
        <w:rPr>
          <w:sz w:val="28"/>
          <w:szCs w:val="28"/>
        </w:rPr>
        <w:t xml:space="preserve">к участию в </w:t>
      </w:r>
      <w:r w:rsidR="00670ADE" w:rsidRPr="00670ADE">
        <w:rPr>
          <w:sz w:val="28"/>
          <w:szCs w:val="28"/>
        </w:rPr>
        <w:t>согласовани</w:t>
      </w:r>
      <w:r w:rsidR="002245F5">
        <w:rPr>
          <w:sz w:val="28"/>
          <w:szCs w:val="28"/>
        </w:rPr>
        <w:t>и</w:t>
      </w:r>
      <w:r w:rsidR="00670ADE" w:rsidRPr="00670ADE">
        <w:rPr>
          <w:sz w:val="28"/>
          <w:szCs w:val="28"/>
        </w:rPr>
        <w:t xml:space="preserve"> архитектурно-градостроительного облика объектов капитального строительства в соответствии с постановлением Исполнительного комитета г.Казани от 13.11.2012 №8200 «О Градостроительном совете города Казани»</w:t>
      </w:r>
      <w:r w:rsidR="002245F5">
        <w:rPr>
          <w:sz w:val="28"/>
          <w:szCs w:val="28"/>
        </w:rPr>
        <w:t>.</w:t>
      </w:r>
    </w:p>
    <w:p w:rsidR="00486AC7" w:rsidRDefault="00D02C14" w:rsidP="00362444">
      <w:pPr>
        <w:pStyle w:val="af0"/>
        <w:spacing w:line="288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86AC7" w:rsidRPr="00FC4935">
        <w:rPr>
          <w:color w:val="000000"/>
          <w:sz w:val="28"/>
          <w:szCs w:val="28"/>
        </w:rPr>
        <w:t>.</w:t>
      </w:r>
      <w:r w:rsidR="002962E8" w:rsidRPr="00FC4935">
        <w:rPr>
          <w:color w:val="000000"/>
          <w:sz w:val="28"/>
          <w:szCs w:val="28"/>
        </w:rPr>
        <w:t xml:space="preserve"> </w:t>
      </w:r>
      <w:r w:rsidR="00486AC7" w:rsidRPr="00FC4935">
        <w:rPr>
          <w:color w:val="000000"/>
          <w:sz w:val="28"/>
          <w:szCs w:val="28"/>
        </w:rPr>
        <w:t xml:space="preserve">Опубликовать настоящее постановление в Сборнике документов и правовых актов муниципального образования города Казани и разместить его </w:t>
      </w:r>
      <w:r w:rsidR="00486AC7" w:rsidRPr="00FC4935">
        <w:rPr>
          <w:sz w:val="28"/>
          <w:szCs w:val="28"/>
        </w:rPr>
        <w:t>на официальном портале органов местного самоуправления города Казани (</w:t>
      </w:r>
      <w:r w:rsidR="0098121F" w:rsidRPr="00362444">
        <w:rPr>
          <w:sz w:val="28"/>
          <w:szCs w:val="28"/>
          <w:lang w:val="en-US"/>
        </w:rPr>
        <w:t>www</w:t>
      </w:r>
      <w:r w:rsidR="0098121F" w:rsidRPr="00362444">
        <w:rPr>
          <w:sz w:val="28"/>
          <w:szCs w:val="28"/>
        </w:rPr>
        <w:t>.</w:t>
      </w:r>
      <w:proofErr w:type="spellStart"/>
      <w:r w:rsidR="0098121F" w:rsidRPr="00362444">
        <w:rPr>
          <w:sz w:val="28"/>
          <w:szCs w:val="28"/>
          <w:lang w:val="en-US"/>
        </w:rPr>
        <w:t>kzn</w:t>
      </w:r>
      <w:proofErr w:type="spellEnd"/>
      <w:r w:rsidR="0098121F" w:rsidRPr="00362444">
        <w:rPr>
          <w:sz w:val="28"/>
          <w:szCs w:val="28"/>
        </w:rPr>
        <w:t>.</w:t>
      </w:r>
      <w:proofErr w:type="spellStart"/>
      <w:r w:rsidR="0098121F" w:rsidRPr="00362444">
        <w:rPr>
          <w:sz w:val="28"/>
          <w:szCs w:val="28"/>
          <w:lang w:val="en-US"/>
        </w:rPr>
        <w:t>ru</w:t>
      </w:r>
      <w:proofErr w:type="spellEnd"/>
      <w:r w:rsidR="00486AC7" w:rsidRPr="00FC4935">
        <w:rPr>
          <w:sz w:val="28"/>
          <w:szCs w:val="28"/>
        </w:rPr>
        <w:t>)</w:t>
      </w:r>
      <w:r w:rsidR="00486AC7" w:rsidRPr="00FC4935">
        <w:rPr>
          <w:color w:val="000000"/>
          <w:sz w:val="28"/>
          <w:szCs w:val="28"/>
        </w:rPr>
        <w:t>.</w:t>
      </w:r>
    </w:p>
    <w:p w:rsidR="0098121F" w:rsidRPr="0098121F" w:rsidRDefault="00D02C14" w:rsidP="0098121F">
      <w:pPr>
        <w:pStyle w:val="af3"/>
        <w:tabs>
          <w:tab w:val="left" w:pos="709"/>
        </w:tabs>
        <w:spacing w:line="288" w:lineRule="auto"/>
        <w:ind w:left="708"/>
        <w:rPr>
          <w:szCs w:val="26"/>
        </w:rPr>
      </w:pPr>
      <w:r>
        <w:rPr>
          <w:szCs w:val="26"/>
        </w:rPr>
        <w:t>4</w:t>
      </w:r>
      <w:r w:rsidR="0098121F">
        <w:rPr>
          <w:szCs w:val="26"/>
        </w:rPr>
        <w:t xml:space="preserve">. </w:t>
      </w:r>
      <w:r w:rsidR="0098121F" w:rsidRPr="00115B1A">
        <w:rPr>
          <w:szCs w:val="26"/>
        </w:rPr>
        <w:t>Установить, что настоящее постановление вступает в силу со дня его официального опубликования.</w:t>
      </w:r>
    </w:p>
    <w:p w:rsidR="0022388A" w:rsidRPr="00FC4935" w:rsidRDefault="00D02C14" w:rsidP="00420184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86AC7" w:rsidRPr="00FC4935">
        <w:rPr>
          <w:color w:val="000000"/>
          <w:sz w:val="28"/>
          <w:szCs w:val="28"/>
        </w:rPr>
        <w:t>.</w:t>
      </w:r>
      <w:r w:rsidR="002962E8" w:rsidRPr="00FC4935">
        <w:rPr>
          <w:color w:val="000000"/>
          <w:sz w:val="28"/>
          <w:szCs w:val="28"/>
        </w:rPr>
        <w:t xml:space="preserve"> </w:t>
      </w:r>
      <w:r w:rsidR="00486AC7" w:rsidRPr="00FC4935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766971" w:rsidRPr="00FC4935">
        <w:rPr>
          <w:color w:val="000000"/>
          <w:sz w:val="28"/>
          <w:szCs w:val="28"/>
        </w:rPr>
        <w:t xml:space="preserve">первого </w:t>
      </w:r>
      <w:r w:rsidR="00486AC7" w:rsidRPr="00FC4935">
        <w:rPr>
          <w:color w:val="000000"/>
          <w:sz w:val="28"/>
          <w:szCs w:val="28"/>
        </w:rPr>
        <w:t xml:space="preserve">заместителя Руководителя Исполнительного комитета г.Казани </w:t>
      </w:r>
      <w:proofErr w:type="spellStart"/>
      <w:r w:rsidR="00766971" w:rsidRPr="00FC4935">
        <w:rPr>
          <w:color w:val="000000"/>
          <w:sz w:val="28"/>
          <w:szCs w:val="28"/>
        </w:rPr>
        <w:t>А.Р.Нигматзянова</w:t>
      </w:r>
      <w:proofErr w:type="spellEnd"/>
      <w:r w:rsidR="00486AC7" w:rsidRPr="00FC4935">
        <w:rPr>
          <w:color w:val="000000"/>
          <w:sz w:val="28"/>
          <w:szCs w:val="28"/>
        </w:rPr>
        <w:t>.</w:t>
      </w:r>
    </w:p>
    <w:bookmarkEnd w:id="0"/>
    <w:p w:rsidR="00C817DA" w:rsidRDefault="00C817DA" w:rsidP="00420184">
      <w:pPr>
        <w:pStyle w:val="1"/>
        <w:spacing w:line="288" w:lineRule="auto"/>
        <w:jc w:val="left"/>
        <w:rPr>
          <w:b w:val="0"/>
          <w:bCs w:val="0"/>
          <w:color w:val="000000"/>
          <w:sz w:val="28"/>
          <w:szCs w:val="28"/>
        </w:rPr>
      </w:pPr>
    </w:p>
    <w:p w:rsidR="0035442A" w:rsidRPr="00FC4935" w:rsidRDefault="00B91497" w:rsidP="00420184">
      <w:pPr>
        <w:pStyle w:val="1"/>
        <w:spacing w:line="288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>
        <w:rPr>
          <w:sz w:val="28"/>
          <w:szCs w:val="28"/>
        </w:rPr>
        <w:t>Р.Г.Гафаров</w:t>
      </w:r>
      <w:proofErr w:type="spellEnd"/>
    </w:p>
    <w:sectPr w:rsidR="0035442A" w:rsidRPr="00FC4935" w:rsidSect="008C4A86">
      <w:headerReference w:type="even" r:id="rId8"/>
      <w:headerReference w:type="default" r:id="rId9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9A7" w:rsidRDefault="005919A7">
      <w:r>
        <w:separator/>
      </w:r>
    </w:p>
  </w:endnote>
  <w:endnote w:type="continuationSeparator" w:id="0">
    <w:p w:rsidR="005919A7" w:rsidRDefault="0059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9A7" w:rsidRDefault="005919A7">
      <w:r>
        <w:separator/>
      </w:r>
    </w:p>
  </w:footnote>
  <w:footnote w:type="continuationSeparator" w:id="0">
    <w:p w:rsidR="005919A7" w:rsidRDefault="00591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BC1" w:rsidRDefault="008A2B4B" w:rsidP="00AB45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35BC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5BC1">
      <w:rPr>
        <w:rStyle w:val="a5"/>
        <w:noProof/>
      </w:rPr>
      <w:t>1</w:t>
    </w:r>
    <w:r>
      <w:rPr>
        <w:rStyle w:val="a5"/>
      </w:rPr>
      <w:fldChar w:fldCharType="end"/>
    </w:r>
  </w:p>
  <w:p w:rsidR="00A35BC1" w:rsidRDefault="00A35B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BC1" w:rsidRDefault="008A2B4B">
    <w:pPr>
      <w:pStyle w:val="a3"/>
      <w:jc w:val="center"/>
    </w:pPr>
    <w:r>
      <w:fldChar w:fldCharType="begin"/>
    </w:r>
    <w:r w:rsidR="00EE2B40">
      <w:instrText xml:space="preserve"> PAGE   \* MERGEFORMAT </w:instrText>
    </w:r>
    <w:r>
      <w:fldChar w:fldCharType="separate"/>
    </w:r>
    <w:r w:rsidR="00D02C14">
      <w:rPr>
        <w:noProof/>
      </w:rPr>
      <w:t>2</w:t>
    </w:r>
    <w:r>
      <w:rPr>
        <w:noProof/>
      </w:rPr>
      <w:fldChar w:fldCharType="end"/>
    </w:r>
  </w:p>
  <w:p w:rsidR="00A35BC1" w:rsidRDefault="00A35B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B0554"/>
    <w:multiLevelType w:val="multilevel"/>
    <w:tmpl w:val="531E25C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C3628EA"/>
    <w:multiLevelType w:val="multilevel"/>
    <w:tmpl w:val="BA90A51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6FBC553C"/>
    <w:multiLevelType w:val="hybridMultilevel"/>
    <w:tmpl w:val="531E25C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514489D"/>
    <w:multiLevelType w:val="multilevel"/>
    <w:tmpl w:val="531E25C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DB30C36"/>
    <w:multiLevelType w:val="multilevel"/>
    <w:tmpl w:val="531E25C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DF"/>
    <w:rsid w:val="00005B20"/>
    <w:rsid w:val="000126AF"/>
    <w:rsid w:val="00021465"/>
    <w:rsid w:val="00023443"/>
    <w:rsid w:val="0003750B"/>
    <w:rsid w:val="00042955"/>
    <w:rsid w:val="00046204"/>
    <w:rsid w:val="00047352"/>
    <w:rsid w:val="00047C03"/>
    <w:rsid w:val="0005158D"/>
    <w:rsid w:val="0005162B"/>
    <w:rsid w:val="00055D5A"/>
    <w:rsid w:val="000566D3"/>
    <w:rsid w:val="00056A31"/>
    <w:rsid w:val="000652AB"/>
    <w:rsid w:val="00076695"/>
    <w:rsid w:val="00081CEA"/>
    <w:rsid w:val="000838BE"/>
    <w:rsid w:val="00090C08"/>
    <w:rsid w:val="0009135C"/>
    <w:rsid w:val="0009286A"/>
    <w:rsid w:val="000B18F9"/>
    <w:rsid w:val="000B1CD2"/>
    <w:rsid w:val="000B6382"/>
    <w:rsid w:val="000C015A"/>
    <w:rsid w:val="000D30CC"/>
    <w:rsid w:val="000D329B"/>
    <w:rsid w:val="000D4965"/>
    <w:rsid w:val="000D5713"/>
    <w:rsid w:val="000D743C"/>
    <w:rsid w:val="000E1491"/>
    <w:rsid w:val="000E2593"/>
    <w:rsid w:val="000E4F00"/>
    <w:rsid w:val="000E7B6F"/>
    <w:rsid w:val="000F5743"/>
    <w:rsid w:val="0010212B"/>
    <w:rsid w:val="00104956"/>
    <w:rsid w:val="001132C0"/>
    <w:rsid w:val="001145C0"/>
    <w:rsid w:val="0011581B"/>
    <w:rsid w:val="0011589C"/>
    <w:rsid w:val="00115A81"/>
    <w:rsid w:val="00120258"/>
    <w:rsid w:val="0012369D"/>
    <w:rsid w:val="0012749E"/>
    <w:rsid w:val="0013161D"/>
    <w:rsid w:val="00134B3F"/>
    <w:rsid w:val="001356EF"/>
    <w:rsid w:val="00136D71"/>
    <w:rsid w:val="00152446"/>
    <w:rsid w:val="001626F5"/>
    <w:rsid w:val="001654D1"/>
    <w:rsid w:val="0017118B"/>
    <w:rsid w:val="001727CE"/>
    <w:rsid w:val="001768ED"/>
    <w:rsid w:val="00182816"/>
    <w:rsid w:val="00183998"/>
    <w:rsid w:val="00184F40"/>
    <w:rsid w:val="0019475E"/>
    <w:rsid w:val="001A1359"/>
    <w:rsid w:val="001A7197"/>
    <w:rsid w:val="001B1361"/>
    <w:rsid w:val="001B5A8C"/>
    <w:rsid w:val="001B667D"/>
    <w:rsid w:val="001B68F7"/>
    <w:rsid w:val="001C083D"/>
    <w:rsid w:val="001C3DBD"/>
    <w:rsid w:val="001D44E2"/>
    <w:rsid w:val="001E05DB"/>
    <w:rsid w:val="001E0701"/>
    <w:rsid w:val="001E50D1"/>
    <w:rsid w:val="001F3E2D"/>
    <w:rsid w:val="001F520F"/>
    <w:rsid w:val="001F6082"/>
    <w:rsid w:val="0020218C"/>
    <w:rsid w:val="00213DC3"/>
    <w:rsid w:val="0021603C"/>
    <w:rsid w:val="00221041"/>
    <w:rsid w:val="0022388A"/>
    <w:rsid w:val="00223E35"/>
    <w:rsid w:val="002245F5"/>
    <w:rsid w:val="002354E8"/>
    <w:rsid w:val="00236AAB"/>
    <w:rsid w:val="002409E0"/>
    <w:rsid w:val="00241303"/>
    <w:rsid w:val="00244474"/>
    <w:rsid w:val="0025435C"/>
    <w:rsid w:val="00254D3E"/>
    <w:rsid w:val="00255869"/>
    <w:rsid w:val="0025672B"/>
    <w:rsid w:val="00261AC7"/>
    <w:rsid w:val="0026227D"/>
    <w:rsid w:val="00275641"/>
    <w:rsid w:val="00283F31"/>
    <w:rsid w:val="002846C5"/>
    <w:rsid w:val="002962E8"/>
    <w:rsid w:val="002A269E"/>
    <w:rsid w:val="002A3100"/>
    <w:rsid w:val="002A35AB"/>
    <w:rsid w:val="002B0165"/>
    <w:rsid w:val="002B043D"/>
    <w:rsid w:val="002B168C"/>
    <w:rsid w:val="002B7BB0"/>
    <w:rsid w:val="002C23AF"/>
    <w:rsid w:val="002C61DF"/>
    <w:rsid w:val="002D13EF"/>
    <w:rsid w:val="002D17FC"/>
    <w:rsid w:val="002E251C"/>
    <w:rsid w:val="002E38E3"/>
    <w:rsid w:val="002F28DF"/>
    <w:rsid w:val="002F686D"/>
    <w:rsid w:val="0030760E"/>
    <w:rsid w:val="00327DA1"/>
    <w:rsid w:val="00330C2C"/>
    <w:rsid w:val="0033228F"/>
    <w:rsid w:val="003359DE"/>
    <w:rsid w:val="00340AEA"/>
    <w:rsid w:val="003424B8"/>
    <w:rsid w:val="00345630"/>
    <w:rsid w:val="0035442A"/>
    <w:rsid w:val="003552FA"/>
    <w:rsid w:val="00362444"/>
    <w:rsid w:val="00363C61"/>
    <w:rsid w:val="00363D15"/>
    <w:rsid w:val="0036655B"/>
    <w:rsid w:val="003674F4"/>
    <w:rsid w:val="00370060"/>
    <w:rsid w:val="00372F5F"/>
    <w:rsid w:val="00373C4F"/>
    <w:rsid w:val="003833C6"/>
    <w:rsid w:val="003861F8"/>
    <w:rsid w:val="003A14DC"/>
    <w:rsid w:val="003A1ACF"/>
    <w:rsid w:val="003A52A3"/>
    <w:rsid w:val="003A5577"/>
    <w:rsid w:val="003B449D"/>
    <w:rsid w:val="003B4DFA"/>
    <w:rsid w:val="003B64D4"/>
    <w:rsid w:val="003C5055"/>
    <w:rsid w:val="003C5D64"/>
    <w:rsid w:val="003C72F7"/>
    <w:rsid w:val="003D4042"/>
    <w:rsid w:val="003D5201"/>
    <w:rsid w:val="003D633E"/>
    <w:rsid w:val="003E316F"/>
    <w:rsid w:val="003E3C6F"/>
    <w:rsid w:val="003F1242"/>
    <w:rsid w:val="003F176E"/>
    <w:rsid w:val="00401198"/>
    <w:rsid w:val="00404CA3"/>
    <w:rsid w:val="004101C4"/>
    <w:rsid w:val="004164B9"/>
    <w:rsid w:val="00420184"/>
    <w:rsid w:val="004379E8"/>
    <w:rsid w:val="00440D31"/>
    <w:rsid w:val="00443F32"/>
    <w:rsid w:val="0045240F"/>
    <w:rsid w:val="00455833"/>
    <w:rsid w:val="00455DF9"/>
    <w:rsid w:val="00457E9B"/>
    <w:rsid w:val="00462628"/>
    <w:rsid w:val="004626FC"/>
    <w:rsid w:val="0046511F"/>
    <w:rsid w:val="00467A2C"/>
    <w:rsid w:val="004713E6"/>
    <w:rsid w:val="004716F2"/>
    <w:rsid w:val="00476794"/>
    <w:rsid w:val="00480B30"/>
    <w:rsid w:val="00486AC7"/>
    <w:rsid w:val="0049197B"/>
    <w:rsid w:val="00492800"/>
    <w:rsid w:val="004946FB"/>
    <w:rsid w:val="00496519"/>
    <w:rsid w:val="00497E07"/>
    <w:rsid w:val="004A52AD"/>
    <w:rsid w:val="004B43DD"/>
    <w:rsid w:val="004C1A0D"/>
    <w:rsid w:val="004C2D63"/>
    <w:rsid w:val="004C78C7"/>
    <w:rsid w:val="004D1452"/>
    <w:rsid w:val="004D3F21"/>
    <w:rsid w:val="004D5CD0"/>
    <w:rsid w:val="004D6A50"/>
    <w:rsid w:val="004E144F"/>
    <w:rsid w:val="004E3C61"/>
    <w:rsid w:val="004E488F"/>
    <w:rsid w:val="004E5ECA"/>
    <w:rsid w:val="004F1A67"/>
    <w:rsid w:val="004F204D"/>
    <w:rsid w:val="004F4CE8"/>
    <w:rsid w:val="00512434"/>
    <w:rsid w:val="00513371"/>
    <w:rsid w:val="0051404D"/>
    <w:rsid w:val="00517140"/>
    <w:rsid w:val="005222C2"/>
    <w:rsid w:val="00523A13"/>
    <w:rsid w:val="0053156D"/>
    <w:rsid w:val="00535D44"/>
    <w:rsid w:val="00543E8C"/>
    <w:rsid w:val="00544651"/>
    <w:rsid w:val="00546B42"/>
    <w:rsid w:val="00546D96"/>
    <w:rsid w:val="00547A50"/>
    <w:rsid w:val="0055277A"/>
    <w:rsid w:val="00564F44"/>
    <w:rsid w:val="00574ADB"/>
    <w:rsid w:val="00574E8E"/>
    <w:rsid w:val="005757F5"/>
    <w:rsid w:val="00581CA8"/>
    <w:rsid w:val="00586EA7"/>
    <w:rsid w:val="00587247"/>
    <w:rsid w:val="00587EEA"/>
    <w:rsid w:val="005919A7"/>
    <w:rsid w:val="0059615F"/>
    <w:rsid w:val="005971A1"/>
    <w:rsid w:val="00597600"/>
    <w:rsid w:val="0059762C"/>
    <w:rsid w:val="005B0FC6"/>
    <w:rsid w:val="005B33D0"/>
    <w:rsid w:val="005C04D2"/>
    <w:rsid w:val="005C084A"/>
    <w:rsid w:val="005C35FB"/>
    <w:rsid w:val="005C46FF"/>
    <w:rsid w:val="005C6479"/>
    <w:rsid w:val="005D1A73"/>
    <w:rsid w:val="005D3535"/>
    <w:rsid w:val="005D6F95"/>
    <w:rsid w:val="005E2198"/>
    <w:rsid w:val="005E537C"/>
    <w:rsid w:val="005F02BC"/>
    <w:rsid w:val="005F523B"/>
    <w:rsid w:val="005F63F5"/>
    <w:rsid w:val="006025D6"/>
    <w:rsid w:val="0060331E"/>
    <w:rsid w:val="00616248"/>
    <w:rsid w:val="00617C93"/>
    <w:rsid w:val="00624DEF"/>
    <w:rsid w:val="0062577C"/>
    <w:rsid w:val="00627596"/>
    <w:rsid w:val="00631AE1"/>
    <w:rsid w:val="00633A0D"/>
    <w:rsid w:val="00640BC7"/>
    <w:rsid w:val="00656C43"/>
    <w:rsid w:val="006602E3"/>
    <w:rsid w:val="00663B2E"/>
    <w:rsid w:val="00664F95"/>
    <w:rsid w:val="00667C0C"/>
    <w:rsid w:val="00670ADE"/>
    <w:rsid w:val="006759FB"/>
    <w:rsid w:val="00681801"/>
    <w:rsid w:val="00682B7E"/>
    <w:rsid w:val="00695F07"/>
    <w:rsid w:val="006A32A1"/>
    <w:rsid w:val="006A72D1"/>
    <w:rsid w:val="006B0153"/>
    <w:rsid w:val="006C06D5"/>
    <w:rsid w:val="006C33C1"/>
    <w:rsid w:val="006C6386"/>
    <w:rsid w:val="006D5EBD"/>
    <w:rsid w:val="006D73DF"/>
    <w:rsid w:val="006E2A78"/>
    <w:rsid w:val="006F35D9"/>
    <w:rsid w:val="007018EC"/>
    <w:rsid w:val="007026B9"/>
    <w:rsid w:val="00702B75"/>
    <w:rsid w:val="00704ACF"/>
    <w:rsid w:val="007124B2"/>
    <w:rsid w:val="00712DD8"/>
    <w:rsid w:val="00717F7A"/>
    <w:rsid w:val="007204B6"/>
    <w:rsid w:val="00723F2E"/>
    <w:rsid w:val="007250F3"/>
    <w:rsid w:val="00726F36"/>
    <w:rsid w:val="00733171"/>
    <w:rsid w:val="007340B9"/>
    <w:rsid w:val="0073680F"/>
    <w:rsid w:val="007467F7"/>
    <w:rsid w:val="00747F0D"/>
    <w:rsid w:val="007501CB"/>
    <w:rsid w:val="00751419"/>
    <w:rsid w:val="00752D5C"/>
    <w:rsid w:val="007610D7"/>
    <w:rsid w:val="00762528"/>
    <w:rsid w:val="00763458"/>
    <w:rsid w:val="00764A87"/>
    <w:rsid w:val="00766971"/>
    <w:rsid w:val="00767FD0"/>
    <w:rsid w:val="00777038"/>
    <w:rsid w:val="00783665"/>
    <w:rsid w:val="00794DB7"/>
    <w:rsid w:val="00797625"/>
    <w:rsid w:val="007A332E"/>
    <w:rsid w:val="007A5BAC"/>
    <w:rsid w:val="007B0CED"/>
    <w:rsid w:val="007B3275"/>
    <w:rsid w:val="007B6230"/>
    <w:rsid w:val="007B66D9"/>
    <w:rsid w:val="007B6FCD"/>
    <w:rsid w:val="007C344D"/>
    <w:rsid w:val="007C4B31"/>
    <w:rsid w:val="007C5E41"/>
    <w:rsid w:val="007D7824"/>
    <w:rsid w:val="007E24D1"/>
    <w:rsid w:val="007E5A73"/>
    <w:rsid w:val="007F1BAE"/>
    <w:rsid w:val="007F317C"/>
    <w:rsid w:val="00803832"/>
    <w:rsid w:val="00806D8C"/>
    <w:rsid w:val="00822E26"/>
    <w:rsid w:val="00822FE7"/>
    <w:rsid w:val="00830A5C"/>
    <w:rsid w:val="00831C63"/>
    <w:rsid w:val="0083256A"/>
    <w:rsid w:val="008327BD"/>
    <w:rsid w:val="00834B2B"/>
    <w:rsid w:val="00840605"/>
    <w:rsid w:val="008407C6"/>
    <w:rsid w:val="00842338"/>
    <w:rsid w:val="00847514"/>
    <w:rsid w:val="00853E42"/>
    <w:rsid w:val="00865D61"/>
    <w:rsid w:val="00873CFB"/>
    <w:rsid w:val="008922C8"/>
    <w:rsid w:val="0089687D"/>
    <w:rsid w:val="008A2B4B"/>
    <w:rsid w:val="008A332A"/>
    <w:rsid w:val="008A3351"/>
    <w:rsid w:val="008A465E"/>
    <w:rsid w:val="008A5366"/>
    <w:rsid w:val="008A61A6"/>
    <w:rsid w:val="008A672A"/>
    <w:rsid w:val="008A6A3F"/>
    <w:rsid w:val="008B1803"/>
    <w:rsid w:val="008B6360"/>
    <w:rsid w:val="008C3724"/>
    <w:rsid w:val="008C4A86"/>
    <w:rsid w:val="008C739C"/>
    <w:rsid w:val="008E43D8"/>
    <w:rsid w:val="008E7BF4"/>
    <w:rsid w:val="008F1523"/>
    <w:rsid w:val="008F2DAC"/>
    <w:rsid w:val="00900EA8"/>
    <w:rsid w:val="00903975"/>
    <w:rsid w:val="009120E8"/>
    <w:rsid w:val="00915837"/>
    <w:rsid w:val="00917D03"/>
    <w:rsid w:val="00925557"/>
    <w:rsid w:val="00926C76"/>
    <w:rsid w:val="00932628"/>
    <w:rsid w:val="00933D7A"/>
    <w:rsid w:val="00934557"/>
    <w:rsid w:val="00935490"/>
    <w:rsid w:val="00935D3C"/>
    <w:rsid w:val="0093763E"/>
    <w:rsid w:val="00942652"/>
    <w:rsid w:val="00942F9D"/>
    <w:rsid w:val="00946AA1"/>
    <w:rsid w:val="00952C42"/>
    <w:rsid w:val="009562AF"/>
    <w:rsid w:val="00956B84"/>
    <w:rsid w:val="00956DCE"/>
    <w:rsid w:val="0095791D"/>
    <w:rsid w:val="009613DC"/>
    <w:rsid w:val="0097222D"/>
    <w:rsid w:val="00975A29"/>
    <w:rsid w:val="00975CD2"/>
    <w:rsid w:val="0098121F"/>
    <w:rsid w:val="00983A4C"/>
    <w:rsid w:val="00983AE4"/>
    <w:rsid w:val="00984F5F"/>
    <w:rsid w:val="009863C7"/>
    <w:rsid w:val="00991754"/>
    <w:rsid w:val="0099339D"/>
    <w:rsid w:val="00995765"/>
    <w:rsid w:val="00995FBD"/>
    <w:rsid w:val="009A6E92"/>
    <w:rsid w:val="009B026C"/>
    <w:rsid w:val="009B4327"/>
    <w:rsid w:val="009B4F6F"/>
    <w:rsid w:val="009B698B"/>
    <w:rsid w:val="009B7090"/>
    <w:rsid w:val="009C3FA8"/>
    <w:rsid w:val="009C67E1"/>
    <w:rsid w:val="009D038F"/>
    <w:rsid w:val="009D474E"/>
    <w:rsid w:val="009D744B"/>
    <w:rsid w:val="009E17D5"/>
    <w:rsid w:val="009E4B39"/>
    <w:rsid w:val="009E69BC"/>
    <w:rsid w:val="009E708B"/>
    <w:rsid w:val="00A00208"/>
    <w:rsid w:val="00A0436A"/>
    <w:rsid w:val="00A162F3"/>
    <w:rsid w:val="00A255BD"/>
    <w:rsid w:val="00A25D83"/>
    <w:rsid w:val="00A27FAD"/>
    <w:rsid w:val="00A316A0"/>
    <w:rsid w:val="00A35BC1"/>
    <w:rsid w:val="00A44018"/>
    <w:rsid w:val="00A52FE4"/>
    <w:rsid w:val="00A5729C"/>
    <w:rsid w:val="00A57788"/>
    <w:rsid w:val="00A711AC"/>
    <w:rsid w:val="00A731D5"/>
    <w:rsid w:val="00A835F2"/>
    <w:rsid w:val="00A87AAF"/>
    <w:rsid w:val="00A942E2"/>
    <w:rsid w:val="00AA4CE8"/>
    <w:rsid w:val="00AA70A5"/>
    <w:rsid w:val="00AB0A6D"/>
    <w:rsid w:val="00AB457B"/>
    <w:rsid w:val="00AB6C88"/>
    <w:rsid w:val="00AB772D"/>
    <w:rsid w:val="00AD6754"/>
    <w:rsid w:val="00AE7063"/>
    <w:rsid w:val="00AF09BF"/>
    <w:rsid w:val="00AF260E"/>
    <w:rsid w:val="00AF2D4B"/>
    <w:rsid w:val="00B00663"/>
    <w:rsid w:val="00B02092"/>
    <w:rsid w:val="00B078BE"/>
    <w:rsid w:val="00B11073"/>
    <w:rsid w:val="00B11A86"/>
    <w:rsid w:val="00B1201C"/>
    <w:rsid w:val="00B12DEB"/>
    <w:rsid w:val="00B1438A"/>
    <w:rsid w:val="00B176CC"/>
    <w:rsid w:val="00B32793"/>
    <w:rsid w:val="00B33679"/>
    <w:rsid w:val="00B339FB"/>
    <w:rsid w:val="00B40AA8"/>
    <w:rsid w:val="00B42ABE"/>
    <w:rsid w:val="00B512F9"/>
    <w:rsid w:val="00B51368"/>
    <w:rsid w:val="00B51EBB"/>
    <w:rsid w:val="00B53ACE"/>
    <w:rsid w:val="00B54AB8"/>
    <w:rsid w:val="00B67E81"/>
    <w:rsid w:val="00B70813"/>
    <w:rsid w:val="00B70EB4"/>
    <w:rsid w:val="00B820CB"/>
    <w:rsid w:val="00B83B6F"/>
    <w:rsid w:val="00B85B76"/>
    <w:rsid w:val="00B8640E"/>
    <w:rsid w:val="00B9110B"/>
    <w:rsid w:val="00B91497"/>
    <w:rsid w:val="00B92403"/>
    <w:rsid w:val="00B97D86"/>
    <w:rsid w:val="00BA1075"/>
    <w:rsid w:val="00BA4BD7"/>
    <w:rsid w:val="00BB0217"/>
    <w:rsid w:val="00BB1ECE"/>
    <w:rsid w:val="00BB5237"/>
    <w:rsid w:val="00BB7281"/>
    <w:rsid w:val="00BC4D7D"/>
    <w:rsid w:val="00BD7C5A"/>
    <w:rsid w:val="00BE50F7"/>
    <w:rsid w:val="00BF17A5"/>
    <w:rsid w:val="00BF3E2D"/>
    <w:rsid w:val="00C015E9"/>
    <w:rsid w:val="00C0298F"/>
    <w:rsid w:val="00C03B61"/>
    <w:rsid w:val="00C0700D"/>
    <w:rsid w:val="00C12E85"/>
    <w:rsid w:val="00C1741F"/>
    <w:rsid w:val="00C22E2E"/>
    <w:rsid w:val="00C2667D"/>
    <w:rsid w:val="00C3071B"/>
    <w:rsid w:val="00C33FBD"/>
    <w:rsid w:val="00C34B98"/>
    <w:rsid w:val="00C35893"/>
    <w:rsid w:val="00C36E07"/>
    <w:rsid w:val="00C40867"/>
    <w:rsid w:val="00C434DB"/>
    <w:rsid w:val="00C459FD"/>
    <w:rsid w:val="00C46DFA"/>
    <w:rsid w:val="00C47CEE"/>
    <w:rsid w:val="00C53D26"/>
    <w:rsid w:val="00C62D8F"/>
    <w:rsid w:val="00C6340B"/>
    <w:rsid w:val="00C63A35"/>
    <w:rsid w:val="00C66DEE"/>
    <w:rsid w:val="00C75514"/>
    <w:rsid w:val="00C768D4"/>
    <w:rsid w:val="00C817DA"/>
    <w:rsid w:val="00C81F32"/>
    <w:rsid w:val="00C8347F"/>
    <w:rsid w:val="00C9110F"/>
    <w:rsid w:val="00C95A87"/>
    <w:rsid w:val="00C97EC9"/>
    <w:rsid w:val="00CA147B"/>
    <w:rsid w:val="00CA2736"/>
    <w:rsid w:val="00CA3430"/>
    <w:rsid w:val="00CA57ED"/>
    <w:rsid w:val="00CA5804"/>
    <w:rsid w:val="00CA715F"/>
    <w:rsid w:val="00CA7940"/>
    <w:rsid w:val="00CB169E"/>
    <w:rsid w:val="00CB4939"/>
    <w:rsid w:val="00CB4943"/>
    <w:rsid w:val="00CB4BD5"/>
    <w:rsid w:val="00CB7D22"/>
    <w:rsid w:val="00CC09D4"/>
    <w:rsid w:val="00CC1F9C"/>
    <w:rsid w:val="00CC6B57"/>
    <w:rsid w:val="00CD42E5"/>
    <w:rsid w:val="00CD6E55"/>
    <w:rsid w:val="00CE02A9"/>
    <w:rsid w:val="00CE65C9"/>
    <w:rsid w:val="00CE7810"/>
    <w:rsid w:val="00CF2B83"/>
    <w:rsid w:val="00CF45B3"/>
    <w:rsid w:val="00D015E5"/>
    <w:rsid w:val="00D02C14"/>
    <w:rsid w:val="00D02CD1"/>
    <w:rsid w:val="00D045AD"/>
    <w:rsid w:val="00D0639E"/>
    <w:rsid w:val="00D2173E"/>
    <w:rsid w:val="00D226DD"/>
    <w:rsid w:val="00D32563"/>
    <w:rsid w:val="00D329C3"/>
    <w:rsid w:val="00D336E4"/>
    <w:rsid w:val="00D35DD2"/>
    <w:rsid w:val="00D36795"/>
    <w:rsid w:val="00D41C62"/>
    <w:rsid w:val="00D44316"/>
    <w:rsid w:val="00D50888"/>
    <w:rsid w:val="00D512B8"/>
    <w:rsid w:val="00D526A9"/>
    <w:rsid w:val="00D57774"/>
    <w:rsid w:val="00D70330"/>
    <w:rsid w:val="00D70BE8"/>
    <w:rsid w:val="00D73AAA"/>
    <w:rsid w:val="00D73FD2"/>
    <w:rsid w:val="00D930F4"/>
    <w:rsid w:val="00DA27C0"/>
    <w:rsid w:val="00DB1436"/>
    <w:rsid w:val="00DB7A4B"/>
    <w:rsid w:val="00DC128C"/>
    <w:rsid w:val="00DC234A"/>
    <w:rsid w:val="00DC6BA1"/>
    <w:rsid w:val="00DD34C4"/>
    <w:rsid w:val="00DE0583"/>
    <w:rsid w:val="00DE389E"/>
    <w:rsid w:val="00DE76BF"/>
    <w:rsid w:val="00DE7738"/>
    <w:rsid w:val="00DF294F"/>
    <w:rsid w:val="00DF4954"/>
    <w:rsid w:val="00DF6977"/>
    <w:rsid w:val="00E05F64"/>
    <w:rsid w:val="00E06685"/>
    <w:rsid w:val="00E14441"/>
    <w:rsid w:val="00E227D2"/>
    <w:rsid w:val="00E346F8"/>
    <w:rsid w:val="00E4711F"/>
    <w:rsid w:val="00E474BA"/>
    <w:rsid w:val="00E50224"/>
    <w:rsid w:val="00E55B13"/>
    <w:rsid w:val="00E55CB6"/>
    <w:rsid w:val="00E57228"/>
    <w:rsid w:val="00E638F5"/>
    <w:rsid w:val="00E6598F"/>
    <w:rsid w:val="00E65BA7"/>
    <w:rsid w:val="00E65FD8"/>
    <w:rsid w:val="00E735D6"/>
    <w:rsid w:val="00E76520"/>
    <w:rsid w:val="00E77BCC"/>
    <w:rsid w:val="00E86B6B"/>
    <w:rsid w:val="00E93CBF"/>
    <w:rsid w:val="00E96671"/>
    <w:rsid w:val="00EA0621"/>
    <w:rsid w:val="00EA2689"/>
    <w:rsid w:val="00EA764C"/>
    <w:rsid w:val="00EB1150"/>
    <w:rsid w:val="00EB3786"/>
    <w:rsid w:val="00EB6903"/>
    <w:rsid w:val="00ED04DF"/>
    <w:rsid w:val="00ED0CB8"/>
    <w:rsid w:val="00ED1C25"/>
    <w:rsid w:val="00ED238B"/>
    <w:rsid w:val="00EE2B40"/>
    <w:rsid w:val="00EE3630"/>
    <w:rsid w:val="00EE36EE"/>
    <w:rsid w:val="00EF12C7"/>
    <w:rsid w:val="00EF1F6D"/>
    <w:rsid w:val="00EF5B40"/>
    <w:rsid w:val="00EF7F7C"/>
    <w:rsid w:val="00F021C0"/>
    <w:rsid w:val="00F0441C"/>
    <w:rsid w:val="00F07159"/>
    <w:rsid w:val="00F1199F"/>
    <w:rsid w:val="00F14CA1"/>
    <w:rsid w:val="00F15AF6"/>
    <w:rsid w:val="00F200EE"/>
    <w:rsid w:val="00F20AC1"/>
    <w:rsid w:val="00F239D8"/>
    <w:rsid w:val="00F24003"/>
    <w:rsid w:val="00F248AA"/>
    <w:rsid w:val="00F24F68"/>
    <w:rsid w:val="00F30890"/>
    <w:rsid w:val="00F3615B"/>
    <w:rsid w:val="00F37FFC"/>
    <w:rsid w:val="00F438A2"/>
    <w:rsid w:val="00F458A7"/>
    <w:rsid w:val="00F51CE0"/>
    <w:rsid w:val="00F57295"/>
    <w:rsid w:val="00F605EC"/>
    <w:rsid w:val="00F80E9C"/>
    <w:rsid w:val="00F87E2D"/>
    <w:rsid w:val="00F925FE"/>
    <w:rsid w:val="00F931AC"/>
    <w:rsid w:val="00F97E54"/>
    <w:rsid w:val="00FA1B51"/>
    <w:rsid w:val="00FA44B8"/>
    <w:rsid w:val="00FB1C46"/>
    <w:rsid w:val="00FB3D76"/>
    <w:rsid w:val="00FB65F9"/>
    <w:rsid w:val="00FC0296"/>
    <w:rsid w:val="00FC1D7D"/>
    <w:rsid w:val="00FC386B"/>
    <w:rsid w:val="00FC4935"/>
    <w:rsid w:val="00FC4C4D"/>
    <w:rsid w:val="00FC7DD1"/>
    <w:rsid w:val="00FD1581"/>
    <w:rsid w:val="00FD1E77"/>
    <w:rsid w:val="00FD72F0"/>
    <w:rsid w:val="00FD773E"/>
    <w:rsid w:val="00FE01F4"/>
    <w:rsid w:val="00FE383D"/>
    <w:rsid w:val="00FE4401"/>
    <w:rsid w:val="00FE5D7E"/>
    <w:rsid w:val="00FE5E32"/>
    <w:rsid w:val="00FE7F67"/>
    <w:rsid w:val="00FF0465"/>
    <w:rsid w:val="00FF1EB6"/>
    <w:rsid w:val="00FF3E32"/>
    <w:rsid w:val="00FF42B7"/>
    <w:rsid w:val="00FF6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77348C-01F0-40B1-AFD3-DA5FBE3B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AE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6AC7"/>
    <w:pPr>
      <w:keepNext/>
      <w:jc w:val="right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28DF"/>
    <w:pPr>
      <w:tabs>
        <w:tab w:val="center" w:pos="4153"/>
        <w:tab w:val="right" w:pos="8306"/>
      </w:tabs>
    </w:pPr>
    <w:rPr>
      <w:sz w:val="29"/>
      <w:szCs w:val="20"/>
    </w:rPr>
  </w:style>
  <w:style w:type="character" w:styleId="a5">
    <w:name w:val="page number"/>
    <w:basedOn w:val="a0"/>
    <w:rsid w:val="002F28DF"/>
  </w:style>
  <w:style w:type="paragraph" w:styleId="a6">
    <w:name w:val="Plain Text"/>
    <w:basedOn w:val="a"/>
    <w:rsid w:val="0017118B"/>
    <w:rPr>
      <w:rFonts w:ascii="Courier New" w:hAnsi="Courier New"/>
      <w:sz w:val="20"/>
      <w:szCs w:val="20"/>
    </w:rPr>
  </w:style>
  <w:style w:type="paragraph" w:customStyle="1" w:styleId="CharChar">
    <w:name w:val="Char Char Знак Знак Знак Знак Знак Знак Знак Знак Знак Знак"/>
    <w:basedOn w:val="a"/>
    <w:rsid w:val="001711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footer"/>
    <w:basedOn w:val="a"/>
    <w:rsid w:val="00440D31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F51CE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F51CE0"/>
    <w:rPr>
      <w:rFonts w:ascii="Tahoma" w:hAnsi="Tahoma" w:cs="Tahoma"/>
      <w:sz w:val="16"/>
      <w:szCs w:val="16"/>
    </w:rPr>
  </w:style>
  <w:style w:type="character" w:styleId="aa">
    <w:name w:val="annotation reference"/>
    <w:rsid w:val="00546B42"/>
    <w:rPr>
      <w:sz w:val="16"/>
      <w:szCs w:val="16"/>
    </w:rPr>
  </w:style>
  <w:style w:type="paragraph" w:styleId="ab">
    <w:name w:val="annotation text"/>
    <w:basedOn w:val="a"/>
    <w:link w:val="ac"/>
    <w:rsid w:val="00546B4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546B42"/>
  </w:style>
  <w:style w:type="paragraph" w:styleId="ad">
    <w:name w:val="annotation subject"/>
    <w:basedOn w:val="ab"/>
    <w:next w:val="ab"/>
    <w:link w:val="ae"/>
    <w:rsid w:val="00546B42"/>
    <w:rPr>
      <w:b/>
      <w:bCs/>
    </w:rPr>
  </w:style>
  <w:style w:type="character" w:customStyle="1" w:styleId="ae">
    <w:name w:val="Тема примечания Знак"/>
    <w:link w:val="ad"/>
    <w:rsid w:val="00546B42"/>
    <w:rPr>
      <w:b/>
      <w:bCs/>
    </w:rPr>
  </w:style>
  <w:style w:type="character" w:customStyle="1" w:styleId="a4">
    <w:name w:val="Верхний колонтитул Знак"/>
    <w:link w:val="a3"/>
    <w:uiPriority w:val="99"/>
    <w:rsid w:val="003D4042"/>
    <w:rPr>
      <w:sz w:val="29"/>
    </w:rPr>
  </w:style>
  <w:style w:type="paragraph" w:customStyle="1" w:styleId="af">
    <w:name w:val="Знак Знак Знак"/>
    <w:basedOn w:val="a"/>
    <w:rsid w:val="0035442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486AC7"/>
    <w:rPr>
      <w:b/>
      <w:bCs/>
      <w:sz w:val="30"/>
      <w:szCs w:val="30"/>
    </w:rPr>
  </w:style>
  <w:style w:type="paragraph" w:styleId="af0">
    <w:name w:val="Body Text Indent"/>
    <w:basedOn w:val="a"/>
    <w:link w:val="af1"/>
    <w:rsid w:val="00486AC7"/>
    <w:pPr>
      <w:spacing w:line="336" w:lineRule="auto"/>
      <w:ind w:firstLine="565"/>
      <w:jc w:val="both"/>
    </w:pPr>
    <w:rPr>
      <w:sz w:val="30"/>
      <w:szCs w:val="30"/>
    </w:rPr>
  </w:style>
  <w:style w:type="character" w:customStyle="1" w:styleId="af1">
    <w:name w:val="Основной текст с отступом Знак"/>
    <w:basedOn w:val="a0"/>
    <w:link w:val="af0"/>
    <w:rsid w:val="00486AC7"/>
    <w:rPr>
      <w:sz w:val="30"/>
      <w:szCs w:val="30"/>
    </w:rPr>
  </w:style>
  <w:style w:type="character" w:styleId="af2">
    <w:name w:val="Hyperlink"/>
    <w:basedOn w:val="a0"/>
    <w:unhideWhenUsed/>
    <w:rsid w:val="0098121F"/>
    <w:rPr>
      <w:color w:val="0000FF" w:themeColor="hyperlink"/>
      <w:u w:val="single"/>
    </w:rPr>
  </w:style>
  <w:style w:type="paragraph" w:customStyle="1" w:styleId="af3">
    <w:name w:val="Стандартный"/>
    <w:basedOn w:val="a"/>
    <w:rsid w:val="0098121F"/>
    <w:pPr>
      <w:suppressAutoHyphens/>
      <w:spacing w:line="360" w:lineRule="auto"/>
      <w:jc w:val="both"/>
    </w:pPr>
    <w:rPr>
      <w:rFonts w:eastAsia="Calibri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78210-25BE-4AD1-928A-24B2C355A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 отдела</vt:lpstr>
    </vt:vector>
  </TitlesOfParts>
  <Company>УАиГ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</dc:title>
  <dc:creator>Романова</dc:creator>
  <cp:lastModifiedBy>Нонна Г. Мелкумова</cp:lastModifiedBy>
  <cp:revision>10</cp:revision>
  <cp:lastPrinted>2023-08-31T13:52:00Z</cp:lastPrinted>
  <dcterms:created xsi:type="dcterms:W3CDTF">2023-08-31T13:45:00Z</dcterms:created>
  <dcterms:modified xsi:type="dcterms:W3CDTF">2023-09-14T05:50:00Z</dcterms:modified>
</cp:coreProperties>
</file>