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D4" w:rsidRPr="006137D4" w:rsidRDefault="006137D4" w:rsidP="006137D4">
      <w:pPr>
        <w:spacing w:after="0"/>
        <w:ind w:firstLine="12049"/>
        <w:jc w:val="right"/>
        <w:rPr>
          <w:rFonts w:ascii="Times New Roman" w:hAnsi="Times New Roman" w:cs="Times New Roman"/>
          <w:sz w:val="28"/>
          <w:szCs w:val="28"/>
        </w:rPr>
      </w:pPr>
      <w:r w:rsidRPr="006137D4">
        <w:rPr>
          <w:rFonts w:ascii="Times New Roman" w:hAnsi="Times New Roman" w:cs="Times New Roman"/>
          <w:sz w:val="28"/>
          <w:szCs w:val="28"/>
        </w:rPr>
        <w:t>ППРОЕКТ ПРИКАЗА</w:t>
      </w: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Министерства экономики Республики Татарстан</w:t>
      </w:r>
    </w:p>
    <w:p w:rsidR="00384386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 рисков  причинения вреда</w:t>
      </w:r>
      <w:r w:rsidR="0039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(ущерба)</w:t>
      </w: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охраняемым законом ценностям в области  осуществления деятельности  по заготовке, хранению, переработке и реализации лома черных металлов, цветных металлов</w:t>
      </w:r>
    </w:p>
    <w:p w:rsidR="006137D4" w:rsidRPr="006137D4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7B4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B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3B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p w:rsidR="006137D4" w:rsidRPr="006137D4" w:rsidRDefault="006137D4" w:rsidP="006137D4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2E7286">
        <w:rPr>
          <w:rFonts w:ascii="Times New Roman" w:hAnsi="Times New Roman" w:cs="Times New Roman"/>
          <w:sz w:val="28"/>
          <w:szCs w:val="28"/>
        </w:rPr>
        <w:t xml:space="preserve">от 31 июля </w:t>
      </w:r>
      <w:r w:rsidR="002E7286" w:rsidRPr="00880C85">
        <w:rPr>
          <w:rFonts w:ascii="Times New Roman" w:hAnsi="Times New Roman" w:cs="Times New Roman"/>
          <w:sz w:val="28"/>
          <w:szCs w:val="28"/>
        </w:rPr>
        <w:t xml:space="preserve">2020 </w:t>
      </w:r>
      <w:r w:rsidR="002E7286">
        <w:rPr>
          <w:rFonts w:ascii="Times New Roman" w:hAnsi="Times New Roman" w:cs="Times New Roman"/>
          <w:sz w:val="28"/>
          <w:szCs w:val="28"/>
        </w:rPr>
        <w:t>года             №</w:t>
      </w:r>
      <w:r w:rsidR="007E253F">
        <w:rPr>
          <w:rFonts w:ascii="Times New Roman" w:hAnsi="Times New Roman" w:cs="Times New Roman"/>
          <w:sz w:val="28"/>
          <w:szCs w:val="28"/>
        </w:rPr>
        <w:t xml:space="preserve"> 248-ФЗ «</w:t>
      </w:r>
      <w:r w:rsidR="002E7286" w:rsidRPr="00880C85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7E253F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559"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B57559"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утверждения контрольными (надзорными) органами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59"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рисков причинения вреда (ущерба)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59"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постановлением Правительства </w:t>
      </w:r>
      <w:r w:rsidR="000D2A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от 25.06.2021 № 990</w:t>
      </w:r>
      <w:r w:rsidR="002E72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Министерства экономики Республики Татарстан профилактики рисков причинения вреда </w:t>
      </w:r>
      <w:r w:rsidR="006B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(ущерба) 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 в области осуществления деятельности по заготовке, хранению, переработке и реализации лома черных металлов, цветных металлов на 202</w:t>
      </w:r>
      <w:r w:rsidR="007B4C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 профилактики).</w:t>
      </w:r>
    </w:p>
    <w:p w:rsidR="006137D4" w:rsidRPr="006137D4" w:rsidRDefault="001F7F1C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лицензирования (</w:t>
      </w:r>
      <w:proofErr w:type="spellStart"/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Н.Н.Горновская</w:t>
      </w:r>
      <w:proofErr w:type="spellEnd"/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исполнение утвержденной Программы профилактики.</w:t>
      </w:r>
    </w:p>
    <w:p w:rsidR="006137D4" w:rsidRPr="006137D4" w:rsidRDefault="001F7F1C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7B4C0D" w:rsidRPr="007B4C0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Г.И.Насибуллина</w:t>
      </w:r>
      <w:proofErr w:type="spellEnd"/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Премьер-министра</w:t>
      </w: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 – министр</w:t>
      </w: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137D4" w:rsidRPr="006137D4" w:rsidSect="0039162A">
          <w:headerReference w:type="first" r:id="rId9"/>
          <w:type w:val="oddPage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экономики Республики Татарстан                                                </w:t>
      </w:r>
      <w:proofErr w:type="spellStart"/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М.Р.Шагиахметов</w:t>
      </w:r>
      <w:proofErr w:type="spellEnd"/>
    </w:p>
    <w:p w:rsidR="00485798" w:rsidRPr="00E15B52" w:rsidRDefault="00485798" w:rsidP="00485798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E15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98" w:rsidRPr="00E15B52" w:rsidRDefault="00485798" w:rsidP="00485798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 xml:space="preserve">Министерства экономики </w:t>
      </w:r>
    </w:p>
    <w:p w:rsidR="00485798" w:rsidRPr="00E15B52" w:rsidRDefault="00485798" w:rsidP="00485798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85798" w:rsidRPr="00E15B52" w:rsidRDefault="00485798" w:rsidP="00485798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 № </w:t>
      </w:r>
      <w:r w:rsidRPr="00E15B52">
        <w:rPr>
          <w:rFonts w:ascii="Times New Roman" w:hAnsi="Times New Roman" w:cs="Times New Roman"/>
          <w:sz w:val="28"/>
          <w:szCs w:val="28"/>
        </w:rPr>
        <w:t>_____</w:t>
      </w:r>
    </w:p>
    <w:p w:rsidR="00485798" w:rsidRDefault="00485798" w:rsidP="00485798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</w:p>
    <w:p w:rsidR="00485798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485798" w:rsidRPr="00DD147F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47F">
        <w:rPr>
          <w:rFonts w:ascii="Times New Roman" w:hAnsi="Times New Roman" w:cs="Times New Roman"/>
          <w:b/>
          <w:sz w:val="32"/>
          <w:szCs w:val="32"/>
        </w:rPr>
        <w:t xml:space="preserve">Программа Министерства экономики Республики Татарстан профилактики рисков причинения вреда (ущерба) охраняемым законом ценностям в области осуществления деятельности по заготовке, </w:t>
      </w:r>
    </w:p>
    <w:p w:rsidR="00485798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D147F">
        <w:rPr>
          <w:rFonts w:ascii="Times New Roman" w:hAnsi="Times New Roman" w:cs="Times New Roman"/>
          <w:b/>
          <w:sz w:val="32"/>
          <w:szCs w:val="32"/>
        </w:rPr>
        <w:t>хранению, переработке и реализации лома черных ме</w:t>
      </w:r>
      <w:r>
        <w:rPr>
          <w:rFonts w:ascii="Times New Roman" w:hAnsi="Times New Roman" w:cs="Times New Roman"/>
          <w:b/>
          <w:sz w:val="32"/>
          <w:szCs w:val="32"/>
        </w:rPr>
        <w:t>таллов, цветных металлов на 202</w:t>
      </w:r>
      <w:r w:rsidRPr="00453AED">
        <w:rPr>
          <w:rFonts w:ascii="Times New Roman" w:hAnsi="Times New Roman" w:cs="Times New Roman"/>
          <w:b/>
          <w:sz w:val="32"/>
          <w:szCs w:val="32"/>
        </w:rPr>
        <w:t>4</w:t>
      </w:r>
      <w:r w:rsidRPr="00DD147F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C4F">
        <w:rPr>
          <w:rFonts w:ascii="Times New Roman" w:hAnsi="Times New Roman" w:cs="Times New Roman"/>
          <w:sz w:val="28"/>
          <w:szCs w:val="28"/>
        </w:rPr>
        <w:t>Программа Министерства экономики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</w:t>
      </w:r>
      <w:r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EC0C4F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области осуществления деятельности по</w:t>
      </w:r>
      <w:r w:rsidRPr="00EC0C4F">
        <w:rPr>
          <w:rFonts w:ascii="Times New Roman" w:hAnsi="Times New Roman" w:cs="Times New Roman"/>
          <w:sz w:val="28"/>
          <w:szCs w:val="28"/>
        </w:rPr>
        <w:t xml:space="preserve"> заготовк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C4F">
        <w:rPr>
          <w:rFonts w:ascii="Times New Roman" w:hAnsi="Times New Roman" w:cs="Times New Roman"/>
          <w:sz w:val="28"/>
          <w:szCs w:val="28"/>
        </w:rPr>
        <w:t>, хранени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0C4F">
        <w:rPr>
          <w:rFonts w:ascii="Times New Roman" w:hAnsi="Times New Roman" w:cs="Times New Roman"/>
          <w:sz w:val="28"/>
          <w:szCs w:val="28"/>
        </w:rPr>
        <w:t>, переработк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C4F">
        <w:rPr>
          <w:rFonts w:ascii="Times New Roman" w:hAnsi="Times New Roman" w:cs="Times New Roman"/>
          <w:sz w:val="28"/>
          <w:szCs w:val="28"/>
        </w:rPr>
        <w:t xml:space="preserve">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C448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 (далее – Программа профилактики, Программа) </w:t>
      </w:r>
      <w:r w:rsidRPr="00880C85">
        <w:rPr>
          <w:rFonts w:ascii="Times New Roman" w:hAnsi="Times New Roman" w:cs="Times New Roman"/>
          <w:sz w:val="28"/>
          <w:szCs w:val="28"/>
        </w:rPr>
        <w:t>разработана в соответствии со </w:t>
      </w:r>
      <w:hyperlink r:id="rId10" w:anchor="100487" w:history="1">
        <w:r w:rsidRPr="00880C8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ст. 44</w:t>
        </w:r>
      </w:hyperlink>
      <w:r w:rsidRPr="00880C85">
        <w:rPr>
          <w:rFonts w:ascii="Times New Roman" w:hAnsi="Times New Roman" w:cs="Times New Roman"/>
          <w:sz w:val="28"/>
          <w:szCs w:val="28"/>
        </w:rPr>
        <w:t xml:space="preserve"> 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0C85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100032" w:history="1">
        <w:r w:rsidRPr="00880C8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880C85">
        <w:rPr>
          <w:rFonts w:ascii="Times New Roman" w:hAnsi="Times New Roman" w:cs="Times New Roman"/>
          <w:sz w:val="28"/>
          <w:szCs w:val="28"/>
        </w:rPr>
        <w:t> разработки и</w:t>
      </w:r>
      <w:proofErr w:type="gramEnd"/>
      <w:r w:rsidRPr="00880C85">
        <w:rPr>
          <w:rFonts w:ascii="Times New Roman" w:hAnsi="Times New Roman" w:cs="Times New Roman"/>
          <w:sz w:val="28"/>
          <w:szCs w:val="28"/>
        </w:rPr>
        <w:t xml:space="preserve">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0C85">
        <w:rPr>
          <w:rFonts w:ascii="Times New Roman" w:hAnsi="Times New Roman" w:cs="Times New Roman"/>
          <w:sz w:val="28"/>
          <w:szCs w:val="28"/>
        </w:rPr>
        <w:t xml:space="preserve"> 990.</w:t>
      </w:r>
    </w:p>
    <w:p w:rsidR="00485798" w:rsidRPr="00880C85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C85">
        <w:rPr>
          <w:rFonts w:ascii="Times New Roman" w:hAnsi="Times New Roman" w:cs="Times New Roman"/>
          <w:sz w:val="28"/>
          <w:szCs w:val="28"/>
        </w:rPr>
        <w:t>Программа профилактики определяет виды профилактических мероприятий, предусмотренные </w:t>
      </w:r>
      <w:hyperlink w:anchor="P42">
        <w:r w:rsidRPr="00880C8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Pr="00880C85">
        <w:rPr>
          <w:rFonts w:ascii="Times New Roman" w:hAnsi="Times New Roman" w:cs="Times New Roman"/>
          <w:sz w:val="28"/>
          <w:szCs w:val="28"/>
        </w:rPr>
        <w:t xml:space="preserve"> о лицензировании деятельности по заготовке, хранению, переработке и реализации лома черных и цветных металлов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28.05.2022 № 980 «</w:t>
      </w:r>
      <w:r w:rsidRPr="00880C85">
        <w:rPr>
          <w:rFonts w:ascii="Times New Roman" w:hAnsi="Times New Roman" w:cs="Times New Roman"/>
          <w:sz w:val="28"/>
          <w:szCs w:val="28"/>
        </w:rPr>
        <w:t>О некоторых вопросах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лицензирования деятельности по заготовке, хранению,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переработке и реализации лома черных и цветных металлов,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а также обращения с ломом и отходами черных и цветных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металлов и их</w:t>
      </w:r>
      <w:proofErr w:type="gramEnd"/>
      <w:r w:rsidRPr="00880C85">
        <w:rPr>
          <w:rFonts w:ascii="Times New Roman" w:hAnsi="Times New Roman" w:cs="Times New Roman"/>
          <w:sz w:val="28"/>
          <w:szCs w:val="28"/>
        </w:rPr>
        <w:t xml:space="preserve"> отчуждения</w:t>
      </w:r>
      <w:r>
        <w:rPr>
          <w:rFonts w:ascii="Times New Roman" w:hAnsi="Times New Roman" w:cs="Times New Roman"/>
          <w:sz w:val="28"/>
          <w:szCs w:val="28"/>
        </w:rPr>
        <w:t xml:space="preserve">» (далее – Положение 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лицензировании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485798" w:rsidRPr="00880C85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798" w:rsidRPr="00EC0C4F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798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</w:t>
      </w:r>
    </w:p>
    <w:p w:rsidR="00485798" w:rsidRPr="00DD147F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7F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DD147F">
        <w:rPr>
          <w:rFonts w:ascii="Times New Roman" w:hAnsi="Times New Roman" w:cs="Times New Roman"/>
          <w:b/>
          <w:sz w:val="28"/>
          <w:szCs w:val="28"/>
        </w:rPr>
        <w:t>решение</w:t>
      </w:r>
      <w:proofErr w:type="gramEnd"/>
      <w:r w:rsidRPr="00DD147F">
        <w:rPr>
          <w:rFonts w:ascii="Times New Roman" w:hAnsi="Times New Roman" w:cs="Times New Roman"/>
          <w:b/>
          <w:sz w:val="28"/>
          <w:szCs w:val="28"/>
        </w:rPr>
        <w:t xml:space="preserve"> которых направлена программа профилактики.</w:t>
      </w:r>
    </w:p>
    <w:p w:rsidR="00485798" w:rsidRPr="00EC0C4F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0DA">
        <w:rPr>
          <w:rFonts w:ascii="Times New Roman" w:hAnsi="Times New Roman" w:cs="Times New Roman"/>
          <w:sz w:val="28"/>
          <w:szCs w:val="28"/>
        </w:rPr>
        <w:t>Предметом государственного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 о лицензировании.</w:t>
      </w:r>
      <w:proofErr w:type="gramEnd"/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Объектом лицензионного контроля является деятельность юридических лиц и индивидуальных предпринимателей по заготовке, хранению, переработке и реализации лома черных и цветных металлов.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 xml:space="preserve">Учет объектов лицензионного контроля осуществляется лицензирующими органами в порядке, установленном Федеральным </w:t>
      </w:r>
      <w:hyperlink r:id="rId12" w:history="1">
        <w:r w:rsidRPr="00C4558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4558E">
        <w:rPr>
          <w:rFonts w:ascii="Times New Roman" w:hAnsi="Times New Roman" w:cs="Times New Roman"/>
          <w:sz w:val="28"/>
          <w:szCs w:val="28"/>
        </w:rPr>
        <w:t xml:space="preserve"> </w:t>
      </w:r>
      <w:r w:rsidRPr="00A770DA">
        <w:rPr>
          <w:rFonts w:ascii="Times New Roman" w:hAnsi="Times New Roman" w:cs="Times New Roman"/>
          <w:sz w:val="28"/>
          <w:szCs w:val="28"/>
        </w:rPr>
        <w:t>от 31.07.2020 № 248-ФЗ "О государственном контроле (надзоре) и муниципальном контроле в Российской Федерации" и Положением о лицензировании, путем ведения реестров объектов лицензионного контроля с использованием государственной информационной системы "Типовое облачное решение по автоматизации контрольной (надзорной) деятельности".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Деятельность по заготовке, хранению, переработке и реализации лома черных, цветных металлов осуществляют на территории Республики Татарстан 1</w:t>
      </w:r>
      <w:r w:rsidRPr="00C44842">
        <w:rPr>
          <w:rFonts w:ascii="Times New Roman" w:hAnsi="Times New Roman" w:cs="Times New Roman"/>
          <w:sz w:val="28"/>
          <w:szCs w:val="28"/>
        </w:rPr>
        <w:t>7</w:t>
      </w:r>
      <w:r w:rsidRPr="00A770DA">
        <w:rPr>
          <w:rFonts w:ascii="Times New Roman" w:hAnsi="Times New Roman" w:cs="Times New Roman"/>
          <w:sz w:val="28"/>
          <w:szCs w:val="28"/>
        </w:rPr>
        <w:t xml:space="preserve">6 юридических лиц и </w:t>
      </w:r>
      <w:r w:rsidRPr="00C44842">
        <w:rPr>
          <w:rFonts w:ascii="Times New Roman" w:hAnsi="Times New Roman" w:cs="Times New Roman"/>
          <w:sz w:val="28"/>
          <w:szCs w:val="28"/>
        </w:rPr>
        <w:t>6</w:t>
      </w:r>
      <w:r w:rsidRPr="00A770DA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числа 1</w:t>
      </w:r>
      <w:r w:rsidRPr="00C44842">
        <w:rPr>
          <w:rFonts w:ascii="Times New Roman" w:hAnsi="Times New Roman" w:cs="Times New Roman"/>
          <w:sz w:val="28"/>
          <w:szCs w:val="28"/>
        </w:rPr>
        <w:t>82</w:t>
      </w:r>
      <w:r w:rsidRPr="00A770DA">
        <w:rPr>
          <w:rFonts w:ascii="Times New Roman" w:hAnsi="Times New Roman" w:cs="Times New Roman"/>
          <w:sz w:val="28"/>
          <w:szCs w:val="28"/>
        </w:rPr>
        <w:t xml:space="preserve"> подконтрольных объектов осуществления лицензируемого вида деятельности: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</w:t>
      </w:r>
      <w:r w:rsidRPr="00A770DA">
        <w:rPr>
          <w:rFonts w:ascii="Times New Roman" w:hAnsi="Times New Roman" w:cs="Times New Roman"/>
          <w:sz w:val="28"/>
          <w:szCs w:val="28"/>
        </w:rPr>
        <w:t>1 осуществляют два вида работ: заготовка, хранение, переработка и реализация лома черных металлов, заготовка, хранение, переработка и реализация лома цветных металлов;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- 19 осуществляют деятельность по заготовке, хранению, переработке и реализации лома черных металлов;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- 21</w:t>
      </w:r>
      <w:r w:rsidRPr="00A770DA">
        <w:rPr>
          <w:rFonts w:ascii="Times New Roman" w:hAnsi="Times New Roman" w:cs="Times New Roman"/>
          <w:sz w:val="28"/>
          <w:szCs w:val="28"/>
        </w:rPr>
        <w:t xml:space="preserve"> осуществляют деятельность по заготовке, хранению, переработке и реализации лома цветных металлов.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Более 90% общего числа подконтрольных объектов относятся к субъектам малого и среднего предпринимательства.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 xml:space="preserve">Государственный лицензионный контроль осуществляется с </w:t>
      </w:r>
      <w:r w:rsidRPr="00C44842">
        <w:rPr>
          <w:rFonts w:ascii="Times New Roman" w:hAnsi="Times New Roman" w:cs="Times New Roman"/>
          <w:sz w:val="28"/>
          <w:szCs w:val="28"/>
        </w:rPr>
        <w:t xml:space="preserve">применением </w:t>
      </w:r>
      <w:proofErr w:type="gramStart"/>
      <w:r w:rsidRPr="00A770DA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к-ориентированного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подхода</w:t>
      </w:r>
      <w:r w:rsidRPr="00A770DA">
        <w:rPr>
          <w:rFonts w:ascii="Times New Roman" w:hAnsi="Times New Roman" w:cs="Times New Roman"/>
          <w:sz w:val="28"/>
          <w:szCs w:val="28"/>
        </w:rPr>
        <w:t>, контрольные мероприятия проводятся в зависимости от присвоенной категории риска.</w:t>
      </w: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340DBC">
          <w:rPr>
            <w:rFonts w:ascii="Times New Roman" w:hAnsi="Times New Roman" w:cs="Times New Roman"/>
            <w:sz w:val="28"/>
            <w:szCs w:val="28"/>
          </w:rPr>
          <w:t>Приказ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340DBC">
          <w:rPr>
            <w:rFonts w:ascii="Times New Roman" w:hAnsi="Times New Roman" w:cs="Times New Roman"/>
            <w:sz w:val="28"/>
            <w:szCs w:val="28"/>
          </w:rPr>
          <w:t xml:space="preserve"> Министерства экономики Республики Татарстан от 31.07.2023 № 165 «Об отнесении объектов лицензионного контроля к категориям риска»</w:t>
        </w:r>
      </w:hyperlink>
      <w:r w:rsidRPr="00A770DA">
        <w:rPr>
          <w:rFonts w:ascii="Times New Roman" w:hAnsi="Times New Roman" w:cs="Times New Roman"/>
          <w:sz w:val="28"/>
          <w:szCs w:val="28"/>
        </w:rPr>
        <w:t xml:space="preserve"> утверждено отнесение объектов лицензионного контроля к категориям рисков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Pr="00B54865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https://mert.tatarstan.ru/perechen-litsenziatov-s-ukazaniem-kategorii-riskov-5853829.htm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количества 566 объектов контроля (182</w:t>
      </w:r>
      <w:r w:rsidRPr="00A770DA">
        <w:rPr>
          <w:rFonts w:ascii="Times New Roman" w:hAnsi="Times New Roman" w:cs="Times New Roman"/>
          <w:sz w:val="28"/>
          <w:szCs w:val="28"/>
        </w:rPr>
        <w:t xml:space="preserve"> лицензиат</w:t>
      </w:r>
      <w:r>
        <w:rPr>
          <w:rFonts w:ascii="Times New Roman" w:hAnsi="Times New Roman" w:cs="Times New Roman"/>
          <w:sz w:val="28"/>
          <w:szCs w:val="28"/>
        </w:rPr>
        <w:t>а)</w:t>
      </w:r>
      <w:r w:rsidRPr="00A770DA">
        <w:rPr>
          <w:rFonts w:ascii="Times New Roman" w:hAnsi="Times New Roman" w:cs="Times New Roman"/>
          <w:sz w:val="28"/>
          <w:szCs w:val="28"/>
        </w:rPr>
        <w:t xml:space="preserve"> к низкой категории риска отнесено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A77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A770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70D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70DA">
        <w:rPr>
          <w:rFonts w:ascii="Times New Roman" w:hAnsi="Times New Roman" w:cs="Times New Roman"/>
          <w:sz w:val="28"/>
          <w:szCs w:val="28"/>
        </w:rPr>
        <w:t xml:space="preserve"> средней - </w:t>
      </w:r>
      <w:r>
        <w:rPr>
          <w:rFonts w:ascii="Times New Roman" w:hAnsi="Times New Roman" w:cs="Times New Roman"/>
          <w:sz w:val="28"/>
          <w:szCs w:val="28"/>
        </w:rPr>
        <w:t>471</w:t>
      </w:r>
      <w:r w:rsidRPr="00A770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Лицензиаты, деятельность которых была бы отнесена к категории высокого риска, отсутствуют.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критериев принятия решений по формированию плана проверок, закрепленных в Положении о лицензировании, план проведения проверок на</w:t>
      </w:r>
      <w:r w:rsidRPr="00A770D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0D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не формировался, плановые проверки не проводились.</w:t>
      </w: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Превалирующим</w:t>
      </w:r>
      <w:r w:rsidRPr="00A770DA">
        <w:rPr>
          <w:rFonts w:ascii="Times New Roman" w:hAnsi="Times New Roman" w:cs="Times New Roman"/>
          <w:sz w:val="28"/>
          <w:szCs w:val="28"/>
        </w:rPr>
        <w:t xml:space="preserve"> направлением контрольно</w:t>
      </w:r>
      <w:r>
        <w:rPr>
          <w:rFonts w:ascii="Times New Roman" w:hAnsi="Times New Roman" w:cs="Times New Roman"/>
          <w:sz w:val="28"/>
          <w:szCs w:val="28"/>
        </w:rPr>
        <w:t>й н</w:t>
      </w:r>
      <w:r w:rsidRPr="00A770DA">
        <w:rPr>
          <w:rFonts w:ascii="Times New Roman" w:hAnsi="Times New Roman" w:cs="Times New Roman"/>
          <w:sz w:val="28"/>
          <w:szCs w:val="28"/>
        </w:rPr>
        <w:t xml:space="preserve">адзорной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Pr="00A770DA">
        <w:rPr>
          <w:rFonts w:ascii="Times New Roman" w:hAnsi="Times New Roman" w:cs="Times New Roman"/>
          <w:sz w:val="28"/>
          <w:szCs w:val="28"/>
        </w:rPr>
        <w:t xml:space="preserve">становится профилактика, </w:t>
      </w:r>
      <w:r>
        <w:rPr>
          <w:rFonts w:ascii="Times New Roman" w:hAnsi="Times New Roman" w:cs="Times New Roman"/>
          <w:sz w:val="28"/>
          <w:szCs w:val="28"/>
        </w:rPr>
        <w:t>в рамках осуществления которой принимается настоящая программа, проводятся профилактические мероприятия, призванные привести к снижению риска нарушений обязательных требований при осуществлении подконтрольной деятельности</w:t>
      </w:r>
      <w:r w:rsidRPr="00A770DA">
        <w:rPr>
          <w:rFonts w:ascii="Times New Roman" w:hAnsi="Times New Roman" w:cs="Times New Roman"/>
          <w:sz w:val="28"/>
          <w:szCs w:val="28"/>
        </w:rPr>
        <w:t>.</w:t>
      </w:r>
    </w:p>
    <w:p w:rsidR="00485798" w:rsidRPr="00AD778C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D778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D778C">
        <w:rPr>
          <w:rFonts w:ascii="Times New Roman" w:hAnsi="Times New Roman" w:cs="Times New Roman"/>
          <w:sz w:val="28"/>
          <w:szCs w:val="28"/>
        </w:rPr>
        <w:t xml:space="preserve"> этого направления министерством разработаны и размещены на сайте в разделе «Профилактика нарушений обязательных требований» (</w:t>
      </w:r>
      <w:hyperlink r:id="rId15" w:history="1">
        <w:r w:rsidRPr="00AD778C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https://mert.tatarstan.ru/profilaktika-narusheniy-litsenzionnih-trebovaniy.htm</w:t>
        </w:r>
      </w:hyperlink>
      <w:r w:rsidRPr="00AD778C">
        <w:rPr>
          <w:rFonts w:ascii="Times New Roman" w:hAnsi="Times New Roman" w:cs="Times New Roman"/>
          <w:sz w:val="28"/>
          <w:szCs w:val="28"/>
        </w:rPr>
        <w:t>) следующие документы:</w:t>
      </w:r>
    </w:p>
    <w:p w:rsidR="00485798" w:rsidRPr="00AD778C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sz w:val="28"/>
          <w:szCs w:val="28"/>
        </w:rPr>
        <w:t>- Доклады, содержащие результаты обобщения правоприменительной практики;</w:t>
      </w:r>
    </w:p>
    <w:p w:rsidR="00485798" w:rsidRPr="00AD778C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sz w:val="28"/>
          <w:szCs w:val="28"/>
        </w:rPr>
        <w:t>- Программа Министерства экономики Республики Татарстан профилактики рисков причинения вреда охраняемым законом ценностям в области осуществления деятельности по заготовке, хранению, переработке и реализации лома черных металлов, цветных металлов (далее – Программа профилактики);</w:t>
      </w:r>
    </w:p>
    <w:p w:rsidR="00485798" w:rsidRPr="00AD778C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sz w:val="28"/>
          <w:szCs w:val="28"/>
        </w:rPr>
        <w:t>- Руководство по соблюдению обязательных требований;</w:t>
      </w:r>
    </w:p>
    <w:p w:rsidR="00485798" w:rsidRPr="00AD778C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sz w:val="28"/>
          <w:szCs w:val="28"/>
        </w:rPr>
        <w:t>- Типовые нарушения и разъяснения к ним.</w:t>
      </w:r>
    </w:p>
    <w:p w:rsidR="00485798" w:rsidRPr="00AD778C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sz w:val="28"/>
          <w:szCs w:val="28"/>
        </w:rPr>
        <w:t>Также на сайте министерства организована Дистанционная школа лицензиата (</w:t>
      </w:r>
      <w:hyperlink r:id="rId16" w:history="1">
        <w:r w:rsidRPr="00AD778C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https://mert.tatarstan.ru/Remote_school_of_the_licensee.htm</w:t>
        </w:r>
      </w:hyperlink>
      <w:r w:rsidRPr="00AD778C">
        <w:rPr>
          <w:rFonts w:ascii="Times New Roman" w:hAnsi="Times New Roman" w:cs="Times New Roman"/>
          <w:sz w:val="28"/>
          <w:szCs w:val="28"/>
        </w:rPr>
        <w:t xml:space="preserve">), где в доступной форме изложены как общие вопросы лицензирования и контроля, так и особенности их процедур, сложности, провоцирующие совершение нарушений. </w:t>
      </w:r>
    </w:p>
    <w:p w:rsidR="00485798" w:rsidRPr="00AD778C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78C">
        <w:rPr>
          <w:rFonts w:ascii="Times New Roman" w:hAnsi="Times New Roman" w:cs="Times New Roman"/>
          <w:sz w:val="28"/>
          <w:szCs w:val="28"/>
        </w:rPr>
        <w:lastRenderedPageBreak/>
        <w:t>В разделах «Часто задаваемые вопросы» (</w:t>
      </w:r>
      <w:hyperlink r:id="rId17" w:history="1">
        <w:r w:rsidRPr="00AD778C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https://mert.tatarstan.ru/index.htm/faq/2201.htm</w:t>
        </w:r>
      </w:hyperlink>
      <w:r w:rsidRPr="00AD778C">
        <w:rPr>
          <w:rFonts w:ascii="Times New Roman" w:hAnsi="Times New Roman" w:cs="Times New Roman"/>
          <w:sz w:val="28"/>
          <w:szCs w:val="28"/>
        </w:rPr>
        <w:t>) и «Полезная информация» (</w:t>
      </w:r>
      <w:hyperlink r:id="rId18" w:history="1">
        <w:r w:rsidRPr="00AD778C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https://mert.tatarstan.ru/poleznaya-informatsiya.htm</w:t>
        </w:r>
      </w:hyperlink>
      <w:r w:rsidRPr="00AD778C">
        <w:rPr>
          <w:rFonts w:ascii="Times New Roman" w:hAnsi="Times New Roman" w:cs="Times New Roman"/>
          <w:sz w:val="28"/>
          <w:szCs w:val="28"/>
        </w:rPr>
        <w:t>) размещены дополнительные сведения, разъясняющие отдельные особенности применения законодательства и также направленные на исключение нарушений в деятельности лицензиатов, соискателей лицензий.</w:t>
      </w:r>
      <w:proofErr w:type="gramEnd"/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8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D778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AD778C">
        <w:rPr>
          <w:rFonts w:ascii="Times New Roman" w:hAnsi="Times New Roman" w:cs="Times New Roman"/>
          <w:sz w:val="28"/>
          <w:szCs w:val="28"/>
        </w:rPr>
        <w:t xml:space="preserve"> организации обратной связи на сайте министерства размещена доступная для заполнения анкета для соискателей лицензии и подконтрольных субъектов по вопросам качества услуги лицензирования, эффективности государственного лицензионного контроля (</w:t>
      </w:r>
      <w:hyperlink r:id="rId19" w:history="1">
        <w:r w:rsidRPr="00AD778C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https://mert.tatarstan.ru/licensing/opros.htm</w:t>
        </w:r>
      </w:hyperlink>
      <w:r w:rsidRPr="00AD778C">
        <w:rPr>
          <w:rFonts w:ascii="Times New Roman" w:hAnsi="Times New Roman" w:cs="Times New Roman"/>
          <w:sz w:val="28"/>
          <w:szCs w:val="28"/>
        </w:rPr>
        <w:t>)</w:t>
      </w:r>
    </w:p>
    <w:p w:rsidR="00485798" w:rsidRPr="00A770DA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770DA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770DA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 проведен</w:t>
      </w:r>
      <w:r w:rsidRPr="00A770DA">
        <w:rPr>
          <w:rFonts w:ascii="Times New Roman" w:hAnsi="Times New Roman" w:cs="Times New Roman"/>
          <w:sz w:val="28"/>
          <w:szCs w:val="28"/>
        </w:rPr>
        <w:t xml:space="preserve"> </w:t>
      </w:r>
      <w:r w:rsidRPr="00AE1A1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профилактический</w:t>
      </w:r>
      <w:r w:rsidRPr="00A770DA">
        <w:rPr>
          <w:rFonts w:ascii="Times New Roman" w:hAnsi="Times New Roman" w:cs="Times New Roman"/>
          <w:sz w:val="28"/>
          <w:szCs w:val="28"/>
        </w:rPr>
        <w:t xml:space="preserve"> визит, в ходе которых даны рекомендации и разъяснения, направленные на предупреждение лицензиатов от возможных нарушений, по обязательным требованиям, особенностям госуд</w:t>
      </w:r>
      <w:r>
        <w:rPr>
          <w:rFonts w:ascii="Times New Roman" w:hAnsi="Times New Roman" w:cs="Times New Roman"/>
          <w:sz w:val="28"/>
          <w:szCs w:val="28"/>
        </w:rPr>
        <w:t>арственного контроля, категориям</w:t>
      </w:r>
      <w:r w:rsidRPr="00A770DA">
        <w:rPr>
          <w:rFonts w:ascii="Times New Roman" w:hAnsi="Times New Roman" w:cs="Times New Roman"/>
          <w:sz w:val="28"/>
          <w:szCs w:val="28"/>
        </w:rPr>
        <w:t xml:space="preserve"> риска и т.д.</w:t>
      </w: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798" w:rsidRPr="00DD147F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7F">
        <w:rPr>
          <w:rFonts w:ascii="Times New Roman" w:hAnsi="Times New Roman" w:cs="Times New Roman"/>
          <w:b/>
          <w:sz w:val="28"/>
          <w:szCs w:val="28"/>
        </w:rPr>
        <w:t>Раздел 2. Цели и задачи реализации Программы профилактики.</w:t>
      </w:r>
    </w:p>
    <w:p w:rsidR="00485798" w:rsidRPr="0090668E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Про</w:t>
      </w:r>
      <w:r>
        <w:rPr>
          <w:sz w:val="28"/>
          <w:szCs w:val="28"/>
        </w:rPr>
        <w:t>грамм</w:t>
      </w:r>
      <w:r w:rsidRPr="0090668E">
        <w:rPr>
          <w:sz w:val="28"/>
          <w:szCs w:val="28"/>
        </w:rPr>
        <w:t xml:space="preserve">а направлена на достижение следующих основных целей: </w:t>
      </w:r>
    </w:p>
    <w:p w:rsidR="00485798" w:rsidRPr="00670E8D" w:rsidRDefault="00485798" w:rsidP="00485798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0E8D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85798" w:rsidRPr="00670E8D" w:rsidRDefault="00485798" w:rsidP="00485798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670E8D">
        <w:rPr>
          <w:sz w:val="28"/>
          <w:szCs w:val="28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0E8D">
        <w:rPr>
          <w:sz w:val="28"/>
          <w:szCs w:val="28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>.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85798" w:rsidRPr="0090668E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Основные задачи для достижения </w:t>
      </w:r>
      <w:r>
        <w:rPr>
          <w:sz w:val="28"/>
          <w:szCs w:val="28"/>
        </w:rPr>
        <w:t>поставле</w:t>
      </w:r>
      <w:r w:rsidRPr="0090668E">
        <w:rPr>
          <w:sz w:val="28"/>
          <w:szCs w:val="28"/>
        </w:rPr>
        <w:t xml:space="preserve">нных целей: </w:t>
      </w:r>
    </w:p>
    <w:p w:rsidR="00485798" w:rsidRPr="0090668E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- выявление причин и условий, способствующих нарушени</w:t>
      </w:r>
      <w:r>
        <w:rPr>
          <w:sz w:val="28"/>
          <w:szCs w:val="28"/>
        </w:rPr>
        <w:t>ям</w:t>
      </w:r>
      <w:r w:rsidRPr="0090668E">
        <w:rPr>
          <w:sz w:val="28"/>
          <w:szCs w:val="28"/>
        </w:rPr>
        <w:t xml:space="preserve"> обязательных требований; 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668E">
        <w:rPr>
          <w:sz w:val="28"/>
          <w:szCs w:val="28"/>
        </w:rPr>
        <w:t xml:space="preserve"> формирование </w:t>
      </w:r>
      <w:r w:rsidRPr="000737A0">
        <w:rPr>
          <w:sz w:val="28"/>
          <w:szCs w:val="28"/>
        </w:rPr>
        <w:t>единого понимания обязательных требований у всех контролируемых лиц</w:t>
      </w:r>
      <w:r>
        <w:rPr>
          <w:sz w:val="28"/>
          <w:szCs w:val="28"/>
        </w:rPr>
        <w:t>;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информированности контролируемых лиц;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поддержание мотивации к добросовестному поведению.  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85798" w:rsidRPr="00DD147F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7F">
        <w:rPr>
          <w:rFonts w:ascii="Times New Roman" w:hAnsi="Times New Roman" w:cs="Times New Roman"/>
          <w:b/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проведения.</w:t>
      </w:r>
    </w:p>
    <w:p w:rsidR="00485798" w:rsidRPr="00EC0C4F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5798" w:rsidRPr="000737A0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7A0">
        <w:rPr>
          <w:sz w:val="28"/>
          <w:szCs w:val="28"/>
        </w:rPr>
        <w:t xml:space="preserve">Мероприятия по профилактике нарушений обязательных требований </w:t>
      </w:r>
      <w:proofErr w:type="gramStart"/>
      <w:r w:rsidRPr="000737A0">
        <w:rPr>
          <w:sz w:val="28"/>
          <w:szCs w:val="28"/>
        </w:rPr>
        <w:t>организуются и осуществляются</w:t>
      </w:r>
      <w:proofErr w:type="gramEnd"/>
      <w:r w:rsidRPr="000737A0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 w:rsidRPr="000737A0">
        <w:rPr>
          <w:sz w:val="28"/>
          <w:szCs w:val="28"/>
        </w:rPr>
        <w:t xml:space="preserve"> на основе следующих принципов:</w:t>
      </w:r>
    </w:p>
    <w:p w:rsidR="00485798" w:rsidRPr="000737A0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0" w:name="100046"/>
      <w:bookmarkEnd w:id="0"/>
      <w:r w:rsidRPr="000737A0">
        <w:rPr>
          <w:sz w:val="28"/>
          <w:szCs w:val="28"/>
        </w:rPr>
        <w:t>понятность - представление информации об обязательных требованиях в простой, понятной и исчерпывающей форме;</w:t>
      </w:r>
    </w:p>
    <w:p w:rsidR="00485798" w:rsidRPr="000737A0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1" w:name="100047"/>
      <w:bookmarkEnd w:id="1"/>
      <w:r w:rsidRPr="000737A0">
        <w:rPr>
          <w:sz w:val="28"/>
          <w:szCs w:val="28"/>
        </w:rPr>
        <w:t>информационная открытость - доступность для контролируемых лиц сведений об организации и осуществлении профилактических мероприятий;</w:t>
      </w:r>
    </w:p>
    <w:p w:rsidR="00485798" w:rsidRPr="000737A0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2" w:name="100048"/>
      <w:bookmarkEnd w:id="2"/>
      <w:r w:rsidRPr="000737A0">
        <w:rPr>
          <w:sz w:val="28"/>
          <w:szCs w:val="28"/>
        </w:rPr>
        <w:t xml:space="preserve">вовлеченность - обеспечение включения контролируемых лиц посредством инструментов обратной связи в процесс взаимодействия с </w:t>
      </w:r>
      <w:r>
        <w:rPr>
          <w:sz w:val="28"/>
          <w:szCs w:val="28"/>
        </w:rPr>
        <w:t>министерств</w:t>
      </w:r>
      <w:r w:rsidRPr="000737A0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по</w:t>
      </w:r>
      <w:r w:rsidRPr="000737A0">
        <w:rPr>
          <w:sz w:val="28"/>
          <w:szCs w:val="28"/>
        </w:rPr>
        <w:t>воду предмета профилактических мероприятий, их качества и результативности;</w:t>
      </w:r>
    </w:p>
    <w:p w:rsidR="00485798" w:rsidRPr="000737A0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3" w:name="100049"/>
      <w:bookmarkEnd w:id="3"/>
      <w:r w:rsidRPr="000737A0">
        <w:rPr>
          <w:sz w:val="28"/>
          <w:szCs w:val="28"/>
        </w:rPr>
        <w:t>п</w:t>
      </w:r>
      <w:r>
        <w:rPr>
          <w:sz w:val="28"/>
          <w:szCs w:val="28"/>
        </w:rPr>
        <w:t>олнота охвата - включение</w:t>
      </w:r>
      <w:r w:rsidRPr="000737A0">
        <w:rPr>
          <w:sz w:val="28"/>
          <w:szCs w:val="28"/>
        </w:rPr>
        <w:t xml:space="preserve"> максимального числа контролируемых лиц в процесс взаимодействия с </w:t>
      </w:r>
      <w:r>
        <w:rPr>
          <w:sz w:val="28"/>
          <w:szCs w:val="28"/>
        </w:rPr>
        <w:t>министерством</w:t>
      </w:r>
      <w:r w:rsidRPr="000737A0">
        <w:rPr>
          <w:sz w:val="28"/>
          <w:szCs w:val="28"/>
        </w:rPr>
        <w:t>;</w:t>
      </w:r>
    </w:p>
    <w:p w:rsidR="00485798" w:rsidRPr="000737A0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4" w:name="100050"/>
      <w:bookmarkEnd w:id="4"/>
      <w:r w:rsidRPr="000737A0">
        <w:rPr>
          <w:sz w:val="28"/>
          <w:szCs w:val="28"/>
        </w:rPr>
        <w:t xml:space="preserve">обязательность - обязательное проведение профилактических мероприятий </w:t>
      </w:r>
      <w:r>
        <w:rPr>
          <w:sz w:val="28"/>
          <w:szCs w:val="28"/>
        </w:rPr>
        <w:t>министерством</w:t>
      </w:r>
      <w:r w:rsidRPr="000737A0">
        <w:rPr>
          <w:sz w:val="28"/>
          <w:szCs w:val="28"/>
        </w:rPr>
        <w:t>;</w:t>
      </w:r>
    </w:p>
    <w:p w:rsidR="00485798" w:rsidRPr="000737A0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5" w:name="100051"/>
      <w:bookmarkEnd w:id="5"/>
      <w:r w:rsidRPr="000737A0">
        <w:rPr>
          <w:sz w:val="28"/>
          <w:szCs w:val="28"/>
        </w:rPr>
        <w:t>актуальность - регулярный анализ и обновление Программы профилактики, использование актуальной информации при проведении профилактических мероприятий;</w:t>
      </w:r>
    </w:p>
    <w:p w:rsidR="00485798" w:rsidRPr="000737A0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6" w:name="100052"/>
      <w:bookmarkStart w:id="7" w:name="100053"/>
      <w:bookmarkEnd w:id="6"/>
      <w:bookmarkEnd w:id="7"/>
      <w:r w:rsidRPr="000737A0">
        <w:rPr>
          <w:sz w:val="28"/>
          <w:szCs w:val="28"/>
        </w:rPr>
        <w:t>периодичность - обеспечение регулярности проведения профилактических мероприятий.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Положением о лицензировании </w:t>
      </w:r>
      <w:proofErr w:type="gramStart"/>
      <w:r>
        <w:rPr>
          <w:sz w:val="28"/>
          <w:szCs w:val="28"/>
        </w:rPr>
        <w:t>определены</w:t>
      </w:r>
      <w:proofErr w:type="gramEnd"/>
      <w:r>
        <w:rPr>
          <w:sz w:val="28"/>
          <w:szCs w:val="28"/>
        </w:rPr>
        <w:t xml:space="preserve"> в качестве профилактических мероприятий:</w:t>
      </w:r>
    </w:p>
    <w:p w:rsidR="00485798" w:rsidRPr="008D2C50" w:rsidRDefault="00485798" w:rsidP="00485798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а) информирование;</w:t>
      </w:r>
    </w:p>
    <w:p w:rsidR="00485798" w:rsidRPr="008D2C50" w:rsidRDefault="00485798" w:rsidP="00485798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б) обобщение правоприменительной практики;</w:t>
      </w:r>
    </w:p>
    <w:p w:rsidR="00485798" w:rsidRPr="008D2C50" w:rsidRDefault="00485798" w:rsidP="00485798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в) объявление предостережения;</w:t>
      </w:r>
    </w:p>
    <w:p w:rsidR="00485798" w:rsidRPr="008D2C50" w:rsidRDefault="00485798" w:rsidP="00485798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г) консультирование;</w:t>
      </w:r>
    </w:p>
    <w:p w:rsidR="00485798" w:rsidRPr="008D2C50" w:rsidRDefault="00485798" w:rsidP="00485798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д) профилактический визит.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контролируемых лиц осуществляется в соответствии с  </w:t>
      </w:r>
      <w:r w:rsidRPr="000A74AD">
        <w:rPr>
          <w:sz w:val="28"/>
          <w:szCs w:val="28"/>
        </w:rPr>
        <w:t xml:space="preserve">Федеральным </w:t>
      </w:r>
      <w:hyperlink r:id="rId20">
        <w:r w:rsidRPr="000A74AD">
          <w:rPr>
            <w:rStyle w:val="af0"/>
            <w:color w:val="auto"/>
            <w:sz w:val="28"/>
            <w:szCs w:val="28"/>
            <w:u w:val="none"/>
          </w:rPr>
          <w:t>законом</w:t>
        </w:r>
      </w:hyperlink>
      <w:r w:rsidRPr="000A74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31.07.2020 № 248-ФЗ </w:t>
      </w:r>
      <w:r w:rsidRPr="000A74AD">
        <w:rPr>
          <w:sz w:val="28"/>
          <w:szCs w:val="28"/>
        </w:rPr>
        <w:t>"О государственном контроле (надзоре) и муниципальном к</w:t>
      </w:r>
      <w:r>
        <w:rPr>
          <w:sz w:val="28"/>
          <w:szCs w:val="28"/>
        </w:rPr>
        <w:t>онтроле в Российской Федерации" (далее – Закон № 248-ФЗ)  путем предоставления им сведений посредством:</w:t>
      </w:r>
    </w:p>
    <w:p w:rsidR="00485798" w:rsidRPr="00B57841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57841">
        <w:rPr>
          <w:sz w:val="28"/>
          <w:szCs w:val="28"/>
        </w:rPr>
        <w:lastRenderedPageBreak/>
        <w:t>электронной почт</w:t>
      </w:r>
      <w:r>
        <w:rPr>
          <w:sz w:val="28"/>
          <w:szCs w:val="28"/>
        </w:rPr>
        <w:t>ы</w:t>
      </w:r>
      <w:r w:rsidRPr="00B57841">
        <w:rPr>
          <w:sz w:val="28"/>
          <w:szCs w:val="28"/>
        </w:rPr>
        <w:t xml:space="preserve">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осуществлении госу</w:t>
      </w:r>
      <w:r>
        <w:rPr>
          <w:sz w:val="28"/>
          <w:szCs w:val="28"/>
        </w:rPr>
        <w:t>дарственного контроля (надзора)</w:t>
      </w:r>
      <w:r w:rsidRPr="00B57841">
        <w:rPr>
          <w:sz w:val="28"/>
          <w:szCs w:val="28"/>
        </w:rPr>
        <w:t xml:space="preserve"> или оказании госуда</w:t>
      </w:r>
      <w:r>
        <w:rPr>
          <w:sz w:val="28"/>
          <w:szCs w:val="28"/>
        </w:rPr>
        <w:t xml:space="preserve">рственных либо по </w:t>
      </w:r>
      <w:r w:rsidRPr="00B57841">
        <w:rPr>
          <w:sz w:val="28"/>
          <w:szCs w:val="28"/>
        </w:rPr>
        <w:t>адрес</w:t>
      </w:r>
      <w:r>
        <w:rPr>
          <w:sz w:val="28"/>
          <w:szCs w:val="28"/>
        </w:rPr>
        <w:t>у</w:t>
      </w:r>
      <w:r w:rsidRPr="00B57841">
        <w:rPr>
          <w:sz w:val="28"/>
          <w:szCs w:val="28"/>
        </w:rPr>
        <w:t xml:space="preserve"> электронной почты, сведения о котором были представлены при государственной регистрации юридического лица, </w:t>
      </w:r>
      <w:r>
        <w:rPr>
          <w:sz w:val="28"/>
          <w:szCs w:val="28"/>
        </w:rPr>
        <w:t>индивидуального предпринимателя;</w:t>
      </w:r>
      <w:proofErr w:type="gramEnd"/>
    </w:p>
    <w:p w:rsidR="00485798" w:rsidRDefault="00485798" w:rsidP="00485798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личного кабинета на</w:t>
      </w:r>
      <w:r w:rsidRPr="00B57841">
        <w:rPr>
          <w:sz w:val="28"/>
          <w:szCs w:val="28"/>
        </w:rPr>
        <w:t xml:space="preserve"> </w:t>
      </w:r>
      <w:r w:rsidRPr="009D458F">
        <w:rPr>
          <w:sz w:val="28"/>
          <w:szCs w:val="28"/>
        </w:rPr>
        <w:t>Един</w:t>
      </w:r>
      <w:r>
        <w:rPr>
          <w:sz w:val="28"/>
          <w:szCs w:val="28"/>
        </w:rPr>
        <w:t xml:space="preserve">ом портале </w:t>
      </w:r>
      <w:r w:rsidRPr="009D458F">
        <w:rPr>
          <w:sz w:val="28"/>
          <w:szCs w:val="28"/>
        </w:rPr>
        <w:t>государственных и муниципальных услуг (функций</w:t>
      </w:r>
      <w:r>
        <w:rPr>
          <w:sz w:val="28"/>
          <w:szCs w:val="28"/>
        </w:rPr>
        <w:t>) (далее – ЕПГУ).</w:t>
      </w:r>
    </w:p>
    <w:p w:rsidR="00485798" w:rsidRDefault="00485798" w:rsidP="00485798">
      <w:pPr>
        <w:pStyle w:val="Default"/>
        <w:spacing w:line="276" w:lineRule="auto"/>
        <w:ind w:firstLine="709"/>
        <w:rPr>
          <w:sz w:val="28"/>
          <w:szCs w:val="28"/>
        </w:rPr>
      </w:pPr>
    </w:p>
    <w:p w:rsidR="00485798" w:rsidRPr="000A74AD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A74AD">
        <w:rPr>
          <w:sz w:val="28"/>
          <w:szCs w:val="28"/>
        </w:rPr>
        <w:t xml:space="preserve">Обобщение правоприменительной практики оформляется лицензирующим органом ежегодно в виде доклада, который </w:t>
      </w:r>
      <w:proofErr w:type="gramStart"/>
      <w:r w:rsidRPr="000A74AD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>курирующим заместителем министра</w:t>
      </w:r>
      <w:r w:rsidRPr="000A74AD">
        <w:rPr>
          <w:sz w:val="28"/>
          <w:szCs w:val="28"/>
        </w:rPr>
        <w:t xml:space="preserve"> и представляется</w:t>
      </w:r>
      <w:proofErr w:type="gramEnd"/>
      <w:r w:rsidRPr="000A74AD">
        <w:rPr>
          <w:sz w:val="28"/>
          <w:szCs w:val="28"/>
        </w:rPr>
        <w:t xml:space="preserve"> в электронной форме посредством государственной автоматизированной информационной системы "Управление" до 1 марта года, следующего за отчетным. Доклад размещается на официальном сайте лицензирующего органа в информационно-телекоммуникационной сети "Интернет" в течение 15 дней со дня представления такого доклада посредством государственной автоматизированной информационной системы "Управление".</w:t>
      </w:r>
    </w:p>
    <w:p w:rsidR="00485798" w:rsidRDefault="00485798" w:rsidP="00485798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485798" w:rsidRPr="00E80738" w:rsidRDefault="00485798" w:rsidP="00485798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Предостережение о недопустимости нарушения лицензионных требований объявляется лицензиату в случае наличия у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министерства</w:t>
      </w:r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сведений о готовящихся нарушениях лицензионных требований или признаках нарушений лицензионных требований и (или) в случае отсутствия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а) охраняемым законом ценностям</w:t>
      </w:r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proofErr w:type="gramEnd"/>
    </w:p>
    <w:p w:rsidR="00485798" w:rsidRPr="00E80738" w:rsidRDefault="00485798" w:rsidP="00485798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Утверждение и объявление предостережения осуществляется не позднее 5 дней со дня получения уполномоченным должностным лицом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министерства указанных сведений</w:t>
      </w:r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485798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85798" w:rsidRPr="00BF7CA7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Консультирование может осуществляться должностным лицом лицензирующего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485798" w:rsidRPr="00BF7CA7" w:rsidRDefault="00485798" w:rsidP="00485798">
      <w:pPr>
        <w:pStyle w:val="Default"/>
        <w:spacing w:line="276" w:lineRule="auto"/>
        <w:ind w:firstLine="709"/>
        <w:rPr>
          <w:sz w:val="28"/>
          <w:szCs w:val="28"/>
        </w:rPr>
      </w:pPr>
      <w:r w:rsidRPr="00BF7CA7">
        <w:rPr>
          <w:sz w:val="28"/>
          <w:szCs w:val="28"/>
        </w:rPr>
        <w:t>Консультирование, включая письменное консультирование, осуществляется по следующим вопросам:</w:t>
      </w:r>
    </w:p>
    <w:p w:rsidR="00485798" w:rsidRPr="00BF7CA7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lastRenderedPageBreak/>
        <w:t>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 w:rsidR="00485798" w:rsidRPr="00BF7CA7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периодичность и порядок проведения контрольных (надзорных) мероприятий;</w:t>
      </w:r>
    </w:p>
    <w:p w:rsidR="00485798" w:rsidRPr="00BF7CA7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порядок обжалования решений лицензирующего органа, действий (бездействия) должностных лиц лицензирующего органа;</w:t>
      </w:r>
    </w:p>
    <w:p w:rsidR="00485798" w:rsidRPr="00BF7CA7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гарантии и защита прав лицензиатов.</w:t>
      </w:r>
    </w:p>
    <w:p w:rsidR="00485798" w:rsidRDefault="00485798" w:rsidP="00485798">
      <w:pPr>
        <w:pStyle w:val="Default"/>
        <w:spacing w:line="276" w:lineRule="auto"/>
        <w:ind w:firstLine="709"/>
        <w:rPr>
          <w:sz w:val="28"/>
          <w:szCs w:val="28"/>
        </w:rPr>
      </w:pPr>
    </w:p>
    <w:p w:rsidR="00485798" w:rsidRPr="00BF7CA7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7CA7">
        <w:rPr>
          <w:sz w:val="28"/>
          <w:szCs w:val="28"/>
        </w:rPr>
        <w:t xml:space="preserve">рофилактические визиты проводятся в </w:t>
      </w:r>
      <w:r>
        <w:rPr>
          <w:sz w:val="28"/>
          <w:szCs w:val="28"/>
        </w:rPr>
        <w:t>о</w:t>
      </w:r>
      <w:r w:rsidRPr="00BF7CA7">
        <w:rPr>
          <w:sz w:val="28"/>
          <w:szCs w:val="28"/>
        </w:rPr>
        <w:t>бязательн</w:t>
      </w:r>
      <w:r>
        <w:rPr>
          <w:sz w:val="28"/>
          <w:szCs w:val="28"/>
        </w:rPr>
        <w:t>ом порядке в</w:t>
      </w:r>
      <w:r w:rsidRPr="00BF7CA7">
        <w:rPr>
          <w:sz w:val="28"/>
          <w:szCs w:val="28"/>
        </w:rPr>
        <w:t xml:space="preserve"> отношении лицензиатов, приступающих к осуществлению деятельности по заготовке, хранению, переработке и реализации лома черных и (или) цветных металлов, а также в отношении объектов лицензионного контроля, отнесенных к категории высокого риска.</w:t>
      </w:r>
    </w:p>
    <w:p w:rsidR="00485798" w:rsidRPr="00BF7CA7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В ходе обязательного профилактического визита лицензиат информируется о лицензионных требованиях, предъявляемых к его деятельности, а также о периодичности и содержании контрольных (надзорных) мероприятий, проводимых в отношении объектов лицензионного контроля различных категорий риска.</w:t>
      </w:r>
    </w:p>
    <w:p w:rsidR="00485798" w:rsidRPr="00BF7CA7" w:rsidRDefault="00485798" w:rsidP="004857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 xml:space="preserve">В ходе обязательного профилактического визита должностным лицом лицензирующего органа может осуществляться консультирование лицензиата в порядке, установленном </w:t>
      </w:r>
      <w:hyperlink r:id="rId21">
        <w:r w:rsidRPr="00BF7CA7">
          <w:rPr>
            <w:rStyle w:val="af0"/>
            <w:color w:val="auto"/>
            <w:sz w:val="28"/>
            <w:szCs w:val="28"/>
            <w:u w:val="none"/>
          </w:rPr>
          <w:t>статьей 50</w:t>
        </w:r>
      </w:hyperlink>
      <w:r w:rsidRPr="00BF7CA7">
        <w:rPr>
          <w:sz w:val="28"/>
          <w:szCs w:val="28"/>
        </w:rPr>
        <w:t xml:space="preserve"> </w:t>
      </w:r>
      <w:r w:rsidRPr="00EE063C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EE063C">
        <w:rPr>
          <w:sz w:val="28"/>
          <w:szCs w:val="28"/>
        </w:rPr>
        <w:t xml:space="preserve"> № 248-ФЗ</w:t>
      </w:r>
      <w:r w:rsidRPr="00BF7CA7">
        <w:rPr>
          <w:sz w:val="28"/>
          <w:szCs w:val="28"/>
        </w:rPr>
        <w:t>.</w:t>
      </w:r>
    </w:p>
    <w:p w:rsidR="00485798" w:rsidRDefault="00485798" w:rsidP="00485798">
      <w:pPr>
        <w:pStyle w:val="Default"/>
        <w:spacing w:line="276" w:lineRule="auto"/>
        <w:ind w:firstLine="709"/>
        <w:rPr>
          <w:sz w:val="28"/>
          <w:szCs w:val="28"/>
        </w:rPr>
      </w:pPr>
      <w:r w:rsidRPr="00BF7CA7">
        <w:rPr>
          <w:sz w:val="28"/>
          <w:szCs w:val="28"/>
        </w:rPr>
        <w:t xml:space="preserve">Лицензиат уведомляется о проведении обязательного профилактического визита не </w:t>
      </w:r>
      <w:proofErr w:type="gramStart"/>
      <w:r w:rsidRPr="00BF7CA7">
        <w:rPr>
          <w:sz w:val="28"/>
          <w:szCs w:val="28"/>
        </w:rPr>
        <w:t>позднее</w:t>
      </w:r>
      <w:proofErr w:type="gramEnd"/>
      <w:r w:rsidRPr="00BF7CA7">
        <w:rPr>
          <w:sz w:val="28"/>
          <w:szCs w:val="28"/>
        </w:rPr>
        <w:t xml:space="preserve"> чем за 5 рабочих дней до дня его проведения. Срок проведения обязательного профилактического визита не может превышать 1 рабочий день.</w:t>
      </w:r>
    </w:p>
    <w:p w:rsidR="00485798" w:rsidRPr="00BF7CA7" w:rsidRDefault="00485798" w:rsidP="00485798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лицензиатом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на предмет установления соблюдения обязательных требований и степень готовности к контрольному мероприятию на сайте министерства и портале «Проверенный бизнес» размещены проверочные листы: </w:t>
      </w:r>
      <w:hyperlink r:id="rId22" w:history="1">
        <w:r w:rsidRPr="00A34487">
          <w:rPr>
            <w:rStyle w:val="af0"/>
            <w:sz w:val="28"/>
            <w:szCs w:val="28"/>
          </w:rPr>
          <w:t>https://mert.tatarstan.ru/proverochniy-list-dlya-samoobsledovaniya.htm</w:t>
        </w:r>
      </w:hyperlink>
      <w:r>
        <w:rPr>
          <w:sz w:val="28"/>
          <w:szCs w:val="28"/>
        </w:rPr>
        <w:t>.</w:t>
      </w:r>
    </w:p>
    <w:p w:rsidR="00485798" w:rsidRDefault="00485798" w:rsidP="0048579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485798" w:rsidRPr="00B57841" w:rsidRDefault="00485798" w:rsidP="0048579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E329E">
        <w:rPr>
          <w:sz w:val="28"/>
          <w:szCs w:val="28"/>
        </w:rPr>
        <w:t>роки (периодичность) проведения</w:t>
      </w:r>
      <w:r>
        <w:rPr>
          <w:sz w:val="28"/>
          <w:szCs w:val="28"/>
        </w:rPr>
        <w:t xml:space="preserve"> профилактических мероприятий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40"/>
        <w:gridCol w:w="3991"/>
        <w:gridCol w:w="4395"/>
        <w:gridCol w:w="3969"/>
        <w:gridCol w:w="1984"/>
      </w:tblGrid>
      <w:tr w:rsidR="00485798" w:rsidRPr="00EC0C4F" w:rsidTr="00813D3F">
        <w:tc>
          <w:tcPr>
            <w:tcW w:w="540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91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4395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(периодичность) проведения </w:t>
            </w:r>
          </w:p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85798" w:rsidRPr="00EC0C4F" w:rsidTr="00813D3F">
        <w:tc>
          <w:tcPr>
            <w:tcW w:w="540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485798" w:rsidRPr="00393403" w:rsidRDefault="00485798" w:rsidP="00813D3F">
            <w:pPr>
              <w:pStyle w:val="Default"/>
              <w:jc w:val="both"/>
            </w:pPr>
            <w:r>
              <w:t xml:space="preserve">Информирование контролируемых лиц по перечню нормативных правовых актов, </w:t>
            </w:r>
            <w:r w:rsidRPr="00393403">
              <w:t xml:space="preserve">содержащих </w:t>
            </w:r>
            <w:r w:rsidRPr="00393403">
              <w:lastRenderedPageBreak/>
              <w:t>обязательные требования, оценка соблюдения которых является предметом государс</w:t>
            </w:r>
            <w:r>
              <w:t>твенного контроля (надзора).</w:t>
            </w:r>
          </w:p>
        </w:tc>
        <w:tc>
          <w:tcPr>
            <w:tcW w:w="4395" w:type="dxa"/>
          </w:tcPr>
          <w:p w:rsidR="00485798" w:rsidRPr="002B2D07" w:rsidRDefault="00485798" w:rsidP="00813D3F">
            <w:pPr>
              <w:pStyle w:val="Default"/>
              <w:jc w:val="both"/>
            </w:pPr>
            <w:r w:rsidRPr="002B2D07">
              <w:lastRenderedPageBreak/>
              <w:t xml:space="preserve">1. Размещение на официальном сайте </w:t>
            </w:r>
            <w:r>
              <w:t>м</w:t>
            </w:r>
            <w:r w:rsidRPr="00393403">
              <w:t>инистерства</w:t>
            </w:r>
            <w:r w:rsidRPr="002B2D07">
              <w:t xml:space="preserve"> и поддержание в актуальном состоянии перечня </w:t>
            </w:r>
            <w:r w:rsidRPr="002B2D07">
              <w:lastRenderedPageBreak/>
              <w:t>нормативных правовых актов, их текстов.</w:t>
            </w:r>
          </w:p>
          <w:p w:rsidR="00485798" w:rsidRPr="002B2D07" w:rsidRDefault="00485798" w:rsidP="00813D3F">
            <w:pPr>
              <w:pStyle w:val="Default"/>
              <w:jc w:val="both"/>
            </w:pPr>
            <w:r w:rsidRPr="002B2D07">
              <w:t>2. Подготовка, размещение материалов по соблюдению обязательных требований.</w:t>
            </w:r>
          </w:p>
        </w:tc>
        <w:tc>
          <w:tcPr>
            <w:tcW w:w="3969" w:type="dxa"/>
          </w:tcPr>
          <w:p w:rsidR="00485798" w:rsidRPr="002B2D07" w:rsidRDefault="00485798" w:rsidP="00813D3F">
            <w:pPr>
              <w:pStyle w:val="Default"/>
              <w:jc w:val="both"/>
            </w:pPr>
            <w:r w:rsidRPr="002B2D07">
              <w:lastRenderedPageBreak/>
              <w:t xml:space="preserve">1. </w:t>
            </w:r>
            <w:r>
              <w:t>Постоянно. Актуализация п</w:t>
            </w:r>
            <w:r w:rsidRPr="002B2D07">
              <w:t xml:space="preserve">ри внесении изменений в законодательство Российской </w:t>
            </w:r>
            <w:r w:rsidRPr="002B2D07">
              <w:lastRenderedPageBreak/>
              <w:t>Федерации, которым установлены обязательные требования, после их официальных опубликований.</w:t>
            </w:r>
          </w:p>
          <w:p w:rsidR="00485798" w:rsidRDefault="00485798" w:rsidP="00813D3F">
            <w:pPr>
              <w:pStyle w:val="Default"/>
              <w:jc w:val="both"/>
            </w:pPr>
            <w:r w:rsidRPr="002B2D07">
              <w:t xml:space="preserve">2. </w:t>
            </w:r>
            <w:r>
              <w:t>Постоянно. Актуализация по мере обновления</w:t>
            </w:r>
            <w:r w:rsidRPr="002B2D07">
              <w:t xml:space="preserve"> обобщения правоприменительной практики лицензионного контроля министерства</w:t>
            </w:r>
            <w:r>
              <w:t>.</w:t>
            </w:r>
          </w:p>
          <w:p w:rsidR="00485798" w:rsidRPr="002B2D07" w:rsidRDefault="00485798" w:rsidP="00813D3F">
            <w:pPr>
              <w:pStyle w:val="Default"/>
              <w:jc w:val="both"/>
            </w:pPr>
          </w:p>
        </w:tc>
        <w:tc>
          <w:tcPr>
            <w:tcW w:w="1984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лицензирования</w:t>
            </w:r>
          </w:p>
        </w:tc>
      </w:tr>
      <w:tr w:rsidR="00485798" w:rsidRPr="00EC0C4F" w:rsidTr="00813D3F">
        <w:tc>
          <w:tcPr>
            <w:tcW w:w="540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1" w:type="dxa"/>
          </w:tcPr>
          <w:p w:rsidR="00485798" w:rsidRPr="002B2D07" w:rsidRDefault="00485798" w:rsidP="00813D3F">
            <w:pPr>
              <w:pStyle w:val="Default"/>
              <w:jc w:val="both"/>
              <w:rPr>
                <w:highlight w:val="yellow"/>
              </w:rPr>
            </w:pPr>
            <w:r>
              <w:t>И</w:t>
            </w:r>
            <w:r w:rsidRPr="002B2D07">
              <w:t>нформировани</w:t>
            </w:r>
            <w:r>
              <w:t>е</w:t>
            </w:r>
            <w:r w:rsidRPr="002B2D07">
              <w:t xml:space="preserve"> </w:t>
            </w:r>
            <w:r>
              <w:t>контролируемых лиц</w:t>
            </w:r>
            <w:r w:rsidRPr="002B2D07">
              <w:t xml:space="preserve"> по вопросам соблюдения обязательных требований, </w:t>
            </w:r>
            <w:r>
              <w:t>провед</w:t>
            </w:r>
            <w:r w:rsidRPr="002B2D07">
              <w:t xml:space="preserve">ения </w:t>
            </w:r>
            <w:r w:rsidRPr="00393403">
              <w:t>процедур</w:t>
            </w:r>
            <w:r>
              <w:t xml:space="preserve"> лицензионного контроля.</w:t>
            </w:r>
            <w:r w:rsidRPr="00393403">
              <w:t xml:space="preserve"> </w:t>
            </w:r>
          </w:p>
        </w:tc>
        <w:tc>
          <w:tcPr>
            <w:tcW w:w="4395" w:type="dxa"/>
          </w:tcPr>
          <w:p w:rsidR="00485798" w:rsidRPr="002B2D07" w:rsidRDefault="00485798" w:rsidP="00813D3F">
            <w:pPr>
              <w:pStyle w:val="Default"/>
              <w:jc w:val="both"/>
            </w:pPr>
            <w:r w:rsidRPr="002B2D07">
              <w:t>1. Размещение на официальном сайте министерства и поддержание в актуальном состоянии перечня нормативных правовых актов, их текстов.</w:t>
            </w:r>
          </w:p>
          <w:p w:rsidR="00485798" w:rsidRDefault="00485798" w:rsidP="00813D3F">
            <w:pPr>
              <w:pStyle w:val="Default"/>
              <w:jc w:val="both"/>
            </w:pPr>
            <w:r w:rsidRPr="002B2D07">
              <w:t>2. Подготовка, размещение материалов по соб</w:t>
            </w:r>
            <w:r>
              <w:t>людению обязательных требований, порядку проведения контрольных надзорных мероприятий.</w:t>
            </w:r>
          </w:p>
          <w:p w:rsidR="00485798" w:rsidRPr="002B2D07" w:rsidRDefault="00485798" w:rsidP="00813D3F">
            <w:pPr>
              <w:pStyle w:val="Default"/>
              <w:jc w:val="both"/>
            </w:pPr>
            <w:r>
              <w:t xml:space="preserve">3. Размещение на сайте министерства, портале «Проверенный бизнес» </w:t>
            </w:r>
            <w:proofErr w:type="gramStart"/>
            <w:r>
              <w:t>чек-листов</w:t>
            </w:r>
            <w:proofErr w:type="gramEnd"/>
            <w:r>
              <w:t xml:space="preserve"> для </w:t>
            </w:r>
            <w:proofErr w:type="spellStart"/>
            <w:r>
              <w:t>самообследования</w:t>
            </w:r>
            <w:proofErr w:type="spellEnd"/>
            <w:r>
              <w:t>.</w:t>
            </w:r>
          </w:p>
          <w:p w:rsidR="00485798" w:rsidRPr="002B2D07" w:rsidRDefault="00485798" w:rsidP="00813D3F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3969" w:type="dxa"/>
          </w:tcPr>
          <w:p w:rsidR="00485798" w:rsidRPr="002B2D07" w:rsidRDefault="00485798" w:rsidP="00813D3F">
            <w:pPr>
              <w:pStyle w:val="Default"/>
              <w:jc w:val="both"/>
            </w:pPr>
            <w:r w:rsidRPr="002B2D07">
              <w:t xml:space="preserve">1. </w:t>
            </w:r>
            <w:r>
              <w:t>Постоянно. Актуализация п</w:t>
            </w:r>
            <w:r w:rsidRPr="002B2D07">
              <w:t>ри внесении изменений в законодательство Российской Федерации, которым установлены обязательные требования, после их официальных опубликований</w:t>
            </w:r>
          </w:p>
          <w:p w:rsidR="00485798" w:rsidRPr="002B2D07" w:rsidRDefault="00485798" w:rsidP="00813D3F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2. </w:t>
            </w:r>
            <w:r>
              <w:t>Постоянно. Актуализация по мере обновления</w:t>
            </w:r>
            <w:r w:rsidRPr="002B2D07">
              <w:t xml:space="preserve"> </w:t>
            </w:r>
            <w:r w:rsidRPr="00583935">
              <w:t>материалов по соблюдению обязательных требований, порядку проведения контрольных надзорных мероприятий.</w:t>
            </w:r>
          </w:p>
        </w:tc>
        <w:tc>
          <w:tcPr>
            <w:tcW w:w="1984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485798" w:rsidRPr="00EC0C4F" w:rsidTr="00813D3F">
        <w:tc>
          <w:tcPr>
            <w:tcW w:w="540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485798" w:rsidRPr="00393403" w:rsidRDefault="00485798" w:rsidP="00813D3F">
            <w:pPr>
              <w:pStyle w:val="Default"/>
              <w:jc w:val="both"/>
            </w:pPr>
            <w:r>
              <w:t>Информирование контролируемых лиц по типовым нарушениям</w:t>
            </w:r>
            <w:r w:rsidRPr="00393403">
              <w:t xml:space="preserve"> обязательных требований</w:t>
            </w:r>
          </w:p>
        </w:tc>
        <w:tc>
          <w:tcPr>
            <w:tcW w:w="4395" w:type="dxa"/>
          </w:tcPr>
          <w:p w:rsidR="00485798" w:rsidRDefault="00485798" w:rsidP="00813D3F">
            <w:pPr>
              <w:pStyle w:val="Default"/>
              <w:jc w:val="both"/>
            </w:pPr>
            <w:r>
              <w:t>1.</w:t>
            </w:r>
            <w:r w:rsidRPr="002B2D07">
              <w:t xml:space="preserve">Подготовка и размещение на официальном сайте </w:t>
            </w:r>
            <w:r>
              <w:t xml:space="preserve">министерства </w:t>
            </w:r>
            <w:r w:rsidRPr="002B2D07">
              <w:t>материалов по результатам правоприменительной практики лицензионного контроля</w:t>
            </w:r>
            <w:r>
              <w:t>, типовым нарушениям</w:t>
            </w:r>
            <w:r w:rsidRPr="002B2D07">
              <w:t xml:space="preserve">. </w:t>
            </w:r>
          </w:p>
          <w:p w:rsidR="00485798" w:rsidRPr="002B2D07" w:rsidRDefault="00485798" w:rsidP="00813D3F">
            <w:pPr>
              <w:pStyle w:val="Default"/>
              <w:jc w:val="both"/>
            </w:pPr>
            <w:r>
              <w:t>2.Н</w:t>
            </w:r>
            <w:r w:rsidRPr="002B2D07">
              <w:t>ап</w:t>
            </w:r>
            <w:r>
              <w:t>равление информации для размещения на</w:t>
            </w:r>
            <w:r w:rsidRPr="002B2D07">
              <w:t xml:space="preserve"> портал</w:t>
            </w:r>
            <w:r>
              <w:t>е</w:t>
            </w:r>
            <w:r w:rsidRPr="002B2D07">
              <w:t xml:space="preserve"> «Проверенный бизнес»</w:t>
            </w:r>
            <w:r>
              <w:t xml:space="preserve"> (</w:t>
            </w:r>
            <w:proofErr w:type="spellStart"/>
            <w:r>
              <w:rPr>
                <w:lang w:val="en-US"/>
              </w:rPr>
              <w:t>provbiz</w:t>
            </w:r>
            <w:proofErr w:type="spellEnd"/>
            <w:r w:rsidRPr="00B1400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)</w:t>
            </w:r>
            <w:r w:rsidRPr="002B2D07">
              <w:t xml:space="preserve"> в </w:t>
            </w:r>
            <w:r>
              <w:t xml:space="preserve">закрепленной </w:t>
            </w:r>
            <w:r w:rsidRPr="002B2D07">
              <w:t>части</w:t>
            </w:r>
          </w:p>
        </w:tc>
        <w:tc>
          <w:tcPr>
            <w:tcW w:w="3969" w:type="dxa"/>
          </w:tcPr>
          <w:p w:rsidR="00485798" w:rsidRDefault="00485798" w:rsidP="00813D3F">
            <w:pPr>
              <w:pStyle w:val="Default"/>
              <w:jc w:val="both"/>
            </w:pPr>
            <w:r>
              <w:t>1.Один раз в год (2 квартал).</w:t>
            </w:r>
          </w:p>
          <w:p w:rsidR="00485798" w:rsidRDefault="00485798" w:rsidP="00813D3F">
            <w:pPr>
              <w:pStyle w:val="Default"/>
              <w:jc w:val="both"/>
            </w:pPr>
            <w:r>
              <w:t>2.По мере необходимости.</w:t>
            </w:r>
          </w:p>
          <w:p w:rsidR="00485798" w:rsidRDefault="00485798" w:rsidP="00813D3F">
            <w:pPr>
              <w:pStyle w:val="Default"/>
              <w:jc w:val="both"/>
            </w:pPr>
          </w:p>
          <w:p w:rsidR="00485798" w:rsidRDefault="00485798" w:rsidP="00813D3F">
            <w:pPr>
              <w:pStyle w:val="Default"/>
              <w:jc w:val="both"/>
            </w:pPr>
          </w:p>
          <w:p w:rsidR="00485798" w:rsidRDefault="00485798" w:rsidP="00813D3F">
            <w:pPr>
              <w:pStyle w:val="Default"/>
              <w:jc w:val="both"/>
            </w:pPr>
          </w:p>
          <w:p w:rsidR="00485798" w:rsidRDefault="00485798" w:rsidP="00813D3F">
            <w:pPr>
              <w:pStyle w:val="Default"/>
              <w:jc w:val="both"/>
            </w:pPr>
          </w:p>
          <w:p w:rsidR="00485798" w:rsidRDefault="00485798" w:rsidP="00813D3F">
            <w:pPr>
              <w:pStyle w:val="Default"/>
              <w:jc w:val="both"/>
            </w:pPr>
          </w:p>
          <w:p w:rsidR="00485798" w:rsidRPr="002B2D07" w:rsidRDefault="00485798" w:rsidP="00813D3F">
            <w:pPr>
              <w:pStyle w:val="Default"/>
            </w:pPr>
          </w:p>
        </w:tc>
        <w:tc>
          <w:tcPr>
            <w:tcW w:w="1984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485798" w:rsidRPr="00EC0C4F" w:rsidTr="00813D3F">
        <w:tc>
          <w:tcPr>
            <w:tcW w:w="540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1" w:type="dxa"/>
          </w:tcPr>
          <w:p w:rsidR="00485798" w:rsidRPr="002B2D07" w:rsidRDefault="00485798" w:rsidP="00813D3F">
            <w:pPr>
              <w:pStyle w:val="Default"/>
              <w:jc w:val="both"/>
              <w:rPr>
                <w:highlight w:val="yellow"/>
              </w:rPr>
            </w:pPr>
            <w:r>
              <w:t>Информирование контролируемых лиц о п</w:t>
            </w:r>
            <w:r w:rsidRPr="002B2D07">
              <w:t>рофилактик</w:t>
            </w:r>
            <w:r>
              <w:t>е</w:t>
            </w:r>
            <w:r w:rsidRPr="002B2D07">
              <w:t xml:space="preserve"> нар</w:t>
            </w:r>
            <w:r>
              <w:t>ушений обязательных требований.</w:t>
            </w:r>
          </w:p>
        </w:tc>
        <w:tc>
          <w:tcPr>
            <w:tcW w:w="4395" w:type="dxa"/>
          </w:tcPr>
          <w:p w:rsidR="00485798" w:rsidRPr="002B2D07" w:rsidRDefault="00485798" w:rsidP="00813D3F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Подготовка материалов и </w:t>
            </w:r>
            <w:r>
              <w:t>размещение на официальном сайте</w:t>
            </w:r>
            <w:r w:rsidRPr="002B2D07">
              <w:t xml:space="preserve"> </w:t>
            </w:r>
            <w:r>
              <w:t>м</w:t>
            </w:r>
            <w:r w:rsidRPr="00393403">
              <w:t xml:space="preserve">инистерства </w:t>
            </w:r>
            <w:r w:rsidRPr="002B2D07">
              <w:t xml:space="preserve">в разделе «Профилактика нарушений </w:t>
            </w:r>
            <w:r w:rsidRPr="002B2D07">
              <w:lastRenderedPageBreak/>
              <w:t>обязательных требований»</w:t>
            </w:r>
          </w:p>
        </w:tc>
        <w:tc>
          <w:tcPr>
            <w:tcW w:w="3969" w:type="dxa"/>
          </w:tcPr>
          <w:p w:rsidR="00485798" w:rsidRPr="002B2D07" w:rsidRDefault="00485798" w:rsidP="00813D3F">
            <w:pPr>
              <w:pStyle w:val="Default"/>
              <w:jc w:val="both"/>
            </w:pPr>
            <w:r w:rsidRPr="002B2D07">
              <w:lastRenderedPageBreak/>
              <w:t>Постоянно</w:t>
            </w:r>
          </w:p>
        </w:tc>
        <w:tc>
          <w:tcPr>
            <w:tcW w:w="1984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485798" w:rsidRPr="00EC0C4F" w:rsidTr="00813D3F">
        <w:tc>
          <w:tcPr>
            <w:tcW w:w="540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91" w:type="dxa"/>
          </w:tcPr>
          <w:p w:rsidR="00485798" w:rsidRPr="002B2D07" w:rsidRDefault="00485798" w:rsidP="00813D3F">
            <w:pPr>
              <w:pStyle w:val="Default"/>
              <w:jc w:val="both"/>
            </w:pPr>
            <w:r>
              <w:t xml:space="preserve">Информирование контролируемых лиц по общим вопросам лицензирования, контроля и особенностям их осуществления. </w:t>
            </w:r>
          </w:p>
        </w:tc>
        <w:tc>
          <w:tcPr>
            <w:tcW w:w="4395" w:type="dxa"/>
          </w:tcPr>
          <w:p w:rsidR="00485798" w:rsidRPr="002B2D07" w:rsidRDefault="00485798" w:rsidP="00813D3F">
            <w:pPr>
              <w:pStyle w:val="Default"/>
              <w:jc w:val="both"/>
            </w:pPr>
            <w:r>
              <w:t xml:space="preserve">Ведение </w:t>
            </w:r>
            <w:r w:rsidRPr="002B2D07">
              <w:t>«Дистанционн</w:t>
            </w:r>
            <w:r>
              <w:t>ой школы</w:t>
            </w:r>
            <w:r w:rsidRPr="002B2D07">
              <w:t xml:space="preserve"> лицензиата» </w:t>
            </w:r>
            <w:r>
              <w:t>(п</w:t>
            </w:r>
            <w:r w:rsidRPr="002B2D07">
              <w:t xml:space="preserve">одготовка и </w:t>
            </w:r>
            <w:r>
              <w:t xml:space="preserve">размещение </w:t>
            </w:r>
            <w:r w:rsidRPr="002B2D07">
              <w:t>материалов</w:t>
            </w:r>
            <w:r>
              <w:t xml:space="preserve"> на официальном сайте</w:t>
            </w:r>
            <w:r w:rsidRPr="002B2D07">
              <w:t xml:space="preserve"> </w:t>
            </w:r>
            <w:r>
              <w:t>м</w:t>
            </w:r>
            <w:r w:rsidRPr="00393403">
              <w:t>инистерства</w:t>
            </w:r>
            <w:r>
              <w:t>)</w:t>
            </w:r>
          </w:p>
        </w:tc>
        <w:tc>
          <w:tcPr>
            <w:tcW w:w="3969" w:type="dxa"/>
          </w:tcPr>
          <w:p w:rsidR="00485798" w:rsidRPr="002B2D07" w:rsidRDefault="00485798" w:rsidP="00813D3F">
            <w:pPr>
              <w:pStyle w:val="Default"/>
              <w:jc w:val="both"/>
            </w:pPr>
            <w:r w:rsidRPr="00E9167B">
              <w:t>По мере необходимости, но</w:t>
            </w:r>
            <w:r>
              <w:t xml:space="preserve"> не реже одного раза в квартал</w:t>
            </w:r>
          </w:p>
        </w:tc>
        <w:tc>
          <w:tcPr>
            <w:tcW w:w="1984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485798" w:rsidRPr="00EC0C4F" w:rsidTr="00813D3F">
        <w:tc>
          <w:tcPr>
            <w:tcW w:w="540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485798" w:rsidRPr="002B2D07" w:rsidRDefault="00485798" w:rsidP="00813D3F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Обобщение результатов правоприменительной практики лицензионного контроля </w:t>
            </w:r>
          </w:p>
        </w:tc>
        <w:tc>
          <w:tcPr>
            <w:tcW w:w="4395" w:type="dxa"/>
          </w:tcPr>
          <w:p w:rsidR="00485798" w:rsidRPr="002B2D07" w:rsidRDefault="00485798" w:rsidP="00813D3F">
            <w:pPr>
              <w:pStyle w:val="Default"/>
              <w:jc w:val="both"/>
            </w:pPr>
            <w:r w:rsidRPr="002B2D07">
              <w:t xml:space="preserve">Подготовка и размещение на официальном сайте </w:t>
            </w:r>
            <w:r>
              <w:t>м</w:t>
            </w:r>
            <w:r w:rsidRPr="00393403">
              <w:t>инистерства</w:t>
            </w:r>
            <w:r>
              <w:t xml:space="preserve"> </w:t>
            </w:r>
            <w:r w:rsidRPr="002B2D07">
              <w:t xml:space="preserve">материалов по результатам правоприменительной практики лицензионного контроля. </w:t>
            </w:r>
          </w:p>
          <w:p w:rsidR="00485798" w:rsidRPr="002B2D07" w:rsidRDefault="00485798" w:rsidP="00813D3F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3969" w:type="dxa"/>
          </w:tcPr>
          <w:p w:rsidR="00485798" w:rsidRDefault="00485798" w:rsidP="00813D3F">
            <w:pPr>
              <w:pStyle w:val="Default"/>
              <w:jc w:val="both"/>
            </w:pPr>
            <w:r>
              <w:t>Один р</w:t>
            </w:r>
            <w:r w:rsidRPr="002B2D07">
              <w:t>аз в год (</w:t>
            </w:r>
            <w:r>
              <w:t>2 квартал).</w:t>
            </w:r>
          </w:p>
          <w:p w:rsidR="00485798" w:rsidRDefault="00485798" w:rsidP="00813D3F">
            <w:pPr>
              <w:pStyle w:val="Default"/>
              <w:jc w:val="both"/>
            </w:pPr>
          </w:p>
          <w:p w:rsidR="00485798" w:rsidRDefault="00485798" w:rsidP="00813D3F">
            <w:pPr>
              <w:pStyle w:val="Default"/>
              <w:jc w:val="both"/>
            </w:pPr>
          </w:p>
          <w:p w:rsidR="00485798" w:rsidRDefault="00485798" w:rsidP="00813D3F">
            <w:pPr>
              <w:pStyle w:val="Default"/>
              <w:jc w:val="both"/>
            </w:pPr>
          </w:p>
          <w:p w:rsidR="00485798" w:rsidRDefault="00485798" w:rsidP="00813D3F">
            <w:pPr>
              <w:pStyle w:val="Default"/>
              <w:jc w:val="both"/>
            </w:pPr>
          </w:p>
          <w:p w:rsidR="00485798" w:rsidRDefault="00485798" w:rsidP="00813D3F">
            <w:pPr>
              <w:pStyle w:val="Default"/>
              <w:jc w:val="both"/>
            </w:pPr>
          </w:p>
          <w:p w:rsidR="00485798" w:rsidRDefault="00485798" w:rsidP="00813D3F">
            <w:pPr>
              <w:pStyle w:val="Default"/>
              <w:jc w:val="both"/>
            </w:pPr>
          </w:p>
          <w:p w:rsidR="00485798" w:rsidRPr="002B2D07" w:rsidRDefault="00485798" w:rsidP="00813D3F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1984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485798" w:rsidRPr="00EC0C4F" w:rsidTr="00813D3F">
        <w:tc>
          <w:tcPr>
            <w:tcW w:w="540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1" w:type="dxa"/>
          </w:tcPr>
          <w:p w:rsidR="00485798" w:rsidRPr="002B2D07" w:rsidRDefault="00485798" w:rsidP="00813D3F">
            <w:pPr>
              <w:pStyle w:val="Default"/>
              <w:jc w:val="both"/>
            </w:pPr>
            <w:r>
              <w:t>К</w:t>
            </w:r>
            <w:r w:rsidRPr="002B2D07">
              <w:t>онсультировани</w:t>
            </w:r>
            <w:r>
              <w:t>е</w:t>
            </w:r>
            <w:r w:rsidRPr="002B2D07">
              <w:t xml:space="preserve"> </w:t>
            </w:r>
            <w:r w:rsidRPr="004A1016">
              <w:t>соискателей лицензии,</w:t>
            </w:r>
            <w:r w:rsidRPr="002B2D07">
              <w:t xml:space="preserve"> контрол</w:t>
            </w:r>
            <w:r>
              <w:t>ируемых лиц.</w:t>
            </w:r>
          </w:p>
        </w:tc>
        <w:tc>
          <w:tcPr>
            <w:tcW w:w="4395" w:type="dxa"/>
          </w:tcPr>
          <w:p w:rsidR="00485798" w:rsidRPr="002B2D07" w:rsidRDefault="00485798" w:rsidP="00813D3F">
            <w:pPr>
              <w:pStyle w:val="Default"/>
              <w:jc w:val="both"/>
            </w:pPr>
            <w:r w:rsidRPr="002B2D07">
              <w:t>Организация и проведение личных консультаций, посредством телефонной, почтовой, электронной связи</w:t>
            </w:r>
            <w:r>
              <w:t>, личного приема</w:t>
            </w:r>
          </w:p>
        </w:tc>
        <w:tc>
          <w:tcPr>
            <w:tcW w:w="3969" w:type="dxa"/>
          </w:tcPr>
          <w:p w:rsidR="00485798" w:rsidRPr="002B2D07" w:rsidRDefault="00485798" w:rsidP="00813D3F">
            <w:pPr>
              <w:pStyle w:val="Default"/>
              <w:jc w:val="both"/>
            </w:pPr>
            <w:r w:rsidRPr="002B2D07">
              <w:t>По мере необходимости</w:t>
            </w:r>
            <w:r>
              <w:t>.</w:t>
            </w:r>
          </w:p>
        </w:tc>
        <w:tc>
          <w:tcPr>
            <w:tcW w:w="1984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485798" w:rsidRPr="00EC0C4F" w:rsidTr="00813D3F">
        <w:tc>
          <w:tcPr>
            <w:tcW w:w="540" w:type="dxa"/>
          </w:tcPr>
          <w:p w:rsidR="00485798" w:rsidRPr="004A1016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1" w:type="dxa"/>
          </w:tcPr>
          <w:p w:rsidR="00485798" w:rsidRPr="004A1016" w:rsidRDefault="00485798" w:rsidP="00813D3F">
            <w:pPr>
              <w:pStyle w:val="Default"/>
              <w:jc w:val="both"/>
            </w:pPr>
            <w:r>
              <w:t>Объявление</w:t>
            </w:r>
            <w:r w:rsidRPr="004A1016">
              <w:t xml:space="preserve"> предостережений о недопустимости </w:t>
            </w:r>
            <w:r w:rsidRPr="004A1016">
              <w:rPr>
                <w:color w:val="333333"/>
                <w:shd w:val="clear" w:color="auto" w:fill="FFFFFF"/>
              </w:rPr>
              <w:t>нарушения обязательных требований</w:t>
            </w:r>
          </w:p>
        </w:tc>
        <w:tc>
          <w:tcPr>
            <w:tcW w:w="4395" w:type="dxa"/>
          </w:tcPr>
          <w:p w:rsidR="00485798" w:rsidRPr="004A1016" w:rsidRDefault="00485798" w:rsidP="00813D3F">
            <w:pPr>
              <w:pStyle w:val="Default"/>
              <w:jc w:val="both"/>
            </w:pPr>
            <w:r w:rsidRPr="004A1016">
              <w:t xml:space="preserve">Направление письменных предостережений </w:t>
            </w:r>
          </w:p>
        </w:tc>
        <w:tc>
          <w:tcPr>
            <w:tcW w:w="3969" w:type="dxa"/>
          </w:tcPr>
          <w:p w:rsidR="00485798" w:rsidRPr="004A1016" w:rsidRDefault="00485798" w:rsidP="00813D3F">
            <w:pPr>
              <w:pStyle w:val="Default"/>
              <w:jc w:val="both"/>
            </w:pPr>
            <w:r w:rsidRPr="004A1016">
              <w:t xml:space="preserve">По мере </w:t>
            </w:r>
            <w:r>
              <w:t>необходимости</w:t>
            </w:r>
          </w:p>
        </w:tc>
        <w:tc>
          <w:tcPr>
            <w:tcW w:w="1984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485798" w:rsidRPr="00EC0C4F" w:rsidTr="00813D3F">
        <w:tc>
          <w:tcPr>
            <w:tcW w:w="540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1" w:type="dxa"/>
          </w:tcPr>
          <w:p w:rsidR="00485798" w:rsidRPr="002B2D07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визитов</w:t>
            </w:r>
          </w:p>
        </w:tc>
        <w:tc>
          <w:tcPr>
            <w:tcW w:w="4395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969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планом</w:t>
            </w:r>
          </w:p>
        </w:tc>
        <w:tc>
          <w:tcPr>
            <w:tcW w:w="1984" w:type="dxa"/>
          </w:tcPr>
          <w:p w:rsidR="00485798" w:rsidRDefault="00485798" w:rsidP="00813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</w:tbl>
    <w:p w:rsidR="00485798" w:rsidRDefault="00485798" w:rsidP="004857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798" w:rsidRPr="00EC0C4F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798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4F2">
        <w:rPr>
          <w:rFonts w:ascii="Times New Roman" w:hAnsi="Times New Roman" w:cs="Times New Roman"/>
          <w:b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485798" w:rsidRPr="00C254F2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98" w:rsidRPr="00F421F5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Ожидаемый ре</w:t>
      </w:r>
      <w:r>
        <w:rPr>
          <w:rFonts w:ascii="Times New Roman" w:hAnsi="Times New Roman" w:cs="Times New Roman"/>
          <w:sz w:val="28"/>
          <w:szCs w:val="28"/>
        </w:rPr>
        <w:t>зультат от реализации программы:</w:t>
      </w:r>
    </w:p>
    <w:p w:rsidR="00485798" w:rsidRPr="00F421F5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421F5">
        <w:rPr>
          <w:rFonts w:ascii="Times New Roman" w:hAnsi="Times New Roman" w:cs="Times New Roman"/>
          <w:sz w:val="28"/>
          <w:szCs w:val="28"/>
        </w:rPr>
        <w:t xml:space="preserve">величение доли </w:t>
      </w:r>
      <w:r>
        <w:rPr>
          <w:rFonts w:ascii="Times New Roman" w:hAnsi="Times New Roman" w:cs="Times New Roman"/>
          <w:sz w:val="28"/>
          <w:szCs w:val="28"/>
        </w:rPr>
        <w:t>добросовестных контролируемых лиц;</w:t>
      </w: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421F5">
        <w:rPr>
          <w:rFonts w:ascii="Times New Roman" w:hAnsi="Times New Roman" w:cs="Times New Roman"/>
          <w:sz w:val="28"/>
          <w:szCs w:val="28"/>
        </w:rPr>
        <w:t xml:space="preserve">меньшение административной нагрузки на </w:t>
      </w:r>
      <w:r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Pr="00F421F5">
        <w:rPr>
          <w:rFonts w:ascii="Times New Roman" w:hAnsi="Times New Roman" w:cs="Times New Roman"/>
          <w:sz w:val="28"/>
          <w:szCs w:val="28"/>
        </w:rPr>
        <w:t>.</w:t>
      </w:r>
    </w:p>
    <w:p w:rsidR="00485798" w:rsidRPr="00F421F5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21F5">
        <w:rPr>
          <w:rFonts w:ascii="Times New Roman" w:hAnsi="Times New Roman" w:cs="Times New Roman"/>
          <w:sz w:val="28"/>
          <w:szCs w:val="28"/>
        </w:rPr>
        <w:t>рограммы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421F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F421F5">
        <w:rPr>
          <w:rFonts w:ascii="Times New Roman" w:hAnsi="Times New Roman" w:cs="Times New Roman"/>
          <w:sz w:val="28"/>
          <w:szCs w:val="28"/>
        </w:rPr>
        <w:t xml:space="preserve"> по итогам работы за каждый отчетный год.</w:t>
      </w:r>
    </w:p>
    <w:p w:rsidR="00485798" w:rsidRPr="0072393D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3D">
        <w:rPr>
          <w:rFonts w:ascii="Times New Roman" w:hAnsi="Times New Roman" w:cs="Times New Roman"/>
          <w:sz w:val="28"/>
          <w:szCs w:val="28"/>
        </w:rPr>
        <w:t>Показателями эффективности и результативности мероприятий Программы профилактики являются:</w:t>
      </w:r>
    </w:p>
    <w:p w:rsidR="00485798" w:rsidRPr="0072393D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100063"/>
      <w:bookmarkEnd w:id="8"/>
      <w:r w:rsidRPr="0072393D">
        <w:rPr>
          <w:rFonts w:ascii="Times New Roman" w:hAnsi="Times New Roman" w:cs="Times New Roman"/>
          <w:sz w:val="28"/>
          <w:szCs w:val="28"/>
        </w:rPr>
        <w:lastRenderedPageBreak/>
        <w:t>количество проведенных профилактических мероприятий;</w:t>
      </w:r>
    </w:p>
    <w:p w:rsidR="00485798" w:rsidRPr="0072393D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100064"/>
      <w:bookmarkEnd w:id="9"/>
      <w:r w:rsidRPr="0072393D">
        <w:rPr>
          <w:rFonts w:ascii="Times New Roman" w:hAnsi="Times New Roman" w:cs="Times New Roman"/>
          <w:sz w:val="28"/>
          <w:szCs w:val="28"/>
        </w:rPr>
        <w:t>количество контролируемых лиц, в отношении которых проведены профилактические мероприятия;</w:t>
      </w: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100065"/>
      <w:bookmarkEnd w:id="10"/>
      <w:r w:rsidRPr="0072393D">
        <w:rPr>
          <w:rFonts w:ascii="Times New Roman" w:hAnsi="Times New Roman" w:cs="Times New Roman"/>
          <w:sz w:val="28"/>
          <w:szCs w:val="28"/>
        </w:rPr>
        <w:t>доля контролируемых лиц/объектов контроля, в отношении которых проведены профилактические меропри</w:t>
      </w:r>
      <w:r>
        <w:rPr>
          <w:rFonts w:ascii="Times New Roman" w:hAnsi="Times New Roman" w:cs="Times New Roman"/>
          <w:sz w:val="28"/>
          <w:szCs w:val="28"/>
        </w:rPr>
        <w:t>ятия от их общего количества, %.</w:t>
      </w:r>
    </w:p>
    <w:p w:rsidR="00485798" w:rsidRPr="0072393D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798" w:rsidRPr="00F421F5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100066"/>
      <w:bookmarkStart w:id="12" w:name="100067"/>
      <w:bookmarkStart w:id="13" w:name="100068"/>
      <w:bookmarkEnd w:id="11"/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t xml:space="preserve">При проведении плановых проверок с учетом оснований, закрепленных в Законе № 248-ФЗ, могут применяться дополнительные показатели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эффективности мероприятий Программы профилактики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доли </w:t>
      </w:r>
      <w:r w:rsidRPr="00244C0B">
        <w:rPr>
          <w:rFonts w:ascii="Times New Roman" w:hAnsi="Times New Roman" w:cs="Times New Roman"/>
          <w:sz w:val="28"/>
          <w:szCs w:val="28"/>
        </w:rPr>
        <w:t>контрольно-надзорных мероприятий (плановых проверок), в ходе которых выявлены нарушения, от общего количества плановых проверок 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предыдущему году.</w:t>
      </w:r>
      <w:r w:rsidRPr="00244C0B">
        <w:rPr>
          <w:rFonts w:ascii="Times New Roman" w:hAnsi="Times New Roman" w:cs="Times New Roman"/>
          <w:sz w:val="28"/>
          <w:szCs w:val="28"/>
        </w:rPr>
        <w:t xml:space="preserve"> </w:t>
      </w:r>
      <w:r w:rsidRPr="00CE29A4">
        <w:rPr>
          <w:rFonts w:ascii="Times New Roman" w:hAnsi="Times New Roman" w:cs="Times New Roman"/>
          <w:sz w:val="28"/>
          <w:szCs w:val="28"/>
        </w:rPr>
        <w:t>Показатель рассчитывается как отношение количества проверок, при которых выявлены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29A4">
        <w:rPr>
          <w:rFonts w:ascii="Times New Roman" w:hAnsi="Times New Roman" w:cs="Times New Roman"/>
          <w:sz w:val="28"/>
          <w:szCs w:val="28"/>
        </w:rPr>
        <w:t xml:space="preserve"> к общему количеству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CE29A4">
        <w:rPr>
          <w:rFonts w:ascii="Times New Roman" w:hAnsi="Times New Roman" w:cs="Times New Roman"/>
          <w:sz w:val="28"/>
          <w:szCs w:val="28"/>
        </w:rPr>
        <w:t>контрольно-надзорных мероприятий (плановых проверок).</w:t>
      </w:r>
      <w:r>
        <w:rPr>
          <w:rFonts w:ascii="Times New Roman" w:hAnsi="Times New Roman" w:cs="Times New Roman"/>
          <w:sz w:val="28"/>
          <w:szCs w:val="28"/>
        </w:rPr>
        <w:t xml:space="preserve"> Результат сравнивается с предыдущим годом;</w:t>
      </w: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Снижение доли </w:t>
      </w:r>
      <w:r w:rsidRPr="00244C0B">
        <w:rPr>
          <w:rFonts w:ascii="Times New Roman" w:hAnsi="Times New Roman" w:cs="Times New Roman"/>
          <w:sz w:val="28"/>
          <w:szCs w:val="28"/>
        </w:rPr>
        <w:t>контрольно-надзорных мероприятий (плановых проверок), по результатам которых не применялись меры административного воздействия (не выдавались предписания), от общего количества плановых проверок в текущем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 предыдущему году.</w:t>
      </w:r>
      <w:r w:rsidRPr="00244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Показатель</w:t>
      </w:r>
      <w:r w:rsidRPr="00B83B51">
        <w:rPr>
          <w:rFonts w:ascii="Times New Roman" w:hAnsi="Times New Roman" w:cs="Times New Roman"/>
          <w:sz w:val="28"/>
          <w:szCs w:val="28"/>
        </w:rPr>
        <w:t xml:space="preserve"> рассчитывается как отношение количества проверок, при которых не применялись меры административного </w:t>
      </w:r>
      <w:r w:rsidRPr="009E76FD">
        <w:rPr>
          <w:rFonts w:ascii="Times New Roman" w:hAnsi="Times New Roman" w:cs="Times New Roman"/>
          <w:sz w:val="28"/>
          <w:szCs w:val="28"/>
        </w:rPr>
        <w:t>наказания (предписание) к общему</w:t>
      </w:r>
      <w:r w:rsidRPr="00B83B5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оличеству проведенных проверок.</w:t>
      </w:r>
    </w:p>
    <w:p w:rsidR="00485798" w:rsidRDefault="00485798" w:rsidP="0048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61"/>
        <w:gridCol w:w="8548"/>
        <w:gridCol w:w="2977"/>
        <w:gridCol w:w="2977"/>
      </w:tblGrid>
      <w:tr w:rsidR="00485798" w:rsidRPr="00FC69E3" w:rsidTr="00813D3F">
        <w:tc>
          <w:tcPr>
            <w:tcW w:w="661" w:type="dxa"/>
          </w:tcPr>
          <w:p w:rsidR="00485798" w:rsidRPr="00FC69E3" w:rsidRDefault="00485798" w:rsidP="00813D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48" w:type="dxa"/>
          </w:tcPr>
          <w:p w:rsidR="00485798" w:rsidRPr="00FC69E3" w:rsidRDefault="00485798" w:rsidP="00813D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977" w:type="dxa"/>
          </w:tcPr>
          <w:p w:rsidR="00485798" w:rsidRPr="00FC69E3" w:rsidRDefault="00485798" w:rsidP="00813D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485798" w:rsidRPr="00FC69E3" w:rsidRDefault="00485798" w:rsidP="00813D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(базовый год)</w:t>
            </w:r>
          </w:p>
        </w:tc>
        <w:tc>
          <w:tcPr>
            <w:tcW w:w="2977" w:type="dxa"/>
            <w:vAlign w:val="center"/>
          </w:tcPr>
          <w:p w:rsidR="00485798" w:rsidRPr="00FC69E3" w:rsidRDefault="00485798" w:rsidP="00813D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5798" w:rsidRPr="00FC69E3" w:rsidTr="00813D3F">
        <w:tc>
          <w:tcPr>
            <w:tcW w:w="661" w:type="dxa"/>
            <w:vAlign w:val="center"/>
          </w:tcPr>
          <w:p w:rsidR="00485798" w:rsidRPr="00FC69E3" w:rsidRDefault="00485798" w:rsidP="0081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8" w:type="dxa"/>
            <w:vAlign w:val="center"/>
          </w:tcPr>
          <w:p w:rsidR="00485798" w:rsidRPr="00FC69E3" w:rsidRDefault="00485798" w:rsidP="0081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>Снижение доли контрольно-надзорных мероприятий (плановых проверок), в ходе которых выявлены нарушения, от общего количества плановых проверок в текущем году по отношению к предыдущему году</w:t>
            </w:r>
          </w:p>
        </w:tc>
        <w:tc>
          <w:tcPr>
            <w:tcW w:w="2977" w:type="dxa"/>
            <w:vAlign w:val="center"/>
          </w:tcPr>
          <w:p w:rsidR="00485798" w:rsidRPr="00FC69E3" w:rsidRDefault="00485798" w:rsidP="0081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77" w:type="dxa"/>
            <w:vAlign w:val="center"/>
          </w:tcPr>
          <w:p w:rsidR="00485798" w:rsidRPr="00FC69E3" w:rsidRDefault="00485798" w:rsidP="0081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485798" w:rsidRPr="00FC69E3" w:rsidTr="00813D3F">
        <w:tc>
          <w:tcPr>
            <w:tcW w:w="661" w:type="dxa"/>
            <w:vAlign w:val="center"/>
          </w:tcPr>
          <w:p w:rsidR="00485798" w:rsidRPr="00FC69E3" w:rsidRDefault="00485798" w:rsidP="0081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8" w:type="dxa"/>
            <w:vAlign w:val="center"/>
          </w:tcPr>
          <w:p w:rsidR="00485798" w:rsidRPr="00FC69E3" w:rsidRDefault="00485798" w:rsidP="0081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доли контрольно-надзорных мероприятий (плановых проверок), по результатам которых не применялись меры административного воздействия (не выдавались предписания), от общего количества плановых проверок </w:t>
            </w: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2977" w:type="dxa"/>
            <w:vAlign w:val="center"/>
          </w:tcPr>
          <w:p w:rsidR="00485798" w:rsidRPr="00FC69E3" w:rsidRDefault="00485798" w:rsidP="0081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977" w:type="dxa"/>
            <w:vAlign w:val="center"/>
          </w:tcPr>
          <w:p w:rsidR="00485798" w:rsidRPr="00FC69E3" w:rsidRDefault="00485798" w:rsidP="0081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485798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5AE6">
        <w:rPr>
          <w:rFonts w:ascii="Times New Roman" w:hAnsi="Times New Roman" w:cs="Times New Roman"/>
          <w:sz w:val="28"/>
          <w:szCs w:val="28"/>
        </w:rPr>
        <w:lastRenderedPageBreak/>
        <w:t>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5AE6">
        <w:rPr>
          <w:rFonts w:ascii="Times New Roman" w:hAnsi="Times New Roman" w:cs="Times New Roman"/>
          <w:sz w:val="28"/>
          <w:szCs w:val="28"/>
        </w:rPr>
        <w:t xml:space="preserve"> расчета показателей</w:t>
      </w:r>
    </w:p>
    <w:p w:rsidR="00485798" w:rsidRPr="00035AE6" w:rsidRDefault="00485798" w:rsidP="004857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6224"/>
        <w:gridCol w:w="8453"/>
      </w:tblGrid>
      <w:tr w:rsidR="00485798" w:rsidRPr="00035AE6" w:rsidTr="00813D3F">
        <w:tc>
          <w:tcPr>
            <w:tcW w:w="220" w:type="pct"/>
            <w:vAlign w:val="center"/>
          </w:tcPr>
          <w:p w:rsidR="00485798" w:rsidRPr="00035AE6" w:rsidRDefault="00485798" w:rsidP="00813D3F">
            <w:pPr>
              <w:spacing w:line="276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27" w:type="pct"/>
            <w:vAlign w:val="center"/>
          </w:tcPr>
          <w:p w:rsidR="00485798" w:rsidRPr="00035AE6" w:rsidRDefault="00485798" w:rsidP="00813D3F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753" w:type="pct"/>
            <w:vAlign w:val="center"/>
          </w:tcPr>
          <w:p w:rsidR="00485798" w:rsidRPr="00035AE6" w:rsidRDefault="00485798" w:rsidP="00813D3F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Параметры расчета</w:t>
            </w:r>
          </w:p>
        </w:tc>
      </w:tr>
      <w:tr w:rsidR="00485798" w:rsidRPr="00035AE6" w:rsidTr="00813D3F">
        <w:tc>
          <w:tcPr>
            <w:tcW w:w="220" w:type="pct"/>
            <w:vAlign w:val="center"/>
          </w:tcPr>
          <w:p w:rsidR="00485798" w:rsidRPr="00035AE6" w:rsidRDefault="00485798" w:rsidP="00813D3F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pct"/>
          </w:tcPr>
          <w:p w:rsidR="00485798" w:rsidRPr="00035AE6" w:rsidRDefault="00485798" w:rsidP="00813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>Доля контрольно-надзорных мероприятий (плановых проверок), в ходе которых выявлены нарушения, от общего количества плановых проверок в текущем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2753" w:type="pct"/>
          </w:tcPr>
          <w:p w:rsidR="00485798" w:rsidRDefault="00485798" w:rsidP="00813D3F">
            <w:pPr>
              <w:ind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1E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рассчитывается как отношение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плановых, внеплановых </w:t>
            </w:r>
            <w:r w:rsidRPr="00E27B1E">
              <w:rPr>
                <w:rFonts w:ascii="Times New Roman" w:hAnsi="Times New Roman" w:cs="Times New Roman"/>
                <w:sz w:val="28"/>
                <w:szCs w:val="28"/>
              </w:rPr>
              <w:t>проверок, при которых выявлены нарушения обязательных требований, к общему количеству проведенных в текущем году контрольно-надзорных мероприятий (плановых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Pr="00E27B1E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сравнивается с предыдущим годом.</w:t>
            </w:r>
          </w:p>
          <w:p w:rsidR="00485798" w:rsidRPr="00CB6928" w:rsidRDefault="00485798" w:rsidP="00813D3F">
            <w:pPr>
              <w:ind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  <w:r w:rsidRPr="00CB69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85798" w:rsidRDefault="00485798" w:rsidP="00813D3F">
            <w:pPr>
              <w:ind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количество контрольно-надзорных мероприятий (плановых проверок) при которых выявлены нарушения обязательных требований;</w:t>
            </w:r>
          </w:p>
          <w:p w:rsidR="00485798" w:rsidRPr="00035AE6" w:rsidRDefault="00485798" w:rsidP="00813D3F">
            <w:pPr>
              <w:ind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количество </w:t>
            </w: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проведенных контрольно-надзорных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 в текущем году.</w:t>
            </w:r>
          </w:p>
        </w:tc>
      </w:tr>
      <w:tr w:rsidR="00485798" w:rsidRPr="00035AE6" w:rsidTr="00813D3F">
        <w:tc>
          <w:tcPr>
            <w:tcW w:w="220" w:type="pct"/>
            <w:vAlign w:val="center"/>
          </w:tcPr>
          <w:p w:rsidR="00485798" w:rsidRPr="00035AE6" w:rsidRDefault="00485798" w:rsidP="00813D3F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7" w:type="pct"/>
          </w:tcPr>
          <w:p w:rsidR="00485798" w:rsidRPr="00035AE6" w:rsidRDefault="00485798" w:rsidP="00813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>Доля контрольно-надзорных мероприятий (плановых проверок), по результатам которых не применялись меры административного воздействия (не выдавались предписания), от общего количества плановых проверок в текущем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2753" w:type="pct"/>
          </w:tcPr>
          <w:p w:rsidR="00485798" w:rsidRPr="00E27B1E" w:rsidRDefault="00485798" w:rsidP="00813D3F">
            <w:pPr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1E">
              <w:rPr>
                <w:rFonts w:ascii="Times New Roman" w:hAnsi="Times New Roman" w:cs="Times New Roman"/>
                <w:sz w:val="28"/>
                <w:szCs w:val="28"/>
              </w:rPr>
              <w:t>Показатель рассчитывается как отношение количества проверок, при которых не применялись меры административного наказания (предписание) к общему количеству проведенных проверок.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сравнивается с предыдущим годом.</w:t>
            </w:r>
          </w:p>
          <w:p w:rsidR="00485798" w:rsidRPr="00CB6928" w:rsidRDefault="00485798" w:rsidP="00813D3F">
            <w:pPr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  <w:r w:rsidRPr="00CB69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85798" w:rsidRDefault="00485798" w:rsidP="00813D3F">
            <w:pPr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- количество плановых </w:t>
            </w:r>
            <w:r w:rsidRPr="00B83B51">
              <w:rPr>
                <w:rFonts w:ascii="Times New Roman" w:hAnsi="Times New Roman" w:cs="Times New Roman"/>
                <w:sz w:val="28"/>
                <w:szCs w:val="28"/>
              </w:rPr>
              <w:t>проверок, при которых не применялись меры административного наказания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 выдавались предписания);</w:t>
            </w:r>
          </w:p>
          <w:p w:rsidR="00485798" w:rsidRPr="00035AE6" w:rsidRDefault="00485798" w:rsidP="00813D3F">
            <w:pPr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общее количество плановых проверок в текущем году.</w:t>
            </w:r>
          </w:p>
        </w:tc>
      </w:tr>
    </w:tbl>
    <w:p w:rsidR="00764C05" w:rsidRDefault="00764C05" w:rsidP="00485798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</w:p>
    <w:sectPr w:rsidR="00764C05" w:rsidSect="006137D4">
      <w:headerReference w:type="first" r:id="rId23"/>
      <w:pgSz w:w="16838" w:h="11906" w:orient="landscape"/>
      <w:pgMar w:top="1134" w:right="567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00" w:rsidRDefault="008A6B00" w:rsidP="00D36A64">
      <w:pPr>
        <w:spacing w:after="0" w:line="240" w:lineRule="auto"/>
      </w:pPr>
      <w:r>
        <w:separator/>
      </w:r>
    </w:p>
  </w:endnote>
  <w:endnote w:type="continuationSeparator" w:id="0">
    <w:p w:rsidR="008A6B00" w:rsidRDefault="008A6B00" w:rsidP="00D3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00" w:rsidRDefault="008A6B00" w:rsidP="00D36A64">
      <w:pPr>
        <w:spacing w:after="0" w:line="240" w:lineRule="auto"/>
      </w:pPr>
      <w:r>
        <w:separator/>
      </w:r>
    </w:p>
  </w:footnote>
  <w:footnote w:type="continuationSeparator" w:id="0">
    <w:p w:rsidR="008A6B00" w:rsidRDefault="008A6B00" w:rsidP="00D3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9B" w:rsidRDefault="00D5049B">
    <w:pPr>
      <w:pStyle w:val="a4"/>
      <w:jc w:val="center"/>
    </w:pPr>
  </w:p>
  <w:p w:rsidR="00D5049B" w:rsidRDefault="00D504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9B" w:rsidRDefault="00D5049B">
    <w:pPr>
      <w:pStyle w:val="a4"/>
      <w:jc w:val="center"/>
    </w:pPr>
  </w:p>
  <w:p w:rsidR="00D5049B" w:rsidRDefault="00D504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21E9"/>
    <w:multiLevelType w:val="hybridMultilevel"/>
    <w:tmpl w:val="649E8314"/>
    <w:lvl w:ilvl="0" w:tplc="EE26AB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4076E"/>
    <w:multiLevelType w:val="hybridMultilevel"/>
    <w:tmpl w:val="D6A045B0"/>
    <w:lvl w:ilvl="0" w:tplc="F8A0B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EE"/>
    <w:rsid w:val="00002215"/>
    <w:rsid w:val="00003525"/>
    <w:rsid w:val="000039F8"/>
    <w:rsid w:val="0000479F"/>
    <w:rsid w:val="00004E7D"/>
    <w:rsid w:val="00005BEE"/>
    <w:rsid w:val="000064C1"/>
    <w:rsid w:val="0000713D"/>
    <w:rsid w:val="000079AC"/>
    <w:rsid w:val="00007FF8"/>
    <w:rsid w:val="00016D7E"/>
    <w:rsid w:val="00017619"/>
    <w:rsid w:val="00021EB7"/>
    <w:rsid w:val="00023114"/>
    <w:rsid w:val="00024AAB"/>
    <w:rsid w:val="00025537"/>
    <w:rsid w:val="0002562F"/>
    <w:rsid w:val="00025748"/>
    <w:rsid w:val="00025807"/>
    <w:rsid w:val="00026D03"/>
    <w:rsid w:val="0002700E"/>
    <w:rsid w:val="000271E0"/>
    <w:rsid w:val="00027BEE"/>
    <w:rsid w:val="000303CF"/>
    <w:rsid w:val="0003178B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3D33"/>
    <w:rsid w:val="00044654"/>
    <w:rsid w:val="00046166"/>
    <w:rsid w:val="0005009D"/>
    <w:rsid w:val="00050D07"/>
    <w:rsid w:val="00051739"/>
    <w:rsid w:val="00051DE8"/>
    <w:rsid w:val="00055B5A"/>
    <w:rsid w:val="00056569"/>
    <w:rsid w:val="00056D01"/>
    <w:rsid w:val="00060D4D"/>
    <w:rsid w:val="00062AA3"/>
    <w:rsid w:val="00064ABD"/>
    <w:rsid w:val="000665DD"/>
    <w:rsid w:val="00070C7C"/>
    <w:rsid w:val="00071C41"/>
    <w:rsid w:val="00072AB6"/>
    <w:rsid w:val="00073584"/>
    <w:rsid w:val="000737A0"/>
    <w:rsid w:val="0007392B"/>
    <w:rsid w:val="00074094"/>
    <w:rsid w:val="0007423C"/>
    <w:rsid w:val="00074A90"/>
    <w:rsid w:val="000773FE"/>
    <w:rsid w:val="00077A48"/>
    <w:rsid w:val="00077CAE"/>
    <w:rsid w:val="000802AE"/>
    <w:rsid w:val="00081043"/>
    <w:rsid w:val="00081585"/>
    <w:rsid w:val="000818FA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93D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1972"/>
    <w:rsid w:val="000A23D2"/>
    <w:rsid w:val="000A2BD5"/>
    <w:rsid w:val="000A3EAD"/>
    <w:rsid w:val="000A6CD3"/>
    <w:rsid w:val="000A74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5D3"/>
    <w:rsid w:val="000C0603"/>
    <w:rsid w:val="000C1604"/>
    <w:rsid w:val="000C1FAA"/>
    <w:rsid w:val="000C2FF9"/>
    <w:rsid w:val="000C3A6E"/>
    <w:rsid w:val="000C7151"/>
    <w:rsid w:val="000C7455"/>
    <w:rsid w:val="000C7F38"/>
    <w:rsid w:val="000D013D"/>
    <w:rsid w:val="000D108F"/>
    <w:rsid w:val="000D1527"/>
    <w:rsid w:val="000D2ACF"/>
    <w:rsid w:val="000D48D1"/>
    <w:rsid w:val="000D5236"/>
    <w:rsid w:val="000E06AF"/>
    <w:rsid w:val="000E123E"/>
    <w:rsid w:val="000E41FC"/>
    <w:rsid w:val="000E4D5D"/>
    <w:rsid w:val="000E6BA4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0586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16782"/>
    <w:rsid w:val="0011745D"/>
    <w:rsid w:val="0012097A"/>
    <w:rsid w:val="00120B27"/>
    <w:rsid w:val="001227D7"/>
    <w:rsid w:val="0012557C"/>
    <w:rsid w:val="001260F6"/>
    <w:rsid w:val="001307FC"/>
    <w:rsid w:val="0013191F"/>
    <w:rsid w:val="001350A0"/>
    <w:rsid w:val="001353B4"/>
    <w:rsid w:val="001358FF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1CF4"/>
    <w:rsid w:val="00152C39"/>
    <w:rsid w:val="00152E97"/>
    <w:rsid w:val="001545CB"/>
    <w:rsid w:val="0015471F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33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77F4C"/>
    <w:rsid w:val="0018131E"/>
    <w:rsid w:val="00181DCA"/>
    <w:rsid w:val="00183850"/>
    <w:rsid w:val="00184298"/>
    <w:rsid w:val="0019042A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3E8"/>
    <w:rsid w:val="00195C29"/>
    <w:rsid w:val="00195D2A"/>
    <w:rsid w:val="00195F3A"/>
    <w:rsid w:val="00195F95"/>
    <w:rsid w:val="001978CD"/>
    <w:rsid w:val="001A09A3"/>
    <w:rsid w:val="001A18FD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58B8"/>
    <w:rsid w:val="001B5F11"/>
    <w:rsid w:val="001B7130"/>
    <w:rsid w:val="001B728F"/>
    <w:rsid w:val="001C0A5B"/>
    <w:rsid w:val="001C2B22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28A5"/>
    <w:rsid w:val="001D38FB"/>
    <w:rsid w:val="001D3E4A"/>
    <w:rsid w:val="001D48B0"/>
    <w:rsid w:val="001D6AC2"/>
    <w:rsid w:val="001D7B3F"/>
    <w:rsid w:val="001E0E5B"/>
    <w:rsid w:val="001E11D5"/>
    <w:rsid w:val="001E16E8"/>
    <w:rsid w:val="001E3F25"/>
    <w:rsid w:val="001E4059"/>
    <w:rsid w:val="001E500E"/>
    <w:rsid w:val="001E53F3"/>
    <w:rsid w:val="001E5547"/>
    <w:rsid w:val="001E5E8F"/>
    <w:rsid w:val="001E69ED"/>
    <w:rsid w:val="001E7EE2"/>
    <w:rsid w:val="001E7F3C"/>
    <w:rsid w:val="001F19B0"/>
    <w:rsid w:val="001F1DF7"/>
    <w:rsid w:val="001F25B7"/>
    <w:rsid w:val="001F3EBF"/>
    <w:rsid w:val="001F3F7C"/>
    <w:rsid w:val="001F4275"/>
    <w:rsid w:val="001F42F6"/>
    <w:rsid w:val="001F4418"/>
    <w:rsid w:val="001F4801"/>
    <w:rsid w:val="001F76C1"/>
    <w:rsid w:val="001F7F1C"/>
    <w:rsid w:val="002002AB"/>
    <w:rsid w:val="00200C8D"/>
    <w:rsid w:val="00201ED5"/>
    <w:rsid w:val="00202E41"/>
    <w:rsid w:val="00204835"/>
    <w:rsid w:val="00204C00"/>
    <w:rsid w:val="00205E48"/>
    <w:rsid w:val="002078CF"/>
    <w:rsid w:val="00207CC1"/>
    <w:rsid w:val="002107C2"/>
    <w:rsid w:val="00212EA7"/>
    <w:rsid w:val="00213DBE"/>
    <w:rsid w:val="0021754D"/>
    <w:rsid w:val="00217604"/>
    <w:rsid w:val="00217EFD"/>
    <w:rsid w:val="002206B8"/>
    <w:rsid w:val="00221078"/>
    <w:rsid w:val="002215E0"/>
    <w:rsid w:val="002217D6"/>
    <w:rsid w:val="002238F0"/>
    <w:rsid w:val="002250BA"/>
    <w:rsid w:val="0022586A"/>
    <w:rsid w:val="002258E7"/>
    <w:rsid w:val="00225934"/>
    <w:rsid w:val="00225A78"/>
    <w:rsid w:val="00227E0C"/>
    <w:rsid w:val="00230C9A"/>
    <w:rsid w:val="00231695"/>
    <w:rsid w:val="00231F1D"/>
    <w:rsid w:val="00235063"/>
    <w:rsid w:val="00235BFC"/>
    <w:rsid w:val="00240660"/>
    <w:rsid w:val="0024189A"/>
    <w:rsid w:val="00241EFC"/>
    <w:rsid w:val="00242103"/>
    <w:rsid w:val="00242EF3"/>
    <w:rsid w:val="00244C0B"/>
    <w:rsid w:val="00245C87"/>
    <w:rsid w:val="002530D5"/>
    <w:rsid w:val="0025556C"/>
    <w:rsid w:val="00255E9B"/>
    <w:rsid w:val="00257915"/>
    <w:rsid w:val="002604EF"/>
    <w:rsid w:val="00260B0A"/>
    <w:rsid w:val="00260BA9"/>
    <w:rsid w:val="00260FA6"/>
    <w:rsid w:val="002615FA"/>
    <w:rsid w:val="00261970"/>
    <w:rsid w:val="00261D8F"/>
    <w:rsid w:val="00261F92"/>
    <w:rsid w:val="00262674"/>
    <w:rsid w:val="00263197"/>
    <w:rsid w:val="0026506D"/>
    <w:rsid w:val="002650E4"/>
    <w:rsid w:val="002659B8"/>
    <w:rsid w:val="00265FA4"/>
    <w:rsid w:val="002668C7"/>
    <w:rsid w:val="00266DF8"/>
    <w:rsid w:val="002704E3"/>
    <w:rsid w:val="002722B8"/>
    <w:rsid w:val="0027348E"/>
    <w:rsid w:val="0027350F"/>
    <w:rsid w:val="00273D78"/>
    <w:rsid w:val="002748B8"/>
    <w:rsid w:val="0027532E"/>
    <w:rsid w:val="00276474"/>
    <w:rsid w:val="00280040"/>
    <w:rsid w:val="00280CC9"/>
    <w:rsid w:val="00280F87"/>
    <w:rsid w:val="00281110"/>
    <w:rsid w:val="0028200B"/>
    <w:rsid w:val="00282CEE"/>
    <w:rsid w:val="00283164"/>
    <w:rsid w:val="002847D7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16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2D07"/>
    <w:rsid w:val="002B3F33"/>
    <w:rsid w:val="002B5F66"/>
    <w:rsid w:val="002B731B"/>
    <w:rsid w:val="002B74B8"/>
    <w:rsid w:val="002B7FC2"/>
    <w:rsid w:val="002C03E7"/>
    <w:rsid w:val="002C08B0"/>
    <w:rsid w:val="002C11C2"/>
    <w:rsid w:val="002C1459"/>
    <w:rsid w:val="002C1AE0"/>
    <w:rsid w:val="002C1D32"/>
    <w:rsid w:val="002C1FE0"/>
    <w:rsid w:val="002C2EB9"/>
    <w:rsid w:val="002C2F2A"/>
    <w:rsid w:val="002C3AED"/>
    <w:rsid w:val="002C53DB"/>
    <w:rsid w:val="002C61D3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D72D5"/>
    <w:rsid w:val="002E0DCC"/>
    <w:rsid w:val="002E1777"/>
    <w:rsid w:val="002E2D41"/>
    <w:rsid w:val="002E3AD7"/>
    <w:rsid w:val="002E7286"/>
    <w:rsid w:val="002F0A79"/>
    <w:rsid w:val="002F1950"/>
    <w:rsid w:val="002F1EB3"/>
    <w:rsid w:val="002F26F5"/>
    <w:rsid w:val="002F3581"/>
    <w:rsid w:val="002F3D1F"/>
    <w:rsid w:val="002F4E93"/>
    <w:rsid w:val="002F5398"/>
    <w:rsid w:val="002F5F8B"/>
    <w:rsid w:val="00300EA9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12D1"/>
    <w:rsid w:val="0031247A"/>
    <w:rsid w:val="0031298E"/>
    <w:rsid w:val="00312D31"/>
    <w:rsid w:val="003135A0"/>
    <w:rsid w:val="00314073"/>
    <w:rsid w:val="0031417F"/>
    <w:rsid w:val="003147F2"/>
    <w:rsid w:val="0031624A"/>
    <w:rsid w:val="00316E9E"/>
    <w:rsid w:val="00316EAB"/>
    <w:rsid w:val="00317865"/>
    <w:rsid w:val="0032055F"/>
    <w:rsid w:val="00320FC2"/>
    <w:rsid w:val="00321269"/>
    <w:rsid w:val="00321655"/>
    <w:rsid w:val="00321A99"/>
    <w:rsid w:val="003224D2"/>
    <w:rsid w:val="00324637"/>
    <w:rsid w:val="00331A74"/>
    <w:rsid w:val="00332C99"/>
    <w:rsid w:val="00333D58"/>
    <w:rsid w:val="003341E2"/>
    <w:rsid w:val="00334843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4114"/>
    <w:rsid w:val="003555E5"/>
    <w:rsid w:val="00356055"/>
    <w:rsid w:val="003607D9"/>
    <w:rsid w:val="00360AA2"/>
    <w:rsid w:val="0036115D"/>
    <w:rsid w:val="00361A0B"/>
    <w:rsid w:val="00363A36"/>
    <w:rsid w:val="00363FC0"/>
    <w:rsid w:val="003643E8"/>
    <w:rsid w:val="003721D6"/>
    <w:rsid w:val="00373080"/>
    <w:rsid w:val="00373824"/>
    <w:rsid w:val="00374B68"/>
    <w:rsid w:val="0037536C"/>
    <w:rsid w:val="00377064"/>
    <w:rsid w:val="00380309"/>
    <w:rsid w:val="00382628"/>
    <w:rsid w:val="003832BC"/>
    <w:rsid w:val="00384386"/>
    <w:rsid w:val="0038449C"/>
    <w:rsid w:val="00384996"/>
    <w:rsid w:val="0038572A"/>
    <w:rsid w:val="00385B8B"/>
    <w:rsid w:val="00386278"/>
    <w:rsid w:val="00387C25"/>
    <w:rsid w:val="00390316"/>
    <w:rsid w:val="0039033A"/>
    <w:rsid w:val="003905D6"/>
    <w:rsid w:val="003909A3"/>
    <w:rsid w:val="00390A3C"/>
    <w:rsid w:val="00390EC6"/>
    <w:rsid w:val="0039162A"/>
    <w:rsid w:val="003917F0"/>
    <w:rsid w:val="00391C2D"/>
    <w:rsid w:val="003933F9"/>
    <w:rsid w:val="00393403"/>
    <w:rsid w:val="00393873"/>
    <w:rsid w:val="00393ABC"/>
    <w:rsid w:val="00394A4E"/>
    <w:rsid w:val="00394C9B"/>
    <w:rsid w:val="0039582D"/>
    <w:rsid w:val="00395B5F"/>
    <w:rsid w:val="00395BD6"/>
    <w:rsid w:val="00395E4D"/>
    <w:rsid w:val="003969AA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314"/>
    <w:rsid w:val="003B25D8"/>
    <w:rsid w:val="003B3762"/>
    <w:rsid w:val="003B46BB"/>
    <w:rsid w:val="003B4E07"/>
    <w:rsid w:val="003B6092"/>
    <w:rsid w:val="003B678C"/>
    <w:rsid w:val="003B68BE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5A9E"/>
    <w:rsid w:val="003C628F"/>
    <w:rsid w:val="003C70CB"/>
    <w:rsid w:val="003C7136"/>
    <w:rsid w:val="003C72C7"/>
    <w:rsid w:val="003C7340"/>
    <w:rsid w:val="003C75B4"/>
    <w:rsid w:val="003D0256"/>
    <w:rsid w:val="003D0F41"/>
    <w:rsid w:val="003D17F6"/>
    <w:rsid w:val="003D1845"/>
    <w:rsid w:val="003D3181"/>
    <w:rsid w:val="003D33B3"/>
    <w:rsid w:val="003D4C14"/>
    <w:rsid w:val="003D520A"/>
    <w:rsid w:val="003D5780"/>
    <w:rsid w:val="003D7113"/>
    <w:rsid w:val="003D77C5"/>
    <w:rsid w:val="003E0D74"/>
    <w:rsid w:val="003E1336"/>
    <w:rsid w:val="003E1D20"/>
    <w:rsid w:val="003E2046"/>
    <w:rsid w:val="003E2384"/>
    <w:rsid w:val="003E26E0"/>
    <w:rsid w:val="003E3A9E"/>
    <w:rsid w:val="003E4C16"/>
    <w:rsid w:val="003E5114"/>
    <w:rsid w:val="003E7468"/>
    <w:rsid w:val="003E7CA0"/>
    <w:rsid w:val="003F0FF6"/>
    <w:rsid w:val="003F2398"/>
    <w:rsid w:val="003F25DD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5031"/>
    <w:rsid w:val="0040690B"/>
    <w:rsid w:val="004070EC"/>
    <w:rsid w:val="00410F8A"/>
    <w:rsid w:val="0041111B"/>
    <w:rsid w:val="00411B3D"/>
    <w:rsid w:val="00412D79"/>
    <w:rsid w:val="0041340A"/>
    <w:rsid w:val="004139BF"/>
    <w:rsid w:val="00413D31"/>
    <w:rsid w:val="004155CC"/>
    <w:rsid w:val="0042200D"/>
    <w:rsid w:val="004222EB"/>
    <w:rsid w:val="00422C02"/>
    <w:rsid w:val="0042305D"/>
    <w:rsid w:val="004242D9"/>
    <w:rsid w:val="0042442B"/>
    <w:rsid w:val="00424615"/>
    <w:rsid w:val="00424925"/>
    <w:rsid w:val="00424CCC"/>
    <w:rsid w:val="00425B30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16A"/>
    <w:rsid w:val="00437E27"/>
    <w:rsid w:val="00440F3C"/>
    <w:rsid w:val="004435AA"/>
    <w:rsid w:val="00444748"/>
    <w:rsid w:val="00445831"/>
    <w:rsid w:val="00445D77"/>
    <w:rsid w:val="00450018"/>
    <w:rsid w:val="004508C5"/>
    <w:rsid w:val="00450911"/>
    <w:rsid w:val="004518A0"/>
    <w:rsid w:val="00451F72"/>
    <w:rsid w:val="00452B48"/>
    <w:rsid w:val="004544AD"/>
    <w:rsid w:val="004567E6"/>
    <w:rsid w:val="0045690F"/>
    <w:rsid w:val="004573A8"/>
    <w:rsid w:val="00461071"/>
    <w:rsid w:val="004613B3"/>
    <w:rsid w:val="004613EE"/>
    <w:rsid w:val="00461E2C"/>
    <w:rsid w:val="004627F5"/>
    <w:rsid w:val="00462857"/>
    <w:rsid w:val="004645AB"/>
    <w:rsid w:val="004645EB"/>
    <w:rsid w:val="00464632"/>
    <w:rsid w:val="00464FE7"/>
    <w:rsid w:val="00465420"/>
    <w:rsid w:val="0046685C"/>
    <w:rsid w:val="00466A3D"/>
    <w:rsid w:val="00466BBD"/>
    <w:rsid w:val="0046713A"/>
    <w:rsid w:val="00471A77"/>
    <w:rsid w:val="00471B21"/>
    <w:rsid w:val="00471D0B"/>
    <w:rsid w:val="00474E3D"/>
    <w:rsid w:val="00474FE8"/>
    <w:rsid w:val="00475180"/>
    <w:rsid w:val="004752A9"/>
    <w:rsid w:val="004752DA"/>
    <w:rsid w:val="00475CFE"/>
    <w:rsid w:val="00475F2C"/>
    <w:rsid w:val="0047623C"/>
    <w:rsid w:val="00476DE5"/>
    <w:rsid w:val="0048009B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798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1016"/>
    <w:rsid w:val="004A41C6"/>
    <w:rsid w:val="004A4759"/>
    <w:rsid w:val="004A5C1B"/>
    <w:rsid w:val="004B077D"/>
    <w:rsid w:val="004B1666"/>
    <w:rsid w:val="004B2693"/>
    <w:rsid w:val="004B3477"/>
    <w:rsid w:val="004B4995"/>
    <w:rsid w:val="004B7A5B"/>
    <w:rsid w:val="004C36DB"/>
    <w:rsid w:val="004C3D45"/>
    <w:rsid w:val="004C3D87"/>
    <w:rsid w:val="004C5925"/>
    <w:rsid w:val="004D0462"/>
    <w:rsid w:val="004D2137"/>
    <w:rsid w:val="004D24A7"/>
    <w:rsid w:val="004D2D19"/>
    <w:rsid w:val="004D3385"/>
    <w:rsid w:val="004D4675"/>
    <w:rsid w:val="004E0039"/>
    <w:rsid w:val="004E1282"/>
    <w:rsid w:val="004E18B9"/>
    <w:rsid w:val="004E70FE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34A"/>
    <w:rsid w:val="0050188B"/>
    <w:rsid w:val="005021D2"/>
    <w:rsid w:val="00503732"/>
    <w:rsid w:val="0050383F"/>
    <w:rsid w:val="00503E84"/>
    <w:rsid w:val="00505782"/>
    <w:rsid w:val="00505CEA"/>
    <w:rsid w:val="00505E00"/>
    <w:rsid w:val="00510845"/>
    <w:rsid w:val="0051091D"/>
    <w:rsid w:val="00510E2A"/>
    <w:rsid w:val="00511675"/>
    <w:rsid w:val="00511D58"/>
    <w:rsid w:val="00512646"/>
    <w:rsid w:val="00512F7F"/>
    <w:rsid w:val="00513AFF"/>
    <w:rsid w:val="0051456E"/>
    <w:rsid w:val="00515125"/>
    <w:rsid w:val="005209F0"/>
    <w:rsid w:val="005221E2"/>
    <w:rsid w:val="0052230C"/>
    <w:rsid w:val="00522FB7"/>
    <w:rsid w:val="005248C3"/>
    <w:rsid w:val="00526F59"/>
    <w:rsid w:val="00527FE4"/>
    <w:rsid w:val="005328A4"/>
    <w:rsid w:val="00533B17"/>
    <w:rsid w:val="00534110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B08"/>
    <w:rsid w:val="00544F96"/>
    <w:rsid w:val="00545DBC"/>
    <w:rsid w:val="00546838"/>
    <w:rsid w:val="00546E43"/>
    <w:rsid w:val="00551483"/>
    <w:rsid w:val="005517C6"/>
    <w:rsid w:val="00551A2F"/>
    <w:rsid w:val="005520D2"/>
    <w:rsid w:val="005559D6"/>
    <w:rsid w:val="00555D4D"/>
    <w:rsid w:val="005563F6"/>
    <w:rsid w:val="005564E7"/>
    <w:rsid w:val="00557300"/>
    <w:rsid w:val="005576E4"/>
    <w:rsid w:val="0056302E"/>
    <w:rsid w:val="00564730"/>
    <w:rsid w:val="0056583A"/>
    <w:rsid w:val="005664BB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77A83"/>
    <w:rsid w:val="0058060F"/>
    <w:rsid w:val="005827AB"/>
    <w:rsid w:val="00583140"/>
    <w:rsid w:val="00583807"/>
    <w:rsid w:val="00583935"/>
    <w:rsid w:val="00583DD0"/>
    <w:rsid w:val="0058460F"/>
    <w:rsid w:val="00584894"/>
    <w:rsid w:val="005864BE"/>
    <w:rsid w:val="00586DF5"/>
    <w:rsid w:val="00586FC6"/>
    <w:rsid w:val="00590485"/>
    <w:rsid w:val="00591142"/>
    <w:rsid w:val="00594D75"/>
    <w:rsid w:val="00595DF3"/>
    <w:rsid w:val="005965C2"/>
    <w:rsid w:val="0059753F"/>
    <w:rsid w:val="00597CDE"/>
    <w:rsid w:val="005A0DE5"/>
    <w:rsid w:val="005A1732"/>
    <w:rsid w:val="005A1CF9"/>
    <w:rsid w:val="005A4265"/>
    <w:rsid w:val="005A59C5"/>
    <w:rsid w:val="005A6089"/>
    <w:rsid w:val="005B04D1"/>
    <w:rsid w:val="005B167B"/>
    <w:rsid w:val="005B1FED"/>
    <w:rsid w:val="005B3238"/>
    <w:rsid w:val="005B38BD"/>
    <w:rsid w:val="005B3A94"/>
    <w:rsid w:val="005B5230"/>
    <w:rsid w:val="005B5ABA"/>
    <w:rsid w:val="005B5C71"/>
    <w:rsid w:val="005B5CD5"/>
    <w:rsid w:val="005B6B72"/>
    <w:rsid w:val="005B7147"/>
    <w:rsid w:val="005B7F25"/>
    <w:rsid w:val="005C0240"/>
    <w:rsid w:val="005C09EF"/>
    <w:rsid w:val="005C0A9A"/>
    <w:rsid w:val="005C0EF6"/>
    <w:rsid w:val="005C15E0"/>
    <w:rsid w:val="005C1E5A"/>
    <w:rsid w:val="005C22B6"/>
    <w:rsid w:val="005C24CA"/>
    <w:rsid w:val="005C3468"/>
    <w:rsid w:val="005C41BC"/>
    <w:rsid w:val="005C4874"/>
    <w:rsid w:val="005C5518"/>
    <w:rsid w:val="005C6EEE"/>
    <w:rsid w:val="005C7728"/>
    <w:rsid w:val="005C7730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459D"/>
    <w:rsid w:val="005F08DB"/>
    <w:rsid w:val="005F4B94"/>
    <w:rsid w:val="005F5CC7"/>
    <w:rsid w:val="005F5D5E"/>
    <w:rsid w:val="005F6B90"/>
    <w:rsid w:val="00600413"/>
    <w:rsid w:val="00600DF3"/>
    <w:rsid w:val="006014B1"/>
    <w:rsid w:val="00602E74"/>
    <w:rsid w:val="00603D82"/>
    <w:rsid w:val="006066A8"/>
    <w:rsid w:val="00607083"/>
    <w:rsid w:val="00610B4D"/>
    <w:rsid w:val="0061161D"/>
    <w:rsid w:val="00611B8B"/>
    <w:rsid w:val="00612C14"/>
    <w:rsid w:val="006137D4"/>
    <w:rsid w:val="00614434"/>
    <w:rsid w:val="0061593E"/>
    <w:rsid w:val="00616383"/>
    <w:rsid w:val="006176F8"/>
    <w:rsid w:val="00617A2A"/>
    <w:rsid w:val="006201C7"/>
    <w:rsid w:val="0062079D"/>
    <w:rsid w:val="00621A25"/>
    <w:rsid w:val="0062359A"/>
    <w:rsid w:val="00624264"/>
    <w:rsid w:val="006242D2"/>
    <w:rsid w:val="00626B96"/>
    <w:rsid w:val="00626CE4"/>
    <w:rsid w:val="00626F63"/>
    <w:rsid w:val="006270B0"/>
    <w:rsid w:val="0062714B"/>
    <w:rsid w:val="006278F9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3F4E"/>
    <w:rsid w:val="00645484"/>
    <w:rsid w:val="0064548F"/>
    <w:rsid w:val="00646B7F"/>
    <w:rsid w:val="0064735C"/>
    <w:rsid w:val="00652679"/>
    <w:rsid w:val="0065309E"/>
    <w:rsid w:val="006538B3"/>
    <w:rsid w:val="00653B1A"/>
    <w:rsid w:val="00653B2B"/>
    <w:rsid w:val="00653B2E"/>
    <w:rsid w:val="00654EA1"/>
    <w:rsid w:val="0066046D"/>
    <w:rsid w:val="006617D8"/>
    <w:rsid w:val="0066248C"/>
    <w:rsid w:val="00662AE6"/>
    <w:rsid w:val="00662CC6"/>
    <w:rsid w:val="00662EF0"/>
    <w:rsid w:val="00664A6A"/>
    <w:rsid w:val="00664DED"/>
    <w:rsid w:val="00665124"/>
    <w:rsid w:val="0066621C"/>
    <w:rsid w:val="00670E8D"/>
    <w:rsid w:val="00671C9E"/>
    <w:rsid w:val="00672383"/>
    <w:rsid w:val="0067243D"/>
    <w:rsid w:val="00676207"/>
    <w:rsid w:val="006765C6"/>
    <w:rsid w:val="00676CC7"/>
    <w:rsid w:val="00677133"/>
    <w:rsid w:val="00677B65"/>
    <w:rsid w:val="006801FF"/>
    <w:rsid w:val="00682963"/>
    <w:rsid w:val="00683761"/>
    <w:rsid w:val="00683B02"/>
    <w:rsid w:val="00686B88"/>
    <w:rsid w:val="00686DD6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3B0"/>
    <w:rsid w:val="006A2715"/>
    <w:rsid w:val="006A4700"/>
    <w:rsid w:val="006A53B0"/>
    <w:rsid w:val="006A5830"/>
    <w:rsid w:val="006B09F3"/>
    <w:rsid w:val="006B183F"/>
    <w:rsid w:val="006B360B"/>
    <w:rsid w:val="006B389F"/>
    <w:rsid w:val="006B41E2"/>
    <w:rsid w:val="006B425E"/>
    <w:rsid w:val="006B44A3"/>
    <w:rsid w:val="006B4947"/>
    <w:rsid w:val="006B5004"/>
    <w:rsid w:val="006B7C48"/>
    <w:rsid w:val="006C020A"/>
    <w:rsid w:val="006C0474"/>
    <w:rsid w:val="006C07A5"/>
    <w:rsid w:val="006C10BC"/>
    <w:rsid w:val="006C204D"/>
    <w:rsid w:val="006C3259"/>
    <w:rsid w:val="006C35A4"/>
    <w:rsid w:val="006C3B07"/>
    <w:rsid w:val="006C3B63"/>
    <w:rsid w:val="006C4115"/>
    <w:rsid w:val="006C4BEF"/>
    <w:rsid w:val="006C5437"/>
    <w:rsid w:val="006C634A"/>
    <w:rsid w:val="006C6353"/>
    <w:rsid w:val="006C69D0"/>
    <w:rsid w:val="006C7BD7"/>
    <w:rsid w:val="006D0628"/>
    <w:rsid w:val="006D0A96"/>
    <w:rsid w:val="006D134D"/>
    <w:rsid w:val="006D1EA2"/>
    <w:rsid w:val="006D27B2"/>
    <w:rsid w:val="006D3157"/>
    <w:rsid w:val="006D391E"/>
    <w:rsid w:val="006D4CE5"/>
    <w:rsid w:val="006D5583"/>
    <w:rsid w:val="006D590B"/>
    <w:rsid w:val="006E0276"/>
    <w:rsid w:val="006E0D50"/>
    <w:rsid w:val="006E0E73"/>
    <w:rsid w:val="006E220E"/>
    <w:rsid w:val="006E3018"/>
    <w:rsid w:val="006E30BE"/>
    <w:rsid w:val="006E40ED"/>
    <w:rsid w:val="006E6549"/>
    <w:rsid w:val="006E685A"/>
    <w:rsid w:val="006E6B42"/>
    <w:rsid w:val="006E6FAE"/>
    <w:rsid w:val="006F032B"/>
    <w:rsid w:val="006F07A6"/>
    <w:rsid w:val="006F1961"/>
    <w:rsid w:val="006F285C"/>
    <w:rsid w:val="006F2C14"/>
    <w:rsid w:val="006F33E8"/>
    <w:rsid w:val="006F3F3F"/>
    <w:rsid w:val="006F41AC"/>
    <w:rsid w:val="006F46F2"/>
    <w:rsid w:val="006F54A7"/>
    <w:rsid w:val="006F67F2"/>
    <w:rsid w:val="006F77E8"/>
    <w:rsid w:val="006F79CD"/>
    <w:rsid w:val="00700B3C"/>
    <w:rsid w:val="00700BA4"/>
    <w:rsid w:val="0070108C"/>
    <w:rsid w:val="00701E4D"/>
    <w:rsid w:val="00702785"/>
    <w:rsid w:val="00703AB3"/>
    <w:rsid w:val="007057E6"/>
    <w:rsid w:val="00705982"/>
    <w:rsid w:val="00705BE9"/>
    <w:rsid w:val="007068B1"/>
    <w:rsid w:val="00706C48"/>
    <w:rsid w:val="0070711E"/>
    <w:rsid w:val="007073F2"/>
    <w:rsid w:val="00710681"/>
    <w:rsid w:val="0071185E"/>
    <w:rsid w:val="00712806"/>
    <w:rsid w:val="00712B30"/>
    <w:rsid w:val="00713417"/>
    <w:rsid w:val="007138FC"/>
    <w:rsid w:val="00713B66"/>
    <w:rsid w:val="0071698F"/>
    <w:rsid w:val="0071724C"/>
    <w:rsid w:val="00717613"/>
    <w:rsid w:val="00717655"/>
    <w:rsid w:val="007209EB"/>
    <w:rsid w:val="0072150A"/>
    <w:rsid w:val="007223FE"/>
    <w:rsid w:val="00722A01"/>
    <w:rsid w:val="00722DAA"/>
    <w:rsid w:val="0072393D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82C"/>
    <w:rsid w:val="00735914"/>
    <w:rsid w:val="00735C98"/>
    <w:rsid w:val="00736C1C"/>
    <w:rsid w:val="00737FA5"/>
    <w:rsid w:val="007410AE"/>
    <w:rsid w:val="007415D2"/>
    <w:rsid w:val="00744DCF"/>
    <w:rsid w:val="0074516C"/>
    <w:rsid w:val="00745FA0"/>
    <w:rsid w:val="00746159"/>
    <w:rsid w:val="00747554"/>
    <w:rsid w:val="00747756"/>
    <w:rsid w:val="00747CD7"/>
    <w:rsid w:val="00750492"/>
    <w:rsid w:val="00750D63"/>
    <w:rsid w:val="007514F1"/>
    <w:rsid w:val="00751963"/>
    <w:rsid w:val="00753A18"/>
    <w:rsid w:val="00753A5D"/>
    <w:rsid w:val="00753FA9"/>
    <w:rsid w:val="00754A1E"/>
    <w:rsid w:val="007552CE"/>
    <w:rsid w:val="00755D46"/>
    <w:rsid w:val="00756BE8"/>
    <w:rsid w:val="00757BED"/>
    <w:rsid w:val="00757F96"/>
    <w:rsid w:val="00762AD7"/>
    <w:rsid w:val="00762C74"/>
    <w:rsid w:val="00764C05"/>
    <w:rsid w:val="00767D95"/>
    <w:rsid w:val="00770128"/>
    <w:rsid w:val="007704A3"/>
    <w:rsid w:val="00770C7C"/>
    <w:rsid w:val="007712DA"/>
    <w:rsid w:val="007715A0"/>
    <w:rsid w:val="00771DC3"/>
    <w:rsid w:val="00772A04"/>
    <w:rsid w:val="00772CCC"/>
    <w:rsid w:val="00774EDE"/>
    <w:rsid w:val="00777D5B"/>
    <w:rsid w:val="00780964"/>
    <w:rsid w:val="00781A7E"/>
    <w:rsid w:val="00783331"/>
    <w:rsid w:val="007833D2"/>
    <w:rsid w:val="0078384C"/>
    <w:rsid w:val="007838C0"/>
    <w:rsid w:val="00783D7C"/>
    <w:rsid w:val="007858BD"/>
    <w:rsid w:val="0078626B"/>
    <w:rsid w:val="0079339B"/>
    <w:rsid w:val="00793573"/>
    <w:rsid w:val="00793920"/>
    <w:rsid w:val="007946CC"/>
    <w:rsid w:val="00794770"/>
    <w:rsid w:val="00794C71"/>
    <w:rsid w:val="00795461"/>
    <w:rsid w:val="007962C3"/>
    <w:rsid w:val="0079675F"/>
    <w:rsid w:val="0079794C"/>
    <w:rsid w:val="00797DF6"/>
    <w:rsid w:val="007A023E"/>
    <w:rsid w:val="007A10E6"/>
    <w:rsid w:val="007A130F"/>
    <w:rsid w:val="007A1D88"/>
    <w:rsid w:val="007A357E"/>
    <w:rsid w:val="007A3D75"/>
    <w:rsid w:val="007A466F"/>
    <w:rsid w:val="007A54C6"/>
    <w:rsid w:val="007A72B4"/>
    <w:rsid w:val="007A795C"/>
    <w:rsid w:val="007B0DC0"/>
    <w:rsid w:val="007B1414"/>
    <w:rsid w:val="007B1AF8"/>
    <w:rsid w:val="007B1D45"/>
    <w:rsid w:val="007B2B22"/>
    <w:rsid w:val="007B36A1"/>
    <w:rsid w:val="007B3ADC"/>
    <w:rsid w:val="007B4C0D"/>
    <w:rsid w:val="007B6F2D"/>
    <w:rsid w:val="007B705E"/>
    <w:rsid w:val="007C0451"/>
    <w:rsid w:val="007C0A35"/>
    <w:rsid w:val="007C20DB"/>
    <w:rsid w:val="007C2C41"/>
    <w:rsid w:val="007C3A08"/>
    <w:rsid w:val="007C53DD"/>
    <w:rsid w:val="007C5587"/>
    <w:rsid w:val="007C6B81"/>
    <w:rsid w:val="007C6E6E"/>
    <w:rsid w:val="007C7C4F"/>
    <w:rsid w:val="007D0CAB"/>
    <w:rsid w:val="007D335A"/>
    <w:rsid w:val="007D3383"/>
    <w:rsid w:val="007D3C31"/>
    <w:rsid w:val="007D4374"/>
    <w:rsid w:val="007D4710"/>
    <w:rsid w:val="007D5D5D"/>
    <w:rsid w:val="007D5EA6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253F"/>
    <w:rsid w:val="007E437A"/>
    <w:rsid w:val="007E62B1"/>
    <w:rsid w:val="007E6393"/>
    <w:rsid w:val="007F0D53"/>
    <w:rsid w:val="007F126C"/>
    <w:rsid w:val="007F26CE"/>
    <w:rsid w:val="007F4834"/>
    <w:rsid w:val="007F5412"/>
    <w:rsid w:val="007F7986"/>
    <w:rsid w:val="00800FFB"/>
    <w:rsid w:val="0080105D"/>
    <w:rsid w:val="008011BD"/>
    <w:rsid w:val="00802CA7"/>
    <w:rsid w:val="0080366B"/>
    <w:rsid w:val="008045C8"/>
    <w:rsid w:val="00805076"/>
    <w:rsid w:val="00805E1F"/>
    <w:rsid w:val="0080682E"/>
    <w:rsid w:val="0081026D"/>
    <w:rsid w:val="00811546"/>
    <w:rsid w:val="0081181B"/>
    <w:rsid w:val="00812A7A"/>
    <w:rsid w:val="00812F02"/>
    <w:rsid w:val="008137EA"/>
    <w:rsid w:val="00813C14"/>
    <w:rsid w:val="00815796"/>
    <w:rsid w:val="00816CE1"/>
    <w:rsid w:val="00820FB2"/>
    <w:rsid w:val="008210FC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6DCF"/>
    <w:rsid w:val="0083706F"/>
    <w:rsid w:val="0083710C"/>
    <w:rsid w:val="00841E07"/>
    <w:rsid w:val="008426A8"/>
    <w:rsid w:val="008431C0"/>
    <w:rsid w:val="00843570"/>
    <w:rsid w:val="00843FDD"/>
    <w:rsid w:val="00844C2C"/>
    <w:rsid w:val="0084585C"/>
    <w:rsid w:val="008469D0"/>
    <w:rsid w:val="008478C6"/>
    <w:rsid w:val="00847CE2"/>
    <w:rsid w:val="0085320B"/>
    <w:rsid w:val="00853CFC"/>
    <w:rsid w:val="0085454E"/>
    <w:rsid w:val="008551EE"/>
    <w:rsid w:val="00855472"/>
    <w:rsid w:val="00857C9D"/>
    <w:rsid w:val="00857D4A"/>
    <w:rsid w:val="00862331"/>
    <w:rsid w:val="00862F6E"/>
    <w:rsid w:val="008637BC"/>
    <w:rsid w:val="00864298"/>
    <w:rsid w:val="008667DC"/>
    <w:rsid w:val="00866CEA"/>
    <w:rsid w:val="00866FEF"/>
    <w:rsid w:val="0086748A"/>
    <w:rsid w:val="00867883"/>
    <w:rsid w:val="00870623"/>
    <w:rsid w:val="008710B9"/>
    <w:rsid w:val="008715E0"/>
    <w:rsid w:val="00872D03"/>
    <w:rsid w:val="00873A26"/>
    <w:rsid w:val="00874E87"/>
    <w:rsid w:val="00875D7E"/>
    <w:rsid w:val="00876E6F"/>
    <w:rsid w:val="0087721E"/>
    <w:rsid w:val="00877468"/>
    <w:rsid w:val="0087775A"/>
    <w:rsid w:val="008778C9"/>
    <w:rsid w:val="00880C85"/>
    <w:rsid w:val="0088127B"/>
    <w:rsid w:val="008827DB"/>
    <w:rsid w:val="00883262"/>
    <w:rsid w:val="00884195"/>
    <w:rsid w:val="00884FEE"/>
    <w:rsid w:val="00886D0E"/>
    <w:rsid w:val="00892B14"/>
    <w:rsid w:val="008953B0"/>
    <w:rsid w:val="00896D0F"/>
    <w:rsid w:val="008975AC"/>
    <w:rsid w:val="008A0B6F"/>
    <w:rsid w:val="008A154F"/>
    <w:rsid w:val="008A2624"/>
    <w:rsid w:val="008A41C0"/>
    <w:rsid w:val="008A49D9"/>
    <w:rsid w:val="008A5369"/>
    <w:rsid w:val="008A6B00"/>
    <w:rsid w:val="008A75A8"/>
    <w:rsid w:val="008A7E05"/>
    <w:rsid w:val="008B1B6A"/>
    <w:rsid w:val="008B20B3"/>
    <w:rsid w:val="008B3F5C"/>
    <w:rsid w:val="008B4544"/>
    <w:rsid w:val="008B5CDE"/>
    <w:rsid w:val="008B5D06"/>
    <w:rsid w:val="008B694C"/>
    <w:rsid w:val="008B6F24"/>
    <w:rsid w:val="008B72EE"/>
    <w:rsid w:val="008C0416"/>
    <w:rsid w:val="008C12C3"/>
    <w:rsid w:val="008C25CF"/>
    <w:rsid w:val="008C563E"/>
    <w:rsid w:val="008D2C50"/>
    <w:rsid w:val="008D51E3"/>
    <w:rsid w:val="008D63E7"/>
    <w:rsid w:val="008D735C"/>
    <w:rsid w:val="008E25DC"/>
    <w:rsid w:val="008E2A7F"/>
    <w:rsid w:val="008E31FE"/>
    <w:rsid w:val="008E5325"/>
    <w:rsid w:val="008E56CA"/>
    <w:rsid w:val="008E69F6"/>
    <w:rsid w:val="008F1621"/>
    <w:rsid w:val="008F2BA2"/>
    <w:rsid w:val="008F3504"/>
    <w:rsid w:val="008F6CB8"/>
    <w:rsid w:val="00900B92"/>
    <w:rsid w:val="00900DD1"/>
    <w:rsid w:val="00901C57"/>
    <w:rsid w:val="00901C82"/>
    <w:rsid w:val="00901EFF"/>
    <w:rsid w:val="00902378"/>
    <w:rsid w:val="0090668E"/>
    <w:rsid w:val="00910B90"/>
    <w:rsid w:val="00910CC5"/>
    <w:rsid w:val="00911437"/>
    <w:rsid w:val="009141AA"/>
    <w:rsid w:val="009142DE"/>
    <w:rsid w:val="009145A1"/>
    <w:rsid w:val="009147C9"/>
    <w:rsid w:val="00915860"/>
    <w:rsid w:val="009158DD"/>
    <w:rsid w:val="009201C4"/>
    <w:rsid w:val="0092107E"/>
    <w:rsid w:val="009214E5"/>
    <w:rsid w:val="009224E3"/>
    <w:rsid w:val="00923723"/>
    <w:rsid w:val="00924504"/>
    <w:rsid w:val="00924E5A"/>
    <w:rsid w:val="0092662F"/>
    <w:rsid w:val="00926A68"/>
    <w:rsid w:val="00927053"/>
    <w:rsid w:val="0093079D"/>
    <w:rsid w:val="00931271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4CF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3678"/>
    <w:rsid w:val="0095470E"/>
    <w:rsid w:val="00954A4E"/>
    <w:rsid w:val="00956B98"/>
    <w:rsid w:val="009619B8"/>
    <w:rsid w:val="00962E85"/>
    <w:rsid w:val="009642CF"/>
    <w:rsid w:val="009654F8"/>
    <w:rsid w:val="0096754C"/>
    <w:rsid w:val="009676B7"/>
    <w:rsid w:val="00967982"/>
    <w:rsid w:val="009679A8"/>
    <w:rsid w:val="00967E56"/>
    <w:rsid w:val="009700AF"/>
    <w:rsid w:val="00970B2A"/>
    <w:rsid w:val="00971E40"/>
    <w:rsid w:val="00972A35"/>
    <w:rsid w:val="00972B06"/>
    <w:rsid w:val="009740EE"/>
    <w:rsid w:val="0097455E"/>
    <w:rsid w:val="00974872"/>
    <w:rsid w:val="009761C0"/>
    <w:rsid w:val="00976374"/>
    <w:rsid w:val="009821BB"/>
    <w:rsid w:val="00983C70"/>
    <w:rsid w:val="00986633"/>
    <w:rsid w:val="00990FB6"/>
    <w:rsid w:val="00992648"/>
    <w:rsid w:val="00993218"/>
    <w:rsid w:val="009937A6"/>
    <w:rsid w:val="00993D88"/>
    <w:rsid w:val="00995876"/>
    <w:rsid w:val="009964D2"/>
    <w:rsid w:val="00996A09"/>
    <w:rsid w:val="009A0996"/>
    <w:rsid w:val="009A0EE9"/>
    <w:rsid w:val="009A1783"/>
    <w:rsid w:val="009A1B9E"/>
    <w:rsid w:val="009A263C"/>
    <w:rsid w:val="009A3AD7"/>
    <w:rsid w:val="009A4DD4"/>
    <w:rsid w:val="009A622D"/>
    <w:rsid w:val="009A764F"/>
    <w:rsid w:val="009A7C4C"/>
    <w:rsid w:val="009B0E6E"/>
    <w:rsid w:val="009B2EA1"/>
    <w:rsid w:val="009B3032"/>
    <w:rsid w:val="009B3079"/>
    <w:rsid w:val="009B326E"/>
    <w:rsid w:val="009B36CB"/>
    <w:rsid w:val="009B380E"/>
    <w:rsid w:val="009B3D1E"/>
    <w:rsid w:val="009B5FCB"/>
    <w:rsid w:val="009C0238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29E"/>
    <w:rsid w:val="009E3CE5"/>
    <w:rsid w:val="009E4249"/>
    <w:rsid w:val="009E6452"/>
    <w:rsid w:val="009E7611"/>
    <w:rsid w:val="009E76FD"/>
    <w:rsid w:val="009F0452"/>
    <w:rsid w:val="009F184D"/>
    <w:rsid w:val="009F3387"/>
    <w:rsid w:val="009F3583"/>
    <w:rsid w:val="009F370F"/>
    <w:rsid w:val="009F3829"/>
    <w:rsid w:val="009F55ED"/>
    <w:rsid w:val="009F5855"/>
    <w:rsid w:val="00A00F47"/>
    <w:rsid w:val="00A015BF"/>
    <w:rsid w:val="00A05384"/>
    <w:rsid w:val="00A05975"/>
    <w:rsid w:val="00A06897"/>
    <w:rsid w:val="00A06E67"/>
    <w:rsid w:val="00A06F23"/>
    <w:rsid w:val="00A075AA"/>
    <w:rsid w:val="00A07951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4EE4"/>
    <w:rsid w:val="00A25627"/>
    <w:rsid w:val="00A265AD"/>
    <w:rsid w:val="00A314F3"/>
    <w:rsid w:val="00A33692"/>
    <w:rsid w:val="00A3448F"/>
    <w:rsid w:val="00A3463B"/>
    <w:rsid w:val="00A35563"/>
    <w:rsid w:val="00A35A00"/>
    <w:rsid w:val="00A36101"/>
    <w:rsid w:val="00A361C4"/>
    <w:rsid w:val="00A367A8"/>
    <w:rsid w:val="00A3719A"/>
    <w:rsid w:val="00A371C5"/>
    <w:rsid w:val="00A40F5A"/>
    <w:rsid w:val="00A41FBF"/>
    <w:rsid w:val="00A42CE0"/>
    <w:rsid w:val="00A42D02"/>
    <w:rsid w:val="00A4301C"/>
    <w:rsid w:val="00A43F58"/>
    <w:rsid w:val="00A451A0"/>
    <w:rsid w:val="00A459C2"/>
    <w:rsid w:val="00A45F7E"/>
    <w:rsid w:val="00A46EBB"/>
    <w:rsid w:val="00A47EC8"/>
    <w:rsid w:val="00A504CB"/>
    <w:rsid w:val="00A51A92"/>
    <w:rsid w:val="00A536C6"/>
    <w:rsid w:val="00A541FA"/>
    <w:rsid w:val="00A55D86"/>
    <w:rsid w:val="00A61214"/>
    <w:rsid w:val="00A6174B"/>
    <w:rsid w:val="00A63147"/>
    <w:rsid w:val="00A63F95"/>
    <w:rsid w:val="00A64195"/>
    <w:rsid w:val="00A665DF"/>
    <w:rsid w:val="00A66A86"/>
    <w:rsid w:val="00A67A22"/>
    <w:rsid w:val="00A71E47"/>
    <w:rsid w:val="00A71FFB"/>
    <w:rsid w:val="00A72776"/>
    <w:rsid w:val="00A72BBE"/>
    <w:rsid w:val="00A7345D"/>
    <w:rsid w:val="00A75205"/>
    <w:rsid w:val="00A75BFF"/>
    <w:rsid w:val="00A765D0"/>
    <w:rsid w:val="00A770DA"/>
    <w:rsid w:val="00A770ED"/>
    <w:rsid w:val="00A77F8C"/>
    <w:rsid w:val="00A80D04"/>
    <w:rsid w:val="00A824CF"/>
    <w:rsid w:val="00A82C4F"/>
    <w:rsid w:val="00A836BF"/>
    <w:rsid w:val="00A8436F"/>
    <w:rsid w:val="00A84DAD"/>
    <w:rsid w:val="00A856E0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94F"/>
    <w:rsid w:val="00AB193F"/>
    <w:rsid w:val="00AB593C"/>
    <w:rsid w:val="00AB7204"/>
    <w:rsid w:val="00AC1183"/>
    <w:rsid w:val="00AC35D7"/>
    <w:rsid w:val="00AC3712"/>
    <w:rsid w:val="00AC6DC8"/>
    <w:rsid w:val="00AD15C0"/>
    <w:rsid w:val="00AD1FCB"/>
    <w:rsid w:val="00AD2159"/>
    <w:rsid w:val="00AD2EA8"/>
    <w:rsid w:val="00AD361E"/>
    <w:rsid w:val="00AD5236"/>
    <w:rsid w:val="00AD5EF6"/>
    <w:rsid w:val="00AD6A15"/>
    <w:rsid w:val="00AD6A52"/>
    <w:rsid w:val="00AD6FBB"/>
    <w:rsid w:val="00AD761D"/>
    <w:rsid w:val="00AD7AFA"/>
    <w:rsid w:val="00AE0992"/>
    <w:rsid w:val="00AE10A7"/>
    <w:rsid w:val="00AE10BF"/>
    <w:rsid w:val="00AE24DD"/>
    <w:rsid w:val="00AE2A6E"/>
    <w:rsid w:val="00AE581A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499"/>
    <w:rsid w:val="00AF369A"/>
    <w:rsid w:val="00AF382B"/>
    <w:rsid w:val="00AF4382"/>
    <w:rsid w:val="00AF4649"/>
    <w:rsid w:val="00AF4B8A"/>
    <w:rsid w:val="00AF5242"/>
    <w:rsid w:val="00AF6030"/>
    <w:rsid w:val="00AF6AC9"/>
    <w:rsid w:val="00AF6F66"/>
    <w:rsid w:val="00AF7F50"/>
    <w:rsid w:val="00B0049F"/>
    <w:rsid w:val="00B00F2A"/>
    <w:rsid w:val="00B03523"/>
    <w:rsid w:val="00B0390E"/>
    <w:rsid w:val="00B0415F"/>
    <w:rsid w:val="00B0439D"/>
    <w:rsid w:val="00B04CEF"/>
    <w:rsid w:val="00B05229"/>
    <w:rsid w:val="00B06006"/>
    <w:rsid w:val="00B07236"/>
    <w:rsid w:val="00B073AB"/>
    <w:rsid w:val="00B0783D"/>
    <w:rsid w:val="00B14002"/>
    <w:rsid w:val="00B14910"/>
    <w:rsid w:val="00B150AE"/>
    <w:rsid w:val="00B15A76"/>
    <w:rsid w:val="00B15F3C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4100"/>
    <w:rsid w:val="00B25A9C"/>
    <w:rsid w:val="00B25FB7"/>
    <w:rsid w:val="00B261BB"/>
    <w:rsid w:val="00B31301"/>
    <w:rsid w:val="00B3266D"/>
    <w:rsid w:val="00B3350F"/>
    <w:rsid w:val="00B354E5"/>
    <w:rsid w:val="00B368E3"/>
    <w:rsid w:val="00B369DB"/>
    <w:rsid w:val="00B37974"/>
    <w:rsid w:val="00B401C7"/>
    <w:rsid w:val="00B40F24"/>
    <w:rsid w:val="00B414A7"/>
    <w:rsid w:val="00B45B05"/>
    <w:rsid w:val="00B470F6"/>
    <w:rsid w:val="00B47650"/>
    <w:rsid w:val="00B50C15"/>
    <w:rsid w:val="00B527D5"/>
    <w:rsid w:val="00B54702"/>
    <w:rsid w:val="00B54B55"/>
    <w:rsid w:val="00B55856"/>
    <w:rsid w:val="00B55906"/>
    <w:rsid w:val="00B56403"/>
    <w:rsid w:val="00B56A5F"/>
    <w:rsid w:val="00B57559"/>
    <w:rsid w:val="00B57841"/>
    <w:rsid w:val="00B60098"/>
    <w:rsid w:val="00B60206"/>
    <w:rsid w:val="00B610CF"/>
    <w:rsid w:val="00B61905"/>
    <w:rsid w:val="00B61A6E"/>
    <w:rsid w:val="00B6260C"/>
    <w:rsid w:val="00B64AF4"/>
    <w:rsid w:val="00B652AD"/>
    <w:rsid w:val="00B65AE8"/>
    <w:rsid w:val="00B65CBC"/>
    <w:rsid w:val="00B6642E"/>
    <w:rsid w:val="00B7185D"/>
    <w:rsid w:val="00B71FBF"/>
    <w:rsid w:val="00B72FC0"/>
    <w:rsid w:val="00B73B84"/>
    <w:rsid w:val="00B74A16"/>
    <w:rsid w:val="00B75D42"/>
    <w:rsid w:val="00B77573"/>
    <w:rsid w:val="00B80B8D"/>
    <w:rsid w:val="00B8144F"/>
    <w:rsid w:val="00B825A1"/>
    <w:rsid w:val="00B82D6D"/>
    <w:rsid w:val="00B82E8E"/>
    <w:rsid w:val="00B83A98"/>
    <w:rsid w:val="00B83ECC"/>
    <w:rsid w:val="00B8413A"/>
    <w:rsid w:val="00B844D8"/>
    <w:rsid w:val="00B84BE8"/>
    <w:rsid w:val="00B84EA9"/>
    <w:rsid w:val="00B85146"/>
    <w:rsid w:val="00B85332"/>
    <w:rsid w:val="00B859C4"/>
    <w:rsid w:val="00B86D75"/>
    <w:rsid w:val="00B90098"/>
    <w:rsid w:val="00B90A2C"/>
    <w:rsid w:val="00B917F0"/>
    <w:rsid w:val="00B9269C"/>
    <w:rsid w:val="00B92D0F"/>
    <w:rsid w:val="00B93159"/>
    <w:rsid w:val="00B94207"/>
    <w:rsid w:val="00B94B05"/>
    <w:rsid w:val="00B96170"/>
    <w:rsid w:val="00B96223"/>
    <w:rsid w:val="00B96953"/>
    <w:rsid w:val="00B96DB6"/>
    <w:rsid w:val="00BA0756"/>
    <w:rsid w:val="00BA0ACF"/>
    <w:rsid w:val="00BA27DC"/>
    <w:rsid w:val="00BA4D5F"/>
    <w:rsid w:val="00BA6341"/>
    <w:rsid w:val="00BA6345"/>
    <w:rsid w:val="00BA713F"/>
    <w:rsid w:val="00BA7C4A"/>
    <w:rsid w:val="00BA7EBE"/>
    <w:rsid w:val="00BB0830"/>
    <w:rsid w:val="00BB5CB9"/>
    <w:rsid w:val="00BB6DE1"/>
    <w:rsid w:val="00BB7D2F"/>
    <w:rsid w:val="00BC018D"/>
    <w:rsid w:val="00BC077E"/>
    <w:rsid w:val="00BC1138"/>
    <w:rsid w:val="00BC34CA"/>
    <w:rsid w:val="00BC4E8E"/>
    <w:rsid w:val="00BC6457"/>
    <w:rsid w:val="00BC74B9"/>
    <w:rsid w:val="00BC75D4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5C90"/>
    <w:rsid w:val="00BF07B2"/>
    <w:rsid w:val="00BF0998"/>
    <w:rsid w:val="00BF237A"/>
    <w:rsid w:val="00BF727B"/>
    <w:rsid w:val="00BF7CA7"/>
    <w:rsid w:val="00BF7F10"/>
    <w:rsid w:val="00C005BD"/>
    <w:rsid w:val="00C008B8"/>
    <w:rsid w:val="00C01F86"/>
    <w:rsid w:val="00C02016"/>
    <w:rsid w:val="00C02FDC"/>
    <w:rsid w:val="00C035EF"/>
    <w:rsid w:val="00C0419A"/>
    <w:rsid w:val="00C04591"/>
    <w:rsid w:val="00C0521A"/>
    <w:rsid w:val="00C05614"/>
    <w:rsid w:val="00C06061"/>
    <w:rsid w:val="00C062B2"/>
    <w:rsid w:val="00C10568"/>
    <w:rsid w:val="00C11F97"/>
    <w:rsid w:val="00C1474B"/>
    <w:rsid w:val="00C14E2F"/>
    <w:rsid w:val="00C15399"/>
    <w:rsid w:val="00C155B2"/>
    <w:rsid w:val="00C17EF1"/>
    <w:rsid w:val="00C20856"/>
    <w:rsid w:val="00C21814"/>
    <w:rsid w:val="00C21E79"/>
    <w:rsid w:val="00C2309B"/>
    <w:rsid w:val="00C23BF4"/>
    <w:rsid w:val="00C26DF4"/>
    <w:rsid w:val="00C2769D"/>
    <w:rsid w:val="00C326EE"/>
    <w:rsid w:val="00C32703"/>
    <w:rsid w:val="00C330DB"/>
    <w:rsid w:val="00C33246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46C97"/>
    <w:rsid w:val="00C500E9"/>
    <w:rsid w:val="00C50185"/>
    <w:rsid w:val="00C505AF"/>
    <w:rsid w:val="00C50D2F"/>
    <w:rsid w:val="00C51297"/>
    <w:rsid w:val="00C522C6"/>
    <w:rsid w:val="00C52350"/>
    <w:rsid w:val="00C525B0"/>
    <w:rsid w:val="00C533C5"/>
    <w:rsid w:val="00C54679"/>
    <w:rsid w:val="00C55E6B"/>
    <w:rsid w:val="00C55EF3"/>
    <w:rsid w:val="00C564ED"/>
    <w:rsid w:val="00C579EB"/>
    <w:rsid w:val="00C602CF"/>
    <w:rsid w:val="00C63B13"/>
    <w:rsid w:val="00C63D79"/>
    <w:rsid w:val="00C64881"/>
    <w:rsid w:val="00C64E94"/>
    <w:rsid w:val="00C64F28"/>
    <w:rsid w:val="00C66421"/>
    <w:rsid w:val="00C67631"/>
    <w:rsid w:val="00C7096F"/>
    <w:rsid w:val="00C711A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851E2"/>
    <w:rsid w:val="00C9022E"/>
    <w:rsid w:val="00C9117C"/>
    <w:rsid w:val="00C92873"/>
    <w:rsid w:val="00C93406"/>
    <w:rsid w:val="00C961B9"/>
    <w:rsid w:val="00C965D2"/>
    <w:rsid w:val="00C96F78"/>
    <w:rsid w:val="00C9770D"/>
    <w:rsid w:val="00C97EBB"/>
    <w:rsid w:val="00CA11CE"/>
    <w:rsid w:val="00CA12CA"/>
    <w:rsid w:val="00CA1A79"/>
    <w:rsid w:val="00CA3A05"/>
    <w:rsid w:val="00CA3FCD"/>
    <w:rsid w:val="00CA49CC"/>
    <w:rsid w:val="00CA5520"/>
    <w:rsid w:val="00CA6AC4"/>
    <w:rsid w:val="00CA6CE8"/>
    <w:rsid w:val="00CA6D2A"/>
    <w:rsid w:val="00CA7BB8"/>
    <w:rsid w:val="00CB1339"/>
    <w:rsid w:val="00CB1FA8"/>
    <w:rsid w:val="00CB2D41"/>
    <w:rsid w:val="00CB38D6"/>
    <w:rsid w:val="00CB475C"/>
    <w:rsid w:val="00CB6387"/>
    <w:rsid w:val="00CB64A4"/>
    <w:rsid w:val="00CB6928"/>
    <w:rsid w:val="00CB6B48"/>
    <w:rsid w:val="00CB70E6"/>
    <w:rsid w:val="00CC1434"/>
    <w:rsid w:val="00CC14F9"/>
    <w:rsid w:val="00CC15F4"/>
    <w:rsid w:val="00CC2A45"/>
    <w:rsid w:val="00CC3476"/>
    <w:rsid w:val="00CC43B1"/>
    <w:rsid w:val="00CC4DC4"/>
    <w:rsid w:val="00CC79F7"/>
    <w:rsid w:val="00CC7D17"/>
    <w:rsid w:val="00CD0410"/>
    <w:rsid w:val="00CD2058"/>
    <w:rsid w:val="00CD34EF"/>
    <w:rsid w:val="00CD667B"/>
    <w:rsid w:val="00CD6D77"/>
    <w:rsid w:val="00CD723E"/>
    <w:rsid w:val="00CD7604"/>
    <w:rsid w:val="00CE0E8F"/>
    <w:rsid w:val="00CE0F4F"/>
    <w:rsid w:val="00CE1367"/>
    <w:rsid w:val="00CE19C2"/>
    <w:rsid w:val="00CE29A4"/>
    <w:rsid w:val="00CE4540"/>
    <w:rsid w:val="00CE5B63"/>
    <w:rsid w:val="00CE6B20"/>
    <w:rsid w:val="00CE741D"/>
    <w:rsid w:val="00CF03A3"/>
    <w:rsid w:val="00CF0B52"/>
    <w:rsid w:val="00CF233D"/>
    <w:rsid w:val="00CF241F"/>
    <w:rsid w:val="00CF26C2"/>
    <w:rsid w:val="00CF4F53"/>
    <w:rsid w:val="00CF6C27"/>
    <w:rsid w:val="00CF7025"/>
    <w:rsid w:val="00D0010A"/>
    <w:rsid w:val="00D023A4"/>
    <w:rsid w:val="00D02417"/>
    <w:rsid w:val="00D037C8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1480B"/>
    <w:rsid w:val="00D17F7B"/>
    <w:rsid w:val="00D20D00"/>
    <w:rsid w:val="00D21651"/>
    <w:rsid w:val="00D22973"/>
    <w:rsid w:val="00D2304A"/>
    <w:rsid w:val="00D24800"/>
    <w:rsid w:val="00D24D3B"/>
    <w:rsid w:val="00D24DC3"/>
    <w:rsid w:val="00D25F1E"/>
    <w:rsid w:val="00D2648E"/>
    <w:rsid w:val="00D279FA"/>
    <w:rsid w:val="00D32AF9"/>
    <w:rsid w:val="00D32C43"/>
    <w:rsid w:val="00D33E98"/>
    <w:rsid w:val="00D35127"/>
    <w:rsid w:val="00D36A64"/>
    <w:rsid w:val="00D40E08"/>
    <w:rsid w:val="00D41560"/>
    <w:rsid w:val="00D43B32"/>
    <w:rsid w:val="00D44D9F"/>
    <w:rsid w:val="00D450D5"/>
    <w:rsid w:val="00D4552E"/>
    <w:rsid w:val="00D45CBD"/>
    <w:rsid w:val="00D46213"/>
    <w:rsid w:val="00D464EA"/>
    <w:rsid w:val="00D468DF"/>
    <w:rsid w:val="00D4690E"/>
    <w:rsid w:val="00D5049B"/>
    <w:rsid w:val="00D51091"/>
    <w:rsid w:val="00D52719"/>
    <w:rsid w:val="00D52734"/>
    <w:rsid w:val="00D54814"/>
    <w:rsid w:val="00D55B73"/>
    <w:rsid w:val="00D56D0B"/>
    <w:rsid w:val="00D570A3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7819"/>
    <w:rsid w:val="00D7010B"/>
    <w:rsid w:val="00D706B5"/>
    <w:rsid w:val="00D71435"/>
    <w:rsid w:val="00D71E39"/>
    <w:rsid w:val="00D7308D"/>
    <w:rsid w:val="00D7366C"/>
    <w:rsid w:val="00D73C1B"/>
    <w:rsid w:val="00D74125"/>
    <w:rsid w:val="00D74FBB"/>
    <w:rsid w:val="00D76277"/>
    <w:rsid w:val="00D76C61"/>
    <w:rsid w:val="00D76E33"/>
    <w:rsid w:val="00D772DA"/>
    <w:rsid w:val="00D77FF3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87C8A"/>
    <w:rsid w:val="00D902F5"/>
    <w:rsid w:val="00D918C3"/>
    <w:rsid w:val="00D92715"/>
    <w:rsid w:val="00D93A28"/>
    <w:rsid w:val="00D95F80"/>
    <w:rsid w:val="00D97977"/>
    <w:rsid w:val="00DA0136"/>
    <w:rsid w:val="00DA0AE3"/>
    <w:rsid w:val="00DA0C3F"/>
    <w:rsid w:val="00DA0F61"/>
    <w:rsid w:val="00DA1EBA"/>
    <w:rsid w:val="00DA2493"/>
    <w:rsid w:val="00DA24B0"/>
    <w:rsid w:val="00DA26CE"/>
    <w:rsid w:val="00DA2785"/>
    <w:rsid w:val="00DA3188"/>
    <w:rsid w:val="00DA3263"/>
    <w:rsid w:val="00DA35C8"/>
    <w:rsid w:val="00DA485F"/>
    <w:rsid w:val="00DA5D68"/>
    <w:rsid w:val="00DA5F48"/>
    <w:rsid w:val="00DA6D2E"/>
    <w:rsid w:val="00DA781B"/>
    <w:rsid w:val="00DA7FE9"/>
    <w:rsid w:val="00DB1131"/>
    <w:rsid w:val="00DB1187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0E7E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3B45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948"/>
    <w:rsid w:val="00E00C3B"/>
    <w:rsid w:val="00E00DD2"/>
    <w:rsid w:val="00E01003"/>
    <w:rsid w:val="00E0119D"/>
    <w:rsid w:val="00E01EA6"/>
    <w:rsid w:val="00E020EE"/>
    <w:rsid w:val="00E023F9"/>
    <w:rsid w:val="00E02A29"/>
    <w:rsid w:val="00E03060"/>
    <w:rsid w:val="00E048AB"/>
    <w:rsid w:val="00E07737"/>
    <w:rsid w:val="00E109E1"/>
    <w:rsid w:val="00E10E2A"/>
    <w:rsid w:val="00E10EFB"/>
    <w:rsid w:val="00E10FE9"/>
    <w:rsid w:val="00E13366"/>
    <w:rsid w:val="00E13E68"/>
    <w:rsid w:val="00E14350"/>
    <w:rsid w:val="00E15B52"/>
    <w:rsid w:val="00E17141"/>
    <w:rsid w:val="00E172D2"/>
    <w:rsid w:val="00E2094D"/>
    <w:rsid w:val="00E21C8E"/>
    <w:rsid w:val="00E221A5"/>
    <w:rsid w:val="00E2286D"/>
    <w:rsid w:val="00E2684C"/>
    <w:rsid w:val="00E27245"/>
    <w:rsid w:val="00E27B1E"/>
    <w:rsid w:val="00E30223"/>
    <w:rsid w:val="00E31F7F"/>
    <w:rsid w:val="00E320E2"/>
    <w:rsid w:val="00E323CD"/>
    <w:rsid w:val="00E33808"/>
    <w:rsid w:val="00E34434"/>
    <w:rsid w:val="00E34DEF"/>
    <w:rsid w:val="00E370E8"/>
    <w:rsid w:val="00E3721D"/>
    <w:rsid w:val="00E401B9"/>
    <w:rsid w:val="00E40CE1"/>
    <w:rsid w:val="00E4386F"/>
    <w:rsid w:val="00E443B0"/>
    <w:rsid w:val="00E45BFB"/>
    <w:rsid w:val="00E466D0"/>
    <w:rsid w:val="00E471D5"/>
    <w:rsid w:val="00E5042C"/>
    <w:rsid w:val="00E50F08"/>
    <w:rsid w:val="00E51383"/>
    <w:rsid w:val="00E523E2"/>
    <w:rsid w:val="00E53718"/>
    <w:rsid w:val="00E53F62"/>
    <w:rsid w:val="00E5497D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10E1"/>
    <w:rsid w:val="00E72128"/>
    <w:rsid w:val="00E722E4"/>
    <w:rsid w:val="00E7385D"/>
    <w:rsid w:val="00E744E2"/>
    <w:rsid w:val="00E747EB"/>
    <w:rsid w:val="00E75BC3"/>
    <w:rsid w:val="00E7606F"/>
    <w:rsid w:val="00E76602"/>
    <w:rsid w:val="00E77124"/>
    <w:rsid w:val="00E77993"/>
    <w:rsid w:val="00E80738"/>
    <w:rsid w:val="00E80C4E"/>
    <w:rsid w:val="00E8143D"/>
    <w:rsid w:val="00E8194F"/>
    <w:rsid w:val="00E829BC"/>
    <w:rsid w:val="00E84366"/>
    <w:rsid w:val="00E87F67"/>
    <w:rsid w:val="00E87FF7"/>
    <w:rsid w:val="00E9004D"/>
    <w:rsid w:val="00E90D34"/>
    <w:rsid w:val="00E9167B"/>
    <w:rsid w:val="00E916F8"/>
    <w:rsid w:val="00E91CB7"/>
    <w:rsid w:val="00E9328F"/>
    <w:rsid w:val="00E937DC"/>
    <w:rsid w:val="00E94A07"/>
    <w:rsid w:val="00E9663C"/>
    <w:rsid w:val="00EA0273"/>
    <w:rsid w:val="00EA03F0"/>
    <w:rsid w:val="00EA0691"/>
    <w:rsid w:val="00EA0949"/>
    <w:rsid w:val="00EA1ED6"/>
    <w:rsid w:val="00EA28A0"/>
    <w:rsid w:val="00EA2A9B"/>
    <w:rsid w:val="00EA3B38"/>
    <w:rsid w:val="00EA3EEB"/>
    <w:rsid w:val="00EA4712"/>
    <w:rsid w:val="00EA57D8"/>
    <w:rsid w:val="00EA5F41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878"/>
    <w:rsid w:val="00EC0AB7"/>
    <w:rsid w:val="00EC0C4F"/>
    <w:rsid w:val="00EC1FEC"/>
    <w:rsid w:val="00EC2367"/>
    <w:rsid w:val="00EC2B61"/>
    <w:rsid w:val="00EC2BED"/>
    <w:rsid w:val="00EC33CB"/>
    <w:rsid w:val="00EC4118"/>
    <w:rsid w:val="00EC561E"/>
    <w:rsid w:val="00EC570A"/>
    <w:rsid w:val="00EC5C6A"/>
    <w:rsid w:val="00EC5FB3"/>
    <w:rsid w:val="00EC6397"/>
    <w:rsid w:val="00EC6E04"/>
    <w:rsid w:val="00EC7B1D"/>
    <w:rsid w:val="00ED0873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5D8"/>
    <w:rsid w:val="00ED48D0"/>
    <w:rsid w:val="00ED6434"/>
    <w:rsid w:val="00ED706E"/>
    <w:rsid w:val="00ED70CA"/>
    <w:rsid w:val="00EE05CD"/>
    <w:rsid w:val="00EE063C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280F"/>
    <w:rsid w:val="00EF33E2"/>
    <w:rsid w:val="00EF393D"/>
    <w:rsid w:val="00EF4DF5"/>
    <w:rsid w:val="00EF4EA5"/>
    <w:rsid w:val="00EF53E4"/>
    <w:rsid w:val="00EF5556"/>
    <w:rsid w:val="00EF5576"/>
    <w:rsid w:val="00EF61F2"/>
    <w:rsid w:val="00EF67DD"/>
    <w:rsid w:val="00EF7E93"/>
    <w:rsid w:val="00F002EA"/>
    <w:rsid w:val="00F02081"/>
    <w:rsid w:val="00F0299F"/>
    <w:rsid w:val="00F02B66"/>
    <w:rsid w:val="00F02C55"/>
    <w:rsid w:val="00F02D23"/>
    <w:rsid w:val="00F036DF"/>
    <w:rsid w:val="00F03802"/>
    <w:rsid w:val="00F04718"/>
    <w:rsid w:val="00F05EE5"/>
    <w:rsid w:val="00F05FFE"/>
    <w:rsid w:val="00F0678E"/>
    <w:rsid w:val="00F0745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5F2"/>
    <w:rsid w:val="00F25830"/>
    <w:rsid w:val="00F27EAD"/>
    <w:rsid w:val="00F30D43"/>
    <w:rsid w:val="00F31D08"/>
    <w:rsid w:val="00F34F37"/>
    <w:rsid w:val="00F353E9"/>
    <w:rsid w:val="00F35DAC"/>
    <w:rsid w:val="00F3646C"/>
    <w:rsid w:val="00F366DC"/>
    <w:rsid w:val="00F3698F"/>
    <w:rsid w:val="00F37408"/>
    <w:rsid w:val="00F407AD"/>
    <w:rsid w:val="00F40F62"/>
    <w:rsid w:val="00F44B35"/>
    <w:rsid w:val="00F45EFC"/>
    <w:rsid w:val="00F46151"/>
    <w:rsid w:val="00F47A65"/>
    <w:rsid w:val="00F47E47"/>
    <w:rsid w:val="00F51A99"/>
    <w:rsid w:val="00F52F8C"/>
    <w:rsid w:val="00F53E0A"/>
    <w:rsid w:val="00F542D1"/>
    <w:rsid w:val="00F5617D"/>
    <w:rsid w:val="00F57E68"/>
    <w:rsid w:val="00F60566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1EE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34D"/>
    <w:rsid w:val="00F93E60"/>
    <w:rsid w:val="00F93FB2"/>
    <w:rsid w:val="00F94C75"/>
    <w:rsid w:val="00F9594D"/>
    <w:rsid w:val="00F959BA"/>
    <w:rsid w:val="00F964C0"/>
    <w:rsid w:val="00F972F9"/>
    <w:rsid w:val="00FA0399"/>
    <w:rsid w:val="00FA16EC"/>
    <w:rsid w:val="00FA19DE"/>
    <w:rsid w:val="00FA1D60"/>
    <w:rsid w:val="00FA2121"/>
    <w:rsid w:val="00FA2919"/>
    <w:rsid w:val="00FA2C07"/>
    <w:rsid w:val="00FA2FA4"/>
    <w:rsid w:val="00FA3ABA"/>
    <w:rsid w:val="00FA4052"/>
    <w:rsid w:val="00FA4308"/>
    <w:rsid w:val="00FA4313"/>
    <w:rsid w:val="00FA5137"/>
    <w:rsid w:val="00FA5EE9"/>
    <w:rsid w:val="00FB1FF3"/>
    <w:rsid w:val="00FB3667"/>
    <w:rsid w:val="00FB59A6"/>
    <w:rsid w:val="00FB7117"/>
    <w:rsid w:val="00FB7398"/>
    <w:rsid w:val="00FC053A"/>
    <w:rsid w:val="00FC0A8C"/>
    <w:rsid w:val="00FC0C7F"/>
    <w:rsid w:val="00FC1C43"/>
    <w:rsid w:val="00FC358D"/>
    <w:rsid w:val="00FC3E2F"/>
    <w:rsid w:val="00FC53C6"/>
    <w:rsid w:val="00FC67C2"/>
    <w:rsid w:val="00FC689A"/>
    <w:rsid w:val="00FC69E3"/>
    <w:rsid w:val="00FD02C7"/>
    <w:rsid w:val="00FD02EF"/>
    <w:rsid w:val="00FD23FF"/>
    <w:rsid w:val="00FD3EEA"/>
    <w:rsid w:val="00FD3EFF"/>
    <w:rsid w:val="00FD45BF"/>
    <w:rsid w:val="00FD5E7A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1B34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92"/>
  </w:style>
  <w:style w:type="paragraph" w:styleId="2">
    <w:name w:val="heading 2"/>
    <w:basedOn w:val="a"/>
    <w:link w:val="20"/>
    <w:uiPriority w:val="9"/>
    <w:qFormat/>
    <w:rsid w:val="0020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64"/>
  </w:style>
  <w:style w:type="paragraph" w:styleId="a6">
    <w:name w:val="footer"/>
    <w:basedOn w:val="a"/>
    <w:link w:val="a7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A64"/>
  </w:style>
  <w:style w:type="paragraph" w:styleId="a8">
    <w:name w:val="Balloon Text"/>
    <w:basedOn w:val="a"/>
    <w:link w:val="a9"/>
    <w:uiPriority w:val="99"/>
    <w:semiHidden/>
    <w:unhideWhenUsed/>
    <w:rsid w:val="004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5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709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09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09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09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096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070EC"/>
    <w:pPr>
      <w:spacing w:after="160" w:line="259" w:lineRule="auto"/>
      <w:ind w:left="720"/>
      <w:contextualSpacing/>
    </w:pPr>
  </w:style>
  <w:style w:type="character" w:styleId="af0">
    <w:name w:val="Hyperlink"/>
    <w:basedOn w:val="a0"/>
    <w:uiPriority w:val="99"/>
    <w:unhideWhenUsed/>
    <w:rsid w:val="00FF1B34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A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2C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92"/>
  </w:style>
  <w:style w:type="paragraph" w:styleId="2">
    <w:name w:val="heading 2"/>
    <w:basedOn w:val="a"/>
    <w:link w:val="20"/>
    <w:uiPriority w:val="9"/>
    <w:qFormat/>
    <w:rsid w:val="0020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64"/>
  </w:style>
  <w:style w:type="paragraph" w:styleId="a6">
    <w:name w:val="footer"/>
    <w:basedOn w:val="a"/>
    <w:link w:val="a7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A64"/>
  </w:style>
  <w:style w:type="paragraph" w:styleId="a8">
    <w:name w:val="Balloon Text"/>
    <w:basedOn w:val="a"/>
    <w:link w:val="a9"/>
    <w:uiPriority w:val="99"/>
    <w:semiHidden/>
    <w:unhideWhenUsed/>
    <w:rsid w:val="004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5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709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09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09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09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096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070EC"/>
    <w:pPr>
      <w:spacing w:after="160" w:line="259" w:lineRule="auto"/>
      <w:ind w:left="720"/>
      <w:contextualSpacing/>
    </w:pPr>
  </w:style>
  <w:style w:type="character" w:styleId="af0">
    <w:name w:val="Hyperlink"/>
    <w:basedOn w:val="a0"/>
    <w:uiPriority w:val="99"/>
    <w:unhideWhenUsed/>
    <w:rsid w:val="00FF1B34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A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2C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rt.tatarstan.ru/file/mert/File/%D0%9F%D1%80%D0%B8%D0%BA%D0%B0%D0%B7%20%D0%BE%D1%82%2031.07.2023%20%E2%84%96%20165%20(%D0%BA%D0%B0%D1%82%D0%B5%D0%B3%D0%BE%D1%80%D0%B8%D0%B8%20%D0%BD%D0%B0%202023%20%D0%B3%D0%BE%D0%B4).pdf" TargetMode="External"/><Relationship Id="rId18" Type="http://schemas.openxmlformats.org/officeDocument/2006/relationships/hyperlink" Target="https://mert.tatarstan.ru/poleznaya-informatsiya.ht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D53A7675616AF08B9194E6A12ABC12EB39349FC4A33BEF7C96D4FFB1CB0A6ACC42232F14480F25D37D9BD8E69E6337CC1F3386C210494CwC1A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D53A7675616AF08B9194E6A12ABC12EB39349FC4A33BEF7C96D4FFB1CB0A6ADE427B23154D1420D868CD89A0wC19K" TargetMode="External"/><Relationship Id="rId17" Type="http://schemas.openxmlformats.org/officeDocument/2006/relationships/hyperlink" Target="https://mert.tatarstan.ru/index.htm/faq/2201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ert.tatarstan.ru/Remote_school_of_the_licensee.htm" TargetMode="External"/><Relationship Id="rId20" Type="http://schemas.openxmlformats.org/officeDocument/2006/relationships/hyperlink" Target="consultantplus://offline/ref=E6D53A7675616AF08B9194E6A12ABC12EB39349FC4A33BEF7C96D4FFB1CB0A6ACC42232F14480822D57D9BD8E69E6337CC1F3386C210494CwC1A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alacts.ru/doc/postanovlenie-pravitelstva-rf-ot-25062021-n-990-ob-utverzhdenii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ert.tatarstan.ru/profilaktika-narusheniy-litsenzionnih-trebovaniy.htm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egalacts.ru/doc/federalnyi-zakon-ot-31072020-n-248-fz-o-gosudarstvennom-kontrole/" TargetMode="External"/><Relationship Id="rId19" Type="http://schemas.openxmlformats.org/officeDocument/2006/relationships/hyperlink" Target="https://mert.tatarstan.ru/licensing/opros.ht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mert.tatarstan.ru/perechen-litsenziatov-s-ukazaniem-kategorii-riskov-5853829.htm" TargetMode="External"/><Relationship Id="rId22" Type="http://schemas.openxmlformats.org/officeDocument/2006/relationships/hyperlink" Target="https://mert.tatarstan.ru/proverochniy-list-dlya-samoobsledova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FC53-0C33-4DCD-8C65-25C3FBE3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12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60</cp:revision>
  <cp:lastPrinted>2020-11-27T11:20:00Z</cp:lastPrinted>
  <dcterms:created xsi:type="dcterms:W3CDTF">2022-09-15T07:50:00Z</dcterms:created>
  <dcterms:modified xsi:type="dcterms:W3CDTF">2023-09-15T06:36:00Z</dcterms:modified>
</cp:coreProperties>
</file>