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D43" w:rsidRPr="00A77947" w:rsidRDefault="00A77947" w:rsidP="00A77947">
      <w:pPr>
        <w:pStyle w:val="20"/>
        <w:shd w:val="clear" w:color="auto" w:fill="auto"/>
        <w:spacing w:after="0" w:line="322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A77947">
        <w:rPr>
          <w:rFonts w:ascii="Times New Roman" w:hAnsi="Times New Roman" w:cs="Times New Roman"/>
          <w:i/>
          <w:iCs/>
          <w:sz w:val="28"/>
          <w:szCs w:val="28"/>
        </w:rPr>
        <w:t>ПРОЕКТ</w:t>
      </w:r>
    </w:p>
    <w:p w:rsidR="00A77947" w:rsidRDefault="00A77947" w:rsidP="00A77947">
      <w:pPr>
        <w:pStyle w:val="2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D43" w:rsidRPr="00291D43" w:rsidRDefault="00A77947" w:rsidP="00A77947">
      <w:pPr>
        <w:pStyle w:val="2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91D43">
        <w:rPr>
          <w:rFonts w:ascii="Times New Roman" w:hAnsi="Times New Roman" w:cs="Times New Roman"/>
          <w:sz w:val="28"/>
          <w:szCs w:val="28"/>
        </w:rPr>
        <w:t>овет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D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1D43">
        <w:rPr>
          <w:rFonts w:ascii="Times New Roman" w:hAnsi="Times New Roman" w:cs="Times New Roman"/>
          <w:sz w:val="28"/>
          <w:szCs w:val="28"/>
        </w:rPr>
        <w:t xml:space="preserve">оселок городского типа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91D43">
        <w:rPr>
          <w:rFonts w:ascii="Times New Roman" w:hAnsi="Times New Roman" w:cs="Times New Roman"/>
          <w:sz w:val="28"/>
          <w:szCs w:val="28"/>
        </w:rPr>
        <w:t xml:space="preserve">амские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1D43">
        <w:rPr>
          <w:rFonts w:ascii="Times New Roman" w:hAnsi="Times New Roman" w:cs="Times New Roman"/>
          <w:sz w:val="28"/>
          <w:szCs w:val="28"/>
        </w:rPr>
        <w:t>оляны»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91D43">
        <w:rPr>
          <w:rFonts w:ascii="Times New Roman" w:hAnsi="Times New Roman" w:cs="Times New Roman"/>
          <w:sz w:val="28"/>
          <w:szCs w:val="28"/>
        </w:rPr>
        <w:t>ижнекамского муниципального района Республики Татарстан</w:t>
      </w:r>
    </w:p>
    <w:p w:rsidR="00A77947" w:rsidRDefault="00A77947" w:rsidP="00A77947">
      <w:pPr>
        <w:pStyle w:val="2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FB0" w:rsidRDefault="00A77947" w:rsidP="00A77947">
      <w:pPr>
        <w:pStyle w:val="2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D43">
        <w:rPr>
          <w:rFonts w:ascii="Times New Roman" w:hAnsi="Times New Roman" w:cs="Times New Roman"/>
          <w:sz w:val="28"/>
          <w:szCs w:val="28"/>
        </w:rPr>
        <w:t>РЕШЕНИЕ</w:t>
      </w:r>
    </w:p>
    <w:p w:rsidR="00291D43" w:rsidRPr="00291D43" w:rsidRDefault="00291D43" w:rsidP="00A77947">
      <w:pPr>
        <w:pStyle w:val="2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947" w:rsidRDefault="00291D43" w:rsidP="00A77947">
      <w:pPr>
        <w:pStyle w:val="2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D43">
        <w:rPr>
          <w:rFonts w:ascii="Times New Roman" w:hAnsi="Times New Roman" w:cs="Times New Roman"/>
          <w:sz w:val="28"/>
          <w:szCs w:val="28"/>
        </w:rPr>
        <w:t xml:space="preserve"> </w:t>
      </w:r>
      <w:r w:rsidR="001F75B9" w:rsidRPr="00291D43">
        <w:rPr>
          <w:rFonts w:ascii="Times New Roman" w:hAnsi="Times New Roman" w:cs="Times New Roman"/>
          <w:sz w:val="28"/>
          <w:szCs w:val="28"/>
        </w:rPr>
        <w:t>«</w:t>
      </w:r>
      <w:r w:rsidR="00A7794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A77947" w:rsidRPr="00A77947">
        <w:rPr>
          <w:rFonts w:ascii="Times New Roman" w:hAnsi="Times New Roman" w:cs="Times New Roman"/>
          <w:sz w:val="28"/>
          <w:szCs w:val="28"/>
        </w:rPr>
        <w:t>муниципального образования «Поселок городского типа Камские Поляны» Нижнекамского муниципального района Республики Татарстан</w:t>
      </w:r>
      <w:r w:rsidR="00A77947">
        <w:rPr>
          <w:rFonts w:ascii="Times New Roman" w:hAnsi="Times New Roman" w:cs="Times New Roman"/>
          <w:sz w:val="28"/>
          <w:szCs w:val="28"/>
        </w:rPr>
        <w:t xml:space="preserve"> от</w:t>
      </w:r>
      <w:r w:rsidR="00A77947" w:rsidRPr="00A77947">
        <w:rPr>
          <w:rFonts w:ascii="Times New Roman" w:hAnsi="Times New Roman" w:cs="Times New Roman"/>
          <w:sz w:val="28"/>
          <w:szCs w:val="28"/>
        </w:rPr>
        <w:t xml:space="preserve"> 20 декабря 2019 года </w:t>
      </w:r>
      <w:r w:rsidR="00A77947">
        <w:rPr>
          <w:rFonts w:ascii="Times New Roman" w:hAnsi="Times New Roman" w:cs="Times New Roman"/>
          <w:sz w:val="28"/>
          <w:szCs w:val="28"/>
        </w:rPr>
        <w:t>№</w:t>
      </w:r>
      <w:r w:rsidR="00A77947" w:rsidRPr="00A77947">
        <w:rPr>
          <w:rFonts w:ascii="Times New Roman" w:hAnsi="Times New Roman" w:cs="Times New Roman"/>
          <w:sz w:val="28"/>
          <w:szCs w:val="28"/>
        </w:rPr>
        <w:t xml:space="preserve"> 36</w:t>
      </w:r>
      <w:r w:rsidR="00A77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FB0" w:rsidRDefault="00A77947" w:rsidP="00A77947">
      <w:pPr>
        <w:pStyle w:val="2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земельном налоге</w:t>
      </w:r>
      <w:r w:rsidR="001F75B9" w:rsidRPr="00291D43">
        <w:rPr>
          <w:rFonts w:ascii="Times New Roman" w:hAnsi="Times New Roman" w:cs="Times New Roman"/>
          <w:sz w:val="28"/>
          <w:szCs w:val="28"/>
        </w:rPr>
        <w:t>»</w:t>
      </w:r>
    </w:p>
    <w:p w:rsidR="00291D43" w:rsidRPr="00291D43" w:rsidRDefault="00291D43" w:rsidP="00291D43">
      <w:pPr>
        <w:pStyle w:val="20"/>
        <w:shd w:val="clear" w:color="auto" w:fill="auto"/>
        <w:spacing w:after="0" w:line="322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77947" w:rsidRDefault="00A77947" w:rsidP="00291D43">
      <w:pPr>
        <w:pStyle w:val="20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0FB0" w:rsidRPr="00291D43" w:rsidRDefault="00A77947" w:rsidP="00A77947">
      <w:pPr>
        <w:pStyle w:val="20"/>
        <w:shd w:val="clear" w:color="auto" w:fill="auto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794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 июля 2023 года № 389-ФЗ                 «О </w:t>
      </w:r>
      <w:r w:rsidR="002A27A5">
        <w:rPr>
          <w:rFonts w:ascii="Times New Roman" w:hAnsi="Times New Roman" w:cs="Times New Roman"/>
          <w:sz w:val="28"/>
          <w:szCs w:val="28"/>
        </w:rPr>
        <w:t>в</w:t>
      </w:r>
      <w:r w:rsidRPr="00A77947">
        <w:rPr>
          <w:rFonts w:ascii="Times New Roman" w:hAnsi="Times New Roman" w:cs="Times New Roman"/>
          <w:sz w:val="28"/>
          <w:szCs w:val="28"/>
        </w:rPr>
        <w:t>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</w:t>
      </w:r>
      <w:r w:rsidR="006F613A">
        <w:rPr>
          <w:rFonts w:ascii="Times New Roman" w:hAnsi="Times New Roman" w:cs="Times New Roman"/>
          <w:sz w:val="28"/>
          <w:szCs w:val="28"/>
        </w:rPr>
        <w:t>»</w:t>
      </w:r>
      <w:r w:rsidR="001F75B9" w:rsidRPr="00291D43">
        <w:rPr>
          <w:rFonts w:ascii="Times New Roman" w:hAnsi="Times New Roman" w:cs="Times New Roman"/>
          <w:sz w:val="28"/>
          <w:szCs w:val="28"/>
        </w:rPr>
        <w:t>, Совет муниципального образования «</w:t>
      </w:r>
      <w:proofErr w:type="spellStart"/>
      <w:r w:rsidR="001F75B9" w:rsidRPr="00291D4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F75B9" w:rsidRPr="00291D43">
        <w:rPr>
          <w:rFonts w:ascii="Times New Roman" w:hAnsi="Times New Roman" w:cs="Times New Roman"/>
          <w:sz w:val="28"/>
          <w:szCs w:val="28"/>
        </w:rPr>
        <w:t xml:space="preserve"> Камские Поляны» Нижнекамского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1F75B9" w:rsidRPr="00291D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</w:p>
    <w:p w:rsidR="00291D43" w:rsidRDefault="00291D43" w:rsidP="00A77947">
      <w:pPr>
        <w:pStyle w:val="20"/>
        <w:shd w:val="clear" w:color="auto" w:fill="auto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0FB0" w:rsidRDefault="001F75B9" w:rsidP="00A77947">
      <w:pPr>
        <w:pStyle w:val="20"/>
        <w:shd w:val="clear" w:color="auto" w:fill="auto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D43">
        <w:rPr>
          <w:rFonts w:ascii="Times New Roman" w:hAnsi="Times New Roman" w:cs="Times New Roman"/>
          <w:sz w:val="28"/>
          <w:szCs w:val="28"/>
        </w:rPr>
        <w:t>РЕШАЕТ:</w:t>
      </w:r>
    </w:p>
    <w:p w:rsidR="00A77947" w:rsidRDefault="00A77947" w:rsidP="00A77947">
      <w:pPr>
        <w:pStyle w:val="20"/>
        <w:shd w:val="clear" w:color="auto" w:fill="auto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77947" w:rsidRDefault="00A77947" w:rsidP="00DF3504">
      <w:pPr>
        <w:pStyle w:val="20"/>
        <w:tabs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A77947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«Поселок городского типа Камские Поляны» Нижнекамского муниципального района Республики Татарстан от 20 декабря 2019 года № 36 «О земельном налоге»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F3504" w:rsidRDefault="00A77947" w:rsidP="00DF3504">
      <w:pPr>
        <w:tabs>
          <w:tab w:val="left" w:pos="1134"/>
        </w:tabs>
        <w:suppressAutoHyphens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bookmarkStart w:id="0" w:name="_Hlk146795805"/>
      <w:r w:rsidRPr="00A7794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в пункте 1.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</w:t>
      </w:r>
      <w:r w:rsidRPr="00A7794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.2</w:t>
      </w:r>
      <w:r w:rsidR="00DF350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:</w:t>
      </w:r>
    </w:p>
    <w:p w:rsidR="00DF3504" w:rsidRDefault="00A77947" w:rsidP="00DF3504">
      <w:pPr>
        <w:tabs>
          <w:tab w:val="left" w:pos="1134"/>
        </w:tabs>
        <w:suppressAutoHyphens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A7794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слова «и объектами» заменить словами «и (или) объектами»</w:t>
      </w:r>
      <w:r w:rsidR="00DF350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;</w:t>
      </w:r>
    </w:p>
    <w:p w:rsidR="00DF3504" w:rsidRDefault="00A77947" w:rsidP="00DF3504">
      <w:pPr>
        <w:tabs>
          <w:tab w:val="left" w:pos="1134"/>
        </w:tabs>
        <w:suppressAutoHyphens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A7794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</w:t>
      </w:r>
      <w:r w:rsidR="00DF350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;</w:t>
      </w:r>
    </w:p>
    <w:p w:rsidR="00A77947" w:rsidRPr="00A77947" w:rsidRDefault="00A77947" w:rsidP="00DF3504">
      <w:pPr>
        <w:tabs>
          <w:tab w:val="left" w:pos="1134"/>
        </w:tabs>
        <w:suppressAutoHyphens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A7794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слова «и к объектам» заменить словами «и (или) к объектам».</w:t>
      </w:r>
    </w:p>
    <w:bookmarkEnd w:id="0"/>
    <w:p w:rsidR="00DF3504" w:rsidRPr="00DF3504" w:rsidRDefault="0024044C" w:rsidP="00DF3504">
      <w:pPr>
        <w:pStyle w:val="20"/>
        <w:tabs>
          <w:tab w:val="left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_GoBack"/>
      <w:r w:rsidR="00DF3504" w:rsidRPr="00DF3504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7753CF">
        <w:rPr>
          <w:rFonts w:ascii="Times New Roman" w:hAnsi="Times New Roman" w:cs="Times New Roman"/>
          <w:sz w:val="28"/>
          <w:szCs w:val="28"/>
        </w:rPr>
        <w:t>вступает в силу с 01 января 2024 года</w:t>
      </w:r>
      <w:r w:rsidR="00DF3504" w:rsidRPr="00DF3504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291D43" w:rsidRPr="00291D43" w:rsidRDefault="00DF3504" w:rsidP="00DF3504">
      <w:pPr>
        <w:pStyle w:val="20"/>
        <w:tabs>
          <w:tab w:val="left" w:pos="993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3504">
        <w:rPr>
          <w:rFonts w:ascii="Times New Roman" w:hAnsi="Times New Roman" w:cs="Times New Roman"/>
          <w:sz w:val="28"/>
          <w:szCs w:val="28"/>
        </w:rPr>
        <w:t>.</w:t>
      </w:r>
      <w:r w:rsidRPr="00DF3504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решения оставляю за собой.</w:t>
      </w:r>
    </w:p>
    <w:p w:rsidR="00291D43" w:rsidRDefault="00291D43" w:rsidP="00A77947">
      <w:pPr>
        <w:pStyle w:val="2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D43" w:rsidRDefault="00291D43" w:rsidP="00291D43">
      <w:pPr>
        <w:pStyle w:val="20"/>
        <w:shd w:val="clear" w:color="auto" w:fill="auto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50FB0" w:rsidRPr="00291D43" w:rsidRDefault="001F75B9" w:rsidP="00DF3504">
      <w:pPr>
        <w:pStyle w:val="20"/>
        <w:shd w:val="clear" w:color="auto" w:fill="auto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91D43">
        <w:rPr>
          <w:rFonts w:ascii="Times New Roman" w:hAnsi="Times New Roman" w:cs="Times New Roman"/>
          <w:sz w:val="28"/>
          <w:szCs w:val="28"/>
        </w:rPr>
        <w:t>Глав</w:t>
      </w:r>
      <w:r w:rsidR="00A77947">
        <w:rPr>
          <w:rFonts w:ascii="Times New Roman" w:hAnsi="Times New Roman" w:cs="Times New Roman"/>
          <w:sz w:val="28"/>
          <w:szCs w:val="28"/>
        </w:rPr>
        <w:t>а</w:t>
      </w:r>
      <w:r w:rsidR="00291D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A7794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F35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7947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A77947">
        <w:rPr>
          <w:rFonts w:ascii="Times New Roman" w:hAnsi="Times New Roman" w:cs="Times New Roman"/>
          <w:sz w:val="28"/>
          <w:szCs w:val="28"/>
        </w:rPr>
        <w:t>Салахутдинов</w:t>
      </w:r>
      <w:proofErr w:type="spellEnd"/>
    </w:p>
    <w:sectPr w:rsidR="00650FB0" w:rsidRPr="00291D43" w:rsidSect="00DF3504">
      <w:type w:val="continuous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27C0" w:rsidRDefault="006827C0">
      <w:r>
        <w:separator/>
      </w:r>
    </w:p>
  </w:endnote>
  <w:endnote w:type="continuationSeparator" w:id="0">
    <w:p w:rsidR="006827C0" w:rsidRDefault="0068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27C0" w:rsidRDefault="006827C0"/>
  </w:footnote>
  <w:footnote w:type="continuationSeparator" w:id="0">
    <w:p w:rsidR="006827C0" w:rsidRDefault="006827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8393D"/>
    <w:multiLevelType w:val="multilevel"/>
    <w:tmpl w:val="46022B8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B0"/>
    <w:rsid w:val="001F75B9"/>
    <w:rsid w:val="0024044C"/>
    <w:rsid w:val="00291D43"/>
    <w:rsid w:val="002A27A5"/>
    <w:rsid w:val="004231A7"/>
    <w:rsid w:val="00650FB0"/>
    <w:rsid w:val="006827C0"/>
    <w:rsid w:val="006F613A"/>
    <w:rsid w:val="007753CF"/>
    <w:rsid w:val="008A2616"/>
    <w:rsid w:val="00A77947"/>
    <w:rsid w:val="00DF3504"/>
    <w:rsid w:val="00EC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7F42"/>
  <w15:docId w15:val="{9263A7D7-3CA6-43B2-B016-9E8C7167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0pt">
    <w:name w:val="Основной текст (3) + 10 pt"/>
    <w:basedOn w:val="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85pt">
    <w:name w:val="Основной текст (3) + 8;5 pt;Полужирный"/>
    <w:basedOn w:val="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Candara75pt">
    <w:name w:val="Основной текст (4) + Candara;7;5 pt;Не полужирный"/>
    <w:basedOn w:val="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Cambria" w:eastAsia="Cambria" w:hAnsi="Cambria" w:cs="Cambria"/>
      <w:b/>
      <w:bCs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5Candara11pt0ptExact">
    <w:name w:val="Основной текст (5) + Candara;11 pt;Не полужирный;Не курсив;Интервал 0 pt Exact"/>
    <w:basedOn w:val="5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Подпись к картинке (2) Exact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Exact0">
    <w:name w:val="Подпись к картинке (2) Exact"/>
    <w:basedOn w:val="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Exact"/>
    <w:basedOn w:val="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center"/>
    </w:pPr>
    <w:rPr>
      <w:rFonts w:ascii="Cambria" w:eastAsia="Cambria" w:hAnsi="Cambria" w:cs="Cambria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06" w:lineRule="exact"/>
      <w:jc w:val="center"/>
    </w:pPr>
    <w:rPr>
      <w:rFonts w:ascii="Cambria" w:eastAsia="Cambria" w:hAnsi="Cambria" w:cs="Cambria"/>
      <w:b/>
      <w:bCs/>
      <w:sz w:val="17"/>
      <w:szCs w:val="17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Cambria" w:eastAsia="Cambria" w:hAnsi="Cambria" w:cs="Cambria"/>
      <w:b/>
      <w:bCs/>
      <w:i/>
      <w:iCs/>
      <w:spacing w:val="-2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right"/>
    </w:pPr>
    <w:rPr>
      <w:rFonts w:ascii="Cambria" w:eastAsia="Cambria" w:hAnsi="Cambria" w:cs="Cambria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2023-09-28T09:19:00Z</cp:lastPrinted>
  <dcterms:created xsi:type="dcterms:W3CDTF">2023-09-25T13:11:00Z</dcterms:created>
  <dcterms:modified xsi:type="dcterms:W3CDTF">2023-09-29T06:12:00Z</dcterms:modified>
</cp:coreProperties>
</file>