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D173FD3" w:rsidR="00FA0588" w:rsidRPr="008E0161" w:rsidRDefault="00485E45" w:rsidP="0065363D">
      <w:pPr>
        <w:tabs>
          <w:tab w:val="left" w:pos="3686"/>
        </w:tabs>
        <w:ind w:right="6094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B60C98">
        <w:rPr>
          <w:sz w:val="28"/>
          <w:szCs w:val="28"/>
        </w:rPr>
        <w:t>регионального значения</w:t>
      </w:r>
      <w:bookmarkEnd w:id="0"/>
      <w:r w:rsidR="00880BB3" w:rsidRPr="00B60C98">
        <w:rPr>
          <w:sz w:val="28"/>
          <w:szCs w:val="28"/>
        </w:rPr>
        <w:t xml:space="preserve"> </w:t>
      </w:r>
      <w:r w:rsidR="0065363D">
        <w:rPr>
          <w:sz w:val="28"/>
          <w:szCs w:val="28"/>
        </w:rPr>
        <w:br/>
      </w:r>
      <w:r w:rsidR="00880BB3" w:rsidRPr="00B60C98">
        <w:rPr>
          <w:sz w:val="28"/>
          <w:szCs w:val="28"/>
        </w:rPr>
        <w:t>«</w:t>
      </w:r>
      <w:r w:rsidR="004C1746">
        <w:rPr>
          <w:sz w:val="28"/>
          <w:szCs w:val="28"/>
        </w:rPr>
        <w:t xml:space="preserve">Могила писателя </w:t>
      </w:r>
      <w:proofErr w:type="spellStart"/>
      <w:r w:rsidR="004C1746">
        <w:rPr>
          <w:sz w:val="28"/>
          <w:szCs w:val="28"/>
        </w:rPr>
        <w:t>Фатиха</w:t>
      </w:r>
      <w:proofErr w:type="spellEnd"/>
      <w:r w:rsidR="004C1746">
        <w:rPr>
          <w:sz w:val="28"/>
          <w:szCs w:val="28"/>
        </w:rPr>
        <w:t xml:space="preserve"> </w:t>
      </w:r>
      <w:proofErr w:type="spellStart"/>
      <w:r w:rsidR="004C1746">
        <w:rPr>
          <w:sz w:val="28"/>
          <w:szCs w:val="28"/>
        </w:rPr>
        <w:t>Халиди</w:t>
      </w:r>
      <w:proofErr w:type="spellEnd"/>
      <w:r w:rsidR="00880BB3" w:rsidRPr="00B60C98">
        <w:rPr>
          <w:sz w:val="28"/>
          <w:szCs w:val="28"/>
        </w:rPr>
        <w:t xml:space="preserve">», </w:t>
      </w:r>
      <w:r w:rsidR="004C1746" w:rsidRPr="004C1746">
        <w:rPr>
          <w:sz w:val="28"/>
          <w:szCs w:val="28"/>
        </w:rPr>
        <w:t>1959 г.</w:t>
      </w:r>
      <w:r w:rsidR="000F0DD8" w:rsidRPr="00B60C98">
        <w:rPr>
          <w:sz w:val="28"/>
          <w:szCs w:val="28"/>
        </w:rPr>
        <w:t xml:space="preserve">, расположенного по адресу: </w:t>
      </w:r>
      <w:r w:rsidR="004C1746" w:rsidRPr="004C1746">
        <w:rPr>
          <w:sz w:val="28"/>
          <w:szCs w:val="28"/>
        </w:rPr>
        <w:t xml:space="preserve">Республика Татарстан, </w:t>
      </w:r>
      <w:r w:rsidR="0065363D">
        <w:rPr>
          <w:sz w:val="28"/>
          <w:szCs w:val="28"/>
        </w:rPr>
        <w:br/>
      </w:r>
      <w:r w:rsidR="004C1746" w:rsidRPr="004C1746">
        <w:rPr>
          <w:sz w:val="28"/>
          <w:szCs w:val="28"/>
        </w:rPr>
        <w:t>г. Казань, Ново-Татарское кладбище</w:t>
      </w:r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4DC9CC69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65363D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06D63F1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B60C98" w:rsidRPr="00B60C98">
        <w:t>регионального значения</w:t>
      </w:r>
      <w:r w:rsidR="00880BB3" w:rsidRPr="00880BB3">
        <w:t xml:space="preserve"> </w:t>
      </w:r>
      <w:r w:rsidR="004C1746" w:rsidRPr="00B60C98">
        <w:t>«</w:t>
      </w:r>
      <w:r w:rsidR="004C1746">
        <w:t xml:space="preserve">Могила писателя </w:t>
      </w:r>
      <w:proofErr w:type="spellStart"/>
      <w:r w:rsidR="004C1746">
        <w:t>Фатиха</w:t>
      </w:r>
      <w:proofErr w:type="spellEnd"/>
      <w:r w:rsidR="004C1746">
        <w:t xml:space="preserve"> </w:t>
      </w:r>
      <w:proofErr w:type="spellStart"/>
      <w:r w:rsidR="004C1746">
        <w:t>Халиди</w:t>
      </w:r>
      <w:proofErr w:type="spellEnd"/>
      <w:r w:rsidR="004C1746" w:rsidRPr="00B60C98">
        <w:t xml:space="preserve">», </w:t>
      </w:r>
      <w:r w:rsidR="004C1746" w:rsidRPr="004C1746">
        <w:t>1959 г.</w:t>
      </w:r>
      <w:r w:rsidR="004C1746" w:rsidRPr="00B60C98">
        <w:t xml:space="preserve">, расположенного по адресу: </w:t>
      </w:r>
      <w:r w:rsidR="004C1746" w:rsidRPr="004C1746">
        <w:t>Республика Татарстан, г. Казань, Ново-Татарское кладбище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3490FEFE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B60C98" w:rsidRPr="00B60C98">
        <w:t xml:space="preserve">регионального </w:t>
      </w:r>
      <w:r w:rsidR="004C1746">
        <w:t xml:space="preserve">значения </w:t>
      </w:r>
      <w:r w:rsidR="004C1746" w:rsidRPr="00B60C98">
        <w:t>«</w:t>
      </w:r>
      <w:r w:rsidR="004C1746">
        <w:t xml:space="preserve">Могила писателя </w:t>
      </w:r>
      <w:proofErr w:type="spellStart"/>
      <w:r w:rsidR="004C1746">
        <w:t>Фатиха</w:t>
      </w:r>
      <w:proofErr w:type="spellEnd"/>
      <w:r w:rsidR="004C1746">
        <w:t xml:space="preserve"> </w:t>
      </w:r>
      <w:proofErr w:type="spellStart"/>
      <w:r w:rsidR="004C1746">
        <w:t>Халиди</w:t>
      </w:r>
      <w:proofErr w:type="spellEnd"/>
      <w:r w:rsidR="004C1746" w:rsidRPr="00B60C98">
        <w:t xml:space="preserve">», </w:t>
      </w:r>
      <w:r w:rsidR="004C1746" w:rsidRPr="004C1746">
        <w:t>1959 г.</w:t>
      </w:r>
      <w:r w:rsidR="004C1746" w:rsidRPr="00B60C98">
        <w:t xml:space="preserve">, расположенного по адресу: </w:t>
      </w:r>
      <w:r w:rsidR="004C1746" w:rsidRPr="004C1746">
        <w:t>Республика Татарстан, г. Казань, Ново-Татарское кладбище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2AA9F786" w:rsidR="00880BB3" w:rsidRDefault="00880BB3" w:rsidP="00544B0E">
      <w:pPr>
        <w:pStyle w:val="Bodytext20"/>
        <w:shd w:val="clear" w:color="auto" w:fill="auto"/>
        <w:spacing w:line="240" w:lineRule="auto"/>
        <w:ind w:firstLine="0"/>
        <w:jc w:val="both"/>
      </w:pPr>
    </w:p>
    <w:p w14:paraId="55898747" w14:textId="77777777" w:rsidR="00544B0E" w:rsidRDefault="00544B0E" w:rsidP="00544B0E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544B0E">
          <w:headerReference w:type="even" r:id="rId9"/>
          <w:headerReference w:type="default" r:id="rId10"/>
          <w:pgSz w:w="11906" w:h="16838"/>
          <w:pgMar w:top="851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E763695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65363D">
        <w:rPr>
          <w:sz w:val="28"/>
          <w:szCs w:val="28"/>
        </w:rPr>
        <w:br/>
      </w:r>
      <w:r w:rsidR="004C1746" w:rsidRPr="00B60C98">
        <w:rPr>
          <w:sz w:val="28"/>
          <w:szCs w:val="28"/>
        </w:rPr>
        <w:t>«</w:t>
      </w:r>
      <w:r w:rsidR="004C1746">
        <w:rPr>
          <w:sz w:val="28"/>
          <w:szCs w:val="28"/>
        </w:rPr>
        <w:t xml:space="preserve">Могила писателя </w:t>
      </w:r>
      <w:proofErr w:type="spellStart"/>
      <w:r w:rsidR="004C1746">
        <w:rPr>
          <w:sz w:val="28"/>
          <w:szCs w:val="28"/>
        </w:rPr>
        <w:t>Фатиха</w:t>
      </w:r>
      <w:proofErr w:type="spellEnd"/>
      <w:r w:rsidR="004C1746">
        <w:rPr>
          <w:sz w:val="28"/>
          <w:szCs w:val="28"/>
        </w:rPr>
        <w:t xml:space="preserve"> </w:t>
      </w:r>
      <w:proofErr w:type="spellStart"/>
      <w:r w:rsidR="004C1746">
        <w:rPr>
          <w:sz w:val="28"/>
          <w:szCs w:val="28"/>
        </w:rPr>
        <w:t>Халиди</w:t>
      </w:r>
      <w:proofErr w:type="spellEnd"/>
      <w:r w:rsidR="004C1746" w:rsidRPr="00B60C98">
        <w:rPr>
          <w:sz w:val="28"/>
          <w:szCs w:val="28"/>
        </w:rPr>
        <w:t xml:space="preserve">», </w:t>
      </w:r>
      <w:r w:rsidR="004C1746" w:rsidRPr="004C1746">
        <w:rPr>
          <w:sz w:val="28"/>
          <w:szCs w:val="28"/>
        </w:rPr>
        <w:t>1959 г.</w:t>
      </w:r>
      <w:r w:rsidR="004C1746" w:rsidRPr="00B60C98">
        <w:rPr>
          <w:sz w:val="28"/>
          <w:szCs w:val="28"/>
        </w:rPr>
        <w:t xml:space="preserve">, расположенного по адресу: </w:t>
      </w:r>
      <w:r w:rsidR="0065363D">
        <w:rPr>
          <w:sz w:val="28"/>
          <w:szCs w:val="28"/>
        </w:rPr>
        <w:br/>
      </w:r>
      <w:r w:rsidR="004C1746" w:rsidRPr="004C1746">
        <w:rPr>
          <w:sz w:val="28"/>
          <w:szCs w:val="28"/>
        </w:rPr>
        <w:t>Республика Татарстан, г. Казань, Ново-Татарское кладбище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126C50">
      <w:pPr>
        <w:pStyle w:val="Bodytext20"/>
        <w:shd w:val="clear" w:color="auto" w:fill="auto"/>
        <w:spacing w:line="240" w:lineRule="auto"/>
        <w:ind w:right="-1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0CBC78C" w:rsidR="00217999" w:rsidRDefault="00BB4CDE" w:rsidP="00126C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4C1746" w:rsidRPr="00B60C98">
        <w:rPr>
          <w:sz w:val="28"/>
          <w:szCs w:val="28"/>
        </w:rPr>
        <w:t>«</w:t>
      </w:r>
      <w:r w:rsidR="004C1746">
        <w:rPr>
          <w:sz w:val="28"/>
          <w:szCs w:val="28"/>
        </w:rPr>
        <w:t xml:space="preserve">Могила писателя </w:t>
      </w:r>
      <w:proofErr w:type="spellStart"/>
      <w:r w:rsidR="004C1746">
        <w:rPr>
          <w:sz w:val="28"/>
          <w:szCs w:val="28"/>
        </w:rPr>
        <w:t>Фатиха</w:t>
      </w:r>
      <w:proofErr w:type="spellEnd"/>
      <w:r w:rsidR="004C1746">
        <w:rPr>
          <w:sz w:val="28"/>
          <w:szCs w:val="28"/>
        </w:rPr>
        <w:t xml:space="preserve"> </w:t>
      </w:r>
      <w:proofErr w:type="spellStart"/>
      <w:r w:rsidR="004C1746">
        <w:rPr>
          <w:sz w:val="28"/>
          <w:szCs w:val="28"/>
        </w:rPr>
        <w:t>Халиди</w:t>
      </w:r>
      <w:proofErr w:type="spellEnd"/>
      <w:r w:rsidR="004C1746" w:rsidRPr="00B60C98">
        <w:rPr>
          <w:sz w:val="28"/>
          <w:szCs w:val="28"/>
        </w:rPr>
        <w:t xml:space="preserve">», </w:t>
      </w:r>
      <w:r w:rsidR="004C1746" w:rsidRPr="004C1746">
        <w:rPr>
          <w:sz w:val="28"/>
          <w:szCs w:val="28"/>
        </w:rPr>
        <w:t>1959 г.</w:t>
      </w:r>
      <w:r w:rsidR="004C1746" w:rsidRPr="00B60C98">
        <w:rPr>
          <w:sz w:val="28"/>
          <w:szCs w:val="28"/>
        </w:rPr>
        <w:t xml:space="preserve">, расположенного по адресу: </w:t>
      </w:r>
      <w:r w:rsidR="004C1746" w:rsidRPr="004C1746">
        <w:rPr>
          <w:sz w:val="28"/>
          <w:szCs w:val="28"/>
        </w:rPr>
        <w:t>Республика Татарстан, г. Казань, Ново-Татарское кладбище</w:t>
      </w:r>
    </w:p>
    <w:p w14:paraId="04B31D88" w14:textId="7FBF07BF" w:rsidR="004C1746" w:rsidRDefault="004C1746" w:rsidP="00485E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933E1" wp14:editId="3E3071AA">
                <wp:simplePos x="0" y="0"/>
                <wp:positionH relativeFrom="column">
                  <wp:posOffset>908685</wp:posOffset>
                </wp:positionH>
                <wp:positionV relativeFrom="paragraph">
                  <wp:posOffset>202565</wp:posOffset>
                </wp:positionV>
                <wp:extent cx="4657725" cy="4733290"/>
                <wp:effectExtent l="0" t="0" r="2857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7332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B7293" id="Прямоугольник 2" o:spid="_x0000_s1026" style="position:absolute;margin-left:71.55pt;margin-top:15.95pt;width:366.75pt;height:37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2CB45999" w14:textId="322835B3" w:rsidR="00485E45" w:rsidRDefault="004C1746" w:rsidP="00485E45">
      <w:pPr>
        <w:jc w:val="center"/>
        <w:rPr>
          <w:sz w:val="28"/>
          <w:szCs w:val="28"/>
          <w:lang w:bidi="ru-RU"/>
        </w:rPr>
      </w:pPr>
      <w:r w:rsidRPr="002D5856">
        <w:rPr>
          <w:noProof/>
        </w:rPr>
        <w:drawing>
          <wp:inline distT="0" distB="0" distL="0" distR="0" wp14:anchorId="4BA0D13E" wp14:editId="373E08FD">
            <wp:extent cx="4657725" cy="4733903"/>
            <wp:effectExtent l="0" t="0" r="0" b="0"/>
            <wp:docPr id="1555305001" name="Рисунок 1" descr="Изображение выглядит как диаграмма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05001" name="Рисунок 1" descr="Изображение выглядит как диаграмма, карта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9643" cy="47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18E20A10" w:rsidR="00CA6B8D" w:rsidRDefault="00CA6B8D" w:rsidP="0065363D">
      <w:pPr>
        <w:ind w:firstLine="1276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37"/>
        <w:gridCol w:w="5958"/>
      </w:tblGrid>
      <w:tr w:rsidR="004C1746" w14:paraId="5E44BC9B" w14:textId="77777777" w:rsidTr="0065363D">
        <w:trPr>
          <w:trHeight w:val="381"/>
          <w:jc w:val="center"/>
        </w:trPr>
        <w:tc>
          <w:tcPr>
            <w:tcW w:w="0" w:type="auto"/>
            <w:vAlign w:val="center"/>
          </w:tcPr>
          <w:p w14:paraId="1244C818" w14:textId="77777777" w:rsidR="004C1746" w:rsidRDefault="004C1746" w:rsidP="00CD73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78DD2" wp14:editId="5E7A6BE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46355</wp:posOffset>
                      </wp:positionV>
                      <wp:extent cx="552450" cy="0"/>
                      <wp:effectExtent l="0" t="0" r="0" b="0"/>
                      <wp:wrapNone/>
                      <wp:docPr id="1605252787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DAAA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3.65pt" to="56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" strokecolor="red" strokeweight="1.5pt"/>
                  </w:pict>
                </mc:Fallback>
              </mc:AlternateContent>
            </w:r>
          </w:p>
        </w:tc>
        <w:tc>
          <w:tcPr>
            <w:tcW w:w="5958" w:type="dxa"/>
            <w:vAlign w:val="center"/>
          </w:tcPr>
          <w:p w14:paraId="362FAE76" w14:textId="5AFC9650" w:rsidR="004C1746" w:rsidRPr="0065363D" w:rsidRDefault="004C1746" w:rsidP="00CD733A">
            <w:pPr>
              <w:rPr>
                <w:sz w:val="24"/>
                <w:szCs w:val="24"/>
              </w:rPr>
            </w:pPr>
            <w:r w:rsidRPr="0065363D">
              <w:rPr>
                <w:sz w:val="24"/>
                <w:szCs w:val="24"/>
              </w:rPr>
              <w:t>- границы территории объекта</w:t>
            </w:r>
          </w:p>
        </w:tc>
      </w:tr>
      <w:tr w:rsidR="004C1746" w14:paraId="2EB74523" w14:textId="77777777" w:rsidTr="0065363D">
        <w:trPr>
          <w:trHeight w:val="537"/>
          <w:jc w:val="center"/>
        </w:trPr>
        <w:tc>
          <w:tcPr>
            <w:tcW w:w="0" w:type="auto"/>
            <w:vAlign w:val="center"/>
          </w:tcPr>
          <w:p w14:paraId="0E047B0D" w14:textId="77777777" w:rsidR="004C1746" w:rsidRDefault="004C1746" w:rsidP="006536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8B0784" wp14:editId="4FAC43F2">
                  <wp:extent cx="333375" cy="379535"/>
                  <wp:effectExtent l="0" t="0" r="0" b="1905"/>
                  <wp:docPr id="8181168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73" cy="38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vAlign w:val="center"/>
          </w:tcPr>
          <w:p w14:paraId="31589776" w14:textId="6EA96FF6" w:rsidR="004C1746" w:rsidRPr="0065363D" w:rsidRDefault="004C1746" w:rsidP="0065363D">
            <w:pPr>
              <w:ind w:left="121" w:hanging="142"/>
              <w:rPr>
                <w:sz w:val="24"/>
                <w:szCs w:val="24"/>
              </w:rPr>
            </w:pPr>
            <w:r w:rsidRPr="0065363D">
              <w:rPr>
                <w:sz w:val="24"/>
                <w:szCs w:val="24"/>
              </w:rPr>
              <w:t xml:space="preserve">- обозначение характерной точки границ территории объекта </w:t>
            </w:r>
            <w:r w:rsidR="0065363D">
              <w:rPr>
                <w:sz w:val="24"/>
                <w:szCs w:val="24"/>
              </w:rPr>
              <w:t>культурного наследия</w:t>
            </w:r>
            <w:r w:rsidRPr="0065363D">
              <w:rPr>
                <w:sz w:val="24"/>
                <w:szCs w:val="24"/>
              </w:rPr>
              <w:t xml:space="preserve">                </w:t>
            </w:r>
          </w:p>
        </w:tc>
      </w:tr>
      <w:tr w:rsidR="004C1746" w14:paraId="45F349EB" w14:textId="77777777" w:rsidTr="0065363D">
        <w:trPr>
          <w:trHeight w:val="369"/>
          <w:jc w:val="center"/>
        </w:trPr>
        <w:tc>
          <w:tcPr>
            <w:tcW w:w="0" w:type="auto"/>
            <w:vAlign w:val="center"/>
          </w:tcPr>
          <w:p w14:paraId="47E41D31" w14:textId="77777777" w:rsidR="004C1746" w:rsidRPr="0065363D" w:rsidRDefault="004C1746" w:rsidP="00CD733A">
            <w:pPr>
              <w:rPr>
                <w:sz w:val="24"/>
                <w:szCs w:val="24"/>
              </w:rPr>
            </w:pPr>
            <w:r w:rsidRPr="0065363D">
              <w:rPr>
                <w:color w:val="00B0F0"/>
                <w:sz w:val="24"/>
                <w:szCs w:val="24"/>
              </w:rPr>
              <w:t>16:50:080501</w:t>
            </w:r>
            <w:r w:rsidRPr="00653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14:paraId="6E36C367" w14:textId="5371E806" w:rsidR="004C1746" w:rsidRPr="0065363D" w:rsidRDefault="004C1746" w:rsidP="00CD733A">
            <w:pPr>
              <w:rPr>
                <w:sz w:val="24"/>
                <w:szCs w:val="24"/>
              </w:rPr>
            </w:pPr>
            <w:r w:rsidRPr="0065363D">
              <w:rPr>
                <w:sz w:val="24"/>
                <w:szCs w:val="24"/>
              </w:rPr>
              <w:t>-  кадастровый квартал</w:t>
            </w:r>
          </w:p>
        </w:tc>
      </w:tr>
      <w:tr w:rsidR="001518A7" w:rsidRPr="0065363D" w14:paraId="482A4092" w14:textId="77777777" w:rsidTr="001518A7">
        <w:tblPrEx>
          <w:jc w:val="left"/>
        </w:tblPrEx>
        <w:trPr>
          <w:trHeight w:val="143"/>
        </w:trPr>
        <w:tc>
          <w:tcPr>
            <w:tcW w:w="0" w:type="auto"/>
          </w:tcPr>
          <w:p w14:paraId="7DF67D66" w14:textId="5714CE2C" w:rsidR="001518A7" w:rsidRPr="0065363D" w:rsidRDefault="001518A7" w:rsidP="004A2F0E">
            <w:pPr>
              <w:rPr>
                <w:sz w:val="24"/>
                <w:szCs w:val="24"/>
              </w:rPr>
            </w:pPr>
            <w:r w:rsidRPr="0065363D">
              <w:rPr>
                <w:color w:val="00B0F0"/>
                <w:sz w:val="24"/>
                <w:szCs w:val="24"/>
              </w:rPr>
              <w:t>16:50:080501</w:t>
            </w:r>
            <w:r>
              <w:rPr>
                <w:color w:val="00B0F0"/>
                <w:sz w:val="24"/>
                <w:szCs w:val="24"/>
              </w:rPr>
              <w:t>:1</w:t>
            </w:r>
            <w:r w:rsidRPr="00653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</w:tcPr>
          <w:p w14:paraId="74359F39" w14:textId="1E876ADE" w:rsidR="001518A7" w:rsidRPr="0065363D" w:rsidRDefault="001518A7" w:rsidP="001518A7">
            <w:pPr>
              <w:rPr>
                <w:sz w:val="24"/>
                <w:szCs w:val="24"/>
              </w:rPr>
            </w:pPr>
            <w:r w:rsidRPr="0065363D">
              <w:rPr>
                <w:sz w:val="24"/>
                <w:szCs w:val="24"/>
              </w:rPr>
              <w:t xml:space="preserve">-  кадастровый </w:t>
            </w:r>
            <w:r>
              <w:rPr>
                <w:sz w:val="24"/>
                <w:szCs w:val="24"/>
              </w:rPr>
              <w:t>номер земельного участка</w:t>
            </w:r>
          </w:p>
        </w:tc>
      </w:tr>
    </w:tbl>
    <w:p w14:paraId="7FDE9B5E" w14:textId="79BF55A9" w:rsidR="004C1746" w:rsidRDefault="0065363D" w:rsidP="00544B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41ABB8DC" w14:textId="77777777" w:rsidR="004C1746" w:rsidRDefault="004C1746" w:rsidP="00544B0E">
      <w:pPr>
        <w:jc w:val="center"/>
        <w:rPr>
          <w:sz w:val="28"/>
          <w:szCs w:val="28"/>
        </w:rPr>
      </w:pPr>
      <w:r w:rsidRPr="00B60C98">
        <w:rPr>
          <w:sz w:val="28"/>
          <w:szCs w:val="28"/>
        </w:rPr>
        <w:t>«</w:t>
      </w:r>
      <w:r>
        <w:rPr>
          <w:sz w:val="28"/>
          <w:szCs w:val="28"/>
        </w:rPr>
        <w:t xml:space="preserve">Могила писателя </w:t>
      </w:r>
      <w:proofErr w:type="spellStart"/>
      <w:r>
        <w:rPr>
          <w:sz w:val="28"/>
          <w:szCs w:val="28"/>
        </w:rPr>
        <w:t>Фатиха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Халиди</w:t>
      </w:r>
      <w:proofErr w:type="spellEnd"/>
      <w:r w:rsidRPr="00B60C98">
        <w:rPr>
          <w:sz w:val="28"/>
          <w:szCs w:val="28"/>
        </w:rPr>
        <w:t xml:space="preserve">», </w:t>
      </w:r>
      <w:r w:rsidRPr="004C1746">
        <w:rPr>
          <w:sz w:val="28"/>
          <w:szCs w:val="28"/>
        </w:rPr>
        <w:t>1959 г.</w:t>
      </w:r>
      <w:r w:rsidRPr="00B60C98">
        <w:rPr>
          <w:sz w:val="28"/>
          <w:szCs w:val="28"/>
        </w:rPr>
        <w:t xml:space="preserve">, расположенного по адресу: </w:t>
      </w:r>
    </w:p>
    <w:p w14:paraId="26F04864" w14:textId="59B9A2E9" w:rsidR="00217999" w:rsidRDefault="004C1746" w:rsidP="00544B0E">
      <w:pPr>
        <w:jc w:val="center"/>
        <w:rPr>
          <w:sz w:val="28"/>
          <w:szCs w:val="28"/>
        </w:rPr>
      </w:pPr>
      <w:r w:rsidRPr="004C1746">
        <w:rPr>
          <w:sz w:val="28"/>
          <w:szCs w:val="28"/>
        </w:rPr>
        <w:t>Республика Татарстан, г. Казань, Ново-Татарское кладбище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DF04C39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B60C98" w:rsidRPr="00B60C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4C1746" w:rsidRPr="00B60C98">
        <w:rPr>
          <w:sz w:val="28"/>
          <w:szCs w:val="28"/>
        </w:rPr>
        <w:t>«</w:t>
      </w:r>
      <w:r w:rsidR="004C1746">
        <w:rPr>
          <w:sz w:val="28"/>
          <w:szCs w:val="28"/>
        </w:rPr>
        <w:t xml:space="preserve">Могила писателя </w:t>
      </w:r>
      <w:proofErr w:type="spellStart"/>
      <w:r w:rsidR="004C1746">
        <w:rPr>
          <w:sz w:val="28"/>
          <w:szCs w:val="28"/>
        </w:rPr>
        <w:t>Фатиха</w:t>
      </w:r>
      <w:proofErr w:type="spellEnd"/>
      <w:r w:rsidR="004C1746">
        <w:rPr>
          <w:sz w:val="28"/>
          <w:szCs w:val="28"/>
        </w:rPr>
        <w:t xml:space="preserve"> </w:t>
      </w:r>
      <w:proofErr w:type="spellStart"/>
      <w:r w:rsidR="004C1746">
        <w:rPr>
          <w:sz w:val="28"/>
          <w:szCs w:val="28"/>
        </w:rPr>
        <w:t>Халиди</w:t>
      </w:r>
      <w:proofErr w:type="spellEnd"/>
      <w:r w:rsidR="004C1746" w:rsidRPr="00B60C98">
        <w:rPr>
          <w:sz w:val="28"/>
          <w:szCs w:val="28"/>
        </w:rPr>
        <w:t xml:space="preserve">», </w:t>
      </w:r>
      <w:r w:rsidR="004C1746" w:rsidRPr="004C1746">
        <w:rPr>
          <w:sz w:val="28"/>
          <w:szCs w:val="28"/>
        </w:rPr>
        <w:t>1959 г.</w:t>
      </w:r>
      <w:r w:rsidR="004C1746" w:rsidRPr="00B60C98">
        <w:rPr>
          <w:sz w:val="28"/>
          <w:szCs w:val="28"/>
        </w:rPr>
        <w:t xml:space="preserve">, расположенного по адресу: </w:t>
      </w:r>
      <w:r w:rsidR="004C1746" w:rsidRPr="004C1746">
        <w:rPr>
          <w:sz w:val="28"/>
          <w:szCs w:val="28"/>
        </w:rPr>
        <w:t>Республика Татарстан, г. Казань, Ново-Татарское кладбище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65363D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65363D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60C98" w:rsidRPr="00B60C98" w14:paraId="598EB295" w14:textId="77777777" w:rsidTr="0065363D">
        <w:trPr>
          <w:trHeight w:val="487"/>
          <w:jc w:val="center"/>
        </w:trPr>
        <w:tc>
          <w:tcPr>
            <w:tcW w:w="901" w:type="pct"/>
          </w:tcPr>
          <w:p w14:paraId="67B29294" w14:textId="1F4C8A7E" w:rsidR="00B60C98" w:rsidRPr="00B60C98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60C98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5" w:type="pct"/>
          </w:tcPr>
          <w:p w14:paraId="48AE24C9" w14:textId="5669C602" w:rsidR="00B60C98" w:rsidRPr="00B60C98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60C98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4" w:type="pct"/>
          </w:tcPr>
          <w:p w14:paraId="5BC617DF" w14:textId="683DF4EF" w:rsidR="00B60C98" w:rsidRPr="00BE7938" w:rsidRDefault="00BE7938" w:rsidP="00126C50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BE7938">
              <w:rPr>
                <w:bCs/>
                <w:sz w:val="28"/>
                <w:szCs w:val="28"/>
                <w:lang w:val="ru-RU"/>
              </w:rPr>
              <w:t xml:space="preserve">от точки 1, расположенной </w:t>
            </w:r>
            <w:r w:rsidR="00126C50">
              <w:rPr>
                <w:bCs/>
                <w:sz w:val="28"/>
                <w:szCs w:val="28"/>
                <w:lang w:val="ru-RU"/>
              </w:rPr>
              <w:t xml:space="preserve">около </w:t>
            </w:r>
            <w:r w:rsidRPr="00BE7938">
              <w:rPr>
                <w:bCs/>
                <w:sz w:val="28"/>
                <w:szCs w:val="28"/>
                <w:lang w:val="ru-RU"/>
              </w:rPr>
              <w:t>север</w:t>
            </w:r>
            <w:r w:rsidR="001518A7">
              <w:rPr>
                <w:bCs/>
                <w:sz w:val="28"/>
                <w:szCs w:val="28"/>
                <w:lang w:val="ru-RU"/>
              </w:rPr>
              <w:t>о-западно</w:t>
            </w:r>
            <w:r w:rsidR="00126C50">
              <w:rPr>
                <w:bCs/>
                <w:sz w:val="28"/>
                <w:szCs w:val="28"/>
                <w:lang w:val="ru-RU"/>
              </w:rPr>
              <w:t>го</w:t>
            </w:r>
            <w:r w:rsidRPr="00BE7938">
              <w:rPr>
                <w:bCs/>
                <w:sz w:val="28"/>
                <w:szCs w:val="28"/>
                <w:lang w:val="ru-RU"/>
              </w:rPr>
              <w:t xml:space="preserve"> угл</w:t>
            </w:r>
            <w:r w:rsidR="00126C50">
              <w:rPr>
                <w:bCs/>
                <w:sz w:val="28"/>
                <w:szCs w:val="28"/>
                <w:lang w:val="ru-RU"/>
              </w:rPr>
              <w:t>а</w:t>
            </w:r>
            <w:r w:rsidRPr="00BE7938">
              <w:rPr>
                <w:bCs/>
                <w:sz w:val="28"/>
                <w:szCs w:val="28"/>
                <w:lang w:val="ru-RU"/>
              </w:rPr>
              <w:t xml:space="preserve"> могилы, в юго-восточном направлении </w:t>
            </w:r>
            <w:r w:rsidR="001518A7">
              <w:rPr>
                <w:bCs/>
                <w:sz w:val="28"/>
                <w:szCs w:val="28"/>
                <w:lang w:val="ru-RU"/>
              </w:rPr>
              <w:br/>
            </w:r>
            <w:r w:rsidRPr="00BE7938">
              <w:rPr>
                <w:bCs/>
                <w:sz w:val="28"/>
                <w:szCs w:val="28"/>
                <w:lang w:val="ru-RU"/>
              </w:rPr>
              <w:t>на расстояние 2</w:t>
            </w:r>
            <w:r w:rsidR="001518A7">
              <w:rPr>
                <w:bCs/>
                <w:sz w:val="28"/>
                <w:szCs w:val="28"/>
                <w:lang w:val="ru-RU"/>
              </w:rPr>
              <w:t>,00</w:t>
            </w:r>
            <w:r w:rsidRPr="00BE7938">
              <w:rPr>
                <w:bCs/>
                <w:sz w:val="28"/>
                <w:szCs w:val="28"/>
                <w:lang w:val="ru-RU"/>
              </w:rPr>
              <w:t xml:space="preserve"> метра до точки 2, расположенной около </w:t>
            </w:r>
            <w:r w:rsidR="00126C50">
              <w:rPr>
                <w:bCs/>
                <w:sz w:val="28"/>
                <w:szCs w:val="28"/>
                <w:lang w:val="ru-RU"/>
              </w:rPr>
              <w:t>северо-</w:t>
            </w:r>
            <w:r w:rsidRPr="00BE7938">
              <w:rPr>
                <w:bCs/>
                <w:sz w:val="28"/>
                <w:szCs w:val="28"/>
                <w:lang w:val="ru-RU"/>
              </w:rPr>
              <w:t>восточного угла могилы</w:t>
            </w:r>
          </w:p>
        </w:tc>
      </w:tr>
      <w:tr w:rsidR="00B60C98" w:rsidRPr="00B60C98" w14:paraId="7167D7EC" w14:textId="77777777" w:rsidTr="0065363D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100F2A96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30E187CC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7EA8D7CD" w:rsidR="00B60C98" w:rsidRPr="00B75E30" w:rsidRDefault="00BE7938" w:rsidP="00126C50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BE7938">
              <w:rPr>
                <w:bCs/>
                <w:sz w:val="28"/>
                <w:szCs w:val="28"/>
                <w:lang w:val="ru-RU"/>
              </w:rPr>
              <w:t xml:space="preserve">от точки 2 в юго-западном направлении </w:t>
            </w:r>
            <w:r w:rsidR="00126C50">
              <w:rPr>
                <w:bCs/>
                <w:sz w:val="28"/>
                <w:szCs w:val="28"/>
                <w:lang w:val="ru-RU"/>
              </w:rPr>
              <w:br/>
            </w:r>
            <w:r w:rsidRPr="00BE7938">
              <w:rPr>
                <w:bCs/>
                <w:sz w:val="28"/>
                <w:szCs w:val="28"/>
                <w:lang w:val="ru-RU"/>
              </w:rPr>
              <w:t>на расстояние 1</w:t>
            </w:r>
            <w:r w:rsidR="00126C50">
              <w:rPr>
                <w:bCs/>
                <w:sz w:val="28"/>
                <w:szCs w:val="28"/>
                <w:lang w:val="ru-RU"/>
              </w:rPr>
              <w:t>,00</w:t>
            </w:r>
            <w:r w:rsidRPr="00BE7938">
              <w:rPr>
                <w:bCs/>
                <w:sz w:val="28"/>
                <w:szCs w:val="28"/>
                <w:lang w:val="ru-RU"/>
              </w:rPr>
              <w:t xml:space="preserve"> метр вдоль аллеи до точки 3, расположенной около </w:t>
            </w:r>
            <w:r w:rsidR="00126C50">
              <w:rPr>
                <w:bCs/>
                <w:sz w:val="28"/>
                <w:szCs w:val="28"/>
                <w:lang w:val="ru-RU"/>
              </w:rPr>
              <w:t>юго-восточного</w:t>
            </w:r>
            <w:r w:rsidRPr="00BE7938">
              <w:rPr>
                <w:bCs/>
                <w:sz w:val="28"/>
                <w:szCs w:val="28"/>
                <w:lang w:val="ru-RU"/>
              </w:rPr>
              <w:t xml:space="preserve"> угла могилы</w:t>
            </w:r>
          </w:p>
        </w:tc>
      </w:tr>
      <w:tr w:rsidR="00B60C98" w:rsidRPr="00B60C98" w14:paraId="5B1FA5FB" w14:textId="77777777" w:rsidTr="0065363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03FF17D4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6C41CBEC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5A7D4C1F" w:rsidR="00B60C98" w:rsidRPr="00BE7938" w:rsidRDefault="00BE7938" w:rsidP="00126C50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BE7938">
              <w:rPr>
                <w:bCs/>
                <w:sz w:val="28"/>
                <w:szCs w:val="28"/>
                <w:lang w:val="ru-RU"/>
              </w:rPr>
              <w:t xml:space="preserve">от точки 3 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BE7938">
              <w:rPr>
                <w:bCs/>
                <w:sz w:val="28"/>
                <w:szCs w:val="28"/>
                <w:lang w:val="ru-RU"/>
              </w:rPr>
              <w:t>на расстояние 2</w:t>
            </w:r>
            <w:r w:rsidR="00126C50">
              <w:rPr>
                <w:bCs/>
                <w:sz w:val="28"/>
                <w:szCs w:val="28"/>
                <w:lang w:val="ru-RU"/>
              </w:rPr>
              <w:t>,00</w:t>
            </w:r>
            <w:r w:rsidRPr="00BE7938">
              <w:rPr>
                <w:bCs/>
                <w:sz w:val="28"/>
                <w:szCs w:val="28"/>
                <w:lang w:val="ru-RU"/>
              </w:rPr>
              <w:t xml:space="preserve"> метра до точки 4, расположенной около </w:t>
            </w:r>
            <w:r w:rsidR="00126C50">
              <w:rPr>
                <w:bCs/>
                <w:sz w:val="28"/>
                <w:szCs w:val="28"/>
                <w:lang w:val="ru-RU"/>
              </w:rPr>
              <w:t>юго-</w:t>
            </w:r>
            <w:r w:rsidRPr="00BE7938">
              <w:rPr>
                <w:bCs/>
                <w:sz w:val="28"/>
                <w:szCs w:val="28"/>
                <w:lang w:val="ru-RU"/>
              </w:rPr>
              <w:t>западного угла могилы</w:t>
            </w:r>
          </w:p>
        </w:tc>
      </w:tr>
      <w:tr w:rsidR="00B60C98" w:rsidRPr="00B60C98" w14:paraId="3795473E" w14:textId="77777777" w:rsidTr="0065363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DE1D9EC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4C720874" w:rsidR="00B60C98" w:rsidRPr="00C15CB3" w:rsidRDefault="00B60C98" w:rsidP="00B60C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5CB3">
              <w:rPr>
                <w:bCs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2FFA0655" w:rsidR="00B60C98" w:rsidRPr="00BE7938" w:rsidRDefault="00BE7938" w:rsidP="00C15CB3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 w:rsidRPr="00BE7938">
              <w:rPr>
                <w:bCs/>
                <w:sz w:val="28"/>
                <w:szCs w:val="28"/>
                <w:lang w:val="ru-RU"/>
              </w:rPr>
              <w:t xml:space="preserve">от точки 4 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BE7938">
              <w:rPr>
                <w:bCs/>
                <w:sz w:val="28"/>
                <w:szCs w:val="28"/>
                <w:lang w:val="ru-RU"/>
              </w:rPr>
              <w:t>на расстояние 1</w:t>
            </w:r>
            <w:r w:rsidR="00126C50">
              <w:rPr>
                <w:bCs/>
                <w:sz w:val="28"/>
                <w:szCs w:val="28"/>
                <w:lang w:val="ru-RU"/>
              </w:rPr>
              <w:t>,00</w:t>
            </w:r>
            <w:r w:rsidRPr="00BE7938">
              <w:rPr>
                <w:bCs/>
                <w:sz w:val="28"/>
                <w:szCs w:val="28"/>
                <w:lang w:val="ru-RU"/>
              </w:rPr>
              <w:t xml:space="preserve"> метр до точки 1</w:t>
            </w:r>
          </w:p>
        </w:tc>
      </w:tr>
    </w:tbl>
    <w:p w14:paraId="7305B58F" w14:textId="77777777" w:rsidR="009306FF" w:rsidRPr="00B60C98" w:rsidRDefault="009306FF" w:rsidP="004E52ED">
      <w:pPr>
        <w:jc w:val="center"/>
        <w:rPr>
          <w:sz w:val="28"/>
          <w:szCs w:val="28"/>
        </w:rPr>
      </w:pPr>
    </w:p>
    <w:p w14:paraId="77F36916" w14:textId="77777777" w:rsidR="001518A7" w:rsidRDefault="001518A7" w:rsidP="004E52ED">
      <w:pPr>
        <w:jc w:val="center"/>
        <w:rPr>
          <w:sz w:val="28"/>
          <w:szCs w:val="28"/>
        </w:rPr>
      </w:pPr>
    </w:p>
    <w:p w14:paraId="1DA61E32" w14:textId="453AB30A" w:rsidR="00485E45" w:rsidRPr="009D3B15" w:rsidRDefault="00485E45" w:rsidP="00126C50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7B2C23FE" w14:textId="77777777" w:rsidR="004C1746" w:rsidRDefault="009D3B15" w:rsidP="00126C50">
      <w:pPr>
        <w:pStyle w:val="Bodytext20"/>
        <w:ind w:right="0"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B60C98" w:rsidRPr="00B60C98">
        <w:t>регионального значения</w:t>
      </w:r>
      <w:r w:rsidR="0090708C" w:rsidRPr="0090708C">
        <w:t xml:space="preserve"> </w:t>
      </w:r>
    </w:p>
    <w:p w14:paraId="5E7D2B9B" w14:textId="77777777" w:rsidR="004C1746" w:rsidRDefault="004C1746" w:rsidP="00126C50">
      <w:pPr>
        <w:pStyle w:val="Bodytext20"/>
        <w:ind w:right="0" w:firstLine="0"/>
      </w:pPr>
      <w:r w:rsidRPr="00B60C98">
        <w:t>«</w:t>
      </w:r>
      <w:r>
        <w:t xml:space="preserve">Могила писателя </w:t>
      </w:r>
      <w:proofErr w:type="spellStart"/>
      <w:r>
        <w:t>Фатиха</w:t>
      </w:r>
      <w:proofErr w:type="spellEnd"/>
      <w:r>
        <w:t xml:space="preserve"> </w:t>
      </w:r>
      <w:proofErr w:type="spellStart"/>
      <w:r>
        <w:t>Халиди</w:t>
      </w:r>
      <w:proofErr w:type="spellEnd"/>
      <w:r w:rsidRPr="00B60C98">
        <w:t xml:space="preserve">», </w:t>
      </w:r>
      <w:r w:rsidRPr="004C1746">
        <w:t>1959 г.</w:t>
      </w:r>
      <w:r w:rsidRPr="00B60C98">
        <w:t xml:space="preserve">, расположенного по адресу: </w:t>
      </w:r>
    </w:p>
    <w:p w14:paraId="08E13910" w14:textId="336255AA" w:rsidR="009D3B15" w:rsidRDefault="004C1746" w:rsidP="00126C50">
      <w:pPr>
        <w:pStyle w:val="Bodytext20"/>
        <w:ind w:right="0" w:firstLine="0"/>
      </w:pPr>
      <w:r w:rsidRPr="004C1746">
        <w:t>Республика Татарстан, г. Казань, Ново-Татарское кладбище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4C1746" w:rsidRPr="00B60C98" w14:paraId="088C0788" w14:textId="77777777" w:rsidTr="00AD396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98BE53" w14:textId="744A67BA" w:rsidR="004C1746" w:rsidRPr="00B60C98" w:rsidRDefault="004C1746" w:rsidP="004C174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34E355E7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472574.91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4B5FBE08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1304674.12</w:t>
            </w:r>
          </w:p>
        </w:tc>
      </w:tr>
      <w:tr w:rsidR="004C1746" w:rsidRPr="00B60C98" w14:paraId="7E00013A" w14:textId="77777777" w:rsidTr="00AD396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8D4B3B" w14:textId="11E9076D" w:rsidR="004C1746" w:rsidRPr="00B60C98" w:rsidRDefault="004C1746" w:rsidP="004C174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25417244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472574.30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7BB71F1E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1304676.02</w:t>
            </w:r>
          </w:p>
        </w:tc>
      </w:tr>
      <w:tr w:rsidR="004C1746" w:rsidRPr="00B60C98" w14:paraId="55D2B455" w14:textId="77777777" w:rsidTr="00AD396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4CF3F3" w14:textId="027C8E96" w:rsidR="004C1746" w:rsidRPr="00B60C98" w:rsidRDefault="004C1746" w:rsidP="004C174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7B6F598A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472573.59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7A7D00E2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1304675.80</w:t>
            </w:r>
          </w:p>
        </w:tc>
      </w:tr>
      <w:tr w:rsidR="004C1746" w:rsidRPr="00B60C98" w14:paraId="27C9BE87" w14:textId="77777777" w:rsidTr="00AD396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E86E0" w14:textId="77528375" w:rsidR="004C1746" w:rsidRPr="00B60C98" w:rsidRDefault="004C1746" w:rsidP="004C174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6332BF5C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472574.19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45B98884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1304673.90</w:t>
            </w:r>
          </w:p>
        </w:tc>
      </w:tr>
      <w:tr w:rsidR="004C1746" w:rsidRPr="00B60C98" w14:paraId="3B669840" w14:textId="77777777" w:rsidTr="00AD396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A36" w14:textId="19AA7235" w:rsidR="004C1746" w:rsidRPr="00B60C98" w:rsidRDefault="004C1746" w:rsidP="004C174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0C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7EF3D76C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472574.91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651185BE" w:rsidR="004C1746" w:rsidRPr="004C1746" w:rsidRDefault="004C1746" w:rsidP="004C174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C1746">
              <w:rPr>
                <w:sz w:val="28"/>
                <w:szCs w:val="28"/>
              </w:rPr>
              <w:t>1304674.12</w:t>
            </w:r>
            <w:bookmarkStart w:id="2" w:name="_GoBack"/>
            <w:bookmarkEnd w:id="2"/>
          </w:p>
        </w:tc>
      </w:tr>
    </w:tbl>
    <w:p w14:paraId="4A98D9EF" w14:textId="77777777" w:rsidR="00485E45" w:rsidRPr="00B60C98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B60C98" w:rsidSect="0065363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185A" w14:textId="77777777" w:rsidR="00FF0E55" w:rsidRDefault="00FF0E55">
      <w:r>
        <w:separator/>
      </w:r>
    </w:p>
  </w:endnote>
  <w:endnote w:type="continuationSeparator" w:id="0">
    <w:p w14:paraId="3DA079AD" w14:textId="77777777" w:rsidR="00FF0E55" w:rsidRDefault="00FF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40740" w14:textId="77777777" w:rsidR="00FF0E55" w:rsidRDefault="00FF0E55">
      <w:r>
        <w:separator/>
      </w:r>
    </w:p>
  </w:footnote>
  <w:footnote w:type="continuationSeparator" w:id="0">
    <w:p w14:paraId="363A4EAF" w14:textId="77777777" w:rsidR="00FF0E55" w:rsidRDefault="00FF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B60C98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B60C98" w:rsidRDefault="00B60C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566276"/>
      <w:docPartObj>
        <w:docPartGallery w:val="Page Numbers (Top of Page)"/>
        <w:docPartUnique/>
      </w:docPartObj>
    </w:sdtPr>
    <w:sdtEndPr/>
    <w:sdtContent>
      <w:p w14:paraId="29F27C13" w14:textId="4DFE95A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FD"/>
    <w:rsid w:val="0012186F"/>
    <w:rsid w:val="00124002"/>
    <w:rsid w:val="001251E5"/>
    <w:rsid w:val="00126C50"/>
    <w:rsid w:val="001318DC"/>
    <w:rsid w:val="0015093D"/>
    <w:rsid w:val="00150944"/>
    <w:rsid w:val="001518A7"/>
    <w:rsid w:val="00151ACA"/>
    <w:rsid w:val="00154B3F"/>
    <w:rsid w:val="001571D7"/>
    <w:rsid w:val="001618A3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0EA5"/>
    <w:rsid w:val="002B1848"/>
    <w:rsid w:val="002B48CC"/>
    <w:rsid w:val="002D2021"/>
    <w:rsid w:val="002E1E07"/>
    <w:rsid w:val="002E27DE"/>
    <w:rsid w:val="00305268"/>
    <w:rsid w:val="00310968"/>
    <w:rsid w:val="00311F80"/>
    <w:rsid w:val="0035647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C1746"/>
    <w:rsid w:val="004D1381"/>
    <w:rsid w:val="004D3F40"/>
    <w:rsid w:val="004D54B4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44B0E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5363D"/>
    <w:rsid w:val="00662D45"/>
    <w:rsid w:val="00663995"/>
    <w:rsid w:val="0067774F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3EA5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10BC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161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62C1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0C98"/>
    <w:rsid w:val="00B64CD4"/>
    <w:rsid w:val="00B73B39"/>
    <w:rsid w:val="00B75E30"/>
    <w:rsid w:val="00B87F91"/>
    <w:rsid w:val="00BB4CDE"/>
    <w:rsid w:val="00BC1E66"/>
    <w:rsid w:val="00BC6A9D"/>
    <w:rsid w:val="00BD4D5D"/>
    <w:rsid w:val="00BE06C6"/>
    <w:rsid w:val="00BE7938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15CB3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220A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96267"/>
    <w:rsid w:val="00FA0588"/>
    <w:rsid w:val="00FA3708"/>
    <w:rsid w:val="00FB7875"/>
    <w:rsid w:val="00FC722C"/>
    <w:rsid w:val="00FD2161"/>
    <w:rsid w:val="00FE0EF6"/>
    <w:rsid w:val="00FE2873"/>
    <w:rsid w:val="00FE7A03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1703-A5B7-441B-B8F4-4C0FED7F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Мустафин Роберт Рамилевич</cp:lastModifiedBy>
  <cp:revision>2</cp:revision>
  <cp:lastPrinted>2023-08-14T07:07:00Z</cp:lastPrinted>
  <dcterms:created xsi:type="dcterms:W3CDTF">2023-10-06T11:53:00Z</dcterms:created>
  <dcterms:modified xsi:type="dcterms:W3CDTF">2023-10-06T11:53:00Z</dcterms:modified>
</cp:coreProperties>
</file>