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DF04FE3" w14:textId="44DDB982" w:rsidR="00067133" w:rsidRPr="002956A5" w:rsidRDefault="00067133" w:rsidP="001601FE">
      <w:pPr>
        <w:autoSpaceDE w:val="0"/>
        <w:autoSpaceDN w:val="0"/>
        <w:adjustRightInd w:val="0"/>
        <w:spacing w:line="288" w:lineRule="auto"/>
        <w:jc w:val="right"/>
        <w:outlineLvl w:val="0"/>
        <w:rPr>
          <w:b/>
          <w:bCs/>
          <w:szCs w:val="28"/>
          <w:lang w:val="ru-RU"/>
        </w:rPr>
      </w:pPr>
      <w:r w:rsidRPr="002956A5">
        <w:rPr>
          <w:b/>
          <w:bCs/>
          <w:szCs w:val="28"/>
          <w:lang w:val="ru-RU"/>
        </w:rPr>
        <w:t xml:space="preserve">Дата размещения – </w:t>
      </w:r>
      <w:r w:rsidR="00725DA0">
        <w:rPr>
          <w:b/>
          <w:bCs/>
          <w:szCs w:val="28"/>
          <w:lang w:val="ru-RU"/>
        </w:rPr>
        <w:t>10.10</w:t>
      </w:r>
      <w:r w:rsidRPr="002956A5">
        <w:rPr>
          <w:b/>
          <w:bCs/>
          <w:szCs w:val="28"/>
          <w:lang w:val="ru-RU"/>
        </w:rPr>
        <w:t>.2023</w:t>
      </w:r>
    </w:p>
    <w:p w14:paraId="27357FC6" w14:textId="00822407" w:rsidR="00067133" w:rsidRPr="002956A5" w:rsidRDefault="00067133" w:rsidP="001601FE">
      <w:pPr>
        <w:autoSpaceDE w:val="0"/>
        <w:autoSpaceDN w:val="0"/>
        <w:adjustRightInd w:val="0"/>
        <w:spacing w:line="288" w:lineRule="auto"/>
        <w:jc w:val="right"/>
        <w:outlineLvl w:val="0"/>
        <w:rPr>
          <w:b/>
          <w:bCs/>
          <w:szCs w:val="28"/>
          <w:lang w:val="ru-RU"/>
        </w:rPr>
      </w:pPr>
      <w:r w:rsidRPr="002956A5">
        <w:rPr>
          <w:b/>
          <w:bCs/>
          <w:szCs w:val="28"/>
          <w:lang w:val="ru-RU"/>
        </w:rPr>
        <w:t xml:space="preserve">Дата истечения срока проведения независимой антикоррупционной экспертизы (не менее 5 рабочих дней с даты размещения) </w:t>
      </w:r>
      <w:r>
        <w:rPr>
          <w:b/>
          <w:bCs/>
          <w:szCs w:val="28"/>
          <w:lang w:val="ru-RU"/>
        </w:rPr>
        <w:t>–</w:t>
      </w:r>
      <w:r w:rsidRPr="002956A5">
        <w:rPr>
          <w:b/>
          <w:bCs/>
          <w:szCs w:val="28"/>
          <w:lang w:val="ru-RU"/>
        </w:rPr>
        <w:t xml:space="preserve"> </w:t>
      </w:r>
      <w:r w:rsidR="00725DA0">
        <w:rPr>
          <w:b/>
          <w:bCs/>
          <w:szCs w:val="28"/>
          <w:lang w:val="ru-RU"/>
        </w:rPr>
        <w:t>1</w:t>
      </w:r>
      <w:r w:rsidR="00771EA8">
        <w:rPr>
          <w:b/>
          <w:bCs/>
          <w:szCs w:val="28"/>
          <w:lang w:val="ru-RU"/>
        </w:rPr>
        <w:t>7</w:t>
      </w:r>
      <w:r>
        <w:rPr>
          <w:b/>
          <w:bCs/>
          <w:szCs w:val="28"/>
          <w:lang w:val="ru-RU"/>
        </w:rPr>
        <w:t>.</w:t>
      </w:r>
      <w:r w:rsidR="00507F55">
        <w:rPr>
          <w:b/>
          <w:bCs/>
          <w:szCs w:val="28"/>
          <w:lang w:val="ru-RU"/>
        </w:rPr>
        <w:t>10</w:t>
      </w:r>
      <w:r w:rsidRPr="002956A5">
        <w:rPr>
          <w:b/>
          <w:bCs/>
          <w:szCs w:val="28"/>
          <w:lang w:val="ru-RU"/>
        </w:rPr>
        <w:t>.2023</w:t>
      </w:r>
    </w:p>
    <w:p w14:paraId="4A738D45" w14:textId="77777777" w:rsidR="00067133" w:rsidRPr="002956A5" w:rsidRDefault="00067133" w:rsidP="001601FE">
      <w:pPr>
        <w:autoSpaceDE w:val="0"/>
        <w:autoSpaceDN w:val="0"/>
        <w:adjustRightInd w:val="0"/>
        <w:spacing w:line="288" w:lineRule="auto"/>
        <w:jc w:val="right"/>
        <w:outlineLvl w:val="0"/>
        <w:rPr>
          <w:b/>
          <w:bCs/>
          <w:szCs w:val="28"/>
          <w:lang w:val="ru-RU"/>
        </w:rPr>
      </w:pPr>
      <w:r w:rsidRPr="002956A5">
        <w:rPr>
          <w:b/>
          <w:bCs/>
          <w:szCs w:val="28"/>
          <w:lang w:val="ru-RU"/>
        </w:rPr>
        <w:t xml:space="preserve">Почтовый адрес для направления результатов независимой антикоррупционной экспертизы - 420012, </w:t>
      </w:r>
      <w:proofErr w:type="spellStart"/>
      <w:r w:rsidRPr="002956A5">
        <w:rPr>
          <w:b/>
          <w:bCs/>
          <w:szCs w:val="28"/>
          <w:lang w:val="ru-RU"/>
        </w:rPr>
        <w:t>г.Казань</w:t>
      </w:r>
      <w:proofErr w:type="spellEnd"/>
      <w:r w:rsidRPr="002956A5">
        <w:rPr>
          <w:b/>
          <w:bCs/>
          <w:szCs w:val="28"/>
          <w:lang w:val="ru-RU"/>
        </w:rPr>
        <w:t xml:space="preserve">, </w:t>
      </w:r>
      <w:proofErr w:type="spellStart"/>
      <w:r w:rsidRPr="002956A5">
        <w:rPr>
          <w:b/>
          <w:bCs/>
          <w:szCs w:val="28"/>
          <w:lang w:val="ru-RU"/>
        </w:rPr>
        <w:t>ул.Груздева</w:t>
      </w:r>
      <w:proofErr w:type="spellEnd"/>
      <w:r w:rsidRPr="002956A5">
        <w:rPr>
          <w:b/>
          <w:bCs/>
          <w:szCs w:val="28"/>
          <w:lang w:val="ru-RU"/>
        </w:rPr>
        <w:t>, д.5</w:t>
      </w:r>
    </w:p>
    <w:p w14:paraId="4DFF6EB3" w14:textId="77777777" w:rsidR="00067133" w:rsidRPr="002956A5" w:rsidRDefault="00067133" w:rsidP="001601FE">
      <w:pPr>
        <w:autoSpaceDE w:val="0"/>
        <w:autoSpaceDN w:val="0"/>
        <w:adjustRightInd w:val="0"/>
        <w:spacing w:line="288" w:lineRule="auto"/>
        <w:jc w:val="right"/>
        <w:outlineLvl w:val="0"/>
        <w:rPr>
          <w:b/>
          <w:bCs/>
          <w:szCs w:val="28"/>
        </w:rPr>
      </w:pPr>
      <w:r w:rsidRPr="002956A5">
        <w:rPr>
          <w:b/>
          <w:bCs/>
          <w:szCs w:val="28"/>
        </w:rPr>
        <w:t>e</w:t>
      </w:r>
      <w:r w:rsidRPr="00C8064C">
        <w:rPr>
          <w:b/>
          <w:bCs/>
          <w:szCs w:val="28"/>
        </w:rPr>
        <w:t>-</w:t>
      </w:r>
      <w:r w:rsidRPr="002956A5">
        <w:rPr>
          <w:b/>
          <w:bCs/>
          <w:szCs w:val="28"/>
        </w:rPr>
        <w:t>mail</w:t>
      </w:r>
      <w:r w:rsidRPr="00C8064C">
        <w:rPr>
          <w:b/>
          <w:bCs/>
          <w:szCs w:val="28"/>
        </w:rPr>
        <w:t xml:space="preserve"> </w:t>
      </w:r>
      <w:r w:rsidRPr="002956A5">
        <w:rPr>
          <w:b/>
          <w:bCs/>
          <w:szCs w:val="28"/>
        </w:rPr>
        <w:t xml:space="preserve">– </w:t>
      </w:r>
      <w:r w:rsidRPr="002956A5">
        <w:rPr>
          <w:b/>
          <w:szCs w:val="28"/>
        </w:rPr>
        <w:t>Danila.Politov@tatar.ru</w:t>
      </w:r>
      <w:r w:rsidRPr="002956A5" w:rsidDel="00A20C67">
        <w:rPr>
          <w:b/>
          <w:bCs/>
          <w:szCs w:val="28"/>
        </w:rPr>
        <w:t xml:space="preserve"> </w:t>
      </w:r>
    </w:p>
    <w:p w14:paraId="5B46B2AD" w14:textId="77777777" w:rsidR="00067133" w:rsidRPr="002956A5" w:rsidRDefault="00067133" w:rsidP="001601FE">
      <w:pPr>
        <w:keepNext/>
        <w:spacing w:line="288" w:lineRule="auto"/>
        <w:jc w:val="right"/>
        <w:outlineLvl w:val="0"/>
        <w:rPr>
          <w:b/>
          <w:bCs/>
          <w:kern w:val="32"/>
          <w:szCs w:val="28"/>
          <w:lang w:val="ru-RU"/>
        </w:rPr>
      </w:pPr>
      <w:r w:rsidRPr="002956A5">
        <w:rPr>
          <w:b/>
          <w:bCs/>
          <w:kern w:val="32"/>
          <w:szCs w:val="28"/>
          <w:lang w:val="ru-RU"/>
        </w:rPr>
        <w:t xml:space="preserve">На имя начальника отдела проектов планировок МКУ "Управление архитектуры и градостроительства </w:t>
      </w:r>
    </w:p>
    <w:p w14:paraId="42417508" w14:textId="77777777" w:rsidR="00067133" w:rsidRPr="002956A5" w:rsidRDefault="00067133" w:rsidP="001601FE">
      <w:pPr>
        <w:spacing w:line="288" w:lineRule="auto"/>
        <w:jc w:val="right"/>
        <w:rPr>
          <w:b/>
          <w:szCs w:val="28"/>
          <w:lang w:val="ru-RU"/>
        </w:rPr>
      </w:pPr>
      <w:r w:rsidRPr="002956A5">
        <w:rPr>
          <w:b/>
          <w:szCs w:val="28"/>
          <w:lang w:val="ru-RU"/>
        </w:rPr>
        <w:t xml:space="preserve">                                        ИК МО </w:t>
      </w:r>
      <w:proofErr w:type="spellStart"/>
      <w:r w:rsidRPr="002956A5">
        <w:rPr>
          <w:b/>
          <w:szCs w:val="28"/>
          <w:lang w:val="ru-RU"/>
        </w:rPr>
        <w:t>г.Казани</w:t>
      </w:r>
      <w:proofErr w:type="spellEnd"/>
      <w:r w:rsidRPr="002956A5">
        <w:rPr>
          <w:b/>
          <w:szCs w:val="28"/>
          <w:lang w:val="ru-RU"/>
        </w:rPr>
        <w:t xml:space="preserve">" </w:t>
      </w:r>
      <w:proofErr w:type="spellStart"/>
      <w:r w:rsidRPr="002956A5">
        <w:rPr>
          <w:b/>
          <w:szCs w:val="28"/>
          <w:lang w:val="ru-RU"/>
        </w:rPr>
        <w:t>Д.С.Политова</w:t>
      </w:r>
      <w:proofErr w:type="spellEnd"/>
    </w:p>
    <w:p w14:paraId="64339A1B" w14:textId="77777777" w:rsidR="00067133" w:rsidRPr="002956A5" w:rsidRDefault="00067133" w:rsidP="001601FE">
      <w:pPr>
        <w:spacing w:line="288" w:lineRule="auto"/>
        <w:jc w:val="right"/>
        <w:rPr>
          <w:b/>
          <w:szCs w:val="28"/>
          <w:lang w:val="ru-RU"/>
        </w:rPr>
      </w:pPr>
    </w:p>
    <w:p w14:paraId="5895B370" w14:textId="7CA077F2" w:rsidR="003D5FD4" w:rsidRPr="00507F55" w:rsidRDefault="00067133" w:rsidP="001601FE">
      <w:pPr>
        <w:tabs>
          <w:tab w:val="left" w:pos="0"/>
          <w:tab w:val="left" w:pos="284"/>
        </w:tabs>
        <w:spacing w:line="288" w:lineRule="auto"/>
        <w:jc w:val="center"/>
        <w:rPr>
          <w:b/>
          <w:lang w:val="ru-RU"/>
        </w:rPr>
      </w:pPr>
      <w:r w:rsidRPr="002956A5">
        <w:rPr>
          <w:b/>
          <w:color w:val="000000" w:themeColor="text1"/>
          <w:szCs w:val="28"/>
          <w:lang w:val="ru-RU"/>
        </w:rPr>
        <w:t xml:space="preserve">Проект постановления Исполнительного комитета </w:t>
      </w:r>
      <w:proofErr w:type="spellStart"/>
      <w:r w:rsidRPr="002956A5">
        <w:rPr>
          <w:b/>
          <w:color w:val="000000" w:themeColor="text1"/>
          <w:szCs w:val="28"/>
          <w:lang w:val="ru-RU"/>
        </w:rPr>
        <w:t>г.Казани</w:t>
      </w:r>
      <w:proofErr w:type="spellEnd"/>
    </w:p>
    <w:p w14:paraId="2B30B745" w14:textId="77777777" w:rsidR="00725DA0" w:rsidRDefault="00725DA0" w:rsidP="001601FE">
      <w:pPr>
        <w:pStyle w:val="af2"/>
      </w:pPr>
    </w:p>
    <w:p w14:paraId="044DC227" w14:textId="3DD6AC07" w:rsidR="000F27F1" w:rsidRPr="00725DA0" w:rsidRDefault="00E01DE1" w:rsidP="001601FE">
      <w:pPr>
        <w:pStyle w:val="af2"/>
      </w:pPr>
      <w:r>
        <w:t>Об утверждении п</w:t>
      </w:r>
      <w:r w:rsidR="00725DA0" w:rsidRPr="00725DA0">
        <w:t>роект</w:t>
      </w:r>
      <w:r>
        <w:t>а</w:t>
      </w:r>
      <w:r w:rsidR="00725DA0" w:rsidRPr="00725DA0">
        <w:t xml:space="preserve"> планировки территории, расположенной южнее жилого массива Мирный </w:t>
      </w:r>
      <w:proofErr w:type="spellStart"/>
      <w:r w:rsidR="00725DA0" w:rsidRPr="00725DA0">
        <w:t>г.Казани</w:t>
      </w:r>
      <w:proofErr w:type="spellEnd"/>
    </w:p>
    <w:p w14:paraId="4B08D75A" w14:textId="77777777" w:rsidR="00012F71" w:rsidRPr="00D060B3" w:rsidRDefault="00012F71" w:rsidP="001601FE">
      <w:pPr>
        <w:pStyle w:val="af2"/>
      </w:pPr>
      <w:bookmarkStart w:id="0" w:name="_GoBack"/>
      <w:bookmarkEnd w:id="0"/>
    </w:p>
    <w:p w14:paraId="3EDB4EFF" w14:textId="6BBB740F" w:rsidR="001601FE" w:rsidRPr="001601FE" w:rsidRDefault="001601FE" w:rsidP="001601FE">
      <w:pPr>
        <w:tabs>
          <w:tab w:val="left" w:pos="0"/>
          <w:tab w:val="left" w:pos="567"/>
        </w:tabs>
        <w:spacing w:line="288" w:lineRule="auto"/>
        <w:ind w:firstLine="709"/>
        <w:rPr>
          <w:color w:val="000000" w:themeColor="text1"/>
          <w:szCs w:val="28"/>
          <w:lang w:val="ru-RU"/>
        </w:rPr>
      </w:pPr>
      <w:r w:rsidRPr="001601FE">
        <w:rPr>
          <w:color w:val="000000" w:themeColor="text1"/>
          <w:szCs w:val="28"/>
          <w:lang w:val="ru-RU"/>
        </w:rPr>
        <w:t>В целях обеспечения территории градостроительной документацией, в</w:t>
      </w:r>
      <w:r>
        <w:rPr>
          <w:color w:val="000000" w:themeColor="text1"/>
          <w:szCs w:val="28"/>
          <w:lang w:val="ru-RU"/>
        </w:rPr>
        <w:t xml:space="preserve"> соответствии со статьями 42</w:t>
      </w:r>
      <w:r w:rsidRPr="001601FE">
        <w:rPr>
          <w:color w:val="000000" w:themeColor="text1"/>
          <w:szCs w:val="28"/>
          <w:lang w:val="ru-RU"/>
        </w:rPr>
        <w:t xml:space="preserve">, 45 и 46 Градостроительного кодекса Российской Федерации, согласно постановлениям Исполнительного комитета </w:t>
      </w:r>
      <w:proofErr w:type="spellStart"/>
      <w:r w:rsidRPr="001601FE">
        <w:rPr>
          <w:color w:val="000000" w:themeColor="text1"/>
          <w:szCs w:val="28"/>
          <w:lang w:val="ru-RU"/>
        </w:rPr>
        <w:t>г.Казани</w:t>
      </w:r>
      <w:proofErr w:type="spellEnd"/>
      <w:r w:rsidRPr="001601FE">
        <w:rPr>
          <w:color w:val="000000" w:themeColor="text1"/>
          <w:szCs w:val="28"/>
          <w:lang w:val="ru-RU"/>
        </w:rPr>
        <w:t xml:space="preserve">               от 02.03.2022 №588, учитывая заключение по результатам общественных обсуждений, проведенных с 08.06.2023 по 06.07.2023, постановляю:</w:t>
      </w:r>
    </w:p>
    <w:p w14:paraId="7E726C04" w14:textId="57ADF223" w:rsidR="001601FE" w:rsidRPr="001601FE" w:rsidRDefault="001601FE" w:rsidP="001601FE">
      <w:pPr>
        <w:tabs>
          <w:tab w:val="left" w:pos="0"/>
          <w:tab w:val="left" w:pos="567"/>
        </w:tabs>
        <w:spacing w:line="288" w:lineRule="auto"/>
        <w:ind w:firstLine="709"/>
        <w:rPr>
          <w:color w:val="000000" w:themeColor="text1"/>
          <w:szCs w:val="28"/>
          <w:lang w:val="ru-RU"/>
        </w:rPr>
      </w:pPr>
      <w:r w:rsidRPr="001601FE">
        <w:rPr>
          <w:color w:val="000000" w:themeColor="text1"/>
          <w:szCs w:val="28"/>
          <w:lang w:val="ru-RU"/>
        </w:rPr>
        <w:t xml:space="preserve">1. Утвердить </w:t>
      </w:r>
      <w:r>
        <w:rPr>
          <w:color w:val="000000" w:themeColor="text1"/>
          <w:szCs w:val="28"/>
          <w:lang w:val="ru-RU"/>
        </w:rPr>
        <w:t>п</w:t>
      </w:r>
      <w:r w:rsidRPr="001601FE">
        <w:rPr>
          <w:color w:val="000000" w:themeColor="text1"/>
          <w:szCs w:val="28"/>
          <w:lang w:val="ru-RU"/>
        </w:rPr>
        <w:t xml:space="preserve">роект планировки территории, расположенной южнее жилого массива Мирный </w:t>
      </w:r>
      <w:proofErr w:type="spellStart"/>
      <w:r w:rsidRPr="001601FE">
        <w:rPr>
          <w:color w:val="000000" w:themeColor="text1"/>
          <w:szCs w:val="28"/>
          <w:lang w:val="ru-RU"/>
        </w:rPr>
        <w:t>г.Казани</w:t>
      </w:r>
      <w:proofErr w:type="spellEnd"/>
      <w:r w:rsidRPr="001601FE">
        <w:rPr>
          <w:color w:val="000000" w:themeColor="text1"/>
          <w:szCs w:val="28"/>
          <w:lang w:val="ru-RU"/>
        </w:rPr>
        <w:t xml:space="preserve"> (прилагается).</w:t>
      </w:r>
    </w:p>
    <w:p w14:paraId="06A6DE6D" w14:textId="77777777" w:rsidR="001601FE" w:rsidRPr="001601FE" w:rsidRDefault="001601FE" w:rsidP="001601FE">
      <w:pPr>
        <w:tabs>
          <w:tab w:val="left" w:pos="0"/>
          <w:tab w:val="left" w:pos="567"/>
        </w:tabs>
        <w:spacing w:line="288" w:lineRule="auto"/>
        <w:ind w:firstLine="709"/>
        <w:rPr>
          <w:color w:val="000000" w:themeColor="text1"/>
          <w:szCs w:val="28"/>
          <w:lang w:val="ru-RU"/>
        </w:rPr>
      </w:pPr>
      <w:r w:rsidRPr="001601FE">
        <w:rPr>
          <w:color w:val="000000" w:themeColor="text1"/>
          <w:szCs w:val="28"/>
          <w:lang w:val="ru-RU"/>
        </w:rPr>
        <w:t>2. Опубликовать настоящее постановление, за исключением перечня координат характерных точек устанавливаемых красных линий (приложение) (материалы для служебного пользования), в Сборнике документов и правовых актов муниципального образования города Казани и на официальном портале органов местного самоуправления города Казани (www.kzn.ru).</w:t>
      </w:r>
    </w:p>
    <w:p w14:paraId="4AAFB092" w14:textId="77777777" w:rsidR="001601FE" w:rsidRPr="001601FE" w:rsidRDefault="001601FE" w:rsidP="001601FE">
      <w:pPr>
        <w:tabs>
          <w:tab w:val="left" w:pos="0"/>
          <w:tab w:val="left" w:pos="567"/>
        </w:tabs>
        <w:spacing w:line="288" w:lineRule="auto"/>
        <w:ind w:firstLine="709"/>
        <w:rPr>
          <w:color w:val="000000" w:themeColor="text1"/>
          <w:szCs w:val="28"/>
          <w:lang w:val="ru-RU"/>
        </w:rPr>
      </w:pPr>
      <w:r w:rsidRPr="001601FE">
        <w:rPr>
          <w:color w:val="000000" w:themeColor="text1"/>
          <w:szCs w:val="28"/>
          <w:lang w:val="ru-RU"/>
        </w:rPr>
        <w:t>3. Установить, что настоящее постановление вступает в силу со дня его официального опубликования.</w:t>
      </w:r>
    </w:p>
    <w:p w14:paraId="37855331" w14:textId="5115BAFD" w:rsidR="005D2247" w:rsidRDefault="001601FE" w:rsidP="001601FE">
      <w:pPr>
        <w:tabs>
          <w:tab w:val="left" w:pos="0"/>
          <w:tab w:val="left" w:pos="567"/>
        </w:tabs>
        <w:spacing w:line="288" w:lineRule="auto"/>
        <w:ind w:firstLine="709"/>
        <w:rPr>
          <w:szCs w:val="28"/>
          <w:lang w:val="ru-RU"/>
        </w:rPr>
      </w:pPr>
      <w:r w:rsidRPr="001601FE">
        <w:rPr>
          <w:color w:val="000000" w:themeColor="text1"/>
          <w:szCs w:val="28"/>
          <w:lang w:val="ru-RU"/>
        </w:rPr>
        <w:t xml:space="preserve">4. Контроль за выполнением настоящего постановления возложить на первого заместителя Руководителя Исполнительного комитета </w:t>
      </w:r>
      <w:proofErr w:type="spellStart"/>
      <w:r w:rsidRPr="001601FE">
        <w:rPr>
          <w:color w:val="000000" w:themeColor="text1"/>
          <w:szCs w:val="28"/>
          <w:lang w:val="ru-RU"/>
        </w:rPr>
        <w:t>г.Казани</w:t>
      </w:r>
      <w:proofErr w:type="spellEnd"/>
      <w:r w:rsidRPr="001601FE">
        <w:rPr>
          <w:color w:val="000000" w:themeColor="text1"/>
          <w:szCs w:val="28"/>
          <w:lang w:val="ru-RU"/>
        </w:rPr>
        <w:t xml:space="preserve"> </w:t>
      </w:r>
      <w:proofErr w:type="spellStart"/>
      <w:r w:rsidRPr="001601FE">
        <w:rPr>
          <w:color w:val="000000" w:themeColor="text1"/>
          <w:szCs w:val="28"/>
          <w:lang w:val="ru-RU"/>
        </w:rPr>
        <w:t>А.Р.Нигматзянова</w:t>
      </w:r>
      <w:proofErr w:type="spellEnd"/>
      <w:r w:rsidRPr="001601FE">
        <w:rPr>
          <w:color w:val="000000" w:themeColor="text1"/>
          <w:szCs w:val="28"/>
          <w:lang w:val="ru-RU"/>
        </w:rPr>
        <w:t>.</w:t>
      </w:r>
    </w:p>
    <w:p w14:paraId="156E50A4" w14:textId="68F18CD2" w:rsidR="008E18EB" w:rsidRDefault="007F028E" w:rsidP="001601FE">
      <w:pPr>
        <w:tabs>
          <w:tab w:val="left" w:pos="0"/>
          <w:tab w:val="left" w:pos="567"/>
        </w:tabs>
        <w:spacing w:line="288" w:lineRule="auto"/>
        <w:jc w:val="center"/>
        <w:rPr>
          <w:b/>
          <w:lang w:val="ru-RU"/>
        </w:rPr>
      </w:pPr>
      <w:r>
        <w:rPr>
          <w:b/>
          <w:lang w:val="ru-RU"/>
        </w:rPr>
        <w:t>___________</w:t>
      </w:r>
    </w:p>
    <w:p w14:paraId="6C277356" w14:textId="472EFE35" w:rsidR="00886F90" w:rsidRDefault="00886F90" w:rsidP="001601FE">
      <w:pPr>
        <w:tabs>
          <w:tab w:val="left" w:pos="0"/>
          <w:tab w:val="left" w:pos="567"/>
        </w:tabs>
        <w:spacing w:line="288" w:lineRule="auto"/>
        <w:rPr>
          <w:szCs w:val="28"/>
          <w:lang w:val="ru-RU"/>
        </w:rPr>
      </w:pPr>
    </w:p>
    <w:p w14:paraId="70DB1AC2" w14:textId="209E66B6" w:rsidR="001601FE" w:rsidRDefault="001601FE" w:rsidP="001601FE">
      <w:pPr>
        <w:tabs>
          <w:tab w:val="left" w:pos="0"/>
          <w:tab w:val="left" w:pos="567"/>
        </w:tabs>
        <w:spacing w:line="288" w:lineRule="auto"/>
        <w:rPr>
          <w:szCs w:val="28"/>
          <w:lang w:val="ru-RU"/>
        </w:rPr>
      </w:pPr>
    </w:p>
    <w:p w14:paraId="77D70CAF" w14:textId="100E9B1A" w:rsidR="001601FE" w:rsidRDefault="001601FE" w:rsidP="001601FE">
      <w:pPr>
        <w:tabs>
          <w:tab w:val="left" w:pos="0"/>
          <w:tab w:val="left" w:pos="567"/>
        </w:tabs>
        <w:spacing w:line="288" w:lineRule="auto"/>
        <w:rPr>
          <w:szCs w:val="28"/>
          <w:lang w:val="ru-RU"/>
        </w:rPr>
      </w:pPr>
    </w:p>
    <w:p w14:paraId="1B60DBEF" w14:textId="6DE22F19" w:rsidR="001601FE" w:rsidRDefault="001601FE" w:rsidP="001601FE">
      <w:pPr>
        <w:tabs>
          <w:tab w:val="left" w:pos="0"/>
          <w:tab w:val="left" w:pos="567"/>
        </w:tabs>
        <w:spacing w:line="288" w:lineRule="auto"/>
        <w:rPr>
          <w:szCs w:val="28"/>
          <w:lang w:val="ru-RU"/>
        </w:rPr>
      </w:pPr>
    </w:p>
    <w:p w14:paraId="1935B2AB" w14:textId="3C1402D8" w:rsidR="001601FE" w:rsidRDefault="001601FE" w:rsidP="001601FE">
      <w:pPr>
        <w:tabs>
          <w:tab w:val="left" w:pos="0"/>
          <w:tab w:val="left" w:pos="567"/>
        </w:tabs>
        <w:spacing w:line="288" w:lineRule="auto"/>
        <w:rPr>
          <w:szCs w:val="28"/>
          <w:lang w:val="ru-RU"/>
        </w:rPr>
      </w:pPr>
    </w:p>
    <w:p w14:paraId="66BDDF33" w14:textId="77E699ED" w:rsidR="001601FE" w:rsidRDefault="001601FE" w:rsidP="001601FE">
      <w:pPr>
        <w:tabs>
          <w:tab w:val="left" w:pos="0"/>
          <w:tab w:val="left" w:pos="567"/>
        </w:tabs>
        <w:spacing w:line="288" w:lineRule="auto"/>
        <w:rPr>
          <w:szCs w:val="28"/>
          <w:lang w:val="ru-RU"/>
        </w:rPr>
      </w:pPr>
    </w:p>
    <w:tbl>
      <w:tblPr>
        <w:tblW w:w="17941" w:type="dxa"/>
        <w:tblLook w:val="04A0" w:firstRow="1" w:lastRow="0" w:firstColumn="1" w:lastColumn="0" w:noHBand="0" w:noVBand="1"/>
      </w:tblPr>
      <w:tblGrid>
        <w:gridCol w:w="9923"/>
        <w:gridCol w:w="421"/>
        <w:gridCol w:w="599"/>
        <w:gridCol w:w="793"/>
        <w:gridCol w:w="392"/>
        <w:gridCol w:w="443"/>
        <w:gridCol w:w="491"/>
        <w:gridCol w:w="1061"/>
        <w:gridCol w:w="2365"/>
        <w:gridCol w:w="314"/>
        <w:gridCol w:w="246"/>
        <w:gridCol w:w="893"/>
      </w:tblGrid>
      <w:tr w:rsidR="001601FE" w:rsidRPr="001601FE" w14:paraId="563D7D57" w14:textId="77777777" w:rsidTr="00D07BAD">
        <w:trPr>
          <w:trHeight w:val="426"/>
        </w:trPr>
        <w:tc>
          <w:tcPr>
            <w:tcW w:w="9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tbl>
            <w:tblPr>
              <w:tblW w:w="0" w:type="auto"/>
              <w:tblLook w:val="01E0" w:firstRow="1" w:lastRow="1" w:firstColumn="1" w:lastColumn="1" w:noHBand="0" w:noVBand="0"/>
            </w:tblPr>
            <w:tblGrid>
              <w:gridCol w:w="4647"/>
              <w:gridCol w:w="5060"/>
            </w:tblGrid>
            <w:tr w:rsidR="001601FE" w:rsidRPr="00771EA8" w14:paraId="70143F7E" w14:textId="77777777" w:rsidTr="00D07BAD">
              <w:tc>
                <w:tcPr>
                  <w:tcW w:w="5211" w:type="dxa"/>
                  <w:shd w:val="clear" w:color="auto" w:fill="auto"/>
                </w:tcPr>
                <w:p w14:paraId="2FE7910A" w14:textId="77777777" w:rsidR="001601FE" w:rsidRPr="001601FE" w:rsidRDefault="001601FE" w:rsidP="001601FE">
                  <w:pPr>
                    <w:widowControl w:val="0"/>
                    <w:spacing w:line="360" w:lineRule="auto"/>
                    <w:ind w:firstLine="709"/>
                    <w:jc w:val="left"/>
                    <w:outlineLvl w:val="0"/>
                    <w:rPr>
                      <w:iCs/>
                      <w:kern w:val="32"/>
                      <w:szCs w:val="28"/>
                      <w:lang w:val="ru-RU"/>
                    </w:rPr>
                  </w:pPr>
                </w:p>
              </w:tc>
              <w:tc>
                <w:tcPr>
                  <w:tcW w:w="5211" w:type="dxa"/>
                  <w:shd w:val="clear" w:color="auto" w:fill="auto"/>
                </w:tcPr>
                <w:p w14:paraId="61B3FE4E" w14:textId="77777777" w:rsidR="001601FE" w:rsidRPr="001601FE" w:rsidRDefault="001601FE" w:rsidP="001601FE">
                  <w:pPr>
                    <w:tabs>
                      <w:tab w:val="left" w:pos="249"/>
                      <w:tab w:val="left" w:pos="4486"/>
                    </w:tabs>
                    <w:spacing w:line="288" w:lineRule="auto"/>
                    <w:ind w:right="425" w:firstLine="1120"/>
                    <w:rPr>
                      <w:iCs/>
                      <w:kern w:val="32"/>
                      <w:szCs w:val="28"/>
                      <w:lang w:val="ru-RU"/>
                    </w:rPr>
                  </w:pPr>
                </w:p>
                <w:p w14:paraId="512FCFBA" w14:textId="77777777" w:rsidR="001601FE" w:rsidRPr="001601FE" w:rsidRDefault="001601FE" w:rsidP="001601FE">
                  <w:pPr>
                    <w:tabs>
                      <w:tab w:val="left" w:pos="249"/>
                      <w:tab w:val="left" w:pos="4486"/>
                    </w:tabs>
                    <w:spacing w:line="288" w:lineRule="auto"/>
                    <w:ind w:right="425" w:firstLine="1120"/>
                    <w:rPr>
                      <w:iCs/>
                      <w:kern w:val="32"/>
                      <w:szCs w:val="28"/>
                      <w:lang w:val="ru-RU"/>
                    </w:rPr>
                  </w:pPr>
                  <w:r w:rsidRPr="001601FE">
                    <w:rPr>
                      <w:iCs/>
                      <w:kern w:val="32"/>
                      <w:szCs w:val="28"/>
                      <w:lang w:val="ru-RU"/>
                    </w:rPr>
                    <w:t>Приложение</w:t>
                  </w:r>
                </w:p>
                <w:p w14:paraId="3240E0CC" w14:textId="77777777" w:rsidR="001601FE" w:rsidRPr="001601FE" w:rsidRDefault="001601FE" w:rsidP="001601FE">
                  <w:pPr>
                    <w:tabs>
                      <w:tab w:val="left" w:pos="249"/>
                      <w:tab w:val="left" w:pos="4486"/>
                    </w:tabs>
                    <w:spacing w:line="288" w:lineRule="auto"/>
                    <w:ind w:right="425" w:firstLine="1120"/>
                    <w:rPr>
                      <w:iCs/>
                      <w:kern w:val="32"/>
                      <w:szCs w:val="28"/>
                      <w:lang w:val="ru-RU"/>
                    </w:rPr>
                  </w:pPr>
                  <w:r w:rsidRPr="001601FE">
                    <w:rPr>
                      <w:iCs/>
                      <w:kern w:val="32"/>
                      <w:szCs w:val="28"/>
                      <w:lang w:val="ru-RU"/>
                    </w:rPr>
                    <w:t>к постановлению</w:t>
                  </w:r>
                </w:p>
                <w:p w14:paraId="7DFCBDDC" w14:textId="77777777" w:rsidR="001601FE" w:rsidRPr="001601FE" w:rsidRDefault="001601FE" w:rsidP="001601FE">
                  <w:pPr>
                    <w:tabs>
                      <w:tab w:val="left" w:pos="317"/>
                    </w:tabs>
                    <w:spacing w:line="288" w:lineRule="auto"/>
                    <w:ind w:left="1120" w:right="425" w:firstLine="3"/>
                    <w:rPr>
                      <w:iCs/>
                      <w:kern w:val="32"/>
                      <w:szCs w:val="28"/>
                      <w:lang w:val="ru-RU"/>
                    </w:rPr>
                  </w:pPr>
                  <w:r w:rsidRPr="001601FE">
                    <w:rPr>
                      <w:iCs/>
                      <w:kern w:val="32"/>
                      <w:szCs w:val="28"/>
                      <w:lang w:val="ru-RU"/>
                    </w:rPr>
                    <w:t xml:space="preserve">Исполнительного комитета </w:t>
                  </w:r>
                  <w:proofErr w:type="spellStart"/>
                  <w:r w:rsidRPr="001601FE">
                    <w:rPr>
                      <w:iCs/>
                      <w:kern w:val="32"/>
                      <w:szCs w:val="28"/>
                      <w:lang w:val="ru-RU"/>
                    </w:rPr>
                    <w:t>г.Казани</w:t>
                  </w:r>
                  <w:proofErr w:type="spellEnd"/>
                </w:p>
                <w:p w14:paraId="640C9343" w14:textId="77777777" w:rsidR="001601FE" w:rsidRPr="001601FE" w:rsidRDefault="001601FE" w:rsidP="001601FE">
                  <w:pPr>
                    <w:tabs>
                      <w:tab w:val="left" w:pos="249"/>
                      <w:tab w:val="left" w:pos="4431"/>
                    </w:tabs>
                    <w:spacing w:line="288" w:lineRule="auto"/>
                    <w:ind w:right="425" w:firstLine="1120"/>
                    <w:rPr>
                      <w:iCs/>
                      <w:kern w:val="32"/>
                      <w:szCs w:val="28"/>
                      <w:lang w:val="ru-RU"/>
                    </w:rPr>
                  </w:pPr>
                  <w:r w:rsidRPr="001601FE">
                    <w:rPr>
                      <w:iCs/>
                      <w:kern w:val="32"/>
                      <w:szCs w:val="28"/>
                      <w:lang w:val="ru-RU"/>
                    </w:rPr>
                    <w:t>от ____________№______</w:t>
                  </w:r>
                </w:p>
                <w:p w14:paraId="517A525F" w14:textId="77777777" w:rsidR="001601FE" w:rsidRPr="001601FE" w:rsidRDefault="001601FE" w:rsidP="001601FE">
                  <w:pPr>
                    <w:widowControl w:val="0"/>
                    <w:spacing w:line="360" w:lineRule="auto"/>
                    <w:ind w:left="1943" w:firstLine="709"/>
                    <w:jc w:val="left"/>
                    <w:rPr>
                      <w:iCs/>
                      <w:kern w:val="32"/>
                      <w:szCs w:val="28"/>
                      <w:u w:val="single"/>
                      <w:lang w:val="ru-RU"/>
                    </w:rPr>
                  </w:pPr>
                </w:p>
                <w:p w14:paraId="5CB6E8F7" w14:textId="77777777" w:rsidR="001601FE" w:rsidRPr="001601FE" w:rsidRDefault="001601FE" w:rsidP="001601FE">
                  <w:pPr>
                    <w:widowControl w:val="0"/>
                    <w:spacing w:line="360" w:lineRule="auto"/>
                    <w:ind w:left="1943" w:firstLine="709"/>
                    <w:jc w:val="left"/>
                    <w:rPr>
                      <w:iCs/>
                      <w:kern w:val="32"/>
                      <w:szCs w:val="28"/>
                      <w:u w:val="single"/>
                      <w:lang w:val="ru-RU"/>
                    </w:rPr>
                  </w:pPr>
                </w:p>
              </w:tc>
            </w:tr>
          </w:tbl>
          <w:p w14:paraId="53D4B6F7" w14:textId="77777777" w:rsidR="001601FE" w:rsidRPr="001601FE" w:rsidRDefault="001601FE" w:rsidP="001601FE">
            <w:pPr>
              <w:widowControl w:val="0"/>
              <w:tabs>
                <w:tab w:val="left" w:pos="0"/>
              </w:tabs>
              <w:spacing w:line="288" w:lineRule="auto"/>
              <w:jc w:val="center"/>
              <w:outlineLvl w:val="0"/>
              <w:rPr>
                <w:b/>
                <w:iCs/>
                <w:kern w:val="32"/>
                <w:szCs w:val="28"/>
                <w:lang w:val="ru-RU"/>
              </w:rPr>
            </w:pPr>
            <w:r w:rsidRPr="001601FE">
              <w:rPr>
                <w:b/>
                <w:iCs/>
                <w:kern w:val="32"/>
                <w:szCs w:val="28"/>
                <w:lang w:val="ru-RU"/>
              </w:rPr>
              <w:t xml:space="preserve">Проект планировки территории, расположенной </w:t>
            </w:r>
          </w:p>
          <w:p w14:paraId="227BF4AE" w14:textId="77777777" w:rsidR="001601FE" w:rsidRPr="001601FE" w:rsidRDefault="001601FE" w:rsidP="001601FE">
            <w:pPr>
              <w:widowControl w:val="0"/>
              <w:tabs>
                <w:tab w:val="left" w:pos="0"/>
              </w:tabs>
              <w:spacing w:line="288" w:lineRule="auto"/>
              <w:jc w:val="center"/>
              <w:outlineLvl w:val="0"/>
              <w:rPr>
                <w:b/>
                <w:iCs/>
                <w:kern w:val="32"/>
                <w:szCs w:val="28"/>
                <w:lang w:val="ru-RU"/>
              </w:rPr>
            </w:pPr>
            <w:r w:rsidRPr="001601FE">
              <w:rPr>
                <w:b/>
                <w:iCs/>
                <w:kern w:val="32"/>
                <w:szCs w:val="28"/>
                <w:lang w:val="ru-RU"/>
              </w:rPr>
              <w:t xml:space="preserve">южнее жилого массива Мирный </w:t>
            </w:r>
            <w:proofErr w:type="spellStart"/>
            <w:r w:rsidRPr="001601FE">
              <w:rPr>
                <w:b/>
                <w:iCs/>
                <w:kern w:val="32"/>
                <w:szCs w:val="28"/>
                <w:lang w:val="ru-RU"/>
              </w:rPr>
              <w:t>г.Казани</w:t>
            </w:r>
            <w:proofErr w:type="spellEnd"/>
          </w:p>
          <w:p w14:paraId="08666D9D" w14:textId="77777777" w:rsidR="001601FE" w:rsidRPr="001601FE" w:rsidRDefault="001601FE" w:rsidP="001601FE">
            <w:pPr>
              <w:widowControl w:val="0"/>
              <w:tabs>
                <w:tab w:val="left" w:pos="0"/>
              </w:tabs>
              <w:spacing w:line="288" w:lineRule="auto"/>
              <w:jc w:val="left"/>
              <w:outlineLvl w:val="0"/>
              <w:rPr>
                <w:b/>
                <w:iCs/>
                <w:kern w:val="32"/>
                <w:szCs w:val="28"/>
                <w:lang w:val="ru-RU"/>
              </w:rPr>
            </w:pPr>
            <w:r w:rsidRPr="001601FE">
              <w:rPr>
                <w:b/>
                <w:iCs/>
                <w:kern w:val="32"/>
                <w:szCs w:val="28"/>
                <w:lang w:val="ru-RU"/>
              </w:rPr>
              <w:t xml:space="preserve">      </w:t>
            </w:r>
          </w:p>
          <w:p w14:paraId="5C87CE90" w14:textId="77777777" w:rsidR="001601FE" w:rsidRPr="001601FE" w:rsidRDefault="001601FE" w:rsidP="001601FE">
            <w:pPr>
              <w:widowControl w:val="0"/>
              <w:tabs>
                <w:tab w:val="left" w:pos="0"/>
              </w:tabs>
              <w:spacing w:line="288" w:lineRule="auto"/>
              <w:ind w:firstLine="743"/>
              <w:outlineLvl w:val="0"/>
              <w:rPr>
                <w:iCs/>
                <w:kern w:val="32"/>
                <w:szCs w:val="28"/>
                <w:lang w:val="ru-RU"/>
              </w:rPr>
            </w:pPr>
            <w:r w:rsidRPr="001601FE">
              <w:rPr>
                <w:iCs/>
                <w:kern w:val="32"/>
                <w:szCs w:val="28"/>
                <w:lang w:val="ru-RU"/>
              </w:rPr>
              <w:t xml:space="preserve">Основная часть проекта планировки территории, расположенной южнее жилого массива Мирный </w:t>
            </w:r>
            <w:proofErr w:type="spellStart"/>
            <w:r w:rsidRPr="001601FE">
              <w:rPr>
                <w:iCs/>
                <w:kern w:val="32"/>
                <w:szCs w:val="28"/>
                <w:lang w:val="ru-RU"/>
              </w:rPr>
              <w:t>г.Казани</w:t>
            </w:r>
            <w:proofErr w:type="spellEnd"/>
            <w:r w:rsidRPr="001601FE">
              <w:rPr>
                <w:iCs/>
                <w:kern w:val="32"/>
                <w:szCs w:val="28"/>
                <w:lang w:val="ru-RU"/>
              </w:rPr>
              <w:t xml:space="preserve"> состоит из следующих проектных материалов:</w:t>
            </w:r>
          </w:p>
          <w:p w14:paraId="610C62CC" w14:textId="77777777" w:rsidR="001601FE" w:rsidRPr="001601FE" w:rsidRDefault="001601FE" w:rsidP="001601FE">
            <w:pPr>
              <w:widowControl w:val="0"/>
              <w:spacing w:line="288" w:lineRule="auto"/>
              <w:ind w:firstLine="743"/>
              <w:rPr>
                <w:iCs/>
                <w:kern w:val="32"/>
                <w:szCs w:val="28"/>
                <w:lang w:val="ru-RU"/>
              </w:rPr>
            </w:pPr>
            <w:r w:rsidRPr="001601FE">
              <w:rPr>
                <w:iCs/>
                <w:kern w:val="32"/>
                <w:szCs w:val="28"/>
              </w:rPr>
              <w:t>I</w:t>
            </w:r>
            <w:r w:rsidRPr="001601FE">
              <w:rPr>
                <w:iCs/>
                <w:kern w:val="32"/>
                <w:szCs w:val="28"/>
                <w:lang w:val="ru-RU"/>
              </w:rPr>
              <w:t>. Чертежа проекта планировки территории с указанием красных линий, границ существующих и планируемых элементов планировочной структуры, границ зон планируемого размещения объектов капитального строительства.</w:t>
            </w:r>
          </w:p>
          <w:p w14:paraId="333708F2" w14:textId="77777777" w:rsidR="001601FE" w:rsidRPr="001601FE" w:rsidRDefault="001601FE" w:rsidP="001601FE">
            <w:pPr>
              <w:spacing w:line="288" w:lineRule="auto"/>
              <w:ind w:firstLine="743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iCs/>
                <w:kern w:val="32"/>
                <w:szCs w:val="28"/>
              </w:rPr>
              <w:t>II</w:t>
            </w:r>
            <w:r w:rsidRPr="001601FE">
              <w:rPr>
                <w:iCs/>
                <w:kern w:val="32"/>
                <w:szCs w:val="28"/>
                <w:lang w:val="ru-RU"/>
              </w:rPr>
              <w:t>. Чертежа проекта планировки с указанием красных линий</w:t>
            </w: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 xml:space="preserve"> с приложением перечня координат характерных точек устанавливаемых красных линий;</w:t>
            </w:r>
          </w:p>
          <w:p w14:paraId="615F07C6" w14:textId="77777777" w:rsidR="001601FE" w:rsidRPr="001601FE" w:rsidRDefault="001601FE" w:rsidP="001601FE">
            <w:pPr>
              <w:spacing w:line="288" w:lineRule="auto"/>
              <w:ind w:firstLine="743"/>
              <w:rPr>
                <w:iCs/>
                <w:kern w:val="32"/>
                <w:szCs w:val="28"/>
                <w:lang w:val="ru-RU"/>
              </w:rPr>
            </w:pPr>
            <w:r w:rsidRPr="001601FE">
              <w:rPr>
                <w:iCs/>
                <w:kern w:val="32"/>
                <w:szCs w:val="28"/>
              </w:rPr>
              <w:t>III</w:t>
            </w:r>
            <w:r w:rsidRPr="001601FE">
              <w:rPr>
                <w:iCs/>
                <w:kern w:val="32"/>
                <w:szCs w:val="28"/>
                <w:lang w:val="ru-RU"/>
              </w:rPr>
              <w:t>. Положения о размещении объектов капитального строительства, а также о характеристиках планируемого развития территории, в том числе плотности и параметрах застройки и характеристиках развития систем социального, транспортного обслуживания и инженерно-технического обеспечения, необходимых для развития территории.</w:t>
            </w:r>
          </w:p>
          <w:p w14:paraId="15BA2B4C" w14:textId="77777777" w:rsidR="001601FE" w:rsidRPr="001601FE" w:rsidRDefault="001601FE" w:rsidP="001601FE">
            <w:pPr>
              <w:spacing w:line="288" w:lineRule="auto"/>
              <w:ind w:firstLine="743"/>
              <w:rPr>
                <w:iCs/>
                <w:kern w:val="32"/>
                <w:szCs w:val="28"/>
                <w:lang w:val="ru-RU"/>
              </w:rPr>
            </w:pPr>
            <w:r w:rsidRPr="001601FE">
              <w:rPr>
                <w:iCs/>
                <w:kern w:val="32"/>
                <w:szCs w:val="28"/>
              </w:rPr>
              <w:t>IV</w:t>
            </w:r>
            <w:r w:rsidRPr="001601FE">
              <w:rPr>
                <w:iCs/>
                <w:kern w:val="32"/>
                <w:szCs w:val="28"/>
                <w:lang w:val="ru-RU"/>
              </w:rPr>
              <w:t xml:space="preserve">. Положения об очередности планируемого развития территории. </w:t>
            </w:r>
          </w:p>
          <w:p w14:paraId="221BB976" w14:textId="4C267D1B" w:rsidR="001601FE" w:rsidRDefault="001601FE" w:rsidP="001601FE">
            <w:pPr>
              <w:widowControl w:val="0"/>
              <w:tabs>
                <w:tab w:val="left" w:pos="0"/>
                <w:tab w:val="left" w:pos="284"/>
              </w:tabs>
              <w:spacing w:line="288" w:lineRule="auto"/>
              <w:ind w:firstLine="743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iCs/>
                <w:kern w:val="32"/>
                <w:szCs w:val="28"/>
                <w:lang w:val="ru-RU"/>
              </w:rPr>
              <w:t xml:space="preserve">Перечень координат характерных точек красных линий является документом служебного пользования и не подлежит публикации в Сборнике документов и правовых актов </w:t>
            </w: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муниципального образования города Казани</w:t>
            </w:r>
            <w:r w:rsidRPr="001601FE">
              <w:rPr>
                <w:iCs/>
                <w:kern w:val="32"/>
                <w:szCs w:val="28"/>
                <w:lang w:val="ru-RU"/>
              </w:rPr>
              <w:t xml:space="preserve"> </w:t>
            </w: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размещению на официальном портале органов местного самоуправления города Казани (</w:t>
            </w:r>
            <w:hyperlink r:id="rId8" w:history="1">
              <w:r w:rsidRPr="001601FE">
                <w:rPr>
                  <w:rFonts w:cs="Arial"/>
                  <w:iCs/>
                  <w:color w:val="000000" w:themeColor="text1"/>
                  <w:kern w:val="32"/>
                  <w:szCs w:val="28"/>
                </w:rPr>
                <w:t>www</w:t>
              </w:r>
              <w:r w:rsidRPr="001601FE">
                <w:rPr>
                  <w:rFonts w:cs="Arial"/>
                  <w:iCs/>
                  <w:color w:val="000000" w:themeColor="text1"/>
                  <w:kern w:val="32"/>
                  <w:szCs w:val="28"/>
                  <w:lang w:val="ru-RU"/>
                </w:rPr>
                <w:t>.</w:t>
              </w:r>
              <w:proofErr w:type="spellStart"/>
              <w:r w:rsidRPr="001601FE">
                <w:rPr>
                  <w:rFonts w:cs="Arial"/>
                  <w:iCs/>
                  <w:color w:val="000000" w:themeColor="text1"/>
                  <w:kern w:val="32"/>
                  <w:szCs w:val="28"/>
                </w:rPr>
                <w:t>kzn</w:t>
              </w:r>
              <w:proofErr w:type="spellEnd"/>
              <w:r w:rsidRPr="001601FE">
                <w:rPr>
                  <w:rFonts w:cs="Arial"/>
                  <w:iCs/>
                  <w:color w:val="000000" w:themeColor="text1"/>
                  <w:kern w:val="32"/>
                  <w:szCs w:val="28"/>
                  <w:lang w:val="ru-RU"/>
                </w:rPr>
                <w:t>.</w:t>
              </w:r>
              <w:proofErr w:type="spellStart"/>
              <w:r w:rsidRPr="001601FE">
                <w:rPr>
                  <w:rFonts w:cs="Arial"/>
                  <w:iCs/>
                  <w:color w:val="000000" w:themeColor="text1"/>
                  <w:kern w:val="32"/>
                  <w:szCs w:val="28"/>
                </w:rPr>
                <w:t>ru</w:t>
              </w:r>
              <w:proofErr w:type="spellEnd"/>
            </w:hyperlink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).</w:t>
            </w:r>
          </w:p>
          <w:p w14:paraId="7B9A3FE2" w14:textId="04678052" w:rsidR="001601FE" w:rsidRDefault="001601FE" w:rsidP="001601FE">
            <w:pPr>
              <w:widowControl w:val="0"/>
              <w:tabs>
                <w:tab w:val="left" w:pos="0"/>
                <w:tab w:val="left" w:pos="284"/>
              </w:tabs>
              <w:spacing w:line="288" w:lineRule="auto"/>
              <w:ind w:firstLine="743"/>
              <w:rPr>
                <w:rFonts w:cs="Arial"/>
                <w:iCs/>
                <w:kern w:val="32"/>
                <w:szCs w:val="28"/>
                <w:lang w:val="ru-RU"/>
              </w:rPr>
            </w:pPr>
          </w:p>
          <w:p w14:paraId="09FA2945" w14:textId="34CB8578" w:rsidR="001601FE" w:rsidRDefault="001601FE" w:rsidP="001601FE">
            <w:pPr>
              <w:widowControl w:val="0"/>
              <w:tabs>
                <w:tab w:val="left" w:pos="0"/>
                <w:tab w:val="left" w:pos="284"/>
              </w:tabs>
              <w:spacing w:line="288" w:lineRule="auto"/>
              <w:rPr>
                <w:rFonts w:cs="Arial"/>
                <w:iCs/>
                <w:kern w:val="32"/>
                <w:szCs w:val="28"/>
                <w:lang w:val="ru-RU"/>
              </w:rPr>
            </w:pPr>
          </w:p>
          <w:p w14:paraId="7ECC2934" w14:textId="63617365" w:rsidR="001601FE" w:rsidRDefault="001601FE" w:rsidP="001601FE">
            <w:pPr>
              <w:widowControl w:val="0"/>
              <w:tabs>
                <w:tab w:val="left" w:pos="0"/>
                <w:tab w:val="left" w:pos="284"/>
              </w:tabs>
              <w:spacing w:line="288" w:lineRule="auto"/>
              <w:rPr>
                <w:rFonts w:cs="Arial"/>
                <w:iCs/>
                <w:kern w:val="32"/>
                <w:szCs w:val="28"/>
                <w:lang w:val="ru-RU"/>
              </w:rPr>
            </w:pPr>
          </w:p>
          <w:p w14:paraId="2C94E660" w14:textId="52DC6168" w:rsidR="001601FE" w:rsidRDefault="001601FE" w:rsidP="001601FE">
            <w:pPr>
              <w:widowControl w:val="0"/>
              <w:tabs>
                <w:tab w:val="left" w:pos="0"/>
                <w:tab w:val="left" w:pos="284"/>
              </w:tabs>
              <w:spacing w:line="288" w:lineRule="auto"/>
              <w:rPr>
                <w:rFonts w:cs="Arial"/>
                <w:iCs/>
                <w:kern w:val="32"/>
                <w:szCs w:val="28"/>
                <w:lang w:val="ru-RU"/>
              </w:rPr>
            </w:pPr>
          </w:p>
          <w:p w14:paraId="6B91A859" w14:textId="0596F2BE" w:rsidR="001601FE" w:rsidRDefault="001601FE" w:rsidP="001601FE">
            <w:pPr>
              <w:widowControl w:val="0"/>
              <w:tabs>
                <w:tab w:val="left" w:pos="0"/>
                <w:tab w:val="left" w:pos="284"/>
              </w:tabs>
              <w:spacing w:line="288" w:lineRule="auto"/>
              <w:rPr>
                <w:rFonts w:cs="Arial"/>
                <w:iCs/>
                <w:kern w:val="32"/>
                <w:szCs w:val="28"/>
                <w:lang w:val="ru-RU"/>
              </w:rPr>
            </w:pPr>
          </w:p>
          <w:p w14:paraId="0AEB2257" w14:textId="05E97E9E" w:rsidR="001601FE" w:rsidRDefault="001601FE" w:rsidP="001601FE">
            <w:pPr>
              <w:widowControl w:val="0"/>
              <w:tabs>
                <w:tab w:val="left" w:pos="0"/>
                <w:tab w:val="left" w:pos="284"/>
              </w:tabs>
              <w:spacing w:line="288" w:lineRule="auto"/>
              <w:rPr>
                <w:rFonts w:cs="Arial"/>
                <w:iCs/>
                <w:kern w:val="32"/>
                <w:szCs w:val="28"/>
                <w:lang w:val="ru-RU"/>
              </w:rPr>
            </w:pPr>
          </w:p>
          <w:p w14:paraId="69AB235A" w14:textId="62D529C6" w:rsidR="001601FE" w:rsidRDefault="001601FE" w:rsidP="001601FE">
            <w:pPr>
              <w:widowControl w:val="0"/>
              <w:tabs>
                <w:tab w:val="left" w:pos="0"/>
                <w:tab w:val="left" w:pos="284"/>
              </w:tabs>
              <w:spacing w:line="288" w:lineRule="auto"/>
              <w:rPr>
                <w:rFonts w:cs="Arial"/>
                <w:iCs/>
                <w:kern w:val="32"/>
                <w:szCs w:val="28"/>
                <w:lang w:val="ru-RU"/>
              </w:rPr>
            </w:pPr>
          </w:p>
          <w:p w14:paraId="26B08CDD" w14:textId="6F0E2A73" w:rsidR="001601FE" w:rsidRDefault="001601FE" w:rsidP="001601FE">
            <w:pPr>
              <w:widowControl w:val="0"/>
              <w:tabs>
                <w:tab w:val="left" w:pos="0"/>
                <w:tab w:val="left" w:pos="284"/>
              </w:tabs>
              <w:spacing w:line="288" w:lineRule="auto"/>
              <w:rPr>
                <w:rFonts w:cs="Arial"/>
                <w:iCs/>
                <w:kern w:val="32"/>
                <w:szCs w:val="28"/>
                <w:lang w:val="ru-RU"/>
              </w:rPr>
            </w:pPr>
          </w:p>
          <w:p w14:paraId="0D7F6269" w14:textId="0DDD5103" w:rsidR="001601FE" w:rsidRDefault="001601FE" w:rsidP="001601FE">
            <w:pPr>
              <w:widowControl w:val="0"/>
              <w:tabs>
                <w:tab w:val="left" w:pos="0"/>
                <w:tab w:val="left" w:pos="284"/>
              </w:tabs>
              <w:spacing w:line="288" w:lineRule="auto"/>
              <w:rPr>
                <w:rFonts w:cs="Arial"/>
                <w:iCs/>
                <w:kern w:val="32"/>
                <w:szCs w:val="28"/>
                <w:lang w:val="ru-RU"/>
              </w:rPr>
            </w:pPr>
          </w:p>
          <w:p w14:paraId="7E79980F" w14:textId="244B8DA5" w:rsidR="001601FE" w:rsidRPr="001601FE" w:rsidRDefault="00771EA8" w:rsidP="001601FE">
            <w:pPr>
              <w:widowControl w:val="0"/>
              <w:tabs>
                <w:tab w:val="left" w:pos="0"/>
                <w:tab w:val="left" w:pos="284"/>
              </w:tabs>
              <w:spacing w:line="288" w:lineRule="auto"/>
              <w:rPr>
                <w:rFonts w:cs="Arial"/>
                <w:iCs/>
                <w:kern w:val="32"/>
                <w:szCs w:val="28"/>
                <w:lang w:val="ru-RU"/>
              </w:rPr>
            </w:pPr>
            <w:r>
              <w:rPr>
                <w:rFonts w:cs="Arial"/>
                <w:iCs/>
                <w:kern w:val="32"/>
                <w:szCs w:val="28"/>
                <w:lang w:val="ru-RU"/>
              </w:rPr>
              <w:lastRenderedPageBreak/>
              <w:pict w14:anchorId="4ACC6C19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481.5pt;height:681pt">
                  <v:imagedata r:id="rId9" o:title="I"/>
                </v:shape>
              </w:pict>
            </w:r>
          </w:p>
          <w:p w14:paraId="1CA695D9" w14:textId="77777777" w:rsidR="001601FE" w:rsidRPr="001601FE" w:rsidRDefault="001601FE" w:rsidP="001601FE">
            <w:pPr>
              <w:ind w:firstLine="709"/>
              <w:jc w:val="left"/>
              <w:rPr>
                <w:iCs/>
                <w:kern w:val="32"/>
                <w:szCs w:val="28"/>
                <w:lang w:val="ru-RU"/>
              </w:rPr>
            </w:pPr>
          </w:p>
        </w:tc>
        <w:tc>
          <w:tcPr>
            <w:tcW w:w="4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DCF5F3A" w14:textId="77777777" w:rsidR="001601FE" w:rsidRPr="001601FE" w:rsidRDefault="001601FE" w:rsidP="001601FE">
            <w:pPr>
              <w:ind w:firstLine="709"/>
              <w:jc w:val="left"/>
              <w:rPr>
                <w:iCs/>
                <w:kern w:val="32"/>
                <w:sz w:val="20"/>
                <w:lang w:val="ru-RU"/>
              </w:rPr>
            </w:pPr>
          </w:p>
        </w:tc>
        <w:tc>
          <w:tcPr>
            <w:tcW w:w="5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7851327" w14:textId="77777777" w:rsidR="001601FE" w:rsidRPr="001601FE" w:rsidRDefault="001601FE" w:rsidP="001601FE">
            <w:pPr>
              <w:ind w:firstLine="709"/>
              <w:jc w:val="left"/>
              <w:rPr>
                <w:iCs/>
                <w:kern w:val="32"/>
                <w:sz w:val="20"/>
                <w:lang w:val="ru-RU"/>
              </w:rPr>
            </w:pPr>
          </w:p>
        </w:tc>
        <w:tc>
          <w:tcPr>
            <w:tcW w:w="7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73CAC44" w14:textId="77777777" w:rsidR="001601FE" w:rsidRPr="001601FE" w:rsidRDefault="001601FE" w:rsidP="001601FE">
            <w:pPr>
              <w:ind w:firstLine="709"/>
              <w:jc w:val="left"/>
              <w:rPr>
                <w:iCs/>
                <w:kern w:val="32"/>
                <w:sz w:val="20"/>
                <w:lang w:val="ru-RU"/>
              </w:rPr>
            </w:pPr>
          </w:p>
        </w:tc>
        <w:tc>
          <w:tcPr>
            <w:tcW w:w="3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DA97229" w14:textId="77777777" w:rsidR="001601FE" w:rsidRPr="001601FE" w:rsidRDefault="001601FE" w:rsidP="001601FE">
            <w:pPr>
              <w:ind w:firstLine="709"/>
              <w:jc w:val="left"/>
              <w:rPr>
                <w:iCs/>
                <w:kern w:val="32"/>
                <w:sz w:val="20"/>
                <w:lang w:val="ru-RU"/>
              </w:rPr>
            </w:pPr>
          </w:p>
        </w:tc>
        <w:tc>
          <w:tcPr>
            <w:tcW w:w="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88D7758" w14:textId="77777777" w:rsidR="001601FE" w:rsidRPr="001601FE" w:rsidRDefault="001601FE" w:rsidP="001601FE">
            <w:pPr>
              <w:ind w:firstLine="709"/>
              <w:jc w:val="left"/>
              <w:rPr>
                <w:iCs/>
                <w:kern w:val="32"/>
                <w:sz w:val="20"/>
                <w:lang w:val="ru-RU"/>
              </w:rPr>
            </w:pPr>
          </w:p>
        </w:tc>
        <w:tc>
          <w:tcPr>
            <w:tcW w:w="4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6284CBF" w14:textId="77777777" w:rsidR="001601FE" w:rsidRPr="001601FE" w:rsidRDefault="001601FE" w:rsidP="001601FE">
            <w:pPr>
              <w:ind w:firstLine="709"/>
              <w:jc w:val="left"/>
              <w:rPr>
                <w:iCs/>
                <w:kern w:val="32"/>
                <w:sz w:val="20"/>
                <w:lang w:val="ru-RU"/>
              </w:rPr>
            </w:pP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3153D2B" w14:textId="77777777" w:rsidR="001601FE" w:rsidRPr="001601FE" w:rsidRDefault="001601FE" w:rsidP="001601FE">
            <w:pPr>
              <w:ind w:firstLine="709"/>
              <w:jc w:val="left"/>
              <w:rPr>
                <w:iCs/>
                <w:kern w:val="32"/>
                <w:sz w:val="20"/>
                <w:lang w:val="ru-RU"/>
              </w:rPr>
            </w:pPr>
          </w:p>
        </w:tc>
        <w:tc>
          <w:tcPr>
            <w:tcW w:w="23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0D83ECF" w14:textId="77777777" w:rsidR="001601FE" w:rsidRPr="001601FE" w:rsidRDefault="001601FE" w:rsidP="001601FE">
            <w:pPr>
              <w:ind w:firstLine="709"/>
              <w:jc w:val="left"/>
              <w:rPr>
                <w:iCs/>
                <w:kern w:val="32"/>
                <w:sz w:val="20"/>
                <w:lang w:val="ru-RU"/>
              </w:rPr>
            </w:pPr>
          </w:p>
        </w:tc>
        <w:tc>
          <w:tcPr>
            <w:tcW w:w="3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2EE8123" w14:textId="77777777" w:rsidR="001601FE" w:rsidRPr="001601FE" w:rsidRDefault="001601FE" w:rsidP="001601FE">
            <w:pPr>
              <w:ind w:firstLine="709"/>
              <w:jc w:val="left"/>
              <w:rPr>
                <w:iCs/>
                <w:kern w:val="32"/>
                <w:sz w:val="20"/>
                <w:lang w:val="ru-RU"/>
              </w:rPr>
            </w:pPr>
          </w:p>
        </w:tc>
        <w:tc>
          <w:tcPr>
            <w:tcW w:w="2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2DD08CF" w14:textId="77777777" w:rsidR="001601FE" w:rsidRPr="001601FE" w:rsidRDefault="001601FE" w:rsidP="001601FE">
            <w:pPr>
              <w:ind w:firstLine="709"/>
              <w:jc w:val="left"/>
              <w:rPr>
                <w:iCs/>
                <w:kern w:val="32"/>
                <w:sz w:val="20"/>
                <w:lang w:val="ru-RU"/>
              </w:rPr>
            </w:pPr>
          </w:p>
        </w:tc>
        <w:tc>
          <w:tcPr>
            <w:tcW w:w="8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4A7D906" w14:textId="77777777" w:rsidR="001601FE" w:rsidRPr="001601FE" w:rsidRDefault="001601FE" w:rsidP="001601FE">
            <w:pPr>
              <w:ind w:firstLine="709"/>
              <w:jc w:val="left"/>
              <w:rPr>
                <w:iCs/>
                <w:kern w:val="32"/>
                <w:sz w:val="20"/>
                <w:lang w:val="ru-RU"/>
              </w:rPr>
            </w:pPr>
          </w:p>
        </w:tc>
      </w:tr>
    </w:tbl>
    <w:p w14:paraId="64AC0AB0" w14:textId="4C6A2056" w:rsidR="001601FE" w:rsidRDefault="001601FE" w:rsidP="001601FE">
      <w:pPr>
        <w:tabs>
          <w:tab w:val="left" w:pos="0"/>
          <w:tab w:val="left" w:pos="567"/>
        </w:tabs>
        <w:spacing w:line="288" w:lineRule="auto"/>
        <w:rPr>
          <w:szCs w:val="28"/>
          <w:lang w:val="ru-RU"/>
        </w:rPr>
      </w:pPr>
    </w:p>
    <w:p w14:paraId="1E6756A4" w14:textId="31965A88" w:rsidR="001601FE" w:rsidRDefault="001601FE" w:rsidP="001601FE">
      <w:pPr>
        <w:tabs>
          <w:tab w:val="left" w:pos="0"/>
          <w:tab w:val="left" w:pos="567"/>
        </w:tabs>
        <w:spacing w:line="288" w:lineRule="auto"/>
        <w:rPr>
          <w:szCs w:val="28"/>
          <w:lang w:val="ru-RU"/>
        </w:rPr>
      </w:pPr>
    </w:p>
    <w:p w14:paraId="0E57DE13" w14:textId="77777777" w:rsidR="001601FE" w:rsidRDefault="00771EA8" w:rsidP="001601FE">
      <w:pPr>
        <w:tabs>
          <w:tab w:val="left" w:pos="0"/>
          <w:tab w:val="left" w:pos="567"/>
        </w:tabs>
        <w:spacing w:line="288" w:lineRule="auto"/>
        <w:rPr>
          <w:szCs w:val="28"/>
          <w:lang w:val="ru-RU"/>
        </w:rPr>
      </w:pPr>
      <w:r>
        <w:rPr>
          <w:szCs w:val="28"/>
          <w:lang w:val="ru-RU"/>
        </w:rPr>
        <w:lastRenderedPageBreak/>
        <w:pict w14:anchorId="44CE4870">
          <v:shape id="_x0000_i1026" type="#_x0000_t75" style="width:481.5pt;height:681pt">
            <v:imagedata r:id="rId10" o:title="II ЧЕРТЕЖ Красных линий_page-0001 (1)"/>
          </v:shape>
        </w:pict>
      </w:r>
    </w:p>
    <w:p w14:paraId="701BEDB1" w14:textId="4078BBFB" w:rsidR="001601FE" w:rsidRDefault="001601FE" w:rsidP="001601FE">
      <w:pPr>
        <w:tabs>
          <w:tab w:val="left" w:pos="0"/>
          <w:tab w:val="left" w:pos="567"/>
        </w:tabs>
        <w:spacing w:line="288" w:lineRule="auto"/>
        <w:rPr>
          <w:szCs w:val="28"/>
          <w:lang w:val="ru-RU"/>
        </w:rPr>
      </w:pPr>
    </w:p>
    <w:p w14:paraId="72D05C6E" w14:textId="476573C1" w:rsidR="001601FE" w:rsidRDefault="001601FE" w:rsidP="001601FE">
      <w:pPr>
        <w:tabs>
          <w:tab w:val="left" w:pos="0"/>
          <w:tab w:val="left" w:pos="567"/>
        </w:tabs>
        <w:spacing w:line="288" w:lineRule="auto"/>
        <w:rPr>
          <w:szCs w:val="28"/>
          <w:lang w:val="ru-RU"/>
        </w:rPr>
      </w:pPr>
    </w:p>
    <w:p w14:paraId="1A1680BE" w14:textId="1081A669" w:rsidR="001601FE" w:rsidRDefault="001601FE" w:rsidP="001601FE">
      <w:pPr>
        <w:tabs>
          <w:tab w:val="left" w:pos="0"/>
          <w:tab w:val="left" w:pos="567"/>
        </w:tabs>
        <w:spacing w:line="288" w:lineRule="auto"/>
        <w:rPr>
          <w:szCs w:val="28"/>
          <w:lang w:val="ru-RU"/>
        </w:rPr>
      </w:pPr>
    </w:p>
    <w:p w14:paraId="75BEB205" w14:textId="77777777" w:rsidR="001601FE" w:rsidRPr="001601FE" w:rsidRDefault="001601FE" w:rsidP="001601FE">
      <w:pPr>
        <w:widowControl w:val="0"/>
        <w:tabs>
          <w:tab w:val="left" w:pos="0"/>
          <w:tab w:val="left" w:pos="284"/>
        </w:tabs>
        <w:spacing w:line="264" w:lineRule="auto"/>
        <w:ind w:firstLine="720"/>
        <w:rPr>
          <w:b/>
          <w:bCs/>
          <w:iCs/>
          <w:kern w:val="32"/>
          <w:szCs w:val="28"/>
          <w:lang w:val="ru-RU"/>
        </w:rPr>
      </w:pPr>
      <w:r w:rsidRPr="001601FE">
        <w:rPr>
          <w:b/>
          <w:iCs/>
          <w:kern w:val="32"/>
          <w:szCs w:val="28"/>
        </w:rPr>
        <w:lastRenderedPageBreak/>
        <w:t>III</w:t>
      </w:r>
      <w:r w:rsidRPr="001601FE">
        <w:rPr>
          <w:b/>
          <w:iCs/>
          <w:kern w:val="32"/>
          <w:szCs w:val="28"/>
          <w:lang w:val="ru-RU"/>
        </w:rPr>
        <w:t xml:space="preserve">. </w:t>
      </w:r>
      <w:r w:rsidRPr="001601FE">
        <w:rPr>
          <w:b/>
          <w:bCs/>
          <w:iCs/>
          <w:kern w:val="32"/>
          <w:szCs w:val="28"/>
          <w:lang w:val="ru-RU"/>
        </w:rPr>
        <w:t>Положение о размещении объектов капитального строительства, а также о характеристиках планируемого развития территории, в том числе плотности и параметрах застройки и характеристиках развития систем социального, транспортного обслуживания и инженерно-технического обеспечения, необходимых для развития территории.</w:t>
      </w:r>
    </w:p>
    <w:p w14:paraId="2FC06E24" w14:textId="77777777" w:rsidR="001601FE" w:rsidRPr="001601FE" w:rsidRDefault="001601FE" w:rsidP="001601FE">
      <w:pPr>
        <w:widowControl w:val="0"/>
        <w:spacing w:line="264" w:lineRule="auto"/>
        <w:ind w:firstLine="709"/>
        <w:jc w:val="left"/>
        <w:rPr>
          <w:b/>
          <w:bCs/>
          <w:iCs/>
          <w:kern w:val="32"/>
          <w:szCs w:val="28"/>
          <w:lang w:val="ru-RU"/>
        </w:rPr>
      </w:pPr>
    </w:p>
    <w:p w14:paraId="044E2C87" w14:textId="77777777" w:rsidR="001601FE" w:rsidRPr="001601FE" w:rsidRDefault="001601FE" w:rsidP="001601FE">
      <w:pPr>
        <w:numPr>
          <w:ilvl w:val="0"/>
          <w:numId w:val="11"/>
        </w:numPr>
        <w:tabs>
          <w:tab w:val="num" w:pos="709"/>
        </w:tabs>
        <w:spacing w:line="264" w:lineRule="auto"/>
        <w:jc w:val="center"/>
        <w:rPr>
          <w:b/>
          <w:iCs/>
          <w:kern w:val="32"/>
          <w:szCs w:val="28"/>
          <w:lang w:val="ru-RU"/>
        </w:rPr>
      </w:pPr>
      <w:r w:rsidRPr="001601FE">
        <w:rPr>
          <w:b/>
          <w:iCs/>
          <w:kern w:val="32"/>
          <w:szCs w:val="28"/>
          <w:lang w:val="ru-RU"/>
        </w:rPr>
        <w:t>Границы проекта планировки территории.</w:t>
      </w:r>
    </w:p>
    <w:p w14:paraId="460EFB87" w14:textId="77777777" w:rsidR="001601FE" w:rsidRPr="001601FE" w:rsidRDefault="001601FE" w:rsidP="001601FE">
      <w:pPr>
        <w:spacing w:line="264" w:lineRule="auto"/>
        <w:ind w:right="284" w:firstLine="709"/>
        <w:jc w:val="left"/>
        <w:rPr>
          <w:kern w:val="32"/>
          <w:szCs w:val="28"/>
          <w:lang w:val="ru-RU"/>
        </w:rPr>
      </w:pPr>
    </w:p>
    <w:p w14:paraId="47D444A2" w14:textId="77777777" w:rsidR="001601FE" w:rsidRPr="001601FE" w:rsidRDefault="001601FE" w:rsidP="001601FE">
      <w:pPr>
        <w:keepNext/>
        <w:widowControl w:val="0"/>
        <w:suppressAutoHyphens/>
        <w:spacing w:line="264" w:lineRule="auto"/>
        <w:ind w:right="284" w:firstLine="567"/>
        <w:rPr>
          <w:iCs/>
          <w:kern w:val="32"/>
          <w:szCs w:val="28"/>
          <w:lang w:val="ru-RU"/>
        </w:rPr>
      </w:pPr>
      <w:r w:rsidRPr="001601FE">
        <w:rPr>
          <w:iCs/>
          <w:kern w:val="32"/>
          <w:szCs w:val="28"/>
          <w:lang w:val="ru-RU"/>
        </w:rPr>
        <w:t xml:space="preserve">Проект планировки разработан на территорию, расположенную южнее жилого массива Мирный в </w:t>
      </w:r>
      <w:proofErr w:type="spellStart"/>
      <w:r w:rsidRPr="001601FE">
        <w:rPr>
          <w:iCs/>
          <w:kern w:val="32"/>
          <w:szCs w:val="28"/>
          <w:lang w:val="ru-RU"/>
        </w:rPr>
        <w:t>г.Казани</w:t>
      </w:r>
      <w:proofErr w:type="spellEnd"/>
      <w:r w:rsidRPr="001601FE">
        <w:rPr>
          <w:iCs/>
          <w:kern w:val="32"/>
          <w:szCs w:val="28"/>
          <w:lang w:val="ru-RU"/>
        </w:rPr>
        <w:t>.</w:t>
      </w:r>
    </w:p>
    <w:p w14:paraId="3559C57B" w14:textId="77777777" w:rsidR="001601FE" w:rsidRPr="001601FE" w:rsidRDefault="001601FE" w:rsidP="001601FE">
      <w:pPr>
        <w:spacing w:line="264" w:lineRule="auto"/>
        <w:ind w:right="284" w:firstLine="567"/>
        <w:rPr>
          <w:kern w:val="32"/>
          <w:szCs w:val="28"/>
          <w:lang w:val="ru-RU"/>
        </w:rPr>
      </w:pPr>
      <w:r w:rsidRPr="001601FE">
        <w:rPr>
          <w:iCs/>
          <w:kern w:val="32"/>
          <w:szCs w:val="28"/>
          <w:lang w:val="ru-RU"/>
        </w:rPr>
        <w:t xml:space="preserve">Границами проектируемого района являются: </w:t>
      </w:r>
    </w:p>
    <w:p w14:paraId="4FF9D63A" w14:textId="77777777" w:rsidR="001601FE" w:rsidRPr="001601FE" w:rsidRDefault="001601FE" w:rsidP="001601FE">
      <w:pPr>
        <w:spacing w:line="264" w:lineRule="auto"/>
        <w:ind w:right="284" w:firstLine="709"/>
        <w:rPr>
          <w:rFonts w:cs="Arial"/>
          <w:kern w:val="32"/>
          <w:szCs w:val="28"/>
          <w:lang w:val="ru-RU"/>
        </w:rPr>
      </w:pPr>
      <w:r w:rsidRPr="001601FE">
        <w:rPr>
          <w:rFonts w:cs="Arial"/>
          <w:iCs/>
          <w:kern w:val="32"/>
          <w:szCs w:val="28"/>
          <w:lang w:val="ru-RU"/>
        </w:rPr>
        <w:t xml:space="preserve">- с северо- восточной, восточной и южной стороны – земельный участок с кадастровым номером </w:t>
      </w:r>
      <w:r w:rsidRPr="001601FE">
        <w:rPr>
          <w:iCs/>
          <w:kern w:val="32"/>
          <w:szCs w:val="28"/>
          <w:lang w:val="ru-RU"/>
        </w:rPr>
        <w:t>16:50:171901:144</w:t>
      </w:r>
      <w:r w:rsidRPr="001601FE">
        <w:rPr>
          <w:rFonts w:cs="Arial"/>
          <w:iCs/>
          <w:kern w:val="32"/>
          <w:szCs w:val="28"/>
          <w:lang w:val="ru-RU"/>
        </w:rPr>
        <w:t>;</w:t>
      </w:r>
    </w:p>
    <w:p w14:paraId="3E9C410B" w14:textId="77777777" w:rsidR="001601FE" w:rsidRPr="001601FE" w:rsidRDefault="001601FE" w:rsidP="001601FE">
      <w:pPr>
        <w:spacing w:line="264" w:lineRule="auto"/>
        <w:ind w:right="284" w:firstLine="709"/>
        <w:rPr>
          <w:rFonts w:cs="Arial"/>
          <w:kern w:val="32"/>
          <w:szCs w:val="28"/>
          <w:lang w:val="ru-RU"/>
        </w:rPr>
      </w:pPr>
      <w:r w:rsidRPr="001601FE">
        <w:rPr>
          <w:rFonts w:cs="Arial"/>
          <w:iCs/>
          <w:kern w:val="32"/>
          <w:szCs w:val="28"/>
          <w:lang w:val="ru-RU"/>
        </w:rPr>
        <w:t xml:space="preserve"> - с юго-западной стороны –граница городского округа Казань;</w:t>
      </w:r>
    </w:p>
    <w:p w14:paraId="0B7811E6" w14:textId="77777777" w:rsidR="001601FE" w:rsidRPr="001601FE" w:rsidRDefault="001601FE" w:rsidP="001601FE">
      <w:pPr>
        <w:spacing w:line="264" w:lineRule="auto"/>
        <w:ind w:right="284" w:firstLine="709"/>
        <w:rPr>
          <w:rFonts w:cs="Arial"/>
          <w:kern w:val="32"/>
          <w:szCs w:val="28"/>
          <w:lang w:val="ru-RU"/>
        </w:rPr>
      </w:pPr>
      <w:r w:rsidRPr="001601FE">
        <w:rPr>
          <w:rFonts w:cs="Arial"/>
          <w:iCs/>
          <w:kern w:val="32"/>
          <w:szCs w:val="28"/>
          <w:lang w:val="ru-RU"/>
        </w:rPr>
        <w:t xml:space="preserve">-с северо-западной стороны – земельные участки с кадастровыми номерами </w:t>
      </w:r>
      <w:r w:rsidRPr="001601FE">
        <w:rPr>
          <w:iCs/>
          <w:kern w:val="32"/>
          <w:szCs w:val="28"/>
          <w:lang w:val="ru-RU"/>
        </w:rPr>
        <w:t>16:00:000000:1536; 16:00:000000:1535/1</w:t>
      </w:r>
      <w:r w:rsidRPr="001601FE">
        <w:rPr>
          <w:rFonts w:cs="Arial"/>
          <w:iCs/>
          <w:kern w:val="32"/>
          <w:szCs w:val="28"/>
          <w:lang w:val="ru-RU"/>
        </w:rPr>
        <w:t>.</w:t>
      </w:r>
    </w:p>
    <w:p w14:paraId="1853624C" w14:textId="77777777" w:rsidR="001601FE" w:rsidRPr="001601FE" w:rsidRDefault="001601FE" w:rsidP="001601FE">
      <w:pPr>
        <w:spacing w:line="264" w:lineRule="auto"/>
        <w:ind w:right="284" w:firstLine="709"/>
        <w:rPr>
          <w:kern w:val="32"/>
          <w:szCs w:val="28"/>
          <w:lang w:val="ru-RU"/>
        </w:rPr>
      </w:pPr>
    </w:p>
    <w:p w14:paraId="51EECADC" w14:textId="77777777" w:rsidR="001601FE" w:rsidRPr="001601FE" w:rsidRDefault="001601FE" w:rsidP="001601FE">
      <w:pPr>
        <w:spacing w:line="264" w:lineRule="auto"/>
        <w:ind w:right="284" w:firstLine="709"/>
        <w:rPr>
          <w:b/>
          <w:iCs/>
          <w:kern w:val="32"/>
          <w:szCs w:val="28"/>
          <w:lang w:val="ru-RU"/>
        </w:rPr>
      </w:pPr>
      <w:r w:rsidRPr="001601FE">
        <w:rPr>
          <w:b/>
          <w:kern w:val="32"/>
          <w:szCs w:val="28"/>
          <w:lang w:val="ru-RU"/>
        </w:rPr>
        <w:t xml:space="preserve">2. </w:t>
      </w:r>
      <w:r w:rsidRPr="001601FE">
        <w:rPr>
          <w:b/>
          <w:iCs/>
          <w:kern w:val="32"/>
          <w:szCs w:val="28"/>
          <w:lang w:val="ru-RU"/>
        </w:rPr>
        <w:t>Характеристики территории.</w:t>
      </w:r>
    </w:p>
    <w:p w14:paraId="50E93E2D" w14:textId="77777777" w:rsidR="001601FE" w:rsidRPr="001601FE" w:rsidRDefault="001601FE" w:rsidP="001601FE">
      <w:pPr>
        <w:autoSpaceDE w:val="0"/>
        <w:autoSpaceDN w:val="0"/>
        <w:adjustRightInd w:val="0"/>
        <w:spacing w:line="264" w:lineRule="auto"/>
        <w:ind w:right="284" w:firstLine="709"/>
        <w:rPr>
          <w:iCs/>
          <w:kern w:val="32"/>
          <w:szCs w:val="28"/>
          <w:lang w:val="ru-RU"/>
        </w:rPr>
      </w:pPr>
    </w:p>
    <w:p w14:paraId="1F031F8A" w14:textId="77777777" w:rsidR="001601FE" w:rsidRPr="001601FE" w:rsidRDefault="001601FE" w:rsidP="001601FE">
      <w:pPr>
        <w:autoSpaceDE w:val="0"/>
        <w:autoSpaceDN w:val="0"/>
        <w:adjustRightInd w:val="0"/>
        <w:spacing w:line="264" w:lineRule="auto"/>
        <w:ind w:right="284" w:firstLine="709"/>
        <w:rPr>
          <w:iCs/>
          <w:kern w:val="32"/>
          <w:szCs w:val="28"/>
          <w:lang w:val="ru-RU"/>
        </w:rPr>
      </w:pPr>
      <w:r w:rsidRPr="001601FE">
        <w:rPr>
          <w:iCs/>
          <w:kern w:val="32"/>
          <w:szCs w:val="28"/>
          <w:lang w:val="ru-RU"/>
        </w:rPr>
        <w:t xml:space="preserve">Согласно Генеральному плану городского округа Казань (далее Генеральный план) в границах проекта планировки предусмотрена зона жилого назначения (индекс-200) </w:t>
      </w:r>
      <w:r w:rsidRPr="001601FE">
        <w:rPr>
          <w:iCs/>
          <w:kern w:val="32"/>
          <w:szCs w:val="28"/>
        </w:rPr>
        <w:t>ID</w:t>
      </w:r>
      <w:r w:rsidRPr="001601FE">
        <w:rPr>
          <w:iCs/>
          <w:kern w:val="32"/>
          <w:szCs w:val="28"/>
          <w:lang w:val="ru-RU"/>
        </w:rPr>
        <w:t xml:space="preserve"> -1618 «зона перспективного формирования жилых районов, освоение территории при условии разработки проекта планировки территории».</w:t>
      </w:r>
    </w:p>
    <w:p w14:paraId="55DDA6C8" w14:textId="77777777" w:rsidR="001601FE" w:rsidRPr="001601FE" w:rsidRDefault="001601FE" w:rsidP="001601FE">
      <w:pPr>
        <w:spacing w:line="264" w:lineRule="auto"/>
        <w:ind w:right="284" w:firstLine="709"/>
        <w:rPr>
          <w:b/>
          <w:kern w:val="32"/>
          <w:szCs w:val="28"/>
          <w:lang w:val="ru-RU"/>
        </w:rPr>
      </w:pPr>
      <w:r w:rsidRPr="001601FE">
        <w:rPr>
          <w:rFonts w:cs="Arial"/>
          <w:iCs/>
          <w:kern w:val="32"/>
          <w:szCs w:val="28"/>
          <w:lang w:val="ru-RU"/>
        </w:rPr>
        <w:t xml:space="preserve">Площадь территории в границах проекта планировки составляет 50,9 га. </w:t>
      </w:r>
    </w:p>
    <w:p w14:paraId="33542298" w14:textId="77777777" w:rsidR="001601FE" w:rsidRPr="001601FE" w:rsidRDefault="001601FE" w:rsidP="001601FE">
      <w:pPr>
        <w:spacing w:line="264" w:lineRule="auto"/>
        <w:ind w:right="284" w:firstLine="709"/>
        <w:rPr>
          <w:rFonts w:cs="Arial"/>
          <w:iCs/>
          <w:kern w:val="32"/>
          <w:szCs w:val="28"/>
          <w:lang w:val="ru-RU"/>
        </w:rPr>
      </w:pPr>
      <w:r w:rsidRPr="001601FE">
        <w:rPr>
          <w:rFonts w:cs="Arial"/>
          <w:iCs/>
          <w:kern w:val="32"/>
          <w:szCs w:val="28"/>
          <w:lang w:val="ru-RU"/>
        </w:rPr>
        <w:t xml:space="preserve">Общее количество земельных участков для индивидуального жилищного строительства составляет 135 </w:t>
      </w:r>
      <w:proofErr w:type="spellStart"/>
      <w:r w:rsidRPr="001601FE">
        <w:rPr>
          <w:rFonts w:cs="Arial"/>
          <w:iCs/>
          <w:kern w:val="32"/>
          <w:szCs w:val="28"/>
          <w:lang w:val="ru-RU"/>
        </w:rPr>
        <w:t>шт</w:t>
      </w:r>
      <w:proofErr w:type="spellEnd"/>
      <w:r w:rsidRPr="001601FE">
        <w:rPr>
          <w:rFonts w:cs="Arial"/>
          <w:iCs/>
          <w:kern w:val="32"/>
          <w:szCs w:val="28"/>
          <w:lang w:val="ru-RU"/>
        </w:rPr>
        <w:t>, из них существующих -37 шт. планируемых- 98 шт.</w:t>
      </w:r>
    </w:p>
    <w:p w14:paraId="3DBFF630" w14:textId="77777777" w:rsidR="001601FE" w:rsidRPr="001601FE" w:rsidRDefault="001601FE" w:rsidP="001601FE">
      <w:pPr>
        <w:tabs>
          <w:tab w:val="left" w:pos="9724"/>
        </w:tabs>
        <w:spacing w:line="264" w:lineRule="auto"/>
        <w:ind w:right="265" w:firstLine="720"/>
        <w:rPr>
          <w:bCs/>
          <w:iCs/>
          <w:kern w:val="32"/>
          <w:szCs w:val="28"/>
          <w:lang w:val="ru-RU"/>
        </w:rPr>
      </w:pPr>
      <w:r w:rsidRPr="001601FE">
        <w:rPr>
          <w:bCs/>
          <w:iCs/>
          <w:kern w:val="32"/>
          <w:szCs w:val="28"/>
          <w:lang w:val="ru-RU"/>
        </w:rPr>
        <w:t xml:space="preserve">Размер </w:t>
      </w:r>
      <w:r w:rsidRPr="001601FE">
        <w:rPr>
          <w:rFonts w:cs="Arial"/>
          <w:iCs/>
          <w:kern w:val="32"/>
          <w:szCs w:val="28"/>
          <w:lang w:val="ru-RU"/>
        </w:rPr>
        <w:t>существующих</w:t>
      </w:r>
      <w:r w:rsidRPr="001601FE">
        <w:rPr>
          <w:bCs/>
          <w:iCs/>
          <w:kern w:val="32"/>
          <w:szCs w:val="28"/>
          <w:lang w:val="ru-RU"/>
        </w:rPr>
        <w:t xml:space="preserve"> земельных участков   составляет от 114 кв. м до 6186 кв. м, планируемых - от 2002 </w:t>
      </w:r>
      <w:proofErr w:type="spellStart"/>
      <w:proofErr w:type="gramStart"/>
      <w:r w:rsidRPr="001601FE">
        <w:rPr>
          <w:bCs/>
          <w:iCs/>
          <w:kern w:val="32"/>
          <w:szCs w:val="28"/>
          <w:lang w:val="ru-RU"/>
        </w:rPr>
        <w:t>кв.м</w:t>
      </w:r>
      <w:proofErr w:type="spellEnd"/>
      <w:proofErr w:type="gramEnd"/>
      <w:r w:rsidRPr="001601FE">
        <w:rPr>
          <w:bCs/>
          <w:iCs/>
          <w:kern w:val="32"/>
          <w:szCs w:val="28"/>
          <w:lang w:val="ru-RU"/>
        </w:rPr>
        <w:t xml:space="preserve"> до 2652 </w:t>
      </w:r>
      <w:proofErr w:type="spellStart"/>
      <w:r w:rsidRPr="001601FE">
        <w:rPr>
          <w:bCs/>
          <w:iCs/>
          <w:kern w:val="32"/>
          <w:szCs w:val="28"/>
          <w:lang w:val="ru-RU"/>
        </w:rPr>
        <w:t>кв.м</w:t>
      </w:r>
      <w:proofErr w:type="spellEnd"/>
      <w:r w:rsidRPr="001601FE">
        <w:rPr>
          <w:bCs/>
          <w:iCs/>
          <w:kern w:val="32"/>
          <w:szCs w:val="28"/>
          <w:lang w:val="ru-RU"/>
        </w:rPr>
        <w:t xml:space="preserve">. </w:t>
      </w:r>
    </w:p>
    <w:p w14:paraId="08546888" w14:textId="77777777" w:rsidR="001601FE" w:rsidRPr="001601FE" w:rsidRDefault="001601FE" w:rsidP="001601FE">
      <w:pPr>
        <w:tabs>
          <w:tab w:val="left" w:pos="9724"/>
        </w:tabs>
        <w:spacing w:line="264" w:lineRule="auto"/>
        <w:ind w:right="265" w:firstLine="720"/>
        <w:rPr>
          <w:bCs/>
          <w:iCs/>
          <w:kern w:val="32"/>
          <w:szCs w:val="28"/>
          <w:lang w:val="ru-RU"/>
        </w:rPr>
      </w:pPr>
      <w:r w:rsidRPr="001601FE">
        <w:rPr>
          <w:bCs/>
          <w:iCs/>
          <w:kern w:val="32"/>
          <w:szCs w:val="28"/>
          <w:lang w:val="ru-RU"/>
        </w:rPr>
        <w:t>Численность населения составляет 432 чел., из них существующих - 118 чел., планируемых - 314 человек.</w:t>
      </w:r>
    </w:p>
    <w:p w14:paraId="293ADBC3" w14:textId="77777777" w:rsidR="001601FE" w:rsidRPr="001601FE" w:rsidRDefault="001601FE" w:rsidP="001601FE">
      <w:pPr>
        <w:tabs>
          <w:tab w:val="left" w:pos="9724"/>
        </w:tabs>
        <w:spacing w:line="264" w:lineRule="auto"/>
        <w:ind w:right="265" w:firstLine="720"/>
        <w:rPr>
          <w:rFonts w:eastAsia="Calibri"/>
          <w:bCs/>
          <w:szCs w:val="28"/>
          <w:lang w:val="ru-RU"/>
        </w:rPr>
      </w:pPr>
      <w:r w:rsidRPr="001601FE">
        <w:rPr>
          <w:rFonts w:eastAsia="Calibri"/>
          <w:bCs/>
          <w:szCs w:val="28"/>
          <w:lang w:val="ru-RU"/>
        </w:rPr>
        <w:t>Перечень земельных участков индивидуальной жилой застройки (существующих и планируемых), расположенных в границах проекта, с указанием площади каждого участка приведено в таблице 1, 2.</w:t>
      </w:r>
    </w:p>
    <w:p w14:paraId="520D7DB6" w14:textId="77777777" w:rsidR="001601FE" w:rsidRPr="001601FE" w:rsidRDefault="001601FE" w:rsidP="001601FE">
      <w:pPr>
        <w:tabs>
          <w:tab w:val="left" w:pos="9724"/>
        </w:tabs>
        <w:spacing w:line="264" w:lineRule="auto"/>
        <w:ind w:right="265" w:firstLine="720"/>
        <w:rPr>
          <w:bCs/>
          <w:iCs/>
          <w:kern w:val="32"/>
          <w:szCs w:val="28"/>
          <w:lang w:val="ru-RU"/>
        </w:rPr>
      </w:pPr>
    </w:p>
    <w:p w14:paraId="6A9C9FF5" w14:textId="77777777" w:rsidR="001601FE" w:rsidRPr="001601FE" w:rsidRDefault="001601FE" w:rsidP="001601FE">
      <w:pPr>
        <w:tabs>
          <w:tab w:val="left" w:pos="9724"/>
        </w:tabs>
        <w:spacing w:line="264" w:lineRule="auto"/>
        <w:ind w:right="265" w:firstLine="720"/>
        <w:jc w:val="left"/>
        <w:rPr>
          <w:bCs/>
          <w:iCs/>
          <w:kern w:val="32"/>
          <w:szCs w:val="28"/>
          <w:lang w:val="ru-RU"/>
        </w:rPr>
      </w:pPr>
    </w:p>
    <w:p w14:paraId="58D9B321" w14:textId="0FD657AD" w:rsidR="001601FE" w:rsidRDefault="001601FE" w:rsidP="001601FE">
      <w:pPr>
        <w:tabs>
          <w:tab w:val="left" w:pos="0"/>
          <w:tab w:val="left" w:pos="567"/>
        </w:tabs>
        <w:spacing w:line="288" w:lineRule="auto"/>
        <w:rPr>
          <w:szCs w:val="28"/>
          <w:lang w:val="ru-RU"/>
        </w:rPr>
      </w:pPr>
    </w:p>
    <w:p w14:paraId="2CEE43A4" w14:textId="61B57182" w:rsidR="001601FE" w:rsidRDefault="001601FE" w:rsidP="001601FE">
      <w:pPr>
        <w:tabs>
          <w:tab w:val="left" w:pos="0"/>
          <w:tab w:val="left" w:pos="567"/>
        </w:tabs>
        <w:spacing w:line="288" w:lineRule="auto"/>
        <w:rPr>
          <w:szCs w:val="28"/>
          <w:lang w:val="ru-RU"/>
        </w:rPr>
      </w:pPr>
    </w:p>
    <w:p w14:paraId="08D060B8" w14:textId="2B9DD278" w:rsidR="001601FE" w:rsidRDefault="001601FE" w:rsidP="001601FE">
      <w:pPr>
        <w:tabs>
          <w:tab w:val="left" w:pos="0"/>
          <w:tab w:val="left" w:pos="567"/>
        </w:tabs>
        <w:spacing w:line="288" w:lineRule="auto"/>
        <w:rPr>
          <w:szCs w:val="28"/>
          <w:lang w:val="ru-RU"/>
        </w:rPr>
      </w:pPr>
    </w:p>
    <w:p w14:paraId="60A0032F" w14:textId="29E0AAC9" w:rsidR="001601FE" w:rsidRDefault="001601FE" w:rsidP="001601FE">
      <w:pPr>
        <w:tabs>
          <w:tab w:val="left" w:pos="0"/>
          <w:tab w:val="left" w:pos="567"/>
        </w:tabs>
        <w:spacing w:line="288" w:lineRule="auto"/>
        <w:rPr>
          <w:szCs w:val="28"/>
          <w:lang w:val="ru-RU"/>
        </w:rPr>
      </w:pPr>
    </w:p>
    <w:p w14:paraId="2B04AA4D" w14:textId="0F459B3E" w:rsidR="001601FE" w:rsidRDefault="001601FE" w:rsidP="001601FE">
      <w:pPr>
        <w:tabs>
          <w:tab w:val="left" w:pos="0"/>
          <w:tab w:val="left" w:pos="567"/>
        </w:tabs>
        <w:spacing w:line="288" w:lineRule="auto"/>
        <w:rPr>
          <w:szCs w:val="28"/>
          <w:lang w:val="ru-RU"/>
        </w:rPr>
      </w:pPr>
    </w:p>
    <w:p w14:paraId="5C17ED1F" w14:textId="77777777" w:rsidR="001601FE" w:rsidRPr="001601FE" w:rsidRDefault="001601FE" w:rsidP="001601FE">
      <w:pPr>
        <w:spacing w:line="264" w:lineRule="auto"/>
        <w:ind w:left="993" w:right="991" w:hanging="426"/>
        <w:jc w:val="center"/>
        <w:rPr>
          <w:szCs w:val="28"/>
          <w:lang w:val="ru-RU"/>
        </w:rPr>
      </w:pPr>
      <w:r w:rsidRPr="001601FE">
        <w:rPr>
          <w:iCs/>
          <w:kern w:val="32"/>
          <w:szCs w:val="28"/>
          <w:lang w:val="ru-RU"/>
        </w:rPr>
        <w:lastRenderedPageBreak/>
        <w:t xml:space="preserve">Таблица 1. </w:t>
      </w:r>
      <w:r w:rsidRPr="001601FE">
        <w:rPr>
          <w:rFonts w:eastAsia="Calibri"/>
          <w:bCs/>
          <w:szCs w:val="28"/>
          <w:lang w:val="ru-RU"/>
        </w:rPr>
        <w:t xml:space="preserve">Перечень существующих земельных участков индивидуальной жилой застройки </w:t>
      </w:r>
    </w:p>
    <w:p w14:paraId="1CF09495" w14:textId="77777777" w:rsidR="001601FE" w:rsidRPr="001601FE" w:rsidRDefault="001601FE" w:rsidP="001601FE">
      <w:pPr>
        <w:spacing w:line="264" w:lineRule="auto"/>
        <w:ind w:right="-2" w:firstLine="709"/>
        <w:jc w:val="right"/>
        <w:rPr>
          <w:szCs w:val="28"/>
          <w:lang w:val="ru-RU"/>
        </w:rPr>
      </w:pPr>
    </w:p>
    <w:tbl>
      <w:tblPr>
        <w:tblW w:w="803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90"/>
        <w:gridCol w:w="4644"/>
      </w:tblGrid>
      <w:tr w:rsidR="001601FE" w:rsidRPr="00771EA8" w14:paraId="08B47459" w14:textId="77777777" w:rsidTr="00D07BAD">
        <w:trPr>
          <w:trHeight w:val="1156"/>
          <w:tblHeader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5480D532" w14:textId="77777777" w:rsidR="001601FE" w:rsidRPr="001601FE" w:rsidRDefault="001601FE" w:rsidP="001601FE">
            <w:pPr>
              <w:spacing w:line="264" w:lineRule="auto"/>
              <w:jc w:val="center"/>
              <w:rPr>
                <w:b/>
                <w:bCs/>
                <w:szCs w:val="28"/>
                <w:lang w:val="ru-RU"/>
              </w:rPr>
            </w:pPr>
            <w:r w:rsidRPr="001601FE">
              <w:rPr>
                <w:b/>
                <w:bCs/>
                <w:szCs w:val="28"/>
                <w:lang w:val="ru-RU"/>
              </w:rPr>
              <w:t>Номера кадастровых участков</w:t>
            </w:r>
          </w:p>
        </w:tc>
        <w:tc>
          <w:tcPr>
            <w:tcW w:w="464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D7FBA6D" w14:textId="77777777" w:rsidR="001601FE" w:rsidRPr="001601FE" w:rsidRDefault="001601FE" w:rsidP="001601FE">
            <w:pPr>
              <w:spacing w:line="264" w:lineRule="auto"/>
              <w:jc w:val="center"/>
              <w:rPr>
                <w:b/>
                <w:bCs/>
                <w:szCs w:val="28"/>
                <w:lang w:val="ru-RU"/>
              </w:rPr>
            </w:pPr>
            <w:r w:rsidRPr="001601FE">
              <w:rPr>
                <w:b/>
                <w:bCs/>
                <w:szCs w:val="28"/>
                <w:lang w:val="ru-RU"/>
              </w:rPr>
              <w:t xml:space="preserve">Площадь земельного участка, </w:t>
            </w:r>
            <w:proofErr w:type="spellStart"/>
            <w:proofErr w:type="gramStart"/>
            <w:r w:rsidRPr="001601FE">
              <w:rPr>
                <w:b/>
                <w:bCs/>
                <w:szCs w:val="28"/>
                <w:lang w:val="ru-RU"/>
              </w:rPr>
              <w:t>кв.м</w:t>
            </w:r>
            <w:proofErr w:type="spellEnd"/>
            <w:proofErr w:type="gramEnd"/>
          </w:p>
          <w:p w14:paraId="581FCA94" w14:textId="77777777" w:rsidR="001601FE" w:rsidRPr="001601FE" w:rsidRDefault="001601FE" w:rsidP="001601FE">
            <w:pPr>
              <w:spacing w:line="264" w:lineRule="auto"/>
              <w:jc w:val="center"/>
              <w:rPr>
                <w:bCs/>
                <w:szCs w:val="28"/>
                <w:lang w:val="ru-RU"/>
              </w:rPr>
            </w:pPr>
            <w:r w:rsidRPr="001601FE">
              <w:rPr>
                <w:bCs/>
                <w:szCs w:val="28"/>
                <w:lang w:val="ru-RU"/>
              </w:rPr>
              <w:t xml:space="preserve"> по проекту планировки</w:t>
            </w:r>
          </w:p>
          <w:p w14:paraId="56AB67A8" w14:textId="77777777" w:rsidR="001601FE" w:rsidRPr="001601FE" w:rsidRDefault="001601FE" w:rsidP="001601FE">
            <w:pPr>
              <w:spacing w:line="264" w:lineRule="auto"/>
              <w:jc w:val="center"/>
              <w:rPr>
                <w:b/>
                <w:bCs/>
                <w:szCs w:val="28"/>
                <w:lang w:val="ru-RU"/>
              </w:rPr>
            </w:pPr>
          </w:p>
        </w:tc>
      </w:tr>
      <w:tr w:rsidR="001601FE" w:rsidRPr="001601FE" w14:paraId="364D03A6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E0256B" w14:textId="77777777" w:rsidR="001601FE" w:rsidRPr="001601FE" w:rsidRDefault="001601FE" w:rsidP="001601FE">
            <w:pPr>
              <w:jc w:val="center"/>
              <w:rPr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16:50:171901:85</w:t>
            </w:r>
          </w:p>
        </w:tc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083E5A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867</w:t>
            </w:r>
          </w:p>
        </w:tc>
      </w:tr>
      <w:tr w:rsidR="001601FE" w:rsidRPr="001601FE" w14:paraId="4AC58603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391C202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16:50:171901:87</w:t>
            </w:r>
          </w:p>
        </w:tc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CCA43D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1 200</w:t>
            </w:r>
          </w:p>
        </w:tc>
      </w:tr>
      <w:tr w:rsidR="001601FE" w:rsidRPr="001601FE" w14:paraId="6C66F528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B2F05E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16:50:171901:88</w:t>
            </w:r>
          </w:p>
        </w:tc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BC005E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1 200</w:t>
            </w:r>
          </w:p>
        </w:tc>
      </w:tr>
      <w:tr w:rsidR="001601FE" w:rsidRPr="001601FE" w14:paraId="6CC91167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D7E5A9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16:50:171901:89</w:t>
            </w:r>
          </w:p>
        </w:tc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924E0D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1 700</w:t>
            </w:r>
          </w:p>
        </w:tc>
      </w:tr>
      <w:tr w:rsidR="001601FE" w:rsidRPr="001601FE" w14:paraId="628A89EC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AD7D99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16:50:171901:90</w:t>
            </w:r>
          </w:p>
        </w:tc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B8470D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2 000</w:t>
            </w:r>
          </w:p>
        </w:tc>
      </w:tr>
      <w:tr w:rsidR="001601FE" w:rsidRPr="001601FE" w14:paraId="5CB9AC95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DA1885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16:50:171901:91</w:t>
            </w:r>
          </w:p>
        </w:tc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EB94D7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1 500</w:t>
            </w:r>
          </w:p>
        </w:tc>
      </w:tr>
      <w:tr w:rsidR="001601FE" w:rsidRPr="001601FE" w14:paraId="66DC8966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1EBDF9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16:50:171901:92</w:t>
            </w:r>
          </w:p>
        </w:tc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6ADE3C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1 784</w:t>
            </w:r>
          </w:p>
        </w:tc>
      </w:tr>
      <w:tr w:rsidR="001601FE" w:rsidRPr="001601FE" w14:paraId="51C9379E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8FF395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16:50:171901:94</w:t>
            </w:r>
          </w:p>
        </w:tc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8079B0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1 500</w:t>
            </w:r>
          </w:p>
        </w:tc>
      </w:tr>
      <w:tr w:rsidR="001601FE" w:rsidRPr="001601FE" w14:paraId="711EFF4D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678AC8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16:50:171901:103</w:t>
            </w:r>
          </w:p>
        </w:tc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43E117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1 438</w:t>
            </w:r>
          </w:p>
        </w:tc>
      </w:tr>
      <w:tr w:rsidR="001601FE" w:rsidRPr="001601FE" w14:paraId="03D9DE8F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3525E8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16:50:171901:104</w:t>
            </w:r>
          </w:p>
        </w:tc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FC15B8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1 436</w:t>
            </w:r>
          </w:p>
        </w:tc>
      </w:tr>
      <w:tr w:rsidR="001601FE" w:rsidRPr="001601FE" w14:paraId="24DC287B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83BB597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16:50:171901:105</w:t>
            </w:r>
          </w:p>
        </w:tc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B2510E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837</w:t>
            </w:r>
          </w:p>
        </w:tc>
      </w:tr>
      <w:tr w:rsidR="001601FE" w:rsidRPr="001601FE" w14:paraId="5D2B6D2E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09B879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16:50:171901:106</w:t>
            </w:r>
          </w:p>
        </w:tc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F6BFDD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1011</w:t>
            </w:r>
          </w:p>
        </w:tc>
      </w:tr>
      <w:tr w:rsidR="001601FE" w:rsidRPr="001601FE" w14:paraId="3D6E8418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086D21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16:50:171901:107</w:t>
            </w:r>
          </w:p>
        </w:tc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4F68A5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1085</w:t>
            </w:r>
          </w:p>
        </w:tc>
      </w:tr>
      <w:tr w:rsidR="001601FE" w:rsidRPr="001601FE" w14:paraId="23883D7D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CE53D3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16:50:171901:108</w:t>
            </w:r>
          </w:p>
        </w:tc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72ADF4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1 053</w:t>
            </w:r>
          </w:p>
        </w:tc>
      </w:tr>
      <w:tr w:rsidR="001601FE" w:rsidRPr="001601FE" w14:paraId="571694C8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ABA1B4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16:50:171901:110</w:t>
            </w:r>
          </w:p>
        </w:tc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674033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1 935</w:t>
            </w:r>
          </w:p>
        </w:tc>
      </w:tr>
      <w:tr w:rsidR="001601FE" w:rsidRPr="001601FE" w14:paraId="776082E6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569599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16:50:171901:111</w:t>
            </w:r>
          </w:p>
        </w:tc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B5D95C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1 937</w:t>
            </w:r>
          </w:p>
        </w:tc>
      </w:tr>
      <w:tr w:rsidR="001601FE" w:rsidRPr="001601FE" w14:paraId="209169B4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8AA1A6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16:50:171901:118</w:t>
            </w:r>
          </w:p>
        </w:tc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682CF3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6186</w:t>
            </w:r>
          </w:p>
        </w:tc>
      </w:tr>
      <w:tr w:rsidR="001601FE" w:rsidRPr="001601FE" w14:paraId="36D3A081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90E8F3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16:50:171901:129</w:t>
            </w:r>
          </w:p>
        </w:tc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455B7D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1 865</w:t>
            </w:r>
          </w:p>
        </w:tc>
      </w:tr>
      <w:tr w:rsidR="001601FE" w:rsidRPr="001601FE" w14:paraId="7C79C6C9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C14363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16:50:171901:130</w:t>
            </w:r>
          </w:p>
        </w:tc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431497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918</w:t>
            </w:r>
          </w:p>
        </w:tc>
      </w:tr>
      <w:tr w:rsidR="001601FE" w:rsidRPr="001601FE" w14:paraId="4A769AB7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CBF65E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16:50:171901:131</w:t>
            </w:r>
          </w:p>
        </w:tc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B75CF9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917</w:t>
            </w:r>
          </w:p>
        </w:tc>
      </w:tr>
      <w:tr w:rsidR="001601FE" w:rsidRPr="001601FE" w14:paraId="2324070D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31A4BA7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16:50:171901:133</w:t>
            </w:r>
          </w:p>
        </w:tc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2D51218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842</w:t>
            </w:r>
          </w:p>
        </w:tc>
      </w:tr>
      <w:tr w:rsidR="001601FE" w:rsidRPr="001601FE" w14:paraId="4EC9BEC8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2F3984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16:50:171901:147</w:t>
            </w:r>
          </w:p>
        </w:tc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6BE54D9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5773</w:t>
            </w:r>
          </w:p>
        </w:tc>
      </w:tr>
      <w:tr w:rsidR="001601FE" w:rsidRPr="001601FE" w14:paraId="512EF7D5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A8D01B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16:50:171901:150</w:t>
            </w:r>
          </w:p>
        </w:tc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44604B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1 200</w:t>
            </w:r>
          </w:p>
        </w:tc>
      </w:tr>
      <w:tr w:rsidR="001601FE" w:rsidRPr="001601FE" w14:paraId="6D3E610E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E69760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16:50:171901:152</w:t>
            </w:r>
          </w:p>
        </w:tc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49EE0E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5 727</w:t>
            </w:r>
          </w:p>
        </w:tc>
      </w:tr>
      <w:tr w:rsidR="001601FE" w:rsidRPr="001601FE" w14:paraId="776B6ACE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1E4B5A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16:50:171901:153</w:t>
            </w:r>
          </w:p>
        </w:tc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3D7982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2166</w:t>
            </w:r>
          </w:p>
        </w:tc>
      </w:tr>
      <w:tr w:rsidR="001601FE" w:rsidRPr="001601FE" w14:paraId="766DBE7C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ED6754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16:50:171901:154</w:t>
            </w:r>
          </w:p>
        </w:tc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A20385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2 556</w:t>
            </w:r>
          </w:p>
        </w:tc>
      </w:tr>
      <w:tr w:rsidR="001601FE" w:rsidRPr="001601FE" w14:paraId="2CAEFECB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318B96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16:50:171901:155</w:t>
            </w:r>
          </w:p>
        </w:tc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C4F319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3 579</w:t>
            </w:r>
          </w:p>
        </w:tc>
      </w:tr>
      <w:tr w:rsidR="001601FE" w:rsidRPr="001601FE" w14:paraId="42DD0EC0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717D20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16:50:171901:156</w:t>
            </w:r>
          </w:p>
        </w:tc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DA0420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3 680</w:t>
            </w:r>
          </w:p>
        </w:tc>
      </w:tr>
      <w:tr w:rsidR="001601FE" w:rsidRPr="001601FE" w14:paraId="19D7E5EE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8BAE66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16:50:171901:157</w:t>
            </w:r>
          </w:p>
        </w:tc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AE3FF1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3 842</w:t>
            </w:r>
          </w:p>
        </w:tc>
      </w:tr>
      <w:tr w:rsidR="001601FE" w:rsidRPr="001601FE" w14:paraId="2656DEC8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9CAC16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16:50:171901:369</w:t>
            </w:r>
          </w:p>
        </w:tc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7828C8D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768</w:t>
            </w:r>
          </w:p>
        </w:tc>
      </w:tr>
      <w:tr w:rsidR="001601FE" w:rsidRPr="001601FE" w14:paraId="43C833CC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AD6529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16:50:171901:385</w:t>
            </w:r>
          </w:p>
        </w:tc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0ED32D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2162</w:t>
            </w:r>
          </w:p>
        </w:tc>
      </w:tr>
      <w:tr w:rsidR="001601FE" w:rsidRPr="001601FE" w14:paraId="79B458CA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77F9C4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16:50:171901:386</w:t>
            </w:r>
          </w:p>
        </w:tc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B5BA2D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2 150</w:t>
            </w:r>
          </w:p>
        </w:tc>
      </w:tr>
      <w:tr w:rsidR="001601FE" w:rsidRPr="001601FE" w14:paraId="6EEBB66B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BF34BF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16:50:171901:398</w:t>
            </w:r>
          </w:p>
        </w:tc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574480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849</w:t>
            </w:r>
          </w:p>
        </w:tc>
      </w:tr>
      <w:tr w:rsidR="001601FE" w:rsidRPr="001601FE" w14:paraId="77170126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C2117E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16:50:171901:399</w:t>
            </w:r>
          </w:p>
        </w:tc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25FAE6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868</w:t>
            </w:r>
          </w:p>
        </w:tc>
      </w:tr>
      <w:tr w:rsidR="001601FE" w:rsidRPr="001601FE" w14:paraId="424E87C8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940677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16:00:000000:581</w:t>
            </w:r>
          </w:p>
        </w:tc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C8E037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114</w:t>
            </w:r>
          </w:p>
        </w:tc>
      </w:tr>
      <w:tr w:rsidR="001601FE" w:rsidRPr="001601FE" w14:paraId="47E65DE4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BBC96A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16:00:000000:1131</w:t>
            </w:r>
          </w:p>
        </w:tc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2AC579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402</w:t>
            </w:r>
          </w:p>
        </w:tc>
      </w:tr>
      <w:tr w:rsidR="001601FE" w:rsidRPr="001601FE" w14:paraId="67353CBA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ACD0BD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16:00:000000:1610</w:t>
            </w:r>
          </w:p>
        </w:tc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D0C57D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3600</w:t>
            </w:r>
          </w:p>
        </w:tc>
      </w:tr>
    </w:tbl>
    <w:p w14:paraId="00679021" w14:textId="77777777" w:rsidR="001601FE" w:rsidRPr="001601FE" w:rsidRDefault="001601FE" w:rsidP="001601FE">
      <w:pPr>
        <w:ind w:firstLine="709"/>
        <w:jc w:val="left"/>
        <w:rPr>
          <w:rFonts w:cs="Arial"/>
          <w:iCs/>
          <w:kern w:val="32"/>
          <w:szCs w:val="28"/>
          <w:lang w:val="ru-RU"/>
        </w:rPr>
      </w:pPr>
    </w:p>
    <w:p w14:paraId="2010EC53" w14:textId="77777777" w:rsidR="001601FE" w:rsidRPr="001601FE" w:rsidRDefault="001601FE" w:rsidP="001601FE">
      <w:pPr>
        <w:spacing w:line="264" w:lineRule="auto"/>
        <w:ind w:left="993" w:right="991" w:hanging="426"/>
        <w:jc w:val="center"/>
        <w:rPr>
          <w:iCs/>
          <w:kern w:val="32"/>
          <w:szCs w:val="28"/>
          <w:lang w:val="ru-RU"/>
        </w:rPr>
      </w:pPr>
    </w:p>
    <w:p w14:paraId="4446F7AE" w14:textId="77777777" w:rsidR="001601FE" w:rsidRPr="001601FE" w:rsidRDefault="001601FE" w:rsidP="001601FE">
      <w:pPr>
        <w:spacing w:line="264" w:lineRule="auto"/>
        <w:ind w:left="993" w:right="991" w:hanging="426"/>
        <w:jc w:val="center"/>
        <w:rPr>
          <w:szCs w:val="28"/>
          <w:lang w:val="ru-RU"/>
        </w:rPr>
      </w:pPr>
      <w:r w:rsidRPr="001601FE">
        <w:rPr>
          <w:iCs/>
          <w:kern w:val="32"/>
          <w:szCs w:val="28"/>
          <w:lang w:val="ru-RU"/>
        </w:rPr>
        <w:t xml:space="preserve">Таблица 2. </w:t>
      </w:r>
      <w:r w:rsidRPr="001601FE">
        <w:rPr>
          <w:rFonts w:eastAsia="Calibri"/>
          <w:bCs/>
          <w:szCs w:val="28"/>
          <w:lang w:val="ru-RU"/>
        </w:rPr>
        <w:t xml:space="preserve">Перечень планируемых земельных участков индивидуальной жилой застройки </w:t>
      </w:r>
    </w:p>
    <w:p w14:paraId="7198BA08" w14:textId="77777777" w:rsidR="001601FE" w:rsidRPr="001601FE" w:rsidRDefault="001601FE" w:rsidP="001601FE">
      <w:pPr>
        <w:ind w:firstLine="709"/>
        <w:jc w:val="left"/>
        <w:rPr>
          <w:rFonts w:cs="Arial"/>
          <w:iCs/>
          <w:kern w:val="32"/>
          <w:szCs w:val="28"/>
          <w:lang w:val="ru-RU"/>
        </w:rPr>
      </w:pPr>
    </w:p>
    <w:tbl>
      <w:tblPr>
        <w:tblW w:w="796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90"/>
        <w:gridCol w:w="4571"/>
      </w:tblGrid>
      <w:tr w:rsidR="001601FE" w:rsidRPr="00771EA8" w14:paraId="07BA9C43" w14:textId="77777777" w:rsidTr="00D07BAD">
        <w:trPr>
          <w:trHeight w:val="665"/>
          <w:tblHeader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25AD5C" w14:textId="77777777" w:rsidR="001601FE" w:rsidRPr="001601FE" w:rsidRDefault="001601FE" w:rsidP="001601FE">
            <w:pPr>
              <w:spacing w:line="264" w:lineRule="auto"/>
              <w:jc w:val="center"/>
              <w:rPr>
                <w:b/>
                <w:bCs/>
                <w:szCs w:val="28"/>
                <w:lang w:val="ru-RU"/>
              </w:rPr>
            </w:pPr>
            <w:r w:rsidRPr="001601FE">
              <w:rPr>
                <w:b/>
                <w:bCs/>
                <w:szCs w:val="28"/>
                <w:lang w:val="ru-RU"/>
              </w:rPr>
              <w:t>Номера участков согласно чертежу проекта планировки</w:t>
            </w:r>
          </w:p>
        </w:tc>
        <w:tc>
          <w:tcPr>
            <w:tcW w:w="4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785DFD" w14:textId="77777777" w:rsidR="001601FE" w:rsidRPr="001601FE" w:rsidRDefault="001601FE" w:rsidP="001601FE">
            <w:pPr>
              <w:spacing w:line="264" w:lineRule="auto"/>
              <w:jc w:val="center"/>
              <w:rPr>
                <w:b/>
                <w:bCs/>
                <w:szCs w:val="28"/>
                <w:lang w:val="ru-RU"/>
              </w:rPr>
            </w:pPr>
            <w:r w:rsidRPr="001601FE">
              <w:rPr>
                <w:b/>
                <w:bCs/>
                <w:szCs w:val="28"/>
                <w:lang w:val="ru-RU"/>
              </w:rPr>
              <w:t xml:space="preserve">Площадь земельного участка*, </w:t>
            </w:r>
            <w:proofErr w:type="spellStart"/>
            <w:r w:rsidRPr="001601FE">
              <w:rPr>
                <w:b/>
                <w:bCs/>
                <w:szCs w:val="28"/>
                <w:lang w:val="ru-RU"/>
              </w:rPr>
              <w:t>кв.м</w:t>
            </w:r>
            <w:proofErr w:type="spellEnd"/>
          </w:p>
        </w:tc>
      </w:tr>
      <w:tr w:rsidR="001601FE" w:rsidRPr="001601FE" w14:paraId="67BCD552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D0978A7" w14:textId="77777777" w:rsidR="001601FE" w:rsidRPr="001601FE" w:rsidRDefault="001601FE" w:rsidP="001601FE">
            <w:pPr>
              <w:jc w:val="center"/>
              <w:rPr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1</w:t>
            </w:r>
          </w:p>
        </w:tc>
        <w:tc>
          <w:tcPr>
            <w:tcW w:w="4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F666EFF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2002</w:t>
            </w:r>
          </w:p>
        </w:tc>
      </w:tr>
      <w:tr w:rsidR="001601FE" w:rsidRPr="001601FE" w14:paraId="24EE26F8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2509CD4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</w:t>
            </w:r>
          </w:p>
        </w:tc>
        <w:tc>
          <w:tcPr>
            <w:tcW w:w="4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99D5C62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2141</w:t>
            </w:r>
          </w:p>
        </w:tc>
      </w:tr>
      <w:tr w:rsidR="001601FE" w:rsidRPr="001601FE" w14:paraId="12C164D7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F59CC3D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3</w:t>
            </w:r>
          </w:p>
        </w:tc>
        <w:tc>
          <w:tcPr>
            <w:tcW w:w="4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2FD1954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2500</w:t>
            </w:r>
          </w:p>
        </w:tc>
      </w:tr>
      <w:tr w:rsidR="001601FE" w:rsidRPr="001601FE" w14:paraId="7AC4F660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0463DDC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4</w:t>
            </w:r>
          </w:p>
        </w:tc>
        <w:tc>
          <w:tcPr>
            <w:tcW w:w="4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1BFEBC7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2501</w:t>
            </w:r>
          </w:p>
        </w:tc>
      </w:tr>
      <w:tr w:rsidR="001601FE" w:rsidRPr="001601FE" w14:paraId="602F1B0B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12CACD8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5</w:t>
            </w:r>
          </w:p>
        </w:tc>
        <w:tc>
          <w:tcPr>
            <w:tcW w:w="4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9EFD0EE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2501</w:t>
            </w:r>
          </w:p>
        </w:tc>
      </w:tr>
      <w:tr w:rsidR="001601FE" w:rsidRPr="001601FE" w14:paraId="7F3FFB59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A2D5402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6</w:t>
            </w:r>
          </w:p>
        </w:tc>
        <w:tc>
          <w:tcPr>
            <w:tcW w:w="4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7FC907F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2501</w:t>
            </w:r>
          </w:p>
        </w:tc>
      </w:tr>
      <w:tr w:rsidR="001601FE" w:rsidRPr="001601FE" w14:paraId="7E3A0189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49A93C5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7</w:t>
            </w:r>
          </w:p>
        </w:tc>
        <w:tc>
          <w:tcPr>
            <w:tcW w:w="4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923D1F2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2006</w:t>
            </w:r>
          </w:p>
        </w:tc>
      </w:tr>
      <w:tr w:rsidR="001601FE" w:rsidRPr="001601FE" w14:paraId="7921904C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259CFB2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8</w:t>
            </w:r>
          </w:p>
        </w:tc>
        <w:tc>
          <w:tcPr>
            <w:tcW w:w="4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A819AEF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2004</w:t>
            </w:r>
          </w:p>
        </w:tc>
      </w:tr>
      <w:tr w:rsidR="001601FE" w:rsidRPr="001601FE" w14:paraId="6E2B4955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7A9ACC5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9</w:t>
            </w:r>
          </w:p>
        </w:tc>
        <w:tc>
          <w:tcPr>
            <w:tcW w:w="4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355D077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2004</w:t>
            </w:r>
          </w:p>
        </w:tc>
      </w:tr>
      <w:tr w:rsidR="001601FE" w:rsidRPr="001601FE" w14:paraId="5DFB529A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DA9357F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10</w:t>
            </w:r>
          </w:p>
        </w:tc>
        <w:tc>
          <w:tcPr>
            <w:tcW w:w="4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F76071B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2012</w:t>
            </w:r>
          </w:p>
        </w:tc>
      </w:tr>
      <w:tr w:rsidR="001601FE" w:rsidRPr="001601FE" w14:paraId="12607D89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D9CB5D7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11</w:t>
            </w:r>
          </w:p>
        </w:tc>
        <w:tc>
          <w:tcPr>
            <w:tcW w:w="4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FF8AF0E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2328</w:t>
            </w:r>
          </w:p>
        </w:tc>
      </w:tr>
      <w:tr w:rsidR="001601FE" w:rsidRPr="001601FE" w14:paraId="27A4EA85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ABCB542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12</w:t>
            </w:r>
          </w:p>
        </w:tc>
        <w:tc>
          <w:tcPr>
            <w:tcW w:w="4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4825933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2004</w:t>
            </w:r>
          </w:p>
        </w:tc>
      </w:tr>
      <w:tr w:rsidR="001601FE" w:rsidRPr="001601FE" w14:paraId="7B1D9B3D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CC5C6DB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13</w:t>
            </w:r>
          </w:p>
        </w:tc>
        <w:tc>
          <w:tcPr>
            <w:tcW w:w="4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A6AB7E5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2004</w:t>
            </w:r>
          </w:p>
        </w:tc>
      </w:tr>
      <w:tr w:rsidR="001601FE" w:rsidRPr="001601FE" w14:paraId="45285C4D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9D96534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14</w:t>
            </w:r>
          </w:p>
        </w:tc>
        <w:tc>
          <w:tcPr>
            <w:tcW w:w="4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40C410C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2170</w:t>
            </w:r>
          </w:p>
        </w:tc>
      </w:tr>
      <w:tr w:rsidR="001601FE" w:rsidRPr="001601FE" w14:paraId="3C5C5786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869C1E0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15</w:t>
            </w:r>
          </w:p>
        </w:tc>
        <w:tc>
          <w:tcPr>
            <w:tcW w:w="4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C3F884A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2295</w:t>
            </w:r>
          </w:p>
        </w:tc>
      </w:tr>
      <w:tr w:rsidR="001601FE" w:rsidRPr="001601FE" w14:paraId="41017BF8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D9684F3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16</w:t>
            </w:r>
          </w:p>
        </w:tc>
        <w:tc>
          <w:tcPr>
            <w:tcW w:w="4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2772CE0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2084</w:t>
            </w:r>
          </w:p>
        </w:tc>
      </w:tr>
      <w:tr w:rsidR="001601FE" w:rsidRPr="001601FE" w14:paraId="6BBEFFFD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0FDB6D4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17</w:t>
            </w:r>
          </w:p>
        </w:tc>
        <w:tc>
          <w:tcPr>
            <w:tcW w:w="4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05BC5C5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2404</w:t>
            </w:r>
          </w:p>
        </w:tc>
      </w:tr>
      <w:tr w:rsidR="001601FE" w:rsidRPr="001601FE" w14:paraId="5078178C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96F7C8E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18</w:t>
            </w:r>
          </w:p>
        </w:tc>
        <w:tc>
          <w:tcPr>
            <w:tcW w:w="4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50A1FF0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2500</w:t>
            </w:r>
          </w:p>
        </w:tc>
      </w:tr>
      <w:tr w:rsidR="001601FE" w:rsidRPr="001601FE" w14:paraId="28F2D145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A2C3C23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19</w:t>
            </w:r>
          </w:p>
        </w:tc>
        <w:tc>
          <w:tcPr>
            <w:tcW w:w="4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E0BE23A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2334</w:t>
            </w:r>
          </w:p>
        </w:tc>
      </w:tr>
      <w:tr w:rsidR="001601FE" w:rsidRPr="001601FE" w14:paraId="1A8B5E15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65303D6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20</w:t>
            </w:r>
          </w:p>
        </w:tc>
        <w:tc>
          <w:tcPr>
            <w:tcW w:w="4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9C6CBF6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2395</w:t>
            </w:r>
          </w:p>
        </w:tc>
      </w:tr>
      <w:tr w:rsidR="001601FE" w:rsidRPr="001601FE" w14:paraId="12F2116C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FA50A91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21</w:t>
            </w:r>
          </w:p>
        </w:tc>
        <w:tc>
          <w:tcPr>
            <w:tcW w:w="4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9934CB2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2652</w:t>
            </w:r>
          </w:p>
        </w:tc>
      </w:tr>
      <w:tr w:rsidR="001601FE" w:rsidRPr="001601FE" w14:paraId="6C3841F6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B931E05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22</w:t>
            </w:r>
          </w:p>
        </w:tc>
        <w:tc>
          <w:tcPr>
            <w:tcW w:w="4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5F39217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2500</w:t>
            </w:r>
          </w:p>
        </w:tc>
      </w:tr>
      <w:tr w:rsidR="001601FE" w:rsidRPr="001601FE" w14:paraId="5F5763D4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54770C1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23</w:t>
            </w:r>
          </w:p>
        </w:tc>
        <w:tc>
          <w:tcPr>
            <w:tcW w:w="4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0BD75A7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2500</w:t>
            </w:r>
          </w:p>
        </w:tc>
      </w:tr>
      <w:tr w:rsidR="001601FE" w:rsidRPr="001601FE" w14:paraId="5373696D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69DA5E4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24</w:t>
            </w:r>
          </w:p>
        </w:tc>
        <w:tc>
          <w:tcPr>
            <w:tcW w:w="4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8F1E88E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2500</w:t>
            </w:r>
          </w:p>
        </w:tc>
      </w:tr>
      <w:tr w:rsidR="001601FE" w:rsidRPr="001601FE" w14:paraId="22A272BB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DA04C46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25</w:t>
            </w:r>
          </w:p>
        </w:tc>
        <w:tc>
          <w:tcPr>
            <w:tcW w:w="4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99ACC74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2500</w:t>
            </w:r>
          </w:p>
        </w:tc>
      </w:tr>
      <w:tr w:rsidR="001601FE" w:rsidRPr="001601FE" w14:paraId="3961E3E4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D183BB0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26</w:t>
            </w:r>
          </w:p>
        </w:tc>
        <w:tc>
          <w:tcPr>
            <w:tcW w:w="4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5B69AEA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2500</w:t>
            </w:r>
          </w:p>
        </w:tc>
      </w:tr>
      <w:tr w:rsidR="001601FE" w:rsidRPr="001601FE" w14:paraId="528086F9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B707658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27</w:t>
            </w:r>
          </w:p>
        </w:tc>
        <w:tc>
          <w:tcPr>
            <w:tcW w:w="4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47909FA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2500</w:t>
            </w:r>
          </w:p>
        </w:tc>
      </w:tr>
      <w:tr w:rsidR="001601FE" w:rsidRPr="001601FE" w14:paraId="2779C829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7C6DF6B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28</w:t>
            </w:r>
          </w:p>
        </w:tc>
        <w:tc>
          <w:tcPr>
            <w:tcW w:w="4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375C100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2500</w:t>
            </w:r>
          </w:p>
        </w:tc>
      </w:tr>
      <w:tr w:rsidR="001601FE" w:rsidRPr="001601FE" w14:paraId="64E4D779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600985A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29</w:t>
            </w:r>
          </w:p>
        </w:tc>
        <w:tc>
          <w:tcPr>
            <w:tcW w:w="4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FE164CC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2500</w:t>
            </w:r>
          </w:p>
        </w:tc>
      </w:tr>
      <w:tr w:rsidR="001601FE" w:rsidRPr="001601FE" w14:paraId="297E3304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A2B3657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30</w:t>
            </w:r>
          </w:p>
        </w:tc>
        <w:tc>
          <w:tcPr>
            <w:tcW w:w="4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6D08B56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2115</w:t>
            </w:r>
          </w:p>
        </w:tc>
      </w:tr>
      <w:tr w:rsidR="001601FE" w:rsidRPr="001601FE" w14:paraId="36D1E77A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977F2F2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31</w:t>
            </w:r>
          </w:p>
        </w:tc>
        <w:tc>
          <w:tcPr>
            <w:tcW w:w="4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9B02D98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2082</w:t>
            </w:r>
          </w:p>
        </w:tc>
      </w:tr>
      <w:tr w:rsidR="001601FE" w:rsidRPr="001601FE" w14:paraId="1012239C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DAA0332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32</w:t>
            </w:r>
          </w:p>
        </w:tc>
        <w:tc>
          <w:tcPr>
            <w:tcW w:w="4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E4960C4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2100</w:t>
            </w:r>
          </w:p>
        </w:tc>
      </w:tr>
      <w:tr w:rsidR="001601FE" w:rsidRPr="001601FE" w14:paraId="43317D68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2ECDA6F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33</w:t>
            </w:r>
          </w:p>
        </w:tc>
        <w:tc>
          <w:tcPr>
            <w:tcW w:w="4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384A817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2100</w:t>
            </w:r>
          </w:p>
        </w:tc>
      </w:tr>
      <w:tr w:rsidR="001601FE" w:rsidRPr="001601FE" w14:paraId="715BA9FC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CA4CCC8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34</w:t>
            </w:r>
          </w:p>
        </w:tc>
        <w:tc>
          <w:tcPr>
            <w:tcW w:w="4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950F1DE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2182</w:t>
            </w:r>
          </w:p>
        </w:tc>
      </w:tr>
      <w:tr w:rsidR="001601FE" w:rsidRPr="001601FE" w14:paraId="1D07B8BB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4952EAB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35</w:t>
            </w:r>
          </w:p>
        </w:tc>
        <w:tc>
          <w:tcPr>
            <w:tcW w:w="4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A2C355B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2500</w:t>
            </w:r>
          </w:p>
        </w:tc>
      </w:tr>
      <w:tr w:rsidR="001601FE" w:rsidRPr="001601FE" w14:paraId="5CB0031A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C469B26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36</w:t>
            </w:r>
          </w:p>
        </w:tc>
        <w:tc>
          <w:tcPr>
            <w:tcW w:w="4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BBAEA01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2100</w:t>
            </w:r>
          </w:p>
        </w:tc>
      </w:tr>
      <w:tr w:rsidR="001601FE" w:rsidRPr="001601FE" w14:paraId="0FC5A90D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773D502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lastRenderedPageBreak/>
              <w:t>37</w:t>
            </w:r>
          </w:p>
        </w:tc>
        <w:tc>
          <w:tcPr>
            <w:tcW w:w="4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1BFA263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2100</w:t>
            </w:r>
          </w:p>
        </w:tc>
      </w:tr>
      <w:tr w:rsidR="001601FE" w:rsidRPr="001601FE" w14:paraId="14CA812E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CF31F95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38</w:t>
            </w:r>
          </w:p>
        </w:tc>
        <w:tc>
          <w:tcPr>
            <w:tcW w:w="4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60F5207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2125</w:t>
            </w:r>
          </w:p>
        </w:tc>
      </w:tr>
      <w:tr w:rsidR="001601FE" w:rsidRPr="001601FE" w14:paraId="72E7DDC5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7CA82C0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39</w:t>
            </w:r>
          </w:p>
        </w:tc>
        <w:tc>
          <w:tcPr>
            <w:tcW w:w="4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F06CCB3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2100</w:t>
            </w:r>
          </w:p>
        </w:tc>
      </w:tr>
      <w:tr w:rsidR="001601FE" w:rsidRPr="001601FE" w14:paraId="1556B42A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433BA63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40</w:t>
            </w:r>
          </w:p>
        </w:tc>
        <w:tc>
          <w:tcPr>
            <w:tcW w:w="4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F82507E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2182</w:t>
            </w:r>
          </w:p>
        </w:tc>
      </w:tr>
      <w:tr w:rsidR="001601FE" w:rsidRPr="001601FE" w14:paraId="360ACE34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A4A6030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41</w:t>
            </w:r>
          </w:p>
        </w:tc>
        <w:tc>
          <w:tcPr>
            <w:tcW w:w="4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258DC5D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2100</w:t>
            </w:r>
          </w:p>
        </w:tc>
      </w:tr>
      <w:tr w:rsidR="001601FE" w:rsidRPr="001601FE" w14:paraId="2EEE8A3C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7956260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42</w:t>
            </w:r>
          </w:p>
        </w:tc>
        <w:tc>
          <w:tcPr>
            <w:tcW w:w="4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8EBF3A4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2141</w:t>
            </w:r>
          </w:p>
        </w:tc>
      </w:tr>
      <w:tr w:rsidR="001601FE" w:rsidRPr="001601FE" w14:paraId="3526F789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039E75B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43</w:t>
            </w:r>
          </w:p>
        </w:tc>
        <w:tc>
          <w:tcPr>
            <w:tcW w:w="4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86D5372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2318</w:t>
            </w:r>
          </w:p>
        </w:tc>
      </w:tr>
      <w:tr w:rsidR="001601FE" w:rsidRPr="001601FE" w14:paraId="04ADFFBD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2F3024F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44</w:t>
            </w:r>
          </w:p>
        </w:tc>
        <w:tc>
          <w:tcPr>
            <w:tcW w:w="4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FAC6BBD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2427</w:t>
            </w:r>
          </w:p>
        </w:tc>
      </w:tr>
      <w:tr w:rsidR="001601FE" w:rsidRPr="001601FE" w14:paraId="5B424544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238B37A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45</w:t>
            </w:r>
          </w:p>
        </w:tc>
        <w:tc>
          <w:tcPr>
            <w:tcW w:w="4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44A2389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2198</w:t>
            </w:r>
          </w:p>
        </w:tc>
      </w:tr>
      <w:tr w:rsidR="001601FE" w:rsidRPr="001601FE" w14:paraId="7636B962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8681D58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46</w:t>
            </w:r>
          </w:p>
        </w:tc>
        <w:tc>
          <w:tcPr>
            <w:tcW w:w="4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D3A7210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2005</w:t>
            </w:r>
          </w:p>
        </w:tc>
      </w:tr>
      <w:tr w:rsidR="001601FE" w:rsidRPr="001601FE" w14:paraId="25511835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C72E242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47</w:t>
            </w:r>
          </w:p>
        </w:tc>
        <w:tc>
          <w:tcPr>
            <w:tcW w:w="4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E5EC8FB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2013</w:t>
            </w:r>
          </w:p>
        </w:tc>
      </w:tr>
      <w:tr w:rsidR="001601FE" w:rsidRPr="001601FE" w14:paraId="1ED10445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31A669F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48</w:t>
            </w:r>
          </w:p>
        </w:tc>
        <w:tc>
          <w:tcPr>
            <w:tcW w:w="4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6DFB28A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2012</w:t>
            </w:r>
          </w:p>
        </w:tc>
      </w:tr>
      <w:tr w:rsidR="001601FE" w:rsidRPr="001601FE" w14:paraId="5FB1A1C6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39D7E04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49</w:t>
            </w:r>
          </w:p>
        </w:tc>
        <w:tc>
          <w:tcPr>
            <w:tcW w:w="4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BF84D12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2010</w:t>
            </w:r>
          </w:p>
        </w:tc>
      </w:tr>
      <w:tr w:rsidR="001601FE" w:rsidRPr="001601FE" w14:paraId="41C65B58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C981AE5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50</w:t>
            </w:r>
          </w:p>
        </w:tc>
        <w:tc>
          <w:tcPr>
            <w:tcW w:w="4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24CA799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2010</w:t>
            </w:r>
          </w:p>
        </w:tc>
      </w:tr>
      <w:tr w:rsidR="001601FE" w:rsidRPr="001601FE" w14:paraId="0FA55956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1AB12BC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51</w:t>
            </w:r>
          </w:p>
        </w:tc>
        <w:tc>
          <w:tcPr>
            <w:tcW w:w="4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AFAB959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2010</w:t>
            </w:r>
          </w:p>
        </w:tc>
      </w:tr>
      <w:tr w:rsidR="001601FE" w:rsidRPr="001601FE" w14:paraId="459D156C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560EF17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52</w:t>
            </w:r>
          </w:p>
        </w:tc>
        <w:tc>
          <w:tcPr>
            <w:tcW w:w="4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2C11DB3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2010</w:t>
            </w:r>
          </w:p>
        </w:tc>
      </w:tr>
      <w:tr w:rsidR="001601FE" w:rsidRPr="001601FE" w14:paraId="41AD896F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64BAF52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53</w:t>
            </w:r>
          </w:p>
        </w:tc>
        <w:tc>
          <w:tcPr>
            <w:tcW w:w="4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091BA87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2010</w:t>
            </w:r>
          </w:p>
        </w:tc>
      </w:tr>
      <w:tr w:rsidR="001601FE" w:rsidRPr="001601FE" w14:paraId="5D10EE53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97E5099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54</w:t>
            </w:r>
          </w:p>
        </w:tc>
        <w:tc>
          <w:tcPr>
            <w:tcW w:w="4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DE6DF4A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2010</w:t>
            </w:r>
          </w:p>
        </w:tc>
      </w:tr>
      <w:tr w:rsidR="001601FE" w:rsidRPr="001601FE" w14:paraId="05EEF7B1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D93DB30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55</w:t>
            </w:r>
          </w:p>
        </w:tc>
        <w:tc>
          <w:tcPr>
            <w:tcW w:w="4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C4CB600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2010</w:t>
            </w:r>
          </w:p>
        </w:tc>
      </w:tr>
      <w:tr w:rsidR="001601FE" w:rsidRPr="001601FE" w14:paraId="79146A64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BA10509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56</w:t>
            </w:r>
          </w:p>
        </w:tc>
        <w:tc>
          <w:tcPr>
            <w:tcW w:w="4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B4B0BE7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2010</w:t>
            </w:r>
          </w:p>
        </w:tc>
      </w:tr>
      <w:tr w:rsidR="001601FE" w:rsidRPr="001601FE" w14:paraId="0A144BCF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F42777D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57</w:t>
            </w:r>
          </w:p>
        </w:tc>
        <w:tc>
          <w:tcPr>
            <w:tcW w:w="4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3EEC54F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2010</w:t>
            </w:r>
          </w:p>
        </w:tc>
      </w:tr>
      <w:tr w:rsidR="001601FE" w:rsidRPr="001601FE" w14:paraId="1C5B3F14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7ACEB16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58</w:t>
            </w:r>
          </w:p>
        </w:tc>
        <w:tc>
          <w:tcPr>
            <w:tcW w:w="4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FC38F3F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2010</w:t>
            </w:r>
          </w:p>
        </w:tc>
      </w:tr>
      <w:tr w:rsidR="001601FE" w:rsidRPr="001601FE" w14:paraId="7FDA63F4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38F97E9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59</w:t>
            </w:r>
          </w:p>
        </w:tc>
        <w:tc>
          <w:tcPr>
            <w:tcW w:w="4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6C3C7F1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2010</w:t>
            </w:r>
          </w:p>
        </w:tc>
      </w:tr>
      <w:tr w:rsidR="001601FE" w:rsidRPr="001601FE" w14:paraId="074CC236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8398E0F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60</w:t>
            </w:r>
          </w:p>
        </w:tc>
        <w:tc>
          <w:tcPr>
            <w:tcW w:w="4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30BD08E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2010</w:t>
            </w:r>
          </w:p>
        </w:tc>
      </w:tr>
      <w:tr w:rsidR="001601FE" w:rsidRPr="001601FE" w14:paraId="20E70827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6C3574D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61</w:t>
            </w:r>
          </w:p>
        </w:tc>
        <w:tc>
          <w:tcPr>
            <w:tcW w:w="4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EF8FBF7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2010</w:t>
            </w:r>
          </w:p>
        </w:tc>
      </w:tr>
      <w:tr w:rsidR="001601FE" w:rsidRPr="001601FE" w14:paraId="6E420E7C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A307657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62</w:t>
            </w:r>
          </w:p>
        </w:tc>
        <w:tc>
          <w:tcPr>
            <w:tcW w:w="4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038CDF6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2010</w:t>
            </w:r>
          </w:p>
        </w:tc>
      </w:tr>
      <w:tr w:rsidR="001601FE" w:rsidRPr="001601FE" w14:paraId="1EAB9978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732AD1F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63</w:t>
            </w:r>
          </w:p>
        </w:tc>
        <w:tc>
          <w:tcPr>
            <w:tcW w:w="4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E2864B0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2008</w:t>
            </w:r>
          </w:p>
        </w:tc>
      </w:tr>
      <w:tr w:rsidR="001601FE" w:rsidRPr="001601FE" w14:paraId="1616C203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82B48DE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64</w:t>
            </w:r>
          </w:p>
        </w:tc>
        <w:tc>
          <w:tcPr>
            <w:tcW w:w="4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F972FEE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2493</w:t>
            </w:r>
          </w:p>
        </w:tc>
      </w:tr>
      <w:tr w:rsidR="001601FE" w:rsidRPr="001601FE" w14:paraId="017A5594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21DAD02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65</w:t>
            </w:r>
          </w:p>
        </w:tc>
        <w:tc>
          <w:tcPr>
            <w:tcW w:w="4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782D6E1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2220</w:t>
            </w:r>
          </w:p>
        </w:tc>
      </w:tr>
      <w:tr w:rsidR="001601FE" w:rsidRPr="001601FE" w14:paraId="3902819C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D31BF18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66</w:t>
            </w:r>
          </w:p>
        </w:tc>
        <w:tc>
          <w:tcPr>
            <w:tcW w:w="4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87CDBA2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2112</w:t>
            </w:r>
          </w:p>
        </w:tc>
      </w:tr>
      <w:tr w:rsidR="001601FE" w:rsidRPr="001601FE" w14:paraId="3B0B455B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0331A82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67</w:t>
            </w:r>
          </w:p>
        </w:tc>
        <w:tc>
          <w:tcPr>
            <w:tcW w:w="4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38CC917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2039</w:t>
            </w:r>
          </w:p>
        </w:tc>
      </w:tr>
      <w:tr w:rsidR="001601FE" w:rsidRPr="001601FE" w14:paraId="0FF1618B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A709145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68</w:t>
            </w:r>
          </w:p>
        </w:tc>
        <w:tc>
          <w:tcPr>
            <w:tcW w:w="4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B81DC69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2521</w:t>
            </w:r>
          </w:p>
        </w:tc>
      </w:tr>
      <w:tr w:rsidR="001601FE" w:rsidRPr="001601FE" w14:paraId="3211FDBA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A37CA38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69</w:t>
            </w:r>
          </w:p>
        </w:tc>
        <w:tc>
          <w:tcPr>
            <w:tcW w:w="4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9558D14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2518</w:t>
            </w:r>
          </w:p>
        </w:tc>
      </w:tr>
      <w:tr w:rsidR="001601FE" w:rsidRPr="001601FE" w14:paraId="1DD8770D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73F8AA7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70</w:t>
            </w:r>
          </w:p>
        </w:tc>
        <w:tc>
          <w:tcPr>
            <w:tcW w:w="4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BB730D0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2100</w:t>
            </w:r>
          </w:p>
        </w:tc>
      </w:tr>
      <w:tr w:rsidR="001601FE" w:rsidRPr="001601FE" w14:paraId="6793E312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45BFF3F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71</w:t>
            </w:r>
          </w:p>
        </w:tc>
        <w:tc>
          <w:tcPr>
            <w:tcW w:w="4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85BDF57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2100</w:t>
            </w:r>
          </w:p>
        </w:tc>
      </w:tr>
      <w:tr w:rsidR="001601FE" w:rsidRPr="001601FE" w14:paraId="1BA5B2B4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F7B1AE8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72</w:t>
            </w:r>
          </w:p>
        </w:tc>
        <w:tc>
          <w:tcPr>
            <w:tcW w:w="4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0C4094E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2100</w:t>
            </w:r>
          </w:p>
        </w:tc>
      </w:tr>
      <w:tr w:rsidR="001601FE" w:rsidRPr="001601FE" w14:paraId="6315626D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EC5742A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73</w:t>
            </w:r>
          </w:p>
        </w:tc>
        <w:tc>
          <w:tcPr>
            <w:tcW w:w="4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80641C1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2495</w:t>
            </w:r>
          </w:p>
        </w:tc>
      </w:tr>
      <w:tr w:rsidR="001601FE" w:rsidRPr="001601FE" w14:paraId="62EC98F2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66DDD38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74</w:t>
            </w:r>
          </w:p>
        </w:tc>
        <w:tc>
          <w:tcPr>
            <w:tcW w:w="4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FCC7D37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2131</w:t>
            </w:r>
          </w:p>
        </w:tc>
      </w:tr>
      <w:tr w:rsidR="001601FE" w:rsidRPr="001601FE" w14:paraId="22C91AE3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9B46065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75</w:t>
            </w:r>
          </w:p>
        </w:tc>
        <w:tc>
          <w:tcPr>
            <w:tcW w:w="4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7E2CC6D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2100</w:t>
            </w:r>
          </w:p>
        </w:tc>
      </w:tr>
      <w:tr w:rsidR="001601FE" w:rsidRPr="001601FE" w14:paraId="5B303165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8192D2A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76</w:t>
            </w:r>
          </w:p>
        </w:tc>
        <w:tc>
          <w:tcPr>
            <w:tcW w:w="4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8E66EAA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2100</w:t>
            </w:r>
          </w:p>
        </w:tc>
      </w:tr>
      <w:tr w:rsidR="001601FE" w:rsidRPr="001601FE" w14:paraId="03700219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2E3CE06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77</w:t>
            </w:r>
          </w:p>
        </w:tc>
        <w:tc>
          <w:tcPr>
            <w:tcW w:w="4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863B051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2347</w:t>
            </w:r>
          </w:p>
        </w:tc>
      </w:tr>
      <w:tr w:rsidR="001601FE" w:rsidRPr="001601FE" w14:paraId="2CA51660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B0D376B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lastRenderedPageBreak/>
              <w:t>78</w:t>
            </w:r>
          </w:p>
        </w:tc>
        <w:tc>
          <w:tcPr>
            <w:tcW w:w="4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51408DE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2100</w:t>
            </w:r>
          </w:p>
        </w:tc>
      </w:tr>
      <w:tr w:rsidR="001601FE" w:rsidRPr="001601FE" w14:paraId="12B16F08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4581FAA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79</w:t>
            </w:r>
          </w:p>
        </w:tc>
        <w:tc>
          <w:tcPr>
            <w:tcW w:w="4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3C39ED7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2100</w:t>
            </w:r>
          </w:p>
        </w:tc>
      </w:tr>
      <w:tr w:rsidR="001601FE" w:rsidRPr="001601FE" w14:paraId="05565B34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BFD3FFA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80</w:t>
            </w:r>
          </w:p>
        </w:tc>
        <w:tc>
          <w:tcPr>
            <w:tcW w:w="4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D8C2AE4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2100</w:t>
            </w:r>
          </w:p>
        </w:tc>
      </w:tr>
      <w:tr w:rsidR="001601FE" w:rsidRPr="001601FE" w14:paraId="10F77664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CF57C6E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81</w:t>
            </w:r>
          </w:p>
        </w:tc>
        <w:tc>
          <w:tcPr>
            <w:tcW w:w="4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0B37E0C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2100</w:t>
            </w:r>
          </w:p>
        </w:tc>
      </w:tr>
      <w:tr w:rsidR="001601FE" w:rsidRPr="001601FE" w14:paraId="4A1DCC2C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085A09D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82</w:t>
            </w:r>
          </w:p>
        </w:tc>
        <w:tc>
          <w:tcPr>
            <w:tcW w:w="4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16F690D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2100</w:t>
            </w:r>
          </w:p>
        </w:tc>
      </w:tr>
      <w:tr w:rsidR="001601FE" w:rsidRPr="001601FE" w14:paraId="38A50C89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42E9F04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83</w:t>
            </w:r>
          </w:p>
        </w:tc>
        <w:tc>
          <w:tcPr>
            <w:tcW w:w="4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B975BAF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2100</w:t>
            </w:r>
          </w:p>
        </w:tc>
      </w:tr>
      <w:tr w:rsidR="001601FE" w:rsidRPr="001601FE" w14:paraId="069C3C77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EDEB3F2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84</w:t>
            </w:r>
          </w:p>
        </w:tc>
        <w:tc>
          <w:tcPr>
            <w:tcW w:w="4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0AA0C07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2100</w:t>
            </w:r>
          </w:p>
        </w:tc>
      </w:tr>
      <w:tr w:rsidR="001601FE" w:rsidRPr="001601FE" w14:paraId="5550577F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2C8657E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85</w:t>
            </w:r>
          </w:p>
        </w:tc>
        <w:tc>
          <w:tcPr>
            <w:tcW w:w="4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CEA5875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2100</w:t>
            </w:r>
          </w:p>
        </w:tc>
      </w:tr>
      <w:tr w:rsidR="001601FE" w:rsidRPr="001601FE" w14:paraId="6087D79D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639788F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86</w:t>
            </w:r>
          </w:p>
        </w:tc>
        <w:tc>
          <w:tcPr>
            <w:tcW w:w="4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5D2BC1F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2100</w:t>
            </w:r>
          </w:p>
        </w:tc>
      </w:tr>
      <w:tr w:rsidR="001601FE" w:rsidRPr="001601FE" w14:paraId="14B6D4F9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6678085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87</w:t>
            </w:r>
          </w:p>
        </w:tc>
        <w:tc>
          <w:tcPr>
            <w:tcW w:w="4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BBA4A07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2100</w:t>
            </w:r>
          </w:p>
        </w:tc>
      </w:tr>
      <w:tr w:rsidR="001601FE" w:rsidRPr="001601FE" w14:paraId="75265793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515138C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88</w:t>
            </w:r>
          </w:p>
        </w:tc>
        <w:tc>
          <w:tcPr>
            <w:tcW w:w="4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49BB973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2100</w:t>
            </w:r>
          </w:p>
        </w:tc>
      </w:tr>
      <w:tr w:rsidR="001601FE" w:rsidRPr="001601FE" w14:paraId="2D0733A3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AFAAAB2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89</w:t>
            </w:r>
          </w:p>
        </w:tc>
        <w:tc>
          <w:tcPr>
            <w:tcW w:w="4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D735816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2100</w:t>
            </w:r>
          </w:p>
        </w:tc>
      </w:tr>
      <w:tr w:rsidR="001601FE" w:rsidRPr="001601FE" w14:paraId="18ED63C5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854C06C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90</w:t>
            </w:r>
          </w:p>
        </w:tc>
        <w:tc>
          <w:tcPr>
            <w:tcW w:w="4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666984C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2100</w:t>
            </w:r>
          </w:p>
        </w:tc>
      </w:tr>
      <w:tr w:rsidR="001601FE" w:rsidRPr="001601FE" w14:paraId="7E016EFD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6192CF8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91</w:t>
            </w:r>
          </w:p>
        </w:tc>
        <w:tc>
          <w:tcPr>
            <w:tcW w:w="4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EDF0CF8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2100</w:t>
            </w:r>
          </w:p>
        </w:tc>
      </w:tr>
      <w:tr w:rsidR="001601FE" w:rsidRPr="001601FE" w14:paraId="3C11ABE5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80BEB81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92</w:t>
            </w:r>
          </w:p>
        </w:tc>
        <w:tc>
          <w:tcPr>
            <w:tcW w:w="4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C5676A0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2100</w:t>
            </w:r>
          </w:p>
        </w:tc>
      </w:tr>
      <w:tr w:rsidR="001601FE" w:rsidRPr="001601FE" w14:paraId="0CFE4D01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CFC4CE2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93</w:t>
            </w:r>
          </w:p>
        </w:tc>
        <w:tc>
          <w:tcPr>
            <w:tcW w:w="4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61E21AA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2100</w:t>
            </w:r>
          </w:p>
        </w:tc>
      </w:tr>
      <w:tr w:rsidR="001601FE" w:rsidRPr="001601FE" w14:paraId="41E84CDB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2DCD577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94</w:t>
            </w:r>
          </w:p>
        </w:tc>
        <w:tc>
          <w:tcPr>
            <w:tcW w:w="4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CF5EF40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2100</w:t>
            </w:r>
          </w:p>
        </w:tc>
      </w:tr>
      <w:tr w:rsidR="001601FE" w:rsidRPr="001601FE" w14:paraId="49BE2FC6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7D948E6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95</w:t>
            </w:r>
          </w:p>
        </w:tc>
        <w:tc>
          <w:tcPr>
            <w:tcW w:w="4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5CE6324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2100</w:t>
            </w:r>
          </w:p>
        </w:tc>
      </w:tr>
      <w:tr w:rsidR="001601FE" w:rsidRPr="001601FE" w14:paraId="47433090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03B94A6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96</w:t>
            </w:r>
          </w:p>
        </w:tc>
        <w:tc>
          <w:tcPr>
            <w:tcW w:w="4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8C2765A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2100</w:t>
            </w:r>
          </w:p>
        </w:tc>
      </w:tr>
      <w:tr w:rsidR="001601FE" w:rsidRPr="001601FE" w14:paraId="45A6AF87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7AAE44B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97</w:t>
            </w:r>
          </w:p>
        </w:tc>
        <w:tc>
          <w:tcPr>
            <w:tcW w:w="4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205053B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2470</w:t>
            </w:r>
          </w:p>
        </w:tc>
      </w:tr>
      <w:tr w:rsidR="001601FE" w:rsidRPr="001601FE" w14:paraId="263A1B55" w14:textId="77777777" w:rsidTr="00D07BAD">
        <w:trPr>
          <w:trHeight w:val="70"/>
          <w:jc w:val="center"/>
        </w:trPr>
        <w:tc>
          <w:tcPr>
            <w:tcW w:w="3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6A8BB11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98</w:t>
            </w:r>
          </w:p>
        </w:tc>
        <w:tc>
          <w:tcPr>
            <w:tcW w:w="4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21D39AB" w14:textId="77777777" w:rsidR="001601FE" w:rsidRPr="001601FE" w:rsidRDefault="001601FE" w:rsidP="001601FE">
            <w:pPr>
              <w:jc w:val="center"/>
              <w:rPr>
                <w:rFonts w:cs="Arial"/>
                <w:iCs/>
                <w:kern w:val="32"/>
                <w:szCs w:val="28"/>
                <w:lang w:val="ru-RU"/>
              </w:rPr>
            </w:pPr>
            <w:r w:rsidRPr="001601FE">
              <w:rPr>
                <w:rFonts w:cs="Arial"/>
                <w:iCs/>
                <w:kern w:val="32"/>
                <w:szCs w:val="28"/>
                <w:lang w:val="ru-RU"/>
              </w:rPr>
              <w:t>2527</w:t>
            </w:r>
          </w:p>
        </w:tc>
      </w:tr>
    </w:tbl>
    <w:p w14:paraId="1E3746ED" w14:textId="77777777" w:rsidR="001601FE" w:rsidRPr="001601FE" w:rsidRDefault="001601FE" w:rsidP="001601FE">
      <w:pPr>
        <w:ind w:left="720"/>
        <w:jc w:val="left"/>
        <w:rPr>
          <w:szCs w:val="28"/>
          <w:lang w:val="ru-RU"/>
        </w:rPr>
      </w:pPr>
      <w:r w:rsidRPr="001601FE">
        <w:rPr>
          <w:szCs w:val="28"/>
          <w:lang w:val="ru-RU"/>
        </w:rPr>
        <w:t>* - площадь земельного участка может уточняться в ходе кадастровых работ</w:t>
      </w:r>
    </w:p>
    <w:p w14:paraId="49A8AAAB" w14:textId="77777777" w:rsidR="001601FE" w:rsidRPr="001601FE" w:rsidRDefault="001601FE" w:rsidP="001601FE">
      <w:pPr>
        <w:ind w:left="720"/>
        <w:jc w:val="left"/>
        <w:rPr>
          <w:szCs w:val="28"/>
          <w:lang w:val="ru-RU"/>
        </w:rPr>
      </w:pPr>
      <w:r w:rsidRPr="001601FE">
        <w:rPr>
          <w:szCs w:val="28"/>
          <w:lang w:val="ru-RU"/>
        </w:rPr>
        <w:t xml:space="preserve"> </w:t>
      </w:r>
    </w:p>
    <w:p w14:paraId="66A84147" w14:textId="77777777" w:rsidR="001601FE" w:rsidRPr="001601FE" w:rsidRDefault="001601FE" w:rsidP="001601FE">
      <w:pPr>
        <w:spacing w:line="264" w:lineRule="auto"/>
        <w:ind w:firstLine="709"/>
        <w:jc w:val="left"/>
        <w:rPr>
          <w:szCs w:val="28"/>
          <w:lang w:val="ru-RU"/>
        </w:rPr>
      </w:pPr>
      <w:r w:rsidRPr="001601FE">
        <w:rPr>
          <w:szCs w:val="28"/>
          <w:lang w:val="ru-RU"/>
        </w:rPr>
        <w:t>Потребность в местах в дошкольных образовательных учреждениях -35;</w:t>
      </w:r>
    </w:p>
    <w:p w14:paraId="5FDD34DB" w14:textId="77777777" w:rsidR="001601FE" w:rsidRPr="001601FE" w:rsidRDefault="001601FE" w:rsidP="001601FE">
      <w:pPr>
        <w:spacing w:line="264" w:lineRule="auto"/>
        <w:ind w:firstLine="709"/>
        <w:jc w:val="left"/>
        <w:rPr>
          <w:szCs w:val="28"/>
          <w:lang w:val="ru-RU"/>
        </w:rPr>
      </w:pPr>
      <w:r w:rsidRPr="001601FE">
        <w:rPr>
          <w:szCs w:val="28"/>
          <w:lang w:val="ru-RU"/>
        </w:rPr>
        <w:t>Потребность в местах в общеобразовательных учреждениях –74;</w:t>
      </w:r>
    </w:p>
    <w:p w14:paraId="44419D42" w14:textId="77777777" w:rsidR="001601FE" w:rsidRPr="001601FE" w:rsidRDefault="001601FE" w:rsidP="001601FE">
      <w:pPr>
        <w:spacing w:line="264" w:lineRule="auto"/>
        <w:ind w:firstLine="709"/>
        <w:jc w:val="left"/>
        <w:rPr>
          <w:szCs w:val="28"/>
          <w:lang w:val="ru-RU"/>
        </w:rPr>
      </w:pPr>
      <w:r w:rsidRPr="001601FE">
        <w:rPr>
          <w:szCs w:val="28"/>
          <w:lang w:val="ru-RU"/>
        </w:rPr>
        <w:t>Потребность в числе посещений в смену во взрослых поликлиниках- 6;</w:t>
      </w:r>
    </w:p>
    <w:p w14:paraId="243AD5CE" w14:textId="77777777" w:rsidR="001601FE" w:rsidRPr="001601FE" w:rsidRDefault="001601FE" w:rsidP="001601FE">
      <w:pPr>
        <w:spacing w:line="264" w:lineRule="auto"/>
        <w:ind w:firstLine="709"/>
        <w:jc w:val="left"/>
        <w:rPr>
          <w:szCs w:val="28"/>
          <w:lang w:val="ru-RU"/>
        </w:rPr>
      </w:pPr>
      <w:r w:rsidRPr="001601FE">
        <w:rPr>
          <w:szCs w:val="28"/>
          <w:lang w:val="ru-RU"/>
        </w:rPr>
        <w:t>Потребность в числе посещений в смену в детских поликлиниках- 2;</w:t>
      </w:r>
    </w:p>
    <w:p w14:paraId="0028F7BD" w14:textId="77777777" w:rsidR="001601FE" w:rsidRPr="001601FE" w:rsidRDefault="001601FE" w:rsidP="001601FE">
      <w:pPr>
        <w:spacing w:line="264" w:lineRule="auto"/>
        <w:ind w:firstLine="709"/>
        <w:contextualSpacing/>
        <w:rPr>
          <w:szCs w:val="28"/>
          <w:lang w:val="ru-RU"/>
        </w:rPr>
      </w:pPr>
      <w:r w:rsidRPr="001601FE">
        <w:rPr>
          <w:rFonts w:eastAsia="Calibri"/>
          <w:szCs w:val="28"/>
          <w:lang w:val="ru-RU" w:eastAsia="en-US"/>
        </w:rPr>
        <w:t xml:space="preserve">Обеспечение населения местами в общеобразовательной школе осуществляется в </w:t>
      </w:r>
      <w:r w:rsidRPr="001601FE">
        <w:rPr>
          <w:szCs w:val="28"/>
          <w:lang w:val="ru-RU"/>
        </w:rPr>
        <w:t xml:space="preserve">МБОУ «Русско-татарская средняя общеобразовательная школа № 97». </w:t>
      </w:r>
    </w:p>
    <w:p w14:paraId="3EB4AE1B" w14:textId="77777777" w:rsidR="001601FE" w:rsidRPr="001601FE" w:rsidRDefault="001601FE" w:rsidP="001601FE">
      <w:pPr>
        <w:spacing w:line="264" w:lineRule="auto"/>
        <w:ind w:firstLine="709"/>
        <w:contextualSpacing/>
        <w:rPr>
          <w:iCs/>
          <w:strike/>
          <w:kern w:val="32"/>
          <w:szCs w:val="28"/>
          <w:lang w:val="ru-RU"/>
        </w:rPr>
      </w:pPr>
      <w:r w:rsidRPr="001601FE">
        <w:rPr>
          <w:rFonts w:eastAsia="Calibri"/>
          <w:szCs w:val="28"/>
          <w:lang w:val="ru-RU" w:eastAsia="en-US"/>
        </w:rPr>
        <w:t>Обеспечение взрослого и детского населения поликлиниками осуществляется в поликлиниках, расположенных в жилом массиве «Мирный».</w:t>
      </w:r>
    </w:p>
    <w:p w14:paraId="34880E3D" w14:textId="77777777" w:rsidR="001601FE" w:rsidRPr="001601FE" w:rsidRDefault="001601FE" w:rsidP="001601FE">
      <w:pPr>
        <w:jc w:val="left"/>
        <w:rPr>
          <w:szCs w:val="28"/>
          <w:lang w:val="ru-RU"/>
        </w:rPr>
      </w:pPr>
      <w:r w:rsidRPr="001601FE">
        <w:rPr>
          <w:rFonts w:eastAsia="Calibri"/>
          <w:bCs/>
          <w:szCs w:val="28"/>
          <w:lang w:val="ru-RU"/>
        </w:rPr>
        <w:t xml:space="preserve">          Объекты обслуживания нового строительства приведены в таблице 3.</w:t>
      </w:r>
    </w:p>
    <w:p w14:paraId="7C6160C7" w14:textId="079FECCA" w:rsidR="001601FE" w:rsidRDefault="001601FE" w:rsidP="001601FE">
      <w:pPr>
        <w:tabs>
          <w:tab w:val="left" w:pos="0"/>
          <w:tab w:val="left" w:pos="567"/>
        </w:tabs>
        <w:spacing w:line="288" w:lineRule="auto"/>
        <w:rPr>
          <w:szCs w:val="28"/>
          <w:lang w:val="ru-RU"/>
        </w:rPr>
      </w:pPr>
    </w:p>
    <w:p w14:paraId="5B38397B" w14:textId="77777777" w:rsidR="001601FE" w:rsidRPr="001601FE" w:rsidRDefault="001601FE" w:rsidP="001601FE">
      <w:pPr>
        <w:spacing w:before="60" w:line="360" w:lineRule="auto"/>
        <w:ind w:right="-1" w:firstLine="720"/>
        <w:jc w:val="center"/>
        <w:rPr>
          <w:iCs/>
          <w:kern w:val="32"/>
          <w:szCs w:val="28"/>
          <w:lang w:val="ru-RU"/>
        </w:rPr>
      </w:pPr>
      <w:r w:rsidRPr="001601FE">
        <w:rPr>
          <w:iCs/>
          <w:kern w:val="32"/>
          <w:szCs w:val="28"/>
          <w:lang w:val="ru-RU"/>
        </w:rPr>
        <w:t>Таблица №3. Объекты обслуживания нового строительства</w:t>
      </w:r>
    </w:p>
    <w:tbl>
      <w:tblPr>
        <w:tblW w:w="4794" w:type="pct"/>
        <w:tblInd w:w="188" w:type="dxa"/>
        <w:tblLayout w:type="fixed"/>
        <w:tblCellMar>
          <w:left w:w="40" w:type="dxa"/>
          <w:right w:w="40" w:type="dxa"/>
        </w:tblCellMar>
        <w:tblLook w:val="04A0" w:firstRow="1" w:lastRow="0" w:firstColumn="1" w:lastColumn="0" w:noHBand="0" w:noVBand="1"/>
      </w:tblPr>
      <w:tblGrid>
        <w:gridCol w:w="1024"/>
        <w:gridCol w:w="3535"/>
        <w:gridCol w:w="1209"/>
        <w:gridCol w:w="1074"/>
        <w:gridCol w:w="1135"/>
        <w:gridCol w:w="1249"/>
      </w:tblGrid>
      <w:tr w:rsidR="001601FE" w:rsidRPr="001601FE" w14:paraId="03D69E23" w14:textId="77777777" w:rsidTr="00D07BAD">
        <w:trPr>
          <w:trHeight w:val="1611"/>
        </w:trPr>
        <w:tc>
          <w:tcPr>
            <w:tcW w:w="55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14:paraId="17021919" w14:textId="77777777" w:rsidR="001601FE" w:rsidRPr="001601FE" w:rsidRDefault="001601FE" w:rsidP="001601FE">
            <w:pPr>
              <w:shd w:val="clear" w:color="auto" w:fill="FFFFFF"/>
              <w:spacing w:line="264" w:lineRule="auto"/>
              <w:jc w:val="center"/>
              <w:rPr>
                <w:b/>
                <w:kern w:val="32"/>
                <w:szCs w:val="28"/>
                <w:lang w:val="ru-RU"/>
              </w:rPr>
            </w:pPr>
            <w:proofErr w:type="spellStart"/>
            <w:r w:rsidRPr="001601FE">
              <w:rPr>
                <w:b/>
                <w:iCs/>
                <w:kern w:val="32"/>
                <w:szCs w:val="28"/>
                <w:lang w:val="ru-RU"/>
              </w:rPr>
              <w:lastRenderedPageBreak/>
              <w:t>Обозна-чение</w:t>
            </w:r>
            <w:proofErr w:type="spellEnd"/>
          </w:p>
        </w:tc>
        <w:tc>
          <w:tcPr>
            <w:tcW w:w="191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14:paraId="46899FC2" w14:textId="77777777" w:rsidR="001601FE" w:rsidRPr="001601FE" w:rsidRDefault="001601FE" w:rsidP="001601FE">
            <w:pPr>
              <w:shd w:val="clear" w:color="auto" w:fill="FFFFFF"/>
              <w:spacing w:line="264" w:lineRule="auto"/>
              <w:jc w:val="center"/>
              <w:rPr>
                <w:b/>
                <w:kern w:val="32"/>
                <w:szCs w:val="28"/>
                <w:lang w:val="ru-RU"/>
              </w:rPr>
            </w:pPr>
            <w:r w:rsidRPr="001601FE">
              <w:rPr>
                <w:b/>
                <w:iCs/>
                <w:kern w:val="32"/>
                <w:szCs w:val="28"/>
                <w:lang w:val="ru-RU"/>
              </w:rPr>
              <w:t>Наименование</w:t>
            </w:r>
          </w:p>
        </w:tc>
        <w:tc>
          <w:tcPr>
            <w:tcW w:w="65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14:paraId="28C2C0DA" w14:textId="77777777" w:rsidR="001601FE" w:rsidRPr="001601FE" w:rsidRDefault="001601FE" w:rsidP="001601FE">
            <w:pPr>
              <w:shd w:val="clear" w:color="auto" w:fill="FFFFFF"/>
              <w:spacing w:line="264" w:lineRule="auto"/>
              <w:jc w:val="center"/>
              <w:rPr>
                <w:b/>
                <w:kern w:val="32"/>
                <w:szCs w:val="28"/>
                <w:lang w:val="ru-RU"/>
              </w:rPr>
            </w:pPr>
            <w:r w:rsidRPr="001601FE">
              <w:rPr>
                <w:b/>
                <w:iCs/>
                <w:kern w:val="32"/>
                <w:szCs w:val="28"/>
                <w:lang w:val="ru-RU"/>
              </w:rPr>
              <w:t>Ед. изм.</w:t>
            </w:r>
          </w:p>
        </w:tc>
        <w:tc>
          <w:tcPr>
            <w:tcW w:w="58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14:paraId="526D29D6" w14:textId="77777777" w:rsidR="001601FE" w:rsidRPr="001601FE" w:rsidRDefault="001601FE" w:rsidP="001601FE">
            <w:pPr>
              <w:shd w:val="clear" w:color="auto" w:fill="FFFFFF"/>
              <w:spacing w:line="264" w:lineRule="auto"/>
              <w:jc w:val="center"/>
              <w:rPr>
                <w:b/>
                <w:kern w:val="32"/>
                <w:szCs w:val="28"/>
                <w:lang w:val="ru-RU"/>
              </w:rPr>
            </w:pPr>
            <w:proofErr w:type="spellStart"/>
            <w:r w:rsidRPr="001601FE">
              <w:rPr>
                <w:b/>
                <w:iCs/>
                <w:kern w:val="32"/>
                <w:szCs w:val="28"/>
                <w:lang w:val="ru-RU"/>
              </w:rPr>
              <w:t>Мощ</w:t>
            </w:r>
            <w:proofErr w:type="spellEnd"/>
            <w:r w:rsidRPr="001601FE">
              <w:rPr>
                <w:b/>
                <w:iCs/>
                <w:kern w:val="32"/>
                <w:szCs w:val="28"/>
                <w:lang w:val="ru-RU"/>
              </w:rPr>
              <w:t>-</w:t>
            </w:r>
          </w:p>
          <w:p w14:paraId="40EACAE3" w14:textId="77777777" w:rsidR="001601FE" w:rsidRPr="001601FE" w:rsidRDefault="001601FE" w:rsidP="001601FE">
            <w:pPr>
              <w:shd w:val="clear" w:color="auto" w:fill="FFFFFF"/>
              <w:spacing w:line="264" w:lineRule="auto"/>
              <w:jc w:val="center"/>
              <w:rPr>
                <w:b/>
                <w:kern w:val="32"/>
                <w:szCs w:val="28"/>
                <w:lang w:val="ru-RU"/>
              </w:rPr>
            </w:pPr>
            <w:proofErr w:type="spellStart"/>
            <w:r w:rsidRPr="001601FE">
              <w:rPr>
                <w:b/>
                <w:iCs/>
                <w:kern w:val="32"/>
                <w:szCs w:val="28"/>
                <w:lang w:val="ru-RU"/>
              </w:rPr>
              <w:t>ность</w:t>
            </w:r>
            <w:proofErr w:type="spellEnd"/>
          </w:p>
        </w:tc>
        <w:tc>
          <w:tcPr>
            <w:tcW w:w="61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14:paraId="0A763FA2" w14:textId="77777777" w:rsidR="001601FE" w:rsidRPr="001601FE" w:rsidRDefault="001601FE" w:rsidP="001601FE">
            <w:pPr>
              <w:shd w:val="clear" w:color="auto" w:fill="FFFFFF"/>
              <w:spacing w:line="264" w:lineRule="auto"/>
              <w:jc w:val="center"/>
              <w:rPr>
                <w:b/>
                <w:kern w:val="32"/>
                <w:szCs w:val="28"/>
                <w:lang w:val="ru-RU"/>
              </w:rPr>
            </w:pPr>
            <w:r w:rsidRPr="001601FE">
              <w:rPr>
                <w:b/>
                <w:iCs/>
                <w:kern w:val="32"/>
                <w:szCs w:val="28"/>
                <w:lang w:val="ru-RU"/>
              </w:rPr>
              <w:t>Кол-во</w:t>
            </w:r>
          </w:p>
        </w:tc>
        <w:tc>
          <w:tcPr>
            <w:tcW w:w="67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14:paraId="7573E32B" w14:textId="77777777" w:rsidR="001601FE" w:rsidRPr="001601FE" w:rsidRDefault="001601FE" w:rsidP="001601FE">
            <w:pPr>
              <w:shd w:val="clear" w:color="auto" w:fill="FFFFFF"/>
              <w:spacing w:line="264" w:lineRule="auto"/>
              <w:jc w:val="center"/>
              <w:rPr>
                <w:b/>
                <w:kern w:val="32"/>
                <w:szCs w:val="28"/>
                <w:lang w:val="ru-RU"/>
              </w:rPr>
            </w:pPr>
            <w:r w:rsidRPr="001601FE">
              <w:rPr>
                <w:b/>
                <w:iCs/>
                <w:kern w:val="32"/>
                <w:szCs w:val="28"/>
                <w:lang w:val="ru-RU"/>
              </w:rPr>
              <w:t>Земель-</w:t>
            </w:r>
          </w:p>
          <w:p w14:paraId="79DEE719" w14:textId="77777777" w:rsidR="001601FE" w:rsidRPr="001601FE" w:rsidRDefault="001601FE" w:rsidP="001601FE">
            <w:pPr>
              <w:shd w:val="clear" w:color="auto" w:fill="FFFFFF"/>
              <w:spacing w:line="264" w:lineRule="auto"/>
              <w:jc w:val="center"/>
              <w:rPr>
                <w:b/>
                <w:kern w:val="32"/>
                <w:szCs w:val="28"/>
                <w:lang w:val="ru-RU"/>
              </w:rPr>
            </w:pPr>
            <w:proofErr w:type="spellStart"/>
            <w:r w:rsidRPr="001601FE">
              <w:rPr>
                <w:b/>
                <w:iCs/>
                <w:kern w:val="32"/>
                <w:szCs w:val="28"/>
                <w:lang w:val="ru-RU"/>
              </w:rPr>
              <w:t>ный</w:t>
            </w:r>
            <w:proofErr w:type="spellEnd"/>
          </w:p>
          <w:p w14:paraId="77549B4C" w14:textId="77777777" w:rsidR="001601FE" w:rsidRPr="001601FE" w:rsidRDefault="001601FE" w:rsidP="001601FE">
            <w:pPr>
              <w:shd w:val="clear" w:color="auto" w:fill="FFFFFF"/>
              <w:spacing w:line="264" w:lineRule="auto"/>
              <w:jc w:val="center"/>
              <w:rPr>
                <w:b/>
                <w:kern w:val="32"/>
                <w:szCs w:val="28"/>
                <w:lang w:val="ru-RU"/>
              </w:rPr>
            </w:pPr>
            <w:r w:rsidRPr="001601FE">
              <w:rPr>
                <w:b/>
                <w:iCs/>
                <w:kern w:val="32"/>
                <w:szCs w:val="28"/>
                <w:lang w:val="ru-RU"/>
              </w:rPr>
              <w:t>участок,  га</w:t>
            </w:r>
          </w:p>
        </w:tc>
      </w:tr>
      <w:tr w:rsidR="001601FE" w:rsidRPr="001601FE" w14:paraId="3535AA0D" w14:textId="77777777" w:rsidTr="00D07BAD">
        <w:trPr>
          <w:trHeight w:val="448"/>
        </w:trPr>
        <w:tc>
          <w:tcPr>
            <w:tcW w:w="55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14:paraId="5B7D4B00" w14:textId="77777777" w:rsidR="001601FE" w:rsidRPr="001601FE" w:rsidRDefault="001601FE" w:rsidP="001601FE">
            <w:pPr>
              <w:shd w:val="clear" w:color="auto" w:fill="FFFFFF"/>
              <w:spacing w:line="264" w:lineRule="auto"/>
              <w:jc w:val="center"/>
              <w:rPr>
                <w:kern w:val="32"/>
                <w:szCs w:val="28"/>
                <w:lang w:val="ru-RU"/>
              </w:rPr>
            </w:pPr>
            <w:r w:rsidRPr="001601FE">
              <w:rPr>
                <w:iCs/>
                <w:kern w:val="32"/>
                <w:szCs w:val="28"/>
                <w:lang w:val="ru-RU"/>
              </w:rPr>
              <w:t>1</w:t>
            </w:r>
          </w:p>
        </w:tc>
        <w:tc>
          <w:tcPr>
            <w:tcW w:w="191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14:paraId="70B3383B" w14:textId="77777777" w:rsidR="001601FE" w:rsidRPr="001601FE" w:rsidRDefault="001601FE" w:rsidP="001601FE">
            <w:pPr>
              <w:shd w:val="clear" w:color="auto" w:fill="FFFFFF"/>
              <w:spacing w:line="264" w:lineRule="auto"/>
              <w:jc w:val="center"/>
              <w:rPr>
                <w:kern w:val="32"/>
                <w:szCs w:val="28"/>
                <w:lang w:val="ru-RU"/>
              </w:rPr>
            </w:pPr>
            <w:r w:rsidRPr="001601FE">
              <w:rPr>
                <w:iCs/>
                <w:kern w:val="32"/>
                <w:szCs w:val="28"/>
                <w:lang w:val="ru-RU"/>
              </w:rPr>
              <w:t>2</w:t>
            </w:r>
          </w:p>
        </w:tc>
        <w:tc>
          <w:tcPr>
            <w:tcW w:w="65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14:paraId="26812B97" w14:textId="77777777" w:rsidR="001601FE" w:rsidRPr="001601FE" w:rsidRDefault="001601FE" w:rsidP="001601FE">
            <w:pPr>
              <w:shd w:val="clear" w:color="auto" w:fill="FFFFFF"/>
              <w:spacing w:line="264" w:lineRule="auto"/>
              <w:jc w:val="center"/>
              <w:rPr>
                <w:kern w:val="32"/>
                <w:szCs w:val="28"/>
                <w:lang w:val="ru-RU"/>
              </w:rPr>
            </w:pPr>
            <w:r w:rsidRPr="001601FE">
              <w:rPr>
                <w:iCs/>
                <w:kern w:val="32"/>
                <w:szCs w:val="28"/>
                <w:lang w:val="ru-RU"/>
              </w:rPr>
              <w:t>3</w:t>
            </w:r>
          </w:p>
        </w:tc>
        <w:tc>
          <w:tcPr>
            <w:tcW w:w="58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14:paraId="447218F2" w14:textId="77777777" w:rsidR="001601FE" w:rsidRPr="001601FE" w:rsidRDefault="001601FE" w:rsidP="001601FE">
            <w:pPr>
              <w:shd w:val="clear" w:color="auto" w:fill="FFFFFF"/>
              <w:spacing w:line="264" w:lineRule="auto"/>
              <w:jc w:val="center"/>
              <w:rPr>
                <w:kern w:val="32"/>
                <w:szCs w:val="28"/>
                <w:lang w:val="ru-RU"/>
              </w:rPr>
            </w:pPr>
            <w:r w:rsidRPr="001601FE">
              <w:rPr>
                <w:iCs/>
                <w:kern w:val="32"/>
                <w:szCs w:val="28"/>
                <w:lang w:val="ru-RU"/>
              </w:rPr>
              <w:t>4</w:t>
            </w:r>
          </w:p>
        </w:tc>
        <w:tc>
          <w:tcPr>
            <w:tcW w:w="61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14:paraId="6833D4A1" w14:textId="77777777" w:rsidR="001601FE" w:rsidRPr="001601FE" w:rsidRDefault="001601FE" w:rsidP="001601FE">
            <w:pPr>
              <w:shd w:val="clear" w:color="auto" w:fill="FFFFFF"/>
              <w:spacing w:line="264" w:lineRule="auto"/>
              <w:jc w:val="center"/>
              <w:rPr>
                <w:kern w:val="32"/>
                <w:szCs w:val="28"/>
                <w:lang w:val="ru-RU"/>
              </w:rPr>
            </w:pPr>
            <w:r w:rsidRPr="001601FE">
              <w:rPr>
                <w:iCs/>
                <w:kern w:val="32"/>
                <w:szCs w:val="28"/>
                <w:lang w:val="ru-RU"/>
              </w:rPr>
              <w:t>5</w:t>
            </w:r>
          </w:p>
        </w:tc>
        <w:tc>
          <w:tcPr>
            <w:tcW w:w="67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14:paraId="277100BA" w14:textId="77777777" w:rsidR="001601FE" w:rsidRPr="001601FE" w:rsidRDefault="001601FE" w:rsidP="001601FE">
            <w:pPr>
              <w:shd w:val="clear" w:color="auto" w:fill="FFFFFF"/>
              <w:spacing w:line="264" w:lineRule="auto"/>
              <w:jc w:val="center"/>
              <w:rPr>
                <w:kern w:val="32"/>
                <w:szCs w:val="28"/>
                <w:lang w:val="ru-RU"/>
              </w:rPr>
            </w:pPr>
            <w:r w:rsidRPr="001601FE">
              <w:rPr>
                <w:iCs/>
                <w:kern w:val="32"/>
                <w:szCs w:val="28"/>
                <w:lang w:val="ru-RU"/>
              </w:rPr>
              <w:t>6</w:t>
            </w:r>
          </w:p>
        </w:tc>
      </w:tr>
      <w:tr w:rsidR="001601FE" w:rsidRPr="001601FE" w14:paraId="120F2491" w14:textId="77777777" w:rsidTr="00D07BAD">
        <w:trPr>
          <w:trHeight w:val="567"/>
        </w:trPr>
        <w:tc>
          <w:tcPr>
            <w:tcW w:w="55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14:paraId="66C97D53" w14:textId="77777777" w:rsidR="001601FE" w:rsidRPr="001601FE" w:rsidRDefault="001601FE" w:rsidP="001601FE">
            <w:pPr>
              <w:shd w:val="clear" w:color="auto" w:fill="FFFFFF"/>
              <w:spacing w:line="264" w:lineRule="auto"/>
              <w:jc w:val="center"/>
              <w:rPr>
                <w:b/>
                <w:kern w:val="32"/>
                <w:szCs w:val="28"/>
                <w:lang w:val="ru-RU"/>
              </w:rPr>
            </w:pPr>
          </w:p>
        </w:tc>
        <w:tc>
          <w:tcPr>
            <w:tcW w:w="191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14:paraId="5AD9D9BA" w14:textId="77777777" w:rsidR="001601FE" w:rsidRPr="001601FE" w:rsidRDefault="001601FE" w:rsidP="001601FE">
            <w:pPr>
              <w:shd w:val="clear" w:color="auto" w:fill="FFFFFF"/>
              <w:spacing w:line="264" w:lineRule="auto"/>
              <w:jc w:val="left"/>
              <w:rPr>
                <w:kern w:val="32"/>
                <w:szCs w:val="28"/>
                <w:lang w:val="ru-RU"/>
              </w:rPr>
            </w:pPr>
            <w:r w:rsidRPr="001601FE">
              <w:rPr>
                <w:b/>
                <w:iCs/>
                <w:kern w:val="32"/>
                <w:szCs w:val="28"/>
                <w:lang w:val="ru-RU"/>
              </w:rPr>
              <w:t xml:space="preserve">Муниципальные детские дошкольные учреждения </w:t>
            </w:r>
          </w:p>
        </w:tc>
        <w:tc>
          <w:tcPr>
            <w:tcW w:w="65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14:paraId="7282A915" w14:textId="77777777" w:rsidR="001601FE" w:rsidRPr="001601FE" w:rsidRDefault="001601FE" w:rsidP="001601FE">
            <w:pPr>
              <w:shd w:val="clear" w:color="auto" w:fill="FFFFFF"/>
              <w:spacing w:line="264" w:lineRule="auto"/>
              <w:jc w:val="center"/>
              <w:rPr>
                <w:b/>
                <w:kern w:val="32"/>
                <w:szCs w:val="28"/>
                <w:lang w:val="ru-RU"/>
              </w:rPr>
            </w:pPr>
          </w:p>
        </w:tc>
        <w:tc>
          <w:tcPr>
            <w:tcW w:w="58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14:paraId="199D75C7" w14:textId="77777777" w:rsidR="001601FE" w:rsidRPr="001601FE" w:rsidRDefault="001601FE" w:rsidP="001601FE">
            <w:pPr>
              <w:shd w:val="clear" w:color="auto" w:fill="FFFFFF"/>
              <w:spacing w:line="264" w:lineRule="auto"/>
              <w:jc w:val="center"/>
              <w:rPr>
                <w:kern w:val="32"/>
                <w:szCs w:val="28"/>
                <w:lang w:val="ru-RU"/>
              </w:rPr>
            </w:pPr>
          </w:p>
        </w:tc>
        <w:tc>
          <w:tcPr>
            <w:tcW w:w="61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14:paraId="48BC238A" w14:textId="77777777" w:rsidR="001601FE" w:rsidRPr="001601FE" w:rsidRDefault="001601FE" w:rsidP="001601FE">
            <w:pPr>
              <w:shd w:val="clear" w:color="auto" w:fill="FFFFFF"/>
              <w:spacing w:line="264" w:lineRule="auto"/>
              <w:jc w:val="center"/>
              <w:rPr>
                <w:kern w:val="32"/>
                <w:szCs w:val="28"/>
                <w:lang w:val="ru-RU"/>
              </w:rPr>
            </w:pPr>
          </w:p>
        </w:tc>
        <w:tc>
          <w:tcPr>
            <w:tcW w:w="67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14:paraId="74AC5393" w14:textId="77777777" w:rsidR="001601FE" w:rsidRPr="001601FE" w:rsidRDefault="001601FE" w:rsidP="001601FE">
            <w:pPr>
              <w:shd w:val="clear" w:color="auto" w:fill="FFFFFF"/>
              <w:spacing w:line="264" w:lineRule="auto"/>
              <w:jc w:val="center"/>
              <w:rPr>
                <w:kern w:val="32"/>
                <w:szCs w:val="28"/>
                <w:lang w:val="ru-RU"/>
              </w:rPr>
            </w:pPr>
          </w:p>
        </w:tc>
      </w:tr>
      <w:tr w:rsidR="001601FE" w:rsidRPr="001601FE" w14:paraId="327DE55D" w14:textId="77777777" w:rsidTr="00D07BAD">
        <w:trPr>
          <w:trHeight w:val="567"/>
        </w:trPr>
        <w:tc>
          <w:tcPr>
            <w:tcW w:w="55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14:paraId="69FA9362" w14:textId="77777777" w:rsidR="001601FE" w:rsidRPr="001601FE" w:rsidRDefault="001601FE" w:rsidP="001601FE">
            <w:pPr>
              <w:shd w:val="clear" w:color="auto" w:fill="FFFFFF"/>
              <w:spacing w:line="264" w:lineRule="auto"/>
              <w:jc w:val="center"/>
              <w:rPr>
                <w:kern w:val="32"/>
                <w:szCs w:val="28"/>
                <w:lang w:val="ru-RU"/>
              </w:rPr>
            </w:pPr>
            <w:r w:rsidRPr="001601FE">
              <w:rPr>
                <w:iCs/>
                <w:kern w:val="32"/>
                <w:szCs w:val="28"/>
                <w:lang w:val="ru-RU"/>
              </w:rPr>
              <w:t>Д</w:t>
            </w:r>
          </w:p>
        </w:tc>
        <w:tc>
          <w:tcPr>
            <w:tcW w:w="191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14:paraId="4CF50618" w14:textId="77777777" w:rsidR="001601FE" w:rsidRPr="001601FE" w:rsidRDefault="001601FE" w:rsidP="001601FE">
            <w:pPr>
              <w:shd w:val="clear" w:color="auto" w:fill="FFFFFF"/>
              <w:spacing w:line="264" w:lineRule="auto"/>
              <w:jc w:val="left"/>
              <w:rPr>
                <w:kern w:val="32"/>
                <w:szCs w:val="28"/>
                <w:lang w:val="ru-RU"/>
              </w:rPr>
            </w:pPr>
            <w:r w:rsidRPr="001601FE">
              <w:rPr>
                <w:iCs/>
                <w:kern w:val="32"/>
                <w:szCs w:val="28"/>
                <w:lang w:val="ru-RU"/>
              </w:rPr>
              <w:t>Детское дошкольное учреждение</w:t>
            </w:r>
          </w:p>
        </w:tc>
        <w:tc>
          <w:tcPr>
            <w:tcW w:w="65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14:paraId="6EF7AB58" w14:textId="77777777" w:rsidR="001601FE" w:rsidRPr="001601FE" w:rsidRDefault="001601FE" w:rsidP="001601FE">
            <w:pPr>
              <w:shd w:val="clear" w:color="auto" w:fill="FFFFFF"/>
              <w:spacing w:line="264" w:lineRule="auto"/>
              <w:jc w:val="center"/>
              <w:rPr>
                <w:kern w:val="32"/>
                <w:szCs w:val="28"/>
                <w:lang w:val="ru-RU"/>
              </w:rPr>
            </w:pPr>
            <w:r w:rsidRPr="001601FE">
              <w:rPr>
                <w:iCs/>
                <w:kern w:val="32"/>
                <w:szCs w:val="28"/>
                <w:lang w:val="ru-RU"/>
              </w:rPr>
              <w:t>Мест</w:t>
            </w:r>
          </w:p>
        </w:tc>
        <w:tc>
          <w:tcPr>
            <w:tcW w:w="58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14:paraId="2E754D00" w14:textId="77777777" w:rsidR="001601FE" w:rsidRPr="001601FE" w:rsidRDefault="001601FE" w:rsidP="001601FE">
            <w:pPr>
              <w:shd w:val="clear" w:color="auto" w:fill="FFFFFF"/>
              <w:spacing w:line="264" w:lineRule="auto"/>
              <w:jc w:val="center"/>
              <w:rPr>
                <w:kern w:val="32"/>
                <w:szCs w:val="28"/>
                <w:lang w:val="ru-RU"/>
              </w:rPr>
            </w:pPr>
            <w:r w:rsidRPr="001601FE">
              <w:rPr>
                <w:iCs/>
                <w:kern w:val="32"/>
                <w:szCs w:val="28"/>
                <w:lang w:val="ru-RU"/>
              </w:rPr>
              <w:t>50</w:t>
            </w:r>
          </w:p>
        </w:tc>
        <w:tc>
          <w:tcPr>
            <w:tcW w:w="61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14:paraId="6517C08E" w14:textId="77777777" w:rsidR="001601FE" w:rsidRPr="001601FE" w:rsidRDefault="001601FE" w:rsidP="001601FE">
            <w:pPr>
              <w:shd w:val="clear" w:color="auto" w:fill="FFFFFF"/>
              <w:spacing w:line="264" w:lineRule="auto"/>
              <w:jc w:val="center"/>
              <w:rPr>
                <w:kern w:val="32"/>
                <w:szCs w:val="28"/>
                <w:lang w:val="ru-RU"/>
              </w:rPr>
            </w:pPr>
            <w:r w:rsidRPr="001601FE">
              <w:rPr>
                <w:iCs/>
                <w:kern w:val="32"/>
                <w:szCs w:val="28"/>
                <w:lang w:val="ru-RU"/>
              </w:rPr>
              <w:t>1</w:t>
            </w:r>
          </w:p>
        </w:tc>
        <w:tc>
          <w:tcPr>
            <w:tcW w:w="67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14:paraId="5B42F355" w14:textId="77777777" w:rsidR="001601FE" w:rsidRPr="001601FE" w:rsidRDefault="001601FE" w:rsidP="001601FE">
            <w:pPr>
              <w:shd w:val="clear" w:color="auto" w:fill="FFFFFF"/>
              <w:spacing w:line="264" w:lineRule="auto"/>
              <w:jc w:val="center"/>
              <w:rPr>
                <w:kern w:val="32"/>
                <w:szCs w:val="28"/>
                <w:lang w:val="ru-RU"/>
              </w:rPr>
            </w:pPr>
            <w:r w:rsidRPr="001601FE">
              <w:rPr>
                <w:kern w:val="32"/>
                <w:szCs w:val="28"/>
                <w:lang w:val="ru-RU"/>
              </w:rPr>
              <w:t>0,46</w:t>
            </w:r>
          </w:p>
        </w:tc>
      </w:tr>
      <w:tr w:rsidR="001601FE" w:rsidRPr="001601FE" w14:paraId="11EE0BA9" w14:textId="77777777" w:rsidTr="00D07BAD">
        <w:trPr>
          <w:trHeight w:val="567"/>
        </w:trPr>
        <w:tc>
          <w:tcPr>
            <w:tcW w:w="55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2D4E054" w14:textId="77777777" w:rsidR="001601FE" w:rsidRPr="001601FE" w:rsidRDefault="001601FE" w:rsidP="001601FE">
            <w:pPr>
              <w:shd w:val="clear" w:color="auto" w:fill="FFFFFF"/>
              <w:spacing w:line="264" w:lineRule="auto"/>
              <w:jc w:val="center"/>
              <w:rPr>
                <w:kern w:val="32"/>
                <w:szCs w:val="28"/>
                <w:lang w:val="ru-RU"/>
              </w:rPr>
            </w:pPr>
          </w:p>
        </w:tc>
        <w:tc>
          <w:tcPr>
            <w:tcW w:w="191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BAEAB30" w14:textId="77777777" w:rsidR="001601FE" w:rsidRPr="001601FE" w:rsidRDefault="001601FE" w:rsidP="001601FE">
            <w:pPr>
              <w:shd w:val="clear" w:color="auto" w:fill="FFFFFF"/>
              <w:spacing w:line="264" w:lineRule="auto"/>
              <w:jc w:val="left"/>
              <w:rPr>
                <w:b/>
                <w:kern w:val="32"/>
                <w:szCs w:val="28"/>
                <w:lang w:val="ru-RU"/>
              </w:rPr>
            </w:pPr>
            <w:r w:rsidRPr="001601FE">
              <w:rPr>
                <w:b/>
                <w:iCs/>
                <w:kern w:val="32"/>
                <w:szCs w:val="28"/>
                <w:lang w:val="ru-RU"/>
              </w:rPr>
              <w:t>Объекты торгово-бытового назначения</w:t>
            </w:r>
          </w:p>
        </w:tc>
        <w:tc>
          <w:tcPr>
            <w:tcW w:w="655" w:type="pct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6EA44E0" w14:textId="77777777" w:rsidR="001601FE" w:rsidRPr="001601FE" w:rsidRDefault="001601FE" w:rsidP="001601FE">
            <w:pPr>
              <w:shd w:val="clear" w:color="auto" w:fill="FFFFFF"/>
              <w:spacing w:line="264" w:lineRule="auto"/>
              <w:jc w:val="center"/>
              <w:rPr>
                <w:kern w:val="32"/>
                <w:szCs w:val="28"/>
                <w:lang w:val="ru-RU"/>
              </w:rPr>
            </w:pPr>
          </w:p>
        </w:tc>
        <w:tc>
          <w:tcPr>
            <w:tcW w:w="582" w:type="pct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461298D" w14:textId="77777777" w:rsidR="001601FE" w:rsidRPr="001601FE" w:rsidRDefault="001601FE" w:rsidP="001601FE">
            <w:pPr>
              <w:shd w:val="clear" w:color="auto" w:fill="FFFFFF"/>
              <w:spacing w:line="264" w:lineRule="auto"/>
              <w:jc w:val="center"/>
              <w:rPr>
                <w:kern w:val="32"/>
                <w:szCs w:val="28"/>
                <w:lang w:val="ru-RU"/>
              </w:rPr>
            </w:pPr>
          </w:p>
        </w:tc>
        <w:tc>
          <w:tcPr>
            <w:tcW w:w="61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E8400CE" w14:textId="77777777" w:rsidR="001601FE" w:rsidRPr="001601FE" w:rsidRDefault="001601FE" w:rsidP="001601FE">
            <w:pPr>
              <w:shd w:val="clear" w:color="auto" w:fill="FFFFFF"/>
              <w:spacing w:line="264" w:lineRule="auto"/>
              <w:jc w:val="center"/>
              <w:rPr>
                <w:kern w:val="32"/>
                <w:szCs w:val="28"/>
                <w:lang w:val="ru-RU"/>
              </w:rPr>
            </w:pPr>
          </w:p>
        </w:tc>
        <w:tc>
          <w:tcPr>
            <w:tcW w:w="677" w:type="pct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14:paraId="391FBEF8" w14:textId="77777777" w:rsidR="001601FE" w:rsidRPr="001601FE" w:rsidRDefault="001601FE" w:rsidP="001601FE">
            <w:pPr>
              <w:shd w:val="clear" w:color="auto" w:fill="FFFFFF"/>
              <w:spacing w:line="264" w:lineRule="auto"/>
              <w:ind w:firstLine="456"/>
              <w:jc w:val="left"/>
              <w:rPr>
                <w:kern w:val="32"/>
                <w:szCs w:val="28"/>
                <w:lang w:val="ru-RU"/>
              </w:rPr>
            </w:pPr>
            <w:r w:rsidRPr="001601FE">
              <w:rPr>
                <w:kern w:val="32"/>
                <w:szCs w:val="28"/>
                <w:lang w:val="ru-RU"/>
              </w:rPr>
              <w:t>0,27</w:t>
            </w:r>
          </w:p>
        </w:tc>
      </w:tr>
      <w:tr w:rsidR="001601FE" w:rsidRPr="00771EA8" w14:paraId="22905116" w14:textId="77777777" w:rsidTr="00D07BAD">
        <w:trPr>
          <w:trHeight w:val="479"/>
        </w:trPr>
        <w:tc>
          <w:tcPr>
            <w:tcW w:w="55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4420485" w14:textId="77777777" w:rsidR="001601FE" w:rsidRPr="001601FE" w:rsidRDefault="001601FE" w:rsidP="001601FE">
            <w:pPr>
              <w:shd w:val="clear" w:color="auto" w:fill="FFFFFF"/>
              <w:spacing w:line="264" w:lineRule="auto"/>
              <w:jc w:val="center"/>
              <w:rPr>
                <w:kern w:val="32"/>
                <w:szCs w:val="28"/>
                <w:lang w:val="ru-RU"/>
              </w:rPr>
            </w:pPr>
            <w:r w:rsidRPr="001601FE">
              <w:rPr>
                <w:iCs/>
                <w:kern w:val="32"/>
                <w:szCs w:val="28"/>
                <w:lang w:val="ru-RU"/>
              </w:rPr>
              <w:t>Т</w:t>
            </w:r>
          </w:p>
          <w:p w14:paraId="23B45003" w14:textId="77777777" w:rsidR="001601FE" w:rsidRPr="001601FE" w:rsidRDefault="001601FE" w:rsidP="001601FE">
            <w:pPr>
              <w:shd w:val="clear" w:color="auto" w:fill="FFFFFF"/>
              <w:spacing w:line="264" w:lineRule="auto"/>
              <w:jc w:val="left"/>
              <w:rPr>
                <w:kern w:val="32"/>
                <w:szCs w:val="28"/>
                <w:lang w:val="ru-RU"/>
              </w:rPr>
            </w:pPr>
          </w:p>
        </w:tc>
        <w:tc>
          <w:tcPr>
            <w:tcW w:w="191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76E59EE" w14:textId="77777777" w:rsidR="001601FE" w:rsidRPr="001601FE" w:rsidRDefault="001601FE" w:rsidP="001601FE">
            <w:pPr>
              <w:shd w:val="clear" w:color="auto" w:fill="FFFFFF"/>
              <w:spacing w:line="264" w:lineRule="auto"/>
              <w:jc w:val="left"/>
              <w:rPr>
                <w:kern w:val="32"/>
                <w:szCs w:val="28"/>
                <w:lang w:val="ru-RU"/>
              </w:rPr>
            </w:pPr>
            <w:r w:rsidRPr="001601FE">
              <w:rPr>
                <w:iCs/>
                <w:kern w:val="32"/>
                <w:szCs w:val="28"/>
                <w:lang w:val="ru-RU"/>
              </w:rPr>
              <w:t>Магазин смешанной торговли с пристроенными объектами бытового обслуживания, в том числе:</w:t>
            </w:r>
          </w:p>
        </w:tc>
        <w:tc>
          <w:tcPr>
            <w:tcW w:w="655" w:type="pct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F7CED4E" w14:textId="77777777" w:rsidR="001601FE" w:rsidRPr="001601FE" w:rsidRDefault="001601FE" w:rsidP="001601FE">
            <w:pPr>
              <w:shd w:val="clear" w:color="auto" w:fill="FFFFFF"/>
              <w:spacing w:line="264" w:lineRule="auto"/>
              <w:jc w:val="center"/>
              <w:rPr>
                <w:kern w:val="32"/>
                <w:szCs w:val="28"/>
                <w:lang w:val="ru-RU"/>
              </w:rPr>
            </w:pPr>
          </w:p>
        </w:tc>
        <w:tc>
          <w:tcPr>
            <w:tcW w:w="582" w:type="pct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6A8AE1E" w14:textId="77777777" w:rsidR="001601FE" w:rsidRPr="001601FE" w:rsidRDefault="001601FE" w:rsidP="001601FE">
            <w:pPr>
              <w:shd w:val="clear" w:color="auto" w:fill="FFFFFF"/>
              <w:spacing w:line="264" w:lineRule="auto"/>
              <w:jc w:val="center"/>
              <w:rPr>
                <w:kern w:val="32"/>
                <w:szCs w:val="28"/>
                <w:lang w:val="ru-RU"/>
              </w:rPr>
            </w:pPr>
          </w:p>
        </w:tc>
        <w:tc>
          <w:tcPr>
            <w:tcW w:w="61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02C7424" w14:textId="77777777" w:rsidR="001601FE" w:rsidRPr="001601FE" w:rsidRDefault="001601FE" w:rsidP="001601FE">
            <w:pPr>
              <w:shd w:val="clear" w:color="auto" w:fill="FFFFFF"/>
              <w:spacing w:line="264" w:lineRule="auto"/>
              <w:jc w:val="center"/>
              <w:rPr>
                <w:kern w:val="32"/>
                <w:szCs w:val="28"/>
                <w:lang w:val="ru-RU"/>
              </w:rPr>
            </w:pPr>
          </w:p>
        </w:tc>
        <w:tc>
          <w:tcPr>
            <w:tcW w:w="677" w:type="pct"/>
            <w:vMerge/>
            <w:tcBorders>
              <w:left w:val="single" w:sz="6" w:space="0" w:color="auto"/>
              <w:right w:val="single" w:sz="6" w:space="0" w:color="auto"/>
            </w:tcBorders>
            <w:vAlign w:val="center"/>
          </w:tcPr>
          <w:p w14:paraId="4470483E" w14:textId="77777777" w:rsidR="001601FE" w:rsidRPr="001601FE" w:rsidRDefault="001601FE" w:rsidP="001601FE">
            <w:pPr>
              <w:shd w:val="clear" w:color="auto" w:fill="FFFFFF"/>
              <w:spacing w:line="264" w:lineRule="auto"/>
              <w:jc w:val="center"/>
              <w:rPr>
                <w:kern w:val="32"/>
                <w:szCs w:val="28"/>
                <w:lang w:val="ru-RU"/>
              </w:rPr>
            </w:pPr>
          </w:p>
        </w:tc>
      </w:tr>
      <w:tr w:rsidR="001601FE" w:rsidRPr="001601FE" w14:paraId="685A2C8F" w14:textId="77777777" w:rsidTr="00D07BAD">
        <w:trPr>
          <w:trHeight w:val="567"/>
        </w:trPr>
        <w:tc>
          <w:tcPr>
            <w:tcW w:w="55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58383B3" w14:textId="77777777" w:rsidR="001601FE" w:rsidRPr="001601FE" w:rsidRDefault="001601FE" w:rsidP="001601FE">
            <w:pPr>
              <w:shd w:val="clear" w:color="auto" w:fill="FFFFFF"/>
              <w:spacing w:line="264" w:lineRule="auto"/>
              <w:jc w:val="center"/>
              <w:rPr>
                <w:kern w:val="32"/>
                <w:szCs w:val="28"/>
                <w:lang w:val="ru-RU"/>
              </w:rPr>
            </w:pPr>
          </w:p>
        </w:tc>
        <w:tc>
          <w:tcPr>
            <w:tcW w:w="191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160212C" w14:textId="77777777" w:rsidR="001601FE" w:rsidRPr="001601FE" w:rsidRDefault="001601FE" w:rsidP="001601FE">
            <w:pPr>
              <w:shd w:val="clear" w:color="auto" w:fill="FFFFFF"/>
              <w:spacing w:line="264" w:lineRule="auto"/>
              <w:jc w:val="left"/>
              <w:rPr>
                <w:kern w:val="32"/>
                <w:szCs w:val="28"/>
                <w:lang w:val="ru-RU"/>
              </w:rPr>
            </w:pPr>
            <w:r w:rsidRPr="001601FE">
              <w:rPr>
                <w:iCs/>
                <w:kern w:val="32"/>
                <w:szCs w:val="28"/>
                <w:lang w:val="ru-RU"/>
              </w:rPr>
              <w:t>Магазин продовольственных товаров</w:t>
            </w:r>
          </w:p>
        </w:tc>
        <w:tc>
          <w:tcPr>
            <w:tcW w:w="655" w:type="pct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FE58934" w14:textId="77777777" w:rsidR="001601FE" w:rsidRPr="001601FE" w:rsidRDefault="001601FE" w:rsidP="001601FE">
            <w:pPr>
              <w:shd w:val="clear" w:color="auto" w:fill="FFFFFF"/>
              <w:spacing w:line="264" w:lineRule="auto"/>
              <w:jc w:val="center"/>
              <w:rPr>
                <w:kern w:val="32"/>
                <w:szCs w:val="28"/>
                <w:lang w:val="ru-RU"/>
              </w:rPr>
            </w:pPr>
            <w:proofErr w:type="spellStart"/>
            <w:proofErr w:type="gramStart"/>
            <w:r w:rsidRPr="001601FE">
              <w:rPr>
                <w:iCs/>
                <w:kern w:val="32"/>
                <w:szCs w:val="28"/>
                <w:lang w:val="ru-RU"/>
              </w:rPr>
              <w:t>Кв.м</w:t>
            </w:r>
            <w:proofErr w:type="spellEnd"/>
            <w:proofErr w:type="gramEnd"/>
          </w:p>
          <w:p w14:paraId="73CD38E0" w14:textId="77777777" w:rsidR="001601FE" w:rsidRPr="001601FE" w:rsidRDefault="001601FE" w:rsidP="001601FE">
            <w:pPr>
              <w:shd w:val="clear" w:color="auto" w:fill="FFFFFF"/>
              <w:spacing w:line="264" w:lineRule="auto"/>
              <w:jc w:val="center"/>
              <w:rPr>
                <w:kern w:val="32"/>
                <w:szCs w:val="28"/>
                <w:lang w:val="ru-RU"/>
              </w:rPr>
            </w:pPr>
            <w:r w:rsidRPr="001601FE">
              <w:rPr>
                <w:iCs/>
                <w:kern w:val="32"/>
                <w:szCs w:val="28"/>
                <w:lang w:val="ru-RU"/>
              </w:rPr>
              <w:t>Торговой площади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30BD0EE" w14:textId="77777777" w:rsidR="001601FE" w:rsidRPr="001601FE" w:rsidRDefault="001601FE" w:rsidP="001601FE">
            <w:pPr>
              <w:shd w:val="clear" w:color="auto" w:fill="FFFFFF"/>
              <w:spacing w:line="264" w:lineRule="auto"/>
              <w:jc w:val="center"/>
              <w:rPr>
                <w:kern w:val="32"/>
                <w:szCs w:val="28"/>
                <w:lang w:val="ru-RU"/>
              </w:rPr>
            </w:pPr>
            <w:r w:rsidRPr="001601FE">
              <w:rPr>
                <w:iCs/>
                <w:kern w:val="32"/>
                <w:szCs w:val="28"/>
                <w:lang w:val="ru-RU"/>
              </w:rPr>
              <w:t>52</w:t>
            </w:r>
          </w:p>
        </w:tc>
        <w:tc>
          <w:tcPr>
            <w:tcW w:w="61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75AEF23" w14:textId="77777777" w:rsidR="001601FE" w:rsidRPr="001601FE" w:rsidRDefault="001601FE" w:rsidP="001601FE">
            <w:pPr>
              <w:shd w:val="clear" w:color="auto" w:fill="FFFFFF"/>
              <w:spacing w:line="264" w:lineRule="auto"/>
              <w:jc w:val="center"/>
              <w:rPr>
                <w:kern w:val="32"/>
                <w:szCs w:val="28"/>
                <w:lang w:val="ru-RU"/>
              </w:rPr>
            </w:pPr>
            <w:r w:rsidRPr="001601FE">
              <w:rPr>
                <w:iCs/>
                <w:kern w:val="32"/>
                <w:szCs w:val="28"/>
                <w:lang w:val="ru-RU"/>
              </w:rPr>
              <w:t>1</w:t>
            </w:r>
          </w:p>
        </w:tc>
        <w:tc>
          <w:tcPr>
            <w:tcW w:w="677" w:type="pct"/>
            <w:vMerge/>
            <w:tcBorders>
              <w:left w:val="single" w:sz="6" w:space="0" w:color="auto"/>
              <w:right w:val="single" w:sz="6" w:space="0" w:color="auto"/>
            </w:tcBorders>
            <w:vAlign w:val="center"/>
          </w:tcPr>
          <w:p w14:paraId="1694DFCB" w14:textId="77777777" w:rsidR="001601FE" w:rsidRPr="001601FE" w:rsidRDefault="001601FE" w:rsidP="001601FE">
            <w:pPr>
              <w:shd w:val="clear" w:color="auto" w:fill="FFFFFF"/>
              <w:spacing w:line="264" w:lineRule="auto"/>
              <w:jc w:val="center"/>
              <w:rPr>
                <w:kern w:val="32"/>
                <w:szCs w:val="28"/>
                <w:lang w:val="ru-RU"/>
              </w:rPr>
            </w:pPr>
          </w:p>
        </w:tc>
      </w:tr>
      <w:tr w:rsidR="001601FE" w:rsidRPr="001601FE" w14:paraId="0DCB9294" w14:textId="77777777" w:rsidTr="00D07BAD">
        <w:trPr>
          <w:trHeight w:val="567"/>
        </w:trPr>
        <w:tc>
          <w:tcPr>
            <w:tcW w:w="55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66C6488" w14:textId="77777777" w:rsidR="001601FE" w:rsidRPr="001601FE" w:rsidRDefault="001601FE" w:rsidP="001601FE">
            <w:pPr>
              <w:shd w:val="clear" w:color="auto" w:fill="FFFFFF"/>
              <w:spacing w:line="264" w:lineRule="auto"/>
              <w:jc w:val="center"/>
              <w:rPr>
                <w:kern w:val="32"/>
                <w:szCs w:val="28"/>
                <w:lang w:val="ru-RU"/>
              </w:rPr>
            </w:pPr>
          </w:p>
        </w:tc>
        <w:tc>
          <w:tcPr>
            <w:tcW w:w="191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759958A" w14:textId="77777777" w:rsidR="001601FE" w:rsidRPr="001601FE" w:rsidRDefault="001601FE" w:rsidP="001601FE">
            <w:pPr>
              <w:shd w:val="clear" w:color="auto" w:fill="FFFFFF"/>
              <w:spacing w:line="264" w:lineRule="auto"/>
              <w:jc w:val="left"/>
              <w:rPr>
                <w:kern w:val="32"/>
                <w:szCs w:val="28"/>
                <w:lang w:val="ru-RU"/>
              </w:rPr>
            </w:pPr>
            <w:r w:rsidRPr="001601FE">
              <w:rPr>
                <w:iCs/>
                <w:kern w:val="32"/>
                <w:szCs w:val="28"/>
                <w:lang w:val="ru-RU"/>
              </w:rPr>
              <w:t>Магазин непродовольственных товаров</w:t>
            </w:r>
          </w:p>
        </w:tc>
        <w:tc>
          <w:tcPr>
            <w:tcW w:w="655" w:type="pct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2CAAAB1" w14:textId="77777777" w:rsidR="001601FE" w:rsidRPr="001601FE" w:rsidRDefault="001601FE" w:rsidP="001601FE">
            <w:pPr>
              <w:shd w:val="clear" w:color="auto" w:fill="FFFFFF"/>
              <w:spacing w:line="264" w:lineRule="auto"/>
              <w:jc w:val="center"/>
              <w:rPr>
                <w:kern w:val="32"/>
                <w:szCs w:val="28"/>
                <w:lang w:val="ru-RU"/>
              </w:rPr>
            </w:pPr>
            <w:proofErr w:type="spellStart"/>
            <w:proofErr w:type="gramStart"/>
            <w:r w:rsidRPr="001601FE">
              <w:rPr>
                <w:iCs/>
                <w:kern w:val="32"/>
                <w:szCs w:val="28"/>
                <w:lang w:val="ru-RU"/>
              </w:rPr>
              <w:t>Кв.м</w:t>
            </w:r>
            <w:proofErr w:type="spellEnd"/>
            <w:proofErr w:type="gramEnd"/>
          </w:p>
          <w:p w14:paraId="64034727" w14:textId="77777777" w:rsidR="001601FE" w:rsidRPr="001601FE" w:rsidRDefault="001601FE" w:rsidP="001601FE">
            <w:pPr>
              <w:shd w:val="clear" w:color="auto" w:fill="FFFFFF"/>
              <w:spacing w:line="264" w:lineRule="auto"/>
              <w:jc w:val="center"/>
              <w:rPr>
                <w:kern w:val="32"/>
                <w:szCs w:val="28"/>
                <w:lang w:val="ru-RU"/>
              </w:rPr>
            </w:pPr>
            <w:r w:rsidRPr="001601FE">
              <w:rPr>
                <w:iCs/>
                <w:kern w:val="32"/>
                <w:szCs w:val="28"/>
                <w:lang w:val="ru-RU"/>
              </w:rPr>
              <w:t>торговой площади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CCD90EF" w14:textId="77777777" w:rsidR="001601FE" w:rsidRPr="001601FE" w:rsidRDefault="001601FE" w:rsidP="001601FE">
            <w:pPr>
              <w:shd w:val="clear" w:color="auto" w:fill="FFFFFF"/>
              <w:spacing w:line="264" w:lineRule="auto"/>
              <w:jc w:val="center"/>
              <w:rPr>
                <w:kern w:val="32"/>
                <w:szCs w:val="28"/>
                <w:lang w:val="ru-RU"/>
              </w:rPr>
            </w:pPr>
            <w:r w:rsidRPr="001601FE">
              <w:rPr>
                <w:iCs/>
                <w:kern w:val="32"/>
                <w:szCs w:val="28"/>
                <w:lang w:val="ru-RU"/>
              </w:rPr>
              <w:t>67,13</w:t>
            </w:r>
          </w:p>
        </w:tc>
        <w:tc>
          <w:tcPr>
            <w:tcW w:w="61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53E2500" w14:textId="77777777" w:rsidR="001601FE" w:rsidRPr="001601FE" w:rsidRDefault="001601FE" w:rsidP="001601FE">
            <w:pPr>
              <w:shd w:val="clear" w:color="auto" w:fill="FFFFFF"/>
              <w:spacing w:line="264" w:lineRule="auto"/>
              <w:jc w:val="center"/>
              <w:rPr>
                <w:kern w:val="32"/>
                <w:szCs w:val="28"/>
                <w:lang w:val="ru-RU"/>
              </w:rPr>
            </w:pPr>
            <w:r w:rsidRPr="001601FE">
              <w:rPr>
                <w:iCs/>
                <w:kern w:val="32"/>
                <w:szCs w:val="28"/>
                <w:lang w:val="ru-RU"/>
              </w:rPr>
              <w:t>1</w:t>
            </w:r>
          </w:p>
        </w:tc>
        <w:tc>
          <w:tcPr>
            <w:tcW w:w="677" w:type="pct"/>
            <w:vMerge/>
            <w:tcBorders>
              <w:left w:val="single" w:sz="6" w:space="0" w:color="auto"/>
              <w:right w:val="single" w:sz="6" w:space="0" w:color="auto"/>
            </w:tcBorders>
            <w:vAlign w:val="center"/>
          </w:tcPr>
          <w:p w14:paraId="5C1E345C" w14:textId="77777777" w:rsidR="001601FE" w:rsidRPr="001601FE" w:rsidRDefault="001601FE" w:rsidP="001601FE">
            <w:pPr>
              <w:shd w:val="clear" w:color="auto" w:fill="FFFFFF"/>
              <w:spacing w:line="264" w:lineRule="auto"/>
              <w:jc w:val="center"/>
              <w:rPr>
                <w:kern w:val="32"/>
                <w:szCs w:val="28"/>
                <w:lang w:val="ru-RU"/>
              </w:rPr>
            </w:pPr>
          </w:p>
        </w:tc>
      </w:tr>
      <w:tr w:rsidR="001601FE" w:rsidRPr="001601FE" w14:paraId="6D1EFDC1" w14:textId="77777777" w:rsidTr="00D07BAD">
        <w:trPr>
          <w:trHeight w:val="567"/>
        </w:trPr>
        <w:tc>
          <w:tcPr>
            <w:tcW w:w="55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5C2F37C" w14:textId="77777777" w:rsidR="001601FE" w:rsidRPr="001601FE" w:rsidRDefault="001601FE" w:rsidP="001601FE">
            <w:pPr>
              <w:shd w:val="clear" w:color="auto" w:fill="FFFFFF"/>
              <w:spacing w:line="264" w:lineRule="auto"/>
              <w:jc w:val="center"/>
              <w:rPr>
                <w:kern w:val="32"/>
                <w:szCs w:val="28"/>
                <w:lang w:val="ru-RU"/>
              </w:rPr>
            </w:pPr>
          </w:p>
        </w:tc>
        <w:tc>
          <w:tcPr>
            <w:tcW w:w="191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303ACF8" w14:textId="77777777" w:rsidR="001601FE" w:rsidRPr="001601FE" w:rsidRDefault="001601FE" w:rsidP="001601FE">
            <w:pPr>
              <w:shd w:val="clear" w:color="auto" w:fill="FFFFFF"/>
              <w:spacing w:line="264" w:lineRule="auto"/>
              <w:jc w:val="left"/>
              <w:rPr>
                <w:kern w:val="32"/>
                <w:szCs w:val="28"/>
                <w:lang w:val="ru-RU"/>
              </w:rPr>
            </w:pPr>
            <w:r w:rsidRPr="001601FE">
              <w:rPr>
                <w:iCs/>
                <w:kern w:val="32"/>
                <w:szCs w:val="28"/>
                <w:lang w:val="ru-RU"/>
              </w:rPr>
              <w:t>Предприятия бытового обслуживания</w:t>
            </w:r>
          </w:p>
        </w:tc>
        <w:tc>
          <w:tcPr>
            <w:tcW w:w="655" w:type="pct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F0F8687" w14:textId="77777777" w:rsidR="001601FE" w:rsidRPr="001601FE" w:rsidRDefault="001601FE" w:rsidP="001601FE">
            <w:pPr>
              <w:shd w:val="clear" w:color="auto" w:fill="FFFFFF"/>
              <w:spacing w:line="264" w:lineRule="auto"/>
              <w:jc w:val="center"/>
              <w:rPr>
                <w:kern w:val="32"/>
                <w:szCs w:val="28"/>
                <w:lang w:val="ru-RU"/>
              </w:rPr>
            </w:pPr>
            <w:proofErr w:type="spellStart"/>
            <w:r w:rsidRPr="001601FE">
              <w:rPr>
                <w:iCs/>
                <w:kern w:val="32"/>
                <w:szCs w:val="28"/>
                <w:lang w:val="ru-RU"/>
              </w:rPr>
              <w:t>Раб.мест</w:t>
            </w:r>
            <w:proofErr w:type="spellEnd"/>
          </w:p>
        </w:tc>
        <w:tc>
          <w:tcPr>
            <w:tcW w:w="582" w:type="pct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1A8BA1F" w14:textId="77777777" w:rsidR="001601FE" w:rsidRPr="001601FE" w:rsidRDefault="001601FE" w:rsidP="001601FE">
            <w:pPr>
              <w:shd w:val="clear" w:color="auto" w:fill="FFFFFF"/>
              <w:spacing w:line="264" w:lineRule="auto"/>
              <w:jc w:val="center"/>
              <w:rPr>
                <w:kern w:val="32"/>
                <w:szCs w:val="28"/>
                <w:lang w:val="ru-RU"/>
              </w:rPr>
            </w:pPr>
            <w:r w:rsidRPr="001601FE">
              <w:rPr>
                <w:iCs/>
                <w:kern w:val="32"/>
                <w:szCs w:val="28"/>
                <w:lang w:val="ru-RU"/>
              </w:rPr>
              <w:t>2</w:t>
            </w:r>
          </w:p>
        </w:tc>
        <w:tc>
          <w:tcPr>
            <w:tcW w:w="61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0F8D8E8" w14:textId="77777777" w:rsidR="001601FE" w:rsidRPr="001601FE" w:rsidRDefault="001601FE" w:rsidP="001601FE">
            <w:pPr>
              <w:shd w:val="clear" w:color="auto" w:fill="FFFFFF"/>
              <w:spacing w:line="264" w:lineRule="auto"/>
              <w:jc w:val="center"/>
              <w:rPr>
                <w:kern w:val="32"/>
                <w:szCs w:val="28"/>
                <w:lang w:val="ru-RU"/>
              </w:rPr>
            </w:pPr>
            <w:r w:rsidRPr="001601FE">
              <w:rPr>
                <w:iCs/>
                <w:kern w:val="32"/>
                <w:szCs w:val="28"/>
                <w:lang w:val="ru-RU"/>
              </w:rPr>
              <w:t>1</w:t>
            </w:r>
          </w:p>
        </w:tc>
        <w:tc>
          <w:tcPr>
            <w:tcW w:w="677" w:type="pct"/>
            <w:vMerge/>
            <w:tcBorders>
              <w:left w:val="single" w:sz="6" w:space="0" w:color="auto"/>
              <w:right w:val="single" w:sz="6" w:space="0" w:color="auto"/>
            </w:tcBorders>
            <w:vAlign w:val="center"/>
          </w:tcPr>
          <w:p w14:paraId="25A6051D" w14:textId="77777777" w:rsidR="001601FE" w:rsidRPr="001601FE" w:rsidRDefault="001601FE" w:rsidP="001601FE">
            <w:pPr>
              <w:shd w:val="clear" w:color="auto" w:fill="FFFFFF"/>
              <w:spacing w:line="264" w:lineRule="auto"/>
              <w:jc w:val="center"/>
              <w:rPr>
                <w:kern w:val="32"/>
                <w:szCs w:val="28"/>
                <w:lang w:val="ru-RU"/>
              </w:rPr>
            </w:pPr>
          </w:p>
        </w:tc>
      </w:tr>
      <w:tr w:rsidR="001601FE" w:rsidRPr="001601FE" w14:paraId="2954FC4A" w14:textId="77777777" w:rsidTr="00D07BAD">
        <w:trPr>
          <w:trHeight w:val="567"/>
        </w:trPr>
        <w:tc>
          <w:tcPr>
            <w:tcW w:w="55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8F9B53F" w14:textId="77777777" w:rsidR="001601FE" w:rsidRPr="001601FE" w:rsidRDefault="001601FE" w:rsidP="001601FE">
            <w:pPr>
              <w:shd w:val="clear" w:color="auto" w:fill="FFFFFF"/>
              <w:spacing w:line="264" w:lineRule="auto"/>
              <w:jc w:val="center"/>
              <w:rPr>
                <w:kern w:val="32"/>
                <w:szCs w:val="28"/>
                <w:lang w:val="ru-RU"/>
              </w:rPr>
            </w:pPr>
          </w:p>
        </w:tc>
        <w:tc>
          <w:tcPr>
            <w:tcW w:w="191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EAB0D85" w14:textId="77777777" w:rsidR="001601FE" w:rsidRPr="001601FE" w:rsidRDefault="001601FE" w:rsidP="001601FE">
            <w:pPr>
              <w:shd w:val="clear" w:color="auto" w:fill="FFFFFF"/>
              <w:spacing w:line="264" w:lineRule="auto"/>
              <w:jc w:val="left"/>
              <w:rPr>
                <w:kern w:val="32"/>
                <w:szCs w:val="28"/>
                <w:lang w:val="ru-RU"/>
              </w:rPr>
            </w:pPr>
            <w:r w:rsidRPr="001601FE">
              <w:rPr>
                <w:iCs/>
                <w:kern w:val="32"/>
                <w:szCs w:val="28"/>
                <w:lang w:val="ru-RU"/>
              </w:rPr>
              <w:t>Аптечный киоск</w:t>
            </w:r>
          </w:p>
        </w:tc>
        <w:tc>
          <w:tcPr>
            <w:tcW w:w="655" w:type="pct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332AD24" w14:textId="77777777" w:rsidR="001601FE" w:rsidRPr="001601FE" w:rsidRDefault="001601FE" w:rsidP="001601FE">
            <w:pPr>
              <w:shd w:val="clear" w:color="auto" w:fill="FFFFFF"/>
              <w:spacing w:line="264" w:lineRule="auto"/>
              <w:jc w:val="center"/>
              <w:rPr>
                <w:kern w:val="32"/>
                <w:szCs w:val="28"/>
                <w:lang w:val="ru-RU"/>
              </w:rPr>
            </w:pPr>
            <w:proofErr w:type="spellStart"/>
            <w:proofErr w:type="gramStart"/>
            <w:r w:rsidRPr="001601FE">
              <w:rPr>
                <w:iCs/>
                <w:kern w:val="32"/>
                <w:szCs w:val="28"/>
                <w:lang w:val="ru-RU"/>
              </w:rPr>
              <w:t>Кв.м</w:t>
            </w:r>
            <w:proofErr w:type="spellEnd"/>
            <w:proofErr w:type="gramEnd"/>
            <w:r w:rsidRPr="001601FE">
              <w:rPr>
                <w:iCs/>
                <w:kern w:val="32"/>
                <w:szCs w:val="28"/>
                <w:lang w:val="ru-RU"/>
              </w:rPr>
              <w:t xml:space="preserve"> общей </w:t>
            </w:r>
          </w:p>
          <w:p w14:paraId="4A290170" w14:textId="77777777" w:rsidR="001601FE" w:rsidRPr="001601FE" w:rsidRDefault="001601FE" w:rsidP="001601FE">
            <w:pPr>
              <w:shd w:val="clear" w:color="auto" w:fill="FFFFFF"/>
              <w:spacing w:line="264" w:lineRule="auto"/>
              <w:jc w:val="center"/>
              <w:rPr>
                <w:kern w:val="32"/>
                <w:szCs w:val="28"/>
                <w:lang w:val="ru-RU"/>
              </w:rPr>
            </w:pPr>
            <w:r w:rsidRPr="001601FE">
              <w:rPr>
                <w:iCs/>
                <w:kern w:val="32"/>
                <w:szCs w:val="28"/>
                <w:lang w:val="ru-RU"/>
              </w:rPr>
              <w:t>площади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2290AD8" w14:textId="77777777" w:rsidR="001601FE" w:rsidRPr="001601FE" w:rsidRDefault="001601FE" w:rsidP="001601FE">
            <w:pPr>
              <w:shd w:val="clear" w:color="auto" w:fill="FFFFFF"/>
              <w:spacing w:line="264" w:lineRule="auto"/>
              <w:jc w:val="center"/>
              <w:rPr>
                <w:kern w:val="32"/>
                <w:szCs w:val="28"/>
                <w:lang w:val="ru-RU"/>
              </w:rPr>
            </w:pPr>
            <w:r w:rsidRPr="001601FE">
              <w:rPr>
                <w:iCs/>
                <w:kern w:val="32"/>
                <w:szCs w:val="28"/>
                <w:lang w:val="ru-RU"/>
              </w:rPr>
              <w:t>14</w:t>
            </w:r>
          </w:p>
        </w:tc>
        <w:tc>
          <w:tcPr>
            <w:tcW w:w="61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B91D331" w14:textId="77777777" w:rsidR="001601FE" w:rsidRPr="001601FE" w:rsidRDefault="001601FE" w:rsidP="001601FE">
            <w:pPr>
              <w:shd w:val="clear" w:color="auto" w:fill="FFFFFF"/>
              <w:spacing w:line="264" w:lineRule="auto"/>
              <w:jc w:val="center"/>
              <w:rPr>
                <w:kern w:val="32"/>
                <w:szCs w:val="28"/>
                <w:lang w:val="ru-RU"/>
              </w:rPr>
            </w:pPr>
            <w:r w:rsidRPr="001601FE">
              <w:rPr>
                <w:iCs/>
                <w:kern w:val="32"/>
                <w:szCs w:val="28"/>
                <w:lang w:val="ru-RU"/>
              </w:rPr>
              <w:t>1</w:t>
            </w:r>
          </w:p>
        </w:tc>
        <w:tc>
          <w:tcPr>
            <w:tcW w:w="677" w:type="pct"/>
            <w:vMerge/>
            <w:tcBorders>
              <w:left w:val="single" w:sz="6" w:space="0" w:color="auto"/>
              <w:right w:val="single" w:sz="6" w:space="0" w:color="auto"/>
            </w:tcBorders>
            <w:vAlign w:val="center"/>
          </w:tcPr>
          <w:p w14:paraId="445FC6A8" w14:textId="77777777" w:rsidR="001601FE" w:rsidRPr="001601FE" w:rsidRDefault="001601FE" w:rsidP="001601FE">
            <w:pPr>
              <w:shd w:val="clear" w:color="auto" w:fill="FFFFFF"/>
              <w:spacing w:line="264" w:lineRule="auto"/>
              <w:jc w:val="center"/>
              <w:rPr>
                <w:kern w:val="32"/>
                <w:szCs w:val="28"/>
                <w:lang w:val="ru-RU"/>
              </w:rPr>
            </w:pPr>
          </w:p>
        </w:tc>
      </w:tr>
      <w:tr w:rsidR="001601FE" w:rsidRPr="001601FE" w14:paraId="7FD360A0" w14:textId="77777777" w:rsidTr="00D07BAD">
        <w:trPr>
          <w:trHeight w:val="567"/>
        </w:trPr>
        <w:tc>
          <w:tcPr>
            <w:tcW w:w="55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C5F73E1" w14:textId="77777777" w:rsidR="001601FE" w:rsidRPr="001601FE" w:rsidRDefault="001601FE" w:rsidP="001601FE">
            <w:pPr>
              <w:shd w:val="clear" w:color="auto" w:fill="FFFFFF"/>
              <w:spacing w:line="264" w:lineRule="auto"/>
              <w:jc w:val="center"/>
              <w:rPr>
                <w:kern w:val="32"/>
                <w:szCs w:val="28"/>
                <w:lang w:val="ru-RU"/>
              </w:rPr>
            </w:pPr>
          </w:p>
        </w:tc>
        <w:tc>
          <w:tcPr>
            <w:tcW w:w="191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4ED6624" w14:textId="77777777" w:rsidR="001601FE" w:rsidRPr="001601FE" w:rsidRDefault="001601FE" w:rsidP="001601FE">
            <w:pPr>
              <w:shd w:val="clear" w:color="auto" w:fill="FFFFFF"/>
              <w:spacing w:line="264" w:lineRule="auto"/>
              <w:jc w:val="left"/>
              <w:rPr>
                <w:kern w:val="32"/>
                <w:szCs w:val="28"/>
                <w:lang w:val="ru-RU"/>
              </w:rPr>
            </w:pPr>
            <w:r w:rsidRPr="001601FE">
              <w:rPr>
                <w:iCs/>
                <w:kern w:val="32"/>
                <w:szCs w:val="28"/>
                <w:lang w:val="ru-RU"/>
              </w:rPr>
              <w:t xml:space="preserve">Раздаточный пункт молочной кухни </w:t>
            </w:r>
          </w:p>
        </w:tc>
        <w:tc>
          <w:tcPr>
            <w:tcW w:w="655" w:type="pct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2744008" w14:textId="77777777" w:rsidR="001601FE" w:rsidRPr="001601FE" w:rsidRDefault="001601FE" w:rsidP="001601FE">
            <w:pPr>
              <w:shd w:val="clear" w:color="auto" w:fill="FFFFFF"/>
              <w:spacing w:line="264" w:lineRule="auto"/>
              <w:jc w:val="center"/>
              <w:rPr>
                <w:kern w:val="32"/>
                <w:szCs w:val="28"/>
                <w:lang w:val="ru-RU"/>
              </w:rPr>
            </w:pPr>
            <w:proofErr w:type="spellStart"/>
            <w:proofErr w:type="gramStart"/>
            <w:r w:rsidRPr="001601FE">
              <w:rPr>
                <w:iCs/>
                <w:kern w:val="32"/>
                <w:szCs w:val="28"/>
                <w:lang w:val="ru-RU"/>
              </w:rPr>
              <w:t>Кв.м</w:t>
            </w:r>
            <w:proofErr w:type="spellEnd"/>
            <w:proofErr w:type="gramEnd"/>
          </w:p>
          <w:p w14:paraId="10C93B4A" w14:textId="77777777" w:rsidR="001601FE" w:rsidRPr="001601FE" w:rsidRDefault="001601FE" w:rsidP="001601FE">
            <w:pPr>
              <w:shd w:val="clear" w:color="auto" w:fill="FFFFFF"/>
              <w:spacing w:line="264" w:lineRule="auto"/>
              <w:jc w:val="center"/>
              <w:rPr>
                <w:kern w:val="32"/>
                <w:szCs w:val="28"/>
                <w:lang w:val="ru-RU"/>
              </w:rPr>
            </w:pPr>
            <w:r w:rsidRPr="001601FE">
              <w:rPr>
                <w:iCs/>
                <w:kern w:val="32"/>
                <w:szCs w:val="28"/>
                <w:lang w:val="ru-RU"/>
              </w:rPr>
              <w:t>общей</w:t>
            </w:r>
          </w:p>
          <w:p w14:paraId="12F44B32" w14:textId="77777777" w:rsidR="001601FE" w:rsidRPr="001601FE" w:rsidRDefault="001601FE" w:rsidP="001601FE">
            <w:pPr>
              <w:shd w:val="clear" w:color="auto" w:fill="FFFFFF"/>
              <w:spacing w:line="264" w:lineRule="auto"/>
              <w:jc w:val="center"/>
              <w:rPr>
                <w:kern w:val="32"/>
                <w:szCs w:val="28"/>
                <w:lang w:val="ru-RU"/>
              </w:rPr>
            </w:pPr>
            <w:r w:rsidRPr="001601FE">
              <w:rPr>
                <w:iCs/>
                <w:kern w:val="32"/>
                <w:szCs w:val="28"/>
                <w:lang w:val="ru-RU"/>
              </w:rPr>
              <w:t>площади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0F57150" w14:textId="77777777" w:rsidR="001601FE" w:rsidRPr="001601FE" w:rsidRDefault="001601FE" w:rsidP="001601FE">
            <w:pPr>
              <w:shd w:val="clear" w:color="auto" w:fill="FFFFFF"/>
              <w:spacing w:line="264" w:lineRule="auto"/>
              <w:jc w:val="center"/>
              <w:rPr>
                <w:kern w:val="32"/>
                <w:szCs w:val="28"/>
                <w:highlight w:val="yellow"/>
                <w:lang w:val="ru-RU"/>
              </w:rPr>
            </w:pPr>
            <w:r w:rsidRPr="001601FE">
              <w:rPr>
                <w:iCs/>
                <w:kern w:val="32"/>
                <w:szCs w:val="28"/>
                <w:lang w:val="ru-RU"/>
              </w:rPr>
              <w:t>2,94</w:t>
            </w:r>
          </w:p>
        </w:tc>
        <w:tc>
          <w:tcPr>
            <w:tcW w:w="61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308F417" w14:textId="77777777" w:rsidR="001601FE" w:rsidRPr="001601FE" w:rsidRDefault="001601FE" w:rsidP="001601FE">
            <w:pPr>
              <w:shd w:val="clear" w:color="auto" w:fill="FFFFFF"/>
              <w:spacing w:line="264" w:lineRule="auto"/>
              <w:jc w:val="center"/>
              <w:rPr>
                <w:kern w:val="32"/>
                <w:szCs w:val="28"/>
                <w:lang w:val="ru-RU"/>
              </w:rPr>
            </w:pPr>
            <w:r w:rsidRPr="001601FE">
              <w:rPr>
                <w:iCs/>
                <w:kern w:val="32"/>
                <w:szCs w:val="28"/>
                <w:lang w:val="ru-RU"/>
              </w:rPr>
              <w:t>1</w:t>
            </w:r>
          </w:p>
        </w:tc>
        <w:tc>
          <w:tcPr>
            <w:tcW w:w="677" w:type="pct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988CAA8" w14:textId="77777777" w:rsidR="001601FE" w:rsidRPr="001601FE" w:rsidRDefault="001601FE" w:rsidP="001601FE">
            <w:pPr>
              <w:shd w:val="clear" w:color="auto" w:fill="FFFFFF"/>
              <w:spacing w:line="264" w:lineRule="auto"/>
              <w:jc w:val="center"/>
              <w:rPr>
                <w:kern w:val="32"/>
                <w:szCs w:val="28"/>
                <w:lang w:val="ru-RU"/>
              </w:rPr>
            </w:pPr>
          </w:p>
        </w:tc>
      </w:tr>
    </w:tbl>
    <w:p w14:paraId="6B2ED2E8" w14:textId="77777777" w:rsidR="001601FE" w:rsidRPr="001601FE" w:rsidRDefault="001601FE" w:rsidP="001601FE">
      <w:pPr>
        <w:spacing w:line="264" w:lineRule="auto"/>
        <w:ind w:firstLine="709"/>
        <w:contextualSpacing/>
        <w:rPr>
          <w:rFonts w:eastAsia="Calibri"/>
          <w:szCs w:val="28"/>
          <w:lang w:val="ru-RU" w:eastAsia="en-US"/>
        </w:rPr>
      </w:pPr>
    </w:p>
    <w:p w14:paraId="7E5E06FD" w14:textId="77777777" w:rsidR="001601FE" w:rsidRPr="001601FE" w:rsidRDefault="001601FE" w:rsidP="001601FE">
      <w:pPr>
        <w:spacing w:before="60" w:after="60" w:line="360" w:lineRule="auto"/>
        <w:ind w:right="-1"/>
        <w:rPr>
          <w:b/>
          <w:iCs/>
          <w:kern w:val="32"/>
          <w:szCs w:val="28"/>
          <w:lang w:val="ru-RU"/>
        </w:rPr>
      </w:pPr>
      <w:r w:rsidRPr="001601FE">
        <w:rPr>
          <w:b/>
          <w:iCs/>
          <w:kern w:val="32"/>
          <w:szCs w:val="28"/>
          <w:lang w:val="ru-RU"/>
        </w:rPr>
        <w:t xml:space="preserve">           3. Характеристики развития системы транспортного обслуживания.</w:t>
      </w:r>
    </w:p>
    <w:p w14:paraId="783F09B9" w14:textId="77777777" w:rsidR="001601FE" w:rsidRPr="001601FE" w:rsidRDefault="001601FE" w:rsidP="001601FE">
      <w:pPr>
        <w:spacing w:before="60" w:after="60" w:line="360" w:lineRule="auto"/>
        <w:ind w:right="-1" w:firstLine="720"/>
        <w:jc w:val="left"/>
        <w:rPr>
          <w:iCs/>
          <w:kern w:val="32"/>
          <w:szCs w:val="28"/>
          <w:lang w:val="ru-RU"/>
        </w:rPr>
      </w:pPr>
      <w:r w:rsidRPr="001601FE">
        <w:rPr>
          <w:iCs/>
          <w:kern w:val="32"/>
          <w:szCs w:val="28"/>
          <w:lang w:val="ru-RU"/>
        </w:rPr>
        <w:t>Проектом планировки территории предусмотрено строительство улично-дорожной сети местного значения протяженностью – 3,98 км.</w:t>
      </w:r>
    </w:p>
    <w:p w14:paraId="2564FB1D" w14:textId="77777777" w:rsidR="001601FE" w:rsidRPr="001601FE" w:rsidRDefault="001601FE" w:rsidP="001601FE">
      <w:pPr>
        <w:spacing w:before="60" w:after="60" w:line="360" w:lineRule="auto"/>
        <w:ind w:right="-1" w:firstLine="720"/>
        <w:jc w:val="center"/>
        <w:rPr>
          <w:iCs/>
          <w:kern w:val="32"/>
          <w:szCs w:val="28"/>
          <w:lang w:val="ru-RU"/>
        </w:rPr>
      </w:pPr>
      <w:r w:rsidRPr="001601FE">
        <w:rPr>
          <w:b/>
          <w:iCs/>
          <w:kern w:val="32"/>
          <w:szCs w:val="28"/>
          <w:lang w:val="ru-RU"/>
        </w:rPr>
        <w:t>4. Характеристика развития системы инженерно- технического обеспечения</w:t>
      </w:r>
      <w:r w:rsidRPr="001601FE">
        <w:rPr>
          <w:iCs/>
          <w:kern w:val="32"/>
          <w:szCs w:val="28"/>
          <w:lang w:val="ru-RU"/>
        </w:rPr>
        <w:t>.</w:t>
      </w:r>
    </w:p>
    <w:p w14:paraId="2E025995" w14:textId="77777777" w:rsidR="001601FE" w:rsidRPr="001601FE" w:rsidRDefault="001601FE" w:rsidP="001601FE">
      <w:pPr>
        <w:widowControl w:val="0"/>
        <w:tabs>
          <w:tab w:val="left" w:pos="0"/>
        </w:tabs>
        <w:autoSpaceDE w:val="0"/>
        <w:autoSpaceDN w:val="0"/>
        <w:spacing w:line="264" w:lineRule="auto"/>
        <w:jc w:val="center"/>
        <w:outlineLvl w:val="1"/>
        <w:rPr>
          <w:b/>
          <w:bCs/>
          <w:szCs w:val="28"/>
          <w:lang w:val="ru-RU"/>
        </w:rPr>
      </w:pPr>
      <w:bookmarkStart w:id="1" w:name="_Toc92958563"/>
      <w:bookmarkStart w:id="2" w:name="_Toc100697752"/>
      <w:bookmarkStart w:id="3" w:name="_Toc101538787"/>
      <w:r w:rsidRPr="001601FE">
        <w:rPr>
          <w:b/>
          <w:bCs/>
          <w:szCs w:val="28"/>
          <w:lang w:val="ru-RU"/>
        </w:rPr>
        <w:t>4.1. Водоснабжение</w:t>
      </w:r>
      <w:bookmarkEnd w:id="1"/>
      <w:bookmarkEnd w:id="2"/>
      <w:bookmarkEnd w:id="3"/>
    </w:p>
    <w:p w14:paraId="2B337F00" w14:textId="77777777" w:rsidR="001601FE" w:rsidRPr="001601FE" w:rsidRDefault="001601FE" w:rsidP="001601FE">
      <w:pPr>
        <w:spacing w:line="264" w:lineRule="auto"/>
        <w:ind w:right="108" w:firstLine="567"/>
        <w:rPr>
          <w:iCs/>
          <w:kern w:val="32"/>
          <w:szCs w:val="28"/>
          <w:lang w:val="x-none" w:eastAsia="x-none"/>
        </w:rPr>
      </w:pPr>
      <w:r w:rsidRPr="001601FE">
        <w:rPr>
          <w:iCs/>
          <w:kern w:val="32"/>
          <w:szCs w:val="28"/>
          <w:lang w:val="x-none" w:eastAsia="x-none"/>
        </w:rPr>
        <w:t>На основании расчетов суммарный расчетный расход воды на хозяйственно-питьевые нужды составит 73,73м</w:t>
      </w:r>
      <w:r w:rsidRPr="001601FE">
        <w:rPr>
          <w:iCs/>
          <w:kern w:val="32"/>
          <w:szCs w:val="28"/>
          <w:vertAlign w:val="superscript"/>
          <w:lang w:val="x-none" w:eastAsia="x-none"/>
        </w:rPr>
        <w:t>3</w:t>
      </w:r>
      <w:r w:rsidRPr="001601FE">
        <w:rPr>
          <w:iCs/>
          <w:kern w:val="32"/>
          <w:szCs w:val="28"/>
          <w:lang w:val="x-none" w:eastAsia="x-none"/>
        </w:rPr>
        <w:t>/</w:t>
      </w:r>
      <w:proofErr w:type="spellStart"/>
      <w:r w:rsidRPr="001601FE">
        <w:rPr>
          <w:iCs/>
          <w:kern w:val="32"/>
          <w:szCs w:val="28"/>
          <w:lang w:val="x-none" w:eastAsia="x-none"/>
        </w:rPr>
        <w:t>сут</w:t>
      </w:r>
      <w:proofErr w:type="spellEnd"/>
      <w:r w:rsidRPr="001601FE">
        <w:rPr>
          <w:iCs/>
          <w:kern w:val="32"/>
          <w:szCs w:val="28"/>
          <w:lang w:val="x-none" w:eastAsia="x-none"/>
        </w:rPr>
        <w:t>, 13,49м</w:t>
      </w:r>
      <w:r w:rsidRPr="001601FE">
        <w:rPr>
          <w:iCs/>
          <w:kern w:val="32"/>
          <w:szCs w:val="28"/>
          <w:vertAlign w:val="superscript"/>
          <w:lang w:val="x-none" w:eastAsia="x-none"/>
        </w:rPr>
        <w:t>3</w:t>
      </w:r>
      <w:r w:rsidRPr="001601FE">
        <w:rPr>
          <w:iCs/>
          <w:kern w:val="32"/>
          <w:szCs w:val="28"/>
          <w:lang w:val="x-none" w:eastAsia="x-none"/>
        </w:rPr>
        <w:t>/час.</w:t>
      </w:r>
    </w:p>
    <w:p w14:paraId="719BDC9E" w14:textId="77777777" w:rsidR="001601FE" w:rsidRPr="001601FE" w:rsidRDefault="001601FE" w:rsidP="001601FE">
      <w:pPr>
        <w:autoSpaceDE w:val="0"/>
        <w:autoSpaceDN w:val="0"/>
        <w:adjustRightInd w:val="0"/>
        <w:ind w:firstLine="567"/>
        <w:rPr>
          <w:iCs/>
          <w:kern w:val="32"/>
          <w:szCs w:val="28"/>
          <w:lang w:val="ru-RU"/>
        </w:rPr>
      </w:pPr>
      <w:r w:rsidRPr="001601FE">
        <w:rPr>
          <w:iCs/>
          <w:kern w:val="32"/>
          <w:szCs w:val="28"/>
          <w:lang w:val="ru-RU"/>
        </w:rPr>
        <w:lastRenderedPageBreak/>
        <w:t>Согласно техническим условиям МУП «Водоканал» за №13620/06/16-29 от 10.05.23г подключение территории к сетям водоснабжения предусмотрено к централизованному водопроводу Ø500мм в районе здания №11 по ул. Рубежная.</w:t>
      </w:r>
    </w:p>
    <w:p w14:paraId="036B8D64" w14:textId="77777777" w:rsidR="001601FE" w:rsidRPr="001601FE" w:rsidRDefault="001601FE" w:rsidP="001601FE">
      <w:pPr>
        <w:spacing w:line="264" w:lineRule="auto"/>
        <w:ind w:right="108" w:firstLine="567"/>
        <w:rPr>
          <w:iCs/>
          <w:kern w:val="32"/>
          <w:szCs w:val="28"/>
          <w:lang w:val="x-none" w:eastAsia="x-none"/>
        </w:rPr>
      </w:pPr>
      <w:r w:rsidRPr="001601FE">
        <w:rPr>
          <w:iCs/>
          <w:kern w:val="32"/>
          <w:szCs w:val="28"/>
          <w:lang w:val="x-none" w:eastAsia="x-none"/>
        </w:rPr>
        <w:t xml:space="preserve">Диаметры водопроводных сетей принимаются из расчета обеспечения потребных свободных напоров у </w:t>
      </w:r>
      <w:proofErr w:type="spellStart"/>
      <w:r w:rsidRPr="001601FE">
        <w:rPr>
          <w:iCs/>
          <w:kern w:val="32"/>
          <w:szCs w:val="28"/>
          <w:lang w:val="x-none" w:eastAsia="x-none"/>
        </w:rPr>
        <w:t>водопотребителей</w:t>
      </w:r>
      <w:proofErr w:type="spellEnd"/>
      <w:r w:rsidRPr="001601FE">
        <w:rPr>
          <w:iCs/>
          <w:kern w:val="32"/>
          <w:szCs w:val="28"/>
          <w:lang w:val="x-none" w:eastAsia="x-none"/>
        </w:rPr>
        <w:t xml:space="preserve"> в час максимального часового </w:t>
      </w:r>
      <w:proofErr w:type="spellStart"/>
      <w:r w:rsidRPr="001601FE">
        <w:rPr>
          <w:iCs/>
          <w:kern w:val="32"/>
          <w:szCs w:val="28"/>
          <w:lang w:val="x-none" w:eastAsia="x-none"/>
        </w:rPr>
        <w:t>водоразбора</w:t>
      </w:r>
      <w:proofErr w:type="spellEnd"/>
      <w:r w:rsidRPr="001601FE">
        <w:rPr>
          <w:iCs/>
          <w:kern w:val="32"/>
          <w:szCs w:val="28"/>
          <w:lang w:val="x-none" w:eastAsia="x-none"/>
        </w:rPr>
        <w:t xml:space="preserve"> с учетом пропуска пожарного расхода и на случай аварии любого из участков кольцевой водопроводной сети.</w:t>
      </w:r>
    </w:p>
    <w:p w14:paraId="501BEFB2" w14:textId="77777777" w:rsidR="001601FE" w:rsidRPr="001601FE" w:rsidRDefault="001601FE" w:rsidP="001601FE">
      <w:pPr>
        <w:spacing w:line="264" w:lineRule="auto"/>
        <w:ind w:firstLine="700"/>
        <w:rPr>
          <w:rFonts w:cs="Arial"/>
          <w:iCs/>
          <w:kern w:val="32"/>
          <w:szCs w:val="28"/>
          <w:lang w:val="ru-RU"/>
        </w:rPr>
      </w:pPr>
      <w:r w:rsidRPr="001601FE">
        <w:rPr>
          <w:rFonts w:cs="Arial"/>
          <w:iCs/>
          <w:kern w:val="32"/>
          <w:szCs w:val="28"/>
          <w:lang w:val="ru-RU"/>
        </w:rPr>
        <w:t xml:space="preserve">Наружное пожаротушение зданий предусматривается от пожарных гидрантов, устанавливаемых на кольцевых водопроводных сетях. Радиус действия пожарных гидрантов – не более 150 метров. </w:t>
      </w:r>
    </w:p>
    <w:p w14:paraId="5AC76C9C" w14:textId="77777777" w:rsidR="001601FE" w:rsidRPr="001601FE" w:rsidRDefault="001601FE" w:rsidP="001601FE">
      <w:pPr>
        <w:autoSpaceDE w:val="0"/>
        <w:autoSpaceDN w:val="0"/>
        <w:adjustRightInd w:val="0"/>
        <w:spacing w:line="276" w:lineRule="auto"/>
        <w:ind w:firstLine="567"/>
        <w:rPr>
          <w:rFonts w:cs="Arial"/>
          <w:kern w:val="32"/>
          <w:szCs w:val="28"/>
          <w:lang w:val="ru-RU"/>
        </w:rPr>
      </w:pPr>
      <w:r w:rsidRPr="001601FE">
        <w:rPr>
          <w:rFonts w:cs="Arial"/>
          <w:iCs/>
          <w:kern w:val="32"/>
          <w:szCs w:val="28"/>
          <w:lang w:val="ru-RU"/>
        </w:rPr>
        <w:t>Противопожарный запас воды с учетом требуемого расхода на наружное и внутреннее пожаротушение хранится в пожарных резервуарах W=150м3, которые устанавливаются попарно в зеленой зоне.</w:t>
      </w:r>
    </w:p>
    <w:p w14:paraId="2F9E7A8F" w14:textId="77777777" w:rsidR="001601FE" w:rsidRPr="001601FE" w:rsidRDefault="001601FE" w:rsidP="001601FE">
      <w:pPr>
        <w:autoSpaceDE w:val="0"/>
        <w:autoSpaceDN w:val="0"/>
        <w:adjustRightInd w:val="0"/>
        <w:spacing w:line="276" w:lineRule="auto"/>
        <w:ind w:firstLine="567"/>
        <w:rPr>
          <w:rFonts w:cs="Arial"/>
          <w:iCs/>
          <w:kern w:val="32"/>
          <w:szCs w:val="28"/>
          <w:lang w:val="ru-RU"/>
        </w:rPr>
      </w:pPr>
      <w:r w:rsidRPr="001601FE">
        <w:rPr>
          <w:rFonts w:cs="Arial"/>
          <w:iCs/>
          <w:kern w:val="32"/>
          <w:szCs w:val="28"/>
          <w:lang w:val="ru-RU"/>
        </w:rPr>
        <w:t xml:space="preserve">Общая протяженность проектируемых сетей водопровода составляет 3,97км.  Глубина заложения проектируемых сетей водопровода составит 2,3-3,2м. </w:t>
      </w:r>
    </w:p>
    <w:p w14:paraId="6DD08A47" w14:textId="77777777" w:rsidR="001601FE" w:rsidRPr="001601FE" w:rsidRDefault="001601FE" w:rsidP="001601FE">
      <w:pPr>
        <w:widowControl w:val="0"/>
        <w:tabs>
          <w:tab w:val="left" w:pos="709"/>
        </w:tabs>
        <w:autoSpaceDE w:val="0"/>
        <w:autoSpaceDN w:val="0"/>
        <w:spacing w:line="264" w:lineRule="auto"/>
        <w:ind w:firstLine="709"/>
        <w:rPr>
          <w:rFonts w:cs="Arial"/>
          <w:b/>
          <w:iCs/>
          <w:kern w:val="32"/>
          <w:szCs w:val="28"/>
          <w:lang w:val="ru-RU"/>
        </w:rPr>
      </w:pPr>
    </w:p>
    <w:p w14:paraId="7455A6D2" w14:textId="77777777" w:rsidR="001601FE" w:rsidRPr="001601FE" w:rsidRDefault="001601FE" w:rsidP="001601FE">
      <w:pPr>
        <w:widowControl w:val="0"/>
        <w:tabs>
          <w:tab w:val="left" w:pos="0"/>
        </w:tabs>
        <w:autoSpaceDE w:val="0"/>
        <w:autoSpaceDN w:val="0"/>
        <w:spacing w:line="264" w:lineRule="auto"/>
        <w:jc w:val="center"/>
        <w:outlineLvl w:val="1"/>
        <w:rPr>
          <w:b/>
          <w:bCs/>
          <w:szCs w:val="28"/>
          <w:lang w:val="ru-RU"/>
        </w:rPr>
      </w:pPr>
      <w:bookmarkStart w:id="4" w:name="_TOC_250007"/>
      <w:bookmarkEnd w:id="4"/>
      <w:r w:rsidRPr="001601FE">
        <w:rPr>
          <w:b/>
          <w:bCs/>
          <w:szCs w:val="28"/>
          <w:lang w:val="ru-RU"/>
        </w:rPr>
        <w:t>4.2. Водоотведение</w:t>
      </w:r>
    </w:p>
    <w:p w14:paraId="14EDCF30" w14:textId="77777777" w:rsidR="001601FE" w:rsidRPr="001601FE" w:rsidRDefault="001601FE" w:rsidP="001601FE">
      <w:pPr>
        <w:spacing w:line="264" w:lineRule="auto"/>
        <w:ind w:right="108" w:firstLine="567"/>
        <w:rPr>
          <w:iCs/>
          <w:kern w:val="32"/>
          <w:szCs w:val="28"/>
          <w:lang w:val="x-none" w:eastAsia="x-none"/>
        </w:rPr>
      </w:pPr>
      <w:r w:rsidRPr="001601FE">
        <w:rPr>
          <w:iCs/>
          <w:kern w:val="32"/>
          <w:szCs w:val="28"/>
          <w:lang w:val="x-none" w:eastAsia="x-none"/>
        </w:rPr>
        <w:t>На основании расчетов количество отводимых хозяйственно-бытовых стоков составляет: 58,02 м3/</w:t>
      </w:r>
      <w:proofErr w:type="spellStart"/>
      <w:r w:rsidRPr="001601FE">
        <w:rPr>
          <w:iCs/>
          <w:kern w:val="32"/>
          <w:szCs w:val="28"/>
          <w:lang w:val="x-none" w:eastAsia="x-none"/>
        </w:rPr>
        <w:t>сут</w:t>
      </w:r>
      <w:proofErr w:type="spellEnd"/>
      <w:r w:rsidRPr="001601FE">
        <w:rPr>
          <w:iCs/>
          <w:kern w:val="32"/>
          <w:szCs w:val="28"/>
          <w:lang w:val="x-none" w:eastAsia="x-none"/>
        </w:rPr>
        <w:t>; 5,51 м3/час.</w:t>
      </w:r>
    </w:p>
    <w:p w14:paraId="02321286" w14:textId="77777777" w:rsidR="001601FE" w:rsidRPr="001601FE" w:rsidRDefault="001601FE" w:rsidP="001601FE">
      <w:pPr>
        <w:autoSpaceDE w:val="0"/>
        <w:autoSpaceDN w:val="0"/>
        <w:adjustRightInd w:val="0"/>
        <w:spacing w:line="276" w:lineRule="auto"/>
        <w:ind w:firstLine="567"/>
        <w:rPr>
          <w:rFonts w:cs="Arial"/>
          <w:iCs/>
          <w:kern w:val="32"/>
          <w:szCs w:val="28"/>
          <w:lang w:val="ru-RU"/>
        </w:rPr>
      </w:pPr>
      <w:r w:rsidRPr="001601FE">
        <w:rPr>
          <w:rFonts w:cs="Arial"/>
          <w:iCs/>
          <w:kern w:val="32"/>
          <w:szCs w:val="28"/>
          <w:lang w:val="ru-RU"/>
        </w:rPr>
        <w:t xml:space="preserve">С учетом рельефа местности проектом планировки предусматривается сбор хозяйственно-бытовых стоков самотечными сетями канализации от проектируемой застройки в канализационную </w:t>
      </w:r>
      <w:proofErr w:type="spellStart"/>
      <w:r w:rsidRPr="001601FE">
        <w:rPr>
          <w:rFonts w:cs="Arial"/>
          <w:iCs/>
          <w:kern w:val="32"/>
          <w:szCs w:val="28"/>
          <w:lang w:val="ru-RU"/>
        </w:rPr>
        <w:t>насоснную</w:t>
      </w:r>
      <w:proofErr w:type="spellEnd"/>
      <w:r w:rsidRPr="001601FE">
        <w:rPr>
          <w:rFonts w:cs="Arial"/>
          <w:iCs/>
          <w:kern w:val="32"/>
          <w:szCs w:val="28"/>
          <w:lang w:val="ru-RU"/>
        </w:rPr>
        <w:t xml:space="preserve"> станцию, из которого напорными сетями канализации стоки перекачиваются в коллектор Ø2000 по </w:t>
      </w:r>
      <w:proofErr w:type="spellStart"/>
      <w:r w:rsidRPr="001601FE">
        <w:rPr>
          <w:rFonts w:cs="Arial"/>
          <w:iCs/>
          <w:kern w:val="32"/>
          <w:szCs w:val="28"/>
          <w:lang w:val="ru-RU"/>
        </w:rPr>
        <w:t>ул.Кулагина</w:t>
      </w:r>
      <w:proofErr w:type="spellEnd"/>
      <w:r w:rsidRPr="001601FE">
        <w:rPr>
          <w:rFonts w:cs="Arial"/>
          <w:iCs/>
          <w:kern w:val="32"/>
          <w:szCs w:val="28"/>
          <w:lang w:val="ru-RU"/>
        </w:rPr>
        <w:t xml:space="preserve">/Коллекторная согласно ТУ МУП Водоканал №07-15/35361 от 08.12.2022г. </w:t>
      </w:r>
    </w:p>
    <w:p w14:paraId="55FD46FD" w14:textId="77777777" w:rsidR="001601FE" w:rsidRPr="001601FE" w:rsidRDefault="001601FE" w:rsidP="001601FE">
      <w:pPr>
        <w:autoSpaceDE w:val="0"/>
        <w:autoSpaceDN w:val="0"/>
        <w:adjustRightInd w:val="0"/>
        <w:spacing w:line="276" w:lineRule="auto"/>
        <w:ind w:firstLine="567"/>
        <w:rPr>
          <w:rFonts w:cs="Arial"/>
          <w:iCs/>
          <w:kern w:val="32"/>
          <w:szCs w:val="28"/>
          <w:lang w:val="ru-RU"/>
        </w:rPr>
      </w:pPr>
      <w:r w:rsidRPr="001601FE">
        <w:rPr>
          <w:rFonts w:cs="Arial"/>
          <w:iCs/>
          <w:kern w:val="32"/>
          <w:szCs w:val="28"/>
          <w:lang w:val="ru-RU"/>
        </w:rPr>
        <w:t>Глубина заложения самотечных сетей канализации 1,5-4,0м, напорных 2,2-3,5м.</w:t>
      </w:r>
    </w:p>
    <w:p w14:paraId="70994D79" w14:textId="77777777" w:rsidR="001601FE" w:rsidRPr="001601FE" w:rsidRDefault="001601FE" w:rsidP="001601FE">
      <w:pPr>
        <w:autoSpaceDE w:val="0"/>
        <w:autoSpaceDN w:val="0"/>
        <w:adjustRightInd w:val="0"/>
        <w:spacing w:line="276" w:lineRule="auto"/>
        <w:ind w:firstLine="567"/>
        <w:rPr>
          <w:rFonts w:cs="Arial"/>
          <w:iCs/>
          <w:kern w:val="32"/>
          <w:szCs w:val="28"/>
          <w:lang w:val="ru-RU"/>
        </w:rPr>
      </w:pPr>
      <w:r w:rsidRPr="001601FE">
        <w:rPr>
          <w:rFonts w:cs="Arial"/>
          <w:iCs/>
          <w:kern w:val="32"/>
          <w:szCs w:val="28"/>
          <w:lang w:val="ru-RU"/>
        </w:rPr>
        <w:t>Общая протяженность проектируемых сетей канализации в границах проекта планировки составляет 3,15 км.</w:t>
      </w:r>
    </w:p>
    <w:p w14:paraId="443E0B93" w14:textId="77777777" w:rsidR="001601FE" w:rsidRPr="001601FE" w:rsidRDefault="001601FE" w:rsidP="001601FE">
      <w:pPr>
        <w:autoSpaceDE w:val="0"/>
        <w:autoSpaceDN w:val="0"/>
        <w:adjustRightInd w:val="0"/>
        <w:spacing w:line="276" w:lineRule="auto"/>
        <w:ind w:firstLine="567"/>
        <w:rPr>
          <w:rFonts w:cs="Arial"/>
          <w:iCs/>
          <w:kern w:val="32"/>
          <w:szCs w:val="28"/>
          <w:lang w:val="ru-RU"/>
        </w:rPr>
      </w:pPr>
      <w:r w:rsidRPr="001601FE">
        <w:rPr>
          <w:rFonts w:cs="Arial"/>
          <w:iCs/>
          <w:kern w:val="32"/>
          <w:szCs w:val="28"/>
          <w:lang w:val="ru-RU"/>
        </w:rPr>
        <w:t xml:space="preserve">Протяженность магистральных напорных трубопроводов </w:t>
      </w:r>
      <w:proofErr w:type="gramStart"/>
      <w:r w:rsidRPr="001601FE">
        <w:rPr>
          <w:rFonts w:cs="Arial"/>
          <w:iCs/>
          <w:kern w:val="32"/>
          <w:szCs w:val="28"/>
          <w:lang w:val="ru-RU"/>
        </w:rPr>
        <w:t>до коллектора</w:t>
      </w:r>
      <w:proofErr w:type="gramEnd"/>
      <w:r w:rsidRPr="001601FE">
        <w:rPr>
          <w:rFonts w:cs="Arial"/>
          <w:iCs/>
          <w:kern w:val="32"/>
          <w:szCs w:val="28"/>
          <w:lang w:val="ru-RU"/>
        </w:rPr>
        <w:t xml:space="preserve"> расположенного на </w:t>
      </w:r>
      <w:proofErr w:type="spellStart"/>
      <w:r w:rsidRPr="001601FE">
        <w:rPr>
          <w:rFonts w:cs="Arial"/>
          <w:iCs/>
          <w:kern w:val="32"/>
          <w:szCs w:val="28"/>
          <w:lang w:val="ru-RU"/>
        </w:rPr>
        <w:t>ул.Кулагина</w:t>
      </w:r>
      <w:proofErr w:type="spellEnd"/>
      <w:r w:rsidRPr="001601FE">
        <w:rPr>
          <w:rFonts w:cs="Arial"/>
          <w:iCs/>
          <w:kern w:val="32"/>
          <w:szCs w:val="28"/>
          <w:lang w:val="ru-RU"/>
        </w:rPr>
        <w:t xml:space="preserve">/Коллекторная равна 19 км (2х9,5).   </w:t>
      </w:r>
    </w:p>
    <w:p w14:paraId="1B4EE08B" w14:textId="77777777" w:rsidR="001601FE" w:rsidRPr="001601FE" w:rsidRDefault="001601FE" w:rsidP="001601FE">
      <w:pPr>
        <w:autoSpaceDE w:val="0"/>
        <w:autoSpaceDN w:val="0"/>
        <w:adjustRightInd w:val="0"/>
        <w:spacing w:line="276" w:lineRule="auto"/>
        <w:ind w:firstLine="426"/>
        <w:rPr>
          <w:rFonts w:cs="Arial"/>
          <w:iCs/>
          <w:kern w:val="32"/>
          <w:szCs w:val="28"/>
          <w:lang w:val="ru-RU"/>
        </w:rPr>
      </w:pPr>
      <w:r w:rsidRPr="001601FE">
        <w:rPr>
          <w:rFonts w:cs="Arial"/>
          <w:iCs/>
          <w:kern w:val="32"/>
          <w:szCs w:val="28"/>
          <w:lang w:val="ru-RU"/>
        </w:rPr>
        <w:t>На отводящие сети и сооружения напорной канализации за границами проекта рассматриваемой территории, необходимо выполнение проекта планировки "Линейные объекты".</w:t>
      </w:r>
    </w:p>
    <w:p w14:paraId="3C08FBAE" w14:textId="77777777" w:rsidR="001601FE" w:rsidRPr="001601FE" w:rsidRDefault="001601FE" w:rsidP="001601FE">
      <w:pPr>
        <w:autoSpaceDE w:val="0"/>
        <w:autoSpaceDN w:val="0"/>
        <w:adjustRightInd w:val="0"/>
        <w:ind w:firstLine="426"/>
        <w:rPr>
          <w:rFonts w:cs="Arial"/>
          <w:iCs/>
          <w:kern w:val="32"/>
          <w:szCs w:val="26"/>
          <w:lang w:val="ru-RU"/>
        </w:rPr>
      </w:pPr>
      <w:r w:rsidRPr="001601FE">
        <w:rPr>
          <w:iCs/>
          <w:kern w:val="32"/>
          <w:szCs w:val="26"/>
          <w:lang w:val="ru-RU"/>
        </w:rPr>
        <w:t>На первый этап развития территории, до строительства сетей водоотведения отвод стоков предлагается осуществлять в водонепроницаемые септики, находящиеся на каждом участке индивидуального жилого строительства, с последующим вывозом в места, согласованные органами санитарно-эпидемиологического надзора.</w:t>
      </w:r>
    </w:p>
    <w:p w14:paraId="3FAC0B1E" w14:textId="77777777" w:rsidR="001601FE" w:rsidRPr="001601FE" w:rsidRDefault="001601FE" w:rsidP="001601FE">
      <w:pPr>
        <w:spacing w:line="264" w:lineRule="auto"/>
        <w:ind w:right="108" w:firstLine="709"/>
        <w:rPr>
          <w:iCs/>
          <w:kern w:val="32"/>
          <w:szCs w:val="28"/>
          <w:lang w:val="ru-RU" w:eastAsia="x-none"/>
        </w:rPr>
      </w:pPr>
    </w:p>
    <w:p w14:paraId="46334D9F" w14:textId="77777777" w:rsidR="001601FE" w:rsidRPr="001601FE" w:rsidRDefault="001601FE" w:rsidP="001601FE">
      <w:pPr>
        <w:widowControl w:val="0"/>
        <w:autoSpaceDE w:val="0"/>
        <w:autoSpaceDN w:val="0"/>
        <w:spacing w:line="264" w:lineRule="auto"/>
        <w:jc w:val="center"/>
        <w:outlineLvl w:val="1"/>
        <w:rPr>
          <w:b/>
          <w:iCs/>
          <w:kern w:val="32"/>
          <w:szCs w:val="28"/>
          <w:lang w:val="x-none" w:eastAsia="x-none"/>
        </w:rPr>
      </w:pPr>
      <w:bookmarkStart w:id="5" w:name="_Toc92958565"/>
      <w:bookmarkStart w:id="6" w:name="_Toc100697758"/>
      <w:bookmarkStart w:id="7" w:name="_Toc101538793"/>
      <w:r w:rsidRPr="001601FE">
        <w:rPr>
          <w:b/>
          <w:iCs/>
          <w:kern w:val="32"/>
          <w:szCs w:val="28"/>
          <w:lang w:val="ru-RU" w:eastAsia="x-none"/>
        </w:rPr>
        <w:t xml:space="preserve">4.3. </w:t>
      </w:r>
      <w:r w:rsidRPr="001601FE">
        <w:rPr>
          <w:b/>
          <w:iCs/>
          <w:kern w:val="32"/>
          <w:szCs w:val="28"/>
          <w:lang w:val="x-none" w:eastAsia="x-none"/>
        </w:rPr>
        <w:t>Дождев</w:t>
      </w:r>
      <w:bookmarkEnd w:id="5"/>
      <w:bookmarkEnd w:id="6"/>
      <w:bookmarkEnd w:id="7"/>
      <w:r w:rsidRPr="001601FE">
        <w:rPr>
          <w:b/>
          <w:iCs/>
          <w:kern w:val="32"/>
          <w:szCs w:val="28"/>
          <w:lang w:val="x-none" w:eastAsia="x-none"/>
        </w:rPr>
        <w:t>ая канализация</w:t>
      </w:r>
    </w:p>
    <w:p w14:paraId="3935B0CB" w14:textId="77777777" w:rsidR="001601FE" w:rsidRPr="001601FE" w:rsidRDefault="001601FE" w:rsidP="001601FE">
      <w:pPr>
        <w:spacing w:line="264" w:lineRule="auto"/>
        <w:ind w:firstLine="700"/>
        <w:rPr>
          <w:iCs/>
          <w:kern w:val="32"/>
          <w:szCs w:val="28"/>
          <w:lang w:val="x-none" w:eastAsia="x-none"/>
        </w:rPr>
      </w:pPr>
      <w:r w:rsidRPr="001601FE">
        <w:rPr>
          <w:iCs/>
          <w:kern w:val="32"/>
          <w:szCs w:val="28"/>
          <w:lang w:val="x-none" w:eastAsia="x-none"/>
        </w:rPr>
        <w:lastRenderedPageBreak/>
        <w:t>На основании расчетов расход дождевых стоков от проектируемой территории составляет382,36 л/с.</w:t>
      </w:r>
    </w:p>
    <w:p w14:paraId="5BCC2207" w14:textId="77777777" w:rsidR="001601FE" w:rsidRPr="001601FE" w:rsidRDefault="001601FE" w:rsidP="001601FE">
      <w:pPr>
        <w:spacing w:line="264" w:lineRule="auto"/>
        <w:ind w:firstLine="700"/>
        <w:rPr>
          <w:rFonts w:cs="Arial"/>
          <w:iCs/>
          <w:kern w:val="32"/>
          <w:szCs w:val="28"/>
          <w:lang w:val="ru-RU"/>
        </w:rPr>
      </w:pPr>
      <w:r w:rsidRPr="001601FE">
        <w:rPr>
          <w:rFonts w:cs="Arial"/>
          <w:iCs/>
          <w:kern w:val="32"/>
          <w:szCs w:val="28"/>
          <w:lang w:val="ru-RU"/>
        </w:rPr>
        <w:t>В соответствии с техническими условиями Комитета внешнего благоустройства за № 155394-Инф от 14.12.2022г, для водоотведения дождевых и талых вод с рассматриваемой территории, проектом планировки предусматривается проектирование, строительство закрытых сетей дождевой канализации с последующей очисткой и сбросом очищенных стоков в озеро Шанхай.</w:t>
      </w:r>
    </w:p>
    <w:p w14:paraId="41424EEB" w14:textId="77777777" w:rsidR="001601FE" w:rsidRPr="001601FE" w:rsidRDefault="001601FE" w:rsidP="001601FE">
      <w:pPr>
        <w:spacing w:line="264" w:lineRule="auto"/>
        <w:ind w:firstLine="709"/>
        <w:rPr>
          <w:iCs/>
          <w:kern w:val="32"/>
          <w:szCs w:val="28"/>
          <w:lang w:val="x-none" w:eastAsia="x-none"/>
        </w:rPr>
      </w:pPr>
      <w:r w:rsidRPr="001601FE">
        <w:rPr>
          <w:iCs/>
          <w:kern w:val="32"/>
          <w:szCs w:val="28"/>
          <w:lang w:val="x-none" w:eastAsia="x-none"/>
        </w:rPr>
        <w:t>Проектом предлагается предусмотреть проектирование самотечных сетей ливневой канализации: Ø400мм от пониженных точек по улицам до ул. Ново-Давликеевская;Ø400-800мм по ул. Ново-</w:t>
      </w:r>
      <w:proofErr w:type="spellStart"/>
      <w:r w:rsidRPr="001601FE">
        <w:rPr>
          <w:iCs/>
          <w:kern w:val="32"/>
          <w:szCs w:val="28"/>
          <w:lang w:val="x-none" w:eastAsia="x-none"/>
        </w:rPr>
        <w:t>Давликеевская</w:t>
      </w:r>
      <w:proofErr w:type="spellEnd"/>
      <w:r w:rsidRPr="001601FE">
        <w:rPr>
          <w:iCs/>
          <w:kern w:val="32"/>
          <w:szCs w:val="28"/>
          <w:lang w:val="x-none" w:eastAsia="x-none"/>
        </w:rPr>
        <w:t xml:space="preserve"> до проектируемых локальных очистных сооружений.</w:t>
      </w:r>
    </w:p>
    <w:p w14:paraId="27DA6830" w14:textId="77777777" w:rsidR="001601FE" w:rsidRPr="001601FE" w:rsidRDefault="001601FE" w:rsidP="001601FE">
      <w:pPr>
        <w:autoSpaceDE w:val="0"/>
        <w:autoSpaceDN w:val="0"/>
        <w:adjustRightInd w:val="0"/>
        <w:spacing w:line="276" w:lineRule="auto"/>
        <w:ind w:firstLine="567"/>
        <w:rPr>
          <w:rFonts w:cs="Arial"/>
          <w:iCs/>
          <w:kern w:val="32"/>
          <w:szCs w:val="28"/>
          <w:lang w:val="ru-RU"/>
        </w:rPr>
      </w:pPr>
      <w:r w:rsidRPr="001601FE">
        <w:rPr>
          <w:rFonts w:cs="Arial"/>
          <w:iCs/>
          <w:kern w:val="32"/>
          <w:szCs w:val="28"/>
          <w:lang w:val="ru-RU"/>
        </w:rPr>
        <w:t>Общая протяженность проектируемых сетей ливневой канализации в границах проекта планировки составляет 4,16 км.</w:t>
      </w:r>
    </w:p>
    <w:p w14:paraId="00DBB29D" w14:textId="77777777" w:rsidR="001601FE" w:rsidRPr="001601FE" w:rsidRDefault="001601FE" w:rsidP="001601FE">
      <w:pPr>
        <w:spacing w:line="264" w:lineRule="auto"/>
        <w:ind w:firstLine="700"/>
        <w:rPr>
          <w:rFonts w:cs="Arial"/>
          <w:iCs/>
          <w:kern w:val="32"/>
          <w:szCs w:val="28"/>
          <w:lang w:val="ru-RU"/>
        </w:rPr>
      </w:pPr>
    </w:p>
    <w:p w14:paraId="075FD4DB" w14:textId="77777777" w:rsidR="001601FE" w:rsidRPr="001601FE" w:rsidRDefault="001601FE" w:rsidP="001601FE">
      <w:pPr>
        <w:widowControl w:val="0"/>
        <w:autoSpaceDE w:val="0"/>
        <w:autoSpaceDN w:val="0"/>
        <w:spacing w:before="89" w:line="264" w:lineRule="auto"/>
        <w:jc w:val="center"/>
        <w:outlineLvl w:val="1"/>
        <w:rPr>
          <w:b/>
          <w:bCs/>
          <w:szCs w:val="28"/>
          <w:lang w:val="ru-RU"/>
        </w:rPr>
      </w:pPr>
      <w:r w:rsidRPr="001601FE">
        <w:rPr>
          <w:b/>
          <w:bCs/>
          <w:szCs w:val="28"/>
          <w:lang w:val="ru-RU"/>
        </w:rPr>
        <w:t>4.4. Теплоснабжение</w:t>
      </w:r>
    </w:p>
    <w:p w14:paraId="0275824C" w14:textId="77777777" w:rsidR="001601FE" w:rsidRPr="001601FE" w:rsidRDefault="001601FE" w:rsidP="001601FE">
      <w:pPr>
        <w:ind w:firstLine="540"/>
        <w:jc w:val="left"/>
        <w:rPr>
          <w:rFonts w:cs="Arial"/>
          <w:iCs/>
          <w:kern w:val="32"/>
          <w:szCs w:val="28"/>
          <w:lang w:val="ru-RU"/>
        </w:rPr>
      </w:pPr>
      <w:r w:rsidRPr="001601FE">
        <w:rPr>
          <w:rFonts w:cs="Arial"/>
          <w:iCs/>
          <w:kern w:val="32"/>
          <w:szCs w:val="28"/>
          <w:lang w:val="ru-RU"/>
        </w:rPr>
        <w:t>Общее потребление тепла на объекты нового строительства – 1,404 МВт (1.207 Гкал/час).</w:t>
      </w:r>
    </w:p>
    <w:p w14:paraId="71144714" w14:textId="77777777" w:rsidR="001601FE" w:rsidRPr="001601FE" w:rsidRDefault="001601FE" w:rsidP="001601FE">
      <w:pPr>
        <w:ind w:firstLine="540"/>
        <w:jc w:val="left"/>
        <w:rPr>
          <w:rFonts w:cs="Arial"/>
          <w:iCs/>
          <w:kern w:val="32"/>
          <w:szCs w:val="28"/>
          <w:lang w:val="ru-RU"/>
        </w:rPr>
      </w:pPr>
      <w:r w:rsidRPr="001601FE">
        <w:rPr>
          <w:rFonts w:cs="Arial"/>
          <w:iCs/>
          <w:kern w:val="32"/>
          <w:szCs w:val="28"/>
          <w:lang w:val="ru-RU"/>
        </w:rPr>
        <w:t>Проектом планировки предусмотрено:</w:t>
      </w:r>
    </w:p>
    <w:p w14:paraId="31F7CBEF" w14:textId="77777777" w:rsidR="001601FE" w:rsidRPr="001601FE" w:rsidRDefault="001601FE" w:rsidP="001601FE">
      <w:pPr>
        <w:numPr>
          <w:ilvl w:val="0"/>
          <w:numId w:val="12"/>
        </w:numPr>
        <w:jc w:val="left"/>
        <w:rPr>
          <w:rFonts w:cs="Arial"/>
          <w:kern w:val="32"/>
          <w:szCs w:val="28"/>
          <w:lang w:val="ru-RU"/>
        </w:rPr>
      </w:pPr>
      <w:r w:rsidRPr="001601FE">
        <w:rPr>
          <w:rFonts w:cs="Arial"/>
          <w:iCs/>
          <w:kern w:val="32"/>
          <w:szCs w:val="28"/>
          <w:lang w:val="ru-RU"/>
        </w:rPr>
        <w:t xml:space="preserve">Строительство для детского дошкольного учреждения проектируемой </w:t>
      </w:r>
      <w:proofErr w:type="spellStart"/>
      <w:r w:rsidRPr="001601FE">
        <w:rPr>
          <w:rFonts w:cs="Arial"/>
          <w:iCs/>
          <w:kern w:val="32"/>
          <w:szCs w:val="28"/>
          <w:lang w:val="ru-RU"/>
        </w:rPr>
        <w:t>блочно</w:t>
      </w:r>
      <w:proofErr w:type="spellEnd"/>
      <w:r w:rsidRPr="001601FE">
        <w:rPr>
          <w:rFonts w:cs="Arial"/>
          <w:iCs/>
          <w:kern w:val="32"/>
          <w:szCs w:val="28"/>
          <w:lang w:val="ru-RU"/>
        </w:rPr>
        <w:t>-модульной котельной БМК1 мощностью 0.38 МВт    с установкой    двух водогрейных    котлов     мощностью 0.19 МВт каждый.</w:t>
      </w:r>
    </w:p>
    <w:p w14:paraId="0A5753CA" w14:textId="77777777" w:rsidR="001601FE" w:rsidRPr="001601FE" w:rsidRDefault="001601FE" w:rsidP="001601FE">
      <w:pPr>
        <w:keepLines/>
        <w:numPr>
          <w:ilvl w:val="0"/>
          <w:numId w:val="12"/>
        </w:numPr>
        <w:ind w:right="-1"/>
        <w:jc w:val="left"/>
        <w:rPr>
          <w:rFonts w:cs="Arial"/>
          <w:kern w:val="32"/>
          <w:szCs w:val="28"/>
          <w:lang w:val="ru-RU"/>
        </w:rPr>
      </w:pPr>
      <w:r w:rsidRPr="001601FE">
        <w:rPr>
          <w:rFonts w:cs="Arial"/>
          <w:iCs/>
          <w:kern w:val="32"/>
          <w:szCs w:val="28"/>
          <w:lang w:val="ru-RU"/>
        </w:rPr>
        <w:t xml:space="preserve">Для предприятия торговли и бытового обслуживания   строительство встроенной котельной БМК2 оборудованной двумя газовыми водогрейными котлами " </w:t>
      </w:r>
      <w:r w:rsidRPr="001601FE">
        <w:rPr>
          <w:rFonts w:cs="Arial"/>
          <w:iCs/>
          <w:kern w:val="32"/>
          <w:szCs w:val="28"/>
        </w:rPr>
        <w:t>RS</w:t>
      </w:r>
      <w:r w:rsidRPr="001601FE">
        <w:rPr>
          <w:rFonts w:cs="Arial"/>
          <w:iCs/>
          <w:kern w:val="32"/>
          <w:szCs w:val="28"/>
          <w:lang w:val="ru-RU"/>
        </w:rPr>
        <w:t>-А80" и "</w:t>
      </w:r>
      <w:r w:rsidRPr="001601FE">
        <w:rPr>
          <w:rFonts w:cs="Arial"/>
          <w:iCs/>
          <w:kern w:val="32"/>
          <w:szCs w:val="28"/>
        </w:rPr>
        <w:t>RS</w:t>
      </w:r>
      <w:r w:rsidRPr="001601FE">
        <w:rPr>
          <w:rFonts w:cs="Arial"/>
          <w:iCs/>
          <w:kern w:val="32"/>
          <w:szCs w:val="28"/>
          <w:lang w:val="ru-RU"/>
        </w:rPr>
        <w:t>-А100" производительностью 80 и 100 Квт соответственно.  Горячее водоснабжение - от пластинчатого теплообменника. В помещении котельной предусмотрен узел    управления с учётом тепла и системой автоматического регулирования. Параметры теплоносителя 90º - 70ºС.</w:t>
      </w:r>
    </w:p>
    <w:p w14:paraId="53361631" w14:textId="77777777" w:rsidR="001601FE" w:rsidRPr="001601FE" w:rsidRDefault="001601FE" w:rsidP="001601FE">
      <w:pPr>
        <w:jc w:val="left"/>
        <w:rPr>
          <w:rFonts w:cs="Arial"/>
          <w:kern w:val="32"/>
          <w:szCs w:val="28"/>
          <w:lang w:val="ru-RU"/>
        </w:rPr>
      </w:pPr>
      <w:r w:rsidRPr="001601FE">
        <w:rPr>
          <w:rFonts w:cs="Arial"/>
          <w:iCs/>
          <w:kern w:val="32"/>
          <w:szCs w:val="28"/>
          <w:lang w:val="ru-RU"/>
        </w:rPr>
        <w:t>3. В жилых массивах проектируемого района с     коттеджной застройкой теплоснабжение и горячее водоснабжение новых жилых домов осуществляется от газовых водогрейных индивидуальных котлов. Общая тепловая нагрузка составляет 0,844 МВт.</w:t>
      </w:r>
    </w:p>
    <w:p w14:paraId="5CFE3D46" w14:textId="77777777" w:rsidR="001601FE" w:rsidRPr="001601FE" w:rsidRDefault="001601FE" w:rsidP="001601FE">
      <w:pPr>
        <w:ind w:left="115" w:firstLine="709"/>
        <w:jc w:val="left"/>
        <w:rPr>
          <w:rFonts w:cs="Arial"/>
          <w:kern w:val="32"/>
          <w:szCs w:val="28"/>
          <w:lang w:val="ru-RU"/>
        </w:rPr>
      </w:pPr>
      <w:r w:rsidRPr="001601FE">
        <w:rPr>
          <w:rFonts w:cs="Arial"/>
          <w:iCs/>
          <w:kern w:val="32"/>
          <w:szCs w:val="28"/>
          <w:lang w:val="ru-RU"/>
        </w:rPr>
        <w:t xml:space="preserve"> Параметры теплоносителя 80 º -60 ºС.</w:t>
      </w:r>
    </w:p>
    <w:p w14:paraId="2081A0B7" w14:textId="77777777" w:rsidR="001601FE" w:rsidRPr="001601FE" w:rsidRDefault="001601FE" w:rsidP="001601FE">
      <w:pPr>
        <w:contextualSpacing/>
        <w:rPr>
          <w:iCs/>
          <w:kern w:val="32"/>
          <w:szCs w:val="28"/>
          <w:lang w:val="x-none" w:eastAsia="x-none"/>
        </w:rPr>
      </w:pPr>
      <w:r w:rsidRPr="001601FE">
        <w:rPr>
          <w:iCs/>
          <w:kern w:val="32"/>
          <w:szCs w:val="28"/>
          <w:lang w:val="x-none" w:eastAsia="x-none"/>
        </w:rPr>
        <w:t xml:space="preserve">4. До объекта детского дошкольного учреждения запроектирована  прокладка  </w:t>
      </w:r>
      <w:proofErr w:type="spellStart"/>
      <w:r w:rsidRPr="001601FE">
        <w:rPr>
          <w:iCs/>
          <w:kern w:val="32"/>
          <w:szCs w:val="28"/>
          <w:lang w:val="x-none" w:eastAsia="x-none"/>
        </w:rPr>
        <w:t>тепловодов</w:t>
      </w:r>
      <w:proofErr w:type="spellEnd"/>
      <w:r w:rsidRPr="001601FE">
        <w:rPr>
          <w:iCs/>
          <w:kern w:val="32"/>
          <w:szCs w:val="28"/>
          <w:lang w:val="x-none" w:eastAsia="x-none"/>
        </w:rPr>
        <w:t xml:space="preserve"> общей протяженностью  0.035  км.       </w:t>
      </w:r>
    </w:p>
    <w:p w14:paraId="27FF50BE" w14:textId="77777777" w:rsidR="001601FE" w:rsidRPr="001601FE" w:rsidRDefault="001601FE" w:rsidP="001601FE">
      <w:pPr>
        <w:ind w:firstLine="709"/>
        <w:contextualSpacing/>
        <w:rPr>
          <w:iCs/>
          <w:kern w:val="32"/>
          <w:szCs w:val="28"/>
          <w:lang w:val="x-none" w:eastAsia="x-none"/>
        </w:rPr>
      </w:pPr>
    </w:p>
    <w:p w14:paraId="08C94EB6" w14:textId="77777777" w:rsidR="001601FE" w:rsidRPr="001601FE" w:rsidRDefault="001601FE" w:rsidP="001601FE">
      <w:pPr>
        <w:ind w:firstLine="709"/>
        <w:contextualSpacing/>
        <w:rPr>
          <w:iCs/>
          <w:kern w:val="32"/>
          <w:szCs w:val="28"/>
          <w:lang w:val="x-none" w:eastAsia="x-none"/>
        </w:rPr>
      </w:pPr>
    </w:p>
    <w:p w14:paraId="2DDD4CBF" w14:textId="77777777" w:rsidR="001601FE" w:rsidRPr="001601FE" w:rsidRDefault="001601FE" w:rsidP="001601FE">
      <w:pPr>
        <w:widowControl w:val="0"/>
        <w:autoSpaceDE w:val="0"/>
        <w:autoSpaceDN w:val="0"/>
        <w:spacing w:line="264" w:lineRule="auto"/>
        <w:jc w:val="center"/>
        <w:outlineLvl w:val="1"/>
        <w:rPr>
          <w:b/>
          <w:bCs/>
          <w:szCs w:val="28"/>
          <w:lang w:val="ru-RU"/>
        </w:rPr>
      </w:pPr>
      <w:r w:rsidRPr="001601FE">
        <w:rPr>
          <w:b/>
          <w:bCs/>
          <w:szCs w:val="28"/>
          <w:lang w:val="ru-RU"/>
        </w:rPr>
        <w:t>4.5. Газоснабжение</w:t>
      </w:r>
    </w:p>
    <w:p w14:paraId="1DD610CF" w14:textId="77777777" w:rsidR="001601FE" w:rsidRPr="001601FE" w:rsidRDefault="001601FE" w:rsidP="001601FE">
      <w:pPr>
        <w:ind w:firstLine="708"/>
        <w:jc w:val="left"/>
        <w:rPr>
          <w:rFonts w:cs="Arial"/>
          <w:iCs/>
          <w:kern w:val="32"/>
          <w:szCs w:val="28"/>
          <w:lang w:val="ru-RU"/>
        </w:rPr>
      </w:pPr>
      <w:r w:rsidRPr="001601FE">
        <w:rPr>
          <w:rFonts w:cs="Arial"/>
          <w:iCs/>
          <w:kern w:val="32"/>
          <w:szCs w:val="28"/>
          <w:lang w:val="ru-RU"/>
        </w:rPr>
        <w:t xml:space="preserve">Для газоснабжения проектируемых жилых домов и инфраструктуры проекта планировки территории юго-западнее жилого массива Мирный необходимо </w:t>
      </w:r>
    </w:p>
    <w:p w14:paraId="384F8B60" w14:textId="77777777" w:rsidR="001601FE" w:rsidRPr="001601FE" w:rsidRDefault="001601FE" w:rsidP="001601FE">
      <w:pPr>
        <w:ind w:firstLine="709"/>
        <w:jc w:val="left"/>
        <w:rPr>
          <w:rFonts w:cs="Arial"/>
          <w:iCs/>
          <w:kern w:val="32"/>
          <w:szCs w:val="28"/>
          <w:lang w:val="ru-RU"/>
        </w:rPr>
      </w:pPr>
      <w:r w:rsidRPr="001601FE">
        <w:rPr>
          <w:rFonts w:cs="Arial"/>
          <w:iCs/>
          <w:kern w:val="32"/>
          <w:szCs w:val="28"/>
        </w:rPr>
        <w:t>Q</w:t>
      </w:r>
      <w:r w:rsidRPr="001601FE">
        <w:rPr>
          <w:rFonts w:cs="Arial"/>
          <w:iCs/>
          <w:kern w:val="32"/>
          <w:szCs w:val="28"/>
          <w:lang w:val="ru-RU"/>
        </w:rPr>
        <w:t xml:space="preserve"> = 458, 1 м</w:t>
      </w:r>
      <w:r w:rsidRPr="001601FE">
        <w:rPr>
          <w:rFonts w:cs="Arial"/>
          <w:iCs/>
          <w:kern w:val="32"/>
          <w:szCs w:val="28"/>
          <w:vertAlign w:val="superscript"/>
          <w:lang w:val="ru-RU"/>
        </w:rPr>
        <w:t>3</w:t>
      </w:r>
      <w:r w:rsidRPr="001601FE">
        <w:rPr>
          <w:rFonts w:cs="Arial"/>
          <w:iCs/>
          <w:kern w:val="32"/>
          <w:szCs w:val="28"/>
          <w:lang w:val="ru-RU"/>
        </w:rPr>
        <w:t>/ час газа, (в том числе на жилую застройку 391, 2 м</w:t>
      </w:r>
      <w:r w:rsidRPr="001601FE">
        <w:rPr>
          <w:rFonts w:cs="Arial"/>
          <w:iCs/>
          <w:kern w:val="32"/>
          <w:szCs w:val="28"/>
          <w:vertAlign w:val="superscript"/>
          <w:lang w:val="ru-RU"/>
        </w:rPr>
        <w:t>3</w:t>
      </w:r>
      <w:r w:rsidRPr="001601FE">
        <w:rPr>
          <w:rFonts w:cs="Arial"/>
          <w:iCs/>
          <w:kern w:val="32"/>
          <w:szCs w:val="28"/>
          <w:lang w:val="ru-RU"/>
        </w:rPr>
        <w:t>/час).</w:t>
      </w:r>
    </w:p>
    <w:p w14:paraId="5EA2A1DD" w14:textId="77777777" w:rsidR="001601FE" w:rsidRPr="001601FE" w:rsidRDefault="001601FE" w:rsidP="001601FE">
      <w:pPr>
        <w:ind w:firstLine="709"/>
        <w:jc w:val="left"/>
        <w:rPr>
          <w:rFonts w:cs="Arial"/>
          <w:iCs/>
          <w:kern w:val="32"/>
          <w:szCs w:val="28"/>
          <w:lang w:val="ru-RU"/>
        </w:rPr>
      </w:pPr>
      <w:r w:rsidRPr="001601FE">
        <w:rPr>
          <w:rFonts w:cs="Arial"/>
          <w:iCs/>
          <w:kern w:val="32"/>
          <w:szCs w:val="28"/>
          <w:lang w:val="ru-RU"/>
        </w:rPr>
        <w:lastRenderedPageBreak/>
        <w:t xml:space="preserve">    Предусмотрена прокладка газопроводов среднего давления - 615м, газопроводов низкого давления 2945м, установка ГРПБ блочного типа.</w:t>
      </w:r>
    </w:p>
    <w:p w14:paraId="202879C6" w14:textId="77777777" w:rsidR="001601FE" w:rsidRPr="001601FE" w:rsidRDefault="001601FE" w:rsidP="001601FE">
      <w:pPr>
        <w:spacing w:line="264" w:lineRule="auto"/>
        <w:ind w:firstLine="709"/>
        <w:rPr>
          <w:iCs/>
          <w:kern w:val="32"/>
          <w:szCs w:val="28"/>
          <w:lang w:val="x-none" w:eastAsia="x-none"/>
        </w:rPr>
      </w:pPr>
    </w:p>
    <w:p w14:paraId="4BD45647" w14:textId="77777777" w:rsidR="001601FE" w:rsidRPr="001601FE" w:rsidRDefault="001601FE" w:rsidP="001601FE">
      <w:pPr>
        <w:widowControl w:val="0"/>
        <w:tabs>
          <w:tab w:val="left" w:pos="0"/>
        </w:tabs>
        <w:autoSpaceDE w:val="0"/>
        <w:autoSpaceDN w:val="0"/>
        <w:spacing w:line="264" w:lineRule="auto"/>
        <w:jc w:val="center"/>
        <w:outlineLvl w:val="1"/>
        <w:rPr>
          <w:b/>
          <w:bCs/>
          <w:szCs w:val="28"/>
          <w:lang w:val="ru-RU"/>
        </w:rPr>
      </w:pPr>
      <w:r w:rsidRPr="001601FE">
        <w:rPr>
          <w:b/>
          <w:bCs/>
          <w:szCs w:val="28"/>
          <w:lang w:val="ru-RU"/>
        </w:rPr>
        <w:t>4.6. Электроснабжение</w:t>
      </w:r>
    </w:p>
    <w:p w14:paraId="2BFEC839" w14:textId="77777777" w:rsidR="001601FE" w:rsidRPr="001601FE" w:rsidRDefault="001601FE" w:rsidP="001601FE">
      <w:pPr>
        <w:spacing w:line="264" w:lineRule="auto"/>
        <w:ind w:right="108" w:firstLine="709"/>
        <w:rPr>
          <w:iCs/>
          <w:kern w:val="32"/>
          <w:szCs w:val="28"/>
          <w:lang w:val="x-none" w:eastAsia="x-none"/>
        </w:rPr>
      </w:pPr>
      <w:r w:rsidRPr="001601FE">
        <w:rPr>
          <w:iCs/>
          <w:kern w:val="32"/>
          <w:szCs w:val="28"/>
          <w:lang w:val="x-none" w:eastAsia="x-none"/>
        </w:rPr>
        <w:t>На основании расчетов электропотребление составляет 794,97 кВт.</w:t>
      </w:r>
    </w:p>
    <w:p w14:paraId="6853F1CB" w14:textId="77777777" w:rsidR="001601FE" w:rsidRPr="001601FE" w:rsidRDefault="001601FE" w:rsidP="001601FE">
      <w:pPr>
        <w:tabs>
          <w:tab w:val="left" w:pos="9781"/>
        </w:tabs>
        <w:ind w:firstLine="709"/>
        <w:rPr>
          <w:rFonts w:cs="Arial"/>
          <w:kern w:val="32"/>
          <w:szCs w:val="28"/>
          <w:lang w:val="ru-RU"/>
        </w:rPr>
      </w:pPr>
      <w:r w:rsidRPr="001601FE">
        <w:rPr>
          <w:rFonts w:cs="Arial"/>
          <w:iCs/>
          <w:kern w:val="32"/>
          <w:szCs w:val="28"/>
          <w:lang w:val="ru-RU"/>
        </w:rPr>
        <w:t>Центром питания для проектируемой территории предлагается принять РП 29. В дальнейшем, для подводящих (внешних) инженерных коммуникаций должны разрабатываться отдельные проекты трасс инженерных сетей и согласовываться в установленном порядке в инженерном отделе Управления архитектуры и градостроительства г. Казани.</w:t>
      </w:r>
    </w:p>
    <w:p w14:paraId="776FF6B3" w14:textId="77777777" w:rsidR="001601FE" w:rsidRPr="001601FE" w:rsidRDefault="001601FE" w:rsidP="001601FE">
      <w:pPr>
        <w:tabs>
          <w:tab w:val="left" w:pos="9781"/>
        </w:tabs>
        <w:ind w:firstLine="709"/>
        <w:rPr>
          <w:kern w:val="32"/>
          <w:szCs w:val="28"/>
          <w:lang w:val="ru-RU"/>
        </w:rPr>
      </w:pPr>
      <w:r w:rsidRPr="001601FE">
        <w:rPr>
          <w:kern w:val="32"/>
          <w:szCs w:val="28"/>
          <w:lang w:val="ru-RU"/>
        </w:rPr>
        <w:t xml:space="preserve">Для электроснабжения индивидуальной жилой застройки и для объектов торговли и общественного питания (Т) предусматривается строительство трансформаторной подстанции БКТП-1 с трансформаторами мощностью 2×400 </w:t>
      </w:r>
      <w:proofErr w:type="spellStart"/>
      <w:r w:rsidRPr="001601FE">
        <w:rPr>
          <w:kern w:val="32"/>
          <w:szCs w:val="28"/>
          <w:lang w:val="ru-RU"/>
        </w:rPr>
        <w:t>кВ·А</w:t>
      </w:r>
      <w:proofErr w:type="spellEnd"/>
      <w:r w:rsidRPr="001601FE">
        <w:rPr>
          <w:kern w:val="32"/>
          <w:szCs w:val="28"/>
          <w:lang w:val="ru-RU"/>
        </w:rPr>
        <w:t>.</w:t>
      </w:r>
    </w:p>
    <w:p w14:paraId="1D5817D5" w14:textId="77777777" w:rsidR="001601FE" w:rsidRPr="001601FE" w:rsidRDefault="001601FE" w:rsidP="001601FE">
      <w:pPr>
        <w:tabs>
          <w:tab w:val="left" w:pos="9781"/>
        </w:tabs>
        <w:ind w:firstLine="709"/>
        <w:rPr>
          <w:kern w:val="32"/>
          <w:szCs w:val="28"/>
          <w:lang w:val="ru-RU"/>
        </w:rPr>
      </w:pPr>
      <w:r w:rsidRPr="001601FE">
        <w:rPr>
          <w:kern w:val="32"/>
          <w:szCs w:val="28"/>
          <w:lang w:val="ru-RU"/>
        </w:rPr>
        <w:t xml:space="preserve">Для электроснабжения локальных очистных сооружений (ЛОС) </w:t>
      </w:r>
      <w:r w:rsidRPr="001601FE">
        <w:rPr>
          <w:iCs/>
          <w:kern w:val="32"/>
          <w:szCs w:val="28"/>
          <w:lang w:val="ru-RU"/>
        </w:rPr>
        <w:t xml:space="preserve">канализационной насосной станции (КНС) </w:t>
      </w:r>
      <w:r w:rsidRPr="001601FE">
        <w:rPr>
          <w:kern w:val="32"/>
          <w:szCs w:val="28"/>
          <w:lang w:val="ru-RU"/>
        </w:rPr>
        <w:t xml:space="preserve">предусматривается строительство трансформаторной подстанции БКТП-2 2×100 </w:t>
      </w:r>
      <w:proofErr w:type="spellStart"/>
      <w:r w:rsidRPr="001601FE">
        <w:rPr>
          <w:kern w:val="32"/>
          <w:szCs w:val="28"/>
          <w:lang w:val="ru-RU"/>
        </w:rPr>
        <w:t>кВ·</w:t>
      </w:r>
      <w:proofErr w:type="gramStart"/>
      <w:r w:rsidRPr="001601FE">
        <w:rPr>
          <w:kern w:val="32"/>
          <w:szCs w:val="28"/>
          <w:lang w:val="ru-RU"/>
        </w:rPr>
        <w:t>А</w:t>
      </w:r>
      <w:proofErr w:type="spellEnd"/>
      <w:proofErr w:type="gramEnd"/>
      <w:r w:rsidRPr="001601FE">
        <w:rPr>
          <w:kern w:val="32"/>
          <w:szCs w:val="28"/>
          <w:lang w:val="ru-RU"/>
        </w:rPr>
        <w:t xml:space="preserve"> на территории объекта.</w:t>
      </w:r>
    </w:p>
    <w:p w14:paraId="579701F2" w14:textId="77777777" w:rsidR="001601FE" w:rsidRPr="001601FE" w:rsidRDefault="001601FE" w:rsidP="001601FE">
      <w:pPr>
        <w:tabs>
          <w:tab w:val="left" w:pos="9781"/>
        </w:tabs>
        <w:ind w:firstLine="709"/>
        <w:rPr>
          <w:kern w:val="32"/>
          <w:szCs w:val="28"/>
          <w:lang w:val="ru-RU"/>
        </w:rPr>
      </w:pPr>
      <w:r w:rsidRPr="001601FE">
        <w:rPr>
          <w:kern w:val="32"/>
          <w:szCs w:val="28"/>
          <w:lang w:val="ru-RU"/>
        </w:rPr>
        <w:t xml:space="preserve">Для электроснабжения дошкольной образовательной организации (Д), предусматривается строительство трансформаторной подстанции БКТП-3 2×100 </w:t>
      </w:r>
      <w:proofErr w:type="spellStart"/>
      <w:r w:rsidRPr="001601FE">
        <w:rPr>
          <w:kern w:val="32"/>
          <w:szCs w:val="28"/>
          <w:lang w:val="ru-RU"/>
        </w:rPr>
        <w:t>кВ·</w:t>
      </w:r>
      <w:proofErr w:type="gramStart"/>
      <w:r w:rsidRPr="001601FE">
        <w:rPr>
          <w:kern w:val="32"/>
          <w:szCs w:val="28"/>
          <w:lang w:val="ru-RU"/>
        </w:rPr>
        <w:t>А</w:t>
      </w:r>
      <w:proofErr w:type="spellEnd"/>
      <w:proofErr w:type="gramEnd"/>
      <w:r w:rsidRPr="001601FE">
        <w:rPr>
          <w:kern w:val="32"/>
          <w:szCs w:val="28"/>
          <w:lang w:val="ru-RU"/>
        </w:rPr>
        <w:t xml:space="preserve"> на территории объекта (точное местоположение определить детальным проектом детского сада).</w:t>
      </w:r>
    </w:p>
    <w:p w14:paraId="57328A43" w14:textId="77777777" w:rsidR="001601FE" w:rsidRPr="001601FE" w:rsidRDefault="001601FE" w:rsidP="001601FE">
      <w:pPr>
        <w:tabs>
          <w:tab w:val="left" w:pos="9781"/>
        </w:tabs>
        <w:ind w:firstLine="709"/>
        <w:rPr>
          <w:rFonts w:cs="Arial"/>
          <w:kern w:val="32"/>
          <w:szCs w:val="28"/>
          <w:lang w:val="ru-RU"/>
        </w:rPr>
      </w:pPr>
      <w:r w:rsidRPr="001601FE">
        <w:rPr>
          <w:rFonts w:cs="Arial"/>
          <w:iCs/>
          <w:kern w:val="32"/>
          <w:szCs w:val="28"/>
          <w:lang w:val="ru-RU"/>
        </w:rPr>
        <w:t>С учетом разработанных планировочных решений по застройке территории предусматриваются следующие мероприятия:</w:t>
      </w:r>
    </w:p>
    <w:p w14:paraId="48EF1504" w14:textId="77777777" w:rsidR="001601FE" w:rsidRPr="001601FE" w:rsidRDefault="001601FE" w:rsidP="001601FE">
      <w:pPr>
        <w:tabs>
          <w:tab w:val="left" w:pos="9781"/>
        </w:tabs>
        <w:ind w:firstLine="709"/>
        <w:rPr>
          <w:rFonts w:cs="Arial"/>
          <w:kern w:val="32"/>
          <w:szCs w:val="28"/>
          <w:lang w:val="ru-RU"/>
        </w:rPr>
      </w:pPr>
      <w:r w:rsidRPr="001601FE">
        <w:rPr>
          <w:rFonts w:cs="Arial"/>
          <w:iCs/>
          <w:kern w:val="32"/>
          <w:szCs w:val="28"/>
          <w:lang w:val="ru-RU"/>
        </w:rPr>
        <w:t xml:space="preserve">- вынос существующей ВКЛ 6 </w:t>
      </w:r>
      <w:proofErr w:type="spellStart"/>
      <w:r w:rsidRPr="001601FE">
        <w:rPr>
          <w:rFonts w:cs="Arial"/>
          <w:iCs/>
          <w:kern w:val="32"/>
          <w:szCs w:val="28"/>
          <w:lang w:val="ru-RU"/>
        </w:rPr>
        <w:t>кВ</w:t>
      </w:r>
      <w:proofErr w:type="spellEnd"/>
      <w:r w:rsidRPr="001601FE">
        <w:rPr>
          <w:rFonts w:cs="Arial"/>
          <w:iCs/>
          <w:kern w:val="32"/>
          <w:szCs w:val="28"/>
          <w:lang w:val="ru-RU"/>
        </w:rPr>
        <w:t xml:space="preserve"> Мирная РП-29 – 0,97 км (в кабель);</w:t>
      </w:r>
    </w:p>
    <w:p w14:paraId="17060AC7" w14:textId="77777777" w:rsidR="001601FE" w:rsidRPr="001601FE" w:rsidRDefault="001601FE" w:rsidP="001601FE">
      <w:pPr>
        <w:tabs>
          <w:tab w:val="left" w:pos="9781"/>
        </w:tabs>
        <w:ind w:firstLine="709"/>
        <w:rPr>
          <w:rFonts w:cs="Arial"/>
          <w:kern w:val="32"/>
          <w:szCs w:val="28"/>
          <w:lang w:val="ru-RU"/>
        </w:rPr>
      </w:pPr>
      <w:r w:rsidRPr="001601FE">
        <w:rPr>
          <w:rFonts w:cs="Arial"/>
          <w:iCs/>
          <w:kern w:val="32"/>
          <w:szCs w:val="28"/>
          <w:lang w:val="ru-RU"/>
        </w:rPr>
        <w:t xml:space="preserve">- строительство подводящей </w:t>
      </w:r>
      <w:proofErr w:type="spellStart"/>
      <w:r w:rsidRPr="001601FE">
        <w:rPr>
          <w:rFonts w:cs="Arial"/>
          <w:iCs/>
          <w:kern w:val="32"/>
          <w:szCs w:val="28"/>
          <w:lang w:val="ru-RU"/>
        </w:rPr>
        <w:t>двухцепной</w:t>
      </w:r>
      <w:proofErr w:type="spellEnd"/>
      <w:r w:rsidRPr="001601FE">
        <w:rPr>
          <w:rFonts w:cs="Arial"/>
          <w:iCs/>
          <w:kern w:val="32"/>
          <w:szCs w:val="28"/>
          <w:lang w:val="ru-RU"/>
        </w:rPr>
        <w:t xml:space="preserve"> КЛ 6 </w:t>
      </w:r>
      <w:proofErr w:type="spellStart"/>
      <w:r w:rsidRPr="001601FE">
        <w:rPr>
          <w:rFonts w:cs="Arial"/>
          <w:iCs/>
          <w:kern w:val="32"/>
          <w:szCs w:val="28"/>
          <w:lang w:val="ru-RU"/>
        </w:rPr>
        <w:t>кВ</w:t>
      </w:r>
      <w:proofErr w:type="spellEnd"/>
      <w:r w:rsidRPr="001601FE">
        <w:rPr>
          <w:rFonts w:cs="Arial"/>
          <w:iCs/>
          <w:kern w:val="32"/>
          <w:szCs w:val="28"/>
          <w:lang w:val="ru-RU"/>
        </w:rPr>
        <w:t xml:space="preserve"> – 1,03 км;</w:t>
      </w:r>
    </w:p>
    <w:p w14:paraId="5DD84357" w14:textId="77777777" w:rsidR="001601FE" w:rsidRPr="001601FE" w:rsidRDefault="001601FE" w:rsidP="001601FE">
      <w:pPr>
        <w:tabs>
          <w:tab w:val="left" w:pos="9781"/>
        </w:tabs>
        <w:ind w:firstLine="709"/>
        <w:rPr>
          <w:rFonts w:cs="Arial"/>
          <w:iCs/>
          <w:kern w:val="32"/>
          <w:szCs w:val="28"/>
          <w:lang w:val="ru-RU"/>
        </w:rPr>
      </w:pPr>
      <w:r w:rsidRPr="001601FE">
        <w:rPr>
          <w:rFonts w:cs="Arial"/>
          <w:iCs/>
          <w:kern w:val="32"/>
          <w:szCs w:val="28"/>
          <w:lang w:val="ru-RU"/>
        </w:rPr>
        <w:t xml:space="preserve">- строительство БКТП-1 с трансформаторами мощностью 2×400 </w:t>
      </w:r>
      <w:proofErr w:type="spellStart"/>
      <w:r w:rsidRPr="001601FE">
        <w:rPr>
          <w:rFonts w:cs="Arial"/>
          <w:iCs/>
          <w:kern w:val="32"/>
          <w:szCs w:val="28"/>
          <w:lang w:val="ru-RU"/>
        </w:rPr>
        <w:t>кВ·</w:t>
      </w:r>
      <w:proofErr w:type="gramStart"/>
      <w:r w:rsidRPr="001601FE">
        <w:rPr>
          <w:rFonts w:cs="Arial"/>
          <w:iCs/>
          <w:kern w:val="32"/>
          <w:szCs w:val="28"/>
          <w:lang w:val="ru-RU"/>
        </w:rPr>
        <w:t>А</w:t>
      </w:r>
      <w:proofErr w:type="spellEnd"/>
      <w:proofErr w:type="gramEnd"/>
      <w:r w:rsidRPr="001601FE">
        <w:rPr>
          <w:rFonts w:cs="Arial"/>
          <w:iCs/>
          <w:kern w:val="32"/>
          <w:szCs w:val="28"/>
          <w:lang w:val="ru-RU"/>
        </w:rPr>
        <w:t>;</w:t>
      </w:r>
    </w:p>
    <w:p w14:paraId="4C9C52A5" w14:textId="77777777" w:rsidR="001601FE" w:rsidRPr="001601FE" w:rsidRDefault="001601FE" w:rsidP="001601FE">
      <w:pPr>
        <w:tabs>
          <w:tab w:val="left" w:pos="9781"/>
        </w:tabs>
        <w:ind w:firstLine="709"/>
        <w:rPr>
          <w:kern w:val="32"/>
          <w:szCs w:val="28"/>
          <w:lang w:val="ru-RU"/>
        </w:rPr>
      </w:pPr>
      <w:r w:rsidRPr="001601FE">
        <w:rPr>
          <w:kern w:val="32"/>
          <w:szCs w:val="28"/>
          <w:lang w:val="ru-RU"/>
        </w:rPr>
        <w:t xml:space="preserve">- строительство БКТП-2 с трансформаторами мощностью 2×100 </w:t>
      </w:r>
      <w:proofErr w:type="spellStart"/>
      <w:r w:rsidRPr="001601FE">
        <w:rPr>
          <w:kern w:val="32"/>
          <w:szCs w:val="28"/>
          <w:lang w:val="ru-RU"/>
        </w:rPr>
        <w:t>кВ·</w:t>
      </w:r>
      <w:proofErr w:type="gramStart"/>
      <w:r w:rsidRPr="001601FE">
        <w:rPr>
          <w:kern w:val="32"/>
          <w:szCs w:val="28"/>
          <w:lang w:val="ru-RU"/>
        </w:rPr>
        <w:t>А</w:t>
      </w:r>
      <w:proofErr w:type="spellEnd"/>
      <w:proofErr w:type="gramEnd"/>
      <w:r w:rsidRPr="001601FE">
        <w:rPr>
          <w:kern w:val="32"/>
          <w:szCs w:val="28"/>
          <w:lang w:val="ru-RU"/>
        </w:rPr>
        <w:t>;</w:t>
      </w:r>
    </w:p>
    <w:p w14:paraId="241B6F51" w14:textId="77777777" w:rsidR="001601FE" w:rsidRPr="001601FE" w:rsidRDefault="001601FE" w:rsidP="001601FE">
      <w:pPr>
        <w:tabs>
          <w:tab w:val="left" w:pos="9781"/>
        </w:tabs>
        <w:ind w:firstLine="709"/>
        <w:rPr>
          <w:kern w:val="32"/>
          <w:szCs w:val="28"/>
          <w:lang w:val="ru-RU"/>
        </w:rPr>
      </w:pPr>
      <w:r w:rsidRPr="001601FE">
        <w:rPr>
          <w:kern w:val="32"/>
          <w:szCs w:val="28"/>
          <w:lang w:val="ru-RU"/>
        </w:rPr>
        <w:t xml:space="preserve">- строительство БКТП-3 с трансформаторами мощностью 2×100 </w:t>
      </w:r>
      <w:proofErr w:type="spellStart"/>
      <w:r w:rsidRPr="001601FE">
        <w:rPr>
          <w:kern w:val="32"/>
          <w:szCs w:val="28"/>
          <w:lang w:val="ru-RU"/>
        </w:rPr>
        <w:t>кВ·</w:t>
      </w:r>
      <w:proofErr w:type="gramStart"/>
      <w:r w:rsidRPr="001601FE">
        <w:rPr>
          <w:kern w:val="32"/>
          <w:szCs w:val="28"/>
          <w:lang w:val="ru-RU"/>
        </w:rPr>
        <w:t>А</w:t>
      </w:r>
      <w:proofErr w:type="spellEnd"/>
      <w:proofErr w:type="gramEnd"/>
      <w:r w:rsidRPr="001601FE">
        <w:rPr>
          <w:kern w:val="32"/>
          <w:szCs w:val="28"/>
          <w:lang w:val="ru-RU"/>
        </w:rPr>
        <w:t>;</w:t>
      </w:r>
    </w:p>
    <w:p w14:paraId="4B8A3511" w14:textId="77777777" w:rsidR="001601FE" w:rsidRPr="001601FE" w:rsidRDefault="001601FE" w:rsidP="001601FE">
      <w:pPr>
        <w:tabs>
          <w:tab w:val="left" w:pos="9781"/>
        </w:tabs>
        <w:ind w:firstLine="709"/>
        <w:rPr>
          <w:rFonts w:cs="Arial"/>
          <w:kern w:val="32"/>
          <w:szCs w:val="28"/>
          <w:lang w:val="ru-RU"/>
        </w:rPr>
      </w:pPr>
      <w:r w:rsidRPr="001601FE">
        <w:rPr>
          <w:rFonts w:cs="Arial"/>
          <w:iCs/>
          <w:kern w:val="32"/>
          <w:szCs w:val="28"/>
          <w:lang w:val="ru-RU"/>
        </w:rPr>
        <w:t xml:space="preserve">- прокладка КЛ 0,4 </w:t>
      </w:r>
      <w:proofErr w:type="spellStart"/>
      <w:r w:rsidRPr="001601FE">
        <w:rPr>
          <w:rFonts w:cs="Arial"/>
          <w:iCs/>
          <w:kern w:val="32"/>
          <w:szCs w:val="28"/>
          <w:lang w:val="ru-RU"/>
        </w:rPr>
        <w:t>кВ</w:t>
      </w:r>
      <w:proofErr w:type="spellEnd"/>
      <w:r w:rsidRPr="001601FE">
        <w:rPr>
          <w:rFonts w:cs="Arial"/>
          <w:iCs/>
          <w:kern w:val="32"/>
          <w:szCs w:val="28"/>
          <w:lang w:val="ru-RU"/>
        </w:rPr>
        <w:t xml:space="preserve"> – 3,4 км;</w:t>
      </w:r>
    </w:p>
    <w:p w14:paraId="1022A153" w14:textId="77777777" w:rsidR="001601FE" w:rsidRPr="001601FE" w:rsidRDefault="001601FE" w:rsidP="001601FE">
      <w:pPr>
        <w:tabs>
          <w:tab w:val="left" w:pos="9781"/>
        </w:tabs>
        <w:ind w:firstLine="709"/>
        <w:rPr>
          <w:rFonts w:cs="Arial"/>
          <w:kern w:val="32"/>
          <w:szCs w:val="28"/>
          <w:lang w:val="ru-RU"/>
        </w:rPr>
      </w:pPr>
      <w:r w:rsidRPr="001601FE">
        <w:rPr>
          <w:rFonts w:cs="Arial"/>
          <w:iCs/>
          <w:kern w:val="32"/>
          <w:szCs w:val="28"/>
          <w:lang w:val="ru-RU"/>
        </w:rPr>
        <w:t xml:space="preserve">- установка ВРУ-0,4 </w:t>
      </w:r>
      <w:proofErr w:type="spellStart"/>
      <w:r w:rsidRPr="001601FE">
        <w:rPr>
          <w:rFonts w:cs="Arial"/>
          <w:iCs/>
          <w:kern w:val="32"/>
          <w:szCs w:val="28"/>
          <w:lang w:val="ru-RU"/>
        </w:rPr>
        <w:t>кВ</w:t>
      </w:r>
      <w:proofErr w:type="spellEnd"/>
      <w:r w:rsidRPr="001601FE">
        <w:rPr>
          <w:rFonts w:cs="Arial"/>
          <w:iCs/>
          <w:kern w:val="32"/>
          <w:szCs w:val="28"/>
          <w:lang w:val="ru-RU"/>
        </w:rPr>
        <w:t>;</w:t>
      </w:r>
    </w:p>
    <w:p w14:paraId="1B939FF5" w14:textId="77777777" w:rsidR="001601FE" w:rsidRPr="001601FE" w:rsidRDefault="001601FE" w:rsidP="001601FE">
      <w:pPr>
        <w:tabs>
          <w:tab w:val="left" w:pos="9781"/>
        </w:tabs>
        <w:ind w:firstLine="709"/>
        <w:rPr>
          <w:rFonts w:cs="Arial"/>
          <w:kern w:val="32"/>
          <w:szCs w:val="28"/>
          <w:lang w:val="ru-RU"/>
        </w:rPr>
      </w:pPr>
      <w:r w:rsidRPr="001601FE">
        <w:rPr>
          <w:rFonts w:cs="Arial"/>
          <w:iCs/>
          <w:kern w:val="32"/>
          <w:szCs w:val="28"/>
          <w:lang w:val="ru-RU"/>
        </w:rPr>
        <w:t xml:space="preserve">- установка защитного отключения, заземления, защиту от работы в </w:t>
      </w:r>
      <w:proofErr w:type="spellStart"/>
      <w:r w:rsidRPr="001601FE">
        <w:rPr>
          <w:rFonts w:cs="Arial"/>
          <w:iCs/>
          <w:kern w:val="32"/>
          <w:szCs w:val="28"/>
          <w:lang w:val="ru-RU"/>
        </w:rPr>
        <w:t>неполнофазном</w:t>
      </w:r>
      <w:proofErr w:type="spellEnd"/>
      <w:r w:rsidRPr="001601FE">
        <w:rPr>
          <w:rFonts w:cs="Arial"/>
          <w:iCs/>
          <w:kern w:val="32"/>
          <w:szCs w:val="28"/>
          <w:lang w:val="ru-RU"/>
        </w:rPr>
        <w:t xml:space="preserve"> режиме трехфазных токоприемников (защиту от перенапряжения однофазных токоприемников) на вводе 0,4 </w:t>
      </w:r>
      <w:proofErr w:type="spellStart"/>
      <w:r w:rsidRPr="001601FE">
        <w:rPr>
          <w:rFonts w:cs="Arial"/>
          <w:iCs/>
          <w:kern w:val="32"/>
          <w:szCs w:val="28"/>
          <w:lang w:val="ru-RU"/>
        </w:rPr>
        <w:t>кВ</w:t>
      </w:r>
      <w:proofErr w:type="spellEnd"/>
      <w:r w:rsidRPr="001601FE">
        <w:rPr>
          <w:rFonts w:cs="Arial"/>
          <w:iCs/>
          <w:kern w:val="32"/>
          <w:szCs w:val="28"/>
          <w:lang w:val="ru-RU"/>
        </w:rPr>
        <w:t>;</w:t>
      </w:r>
    </w:p>
    <w:p w14:paraId="096C3354" w14:textId="77777777" w:rsidR="001601FE" w:rsidRPr="001601FE" w:rsidRDefault="001601FE" w:rsidP="001601FE">
      <w:pPr>
        <w:tabs>
          <w:tab w:val="left" w:pos="9781"/>
        </w:tabs>
        <w:ind w:firstLine="709"/>
        <w:rPr>
          <w:rFonts w:cs="Arial"/>
          <w:kern w:val="32"/>
          <w:szCs w:val="28"/>
          <w:lang w:val="ru-RU"/>
        </w:rPr>
      </w:pPr>
      <w:r w:rsidRPr="001601FE">
        <w:rPr>
          <w:rFonts w:cs="Arial"/>
          <w:iCs/>
          <w:kern w:val="32"/>
          <w:szCs w:val="28"/>
          <w:lang w:val="ru-RU"/>
        </w:rPr>
        <w:t>- установка агрегатов бесперебойного питаний для отдельных токоприемников, в работе которых возникает сбой при технологических посадках и кратковременных перерывах напряжения в сети внешнего электроснабжения.</w:t>
      </w:r>
    </w:p>
    <w:p w14:paraId="16F9CF45" w14:textId="77777777" w:rsidR="001601FE" w:rsidRPr="001601FE" w:rsidRDefault="001601FE" w:rsidP="001601FE">
      <w:pPr>
        <w:ind w:firstLine="709"/>
        <w:rPr>
          <w:rFonts w:cs="Arial"/>
          <w:iCs/>
          <w:kern w:val="32"/>
          <w:szCs w:val="28"/>
          <w:lang w:val="ru-RU"/>
        </w:rPr>
      </w:pPr>
    </w:p>
    <w:p w14:paraId="089154EC" w14:textId="77777777" w:rsidR="001601FE" w:rsidRPr="001601FE" w:rsidRDefault="001601FE" w:rsidP="001601FE">
      <w:pPr>
        <w:keepNext/>
        <w:spacing w:before="120"/>
        <w:ind w:firstLine="708"/>
        <w:jc w:val="center"/>
        <w:outlineLvl w:val="1"/>
        <w:rPr>
          <w:b/>
          <w:iCs/>
          <w:kern w:val="32"/>
          <w:szCs w:val="28"/>
          <w:lang w:val="ru-RU"/>
        </w:rPr>
      </w:pPr>
      <w:r w:rsidRPr="001601FE">
        <w:rPr>
          <w:b/>
          <w:iCs/>
          <w:kern w:val="32"/>
          <w:szCs w:val="28"/>
          <w:lang w:val="ru-RU"/>
        </w:rPr>
        <w:t>4.7 Слаботочные сети</w:t>
      </w:r>
    </w:p>
    <w:p w14:paraId="4A73A6D1" w14:textId="77777777" w:rsidR="001601FE" w:rsidRPr="001601FE" w:rsidRDefault="001601FE" w:rsidP="001601FE">
      <w:pPr>
        <w:ind w:firstLine="709"/>
        <w:rPr>
          <w:iCs/>
          <w:kern w:val="32"/>
          <w:szCs w:val="28"/>
          <w:lang w:val="ru-RU"/>
        </w:rPr>
      </w:pPr>
      <w:r w:rsidRPr="001601FE">
        <w:rPr>
          <w:iCs/>
          <w:kern w:val="32"/>
          <w:szCs w:val="28"/>
          <w:lang w:val="ru-RU"/>
        </w:rPr>
        <w:t>Точкой подключения объекта к услугам связи будет являться оборудование сети передачи данных (СПД), расположенное на узле доступа ПАО «</w:t>
      </w:r>
      <w:proofErr w:type="spellStart"/>
      <w:r w:rsidRPr="001601FE">
        <w:rPr>
          <w:iCs/>
          <w:kern w:val="32"/>
          <w:szCs w:val="28"/>
          <w:lang w:val="ru-RU"/>
        </w:rPr>
        <w:t>Таттелеком</w:t>
      </w:r>
      <w:proofErr w:type="spellEnd"/>
      <w:r w:rsidRPr="001601FE">
        <w:rPr>
          <w:iCs/>
          <w:kern w:val="32"/>
          <w:szCs w:val="28"/>
          <w:lang w:val="ru-RU"/>
        </w:rPr>
        <w:t>» ПСЭ-264/1, по адресу: пос. Мирный, ул. Ново-</w:t>
      </w:r>
      <w:proofErr w:type="spellStart"/>
      <w:r w:rsidRPr="001601FE">
        <w:rPr>
          <w:iCs/>
          <w:kern w:val="32"/>
          <w:szCs w:val="28"/>
          <w:lang w:val="ru-RU"/>
        </w:rPr>
        <w:t>Давликеевская</w:t>
      </w:r>
      <w:proofErr w:type="spellEnd"/>
      <w:r w:rsidRPr="001601FE">
        <w:rPr>
          <w:iCs/>
          <w:kern w:val="32"/>
          <w:szCs w:val="28"/>
          <w:lang w:val="ru-RU"/>
        </w:rPr>
        <w:t>, д. 90.</w:t>
      </w:r>
    </w:p>
    <w:p w14:paraId="51D38BE6" w14:textId="77777777" w:rsidR="001601FE" w:rsidRPr="001601FE" w:rsidRDefault="001601FE" w:rsidP="001601FE">
      <w:pPr>
        <w:ind w:firstLine="709"/>
        <w:rPr>
          <w:iCs/>
          <w:kern w:val="32"/>
          <w:szCs w:val="28"/>
          <w:lang w:val="ru-RU"/>
        </w:rPr>
      </w:pPr>
      <w:r w:rsidRPr="001601FE">
        <w:rPr>
          <w:iCs/>
          <w:kern w:val="32"/>
          <w:szCs w:val="28"/>
          <w:lang w:val="ru-RU"/>
        </w:rPr>
        <w:t xml:space="preserve">Для обеспечения телефонной связью (местной, внутризоновой, междугородной, международной), оказания услуг передачи данных, доступа в </w:t>
      </w:r>
      <w:r w:rsidRPr="001601FE">
        <w:rPr>
          <w:iCs/>
          <w:kern w:val="32"/>
          <w:szCs w:val="28"/>
          <w:lang w:val="ru-RU"/>
        </w:rPr>
        <w:lastRenderedPageBreak/>
        <w:t>интернет, телевещания предлагается прокладка линий связи (волоконно-оптический кабель) и организация узла доступа на бетонное основание шкафа телекоммуникационного напольного 19",42U(600x800) (УД) в климатическом исполнении У1.</w:t>
      </w:r>
    </w:p>
    <w:p w14:paraId="3BAAC694" w14:textId="77777777" w:rsidR="001601FE" w:rsidRPr="001601FE" w:rsidRDefault="001601FE" w:rsidP="001601FE">
      <w:pPr>
        <w:ind w:firstLine="709"/>
        <w:rPr>
          <w:iCs/>
          <w:kern w:val="32"/>
          <w:szCs w:val="28"/>
          <w:lang w:val="ru-RU"/>
        </w:rPr>
      </w:pPr>
      <w:r w:rsidRPr="001601FE">
        <w:rPr>
          <w:iCs/>
          <w:kern w:val="32"/>
          <w:szCs w:val="28"/>
          <w:lang w:val="ru-RU"/>
        </w:rPr>
        <w:t>Для подключения к услугам ПАО «</w:t>
      </w:r>
      <w:proofErr w:type="spellStart"/>
      <w:r w:rsidRPr="001601FE">
        <w:rPr>
          <w:iCs/>
          <w:kern w:val="32"/>
          <w:szCs w:val="28"/>
          <w:lang w:val="ru-RU"/>
        </w:rPr>
        <w:t>Таттелеком</w:t>
      </w:r>
      <w:proofErr w:type="spellEnd"/>
      <w:r w:rsidRPr="001601FE">
        <w:rPr>
          <w:iCs/>
          <w:kern w:val="32"/>
          <w:szCs w:val="28"/>
          <w:lang w:val="ru-RU"/>
        </w:rPr>
        <w:t>» выделяет порт\порты на оборудовании СПД с возможностью передачи данных со скоростью до 10 Гбит/с.</w:t>
      </w:r>
    </w:p>
    <w:p w14:paraId="2190F54F" w14:textId="77777777" w:rsidR="001601FE" w:rsidRPr="001601FE" w:rsidRDefault="001601FE" w:rsidP="001601FE">
      <w:pPr>
        <w:ind w:firstLine="709"/>
        <w:rPr>
          <w:iCs/>
          <w:kern w:val="32"/>
          <w:szCs w:val="28"/>
          <w:lang w:val="ru-RU"/>
        </w:rPr>
      </w:pPr>
      <w:r w:rsidRPr="001601FE">
        <w:rPr>
          <w:iCs/>
          <w:kern w:val="32"/>
          <w:szCs w:val="28"/>
          <w:lang w:val="ru-RU"/>
        </w:rPr>
        <w:t>Проектом предусмотреть установку кабельного вводного колодца в непосредственной близости от УД и организацию не менее 2х каналов с использованием ПНД трубы с диаметром не менее 63 мм.</w:t>
      </w:r>
    </w:p>
    <w:p w14:paraId="511F8D7F" w14:textId="77777777" w:rsidR="001601FE" w:rsidRPr="001601FE" w:rsidRDefault="001601FE" w:rsidP="001601FE">
      <w:pPr>
        <w:tabs>
          <w:tab w:val="left" w:pos="708"/>
        </w:tabs>
        <w:ind w:right="-1" w:firstLine="720"/>
        <w:rPr>
          <w:b/>
          <w:iCs/>
          <w:kern w:val="32"/>
          <w:szCs w:val="28"/>
          <w:lang w:val="ru-RU"/>
        </w:rPr>
      </w:pPr>
    </w:p>
    <w:p w14:paraId="42842B03" w14:textId="77777777" w:rsidR="001601FE" w:rsidRPr="001601FE" w:rsidRDefault="001601FE" w:rsidP="001601FE">
      <w:pPr>
        <w:tabs>
          <w:tab w:val="left" w:pos="708"/>
        </w:tabs>
        <w:ind w:right="-1" w:firstLine="720"/>
        <w:jc w:val="center"/>
        <w:rPr>
          <w:iCs/>
          <w:kern w:val="32"/>
          <w:szCs w:val="28"/>
          <w:lang w:val="ru-RU"/>
        </w:rPr>
      </w:pPr>
      <w:r w:rsidRPr="001601FE">
        <w:rPr>
          <w:b/>
          <w:iCs/>
          <w:kern w:val="32"/>
          <w:szCs w:val="28"/>
          <w:lang w:val="ru-RU"/>
        </w:rPr>
        <w:t>5. Охрана окружающей среды</w:t>
      </w:r>
    </w:p>
    <w:p w14:paraId="6372DED1" w14:textId="77777777" w:rsidR="001601FE" w:rsidRPr="001601FE" w:rsidRDefault="001601FE" w:rsidP="001601FE">
      <w:pPr>
        <w:ind w:firstLine="709"/>
        <w:rPr>
          <w:iCs/>
          <w:kern w:val="32"/>
          <w:szCs w:val="28"/>
          <w:lang w:val="ru-RU"/>
        </w:rPr>
      </w:pPr>
      <w:r w:rsidRPr="001601FE">
        <w:rPr>
          <w:iCs/>
          <w:kern w:val="32"/>
          <w:szCs w:val="28"/>
          <w:lang w:val="ru-RU"/>
        </w:rPr>
        <w:t>Проектная документация для объектов капитального строительства, расположенных в зоне санитарной охраны подземного водозабора «Мирный», подлежит согласованию с центром государственного санитарно-эпидемиологического надзора (санитарно-эпидемиологическая экспертиза проектной документации в ФБУЗ «Центр гигиены и эпидемиологии в Республике Татарстан»).</w:t>
      </w:r>
    </w:p>
    <w:p w14:paraId="48DAD1C4" w14:textId="77777777" w:rsidR="001601FE" w:rsidRPr="001601FE" w:rsidRDefault="001601FE" w:rsidP="001601FE">
      <w:pPr>
        <w:suppressAutoHyphens/>
        <w:ind w:firstLine="709"/>
        <w:rPr>
          <w:iCs/>
          <w:kern w:val="32"/>
          <w:szCs w:val="28"/>
          <w:lang w:val="ru-RU"/>
        </w:rPr>
      </w:pPr>
    </w:p>
    <w:p w14:paraId="0DAE1DE1" w14:textId="77777777" w:rsidR="001601FE" w:rsidRPr="001601FE" w:rsidRDefault="001601FE" w:rsidP="001601FE">
      <w:pPr>
        <w:spacing w:line="264" w:lineRule="auto"/>
        <w:ind w:firstLine="709"/>
        <w:jc w:val="center"/>
        <w:rPr>
          <w:rFonts w:eastAsia="Calibri"/>
          <w:b/>
          <w:bCs/>
          <w:iCs/>
          <w:kern w:val="32"/>
          <w:szCs w:val="28"/>
          <w:lang w:val="ru-RU"/>
        </w:rPr>
      </w:pPr>
      <w:r w:rsidRPr="001601FE">
        <w:rPr>
          <w:b/>
          <w:iCs/>
          <w:kern w:val="32"/>
          <w:szCs w:val="28"/>
          <w:lang w:val="ru-RU"/>
        </w:rPr>
        <w:t>6.</w:t>
      </w:r>
      <w:r w:rsidRPr="001601FE">
        <w:rPr>
          <w:rFonts w:eastAsia="Calibri"/>
          <w:b/>
          <w:bCs/>
          <w:iCs/>
          <w:kern w:val="32"/>
          <w:szCs w:val="28"/>
          <w:lang w:val="ru-RU"/>
        </w:rPr>
        <w:t xml:space="preserve"> Перечень и сведения о земельных участках, изымаемых под улично-дорожную сеть</w:t>
      </w:r>
    </w:p>
    <w:p w14:paraId="6BBCF3C3" w14:textId="77777777" w:rsidR="001601FE" w:rsidRPr="001601FE" w:rsidRDefault="001601FE" w:rsidP="001601FE">
      <w:pPr>
        <w:spacing w:line="264" w:lineRule="auto"/>
        <w:ind w:firstLine="709"/>
        <w:jc w:val="left"/>
        <w:rPr>
          <w:rFonts w:eastAsia="Calibri"/>
          <w:b/>
          <w:bCs/>
          <w:iCs/>
          <w:kern w:val="32"/>
          <w:szCs w:val="28"/>
          <w:lang w:val="ru-RU"/>
        </w:rPr>
      </w:pPr>
    </w:p>
    <w:tbl>
      <w:tblPr>
        <w:tblW w:w="10183" w:type="dxa"/>
        <w:tblInd w:w="11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08"/>
        <w:gridCol w:w="2686"/>
        <w:gridCol w:w="1467"/>
        <w:gridCol w:w="3850"/>
        <w:gridCol w:w="1474"/>
      </w:tblGrid>
      <w:tr w:rsidR="001601FE" w:rsidRPr="001601FE" w14:paraId="09CA10B2" w14:textId="77777777" w:rsidTr="00D07BAD">
        <w:trPr>
          <w:trHeight w:val="1020"/>
          <w:tblHeader/>
        </w:trPr>
        <w:tc>
          <w:tcPr>
            <w:tcW w:w="708" w:type="dxa"/>
            <w:shd w:val="clear" w:color="auto" w:fill="auto"/>
            <w:vAlign w:val="center"/>
            <w:hideMark/>
          </w:tcPr>
          <w:p w14:paraId="4AE0746E" w14:textId="77777777" w:rsidR="001601FE" w:rsidRPr="001601FE" w:rsidRDefault="001601FE" w:rsidP="001601FE">
            <w:pPr>
              <w:jc w:val="center"/>
              <w:rPr>
                <w:b/>
                <w:bCs/>
                <w:szCs w:val="28"/>
                <w:lang w:val="ru-RU"/>
              </w:rPr>
            </w:pPr>
            <w:r w:rsidRPr="001601FE">
              <w:rPr>
                <w:b/>
                <w:bCs/>
                <w:szCs w:val="28"/>
                <w:lang w:val="ru-RU"/>
              </w:rPr>
              <w:t>№ п/п</w:t>
            </w:r>
          </w:p>
        </w:tc>
        <w:tc>
          <w:tcPr>
            <w:tcW w:w="2686" w:type="dxa"/>
            <w:shd w:val="clear" w:color="auto" w:fill="auto"/>
            <w:vAlign w:val="center"/>
            <w:hideMark/>
          </w:tcPr>
          <w:p w14:paraId="1FDF6BB7" w14:textId="77777777" w:rsidR="001601FE" w:rsidRPr="001601FE" w:rsidRDefault="001601FE" w:rsidP="001601FE">
            <w:pPr>
              <w:jc w:val="center"/>
              <w:rPr>
                <w:b/>
                <w:bCs/>
                <w:szCs w:val="28"/>
                <w:lang w:val="ru-RU"/>
              </w:rPr>
            </w:pPr>
            <w:r w:rsidRPr="001601FE">
              <w:rPr>
                <w:b/>
                <w:bCs/>
                <w:szCs w:val="28"/>
                <w:lang w:val="ru-RU"/>
              </w:rPr>
              <w:t>Кадастровый номер, обозначение, учетный номер объекта</w:t>
            </w:r>
          </w:p>
        </w:tc>
        <w:tc>
          <w:tcPr>
            <w:tcW w:w="1466" w:type="dxa"/>
            <w:shd w:val="clear" w:color="auto" w:fill="auto"/>
            <w:vAlign w:val="center"/>
            <w:hideMark/>
          </w:tcPr>
          <w:p w14:paraId="59341775" w14:textId="77777777" w:rsidR="001601FE" w:rsidRPr="001601FE" w:rsidRDefault="001601FE" w:rsidP="001601FE">
            <w:pPr>
              <w:jc w:val="center"/>
              <w:rPr>
                <w:b/>
                <w:bCs/>
                <w:szCs w:val="28"/>
                <w:lang w:val="ru-RU"/>
              </w:rPr>
            </w:pPr>
            <w:r w:rsidRPr="001601FE">
              <w:rPr>
                <w:b/>
                <w:bCs/>
                <w:szCs w:val="28"/>
                <w:lang w:val="ru-RU"/>
              </w:rPr>
              <w:t xml:space="preserve">Площадь, </w:t>
            </w:r>
            <w:proofErr w:type="spellStart"/>
            <w:r w:rsidRPr="001601FE">
              <w:rPr>
                <w:b/>
                <w:bCs/>
                <w:szCs w:val="28"/>
                <w:lang w:val="ru-RU"/>
              </w:rPr>
              <w:t>кв.м</w:t>
            </w:r>
            <w:proofErr w:type="spellEnd"/>
          </w:p>
        </w:tc>
        <w:tc>
          <w:tcPr>
            <w:tcW w:w="3850" w:type="dxa"/>
            <w:shd w:val="clear" w:color="auto" w:fill="auto"/>
            <w:vAlign w:val="center"/>
            <w:hideMark/>
          </w:tcPr>
          <w:p w14:paraId="3E74C463" w14:textId="77777777" w:rsidR="001601FE" w:rsidRPr="001601FE" w:rsidRDefault="001601FE" w:rsidP="001601FE">
            <w:pPr>
              <w:jc w:val="center"/>
              <w:rPr>
                <w:b/>
                <w:bCs/>
                <w:szCs w:val="28"/>
                <w:lang w:val="ru-RU"/>
              </w:rPr>
            </w:pPr>
            <w:r w:rsidRPr="001601FE">
              <w:rPr>
                <w:b/>
                <w:bCs/>
                <w:szCs w:val="28"/>
                <w:lang w:val="ru-RU"/>
              </w:rPr>
              <w:t>Вид разрешенного использования образуемого земельного участка</w:t>
            </w:r>
          </w:p>
        </w:tc>
        <w:tc>
          <w:tcPr>
            <w:tcW w:w="1473" w:type="dxa"/>
            <w:shd w:val="clear" w:color="auto" w:fill="auto"/>
            <w:vAlign w:val="center"/>
            <w:hideMark/>
          </w:tcPr>
          <w:p w14:paraId="209EDE7C" w14:textId="77777777" w:rsidR="001601FE" w:rsidRPr="001601FE" w:rsidRDefault="001601FE" w:rsidP="001601FE">
            <w:pPr>
              <w:jc w:val="center"/>
              <w:rPr>
                <w:b/>
                <w:bCs/>
                <w:szCs w:val="28"/>
                <w:lang w:val="ru-RU"/>
              </w:rPr>
            </w:pPr>
            <w:r w:rsidRPr="001601FE">
              <w:rPr>
                <w:b/>
                <w:bCs/>
                <w:szCs w:val="28"/>
                <w:lang w:val="ru-RU"/>
              </w:rPr>
              <w:t>Изъятие</w:t>
            </w:r>
          </w:p>
        </w:tc>
      </w:tr>
      <w:tr w:rsidR="001601FE" w:rsidRPr="001601FE" w14:paraId="22EC79C4" w14:textId="77777777" w:rsidTr="00D07BAD">
        <w:trPr>
          <w:trHeight w:val="315"/>
        </w:trPr>
        <w:tc>
          <w:tcPr>
            <w:tcW w:w="708" w:type="dxa"/>
            <w:shd w:val="clear" w:color="auto" w:fill="auto"/>
            <w:noWrap/>
            <w:vAlign w:val="center"/>
          </w:tcPr>
          <w:p w14:paraId="27EF2161" w14:textId="77777777" w:rsidR="001601FE" w:rsidRPr="001601FE" w:rsidRDefault="001601FE" w:rsidP="001601FE">
            <w:pPr>
              <w:jc w:val="center"/>
              <w:rPr>
                <w:iCs/>
                <w:kern w:val="32"/>
                <w:szCs w:val="28"/>
                <w:lang w:val="ru-RU"/>
              </w:rPr>
            </w:pPr>
            <w:r w:rsidRPr="001601FE">
              <w:rPr>
                <w:iCs/>
                <w:kern w:val="32"/>
                <w:szCs w:val="28"/>
                <w:lang w:val="ru-RU"/>
              </w:rPr>
              <w:t>1</w:t>
            </w:r>
          </w:p>
        </w:tc>
        <w:tc>
          <w:tcPr>
            <w:tcW w:w="2686" w:type="dxa"/>
            <w:shd w:val="clear" w:color="auto" w:fill="auto"/>
            <w:noWrap/>
            <w:vAlign w:val="center"/>
          </w:tcPr>
          <w:p w14:paraId="1BE0603B" w14:textId="77777777" w:rsidR="001601FE" w:rsidRPr="001601FE" w:rsidRDefault="001601FE" w:rsidP="001601FE">
            <w:pPr>
              <w:jc w:val="center"/>
              <w:rPr>
                <w:iCs/>
                <w:kern w:val="32"/>
                <w:szCs w:val="28"/>
                <w:lang w:val="ru-RU"/>
              </w:rPr>
            </w:pPr>
            <w:r w:rsidRPr="001601FE">
              <w:rPr>
                <w:iCs/>
                <w:kern w:val="32"/>
                <w:szCs w:val="28"/>
                <w:lang w:val="ru-RU"/>
              </w:rPr>
              <w:t>16:00:000000:1610</w:t>
            </w:r>
          </w:p>
        </w:tc>
        <w:tc>
          <w:tcPr>
            <w:tcW w:w="1466" w:type="dxa"/>
            <w:shd w:val="clear" w:color="auto" w:fill="auto"/>
            <w:noWrap/>
            <w:vAlign w:val="center"/>
          </w:tcPr>
          <w:p w14:paraId="09D870AF" w14:textId="77777777" w:rsidR="001601FE" w:rsidRPr="001601FE" w:rsidRDefault="001601FE" w:rsidP="001601FE">
            <w:pPr>
              <w:jc w:val="center"/>
              <w:rPr>
                <w:iCs/>
                <w:kern w:val="32"/>
                <w:szCs w:val="28"/>
                <w:lang w:val="ru-RU"/>
              </w:rPr>
            </w:pPr>
            <w:r w:rsidRPr="001601FE">
              <w:rPr>
                <w:iCs/>
                <w:kern w:val="32"/>
                <w:szCs w:val="28"/>
                <w:lang w:val="ru-RU"/>
              </w:rPr>
              <w:t>3 956</w:t>
            </w:r>
          </w:p>
        </w:tc>
        <w:tc>
          <w:tcPr>
            <w:tcW w:w="3850" w:type="dxa"/>
            <w:shd w:val="clear" w:color="auto" w:fill="auto"/>
            <w:noWrap/>
            <w:vAlign w:val="center"/>
          </w:tcPr>
          <w:p w14:paraId="4F67945C" w14:textId="77777777" w:rsidR="001601FE" w:rsidRPr="001601FE" w:rsidRDefault="001601FE" w:rsidP="001601FE">
            <w:pPr>
              <w:jc w:val="center"/>
              <w:rPr>
                <w:szCs w:val="28"/>
                <w:lang w:val="ru-RU"/>
              </w:rPr>
            </w:pPr>
            <w:r w:rsidRPr="001601FE">
              <w:rPr>
                <w:szCs w:val="28"/>
                <w:lang w:val="ru-RU"/>
              </w:rPr>
              <w:t>Улично-дорожная сеть (код 12.0.1)</w:t>
            </w:r>
          </w:p>
        </w:tc>
        <w:tc>
          <w:tcPr>
            <w:tcW w:w="1473" w:type="dxa"/>
            <w:shd w:val="clear" w:color="auto" w:fill="auto"/>
            <w:noWrap/>
            <w:vAlign w:val="center"/>
          </w:tcPr>
          <w:p w14:paraId="53B35C65" w14:textId="77777777" w:rsidR="001601FE" w:rsidRPr="001601FE" w:rsidRDefault="001601FE" w:rsidP="001601FE">
            <w:pPr>
              <w:jc w:val="center"/>
              <w:rPr>
                <w:szCs w:val="28"/>
                <w:lang w:val="ru-RU"/>
              </w:rPr>
            </w:pPr>
            <w:r w:rsidRPr="001601FE">
              <w:rPr>
                <w:szCs w:val="28"/>
                <w:lang w:val="ru-RU"/>
              </w:rPr>
              <w:t>Частичное</w:t>
            </w:r>
          </w:p>
        </w:tc>
      </w:tr>
      <w:tr w:rsidR="001601FE" w:rsidRPr="001601FE" w14:paraId="6D24610D" w14:textId="77777777" w:rsidTr="00D07BAD">
        <w:trPr>
          <w:trHeight w:val="315"/>
        </w:trPr>
        <w:tc>
          <w:tcPr>
            <w:tcW w:w="708" w:type="dxa"/>
            <w:shd w:val="clear" w:color="auto" w:fill="auto"/>
            <w:noWrap/>
            <w:vAlign w:val="center"/>
          </w:tcPr>
          <w:p w14:paraId="65081D55" w14:textId="77777777" w:rsidR="001601FE" w:rsidRPr="001601FE" w:rsidRDefault="001601FE" w:rsidP="001601FE">
            <w:pPr>
              <w:jc w:val="center"/>
              <w:rPr>
                <w:iCs/>
                <w:kern w:val="32"/>
                <w:szCs w:val="28"/>
                <w:lang w:val="ru-RU"/>
              </w:rPr>
            </w:pPr>
            <w:r w:rsidRPr="001601FE">
              <w:rPr>
                <w:iCs/>
                <w:kern w:val="32"/>
                <w:szCs w:val="28"/>
                <w:lang w:val="ru-RU"/>
              </w:rPr>
              <w:t>2</w:t>
            </w:r>
          </w:p>
        </w:tc>
        <w:tc>
          <w:tcPr>
            <w:tcW w:w="2686" w:type="dxa"/>
            <w:shd w:val="clear" w:color="auto" w:fill="auto"/>
            <w:noWrap/>
            <w:vAlign w:val="center"/>
          </w:tcPr>
          <w:p w14:paraId="035A2A83" w14:textId="77777777" w:rsidR="001601FE" w:rsidRPr="001601FE" w:rsidRDefault="001601FE" w:rsidP="001601FE">
            <w:pPr>
              <w:jc w:val="center"/>
              <w:rPr>
                <w:iCs/>
                <w:kern w:val="32"/>
                <w:szCs w:val="28"/>
                <w:lang w:val="ru-RU"/>
              </w:rPr>
            </w:pPr>
            <w:r w:rsidRPr="001601FE">
              <w:rPr>
                <w:iCs/>
                <w:kern w:val="32"/>
                <w:szCs w:val="28"/>
                <w:lang w:val="ru-RU"/>
              </w:rPr>
              <w:t>16:50:171901:118</w:t>
            </w:r>
          </w:p>
        </w:tc>
        <w:tc>
          <w:tcPr>
            <w:tcW w:w="1466" w:type="dxa"/>
            <w:shd w:val="clear" w:color="auto" w:fill="auto"/>
            <w:noWrap/>
            <w:vAlign w:val="center"/>
          </w:tcPr>
          <w:p w14:paraId="351D94E5" w14:textId="77777777" w:rsidR="001601FE" w:rsidRPr="001601FE" w:rsidRDefault="001601FE" w:rsidP="001601FE">
            <w:pPr>
              <w:jc w:val="center"/>
              <w:rPr>
                <w:iCs/>
                <w:kern w:val="32"/>
                <w:szCs w:val="28"/>
                <w:lang w:val="ru-RU"/>
              </w:rPr>
            </w:pPr>
            <w:r w:rsidRPr="001601FE">
              <w:rPr>
                <w:iCs/>
                <w:kern w:val="32"/>
                <w:szCs w:val="28"/>
                <w:lang w:val="ru-RU"/>
              </w:rPr>
              <w:t>6825</w:t>
            </w:r>
          </w:p>
        </w:tc>
        <w:tc>
          <w:tcPr>
            <w:tcW w:w="3850" w:type="dxa"/>
            <w:shd w:val="clear" w:color="auto" w:fill="auto"/>
            <w:noWrap/>
            <w:vAlign w:val="center"/>
          </w:tcPr>
          <w:p w14:paraId="4AE5DC99" w14:textId="77777777" w:rsidR="001601FE" w:rsidRPr="001601FE" w:rsidRDefault="001601FE" w:rsidP="001601FE">
            <w:pPr>
              <w:jc w:val="center"/>
              <w:rPr>
                <w:szCs w:val="28"/>
                <w:lang w:val="ru-RU"/>
              </w:rPr>
            </w:pPr>
            <w:r w:rsidRPr="001601FE">
              <w:rPr>
                <w:szCs w:val="28"/>
                <w:lang w:val="ru-RU"/>
              </w:rPr>
              <w:t>Улично-дорожная сеть (код 12.0.1)</w:t>
            </w:r>
          </w:p>
        </w:tc>
        <w:tc>
          <w:tcPr>
            <w:tcW w:w="1473" w:type="dxa"/>
            <w:shd w:val="clear" w:color="auto" w:fill="auto"/>
            <w:noWrap/>
            <w:vAlign w:val="center"/>
          </w:tcPr>
          <w:p w14:paraId="6F4CB764" w14:textId="77777777" w:rsidR="001601FE" w:rsidRPr="001601FE" w:rsidRDefault="001601FE" w:rsidP="001601FE">
            <w:pPr>
              <w:jc w:val="center"/>
              <w:rPr>
                <w:szCs w:val="28"/>
                <w:lang w:val="ru-RU"/>
              </w:rPr>
            </w:pPr>
            <w:r w:rsidRPr="001601FE">
              <w:rPr>
                <w:szCs w:val="28"/>
                <w:lang w:val="ru-RU"/>
              </w:rPr>
              <w:t>Частичное</w:t>
            </w:r>
          </w:p>
        </w:tc>
      </w:tr>
      <w:tr w:rsidR="001601FE" w:rsidRPr="001601FE" w14:paraId="01E20057" w14:textId="77777777" w:rsidTr="00D07BAD">
        <w:trPr>
          <w:trHeight w:val="315"/>
        </w:trPr>
        <w:tc>
          <w:tcPr>
            <w:tcW w:w="708" w:type="dxa"/>
            <w:shd w:val="clear" w:color="auto" w:fill="auto"/>
            <w:noWrap/>
            <w:vAlign w:val="center"/>
          </w:tcPr>
          <w:p w14:paraId="27AC14F4" w14:textId="77777777" w:rsidR="001601FE" w:rsidRPr="001601FE" w:rsidRDefault="001601FE" w:rsidP="001601FE">
            <w:pPr>
              <w:jc w:val="center"/>
              <w:rPr>
                <w:iCs/>
                <w:kern w:val="32"/>
                <w:szCs w:val="28"/>
                <w:lang w:val="ru-RU"/>
              </w:rPr>
            </w:pPr>
            <w:r w:rsidRPr="001601FE">
              <w:rPr>
                <w:iCs/>
                <w:kern w:val="32"/>
                <w:szCs w:val="28"/>
                <w:lang w:val="ru-RU"/>
              </w:rPr>
              <w:t>3</w:t>
            </w:r>
          </w:p>
        </w:tc>
        <w:tc>
          <w:tcPr>
            <w:tcW w:w="2686" w:type="dxa"/>
            <w:shd w:val="clear" w:color="auto" w:fill="auto"/>
            <w:noWrap/>
            <w:vAlign w:val="center"/>
          </w:tcPr>
          <w:p w14:paraId="0FAC9768" w14:textId="77777777" w:rsidR="001601FE" w:rsidRPr="001601FE" w:rsidRDefault="001601FE" w:rsidP="001601FE">
            <w:pPr>
              <w:jc w:val="center"/>
              <w:rPr>
                <w:iCs/>
                <w:kern w:val="32"/>
                <w:szCs w:val="28"/>
                <w:lang w:val="ru-RU"/>
              </w:rPr>
            </w:pPr>
            <w:r w:rsidRPr="001601FE">
              <w:rPr>
                <w:iCs/>
                <w:kern w:val="32"/>
                <w:szCs w:val="28"/>
                <w:lang w:val="ru-RU"/>
              </w:rPr>
              <w:t>16:50:171901:391</w:t>
            </w:r>
          </w:p>
        </w:tc>
        <w:tc>
          <w:tcPr>
            <w:tcW w:w="1466" w:type="dxa"/>
            <w:shd w:val="clear" w:color="auto" w:fill="auto"/>
            <w:noWrap/>
            <w:vAlign w:val="center"/>
          </w:tcPr>
          <w:p w14:paraId="6B391E2F" w14:textId="77777777" w:rsidR="001601FE" w:rsidRPr="001601FE" w:rsidRDefault="001601FE" w:rsidP="001601FE">
            <w:pPr>
              <w:jc w:val="center"/>
              <w:rPr>
                <w:iCs/>
                <w:kern w:val="32"/>
                <w:szCs w:val="28"/>
                <w:lang w:val="ru-RU"/>
              </w:rPr>
            </w:pPr>
            <w:r w:rsidRPr="001601FE">
              <w:rPr>
                <w:iCs/>
                <w:kern w:val="32"/>
                <w:szCs w:val="28"/>
                <w:lang w:val="ru-RU"/>
              </w:rPr>
              <w:t>1093</w:t>
            </w:r>
          </w:p>
        </w:tc>
        <w:tc>
          <w:tcPr>
            <w:tcW w:w="3850" w:type="dxa"/>
            <w:shd w:val="clear" w:color="auto" w:fill="auto"/>
            <w:noWrap/>
            <w:vAlign w:val="center"/>
          </w:tcPr>
          <w:p w14:paraId="0947F421" w14:textId="77777777" w:rsidR="001601FE" w:rsidRPr="001601FE" w:rsidRDefault="001601FE" w:rsidP="001601FE">
            <w:pPr>
              <w:jc w:val="center"/>
              <w:rPr>
                <w:szCs w:val="28"/>
                <w:lang w:val="ru-RU"/>
              </w:rPr>
            </w:pPr>
            <w:r w:rsidRPr="001601FE">
              <w:rPr>
                <w:szCs w:val="28"/>
                <w:lang w:val="ru-RU"/>
              </w:rPr>
              <w:t>Улично-дорожная сеть (код 12.0.1)</w:t>
            </w:r>
          </w:p>
        </w:tc>
        <w:tc>
          <w:tcPr>
            <w:tcW w:w="1473" w:type="dxa"/>
            <w:shd w:val="clear" w:color="auto" w:fill="auto"/>
            <w:noWrap/>
            <w:vAlign w:val="center"/>
          </w:tcPr>
          <w:p w14:paraId="286D3DA1" w14:textId="77777777" w:rsidR="001601FE" w:rsidRPr="001601FE" w:rsidRDefault="001601FE" w:rsidP="001601FE">
            <w:pPr>
              <w:jc w:val="center"/>
              <w:rPr>
                <w:szCs w:val="28"/>
                <w:lang w:val="ru-RU"/>
              </w:rPr>
            </w:pPr>
            <w:r w:rsidRPr="001601FE">
              <w:rPr>
                <w:szCs w:val="28"/>
                <w:lang w:val="ru-RU"/>
              </w:rPr>
              <w:t>Частичное</w:t>
            </w:r>
          </w:p>
        </w:tc>
      </w:tr>
      <w:tr w:rsidR="001601FE" w:rsidRPr="001601FE" w14:paraId="4FEA6191" w14:textId="77777777" w:rsidTr="00D07BAD">
        <w:trPr>
          <w:trHeight w:val="315"/>
        </w:trPr>
        <w:tc>
          <w:tcPr>
            <w:tcW w:w="708" w:type="dxa"/>
            <w:shd w:val="clear" w:color="auto" w:fill="auto"/>
            <w:noWrap/>
            <w:vAlign w:val="center"/>
          </w:tcPr>
          <w:p w14:paraId="5633BB95" w14:textId="77777777" w:rsidR="001601FE" w:rsidRPr="001601FE" w:rsidRDefault="001601FE" w:rsidP="001601FE">
            <w:pPr>
              <w:jc w:val="center"/>
              <w:rPr>
                <w:iCs/>
                <w:kern w:val="32"/>
                <w:szCs w:val="28"/>
                <w:lang w:val="ru-RU"/>
              </w:rPr>
            </w:pPr>
            <w:r w:rsidRPr="001601FE">
              <w:rPr>
                <w:iCs/>
                <w:kern w:val="32"/>
                <w:szCs w:val="28"/>
                <w:lang w:val="ru-RU"/>
              </w:rPr>
              <w:t>4</w:t>
            </w:r>
          </w:p>
        </w:tc>
        <w:tc>
          <w:tcPr>
            <w:tcW w:w="2686" w:type="dxa"/>
            <w:shd w:val="clear" w:color="auto" w:fill="auto"/>
            <w:noWrap/>
            <w:vAlign w:val="center"/>
          </w:tcPr>
          <w:p w14:paraId="19B022E4" w14:textId="77777777" w:rsidR="001601FE" w:rsidRPr="001601FE" w:rsidRDefault="001601FE" w:rsidP="001601FE">
            <w:pPr>
              <w:jc w:val="center"/>
              <w:rPr>
                <w:iCs/>
                <w:kern w:val="32"/>
                <w:szCs w:val="28"/>
                <w:lang w:val="ru-RU"/>
              </w:rPr>
            </w:pPr>
            <w:r w:rsidRPr="001601FE">
              <w:rPr>
                <w:iCs/>
                <w:kern w:val="32"/>
                <w:szCs w:val="28"/>
                <w:lang w:val="ru-RU"/>
              </w:rPr>
              <w:t>16:50:171901:107</w:t>
            </w:r>
          </w:p>
        </w:tc>
        <w:tc>
          <w:tcPr>
            <w:tcW w:w="1466" w:type="dxa"/>
            <w:shd w:val="clear" w:color="auto" w:fill="auto"/>
            <w:noWrap/>
            <w:vAlign w:val="center"/>
          </w:tcPr>
          <w:p w14:paraId="1537548E" w14:textId="77777777" w:rsidR="001601FE" w:rsidRPr="001601FE" w:rsidRDefault="001601FE" w:rsidP="001601FE">
            <w:pPr>
              <w:jc w:val="center"/>
              <w:rPr>
                <w:iCs/>
                <w:kern w:val="32"/>
                <w:szCs w:val="28"/>
                <w:lang w:val="ru-RU"/>
              </w:rPr>
            </w:pPr>
            <w:r w:rsidRPr="001601FE">
              <w:rPr>
                <w:iCs/>
                <w:kern w:val="32"/>
                <w:szCs w:val="28"/>
                <w:lang w:val="ru-RU"/>
              </w:rPr>
              <w:t>1121</w:t>
            </w:r>
          </w:p>
        </w:tc>
        <w:tc>
          <w:tcPr>
            <w:tcW w:w="3850" w:type="dxa"/>
            <w:shd w:val="clear" w:color="auto" w:fill="auto"/>
            <w:noWrap/>
            <w:vAlign w:val="center"/>
          </w:tcPr>
          <w:p w14:paraId="06B38941" w14:textId="77777777" w:rsidR="001601FE" w:rsidRPr="001601FE" w:rsidRDefault="001601FE" w:rsidP="001601FE">
            <w:pPr>
              <w:jc w:val="center"/>
              <w:rPr>
                <w:iCs/>
                <w:kern w:val="32"/>
                <w:szCs w:val="28"/>
                <w:lang w:val="ru-RU"/>
              </w:rPr>
            </w:pPr>
            <w:r w:rsidRPr="001601FE">
              <w:rPr>
                <w:iCs/>
                <w:kern w:val="32"/>
                <w:szCs w:val="28"/>
                <w:lang w:val="ru-RU"/>
              </w:rPr>
              <w:t>Улично-дорожная сеть (код 12.0.1)</w:t>
            </w:r>
          </w:p>
        </w:tc>
        <w:tc>
          <w:tcPr>
            <w:tcW w:w="1473" w:type="dxa"/>
            <w:shd w:val="clear" w:color="auto" w:fill="auto"/>
            <w:noWrap/>
            <w:vAlign w:val="center"/>
          </w:tcPr>
          <w:p w14:paraId="30A548E6" w14:textId="77777777" w:rsidR="001601FE" w:rsidRPr="001601FE" w:rsidRDefault="001601FE" w:rsidP="001601FE">
            <w:pPr>
              <w:jc w:val="center"/>
              <w:rPr>
                <w:iCs/>
                <w:kern w:val="32"/>
                <w:szCs w:val="28"/>
                <w:lang w:val="ru-RU"/>
              </w:rPr>
            </w:pPr>
            <w:r w:rsidRPr="001601FE">
              <w:rPr>
                <w:iCs/>
                <w:kern w:val="32"/>
                <w:szCs w:val="28"/>
                <w:lang w:val="ru-RU"/>
              </w:rPr>
              <w:t>Частичное</w:t>
            </w:r>
          </w:p>
        </w:tc>
      </w:tr>
      <w:tr w:rsidR="001601FE" w:rsidRPr="001601FE" w14:paraId="29599232" w14:textId="77777777" w:rsidTr="00D07BAD">
        <w:trPr>
          <w:trHeight w:val="315"/>
        </w:trPr>
        <w:tc>
          <w:tcPr>
            <w:tcW w:w="708" w:type="dxa"/>
            <w:shd w:val="clear" w:color="auto" w:fill="auto"/>
            <w:noWrap/>
            <w:vAlign w:val="center"/>
          </w:tcPr>
          <w:p w14:paraId="6DADD27D" w14:textId="77777777" w:rsidR="001601FE" w:rsidRPr="001601FE" w:rsidRDefault="001601FE" w:rsidP="001601FE">
            <w:pPr>
              <w:jc w:val="center"/>
              <w:rPr>
                <w:iCs/>
                <w:kern w:val="32"/>
                <w:szCs w:val="28"/>
                <w:lang w:val="ru-RU"/>
              </w:rPr>
            </w:pPr>
            <w:r w:rsidRPr="001601FE">
              <w:rPr>
                <w:iCs/>
                <w:kern w:val="32"/>
                <w:szCs w:val="28"/>
                <w:lang w:val="ru-RU"/>
              </w:rPr>
              <w:t>5</w:t>
            </w:r>
          </w:p>
        </w:tc>
        <w:tc>
          <w:tcPr>
            <w:tcW w:w="2686" w:type="dxa"/>
            <w:shd w:val="clear" w:color="auto" w:fill="auto"/>
            <w:noWrap/>
            <w:vAlign w:val="center"/>
          </w:tcPr>
          <w:p w14:paraId="4070E4F2" w14:textId="77777777" w:rsidR="001601FE" w:rsidRPr="001601FE" w:rsidRDefault="001601FE" w:rsidP="001601FE">
            <w:pPr>
              <w:jc w:val="center"/>
              <w:rPr>
                <w:iCs/>
                <w:kern w:val="32"/>
                <w:szCs w:val="28"/>
                <w:lang w:val="ru-RU"/>
              </w:rPr>
            </w:pPr>
            <w:r w:rsidRPr="001601FE">
              <w:rPr>
                <w:iCs/>
                <w:kern w:val="32"/>
                <w:szCs w:val="28"/>
                <w:lang w:val="ru-RU"/>
              </w:rPr>
              <w:t>16:50:171901:106</w:t>
            </w:r>
          </w:p>
        </w:tc>
        <w:tc>
          <w:tcPr>
            <w:tcW w:w="1466" w:type="dxa"/>
            <w:shd w:val="clear" w:color="auto" w:fill="auto"/>
            <w:noWrap/>
            <w:vAlign w:val="center"/>
          </w:tcPr>
          <w:p w14:paraId="460BE22B" w14:textId="77777777" w:rsidR="001601FE" w:rsidRPr="001601FE" w:rsidRDefault="001601FE" w:rsidP="001601FE">
            <w:pPr>
              <w:jc w:val="center"/>
              <w:rPr>
                <w:iCs/>
                <w:kern w:val="32"/>
                <w:szCs w:val="28"/>
                <w:lang w:val="ru-RU"/>
              </w:rPr>
            </w:pPr>
            <w:r w:rsidRPr="001601FE">
              <w:rPr>
                <w:iCs/>
                <w:kern w:val="32"/>
                <w:szCs w:val="28"/>
                <w:lang w:val="ru-RU"/>
              </w:rPr>
              <w:t>1013</w:t>
            </w:r>
          </w:p>
        </w:tc>
        <w:tc>
          <w:tcPr>
            <w:tcW w:w="3850" w:type="dxa"/>
            <w:shd w:val="clear" w:color="auto" w:fill="auto"/>
            <w:noWrap/>
            <w:vAlign w:val="center"/>
          </w:tcPr>
          <w:p w14:paraId="50F065AF" w14:textId="77777777" w:rsidR="001601FE" w:rsidRPr="001601FE" w:rsidRDefault="001601FE" w:rsidP="001601FE">
            <w:pPr>
              <w:jc w:val="center"/>
              <w:rPr>
                <w:iCs/>
                <w:kern w:val="32"/>
                <w:szCs w:val="28"/>
                <w:lang w:val="ru-RU"/>
              </w:rPr>
            </w:pPr>
            <w:r w:rsidRPr="001601FE">
              <w:rPr>
                <w:iCs/>
                <w:kern w:val="32"/>
                <w:szCs w:val="28"/>
                <w:lang w:val="ru-RU"/>
              </w:rPr>
              <w:t>Улично-дорожная сеть (код 12.0.1)</w:t>
            </w:r>
          </w:p>
        </w:tc>
        <w:tc>
          <w:tcPr>
            <w:tcW w:w="1473" w:type="dxa"/>
            <w:shd w:val="clear" w:color="auto" w:fill="auto"/>
            <w:noWrap/>
            <w:vAlign w:val="center"/>
          </w:tcPr>
          <w:p w14:paraId="3179D127" w14:textId="77777777" w:rsidR="001601FE" w:rsidRPr="001601FE" w:rsidRDefault="001601FE" w:rsidP="001601FE">
            <w:pPr>
              <w:jc w:val="center"/>
              <w:rPr>
                <w:iCs/>
                <w:kern w:val="32"/>
                <w:szCs w:val="28"/>
                <w:lang w:val="ru-RU"/>
              </w:rPr>
            </w:pPr>
            <w:r w:rsidRPr="001601FE">
              <w:rPr>
                <w:iCs/>
                <w:kern w:val="32"/>
                <w:szCs w:val="28"/>
                <w:lang w:val="ru-RU"/>
              </w:rPr>
              <w:t>Частичное</w:t>
            </w:r>
          </w:p>
        </w:tc>
      </w:tr>
      <w:tr w:rsidR="001601FE" w:rsidRPr="001601FE" w14:paraId="78D1DF52" w14:textId="77777777" w:rsidTr="00D07BAD">
        <w:trPr>
          <w:trHeight w:val="315"/>
        </w:trPr>
        <w:tc>
          <w:tcPr>
            <w:tcW w:w="708" w:type="dxa"/>
            <w:shd w:val="clear" w:color="auto" w:fill="auto"/>
            <w:noWrap/>
            <w:vAlign w:val="center"/>
          </w:tcPr>
          <w:p w14:paraId="6C4A5783" w14:textId="77777777" w:rsidR="001601FE" w:rsidRPr="001601FE" w:rsidRDefault="001601FE" w:rsidP="001601FE">
            <w:pPr>
              <w:jc w:val="center"/>
              <w:rPr>
                <w:iCs/>
                <w:kern w:val="32"/>
                <w:szCs w:val="28"/>
                <w:lang w:val="ru-RU"/>
              </w:rPr>
            </w:pPr>
            <w:r w:rsidRPr="001601FE">
              <w:rPr>
                <w:iCs/>
                <w:kern w:val="32"/>
                <w:szCs w:val="28"/>
                <w:lang w:val="ru-RU"/>
              </w:rPr>
              <w:t>6</w:t>
            </w:r>
          </w:p>
        </w:tc>
        <w:tc>
          <w:tcPr>
            <w:tcW w:w="2686" w:type="dxa"/>
            <w:shd w:val="clear" w:color="auto" w:fill="auto"/>
            <w:noWrap/>
            <w:vAlign w:val="center"/>
          </w:tcPr>
          <w:p w14:paraId="7B0C2423" w14:textId="77777777" w:rsidR="001601FE" w:rsidRPr="001601FE" w:rsidRDefault="001601FE" w:rsidP="001601FE">
            <w:pPr>
              <w:jc w:val="center"/>
              <w:rPr>
                <w:iCs/>
                <w:kern w:val="32"/>
                <w:szCs w:val="28"/>
                <w:lang w:val="ru-RU"/>
              </w:rPr>
            </w:pPr>
            <w:r w:rsidRPr="001601FE">
              <w:rPr>
                <w:iCs/>
                <w:kern w:val="32"/>
                <w:szCs w:val="28"/>
                <w:lang w:val="ru-RU"/>
              </w:rPr>
              <w:t>16:50:171901:85</w:t>
            </w:r>
          </w:p>
        </w:tc>
        <w:tc>
          <w:tcPr>
            <w:tcW w:w="1466" w:type="dxa"/>
            <w:shd w:val="clear" w:color="auto" w:fill="auto"/>
            <w:noWrap/>
            <w:vAlign w:val="center"/>
          </w:tcPr>
          <w:p w14:paraId="1BD3541E" w14:textId="77777777" w:rsidR="001601FE" w:rsidRPr="001601FE" w:rsidRDefault="001601FE" w:rsidP="001601FE">
            <w:pPr>
              <w:jc w:val="center"/>
              <w:rPr>
                <w:iCs/>
                <w:kern w:val="32"/>
                <w:szCs w:val="28"/>
                <w:lang w:val="ru-RU"/>
              </w:rPr>
            </w:pPr>
            <w:r w:rsidRPr="001601FE">
              <w:rPr>
                <w:iCs/>
                <w:kern w:val="32"/>
                <w:szCs w:val="28"/>
                <w:lang w:val="ru-RU"/>
              </w:rPr>
              <w:t>871</w:t>
            </w:r>
          </w:p>
        </w:tc>
        <w:tc>
          <w:tcPr>
            <w:tcW w:w="3850" w:type="dxa"/>
            <w:shd w:val="clear" w:color="auto" w:fill="auto"/>
            <w:noWrap/>
            <w:vAlign w:val="center"/>
          </w:tcPr>
          <w:p w14:paraId="154ED10D" w14:textId="77777777" w:rsidR="001601FE" w:rsidRPr="001601FE" w:rsidRDefault="001601FE" w:rsidP="001601FE">
            <w:pPr>
              <w:jc w:val="center"/>
              <w:rPr>
                <w:iCs/>
                <w:kern w:val="32"/>
                <w:szCs w:val="28"/>
                <w:lang w:val="ru-RU"/>
              </w:rPr>
            </w:pPr>
            <w:r w:rsidRPr="001601FE">
              <w:rPr>
                <w:iCs/>
                <w:kern w:val="32"/>
                <w:szCs w:val="28"/>
                <w:lang w:val="ru-RU"/>
              </w:rPr>
              <w:t>Улично-дорожная сеть (код 12.0.1)</w:t>
            </w:r>
          </w:p>
        </w:tc>
        <w:tc>
          <w:tcPr>
            <w:tcW w:w="1473" w:type="dxa"/>
            <w:shd w:val="clear" w:color="auto" w:fill="auto"/>
            <w:noWrap/>
            <w:vAlign w:val="center"/>
          </w:tcPr>
          <w:p w14:paraId="0BB6A483" w14:textId="77777777" w:rsidR="001601FE" w:rsidRPr="001601FE" w:rsidRDefault="001601FE" w:rsidP="001601FE">
            <w:pPr>
              <w:jc w:val="center"/>
              <w:rPr>
                <w:iCs/>
                <w:kern w:val="32"/>
                <w:szCs w:val="28"/>
                <w:lang w:val="ru-RU"/>
              </w:rPr>
            </w:pPr>
            <w:r w:rsidRPr="001601FE">
              <w:rPr>
                <w:iCs/>
                <w:kern w:val="32"/>
                <w:szCs w:val="28"/>
                <w:lang w:val="ru-RU"/>
              </w:rPr>
              <w:t>Частичное</w:t>
            </w:r>
          </w:p>
        </w:tc>
      </w:tr>
      <w:tr w:rsidR="001601FE" w:rsidRPr="001601FE" w14:paraId="26FC06D4" w14:textId="77777777" w:rsidTr="00D07BAD">
        <w:trPr>
          <w:trHeight w:val="315"/>
        </w:trPr>
        <w:tc>
          <w:tcPr>
            <w:tcW w:w="708" w:type="dxa"/>
            <w:shd w:val="clear" w:color="auto" w:fill="auto"/>
            <w:noWrap/>
            <w:vAlign w:val="center"/>
          </w:tcPr>
          <w:p w14:paraId="267153A9" w14:textId="77777777" w:rsidR="001601FE" w:rsidRPr="001601FE" w:rsidRDefault="001601FE" w:rsidP="001601FE">
            <w:pPr>
              <w:jc w:val="center"/>
              <w:rPr>
                <w:iCs/>
                <w:kern w:val="32"/>
                <w:szCs w:val="28"/>
                <w:lang w:val="ru-RU"/>
              </w:rPr>
            </w:pPr>
            <w:r w:rsidRPr="001601FE">
              <w:rPr>
                <w:iCs/>
                <w:kern w:val="32"/>
                <w:szCs w:val="28"/>
                <w:lang w:val="ru-RU"/>
              </w:rPr>
              <w:t>7</w:t>
            </w:r>
          </w:p>
        </w:tc>
        <w:tc>
          <w:tcPr>
            <w:tcW w:w="2686" w:type="dxa"/>
            <w:shd w:val="clear" w:color="auto" w:fill="auto"/>
            <w:noWrap/>
            <w:vAlign w:val="center"/>
          </w:tcPr>
          <w:p w14:paraId="64A3526F" w14:textId="77777777" w:rsidR="001601FE" w:rsidRPr="001601FE" w:rsidRDefault="001601FE" w:rsidP="001601FE">
            <w:pPr>
              <w:jc w:val="center"/>
              <w:rPr>
                <w:iCs/>
                <w:kern w:val="32"/>
                <w:szCs w:val="28"/>
                <w:lang w:val="ru-RU"/>
              </w:rPr>
            </w:pPr>
            <w:r w:rsidRPr="001601FE">
              <w:rPr>
                <w:iCs/>
                <w:kern w:val="32"/>
                <w:szCs w:val="28"/>
                <w:lang w:val="ru-RU"/>
              </w:rPr>
              <w:t>16:50:171901:392</w:t>
            </w:r>
          </w:p>
        </w:tc>
        <w:tc>
          <w:tcPr>
            <w:tcW w:w="1466" w:type="dxa"/>
            <w:shd w:val="clear" w:color="auto" w:fill="auto"/>
            <w:noWrap/>
            <w:vAlign w:val="center"/>
          </w:tcPr>
          <w:p w14:paraId="689E5692" w14:textId="77777777" w:rsidR="001601FE" w:rsidRPr="001601FE" w:rsidRDefault="001601FE" w:rsidP="001601FE">
            <w:pPr>
              <w:jc w:val="center"/>
              <w:rPr>
                <w:iCs/>
                <w:kern w:val="32"/>
                <w:szCs w:val="28"/>
                <w:lang w:val="ru-RU"/>
              </w:rPr>
            </w:pPr>
            <w:r w:rsidRPr="001601FE">
              <w:rPr>
                <w:iCs/>
                <w:kern w:val="32"/>
                <w:szCs w:val="28"/>
                <w:lang w:val="ru-RU"/>
              </w:rPr>
              <w:t>278679</w:t>
            </w:r>
          </w:p>
        </w:tc>
        <w:tc>
          <w:tcPr>
            <w:tcW w:w="3850" w:type="dxa"/>
            <w:shd w:val="clear" w:color="auto" w:fill="auto"/>
            <w:noWrap/>
            <w:vAlign w:val="center"/>
          </w:tcPr>
          <w:p w14:paraId="1D6C0E9C" w14:textId="77777777" w:rsidR="001601FE" w:rsidRPr="001601FE" w:rsidRDefault="001601FE" w:rsidP="001601FE">
            <w:pPr>
              <w:jc w:val="center"/>
              <w:rPr>
                <w:iCs/>
                <w:kern w:val="32"/>
                <w:szCs w:val="28"/>
                <w:lang w:val="ru-RU"/>
              </w:rPr>
            </w:pPr>
            <w:r w:rsidRPr="001601FE">
              <w:rPr>
                <w:iCs/>
                <w:kern w:val="32"/>
                <w:szCs w:val="28"/>
                <w:lang w:val="ru-RU"/>
              </w:rPr>
              <w:t>Улично-дорожная сеть (код 12.0.1)</w:t>
            </w:r>
          </w:p>
        </w:tc>
        <w:tc>
          <w:tcPr>
            <w:tcW w:w="1473" w:type="dxa"/>
            <w:shd w:val="clear" w:color="auto" w:fill="auto"/>
            <w:noWrap/>
            <w:vAlign w:val="center"/>
          </w:tcPr>
          <w:p w14:paraId="55793BE8" w14:textId="77777777" w:rsidR="001601FE" w:rsidRPr="001601FE" w:rsidRDefault="001601FE" w:rsidP="001601FE">
            <w:pPr>
              <w:jc w:val="center"/>
              <w:rPr>
                <w:iCs/>
                <w:kern w:val="32"/>
                <w:szCs w:val="28"/>
                <w:lang w:val="ru-RU"/>
              </w:rPr>
            </w:pPr>
            <w:r w:rsidRPr="001601FE">
              <w:rPr>
                <w:iCs/>
                <w:kern w:val="32"/>
                <w:szCs w:val="28"/>
                <w:lang w:val="ru-RU"/>
              </w:rPr>
              <w:t>Частичное</w:t>
            </w:r>
          </w:p>
        </w:tc>
      </w:tr>
    </w:tbl>
    <w:p w14:paraId="2D9EBACC" w14:textId="77777777" w:rsidR="001601FE" w:rsidRPr="001601FE" w:rsidRDefault="001601FE" w:rsidP="001601FE">
      <w:pPr>
        <w:spacing w:line="360" w:lineRule="auto"/>
        <w:ind w:firstLine="709"/>
        <w:rPr>
          <w:b/>
          <w:iCs/>
          <w:kern w:val="32"/>
          <w:szCs w:val="28"/>
        </w:rPr>
      </w:pPr>
    </w:p>
    <w:p w14:paraId="3D70FE66" w14:textId="77777777" w:rsidR="001601FE" w:rsidRPr="001601FE" w:rsidRDefault="001601FE" w:rsidP="001601FE">
      <w:pPr>
        <w:spacing w:line="360" w:lineRule="auto"/>
        <w:ind w:firstLine="709"/>
        <w:rPr>
          <w:b/>
          <w:iCs/>
          <w:kern w:val="32"/>
          <w:szCs w:val="28"/>
          <w:lang w:val="ru-RU"/>
        </w:rPr>
      </w:pPr>
      <w:r w:rsidRPr="001601FE">
        <w:rPr>
          <w:b/>
          <w:iCs/>
          <w:kern w:val="32"/>
          <w:szCs w:val="28"/>
        </w:rPr>
        <w:t>III</w:t>
      </w:r>
      <w:r w:rsidRPr="001601FE">
        <w:rPr>
          <w:b/>
          <w:iCs/>
          <w:kern w:val="32"/>
          <w:szCs w:val="28"/>
          <w:lang w:val="ru-RU"/>
        </w:rPr>
        <w:t xml:space="preserve">. Положение об очередности планируемого развития территории. </w:t>
      </w:r>
    </w:p>
    <w:p w14:paraId="32DC642D" w14:textId="77777777" w:rsidR="001601FE" w:rsidRPr="001601FE" w:rsidRDefault="001601FE" w:rsidP="001601FE">
      <w:pPr>
        <w:spacing w:line="360" w:lineRule="auto"/>
        <w:ind w:firstLine="709"/>
        <w:rPr>
          <w:rFonts w:cs="Arial"/>
          <w:iCs/>
          <w:kern w:val="32"/>
          <w:szCs w:val="28"/>
          <w:lang w:val="ru-RU"/>
        </w:rPr>
      </w:pPr>
      <w:r w:rsidRPr="001601FE">
        <w:rPr>
          <w:rFonts w:cs="Arial"/>
          <w:iCs/>
          <w:kern w:val="32"/>
          <w:szCs w:val="28"/>
          <w:lang w:val="ru-RU"/>
        </w:rPr>
        <w:t>Освоение территорий для объектов капитального строительство возможно после:</w:t>
      </w:r>
    </w:p>
    <w:p w14:paraId="4BFBD303" w14:textId="77777777" w:rsidR="001601FE" w:rsidRPr="001601FE" w:rsidRDefault="001601FE" w:rsidP="001601FE">
      <w:pPr>
        <w:spacing w:line="360" w:lineRule="auto"/>
        <w:ind w:firstLine="709"/>
        <w:rPr>
          <w:iCs/>
          <w:kern w:val="32"/>
          <w:szCs w:val="28"/>
          <w:lang w:val="ru-RU"/>
        </w:rPr>
      </w:pPr>
      <w:r w:rsidRPr="001601FE">
        <w:rPr>
          <w:rFonts w:cs="Arial"/>
          <w:iCs/>
          <w:kern w:val="32"/>
          <w:szCs w:val="28"/>
          <w:lang w:val="ru-RU"/>
        </w:rPr>
        <w:lastRenderedPageBreak/>
        <w:t>- приведения градостроительного регламента территорий в соответствие с планируемым использованием;</w:t>
      </w:r>
    </w:p>
    <w:p w14:paraId="16DAEA91" w14:textId="77777777" w:rsidR="001601FE" w:rsidRPr="001601FE" w:rsidRDefault="001601FE" w:rsidP="001601FE">
      <w:pPr>
        <w:spacing w:line="360" w:lineRule="auto"/>
        <w:ind w:firstLine="709"/>
        <w:rPr>
          <w:rFonts w:cs="Arial"/>
          <w:iCs/>
          <w:kern w:val="32"/>
          <w:szCs w:val="28"/>
          <w:lang w:val="ru-RU"/>
        </w:rPr>
      </w:pPr>
      <w:r w:rsidRPr="001601FE">
        <w:rPr>
          <w:rFonts w:cs="Arial"/>
          <w:iCs/>
          <w:kern w:val="32"/>
          <w:szCs w:val="28"/>
          <w:lang w:val="ru-RU"/>
        </w:rPr>
        <w:t>Этапы строительства:</w:t>
      </w:r>
    </w:p>
    <w:p w14:paraId="6765734C" w14:textId="77777777" w:rsidR="001601FE" w:rsidRPr="001601FE" w:rsidRDefault="001601FE" w:rsidP="001601FE">
      <w:pPr>
        <w:spacing w:line="360" w:lineRule="auto"/>
        <w:ind w:firstLine="709"/>
        <w:rPr>
          <w:rFonts w:cs="Arial"/>
          <w:iCs/>
          <w:kern w:val="32"/>
          <w:szCs w:val="28"/>
          <w:lang w:val="ru-RU"/>
        </w:rPr>
      </w:pPr>
      <w:r w:rsidRPr="001601FE">
        <w:rPr>
          <w:rFonts w:cs="Arial"/>
          <w:iCs/>
          <w:kern w:val="32"/>
          <w:szCs w:val="28"/>
          <w:lang w:val="ru-RU"/>
        </w:rPr>
        <w:t xml:space="preserve">1 этап. Строительство индивидуальных жилых домов, сетей электроснабжения и водоснабжения, строительство улично-дорожной сети.  </w:t>
      </w:r>
    </w:p>
    <w:p w14:paraId="3A051469" w14:textId="77777777" w:rsidR="001601FE" w:rsidRPr="001601FE" w:rsidRDefault="001601FE" w:rsidP="001601FE">
      <w:pPr>
        <w:spacing w:line="264" w:lineRule="auto"/>
        <w:ind w:firstLine="709"/>
        <w:jc w:val="left"/>
        <w:rPr>
          <w:rFonts w:cs="Arial"/>
          <w:iCs/>
          <w:kern w:val="32"/>
          <w:szCs w:val="28"/>
          <w:lang w:val="ru-RU"/>
        </w:rPr>
      </w:pPr>
      <w:r w:rsidRPr="001601FE">
        <w:rPr>
          <w:rFonts w:cs="Arial"/>
          <w:iCs/>
          <w:kern w:val="32"/>
          <w:szCs w:val="28"/>
          <w:lang w:val="ru-RU"/>
        </w:rPr>
        <w:t>2 этап*. Строительство детского дошкольного учреждения, сетей газоснабжения и водоотведения.</w:t>
      </w:r>
    </w:p>
    <w:p w14:paraId="6FECC5E6" w14:textId="77777777" w:rsidR="001601FE" w:rsidRPr="001601FE" w:rsidRDefault="001601FE" w:rsidP="001601FE">
      <w:pPr>
        <w:spacing w:line="360" w:lineRule="auto"/>
        <w:ind w:firstLine="709"/>
        <w:rPr>
          <w:rFonts w:cs="Arial"/>
          <w:iCs/>
          <w:kern w:val="32"/>
          <w:szCs w:val="28"/>
          <w:lang w:val="ru-RU"/>
        </w:rPr>
      </w:pPr>
      <w:r w:rsidRPr="001601FE">
        <w:rPr>
          <w:rFonts w:cs="Arial"/>
          <w:iCs/>
          <w:kern w:val="32"/>
          <w:szCs w:val="28"/>
          <w:lang w:val="ru-RU"/>
        </w:rPr>
        <w:t>* - возможна реализация строительства вне очереди при получении финансирования.</w:t>
      </w:r>
    </w:p>
    <w:p w14:paraId="69710CE0" w14:textId="77777777" w:rsidR="001601FE" w:rsidRPr="001601FE" w:rsidRDefault="001601FE" w:rsidP="001601FE">
      <w:pPr>
        <w:spacing w:line="360" w:lineRule="auto"/>
        <w:ind w:firstLine="709"/>
        <w:rPr>
          <w:rFonts w:cs="Arial"/>
          <w:iCs/>
          <w:kern w:val="32"/>
          <w:szCs w:val="28"/>
          <w:lang w:val="ru-RU"/>
        </w:rPr>
      </w:pPr>
    </w:p>
    <w:p w14:paraId="1D4BB53C" w14:textId="7EB9ADA3" w:rsidR="001601FE" w:rsidRDefault="001601FE" w:rsidP="001601FE">
      <w:pPr>
        <w:tabs>
          <w:tab w:val="left" w:pos="0"/>
          <w:tab w:val="left" w:pos="567"/>
        </w:tabs>
        <w:spacing w:line="288" w:lineRule="auto"/>
        <w:rPr>
          <w:szCs w:val="28"/>
          <w:lang w:val="ru-RU"/>
        </w:rPr>
      </w:pPr>
    </w:p>
    <w:sectPr w:rsidR="001601FE" w:rsidSect="003D5FD4">
      <w:headerReference w:type="default" r:id="rId11"/>
      <w:pgSz w:w="11906" w:h="16838"/>
      <w:pgMar w:top="1134" w:right="1134" w:bottom="568" w:left="1134" w:header="708" w:footer="708" w:gutter="0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4E6AB78" w14:textId="77777777" w:rsidR="0029156E" w:rsidRDefault="0029156E" w:rsidP="00327018">
      <w:r>
        <w:separator/>
      </w:r>
    </w:p>
  </w:endnote>
  <w:endnote w:type="continuationSeparator" w:id="0">
    <w:p w14:paraId="391B1515" w14:textId="77777777" w:rsidR="0029156E" w:rsidRDefault="0029156E" w:rsidP="0032701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F9124AF" w14:textId="77777777" w:rsidR="0029156E" w:rsidRDefault="0029156E" w:rsidP="00327018">
      <w:r>
        <w:separator/>
      </w:r>
    </w:p>
  </w:footnote>
  <w:footnote w:type="continuationSeparator" w:id="0">
    <w:p w14:paraId="44EB79AD" w14:textId="77777777" w:rsidR="0029156E" w:rsidRDefault="0029156E" w:rsidP="0032701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481769567"/>
      <w:docPartObj>
        <w:docPartGallery w:val="Page Numbers (Top of Page)"/>
        <w:docPartUnique/>
      </w:docPartObj>
    </w:sdtPr>
    <w:sdtEndPr/>
    <w:sdtContent>
      <w:p w14:paraId="72538741" w14:textId="6E0A99FB" w:rsidR="00507F55" w:rsidRDefault="00507F55">
        <w:pPr>
          <w:pStyle w:val="a9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71EA8" w:rsidRPr="00771EA8">
          <w:rPr>
            <w:noProof/>
            <w:lang w:val="ru-RU"/>
          </w:rPr>
          <w:t>2</w:t>
        </w:r>
        <w:r>
          <w:fldChar w:fldCharType="end"/>
        </w:r>
      </w:p>
    </w:sdtContent>
  </w:sdt>
  <w:p w14:paraId="31BA1FF8" w14:textId="174B58A3" w:rsidR="00507F55" w:rsidRPr="00DB02A4" w:rsidRDefault="00507F55" w:rsidP="00DB02A4">
    <w:pPr>
      <w:pStyle w:val="a9"/>
      <w:rPr>
        <w:sz w:val="2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BB34E5A"/>
    <w:multiLevelType w:val="hybridMultilevel"/>
    <w:tmpl w:val="F3663EBC"/>
    <w:lvl w:ilvl="0" w:tplc="C75470C4">
      <w:start w:val="1"/>
      <w:numFmt w:val="decimal"/>
      <w:lvlText w:val="%1."/>
      <w:lvlJc w:val="left"/>
      <w:pPr>
        <w:ind w:left="36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195" w:hanging="360"/>
      </w:pPr>
    </w:lvl>
    <w:lvl w:ilvl="2" w:tplc="0419001B" w:tentative="1">
      <w:start w:val="1"/>
      <w:numFmt w:val="lowerRoman"/>
      <w:lvlText w:val="%3."/>
      <w:lvlJc w:val="right"/>
      <w:pPr>
        <w:ind w:left="1915" w:hanging="180"/>
      </w:pPr>
    </w:lvl>
    <w:lvl w:ilvl="3" w:tplc="0419000F" w:tentative="1">
      <w:start w:val="1"/>
      <w:numFmt w:val="decimal"/>
      <w:lvlText w:val="%4."/>
      <w:lvlJc w:val="left"/>
      <w:pPr>
        <w:ind w:left="2635" w:hanging="360"/>
      </w:pPr>
    </w:lvl>
    <w:lvl w:ilvl="4" w:tplc="04190019" w:tentative="1">
      <w:start w:val="1"/>
      <w:numFmt w:val="lowerLetter"/>
      <w:lvlText w:val="%5."/>
      <w:lvlJc w:val="left"/>
      <w:pPr>
        <w:ind w:left="3355" w:hanging="360"/>
      </w:pPr>
    </w:lvl>
    <w:lvl w:ilvl="5" w:tplc="0419001B" w:tentative="1">
      <w:start w:val="1"/>
      <w:numFmt w:val="lowerRoman"/>
      <w:lvlText w:val="%6."/>
      <w:lvlJc w:val="right"/>
      <w:pPr>
        <w:ind w:left="4075" w:hanging="180"/>
      </w:pPr>
    </w:lvl>
    <w:lvl w:ilvl="6" w:tplc="0419000F" w:tentative="1">
      <w:start w:val="1"/>
      <w:numFmt w:val="decimal"/>
      <w:lvlText w:val="%7."/>
      <w:lvlJc w:val="left"/>
      <w:pPr>
        <w:ind w:left="4795" w:hanging="360"/>
      </w:pPr>
    </w:lvl>
    <w:lvl w:ilvl="7" w:tplc="04190019" w:tentative="1">
      <w:start w:val="1"/>
      <w:numFmt w:val="lowerLetter"/>
      <w:lvlText w:val="%8."/>
      <w:lvlJc w:val="left"/>
      <w:pPr>
        <w:ind w:left="5515" w:hanging="360"/>
      </w:pPr>
    </w:lvl>
    <w:lvl w:ilvl="8" w:tplc="0419001B" w:tentative="1">
      <w:start w:val="1"/>
      <w:numFmt w:val="lowerRoman"/>
      <w:lvlText w:val="%9."/>
      <w:lvlJc w:val="right"/>
      <w:pPr>
        <w:ind w:left="6235" w:hanging="180"/>
      </w:pPr>
    </w:lvl>
  </w:abstractNum>
  <w:abstractNum w:abstractNumId="1" w15:restartNumberingAfterBreak="0">
    <w:nsid w:val="2D362933"/>
    <w:multiLevelType w:val="multilevel"/>
    <w:tmpl w:val="27AC6672"/>
    <w:lvl w:ilvl="0">
      <w:start w:val="1"/>
      <w:numFmt w:val="decimal"/>
      <w:lvlText w:val="%1."/>
      <w:lvlJc w:val="left"/>
      <w:pPr>
        <w:ind w:left="450" w:hanging="450"/>
      </w:pPr>
      <w:rPr>
        <w:rFonts w:eastAsiaTheme="minorHAnsi" w:hint="default"/>
      </w:rPr>
    </w:lvl>
    <w:lvl w:ilvl="1">
      <w:start w:val="1"/>
      <w:numFmt w:val="decimal"/>
      <w:lvlText w:val="%1.%2."/>
      <w:lvlJc w:val="left"/>
      <w:pPr>
        <w:ind w:left="1429" w:hanging="720"/>
      </w:pPr>
      <w:rPr>
        <w:rFonts w:eastAsiaTheme="minorHAnsi"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eastAsiaTheme="minorHAnsi"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eastAsiaTheme="minorHAnsi"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eastAsiaTheme="minorHAnsi"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eastAsiaTheme="minorHAnsi"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eastAsiaTheme="minorHAnsi"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eastAsiaTheme="minorHAnsi"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eastAsiaTheme="minorHAnsi" w:hint="default"/>
      </w:rPr>
    </w:lvl>
  </w:abstractNum>
  <w:abstractNum w:abstractNumId="2" w15:restartNumberingAfterBreak="0">
    <w:nsid w:val="30BA0AE9"/>
    <w:multiLevelType w:val="hybridMultilevel"/>
    <w:tmpl w:val="7FFC64F2"/>
    <w:lvl w:ilvl="0" w:tplc="D8A863E6">
      <w:start w:val="1"/>
      <w:numFmt w:val="decimal"/>
      <w:lvlText w:val="%1"/>
      <w:lvlJc w:val="center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D9425B4"/>
    <w:multiLevelType w:val="multilevel"/>
    <w:tmpl w:val="27AC6672"/>
    <w:lvl w:ilvl="0">
      <w:start w:val="1"/>
      <w:numFmt w:val="decimal"/>
      <w:lvlText w:val="%1."/>
      <w:lvlJc w:val="left"/>
      <w:pPr>
        <w:ind w:left="450" w:hanging="450"/>
      </w:pPr>
      <w:rPr>
        <w:rFonts w:eastAsiaTheme="minorHAnsi" w:hint="default"/>
      </w:rPr>
    </w:lvl>
    <w:lvl w:ilvl="1">
      <w:start w:val="1"/>
      <w:numFmt w:val="decimal"/>
      <w:lvlText w:val="%1.%2."/>
      <w:lvlJc w:val="left"/>
      <w:pPr>
        <w:ind w:left="1146" w:hanging="720"/>
      </w:pPr>
      <w:rPr>
        <w:rFonts w:eastAsiaTheme="minorHAnsi"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eastAsiaTheme="minorHAnsi"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eastAsiaTheme="minorHAnsi"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eastAsiaTheme="minorHAnsi"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eastAsiaTheme="minorHAnsi"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eastAsiaTheme="minorHAnsi"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eastAsiaTheme="minorHAnsi"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eastAsiaTheme="minorHAnsi" w:hint="default"/>
      </w:rPr>
    </w:lvl>
  </w:abstractNum>
  <w:abstractNum w:abstractNumId="4" w15:restartNumberingAfterBreak="0">
    <w:nsid w:val="43E43805"/>
    <w:multiLevelType w:val="hybridMultilevel"/>
    <w:tmpl w:val="FF90BA02"/>
    <w:lvl w:ilvl="0" w:tplc="FFFFFFFF">
      <w:start w:val="1"/>
      <w:numFmt w:val="decimal"/>
      <w:lvlText w:val="%1."/>
      <w:lvlJc w:val="left"/>
      <w:pPr>
        <w:ind w:left="5039" w:hanging="360"/>
      </w:pPr>
    </w:lvl>
    <w:lvl w:ilvl="1" w:tplc="FFFFFFFF">
      <w:start w:val="1"/>
      <w:numFmt w:val="decimal"/>
      <w:lvlText w:val="2.%2."/>
      <w:lvlJc w:val="left"/>
      <w:pPr>
        <w:ind w:left="1352" w:hanging="360"/>
      </w:pPr>
    </w:lvl>
    <w:lvl w:ilvl="2" w:tplc="FFFFFFFF">
      <w:start w:val="1"/>
      <w:numFmt w:val="lowerRoman"/>
      <w:lvlText w:val="%3."/>
      <w:lvlJc w:val="right"/>
      <w:pPr>
        <w:ind w:left="2509" w:hanging="180"/>
      </w:pPr>
    </w:lvl>
    <w:lvl w:ilvl="3" w:tplc="FFFFFFFF">
      <w:start w:val="1"/>
      <w:numFmt w:val="decimal"/>
      <w:lvlText w:val="%4."/>
      <w:lvlJc w:val="left"/>
      <w:pPr>
        <w:ind w:left="3229" w:hanging="360"/>
      </w:pPr>
    </w:lvl>
    <w:lvl w:ilvl="4" w:tplc="FFFFFFFF">
      <w:start w:val="1"/>
      <w:numFmt w:val="lowerLetter"/>
      <w:lvlText w:val="%5."/>
      <w:lvlJc w:val="left"/>
      <w:pPr>
        <w:ind w:left="3949" w:hanging="360"/>
      </w:pPr>
    </w:lvl>
    <w:lvl w:ilvl="5" w:tplc="FFFFFFFF">
      <w:start w:val="1"/>
      <w:numFmt w:val="lowerRoman"/>
      <w:lvlText w:val="%6."/>
      <w:lvlJc w:val="right"/>
      <w:pPr>
        <w:ind w:left="4669" w:hanging="180"/>
      </w:pPr>
    </w:lvl>
    <w:lvl w:ilvl="6" w:tplc="FFFFFFFF">
      <w:start w:val="1"/>
      <w:numFmt w:val="decimal"/>
      <w:lvlText w:val="%7."/>
      <w:lvlJc w:val="left"/>
      <w:pPr>
        <w:ind w:left="5389" w:hanging="360"/>
      </w:pPr>
    </w:lvl>
    <w:lvl w:ilvl="7" w:tplc="FFFFFFFF">
      <w:start w:val="1"/>
      <w:numFmt w:val="lowerLetter"/>
      <w:lvlText w:val="%8."/>
      <w:lvlJc w:val="left"/>
      <w:pPr>
        <w:ind w:left="6109" w:hanging="360"/>
      </w:pPr>
    </w:lvl>
    <w:lvl w:ilvl="8" w:tplc="FFFFFFFF">
      <w:start w:val="1"/>
      <w:numFmt w:val="lowerRoman"/>
      <w:lvlText w:val="%9."/>
      <w:lvlJc w:val="right"/>
      <w:pPr>
        <w:ind w:left="6829" w:hanging="180"/>
      </w:pPr>
    </w:lvl>
  </w:abstractNum>
  <w:abstractNum w:abstractNumId="5" w15:restartNumberingAfterBreak="0">
    <w:nsid w:val="44176CCB"/>
    <w:multiLevelType w:val="hybridMultilevel"/>
    <w:tmpl w:val="E43A4966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A99085B"/>
    <w:multiLevelType w:val="hybridMultilevel"/>
    <w:tmpl w:val="7ECCCED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F5C0BAA"/>
    <w:multiLevelType w:val="hybridMultilevel"/>
    <w:tmpl w:val="83B668DA"/>
    <w:lvl w:ilvl="0" w:tplc="E24E6E8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8" w15:restartNumberingAfterBreak="0">
    <w:nsid w:val="68AD0137"/>
    <w:multiLevelType w:val="hybridMultilevel"/>
    <w:tmpl w:val="6010B9E6"/>
    <w:lvl w:ilvl="0" w:tplc="FFFFFFFF">
      <w:start w:val="1"/>
      <w:numFmt w:val="decimal"/>
      <w:lvlText w:val="%1."/>
      <w:lvlJc w:val="left"/>
      <w:pPr>
        <w:ind w:left="4260" w:hanging="360"/>
      </w:pPr>
    </w:lvl>
    <w:lvl w:ilvl="1" w:tplc="04190019" w:tentative="1">
      <w:start w:val="1"/>
      <w:numFmt w:val="lowerLetter"/>
      <w:lvlText w:val="%2."/>
      <w:lvlJc w:val="left"/>
      <w:pPr>
        <w:ind w:left="4980" w:hanging="360"/>
      </w:pPr>
    </w:lvl>
    <w:lvl w:ilvl="2" w:tplc="0419001B" w:tentative="1">
      <w:start w:val="1"/>
      <w:numFmt w:val="lowerRoman"/>
      <w:lvlText w:val="%3."/>
      <w:lvlJc w:val="right"/>
      <w:pPr>
        <w:ind w:left="5700" w:hanging="180"/>
      </w:pPr>
    </w:lvl>
    <w:lvl w:ilvl="3" w:tplc="0419000F" w:tentative="1">
      <w:start w:val="1"/>
      <w:numFmt w:val="decimal"/>
      <w:lvlText w:val="%4."/>
      <w:lvlJc w:val="left"/>
      <w:pPr>
        <w:ind w:left="6420" w:hanging="360"/>
      </w:pPr>
    </w:lvl>
    <w:lvl w:ilvl="4" w:tplc="04190019" w:tentative="1">
      <w:start w:val="1"/>
      <w:numFmt w:val="lowerLetter"/>
      <w:lvlText w:val="%5."/>
      <w:lvlJc w:val="left"/>
      <w:pPr>
        <w:ind w:left="7140" w:hanging="360"/>
      </w:pPr>
    </w:lvl>
    <w:lvl w:ilvl="5" w:tplc="0419001B" w:tentative="1">
      <w:start w:val="1"/>
      <w:numFmt w:val="lowerRoman"/>
      <w:lvlText w:val="%6."/>
      <w:lvlJc w:val="right"/>
      <w:pPr>
        <w:ind w:left="7860" w:hanging="180"/>
      </w:pPr>
    </w:lvl>
    <w:lvl w:ilvl="6" w:tplc="0419000F" w:tentative="1">
      <w:start w:val="1"/>
      <w:numFmt w:val="decimal"/>
      <w:lvlText w:val="%7."/>
      <w:lvlJc w:val="left"/>
      <w:pPr>
        <w:ind w:left="8580" w:hanging="360"/>
      </w:pPr>
    </w:lvl>
    <w:lvl w:ilvl="7" w:tplc="04190019" w:tentative="1">
      <w:start w:val="1"/>
      <w:numFmt w:val="lowerLetter"/>
      <w:lvlText w:val="%8."/>
      <w:lvlJc w:val="left"/>
      <w:pPr>
        <w:ind w:left="9300" w:hanging="360"/>
      </w:pPr>
    </w:lvl>
    <w:lvl w:ilvl="8" w:tplc="0419001B" w:tentative="1">
      <w:start w:val="1"/>
      <w:numFmt w:val="lowerRoman"/>
      <w:lvlText w:val="%9."/>
      <w:lvlJc w:val="right"/>
      <w:pPr>
        <w:ind w:left="10020" w:hanging="180"/>
      </w:pPr>
    </w:lvl>
  </w:abstractNum>
  <w:abstractNum w:abstractNumId="9" w15:restartNumberingAfterBreak="0">
    <w:nsid w:val="6CAE2B1B"/>
    <w:multiLevelType w:val="multilevel"/>
    <w:tmpl w:val="27AC6672"/>
    <w:lvl w:ilvl="0">
      <w:start w:val="1"/>
      <w:numFmt w:val="decimal"/>
      <w:lvlText w:val="%1."/>
      <w:lvlJc w:val="left"/>
      <w:pPr>
        <w:ind w:left="450" w:hanging="450"/>
      </w:pPr>
      <w:rPr>
        <w:rFonts w:eastAsiaTheme="minorHAnsi" w:hint="default"/>
      </w:rPr>
    </w:lvl>
    <w:lvl w:ilvl="1">
      <w:start w:val="1"/>
      <w:numFmt w:val="decimal"/>
      <w:lvlText w:val="%1.%2."/>
      <w:lvlJc w:val="left"/>
      <w:pPr>
        <w:ind w:left="1429" w:hanging="720"/>
      </w:pPr>
      <w:rPr>
        <w:rFonts w:eastAsiaTheme="minorHAnsi"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eastAsiaTheme="minorHAnsi"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eastAsiaTheme="minorHAnsi"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eastAsiaTheme="minorHAnsi"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eastAsiaTheme="minorHAnsi"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eastAsiaTheme="minorHAnsi"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eastAsiaTheme="minorHAnsi"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eastAsiaTheme="minorHAnsi" w:hint="default"/>
      </w:rPr>
    </w:lvl>
  </w:abstractNum>
  <w:abstractNum w:abstractNumId="10" w15:restartNumberingAfterBreak="0">
    <w:nsid w:val="72B72D69"/>
    <w:multiLevelType w:val="hybridMultilevel"/>
    <w:tmpl w:val="7FFC64F2"/>
    <w:lvl w:ilvl="0" w:tplc="D8A863E6">
      <w:start w:val="1"/>
      <w:numFmt w:val="decimal"/>
      <w:lvlText w:val="%1"/>
      <w:lvlJc w:val="center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DD828B9"/>
    <w:multiLevelType w:val="hybridMultilevel"/>
    <w:tmpl w:val="D70EBAF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0"/>
  </w:num>
  <w:num w:numId="3">
    <w:abstractNumId w:val="11"/>
  </w:num>
  <w:num w:numId="4">
    <w:abstractNumId w:val="3"/>
  </w:num>
  <w:num w:numId="5">
    <w:abstractNumId w:val="8"/>
  </w:num>
  <w:num w:numId="6">
    <w:abstractNumId w:val="9"/>
  </w:num>
  <w:num w:numId="7">
    <w:abstractNumId w:val="5"/>
  </w:num>
  <w:num w:numId="8">
    <w:abstractNumId w:val="1"/>
  </w:num>
  <w:num w:numId="9">
    <w:abstractNumId w:val="4"/>
  </w:num>
  <w:num w:numId="10">
    <w:abstractNumId w:val="6"/>
  </w:num>
  <w:num w:numId="11">
    <w:abstractNumId w:val="7"/>
  </w:num>
  <w:num w:numId="1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A590B"/>
    <w:rsid w:val="000013AD"/>
    <w:rsid w:val="00001ED4"/>
    <w:rsid w:val="00005A2D"/>
    <w:rsid w:val="000068B0"/>
    <w:rsid w:val="00006DC4"/>
    <w:rsid w:val="0001038C"/>
    <w:rsid w:val="00012F71"/>
    <w:rsid w:val="00015838"/>
    <w:rsid w:val="0005096D"/>
    <w:rsid w:val="00051FBD"/>
    <w:rsid w:val="00067133"/>
    <w:rsid w:val="00076FD8"/>
    <w:rsid w:val="000B29C3"/>
    <w:rsid w:val="000B65B3"/>
    <w:rsid w:val="000B6D1B"/>
    <w:rsid w:val="000C521C"/>
    <w:rsid w:val="000E0423"/>
    <w:rsid w:val="000E40AB"/>
    <w:rsid w:val="000F27F1"/>
    <w:rsid w:val="000F566D"/>
    <w:rsid w:val="00121F63"/>
    <w:rsid w:val="00122120"/>
    <w:rsid w:val="00124471"/>
    <w:rsid w:val="00137DFF"/>
    <w:rsid w:val="001468CA"/>
    <w:rsid w:val="001601FE"/>
    <w:rsid w:val="00162BE2"/>
    <w:rsid w:val="00191949"/>
    <w:rsid w:val="001A4258"/>
    <w:rsid w:val="001D3427"/>
    <w:rsid w:val="001D7F09"/>
    <w:rsid w:val="001E42AA"/>
    <w:rsid w:val="001F034F"/>
    <w:rsid w:val="001F1E31"/>
    <w:rsid w:val="001F4C19"/>
    <w:rsid w:val="00202426"/>
    <w:rsid w:val="00204CB7"/>
    <w:rsid w:val="00221B6E"/>
    <w:rsid w:val="00243ED0"/>
    <w:rsid w:val="00246B08"/>
    <w:rsid w:val="00264B9E"/>
    <w:rsid w:val="0029156E"/>
    <w:rsid w:val="002956A5"/>
    <w:rsid w:val="002A3B90"/>
    <w:rsid w:val="002B0CBC"/>
    <w:rsid w:val="002B3FCF"/>
    <w:rsid w:val="002C2001"/>
    <w:rsid w:val="002C68AF"/>
    <w:rsid w:val="00311A31"/>
    <w:rsid w:val="00327018"/>
    <w:rsid w:val="00343EC7"/>
    <w:rsid w:val="003634C5"/>
    <w:rsid w:val="00371275"/>
    <w:rsid w:val="0037162B"/>
    <w:rsid w:val="003730D1"/>
    <w:rsid w:val="003934EF"/>
    <w:rsid w:val="003A59AE"/>
    <w:rsid w:val="003B4AE7"/>
    <w:rsid w:val="003B5426"/>
    <w:rsid w:val="003B799B"/>
    <w:rsid w:val="003D5FD4"/>
    <w:rsid w:val="003E34F6"/>
    <w:rsid w:val="003E4000"/>
    <w:rsid w:val="003F6885"/>
    <w:rsid w:val="00400451"/>
    <w:rsid w:val="004007C0"/>
    <w:rsid w:val="00420DA1"/>
    <w:rsid w:val="00424069"/>
    <w:rsid w:val="00424131"/>
    <w:rsid w:val="004356D0"/>
    <w:rsid w:val="00450ACB"/>
    <w:rsid w:val="00465F10"/>
    <w:rsid w:val="00486FAB"/>
    <w:rsid w:val="004968F9"/>
    <w:rsid w:val="004974AD"/>
    <w:rsid w:val="004B105A"/>
    <w:rsid w:val="004B3473"/>
    <w:rsid w:val="004E13C8"/>
    <w:rsid w:val="004E15C9"/>
    <w:rsid w:val="004E3490"/>
    <w:rsid w:val="004F0195"/>
    <w:rsid w:val="004F68B7"/>
    <w:rsid w:val="00507F55"/>
    <w:rsid w:val="0051399B"/>
    <w:rsid w:val="005238C3"/>
    <w:rsid w:val="00553095"/>
    <w:rsid w:val="00571D6A"/>
    <w:rsid w:val="00573776"/>
    <w:rsid w:val="005A2B3F"/>
    <w:rsid w:val="005A34D7"/>
    <w:rsid w:val="005B47EF"/>
    <w:rsid w:val="005B7782"/>
    <w:rsid w:val="005D2247"/>
    <w:rsid w:val="005D4F71"/>
    <w:rsid w:val="005E45C9"/>
    <w:rsid w:val="005F0DD3"/>
    <w:rsid w:val="005F5A99"/>
    <w:rsid w:val="00617169"/>
    <w:rsid w:val="00620D6F"/>
    <w:rsid w:val="00636A63"/>
    <w:rsid w:val="00637353"/>
    <w:rsid w:val="00655912"/>
    <w:rsid w:val="00682677"/>
    <w:rsid w:val="006C6CF0"/>
    <w:rsid w:val="006D4159"/>
    <w:rsid w:val="006E4497"/>
    <w:rsid w:val="006E493B"/>
    <w:rsid w:val="00700822"/>
    <w:rsid w:val="00701AD6"/>
    <w:rsid w:val="0070620E"/>
    <w:rsid w:val="0071126E"/>
    <w:rsid w:val="00711A4C"/>
    <w:rsid w:val="00714B4D"/>
    <w:rsid w:val="00725DA0"/>
    <w:rsid w:val="00731E4D"/>
    <w:rsid w:val="0077085B"/>
    <w:rsid w:val="00771EA8"/>
    <w:rsid w:val="0079015F"/>
    <w:rsid w:val="007926AA"/>
    <w:rsid w:val="00795834"/>
    <w:rsid w:val="007A3152"/>
    <w:rsid w:val="007A5D01"/>
    <w:rsid w:val="007A5E92"/>
    <w:rsid w:val="007B5DD0"/>
    <w:rsid w:val="007D5CE8"/>
    <w:rsid w:val="007D6F77"/>
    <w:rsid w:val="007E39EA"/>
    <w:rsid w:val="007E3D95"/>
    <w:rsid w:val="007E7A14"/>
    <w:rsid w:val="007F028E"/>
    <w:rsid w:val="00827E5E"/>
    <w:rsid w:val="0087365C"/>
    <w:rsid w:val="00873A02"/>
    <w:rsid w:val="00877366"/>
    <w:rsid w:val="00883516"/>
    <w:rsid w:val="00886F90"/>
    <w:rsid w:val="0089289C"/>
    <w:rsid w:val="008A3543"/>
    <w:rsid w:val="008B644A"/>
    <w:rsid w:val="008E18EB"/>
    <w:rsid w:val="008E6826"/>
    <w:rsid w:val="008F6F00"/>
    <w:rsid w:val="009234EC"/>
    <w:rsid w:val="00931683"/>
    <w:rsid w:val="00934F30"/>
    <w:rsid w:val="00937101"/>
    <w:rsid w:val="00946C11"/>
    <w:rsid w:val="00952186"/>
    <w:rsid w:val="0095740D"/>
    <w:rsid w:val="009A661D"/>
    <w:rsid w:val="009B4AD6"/>
    <w:rsid w:val="009C48BE"/>
    <w:rsid w:val="009D0C65"/>
    <w:rsid w:val="009D6195"/>
    <w:rsid w:val="009F3923"/>
    <w:rsid w:val="00A018E4"/>
    <w:rsid w:val="00A13749"/>
    <w:rsid w:val="00A14E79"/>
    <w:rsid w:val="00A43663"/>
    <w:rsid w:val="00A56F62"/>
    <w:rsid w:val="00A70A96"/>
    <w:rsid w:val="00AA14F1"/>
    <w:rsid w:val="00AD19FB"/>
    <w:rsid w:val="00AE522E"/>
    <w:rsid w:val="00AF6931"/>
    <w:rsid w:val="00B07A35"/>
    <w:rsid w:val="00B13F5D"/>
    <w:rsid w:val="00B22A4F"/>
    <w:rsid w:val="00B75B2E"/>
    <w:rsid w:val="00BB1B0D"/>
    <w:rsid w:val="00BC34E4"/>
    <w:rsid w:val="00BF4A9B"/>
    <w:rsid w:val="00BF76CE"/>
    <w:rsid w:val="00C03D85"/>
    <w:rsid w:val="00C15549"/>
    <w:rsid w:val="00C22725"/>
    <w:rsid w:val="00C31649"/>
    <w:rsid w:val="00C36084"/>
    <w:rsid w:val="00C4155C"/>
    <w:rsid w:val="00C54A01"/>
    <w:rsid w:val="00C80964"/>
    <w:rsid w:val="00C82866"/>
    <w:rsid w:val="00C82962"/>
    <w:rsid w:val="00CA590B"/>
    <w:rsid w:val="00CA6976"/>
    <w:rsid w:val="00CB486F"/>
    <w:rsid w:val="00CB5071"/>
    <w:rsid w:val="00CF1E15"/>
    <w:rsid w:val="00CF6A41"/>
    <w:rsid w:val="00D05749"/>
    <w:rsid w:val="00D060B3"/>
    <w:rsid w:val="00D112BE"/>
    <w:rsid w:val="00D165E0"/>
    <w:rsid w:val="00D2359C"/>
    <w:rsid w:val="00D51E8C"/>
    <w:rsid w:val="00D537D8"/>
    <w:rsid w:val="00D54243"/>
    <w:rsid w:val="00D561A0"/>
    <w:rsid w:val="00D6191E"/>
    <w:rsid w:val="00D72568"/>
    <w:rsid w:val="00D73D99"/>
    <w:rsid w:val="00DA3EBB"/>
    <w:rsid w:val="00DB02A4"/>
    <w:rsid w:val="00DB0D3E"/>
    <w:rsid w:val="00DC0E1A"/>
    <w:rsid w:val="00DD01DB"/>
    <w:rsid w:val="00DD34B3"/>
    <w:rsid w:val="00DE07EE"/>
    <w:rsid w:val="00E01DE1"/>
    <w:rsid w:val="00E23A8F"/>
    <w:rsid w:val="00E71FBC"/>
    <w:rsid w:val="00E75F08"/>
    <w:rsid w:val="00E91BBF"/>
    <w:rsid w:val="00E92217"/>
    <w:rsid w:val="00EB41E7"/>
    <w:rsid w:val="00EB5ED0"/>
    <w:rsid w:val="00EC4217"/>
    <w:rsid w:val="00ED5B99"/>
    <w:rsid w:val="00EE5444"/>
    <w:rsid w:val="00EF3C57"/>
    <w:rsid w:val="00F35267"/>
    <w:rsid w:val="00F40947"/>
    <w:rsid w:val="00F433C7"/>
    <w:rsid w:val="00F44905"/>
    <w:rsid w:val="00F463C4"/>
    <w:rsid w:val="00F5089F"/>
    <w:rsid w:val="00F6426A"/>
    <w:rsid w:val="00F645C0"/>
    <w:rsid w:val="00F726BA"/>
    <w:rsid w:val="00FA2EA6"/>
    <w:rsid w:val="00FA4D24"/>
    <w:rsid w:val="00FB1685"/>
    <w:rsid w:val="00FB40A5"/>
    <w:rsid w:val="00FB7ACA"/>
    <w:rsid w:val="00FD7D1C"/>
    <w:rsid w:val="00FF5DCE"/>
    <w:rsid w:val="00FF6F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34D17B1A"/>
  <w15:chartTrackingRefBased/>
  <w15:docId w15:val="{EF2FA20F-59D5-4EFB-AB79-D9FEE847CB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="Times New Roman"/>
        <w:sz w:val="24"/>
        <w:szCs w:val="28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75F08"/>
    <w:pPr>
      <w:spacing w:after="0" w:line="240" w:lineRule="auto"/>
      <w:jc w:val="both"/>
    </w:pPr>
    <w:rPr>
      <w:rFonts w:eastAsia="Times New Roman"/>
      <w:sz w:val="28"/>
      <w:szCs w:val="20"/>
      <w:lang w:val="en-US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 Indent"/>
    <w:aliases w:val="Основной текст с отступом Знак Знак"/>
    <w:basedOn w:val="a"/>
    <w:link w:val="a4"/>
    <w:rsid w:val="00F35267"/>
    <w:pPr>
      <w:ind w:left="856"/>
    </w:pPr>
    <w:rPr>
      <w:lang w:val="x-none" w:eastAsia="x-none"/>
    </w:rPr>
  </w:style>
  <w:style w:type="character" w:customStyle="1" w:styleId="a4">
    <w:name w:val="Основной текст с отступом Знак"/>
    <w:aliases w:val="Основной текст с отступом Знак Знак Знак"/>
    <w:basedOn w:val="a0"/>
    <w:link w:val="a3"/>
    <w:rsid w:val="00F35267"/>
    <w:rPr>
      <w:rFonts w:eastAsia="Times New Roman"/>
      <w:sz w:val="28"/>
      <w:szCs w:val="20"/>
      <w:lang w:val="x-none" w:eastAsia="x-none"/>
    </w:rPr>
  </w:style>
  <w:style w:type="paragraph" w:styleId="a5">
    <w:name w:val="Body Text"/>
    <w:basedOn w:val="a"/>
    <w:link w:val="a6"/>
    <w:rsid w:val="00F35267"/>
    <w:pPr>
      <w:spacing w:after="120"/>
    </w:pPr>
  </w:style>
  <w:style w:type="character" w:customStyle="1" w:styleId="a6">
    <w:name w:val="Основной текст Знак"/>
    <w:basedOn w:val="a0"/>
    <w:link w:val="a5"/>
    <w:rsid w:val="00F35267"/>
    <w:rPr>
      <w:rFonts w:eastAsia="Times New Roman"/>
      <w:sz w:val="28"/>
      <w:szCs w:val="20"/>
      <w:lang w:val="en-US" w:eastAsia="ru-RU"/>
    </w:rPr>
  </w:style>
  <w:style w:type="paragraph" w:styleId="a7">
    <w:name w:val="footer"/>
    <w:basedOn w:val="a"/>
    <w:link w:val="a8"/>
    <w:uiPriority w:val="99"/>
    <w:rsid w:val="00F35267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F35267"/>
    <w:rPr>
      <w:rFonts w:eastAsia="Times New Roman"/>
      <w:sz w:val="28"/>
      <w:szCs w:val="20"/>
      <w:lang w:val="en-US" w:eastAsia="ru-RU"/>
    </w:rPr>
  </w:style>
  <w:style w:type="paragraph" w:styleId="a9">
    <w:name w:val="header"/>
    <w:basedOn w:val="a"/>
    <w:link w:val="aa"/>
    <w:uiPriority w:val="99"/>
    <w:unhideWhenUsed/>
    <w:rsid w:val="00327018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uiPriority w:val="99"/>
    <w:rsid w:val="00327018"/>
    <w:rPr>
      <w:rFonts w:eastAsia="Times New Roman"/>
      <w:sz w:val="28"/>
      <w:szCs w:val="20"/>
      <w:lang w:val="en-US" w:eastAsia="ru-RU"/>
    </w:rPr>
  </w:style>
  <w:style w:type="paragraph" w:styleId="ab">
    <w:name w:val="List Paragraph"/>
    <w:basedOn w:val="a"/>
    <w:uiPriority w:val="34"/>
    <w:qFormat/>
    <w:rsid w:val="0087365C"/>
    <w:pPr>
      <w:ind w:left="720"/>
      <w:contextualSpacing/>
    </w:pPr>
  </w:style>
  <w:style w:type="table" w:styleId="ac">
    <w:name w:val="Table Grid"/>
    <w:basedOn w:val="a1"/>
    <w:uiPriority w:val="59"/>
    <w:rsid w:val="00FF6F38"/>
    <w:pPr>
      <w:spacing w:after="0" w:line="240" w:lineRule="auto"/>
    </w:pPr>
    <w:rPr>
      <w:rFonts w:asciiTheme="minorHAnsi" w:hAnsiTheme="minorHAnsi" w:cstheme="minorBidi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d">
    <w:name w:val="Hyperlink"/>
    <w:basedOn w:val="a0"/>
    <w:uiPriority w:val="99"/>
    <w:unhideWhenUsed/>
    <w:rsid w:val="00051FBD"/>
    <w:rPr>
      <w:color w:val="0563C1" w:themeColor="hyperlink"/>
      <w:u w:val="single"/>
    </w:rPr>
  </w:style>
  <w:style w:type="character" w:customStyle="1" w:styleId="1">
    <w:name w:val="Неразрешенное упоминание1"/>
    <w:basedOn w:val="a0"/>
    <w:uiPriority w:val="99"/>
    <w:semiHidden/>
    <w:unhideWhenUsed/>
    <w:rsid w:val="00051FBD"/>
    <w:rPr>
      <w:color w:val="605E5C"/>
      <w:shd w:val="clear" w:color="auto" w:fill="E1DFDD"/>
    </w:rPr>
  </w:style>
  <w:style w:type="paragraph" w:styleId="ae">
    <w:name w:val="No Spacing"/>
    <w:uiPriority w:val="1"/>
    <w:qFormat/>
    <w:rsid w:val="00F5089F"/>
    <w:pPr>
      <w:spacing w:after="0" w:line="240" w:lineRule="auto"/>
      <w:jc w:val="both"/>
    </w:pPr>
    <w:rPr>
      <w:rFonts w:eastAsia="Times New Roman"/>
      <w:sz w:val="28"/>
      <w:szCs w:val="20"/>
      <w:lang w:val="en-US" w:eastAsia="ru-RU"/>
    </w:rPr>
  </w:style>
  <w:style w:type="character" w:styleId="af">
    <w:name w:val="Strong"/>
    <w:basedOn w:val="a0"/>
    <w:uiPriority w:val="22"/>
    <w:qFormat/>
    <w:rsid w:val="00F5089F"/>
    <w:rPr>
      <w:b/>
      <w:bCs/>
    </w:rPr>
  </w:style>
  <w:style w:type="paragraph" w:styleId="2">
    <w:name w:val="Quote"/>
    <w:basedOn w:val="a"/>
    <w:next w:val="a"/>
    <w:link w:val="20"/>
    <w:uiPriority w:val="29"/>
    <w:qFormat/>
    <w:rsid w:val="00F5089F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20">
    <w:name w:val="Цитата 2 Знак"/>
    <w:basedOn w:val="a0"/>
    <w:link w:val="2"/>
    <w:uiPriority w:val="29"/>
    <w:rsid w:val="00F5089F"/>
    <w:rPr>
      <w:rFonts w:eastAsia="Times New Roman"/>
      <w:i/>
      <w:iCs/>
      <w:color w:val="404040" w:themeColor="text1" w:themeTint="BF"/>
      <w:sz w:val="28"/>
      <w:szCs w:val="20"/>
      <w:lang w:val="en-US" w:eastAsia="ru-RU"/>
    </w:rPr>
  </w:style>
  <w:style w:type="paragraph" w:styleId="af0">
    <w:name w:val="Balloon Text"/>
    <w:basedOn w:val="a"/>
    <w:link w:val="af1"/>
    <w:uiPriority w:val="99"/>
    <w:semiHidden/>
    <w:unhideWhenUsed/>
    <w:rsid w:val="00DB02A4"/>
    <w:rPr>
      <w:rFonts w:ascii="Segoe UI" w:hAnsi="Segoe UI" w:cs="Segoe UI"/>
      <w:sz w:val="18"/>
      <w:szCs w:val="18"/>
    </w:rPr>
  </w:style>
  <w:style w:type="character" w:customStyle="1" w:styleId="af1">
    <w:name w:val="Текст выноски Знак"/>
    <w:basedOn w:val="a0"/>
    <w:link w:val="af0"/>
    <w:uiPriority w:val="99"/>
    <w:semiHidden/>
    <w:rsid w:val="00DB02A4"/>
    <w:rPr>
      <w:rFonts w:ascii="Segoe UI" w:eastAsia="Times New Roman" w:hAnsi="Segoe UI" w:cs="Segoe UI"/>
      <w:sz w:val="18"/>
      <w:szCs w:val="18"/>
      <w:lang w:val="en-US" w:eastAsia="ru-RU"/>
    </w:rPr>
  </w:style>
  <w:style w:type="paragraph" w:customStyle="1" w:styleId="ConsPlusNormal">
    <w:name w:val="ConsPlusNormal"/>
    <w:rsid w:val="00D060B3"/>
    <w:pPr>
      <w:autoSpaceDE w:val="0"/>
      <w:autoSpaceDN w:val="0"/>
      <w:adjustRightInd w:val="0"/>
      <w:spacing w:after="0" w:line="240" w:lineRule="auto"/>
    </w:pPr>
    <w:rPr>
      <w:rFonts w:eastAsia="Times New Roman"/>
      <w:sz w:val="28"/>
      <w:lang w:eastAsia="ru-RU"/>
    </w:rPr>
  </w:style>
  <w:style w:type="paragraph" w:customStyle="1" w:styleId="af2">
    <w:name w:val="Д.к.н.: Таблица"/>
    <w:basedOn w:val="a"/>
    <w:autoRedefine/>
    <w:rsid w:val="00725DA0"/>
    <w:pPr>
      <w:spacing w:line="288" w:lineRule="auto"/>
      <w:jc w:val="center"/>
    </w:pPr>
    <w:rPr>
      <w:b/>
      <w:lang w:val="ru-RU"/>
    </w:rPr>
  </w:style>
  <w:style w:type="character" w:customStyle="1" w:styleId="Heading1">
    <w:name w:val="Heading #1_"/>
    <w:link w:val="Heading10"/>
    <w:uiPriority w:val="99"/>
    <w:rsid w:val="003D5FD4"/>
    <w:rPr>
      <w:b/>
      <w:bCs/>
      <w:sz w:val="28"/>
    </w:rPr>
  </w:style>
  <w:style w:type="paragraph" w:customStyle="1" w:styleId="Heading10">
    <w:name w:val="Heading #1"/>
    <w:basedOn w:val="a"/>
    <w:link w:val="Heading1"/>
    <w:uiPriority w:val="99"/>
    <w:rsid w:val="003D5FD4"/>
    <w:pPr>
      <w:widowControl w:val="0"/>
      <w:spacing w:after="60" w:line="360" w:lineRule="auto"/>
      <w:ind w:firstLine="720"/>
      <w:jc w:val="left"/>
      <w:outlineLvl w:val="0"/>
    </w:pPr>
    <w:rPr>
      <w:rFonts w:eastAsiaTheme="minorHAnsi"/>
      <w:b/>
      <w:bCs/>
      <w:szCs w:val="28"/>
      <w:lang w:val="ru-RU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85419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357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843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468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902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kzn.ru" TargetMode="External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5" Type="http://schemas.openxmlformats.org/officeDocument/2006/relationships/webSettings" Target="webSettings.xml"/><Relationship Id="rId10" Type="http://schemas.openxmlformats.org/officeDocument/2006/relationships/image" Target="media/image2.jpeg"/><Relationship Id="rId4" Type="http://schemas.openxmlformats.org/officeDocument/2006/relationships/settings" Target="settings.xml"/><Relationship Id="rId9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7F11F8C-D07A-485C-A82B-9001A20D3AA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15</Pages>
  <Words>2648</Words>
  <Characters>15095</Characters>
  <Application>Microsoft Office Word</Application>
  <DocSecurity>0</DocSecurity>
  <Lines>125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17708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Ильнур З. Назмеев</cp:lastModifiedBy>
  <cp:revision>9</cp:revision>
  <cp:lastPrinted>2022-11-02T13:06:00Z</cp:lastPrinted>
  <dcterms:created xsi:type="dcterms:W3CDTF">2023-09-29T08:06:00Z</dcterms:created>
  <dcterms:modified xsi:type="dcterms:W3CDTF">2023-10-10T14:00:00Z</dcterms:modified>
</cp:coreProperties>
</file>