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0739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0739" w:rsidRPr="00043D91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D91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2A0739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D91">
        <w:rPr>
          <w:rFonts w:ascii="Times New Roman" w:hAnsi="Times New Roman" w:cs="Times New Roman"/>
          <w:b/>
          <w:sz w:val="28"/>
          <w:szCs w:val="28"/>
        </w:rPr>
        <w:t>предоставления из бюджета муниципального</w:t>
      </w:r>
    </w:p>
    <w:p w:rsidR="002A0739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7D8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5D07D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5D07D8">
        <w:rPr>
          <w:rFonts w:ascii="Times New Roman" w:hAnsi="Times New Roman" w:cs="Times New Roman"/>
          <w:b/>
          <w:sz w:val="28"/>
          <w:szCs w:val="28"/>
        </w:rPr>
        <w:t xml:space="preserve"> субсидий организациям в целях </w:t>
      </w:r>
    </w:p>
    <w:p w:rsidR="002A0739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07D8">
        <w:rPr>
          <w:rFonts w:ascii="Times New Roman" w:hAnsi="Times New Roman" w:cs="Times New Roman"/>
          <w:b/>
          <w:sz w:val="28"/>
          <w:szCs w:val="28"/>
        </w:rPr>
        <w:t xml:space="preserve">финансового обеспечения затрат, </w:t>
      </w:r>
      <w:r w:rsidRPr="002B59FD">
        <w:rPr>
          <w:rFonts w:ascii="Times New Roman" w:hAnsi="Times New Roman" w:cs="Times New Roman"/>
          <w:b/>
          <w:sz w:val="28"/>
          <w:szCs w:val="28"/>
        </w:rPr>
        <w:t xml:space="preserve">связанных с эксплуатацией гидротехнических сооружений </w:t>
      </w:r>
      <w:proofErr w:type="spellStart"/>
      <w:r w:rsidRPr="002B59FD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2B59FD">
        <w:rPr>
          <w:rFonts w:ascii="Times New Roman" w:hAnsi="Times New Roman" w:cs="Times New Roman"/>
          <w:b/>
          <w:sz w:val="28"/>
          <w:szCs w:val="28"/>
        </w:rPr>
        <w:t>, в части проведения</w:t>
      </w:r>
    </w:p>
    <w:p w:rsidR="002A0739" w:rsidRPr="002B59FD" w:rsidRDefault="002A0739" w:rsidP="002A0739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59FD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 гидротехнических сооружений </w:t>
      </w:r>
    </w:p>
    <w:p w:rsidR="002A0739" w:rsidRPr="00043D91" w:rsidRDefault="002A0739" w:rsidP="002A0739">
      <w:pPr>
        <w:widowControl w:val="0"/>
        <w:spacing w:line="288" w:lineRule="auto"/>
        <w:contextualSpacing/>
        <w:jc w:val="center"/>
        <w:rPr>
          <w:szCs w:val="28"/>
        </w:rPr>
      </w:pPr>
    </w:p>
    <w:p w:rsidR="002A0739" w:rsidRPr="007D7AB9" w:rsidRDefault="002A0739" w:rsidP="002A0739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297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Pr="007D7AB9">
        <w:rPr>
          <w:rFonts w:ascii="Times New Roman" w:hAnsi="Times New Roman" w:cs="Times New Roman"/>
          <w:sz w:val="28"/>
          <w:szCs w:val="28"/>
        </w:rPr>
        <w:t>Федеральным законом от 14.11.2002 №161-ФЗ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государственных и муниципальных унитарных предприятиях»</w:t>
      </w:r>
      <w:r w:rsidRPr="007D7AB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7D7AB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D7AB9">
        <w:rPr>
          <w:rFonts w:ascii="Times New Roman" w:hAnsi="Times New Roman" w:cs="Times New Roman"/>
          <w:sz w:val="28"/>
          <w:szCs w:val="28"/>
        </w:rPr>
        <w:t>:</w:t>
      </w:r>
    </w:p>
    <w:p w:rsidR="002A0739" w:rsidRPr="007D7AB9" w:rsidRDefault="002A0739" w:rsidP="002A0739">
      <w:pPr>
        <w:pStyle w:val="ConsPlusNormal"/>
        <w:tabs>
          <w:tab w:val="left" w:pos="993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AB9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из бюджета муниципального образования </w:t>
      </w:r>
      <w:proofErr w:type="spellStart"/>
      <w:r w:rsidRPr="007D7AB9">
        <w:rPr>
          <w:rFonts w:ascii="Times New Roman" w:hAnsi="Times New Roman" w:cs="Times New Roman"/>
          <w:sz w:val="28"/>
          <w:szCs w:val="28"/>
        </w:rPr>
        <w:t>г</w:t>
      </w:r>
      <w:r w:rsidRPr="00147DB4">
        <w:rPr>
          <w:rFonts w:ascii="Times New Roman" w:hAnsi="Times New Roman" w:cs="Times New Roman"/>
          <w:sz w:val="28"/>
          <w:szCs w:val="28"/>
        </w:rPr>
        <w:t>.Казани</w:t>
      </w:r>
      <w:proofErr w:type="spellEnd"/>
      <w:r w:rsidRPr="00147DB4">
        <w:rPr>
          <w:rFonts w:ascii="Times New Roman" w:hAnsi="Times New Roman" w:cs="Times New Roman"/>
          <w:sz w:val="28"/>
          <w:szCs w:val="28"/>
        </w:rPr>
        <w:t xml:space="preserve"> субсидий организациям в целях финансового обеспечения затрат, связанных с эксплуатацией гидротехнических сооружений </w:t>
      </w:r>
      <w:proofErr w:type="spellStart"/>
      <w:r w:rsidRPr="00147DB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B6E92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Pr="000333F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250FE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Pr="000333F1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0333F1">
        <w:rPr>
          <w:rFonts w:ascii="Times New Roman" w:hAnsi="Times New Roman" w:cs="Times New Roman"/>
          <w:sz w:val="28"/>
          <w:szCs w:val="28"/>
        </w:rPr>
        <w:t xml:space="preserve"> </w:t>
      </w:r>
      <w:r w:rsidRPr="00147DB4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</w:t>
      </w:r>
      <w:r w:rsidRPr="007D7AB9">
        <w:rPr>
          <w:rFonts w:ascii="Times New Roman" w:hAnsi="Times New Roman" w:cs="Times New Roman"/>
          <w:sz w:val="28"/>
          <w:szCs w:val="28"/>
        </w:rPr>
        <w:t>.</w:t>
      </w:r>
    </w:p>
    <w:p w:rsidR="002A0739" w:rsidRPr="000333F1" w:rsidRDefault="002A0739" w:rsidP="002A0739">
      <w:pPr>
        <w:pStyle w:val="ConsPlusNormal"/>
        <w:numPr>
          <w:ilvl w:val="0"/>
          <w:numId w:val="1"/>
        </w:numPr>
        <w:tabs>
          <w:tab w:val="left" w:pos="0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DB4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 по предоставлению субсидий из бюджета </w:t>
      </w:r>
      <w:r w:rsidRPr="007B6E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B6E9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B6E92">
        <w:rPr>
          <w:rFonts w:ascii="Times New Roman" w:hAnsi="Times New Roman" w:cs="Times New Roman"/>
          <w:sz w:val="28"/>
          <w:szCs w:val="28"/>
        </w:rPr>
        <w:t xml:space="preserve"> Комитет жилищно-коммунального хозяйства Исполнительного комитета </w:t>
      </w:r>
      <w:proofErr w:type="spellStart"/>
      <w:r w:rsidRPr="007B6E9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0333F1">
        <w:rPr>
          <w:rFonts w:ascii="Times New Roman" w:hAnsi="Times New Roman" w:cs="Times New Roman"/>
          <w:sz w:val="28"/>
          <w:szCs w:val="28"/>
        </w:rPr>
        <w:t>.</w:t>
      </w:r>
    </w:p>
    <w:p w:rsidR="002A0739" w:rsidRPr="00147DB4" w:rsidRDefault="002A0739" w:rsidP="002A0739">
      <w:pPr>
        <w:pStyle w:val="ConsPlusNormal"/>
        <w:numPr>
          <w:ilvl w:val="0"/>
          <w:numId w:val="1"/>
        </w:numPr>
        <w:tabs>
          <w:tab w:val="left" w:pos="0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3F1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предоставлению субсидий организациям в целях финансового обеспечения затрат, связанных с эксплуатацией гидротехнических сооружений </w:t>
      </w:r>
      <w:proofErr w:type="spellStart"/>
      <w:r w:rsidRPr="000333F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0333F1">
        <w:rPr>
          <w:rFonts w:ascii="Times New Roman" w:hAnsi="Times New Roman" w:cs="Times New Roman"/>
          <w:sz w:val="28"/>
          <w:szCs w:val="28"/>
        </w:rPr>
        <w:t xml:space="preserve">, в части проведения </w:t>
      </w:r>
      <w:r w:rsidRPr="005250FE">
        <w:rPr>
          <w:rFonts w:ascii="Times New Roman" w:hAnsi="Times New Roman" w:cs="Times New Roman"/>
          <w:sz w:val="28"/>
          <w:szCs w:val="28"/>
        </w:rPr>
        <w:t>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3F1">
        <w:rPr>
          <w:rFonts w:ascii="Times New Roman" w:hAnsi="Times New Roman" w:cs="Times New Roman"/>
          <w:sz w:val="28"/>
          <w:szCs w:val="28"/>
        </w:rPr>
        <w:t>гидротехнических сооружений согласно пр</w:t>
      </w:r>
      <w:r w:rsidRPr="007B6E92">
        <w:rPr>
          <w:rFonts w:ascii="Times New Roman" w:hAnsi="Times New Roman" w:cs="Times New Roman"/>
          <w:sz w:val="28"/>
          <w:szCs w:val="28"/>
        </w:rPr>
        <w:t>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7DB4">
        <w:rPr>
          <w:rFonts w:ascii="Times New Roman" w:hAnsi="Times New Roman" w:cs="Times New Roman"/>
          <w:sz w:val="28"/>
          <w:szCs w:val="28"/>
        </w:rPr>
        <w:t>№2 к настоящему постановлению.</w:t>
      </w:r>
    </w:p>
    <w:p w:rsidR="002A0739" w:rsidRPr="007B6E92" w:rsidRDefault="002A0739" w:rsidP="002A0739">
      <w:pPr>
        <w:pStyle w:val="ConsPlusNormal"/>
        <w:numPr>
          <w:ilvl w:val="0"/>
          <w:numId w:val="1"/>
        </w:numPr>
        <w:tabs>
          <w:tab w:val="left" w:pos="0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E92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предоставлению субсидий организациям в целях финансового обеспечения затрат, связанных с эксплуатацией гидротехнических сооружений </w:t>
      </w:r>
      <w:proofErr w:type="spellStart"/>
      <w:r w:rsidRPr="007B6E9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0333F1">
        <w:rPr>
          <w:rFonts w:ascii="Times New Roman" w:hAnsi="Times New Roman" w:cs="Times New Roman"/>
          <w:sz w:val="28"/>
          <w:szCs w:val="28"/>
        </w:rPr>
        <w:t xml:space="preserve">, в части проведения </w:t>
      </w:r>
      <w:r w:rsidRPr="005250FE">
        <w:rPr>
          <w:rFonts w:ascii="Times New Roman" w:hAnsi="Times New Roman" w:cs="Times New Roman"/>
          <w:sz w:val="28"/>
          <w:szCs w:val="28"/>
        </w:rPr>
        <w:lastRenderedPageBreak/>
        <w:t>капитального ремонта</w:t>
      </w:r>
      <w:r w:rsidRPr="000333F1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 согласно приложению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6E92">
        <w:rPr>
          <w:rFonts w:ascii="Times New Roman" w:hAnsi="Times New Roman" w:cs="Times New Roman"/>
          <w:sz w:val="28"/>
          <w:szCs w:val="28"/>
        </w:rPr>
        <w:t>№3 к настоящему постановлению</w:t>
      </w:r>
    </w:p>
    <w:p w:rsidR="002A0739" w:rsidRPr="007D7AB9" w:rsidRDefault="002A0739" w:rsidP="002A0739">
      <w:pPr>
        <w:pStyle w:val="ConsPlusNormal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3F1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8" w:history="1">
        <w:r w:rsidRPr="000333F1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333F1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0333F1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kzn</w:t>
        </w:r>
        <w:proofErr w:type="spellEnd"/>
        <w:r w:rsidRPr="000333F1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0333F1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590297">
        <w:rPr>
          <w:rFonts w:ascii="Times New Roman" w:hAnsi="Times New Roman" w:cs="Times New Roman"/>
          <w:bCs/>
          <w:sz w:val="28"/>
          <w:szCs w:val="28"/>
        </w:rPr>
        <w:t>)</w:t>
      </w:r>
      <w:r w:rsidRPr="00590297">
        <w:rPr>
          <w:rFonts w:ascii="Times New Roman" w:hAnsi="Times New Roman" w:cs="Times New Roman"/>
          <w:sz w:val="28"/>
          <w:szCs w:val="28"/>
        </w:rPr>
        <w:t>.</w:t>
      </w:r>
    </w:p>
    <w:p w:rsidR="002A0739" w:rsidRPr="007B6E92" w:rsidRDefault="002A0739" w:rsidP="002A0739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A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147DB4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147DB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4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DB4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7B6E92">
        <w:rPr>
          <w:rFonts w:ascii="Times New Roman" w:hAnsi="Times New Roman" w:cs="Times New Roman"/>
          <w:sz w:val="28"/>
          <w:szCs w:val="28"/>
        </w:rPr>
        <w:t>.</w:t>
      </w:r>
    </w:p>
    <w:p w:rsidR="002A0739" w:rsidRPr="00043D91" w:rsidRDefault="002A0739" w:rsidP="002A0739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739" w:rsidRPr="00043D91" w:rsidRDefault="002A0739" w:rsidP="002A0739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739" w:rsidRPr="00043D91" w:rsidRDefault="002A0739" w:rsidP="002A0739">
      <w:pPr>
        <w:pStyle w:val="ConsPlusNormal"/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D91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43D9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43D91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:rsidR="00E85AD3" w:rsidRDefault="00E85AD3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2A0739" w:rsidRDefault="002A0739"/>
    <w:p w:rsidR="001343C9" w:rsidRDefault="001343C9"/>
    <w:p w:rsidR="001343C9" w:rsidRDefault="001343C9"/>
    <w:p w:rsidR="001343C9" w:rsidRDefault="001343C9"/>
    <w:p w:rsidR="001343C9" w:rsidRDefault="001343C9"/>
    <w:p w:rsidR="001343C9" w:rsidRDefault="001343C9"/>
    <w:p w:rsidR="001343C9" w:rsidRDefault="001343C9"/>
    <w:p w:rsidR="001343C9" w:rsidRDefault="001343C9"/>
    <w:p w:rsidR="001343C9" w:rsidRDefault="001343C9">
      <w:bookmarkStart w:id="0" w:name="_GoBack"/>
      <w:bookmarkEnd w:id="0"/>
    </w:p>
    <w:p w:rsidR="002A0739" w:rsidRDefault="002A0739" w:rsidP="002A0739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r w:rsidRPr="00B818DC">
        <w:rPr>
          <w:rStyle w:val="a7"/>
          <w:b w:val="0"/>
          <w:szCs w:val="28"/>
        </w:rPr>
        <w:lastRenderedPageBreak/>
        <w:t>Приложение №1</w:t>
      </w:r>
    </w:p>
    <w:p w:rsidR="002A0739" w:rsidRDefault="002A0739" w:rsidP="002A0739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r w:rsidRPr="00B818DC">
        <w:rPr>
          <w:rStyle w:val="a7"/>
          <w:b w:val="0"/>
          <w:szCs w:val="28"/>
        </w:rPr>
        <w:t xml:space="preserve">к постановлению </w:t>
      </w:r>
    </w:p>
    <w:p w:rsidR="002A0739" w:rsidRDefault="002A0739" w:rsidP="002A0739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r w:rsidRPr="00B818DC">
        <w:rPr>
          <w:rStyle w:val="a7"/>
          <w:b w:val="0"/>
          <w:szCs w:val="28"/>
        </w:rPr>
        <w:t>Исполнительного</w:t>
      </w:r>
      <w:r>
        <w:rPr>
          <w:rStyle w:val="a7"/>
          <w:b w:val="0"/>
          <w:szCs w:val="28"/>
        </w:rPr>
        <w:t xml:space="preserve"> </w:t>
      </w:r>
      <w:r w:rsidRPr="00B818DC">
        <w:rPr>
          <w:rStyle w:val="a7"/>
          <w:b w:val="0"/>
          <w:szCs w:val="28"/>
        </w:rPr>
        <w:t xml:space="preserve">комитета </w:t>
      </w:r>
    </w:p>
    <w:p w:rsidR="002A0739" w:rsidRDefault="002A0739" w:rsidP="002A0739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proofErr w:type="spellStart"/>
      <w:r w:rsidRPr="00B818DC">
        <w:rPr>
          <w:rStyle w:val="a7"/>
          <w:b w:val="0"/>
          <w:szCs w:val="28"/>
        </w:rPr>
        <w:t>г.Казани</w:t>
      </w:r>
      <w:proofErr w:type="spellEnd"/>
    </w:p>
    <w:p w:rsidR="002A0739" w:rsidRPr="00B818DC" w:rsidRDefault="002A0739" w:rsidP="002A0739">
      <w:pPr>
        <w:spacing w:line="288" w:lineRule="auto"/>
        <w:ind w:firstLine="6237"/>
        <w:contextualSpacing/>
        <w:rPr>
          <w:b/>
          <w:szCs w:val="28"/>
        </w:rPr>
      </w:pPr>
      <w:r w:rsidRPr="00B818DC">
        <w:rPr>
          <w:rStyle w:val="a7"/>
          <w:b w:val="0"/>
          <w:szCs w:val="28"/>
        </w:rPr>
        <w:t>от __________</w:t>
      </w:r>
      <w:r>
        <w:rPr>
          <w:rStyle w:val="a7"/>
          <w:b w:val="0"/>
          <w:szCs w:val="28"/>
        </w:rPr>
        <w:t>__</w:t>
      </w:r>
      <w:r w:rsidRPr="00B818DC">
        <w:rPr>
          <w:rStyle w:val="a7"/>
          <w:b w:val="0"/>
          <w:szCs w:val="28"/>
        </w:rPr>
        <w:t xml:space="preserve"> №______</w:t>
      </w:r>
    </w:p>
    <w:p w:rsidR="002A0739" w:rsidRPr="007D7C29" w:rsidRDefault="002A0739" w:rsidP="002A0739">
      <w:pPr>
        <w:spacing w:line="288" w:lineRule="auto"/>
        <w:ind w:firstLine="709"/>
        <w:contextualSpacing/>
        <w:rPr>
          <w:szCs w:val="28"/>
        </w:rPr>
      </w:pPr>
    </w:p>
    <w:p w:rsidR="002A0739" w:rsidRPr="007D7C29" w:rsidRDefault="002A0739" w:rsidP="002A0739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7C29">
        <w:rPr>
          <w:rFonts w:ascii="Times New Roman" w:hAnsi="Times New Roman" w:cs="Times New Roman"/>
          <w:sz w:val="28"/>
          <w:szCs w:val="28"/>
        </w:rPr>
        <w:t>Порядок</w:t>
      </w:r>
    </w:p>
    <w:p w:rsidR="002A0739" w:rsidRPr="002601F5" w:rsidRDefault="002A0739" w:rsidP="002A0739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7C29">
        <w:rPr>
          <w:rFonts w:ascii="Times New Roman" w:hAnsi="Times New Roman" w:cs="Times New Roman"/>
          <w:sz w:val="28"/>
          <w:szCs w:val="28"/>
        </w:rPr>
        <w:t xml:space="preserve">предоставления из бюджета муниципального образования </w:t>
      </w:r>
      <w:proofErr w:type="spellStart"/>
      <w:r w:rsidRPr="007D7C2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D7C29">
        <w:rPr>
          <w:rFonts w:ascii="Times New Roman" w:hAnsi="Times New Roman" w:cs="Times New Roman"/>
          <w:sz w:val="28"/>
          <w:szCs w:val="28"/>
        </w:rPr>
        <w:t xml:space="preserve"> субсидий организациям в целях </w:t>
      </w:r>
      <w:r w:rsidRPr="002601F5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2601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0739" w:rsidRPr="002601F5" w:rsidRDefault="002A0739" w:rsidP="002A0739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01F5">
        <w:rPr>
          <w:rFonts w:ascii="Times New Roman" w:hAnsi="Times New Roman" w:cs="Times New Roman"/>
          <w:sz w:val="28"/>
          <w:szCs w:val="28"/>
        </w:rPr>
        <w:t xml:space="preserve">связанных с эксплуатацией гидротехнических сооружений </w:t>
      </w:r>
      <w:proofErr w:type="spellStart"/>
      <w:r w:rsidRPr="002601F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601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0739" w:rsidRDefault="002A0739" w:rsidP="002A0739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01F5">
        <w:rPr>
          <w:rFonts w:ascii="Times New Roman" w:hAnsi="Times New Roman" w:cs="Times New Roman"/>
          <w:sz w:val="28"/>
          <w:szCs w:val="28"/>
        </w:rPr>
        <w:t xml:space="preserve">в части проведения </w:t>
      </w:r>
      <w:r w:rsidRPr="00220CE1">
        <w:rPr>
          <w:rFonts w:ascii="Times New Roman" w:hAnsi="Times New Roman" w:cs="Times New Roman"/>
          <w:sz w:val="28"/>
          <w:szCs w:val="28"/>
        </w:rPr>
        <w:t>капитального ремонта</w:t>
      </w:r>
      <w:r>
        <w:rPr>
          <w:szCs w:val="28"/>
        </w:rPr>
        <w:t xml:space="preserve"> </w:t>
      </w:r>
      <w:r w:rsidRPr="002601F5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</w:p>
    <w:p w:rsidR="002A0739" w:rsidRPr="002601F5" w:rsidRDefault="002A0739" w:rsidP="002A0739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0739" w:rsidRPr="000B1FF6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" w:name="sub_101"/>
      <w:r w:rsidRPr="007D7C29">
        <w:rPr>
          <w:szCs w:val="28"/>
        </w:rPr>
        <w:t xml:space="preserve">1. Настоящий порядок определяет процедуру предоставления субсидий из бюджета муниципального </w:t>
      </w:r>
      <w:r>
        <w:rPr>
          <w:szCs w:val="28"/>
        </w:rPr>
        <w:t xml:space="preserve">образования </w:t>
      </w:r>
      <w:proofErr w:type="spellStart"/>
      <w:r>
        <w:rPr>
          <w:szCs w:val="28"/>
        </w:rPr>
        <w:t>г.Казани</w:t>
      </w:r>
      <w:proofErr w:type="spellEnd"/>
      <w:r>
        <w:rPr>
          <w:szCs w:val="28"/>
        </w:rPr>
        <w:t xml:space="preserve"> организации</w:t>
      </w:r>
      <w:r w:rsidRPr="007D7C29">
        <w:rPr>
          <w:szCs w:val="28"/>
        </w:rPr>
        <w:t xml:space="preserve"> в целях </w:t>
      </w:r>
      <w:r w:rsidRPr="002601F5">
        <w:rPr>
          <w:szCs w:val="28"/>
        </w:rPr>
        <w:t>фин</w:t>
      </w:r>
      <w:r>
        <w:rPr>
          <w:szCs w:val="28"/>
        </w:rPr>
        <w:t xml:space="preserve">ансового обеспечения расходов, </w:t>
      </w:r>
      <w:r w:rsidRPr="002601F5">
        <w:rPr>
          <w:szCs w:val="28"/>
        </w:rPr>
        <w:t>связанных с эксплуатацией гидротехнических сооружений г.</w:t>
      </w:r>
      <w:r>
        <w:rPr>
          <w:szCs w:val="28"/>
        </w:rPr>
        <w:t xml:space="preserve"> </w:t>
      </w:r>
      <w:r w:rsidRPr="002601F5">
        <w:rPr>
          <w:szCs w:val="28"/>
        </w:rPr>
        <w:t>Казани, в части проведени</w:t>
      </w:r>
      <w:r>
        <w:rPr>
          <w:szCs w:val="28"/>
        </w:rPr>
        <w:t>я капитального ремонта гидротехнических</w:t>
      </w:r>
      <w:r w:rsidRPr="002601F5">
        <w:rPr>
          <w:szCs w:val="28"/>
        </w:rPr>
        <w:t xml:space="preserve"> </w:t>
      </w:r>
      <w:r w:rsidRPr="006E63C5">
        <w:rPr>
          <w:szCs w:val="28"/>
        </w:rPr>
        <w:t>сооружений ДНС №7, находящиеся</w:t>
      </w:r>
      <w:r>
        <w:rPr>
          <w:szCs w:val="28"/>
        </w:rPr>
        <w:t xml:space="preserve"> в собственности </w:t>
      </w:r>
      <w:proofErr w:type="spellStart"/>
      <w:r>
        <w:rPr>
          <w:szCs w:val="28"/>
        </w:rPr>
        <w:t>г.Казани</w:t>
      </w:r>
      <w:proofErr w:type="spellEnd"/>
      <w:r>
        <w:rPr>
          <w:szCs w:val="28"/>
        </w:rPr>
        <w:t xml:space="preserve"> </w:t>
      </w:r>
      <w:r w:rsidRPr="006E63C5">
        <w:rPr>
          <w:szCs w:val="28"/>
        </w:rPr>
        <w:t>и переданное ему</w:t>
      </w:r>
      <w:r>
        <w:rPr>
          <w:szCs w:val="28"/>
        </w:rPr>
        <w:t xml:space="preserve"> в хозяйственное ведение</w:t>
      </w:r>
      <w:r w:rsidRPr="002601F5">
        <w:rPr>
          <w:szCs w:val="28"/>
        </w:rPr>
        <w:t xml:space="preserve"> </w:t>
      </w:r>
      <w:r w:rsidRPr="000B1FF6">
        <w:rPr>
          <w:szCs w:val="28"/>
        </w:rPr>
        <w:t>(далее – субсидии).</w:t>
      </w: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2" w:name="sub_102"/>
      <w:bookmarkEnd w:id="1"/>
      <w:r w:rsidRPr="007D7C29">
        <w:rPr>
          <w:szCs w:val="28"/>
        </w:rPr>
        <w:t xml:space="preserve">2. Целью предоставления субсидии является </w:t>
      </w:r>
      <w:r w:rsidRPr="006E63C5">
        <w:rPr>
          <w:szCs w:val="28"/>
        </w:rPr>
        <w:t>финансовое обеспечение</w:t>
      </w:r>
      <w:r>
        <w:rPr>
          <w:szCs w:val="28"/>
        </w:rPr>
        <w:t xml:space="preserve"> </w:t>
      </w:r>
      <w:r w:rsidRPr="002601F5">
        <w:rPr>
          <w:szCs w:val="28"/>
        </w:rPr>
        <w:t>расходов</w:t>
      </w:r>
      <w:r w:rsidRPr="007D7C29">
        <w:rPr>
          <w:szCs w:val="28"/>
        </w:rPr>
        <w:t>, связ</w:t>
      </w:r>
      <w:r>
        <w:rPr>
          <w:szCs w:val="28"/>
        </w:rPr>
        <w:t>анных с</w:t>
      </w:r>
      <w:r w:rsidRPr="002601F5">
        <w:rPr>
          <w:szCs w:val="28"/>
        </w:rPr>
        <w:t xml:space="preserve"> эксплуатацией гидротехнических сооружений </w:t>
      </w:r>
      <w:proofErr w:type="spellStart"/>
      <w:r w:rsidRPr="002601F5">
        <w:rPr>
          <w:szCs w:val="28"/>
        </w:rPr>
        <w:t>г.Казани</w:t>
      </w:r>
      <w:proofErr w:type="spellEnd"/>
      <w:r w:rsidRPr="002601F5">
        <w:rPr>
          <w:szCs w:val="28"/>
        </w:rPr>
        <w:t>, в части проведен</w:t>
      </w:r>
      <w:r>
        <w:rPr>
          <w:szCs w:val="28"/>
        </w:rPr>
        <w:t xml:space="preserve">ия </w:t>
      </w:r>
      <w:r w:rsidRPr="0098522A">
        <w:rPr>
          <w:szCs w:val="28"/>
        </w:rPr>
        <w:t>капитального ремонта</w:t>
      </w:r>
      <w:r>
        <w:rPr>
          <w:szCs w:val="28"/>
        </w:rPr>
        <w:t xml:space="preserve"> </w:t>
      </w:r>
      <w:bookmarkStart w:id="3" w:name="sub_103"/>
      <w:bookmarkEnd w:id="2"/>
      <w:r>
        <w:rPr>
          <w:szCs w:val="28"/>
        </w:rPr>
        <w:t>гидротехнических</w:t>
      </w:r>
      <w:r w:rsidRPr="002601F5">
        <w:rPr>
          <w:szCs w:val="28"/>
        </w:rPr>
        <w:t xml:space="preserve"> сооружени</w:t>
      </w:r>
      <w:r>
        <w:rPr>
          <w:szCs w:val="28"/>
        </w:rPr>
        <w:t>й ДНС №7.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3. Субсидии предоставляются в пределах бюджетных ассигнований и лимитов бюджетных обязательств, предусмотренных уполномоченному органу Исполнительного комитета </w:t>
      </w:r>
      <w:proofErr w:type="spellStart"/>
      <w:r w:rsidRPr="007D7C29">
        <w:rPr>
          <w:szCs w:val="28"/>
        </w:rPr>
        <w:t>г.Казани</w:t>
      </w:r>
      <w:proofErr w:type="spellEnd"/>
      <w:r w:rsidRPr="007D7C29">
        <w:rPr>
          <w:szCs w:val="28"/>
        </w:rPr>
        <w:t xml:space="preserve"> (далее </w:t>
      </w:r>
      <w:r>
        <w:rPr>
          <w:szCs w:val="28"/>
        </w:rPr>
        <w:t>–</w:t>
      </w:r>
      <w:r w:rsidRPr="007D7C29">
        <w:rPr>
          <w:szCs w:val="28"/>
        </w:rPr>
        <w:t xml:space="preserve"> Уполномоченный орган) по соответствующим кодам классификации расходов бюджетов в сводной бюджетной росписи бюджета муниципального образования </w:t>
      </w:r>
      <w:proofErr w:type="spellStart"/>
      <w:r w:rsidRPr="007D7C29">
        <w:rPr>
          <w:szCs w:val="28"/>
        </w:rPr>
        <w:t>г.Казани</w:t>
      </w:r>
      <w:proofErr w:type="spellEnd"/>
      <w:r w:rsidRPr="007D7C29">
        <w:rPr>
          <w:szCs w:val="28"/>
        </w:rPr>
        <w:t xml:space="preserve"> на текущий финансовый год на цели, указанные в пункте 2 настоящего порядка.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4" w:name="sub_104"/>
      <w:bookmarkEnd w:id="3"/>
      <w:r w:rsidRPr="007D7C29">
        <w:rPr>
          <w:szCs w:val="28"/>
        </w:rPr>
        <w:t xml:space="preserve">4. Субсидии, предусмотренные в бюджете муниципального образования </w:t>
      </w:r>
      <w:proofErr w:type="spellStart"/>
      <w:r w:rsidRPr="007D7C29">
        <w:rPr>
          <w:szCs w:val="28"/>
        </w:rPr>
        <w:t>г.Казани</w:t>
      </w:r>
      <w:proofErr w:type="spellEnd"/>
      <w:r w:rsidRPr="007D7C29">
        <w:rPr>
          <w:szCs w:val="28"/>
        </w:rPr>
        <w:t xml:space="preserve">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</w:t>
      </w:r>
      <w:proofErr w:type="spellStart"/>
      <w:r w:rsidRPr="007D7C29">
        <w:rPr>
          <w:szCs w:val="28"/>
        </w:rPr>
        <w:t>г.Казани</w:t>
      </w:r>
      <w:proofErr w:type="spellEnd"/>
      <w:r w:rsidRPr="007D7C29">
        <w:rPr>
          <w:szCs w:val="28"/>
        </w:rPr>
        <w:t>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5" w:name="sub_105"/>
      <w:bookmarkEnd w:id="4"/>
      <w:r w:rsidRPr="007D7C29">
        <w:rPr>
          <w:szCs w:val="28"/>
        </w:rPr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</w:t>
      </w:r>
      <w:r>
        <w:rPr>
          <w:szCs w:val="28"/>
        </w:rPr>
        <w:t>«</w:t>
      </w:r>
      <w:r w:rsidRPr="007D7C29">
        <w:rPr>
          <w:szCs w:val="28"/>
        </w:rPr>
        <w:t>Интернет</w:t>
      </w:r>
      <w:r>
        <w:rPr>
          <w:szCs w:val="28"/>
        </w:rPr>
        <w:t>»</w:t>
      </w:r>
      <w:r w:rsidRPr="007D7C29">
        <w:rPr>
          <w:szCs w:val="28"/>
        </w:rPr>
        <w:t xml:space="preserve"> (далее </w:t>
      </w:r>
      <w:r>
        <w:rPr>
          <w:szCs w:val="28"/>
        </w:rPr>
        <w:t>–</w:t>
      </w:r>
      <w:r w:rsidRPr="007D7C29">
        <w:rPr>
          <w:szCs w:val="28"/>
        </w:rPr>
        <w:t xml:space="preserve"> единый портал) (в разделе единого портала) не </w:t>
      </w:r>
      <w:r w:rsidRPr="00D67B13">
        <w:rPr>
          <w:szCs w:val="28"/>
        </w:rPr>
        <w:t>позднее пятнадцатого рабочего дня,</w:t>
      </w:r>
      <w:r w:rsidRPr="007D7C29">
        <w:rPr>
          <w:szCs w:val="28"/>
        </w:rPr>
        <w:t xml:space="preserve"> следующего за днем принятия закона </w:t>
      </w:r>
      <w:r w:rsidRPr="007D7C29">
        <w:rPr>
          <w:szCs w:val="28"/>
        </w:rPr>
        <w:lastRenderedPageBreak/>
        <w:t>(решения) о бюджете (закона (решения) о внесении изменений в закон (решение) о бюджете).</w:t>
      </w:r>
    </w:p>
    <w:p w:rsidR="002A0739" w:rsidRPr="006D47F0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bookmarkStart w:id="6" w:name="sub_111"/>
      <w:bookmarkEnd w:id="5"/>
      <w:r w:rsidRPr="006D47F0">
        <w:rPr>
          <w:color w:val="000000"/>
          <w:szCs w:val="28"/>
        </w:rPr>
        <w:t>6. Организация должна соответствовать следующим требованиям:</w:t>
      </w:r>
    </w:p>
    <w:p w:rsidR="002A0739" w:rsidRPr="006D47F0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r w:rsidRPr="006D47F0">
        <w:rPr>
          <w:color w:val="000000"/>
          <w:szCs w:val="28"/>
        </w:rPr>
        <w:t xml:space="preserve">- имеет гидротехническое сооружение, находящееся в собственности </w:t>
      </w:r>
      <w:proofErr w:type="spellStart"/>
      <w:r w:rsidRPr="006D47F0">
        <w:rPr>
          <w:color w:val="000000"/>
          <w:szCs w:val="28"/>
        </w:rPr>
        <w:t>г.Казани</w:t>
      </w:r>
      <w:proofErr w:type="spellEnd"/>
      <w:r w:rsidRPr="006D47F0">
        <w:rPr>
          <w:color w:val="000000"/>
          <w:szCs w:val="28"/>
        </w:rPr>
        <w:t>, которое передано ему на праве хозяйственного ведения;</w:t>
      </w:r>
    </w:p>
    <w:bookmarkEnd w:id="6"/>
    <w:p w:rsidR="002A0739" w:rsidRPr="006D47F0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r w:rsidRPr="006D47F0">
        <w:rPr>
          <w:color w:val="000000"/>
          <w:szCs w:val="28"/>
        </w:rPr>
        <w:t>- не имеет</w:t>
      </w:r>
      <w:r w:rsidRPr="006D47F0">
        <w:rPr>
          <w:color w:val="000000"/>
        </w:rPr>
        <w:t xml:space="preserve"> </w:t>
      </w:r>
      <w:r w:rsidRPr="006D47F0">
        <w:rPr>
          <w:color w:val="000000"/>
          <w:szCs w:val="28"/>
        </w:rPr>
        <w:t>не более чем за 30 календарных дней до даты подачи заявки неисполненной обязанности по уплате налогов и страховых взносов в соответствии с законодательством Российской Федерации о налогах; в случае наличия задолженности вправе представить копии платежных поручений о полном погашении этой задолженности до даты подачи заявки;</w:t>
      </w:r>
    </w:p>
    <w:p w:rsidR="002A0739" w:rsidRPr="006D47F0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r w:rsidRPr="006D47F0">
        <w:rPr>
          <w:color w:val="000000"/>
          <w:szCs w:val="28"/>
        </w:rPr>
        <w:t xml:space="preserve">- не имеет просроченной задолженности по возврату в бюджет муниципального образования </w:t>
      </w:r>
      <w:proofErr w:type="spellStart"/>
      <w:r w:rsidRPr="006D47F0">
        <w:rPr>
          <w:color w:val="000000"/>
          <w:szCs w:val="28"/>
        </w:rPr>
        <w:t>г.Казани</w:t>
      </w:r>
      <w:proofErr w:type="spellEnd"/>
      <w:r w:rsidRPr="006D47F0">
        <w:rPr>
          <w:color w:val="000000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</w:t>
      </w:r>
      <w:proofErr w:type="spellStart"/>
      <w:r w:rsidRPr="006D47F0">
        <w:rPr>
          <w:color w:val="000000"/>
          <w:szCs w:val="28"/>
        </w:rPr>
        <w:t>г.Казани</w:t>
      </w:r>
      <w:proofErr w:type="spellEnd"/>
      <w:r w:rsidRPr="006D47F0">
        <w:rPr>
          <w:color w:val="000000"/>
          <w:szCs w:val="28"/>
        </w:rPr>
        <w:t>;</w:t>
      </w:r>
    </w:p>
    <w:p w:rsidR="002A0739" w:rsidRPr="006D47F0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r w:rsidRPr="006D47F0">
        <w:rPr>
          <w:color w:val="000000"/>
          <w:szCs w:val="28"/>
        </w:rPr>
        <w:t xml:space="preserve">- не является получателем средств из бюджета муниципального образования </w:t>
      </w:r>
      <w:proofErr w:type="spellStart"/>
      <w:r w:rsidRPr="006D47F0">
        <w:rPr>
          <w:color w:val="000000"/>
          <w:szCs w:val="28"/>
        </w:rPr>
        <w:t>г.Казани</w:t>
      </w:r>
      <w:proofErr w:type="spellEnd"/>
      <w:r w:rsidRPr="006D47F0">
        <w:rPr>
          <w:color w:val="000000"/>
          <w:szCs w:val="28"/>
        </w:rPr>
        <w:t xml:space="preserve"> в соответствии с иными правовыми актами на цели, совпадающие с целями предоставления субсидий.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7" w:name="sub_112"/>
      <w:r>
        <w:rPr>
          <w:szCs w:val="28"/>
        </w:rPr>
        <w:t>7</w:t>
      </w:r>
      <w:r w:rsidRPr="007D7C29">
        <w:rPr>
          <w:szCs w:val="28"/>
        </w:rPr>
        <w:t>. Для получени</w:t>
      </w:r>
      <w:r>
        <w:rPr>
          <w:szCs w:val="28"/>
        </w:rPr>
        <w:t>я</w:t>
      </w:r>
      <w:r w:rsidRPr="007D7C29">
        <w:rPr>
          <w:szCs w:val="28"/>
        </w:rPr>
        <w:t xml:space="preserve"> субсидии </w:t>
      </w:r>
      <w:r>
        <w:rPr>
          <w:szCs w:val="28"/>
        </w:rPr>
        <w:t>организация</w:t>
      </w:r>
      <w:r w:rsidRPr="007D7C29">
        <w:rPr>
          <w:szCs w:val="28"/>
        </w:rPr>
        <w:t xml:space="preserve"> представляет Уполномоченному органу следующие документы:</w:t>
      </w:r>
    </w:p>
    <w:bookmarkEnd w:id="7"/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заявку по форме согласно приложению №1 к настоящему порядку за подписью руководителя или иного уполномоченного лица;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копии документов, подтверждающих полномочия руководителя (уполномоченного лица);</w:t>
      </w:r>
    </w:p>
    <w:p w:rsidR="002A0739" w:rsidRPr="00EC46DB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Pr="00EC46DB">
        <w:rPr>
          <w:szCs w:val="28"/>
        </w:rPr>
        <w:t xml:space="preserve"> документы, подтверждающие право собственности ил</w:t>
      </w:r>
      <w:r>
        <w:rPr>
          <w:szCs w:val="28"/>
        </w:rPr>
        <w:t>и владения гидротехническим</w:t>
      </w:r>
      <w:r w:rsidRPr="00EC46DB">
        <w:rPr>
          <w:szCs w:val="28"/>
        </w:rPr>
        <w:t xml:space="preserve"> сооружением </w:t>
      </w:r>
      <w:proofErr w:type="spellStart"/>
      <w:r w:rsidRPr="00EC46DB">
        <w:rPr>
          <w:szCs w:val="28"/>
        </w:rPr>
        <w:t>г.Казани</w:t>
      </w:r>
      <w:proofErr w:type="spellEnd"/>
      <w:r w:rsidRPr="00EC46DB">
        <w:rPr>
          <w:szCs w:val="28"/>
        </w:rPr>
        <w:t>;</w:t>
      </w:r>
    </w:p>
    <w:p w:rsidR="002A0739" w:rsidRPr="00EC46DB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Pr="00EC46DB">
        <w:rPr>
          <w:szCs w:val="28"/>
        </w:rPr>
        <w:t xml:space="preserve"> расчет размера субсидии с приложением утвержденных смет и рас</w:t>
      </w:r>
      <w:r>
        <w:rPr>
          <w:szCs w:val="28"/>
        </w:rPr>
        <w:t>четов на реализацию мероприятий</w:t>
      </w:r>
      <w:r w:rsidRPr="00EC46DB">
        <w:rPr>
          <w:szCs w:val="28"/>
        </w:rPr>
        <w:t>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- иные документы.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Копии представленных документов должны быть заверены и скреплены печатью (при наличии).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Организация</w:t>
      </w:r>
      <w:r w:rsidRPr="007D7C29">
        <w:rPr>
          <w:szCs w:val="28"/>
        </w:rPr>
        <w:t xml:space="preserve"> несет ответственность за достоверность информации, содержащейся в представленных заявке и документах.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8" w:name="sub_113"/>
      <w:r>
        <w:rPr>
          <w:szCs w:val="28"/>
        </w:rPr>
        <w:t>8</w:t>
      </w:r>
      <w:r w:rsidRPr="007D7C29">
        <w:rPr>
          <w:szCs w:val="28"/>
        </w:rPr>
        <w:t xml:space="preserve">. </w:t>
      </w:r>
      <w:r>
        <w:rPr>
          <w:szCs w:val="28"/>
        </w:rPr>
        <w:t>Организация</w:t>
      </w:r>
      <w:r w:rsidRPr="007D7C29">
        <w:rPr>
          <w:szCs w:val="28"/>
        </w:rPr>
        <w:t xml:space="preserve"> направляет в адрес Уполномоченного органа одн</w:t>
      </w:r>
      <w:r>
        <w:rPr>
          <w:szCs w:val="28"/>
        </w:rPr>
        <w:t>у</w:t>
      </w:r>
      <w:r w:rsidRPr="007D7C29">
        <w:rPr>
          <w:szCs w:val="28"/>
        </w:rPr>
        <w:t xml:space="preserve"> заявку, в том числе согласие на публикацию (размещение) в информационно-телекоммуникационной сети </w:t>
      </w:r>
      <w:r>
        <w:rPr>
          <w:szCs w:val="28"/>
        </w:rPr>
        <w:t>«</w:t>
      </w:r>
      <w:r w:rsidRPr="007D7C29">
        <w:rPr>
          <w:szCs w:val="28"/>
        </w:rPr>
        <w:t>Интернет</w:t>
      </w:r>
      <w:r>
        <w:rPr>
          <w:szCs w:val="28"/>
        </w:rPr>
        <w:t>»</w:t>
      </w:r>
      <w:r w:rsidRPr="007D7C29">
        <w:rPr>
          <w:szCs w:val="28"/>
        </w:rPr>
        <w:t xml:space="preserve"> информации об</w:t>
      </w:r>
      <w:r>
        <w:rPr>
          <w:szCs w:val="28"/>
        </w:rPr>
        <w:t xml:space="preserve"> организации</w:t>
      </w:r>
      <w:r w:rsidRPr="007D7C29">
        <w:rPr>
          <w:szCs w:val="28"/>
        </w:rPr>
        <w:t>, а также согласие на обработку персональных данных (для физического лица).</w:t>
      </w:r>
    </w:p>
    <w:p w:rsidR="002A0739" w:rsidRPr="009317A3" w:rsidRDefault="002A0739" w:rsidP="002A0739">
      <w:pPr>
        <w:spacing w:line="288" w:lineRule="auto"/>
        <w:ind w:firstLine="709"/>
        <w:contextualSpacing/>
        <w:jc w:val="both"/>
        <w:rPr>
          <w:color w:val="000000"/>
          <w:szCs w:val="28"/>
        </w:rPr>
      </w:pPr>
      <w:bookmarkStart w:id="9" w:name="sub_114"/>
      <w:bookmarkEnd w:id="8"/>
      <w:r>
        <w:rPr>
          <w:color w:val="000000"/>
          <w:szCs w:val="28"/>
        </w:rPr>
        <w:lastRenderedPageBreak/>
        <w:t>9</w:t>
      </w:r>
      <w:r w:rsidRPr="009317A3">
        <w:rPr>
          <w:color w:val="000000"/>
          <w:szCs w:val="28"/>
        </w:rPr>
        <w:t>. Организация имеет право отозвать заявку в любое время до момента подписания соглашения о предоставлении субсидии.</w:t>
      </w: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0" w:name="sub_115"/>
      <w:bookmarkEnd w:id="9"/>
      <w:r w:rsidRPr="007D7C29">
        <w:rPr>
          <w:szCs w:val="28"/>
        </w:rPr>
        <w:t>1</w:t>
      </w:r>
      <w:r>
        <w:rPr>
          <w:szCs w:val="28"/>
        </w:rPr>
        <w:t>0</w:t>
      </w:r>
      <w:r w:rsidRPr="007D7C29">
        <w:rPr>
          <w:szCs w:val="28"/>
        </w:rPr>
        <w:t>. Уполномоченный орган регистрирует заявк</w:t>
      </w:r>
      <w:r>
        <w:rPr>
          <w:szCs w:val="28"/>
        </w:rPr>
        <w:t>у</w:t>
      </w:r>
      <w:r w:rsidRPr="007D7C29">
        <w:rPr>
          <w:szCs w:val="28"/>
        </w:rPr>
        <w:t xml:space="preserve"> в день поступления</w:t>
      </w:r>
      <w:r>
        <w:rPr>
          <w:szCs w:val="28"/>
        </w:rPr>
        <w:t>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1" w:name="sub_116"/>
      <w:bookmarkEnd w:id="10"/>
      <w:r w:rsidRPr="007D7C29">
        <w:rPr>
          <w:szCs w:val="28"/>
        </w:rPr>
        <w:t>1</w:t>
      </w:r>
      <w:r>
        <w:rPr>
          <w:szCs w:val="28"/>
        </w:rPr>
        <w:t>1</w:t>
      </w:r>
      <w:r w:rsidRPr="007D7C29">
        <w:rPr>
          <w:szCs w:val="28"/>
        </w:rPr>
        <w:t xml:space="preserve">. Комиссия </w:t>
      </w:r>
      <w:r w:rsidRPr="00E56D44">
        <w:rPr>
          <w:szCs w:val="28"/>
        </w:rPr>
        <w:t xml:space="preserve">по предоставлению субсидий организациям в целях финансового обеспечения расходов, связанных с эксплуатацией гидротехнических сооружений </w:t>
      </w:r>
      <w:proofErr w:type="spellStart"/>
      <w:r w:rsidRPr="00E56D44">
        <w:rPr>
          <w:szCs w:val="28"/>
        </w:rPr>
        <w:t>г.Казани</w:t>
      </w:r>
      <w:proofErr w:type="spellEnd"/>
      <w:r w:rsidRPr="00E56D44">
        <w:rPr>
          <w:szCs w:val="28"/>
        </w:rPr>
        <w:t xml:space="preserve">, в части проведения </w:t>
      </w:r>
      <w:r w:rsidRPr="0098522A">
        <w:rPr>
          <w:szCs w:val="28"/>
        </w:rPr>
        <w:t>капитального ремонта</w:t>
      </w:r>
      <w:r w:rsidRPr="00E56D44">
        <w:rPr>
          <w:szCs w:val="28"/>
        </w:rPr>
        <w:t xml:space="preserve"> гидротехнических сооружений (далее – комиссия)</w:t>
      </w:r>
      <w:r>
        <w:rPr>
          <w:szCs w:val="28"/>
        </w:rPr>
        <w:t xml:space="preserve"> </w:t>
      </w:r>
      <w:r w:rsidRPr="007D7C29">
        <w:rPr>
          <w:szCs w:val="28"/>
        </w:rPr>
        <w:t xml:space="preserve">в </w:t>
      </w:r>
      <w:r>
        <w:rPr>
          <w:szCs w:val="28"/>
        </w:rPr>
        <w:t>десятидневный</w:t>
      </w:r>
      <w:r w:rsidRPr="007D7C29">
        <w:rPr>
          <w:szCs w:val="28"/>
        </w:rPr>
        <w:t xml:space="preserve"> срок, исчисляемый в рабочих днях, со дня </w:t>
      </w:r>
      <w:r>
        <w:rPr>
          <w:szCs w:val="28"/>
        </w:rPr>
        <w:t>поступления заявки</w:t>
      </w:r>
      <w:r w:rsidRPr="007D7C29">
        <w:rPr>
          <w:szCs w:val="28"/>
        </w:rPr>
        <w:t xml:space="preserve"> рассматривает представленные </w:t>
      </w:r>
      <w:r>
        <w:rPr>
          <w:szCs w:val="28"/>
        </w:rPr>
        <w:t>организацией</w:t>
      </w:r>
      <w:r w:rsidRPr="007D7C29">
        <w:rPr>
          <w:szCs w:val="28"/>
        </w:rPr>
        <w:t xml:space="preserve"> документы и принимает решение </w:t>
      </w:r>
      <w:r>
        <w:rPr>
          <w:szCs w:val="28"/>
        </w:rPr>
        <w:t>о возможности предоставления субсидии</w:t>
      </w:r>
      <w:r w:rsidRPr="007D7C29">
        <w:rPr>
          <w:szCs w:val="28"/>
        </w:rPr>
        <w:t xml:space="preserve"> либо об отклонении заявки. Решение оформляется в форме </w:t>
      </w:r>
      <w:r>
        <w:rPr>
          <w:szCs w:val="28"/>
        </w:rPr>
        <w:t xml:space="preserve">заключения о возможности предоставления субсидии из бюджета муниципального образования </w:t>
      </w:r>
      <w:proofErr w:type="spellStart"/>
      <w:r>
        <w:rPr>
          <w:szCs w:val="28"/>
        </w:rPr>
        <w:t>г.Казани</w:t>
      </w:r>
      <w:proofErr w:type="spellEnd"/>
      <w:r w:rsidRPr="007D7C29">
        <w:rPr>
          <w:szCs w:val="28"/>
        </w:rPr>
        <w:t xml:space="preserve"> согласно приложению №2 к настоящему порядку.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2" w:name="sub_118"/>
      <w:bookmarkEnd w:id="11"/>
      <w:r w:rsidRPr="007D7C29">
        <w:rPr>
          <w:szCs w:val="28"/>
        </w:rPr>
        <w:t>1</w:t>
      </w:r>
      <w:r>
        <w:rPr>
          <w:szCs w:val="28"/>
        </w:rPr>
        <w:t>2</w:t>
      </w:r>
      <w:r w:rsidRPr="007D7C29">
        <w:rPr>
          <w:szCs w:val="28"/>
        </w:rPr>
        <w:t>. Основаниями для отклонения заявки являются:</w:t>
      </w:r>
    </w:p>
    <w:bookmarkEnd w:id="12"/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- несоответствие </w:t>
      </w:r>
      <w:r>
        <w:rPr>
          <w:szCs w:val="28"/>
        </w:rPr>
        <w:t>организации</w:t>
      </w:r>
      <w:r w:rsidRPr="007D7C29">
        <w:rPr>
          <w:szCs w:val="28"/>
        </w:rPr>
        <w:t xml:space="preserve"> требованиям, указанным </w:t>
      </w:r>
      <w:r w:rsidRPr="00D04928">
        <w:rPr>
          <w:szCs w:val="28"/>
        </w:rPr>
        <w:t xml:space="preserve">в </w:t>
      </w:r>
      <w:r w:rsidRPr="006D47F0">
        <w:rPr>
          <w:color w:val="000000"/>
          <w:szCs w:val="28"/>
        </w:rPr>
        <w:t>пункте 6</w:t>
      </w:r>
      <w:r w:rsidRPr="00D04928">
        <w:rPr>
          <w:szCs w:val="28"/>
        </w:rPr>
        <w:t xml:space="preserve"> настоящего порядка;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- несоответствие </w:t>
      </w:r>
      <w:r>
        <w:rPr>
          <w:szCs w:val="28"/>
        </w:rPr>
        <w:t>представленной</w:t>
      </w:r>
      <w:r w:rsidRPr="007D7C29">
        <w:rPr>
          <w:szCs w:val="28"/>
        </w:rPr>
        <w:t xml:space="preserve"> заявки и документов требов</w:t>
      </w:r>
      <w:r>
        <w:rPr>
          <w:szCs w:val="28"/>
        </w:rPr>
        <w:t>аниям к заявкам</w:t>
      </w:r>
      <w:r w:rsidRPr="007D7C29">
        <w:rPr>
          <w:szCs w:val="28"/>
        </w:rPr>
        <w:t>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недостоверность представленной участником отбора информации</w:t>
      </w:r>
      <w:r>
        <w:rPr>
          <w:szCs w:val="28"/>
        </w:rPr>
        <w:t>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представление неполного комплекта документов;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Pr="007D7C29">
        <w:rPr>
          <w:szCs w:val="28"/>
        </w:rPr>
        <w:t>отсутствие лимита бюджетных обязательств на цели, указанные в пункте 2 настоящего порядка.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3" w:name="sub_119"/>
      <w:r>
        <w:rPr>
          <w:szCs w:val="28"/>
        </w:rPr>
        <w:t>13</w:t>
      </w:r>
      <w:r w:rsidRPr="007D7C29">
        <w:rPr>
          <w:szCs w:val="28"/>
        </w:rPr>
        <w:t>. Уполномоченный орган:</w:t>
      </w:r>
    </w:p>
    <w:bookmarkEnd w:id="13"/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- в </w:t>
      </w:r>
      <w:r>
        <w:rPr>
          <w:szCs w:val="28"/>
        </w:rPr>
        <w:t>десяти</w:t>
      </w:r>
      <w:r w:rsidRPr="007D7C29">
        <w:rPr>
          <w:szCs w:val="28"/>
        </w:rPr>
        <w:t xml:space="preserve">дневный срок со дня </w:t>
      </w:r>
      <w:r>
        <w:rPr>
          <w:szCs w:val="28"/>
        </w:rPr>
        <w:t>принятия решения комиссией</w:t>
      </w:r>
      <w:r w:rsidRPr="007D7C29">
        <w:rPr>
          <w:szCs w:val="28"/>
        </w:rPr>
        <w:t xml:space="preserve"> </w:t>
      </w:r>
      <w:r>
        <w:rPr>
          <w:szCs w:val="28"/>
        </w:rPr>
        <w:t>подписывает</w:t>
      </w:r>
      <w:r w:rsidRPr="007D7C29">
        <w:rPr>
          <w:szCs w:val="28"/>
        </w:rPr>
        <w:t xml:space="preserve"> соглашение </w:t>
      </w:r>
      <w:r>
        <w:rPr>
          <w:szCs w:val="28"/>
        </w:rPr>
        <w:t xml:space="preserve">о предоставлении субсидии </w:t>
      </w:r>
      <w:r w:rsidRPr="007D7C29">
        <w:rPr>
          <w:szCs w:val="28"/>
        </w:rPr>
        <w:t xml:space="preserve">с </w:t>
      </w:r>
      <w:r>
        <w:rPr>
          <w:szCs w:val="28"/>
        </w:rPr>
        <w:t>получателе</w:t>
      </w:r>
      <w:r w:rsidRPr="00901B67">
        <w:rPr>
          <w:szCs w:val="28"/>
        </w:rPr>
        <w:t>м субсидии;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- соглашение заключается в соответствии с типовой формой, установленной приказом Финансового управления Исполнительного комитета </w:t>
      </w:r>
      <w:proofErr w:type="spellStart"/>
      <w:r w:rsidRPr="007D7C29">
        <w:rPr>
          <w:szCs w:val="28"/>
        </w:rPr>
        <w:t>г.Казани</w:t>
      </w:r>
      <w:proofErr w:type="spellEnd"/>
      <w:r w:rsidRPr="007D7C29">
        <w:rPr>
          <w:szCs w:val="28"/>
        </w:rPr>
        <w:t xml:space="preserve"> от </w:t>
      </w:r>
      <w:r>
        <w:rPr>
          <w:szCs w:val="28"/>
        </w:rPr>
        <w:t>12.01.2023</w:t>
      </w:r>
      <w:r w:rsidRPr="007D7C29">
        <w:rPr>
          <w:szCs w:val="28"/>
        </w:rPr>
        <w:t xml:space="preserve"> №</w:t>
      </w:r>
      <w:r>
        <w:rPr>
          <w:szCs w:val="28"/>
        </w:rPr>
        <w:t>8</w:t>
      </w:r>
      <w:r w:rsidRPr="007D7C29">
        <w:rPr>
          <w:szCs w:val="28"/>
        </w:rPr>
        <w:t>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14</w:t>
      </w:r>
      <w:r w:rsidRPr="007D7C29">
        <w:rPr>
          <w:szCs w:val="28"/>
        </w:rPr>
        <w:t>. В соглашении предусматриваются: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объем, цель, условия и порядок предоставления субсидии;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сроки перечисления субсидии;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порядок расторжения соглашения (договора) в случае нарушения условий, установленных настоящим порядком;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 xml:space="preserve">- 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</w:t>
      </w:r>
      <w:r w:rsidRPr="007D7C29">
        <w:rPr>
          <w:szCs w:val="28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- порядок, сроки и форма представления отчетности о достижении результата предоставления субсидий;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4" w:name="sub_1208"/>
      <w:r w:rsidRPr="007D7C29">
        <w:rPr>
          <w:szCs w:val="28"/>
        </w:rPr>
        <w:t>- согласи</w:t>
      </w:r>
      <w:r>
        <w:rPr>
          <w:szCs w:val="28"/>
        </w:rPr>
        <w:t>е</w:t>
      </w:r>
      <w:r w:rsidRPr="007D7C29">
        <w:rPr>
          <w:szCs w:val="28"/>
        </w:rPr>
        <w:t xml:space="preserve">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субсидии, в том числе в части достижения результатов ее предоставления,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bookmarkEnd w:id="14"/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7D7C29">
        <w:rPr>
          <w:szCs w:val="28"/>
        </w:rPr>
        <w:t>При необходимости Уполномоченный орган заключает с получателями субсидии дополнительное соглашение к соглашению, в том числе дополнительное соглашение о расторжении соглашения.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5" w:name="sub_124"/>
      <w:r>
        <w:rPr>
          <w:szCs w:val="28"/>
        </w:rPr>
        <w:t>15</w:t>
      </w:r>
      <w:r w:rsidRPr="007D7C29">
        <w:rPr>
          <w:szCs w:val="28"/>
        </w:rPr>
        <w:t>. Уполномоченный орган</w:t>
      </w:r>
      <w:bookmarkEnd w:id="15"/>
      <w:r>
        <w:rPr>
          <w:szCs w:val="28"/>
        </w:rPr>
        <w:t xml:space="preserve"> </w:t>
      </w:r>
      <w:r w:rsidRPr="007D7C29">
        <w:rPr>
          <w:szCs w:val="28"/>
        </w:rPr>
        <w:t xml:space="preserve">в </w:t>
      </w:r>
      <w:r>
        <w:rPr>
          <w:szCs w:val="28"/>
        </w:rPr>
        <w:t>десяти</w:t>
      </w:r>
      <w:r w:rsidRPr="007D7C29">
        <w:rPr>
          <w:szCs w:val="28"/>
        </w:rPr>
        <w:t xml:space="preserve">дневный срок, исчисляемый в рабочих днях, со дня </w:t>
      </w:r>
      <w:r>
        <w:rPr>
          <w:szCs w:val="28"/>
        </w:rPr>
        <w:t>подписания соглашения</w:t>
      </w:r>
      <w:r w:rsidRPr="007D7C29">
        <w:rPr>
          <w:szCs w:val="28"/>
        </w:rPr>
        <w:t xml:space="preserve">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</w:t>
      </w:r>
      <w:r>
        <w:rPr>
          <w:szCs w:val="28"/>
        </w:rPr>
        <w:t>.</w:t>
      </w:r>
    </w:p>
    <w:p w:rsidR="002A0739" w:rsidRPr="000B1FF6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6" w:name="sub_126"/>
      <w:r>
        <w:rPr>
          <w:szCs w:val="28"/>
        </w:rPr>
        <w:t>1</w:t>
      </w:r>
      <w:r w:rsidRPr="007D7C29">
        <w:rPr>
          <w:szCs w:val="28"/>
        </w:rPr>
        <w:t xml:space="preserve">6. Результат предоставления субсидии </w:t>
      </w:r>
      <w:r>
        <w:rPr>
          <w:szCs w:val="28"/>
        </w:rPr>
        <w:t>–</w:t>
      </w:r>
      <w:r w:rsidRPr="007D7C29">
        <w:rPr>
          <w:szCs w:val="28"/>
        </w:rPr>
        <w:t xml:space="preserve"> </w:t>
      </w:r>
      <w:r>
        <w:rPr>
          <w:szCs w:val="28"/>
        </w:rPr>
        <w:t>проектная документация на капитальный ремонт ДНС №7</w:t>
      </w:r>
      <w:r w:rsidRPr="00344751">
        <w:rPr>
          <w:szCs w:val="28"/>
        </w:rPr>
        <w:t>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7" w:name="sub_127"/>
      <w:bookmarkEnd w:id="16"/>
      <w:r>
        <w:rPr>
          <w:szCs w:val="28"/>
        </w:rPr>
        <w:t>1</w:t>
      </w:r>
      <w:r w:rsidRPr="007D7C29">
        <w:rPr>
          <w:szCs w:val="28"/>
        </w:rPr>
        <w:t xml:space="preserve">7. </w:t>
      </w:r>
      <w:bookmarkEnd w:id="17"/>
      <w:r w:rsidRPr="007D7C29">
        <w:rPr>
          <w:szCs w:val="28"/>
        </w:rPr>
        <w:t xml:space="preserve">Получатель субсидии представляет в адрес Уполномоченного органа отчетность о достижении </w:t>
      </w:r>
      <w:r>
        <w:rPr>
          <w:szCs w:val="28"/>
        </w:rPr>
        <w:t>результата предоставления субсидии</w:t>
      </w:r>
      <w:r w:rsidRPr="007D7C29">
        <w:rPr>
          <w:szCs w:val="28"/>
        </w:rPr>
        <w:t xml:space="preserve"> по форме, установленной соглашением о предоставлении субсидии,</w:t>
      </w:r>
      <w:r w:rsidRPr="00B22FBD">
        <w:t xml:space="preserve"> </w:t>
      </w:r>
      <w:r w:rsidRPr="00B22FBD">
        <w:rPr>
          <w:szCs w:val="28"/>
        </w:rPr>
        <w:t>с приложением подт</w:t>
      </w:r>
      <w:r>
        <w:rPr>
          <w:szCs w:val="28"/>
        </w:rPr>
        <w:t>верждающих документов (договора</w:t>
      </w:r>
      <w:r w:rsidRPr="00B22FBD">
        <w:rPr>
          <w:szCs w:val="28"/>
        </w:rPr>
        <w:t>, смет</w:t>
      </w:r>
      <w:r>
        <w:rPr>
          <w:szCs w:val="28"/>
        </w:rPr>
        <w:t>а</w:t>
      </w:r>
      <w:r w:rsidRPr="00B22FBD">
        <w:rPr>
          <w:szCs w:val="28"/>
        </w:rPr>
        <w:t>, акт выполне</w:t>
      </w:r>
      <w:r>
        <w:rPr>
          <w:szCs w:val="28"/>
        </w:rPr>
        <w:t xml:space="preserve">нных работ </w:t>
      </w:r>
      <w:r w:rsidRPr="00B22FBD">
        <w:rPr>
          <w:szCs w:val="28"/>
        </w:rPr>
        <w:t>и</w:t>
      </w:r>
      <w:r>
        <w:rPr>
          <w:szCs w:val="28"/>
        </w:rPr>
        <w:t>ли</w:t>
      </w:r>
      <w:r w:rsidRPr="00B22FBD">
        <w:rPr>
          <w:szCs w:val="28"/>
        </w:rPr>
        <w:t xml:space="preserve"> оказанных услуг, </w:t>
      </w:r>
      <w:r>
        <w:rPr>
          <w:szCs w:val="28"/>
        </w:rPr>
        <w:t xml:space="preserve">проектная документация, </w:t>
      </w:r>
      <w:r w:rsidRPr="00B22FBD">
        <w:rPr>
          <w:szCs w:val="28"/>
        </w:rPr>
        <w:t>накладн</w:t>
      </w:r>
      <w:r>
        <w:rPr>
          <w:szCs w:val="28"/>
        </w:rPr>
        <w:t>ая</w:t>
      </w:r>
      <w:r w:rsidRPr="00B22FBD">
        <w:rPr>
          <w:szCs w:val="28"/>
        </w:rPr>
        <w:t>, платежн</w:t>
      </w:r>
      <w:r>
        <w:rPr>
          <w:szCs w:val="28"/>
        </w:rPr>
        <w:t>ое</w:t>
      </w:r>
      <w:r w:rsidRPr="00B22FBD">
        <w:rPr>
          <w:szCs w:val="28"/>
        </w:rPr>
        <w:t xml:space="preserve"> поручени</w:t>
      </w:r>
      <w:r>
        <w:rPr>
          <w:szCs w:val="28"/>
        </w:rPr>
        <w:t>е)</w:t>
      </w:r>
      <w:r w:rsidRPr="007D7C29">
        <w:rPr>
          <w:szCs w:val="28"/>
        </w:rPr>
        <w:t xml:space="preserve"> в срок до 1 февраля года, следующего за отчетным годом.</w:t>
      </w: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18" w:name="sub_128"/>
      <w:r>
        <w:rPr>
          <w:szCs w:val="28"/>
        </w:rPr>
        <w:t>1</w:t>
      </w:r>
      <w:r w:rsidRPr="007D7C29">
        <w:rPr>
          <w:szCs w:val="28"/>
        </w:rPr>
        <w:t xml:space="preserve">8. </w:t>
      </w:r>
      <w:bookmarkStart w:id="19" w:name="sub_129"/>
      <w:bookmarkEnd w:id="18"/>
      <w:r w:rsidRPr="00344751">
        <w:rPr>
          <w:szCs w:val="28"/>
        </w:rPr>
        <w:t xml:space="preserve">Расходы, возникновение которых связано с эксплуатацией гидротехнических сооружений </w:t>
      </w:r>
      <w:proofErr w:type="spellStart"/>
      <w:r w:rsidRPr="00344751">
        <w:rPr>
          <w:szCs w:val="28"/>
        </w:rPr>
        <w:t>г.Казани</w:t>
      </w:r>
      <w:proofErr w:type="spellEnd"/>
      <w:r w:rsidRPr="00344751">
        <w:rPr>
          <w:szCs w:val="28"/>
        </w:rPr>
        <w:t xml:space="preserve">, в части </w:t>
      </w:r>
      <w:r>
        <w:rPr>
          <w:szCs w:val="28"/>
        </w:rPr>
        <w:t>проведения капитального ремонта гидротехнического</w:t>
      </w:r>
      <w:r w:rsidRPr="00344751">
        <w:rPr>
          <w:szCs w:val="28"/>
        </w:rPr>
        <w:t xml:space="preserve"> сооружени</w:t>
      </w:r>
      <w:r>
        <w:rPr>
          <w:szCs w:val="28"/>
        </w:rPr>
        <w:t>я №7</w:t>
      </w:r>
      <w:r w:rsidRPr="00344751">
        <w:rPr>
          <w:szCs w:val="28"/>
        </w:rPr>
        <w:t xml:space="preserve"> подтверждаются расчетами, определяющими размер необходимого субсидирования.</w:t>
      </w:r>
    </w:p>
    <w:p w:rsidR="002A0739" w:rsidRPr="006C2B02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 w:rsidRPr="006C2B02">
        <w:rPr>
          <w:szCs w:val="28"/>
        </w:rPr>
        <w:t>Размер субсидии – это расходы, связанные с изготовлением проектной документации на капитальный ремонт ДНС №7</w:t>
      </w:r>
      <w:r>
        <w:rPr>
          <w:szCs w:val="28"/>
        </w:rPr>
        <w:t>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Pr="007D7C29">
        <w:rPr>
          <w:szCs w:val="28"/>
        </w:rPr>
        <w:t xml:space="preserve">9. Предоставленная субсидия подлежит возврату в полном объеме в доход бюджета </w:t>
      </w:r>
      <w:proofErr w:type="spellStart"/>
      <w:r w:rsidRPr="007D7C29">
        <w:rPr>
          <w:szCs w:val="28"/>
        </w:rPr>
        <w:t>г</w:t>
      </w:r>
      <w:r>
        <w:rPr>
          <w:szCs w:val="28"/>
        </w:rPr>
        <w:t>.</w:t>
      </w:r>
      <w:r w:rsidRPr="007D7C29">
        <w:rPr>
          <w:szCs w:val="28"/>
        </w:rPr>
        <w:t>Казани</w:t>
      </w:r>
      <w:proofErr w:type="spellEnd"/>
      <w:r w:rsidRPr="007D7C29">
        <w:rPr>
          <w:szCs w:val="28"/>
        </w:rPr>
        <w:t xml:space="preserve"> в </w:t>
      </w:r>
      <w:r>
        <w:rPr>
          <w:szCs w:val="28"/>
        </w:rPr>
        <w:t>тридцати</w:t>
      </w:r>
      <w:r w:rsidRPr="007D7C29">
        <w:rPr>
          <w:szCs w:val="28"/>
        </w:rPr>
        <w:t xml:space="preserve">дневный срок, исчисляемый в рабочих днях, со дня получения соответствующего требования Уполномоченного </w:t>
      </w:r>
      <w:r w:rsidRPr="007D7C29">
        <w:rPr>
          <w:szCs w:val="28"/>
        </w:rPr>
        <w:lastRenderedPageBreak/>
        <w:t>органа</w:t>
      </w:r>
      <w:bookmarkEnd w:id="19"/>
      <w:r w:rsidRPr="007D7C29">
        <w:rPr>
          <w:szCs w:val="28"/>
        </w:rPr>
        <w:t xml:space="preserve">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20" w:name="sub_130"/>
      <w:r>
        <w:rPr>
          <w:szCs w:val="28"/>
        </w:rPr>
        <w:t>2</w:t>
      </w:r>
      <w:r w:rsidRPr="007D7C29">
        <w:rPr>
          <w:szCs w:val="28"/>
        </w:rPr>
        <w:t xml:space="preserve">0.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</w:t>
      </w:r>
      <w:r>
        <w:rPr>
          <w:szCs w:val="28"/>
        </w:rPr>
        <w:t>тридцати</w:t>
      </w:r>
      <w:r w:rsidRPr="007D7C29">
        <w:rPr>
          <w:szCs w:val="28"/>
        </w:rPr>
        <w:t>дневный срок в соответствии с законодательством Российской Федерации.</w:t>
      </w:r>
    </w:p>
    <w:bookmarkEnd w:id="20"/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7D7C29">
        <w:rPr>
          <w:szCs w:val="28"/>
        </w:rPr>
        <w:t xml:space="preserve">1. В соответствии с законодательством Российской Федерации Уполномоченный орган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</w:t>
      </w:r>
      <w:r>
        <w:rPr>
          <w:szCs w:val="28"/>
        </w:rPr>
        <w:t>согласно</w:t>
      </w:r>
      <w:r w:rsidRPr="007D7C29">
        <w:rPr>
          <w:szCs w:val="28"/>
        </w:rPr>
        <w:t xml:space="preserve"> статьям 268.1 и 269.2 Бюджетного кодекса Российской Федерации.</w:t>
      </w:r>
    </w:p>
    <w:p w:rsidR="002A0739" w:rsidRPr="007D7C2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21" w:name="sub_132"/>
      <w:r>
        <w:rPr>
          <w:szCs w:val="28"/>
        </w:rPr>
        <w:t>2</w:t>
      </w:r>
      <w:r w:rsidRPr="007D7C29">
        <w:rPr>
          <w:szCs w:val="28"/>
        </w:rPr>
        <w:t>2. Ответственность за достоверность документов, представляемых получателями субсидий в Уполномоченный орган, возлагается на соответствующих должностных лиц и руководителей получателя субсидии.</w:t>
      </w: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  <w:bookmarkStart w:id="22" w:name="sub_133"/>
      <w:bookmarkEnd w:id="21"/>
      <w:r>
        <w:rPr>
          <w:szCs w:val="28"/>
        </w:rPr>
        <w:t>2</w:t>
      </w:r>
      <w:r w:rsidRPr="007D7C29">
        <w:rPr>
          <w:szCs w:val="28"/>
        </w:rPr>
        <w:t>3. Контроль за использованием бюджетных средств осуществляет Уполномоченный орган.</w:t>
      </w:r>
      <w:bookmarkEnd w:id="22"/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bookmarkStart w:id="23" w:name="sub_1001"/>
      <w:r w:rsidRPr="00571BC7">
        <w:rPr>
          <w:rStyle w:val="a7"/>
          <w:b w:val="0"/>
          <w:szCs w:val="28"/>
        </w:rPr>
        <w:t>Приложение №</w:t>
      </w:r>
      <w:r>
        <w:rPr>
          <w:rStyle w:val="a7"/>
          <w:b w:val="0"/>
          <w:szCs w:val="28"/>
        </w:rPr>
        <w:t>1</w:t>
      </w:r>
    </w:p>
    <w:p w:rsidR="002A0739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r w:rsidRPr="00571BC7">
        <w:rPr>
          <w:rStyle w:val="a7"/>
          <w:b w:val="0"/>
          <w:szCs w:val="28"/>
        </w:rPr>
        <w:t>к Порядку предоставления</w:t>
      </w:r>
      <w:r>
        <w:rPr>
          <w:rStyle w:val="a7"/>
          <w:b w:val="0"/>
          <w:szCs w:val="28"/>
        </w:rPr>
        <w:t xml:space="preserve"> </w:t>
      </w:r>
      <w:r w:rsidRPr="00571BC7">
        <w:rPr>
          <w:rStyle w:val="a7"/>
          <w:b w:val="0"/>
          <w:szCs w:val="28"/>
        </w:rPr>
        <w:t>из бюджета муниципального</w:t>
      </w:r>
      <w:r>
        <w:rPr>
          <w:rStyle w:val="a7"/>
          <w:b w:val="0"/>
          <w:szCs w:val="28"/>
        </w:rPr>
        <w:t xml:space="preserve"> </w:t>
      </w:r>
      <w:r w:rsidRPr="00571BC7">
        <w:rPr>
          <w:rStyle w:val="a7"/>
          <w:b w:val="0"/>
          <w:szCs w:val="28"/>
        </w:rPr>
        <w:t xml:space="preserve">образования </w:t>
      </w:r>
      <w:proofErr w:type="spellStart"/>
      <w:r w:rsidRPr="00571BC7">
        <w:rPr>
          <w:rStyle w:val="a7"/>
          <w:b w:val="0"/>
          <w:szCs w:val="28"/>
        </w:rPr>
        <w:t>г.Казани</w:t>
      </w:r>
      <w:proofErr w:type="spellEnd"/>
      <w:r w:rsidRPr="00571BC7">
        <w:rPr>
          <w:rStyle w:val="a7"/>
          <w:b w:val="0"/>
          <w:szCs w:val="28"/>
        </w:rPr>
        <w:t xml:space="preserve"> субсидий</w:t>
      </w:r>
      <w:r>
        <w:rPr>
          <w:rStyle w:val="a7"/>
          <w:b w:val="0"/>
          <w:szCs w:val="28"/>
        </w:rPr>
        <w:t xml:space="preserve"> </w:t>
      </w:r>
      <w:r w:rsidRPr="00571BC7">
        <w:rPr>
          <w:rStyle w:val="a7"/>
          <w:b w:val="0"/>
          <w:szCs w:val="28"/>
        </w:rPr>
        <w:t>организациям в целях</w:t>
      </w:r>
      <w:r>
        <w:rPr>
          <w:rStyle w:val="a7"/>
          <w:b w:val="0"/>
          <w:szCs w:val="28"/>
        </w:rPr>
        <w:t xml:space="preserve"> </w:t>
      </w:r>
    </w:p>
    <w:p w:rsidR="002A0739" w:rsidRPr="00657BF5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r w:rsidRPr="00657BF5">
        <w:rPr>
          <w:rStyle w:val="a7"/>
          <w:b w:val="0"/>
          <w:szCs w:val="28"/>
        </w:rPr>
        <w:t xml:space="preserve">финансового обеспечения </w:t>
      </w:r>
      <w:r>
        <w:rPr>
          <w:rStyle w:val="a7"/>
          <w:b w:val="0"/>
          <w:szCs w:val="28"/>
        </w:rPr>
        <w:t>расходов</w:t>
      </w:r>
      <w:r w:rsidRPr="00657BF5">
        <w:rPr>
          <w:rStyle w:val="a7"/>
          <w:b w:val="0"/>
          <w:szCs w:val="28"/>
        </w:rPr>
        <w:t xml:space="preserve">, </w:t>
      </w:r>
    </w:p>
    <w:p w:rsidR="002A0739" w:rsidRPr="00657BF5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r w:rsidRPr="00657BF5">
        <w:rPr>
          <w:rStyle w:val="a7"/>
          <w:b w:val="0"/>
          <w:szCs w:val="28"/>
        </w:rPr>
        <w:t xml:space="preserve">связанных с эксплуатацией гидротехнических сооружений </w:t>
      </w:r>
      <w:proofErr w:type="spellStart"/>
      <w:r w:rsidRPr="00657BF5">
        <w:rPr>
          <w:rStyle w:val="a7"/>
          <w:b w:val="0"/>
          <w:szCs w:val="28"/>
        </w:rPr>
        <w:t>г.Казани</w:t>
      </w:r>
      <w:proofErr w:type="spellEnd"/>
      <w:r w:rsidRPr="00657BF5">
        <w:rPr>
          <w:rStyle w:val="a7"/>
          <w:b w:val="0"/>
          <w:szCs w:val="28"/>
        </w:rPr>
        <w:t xml:space="preserve">, </w:t>
      </w:r>
    </w:p>
    <w:p w:rsidR="002A0739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r w:rsidRPr="00657BF5">
        <w:rPr>
          <w:rStyle w:val="a7"/>
          <w:b w:val="0"/>
          <w:szCs w:val="28"/>
        </w:rPr>
        <w:t xml:space="preserve">в части проведения </w:t>
      </w:r>
      <w:r w:rsidRPr="00066077">
        <w:rPr>
          <w:rStyle w:val="a7"/>
          <w:b w:val="0"/>
          <w:szCs w:val="28"/>
        </w:rPr>
        <w:t xml:space="preserve">капитального </w:t>
      </w:r>
      <w:r w:rsidR="00D7523B" w:rsidRPr="00066077">
        <w:rPr>
          <w:rStyle w:val="a7"/>
          <w:b w:val="0"/>
          <w:szCs w:val="28"/>
        </w:rPr>
        <w:t>ремонта</w:t>
      </w:r>
      <w:r w:rsidR="00D7523B" w:rsidRPr="00066077">
        <w:rPr>
          <w:rStyle w:val="a7"/>
        </w:rPr>
        <w:t xml:space="preserve"> </w:t>
      </w:r>
      <w:r w:rsidR="00D7523B" w:rsidRPr="00657BF5">
        <w:rPr>
          <w:rStyle w:val="a7"/>
          <w:b w:val="0"/>
          <w:szCs w:val="28"/>
        </w:rPr>
        <w:t>гидротехнических</w:t>
      </w:r>
      <w:r w:rsidRPr="00657BF5">
        <w:rPr>
          <w:rStyle w:val="a7"/>
          <w:b w:val="0"/>
          <w:szCs w:val="28"/>
        </w:rPr>
        <w:t xml:space="preserve"> сооружений </w:t>
      </w:r>
    </w:p>
    <w:p w:rsidR="002A0739" w:rsidRPr="00FB3014" w:rsidRDefault="002A0739" w:rsidP="002A0739">
      <w:pPr>
        <w:spacing w:line="288" w:lineRule="auto"/>
        <w:ind w:left="4536"/>
        <w:rPr>
          <w:rStyle w:val="a7"/>
          <w:b w:val="0"/>
          <w:szCs w:val="28"/>
        </w:rPr>
      </w:pPr>
      <w:r w:rsidRPr="00571BC7">
        <w:rPr>
          <w:rStyle w:val="a7"/>
          <w:b w:val="0"/>
          <w:szCs w:val="28"/>
        </w:rPr>
        <w:t>(Форма)</w:t>
      </w:r>
    </w:p>
    <w:bookmarkEnd w:id="23"/>
    <w:p w:rsidR="002A0739" w:rsidRPr="00673507" w:rsidRDefault="002A0739" w:rsidP="002A0739">
      <w:pPr>
        <w:spacing w:line="288" w:lineRule="auto"/>
        <w:ind w:firstLine="697"/>
      </w:pPr>
    </w:p>
    <w:p w:rsidR="002A0739" w:rsidRPr="00571BC7" w:rsidRDefault="002A0739" w:rsidP="002A0739">
      <w:pPr>
        <w:pStyle w:val="1"/>
        <w:spacing w:before="0" w:after="0" w:line="288" w:lineRule="auto"/>
        <w:rPr>
          <w:rFonts w:ascii="Times New Roman" w:hAnsi="Times New Roman"/>
          <w:b w:val="0"/>
          <w:sz w:val="28"/>
          <w:szCs w:val="28"/>
        </w:rPr>
      </w:pPr>
      <w:r w:rsidRPr="00571BC7">
        <w:rPr>
          <w:rFonts w:ascii="Times New Roman" w:hAnsi="Times New Roman"/>
          <w:b w:val="0"/>
          <w:sz w:val="28"/>
          <w:szCs w:val="28"/>
        </w:rPr>
        <w:t>Заявка</w:t>
      </w:r>
      <w:r w:rsidRPr="00571BC7">
        <w:rPr>
          <w:rFonts w:ascii="Times New Roman" w:hAnsi="Times New Roman"/>
          <w:b w:val="0"/>
          <w:sz w:val="28"/>
          <w:szCs w:val="28"/>
        </w:rPr>
        <w:br/>
        <w:t>на участие в отборе для получения субсидий</w:t>
      </w:r>
    </w:p>
    <w:p w:rsidR="002A0739" w:rsidRPr="00571BC7" w:rsidRDefault="002A0739" w:rsidP="002A0739">
      <w:pPr>
        <w:pStyle w:val="1"/>
        <w:spacing w:before="0" w:after="0" w:line="288" w:lineRule="auto"/>
        <w:rPr>
          <w:rFonts w:ascii="Times New Roman" w:hAnsi="Times New Roman"/>
          <w:b w:val="0"/>
          <w:sz w:val="28"/>
          <w:szCs w:val="28"/>
        </w:rPr>
      </w:pPr>
      <w:r w:rsidRPr="00571BC7">
        <w:rPr>
          <w:rFonts w:ascii="Times New Roman" w:hAnsi="Times New Roman"/>
          <w:b w:val="0"/>
          <w:sz w:val="28"/>
          <w:szCs w:val="28"/>
        </w:rPr>
        <w:t xml:space="preserve">из бюджета муниципального образования </w:t>
      </w:r>
      <w:proofErr w:type="spellStart"/>
      <w:r w:rsidRPr="00571BC7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</w:p>
    <w:p w:rsidR="002A0739" w:rsidRPr="00571BC7" w:rsidRDefault="002A0739" w:rsidP="002A0739">
      <w:pPr>
        <w:spacing w:line="288" w:lineRule="auto"/>
        <w:ind w:firstLine="697"/>
        <w:rPr>
          <w:szCs w:val="28"/>
        </w:rPr>
      </w:pPr>
    </w:p>
    <w:p w:rsidR="002A0739" w:rsidRPr="00571BC7" w:rsidRDefault="002A0739" w:rsidP="002A0739">
      <w:pPr>
        <w:spacing w:line="288" w:lineRule="auto"/>
        <w:ind w:firstLine="697"/>
        <w:rPr>
          <w:szCs w:val="28"/>
        </w:rPr>
      </w:pPr>
      <w:r w:rsidRPr="00571BC7">
        <w:rPr>
          <w:szCs w:val="28"/>
        </w:rPr>
        <w:t>Наименование субсидии _______________________</w:t>
      </w:r>
    </w:p>
    <w:p w:rsidR="002A0739" w:rsidRPr="00673507" w:rsidRDefault="002A0739" w:rsidP="002A0739">
      <w:pPr>
        <w:spacing w:line="288" w:lineRule="auto"/>
        <w:ind w:firstLine="697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567"/>
        <w:gridCol w:w="3260"/>
      </w:tblGrid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Заявитель (наименование организации)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Директор (Ф.И.О.)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 xml:space="preserve">Документ, подтверждающий полномочия (наименование, дата, </w:t>
            </w:r>
            <w:r>
              <w:rPr>
                <w:rFonts w:ascii="Times New Roman" w:hAnsi="Times New Roman" w:cs="Times New Roman"/>
              </w:rPr>
              <w:t>№</w:t>
            </w:r>
            <w:r w:rsidRPr="006735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Размер субсидии, руб.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rPr>
          <w:trHeight w:val="40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ind w:right="-10" w:firstLine="34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a"/>
              <w:spacing w:line="288" w:lineRule="auto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Место оказания услуги (адрес)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 xml:space="preserve">Настоящей заявкой выражаю согласие на публикацию (размещение)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</w:t>
            </w:r>
            <w:r w:rsidRPr="00673507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673507">
              <w:rPr>
                <w:rFonts w:ascii="Times New Roman" w:hAnsi="Times New Roman" w:cs="Times New Roman"/>
              </w:rPr>
              <w:t xml:space="preserve"> информации, связанной с отбором</w:t>
            </w:r>
            <w:r>
              <w:rPr>
                <w:rFonts w:ascii="Times New Roman" w:hAnsi="Times New Roman" w:cs="Times New Roman"/>
              </w:rPr>
              <w:t>,</w:t>
            </w:r>
            <w:r w:rsidRPr="00673507">
              <w:rPr>
                <w:rFonts w:ascii="Times New Roman" w:hAnsi="Times New Roman" w:cs="Times New Roman"/>
              </w:rPr>
              <w:t xml:space="preserve"> согласно заявке</w:t>
            </w:r>
          </w:p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_____________</w:t>
            </w:r>
          </w:p>
          <w:p w:rsidR="002A0739" w:rsidRPr="00687C42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C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Настоящей заявкой извещен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3507">
              <w:rPr>
                <w:rFonts w:ascii="Times New Roman" w:hAnsi="Times New Roman" w:cs="Times New Roman"/>
              </w:rPr>
              <w:t>(-а)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участия в отборе на получение субсидии</w:t>
            </w:r>
          </w:p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______________</w:t>
            </w:r>
          </w:p>
          <w:p w:rsidR="002A0739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C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2A0739" w:rsidRPr="003F4A14" w:rsidRDefault="002A0739" w:rsidP="00870769"/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Настоящей заявкой подтверждаю отсутствие:</w:t>
            </w:r>
          </w:p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-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 xml:space="preserve">- просроченной задолженности по возврату в бюджет муниципального образования </w:t>
            </w:r>
            <w:proofErr w:type="spellStart"/>
            <w:r w:rsidRPr="00673507">
              <w:rPr>
                <w:rFonts w:ascii="Times New Roman" w:hAnsi="Times New Roman" w:cs="Times New Roman"/>
              </w:rPr>
              <w:t>г.Казани</w:t>
            </w:r>
            <w:proofErr w:type="spellEnd"/>
            <w:r w:rsidRPr="00673507">
              <w:rPr>
                <w:rFonts w:ascii="Times New Roman" w:hAnsi="Times New Roman" w:cs="Times New Roman"/>
              </w:rPr>
              <w:t xml:space="preserve">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</w:t>
            </w:r>
            <w:proofErr w:type="spellStart"/>
            <w:r w:rsidRPr="00673507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______________</w:t>
            </w:r>
          </w:p>
          <w:p w:rsidR="002A0739" w:rsidRPr="00687C42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C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A0739" w:rsidRPr="00673507" w:rsidTr="0087076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С условиями проведения отбора ознакомлен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3507">
              <w:rPr>
                <w:rFonts w:ascii="Times New Roman" w:hAnsi="Times New Roman" w:cs="Times New Roman"/>
              </w:rPr>
              <w:t>(-а) и представляю согласно порядку необходимые документы в соответствии с нижеприведенным перечнем</w:t>
            </w:r>
          </w:p>
        </w:tc>
      </w:tr>
      <w:tr w:rsidR="002A0739" w:rsidRPr="00673507" w:rsidTr="0087076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9" w:rsidRPr="00673507" w:rsidRDefault="002A0739" w:rsidP="00870769">
            <w:pPr>
              <w:pStyle w:val="a8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К заявлению прилагаю</w:t>
            </w:r>
          </w:p>
        </w:tc>
      </w:tr>
      <w:tr w:rsidR="002A0739" w:rsidRPr="00673507" w:rsidTr="0087076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 л.</w:t>
            </w:r>
          </w:p>
        </w:tc>
      </w:tr>
      <w:tr w:rsidR="002A0739" w:rsidRPr="00673507" w:rsidTr="0087076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 л.</w:t>
            </w:r>
          </w:p>
        </w:tc>
      </w:tr>
      <w:tr w:rsidR="002A0739" w:rsidRPr="00673507" w:rsidTr="0087076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 л.</w:t>
            </w:r>
          </w:p>
        </w:tc>
      </w:tr>
      <w:tr w:rsidR="002A0739" w:rsidRPr="00673507" w:rsidTr="0087076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8"/>
              <w:spacing w:line="288" w:lineRule="auto"/>
              <w:ind w:firstLine="697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739" w:rsidRPr="00673507" w:rsidRDefault="002A0739" w:rsidP="00870769">
            <w:pPr>
              <w:pStyle w:val="aa"/>
              <w:spacing w:line="288" w:lineRule="auto"/>
              <w:ind w:firstLine="697"/>
              <w:jc w:val="both"/>
              <w:rPr>
                <w:rFonts w:ascii="Times New Roman" w:hAnsi="Times New Roman" w:cs="Times New Roman"/>
              </w:rPr>
            </w:pPr>
            <w:r w:rsidRPr="00673507">
              <w:rPr>
                <w:rFonts w:ascii="Times New Roman" w:hAnsi="Times New Roman" w:cs="Times New Roman"/>
              </w:rPr>
              <w:t>_____ л.</w:t>
            </w:r>
          </w:p>
        </w:tc>
      </w:tr>
    </w:tbl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  <w:r w:rsidRPr="00673507">
        <w:t>___________________________________________________</w:t>
      </w:r>
    </w:p>
    <w:p w:rsidR="002A0739" w:rsidRPr="00673507" w:rsidRDefault="002A0739" w:rsidP="002A0739">
      <w:pPr>
        <w:spacing w:line="288" w:lineRule="auto"/>
        <w:ind w:firstLine="697"/>
      </w:pPr>
      <w:r w:rsidRPr="00673507">
        <w:t>(подпись, наименование должности, фамилия и инициалы)</w:t>
      </w:r>
    </w:p>
    <w:p w:rsidR="002A0739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  <w:r w:rsidRPr="00673507">
        <w:t xml:space="preserve">Дата подачи заявки: </w:t>
      </w:r>
      <w:r>
        <w:t>«</w:t>
      </w:r>
      <w:r w:rsidRPr="00673507">
        <w:t>___</w:t>
      </w:r>
      <w:r>
        <w:t>»</w:t>
      </w:r>
      <w:r w:rsidRPr="00673507">
        <w:t>______ 20__ г.</w:t>
      </w: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spacing w:line="288" w:lineRule="auto"/>
        <w:ind w:firstLine="697"/>
      </w:pPr>
    </w:p>
    <w:p w:rsidR="002A0739" w:rsidRPr="00673507" w:rsidRDefault="002A0739" w:rsidP="002A0739">
      <w:pPr>
        <w:pStyle w:val="a9"/>
        <w:spacing w:line="288" w:lineRule="auto"/>
        <w:jc w:val="both"/>
        <w:rPr>
          <w:rFonts w:ascii="Times New Roman" w:hAnsi="Times New Roman" w:cs="Times New Roman"/>
        </w:rPr>
      </w:pPr>
    </w:p>
    <w:p w:rsidR="002A0739" w:rsidRPr="00D05F67" w:rsidRDefault="002A0739" w:rsidP="002A0739">
      <w:pPr>
        <w:spacing w:line="288" w:lineRule="auto"/>
        <w:ind w:left="4678"/>
        <w:rPr>
          <w:szCs w:val="28"/>
        </w:rPr>
      </w:pPr>
      <w:r w:rsidRPr="00D05F67">
        <w:rPr>
          <w:szCs w:val="28"/>
        </w:rPr>
        <w:t xml:space="preserve">Приложение </w:t>
      </w:r>
      <w:r>
        <w:rPr>
          <w:szCs w:val="28"/>
        </w:rPr>
        <w:t>№2</w:t>
      </w:r>
    </w:p>
    <w:p w:rsidR="002A0739" w:rsidRDefault="002A0739" w:rsidP="002A0739">
      <w:pPr>
        <w:pStyle w:val="ab"/>
        <w:spacing w:line="288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053DF">
        <w:rPr>
          <w:rFonts w:ascii="Times New Roman" w:hAnsi="Times New Roman"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90941">
        <w:rPr>
          <w:rFonts w:ascii="Times New Roman" w:hAnsi="Times New Roman" w:cs="Times New Roman"/>
          <w:sz w:val="28"/>
          <w:szCs w:val="28"/>
        </w:rPr>
        <w:t xml:space="preserve">Порядку предоставления из бюджета муниципального образования </w:t>
      </w:r>
      <w:proofErr w:type="spellStart"/>
      <w:r w:rsidRPr="00C9094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0941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C90941">
        <w:rPr>
          <w:rFonts w:ascii="Times New Roman" w:hAnsi="Times New Roman" w:cs="Times New Roman"/>
          <w:sz w:val="28"/>
          <w:szCs w:val="28"/>
        </w:rPr>
        <w:t xml:space="preserve"> </w:t>
      </w:r>
      <w:r w:rsidRPr="00285EF1">
        <w:rPr>
          <w:rFonts w:ascii="Times New Roman" w:hAnsi="Times New Roman" w:cs="Times New Roman"/>
          <w:sz w:val="28"/>
          <w:szCs w:val="28"/>
        </w:rPr>
        <w:t>субсидий организациям в целях финансового обеспечения затрат, связанных с эксплуатацией гидро</w:t>
      </w:r>
      <w:r>
        <w:rPr>
          <w:rFonts w:ascii="Times New Roman" w:hAnsi="Times New Roman" w:cs="Times New Roman"/>
          <w:sz w:val="28"/>
          <w:szCs w:val="28"/>
        </w:rPr>
        <w:t xml:space="preserve">технических сооружений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04F">
        <w:rPr>
          <w:rFonts w:ascii="Times New Roman" w:hAnsi="Times New Roman" w:cs="Times New Roman"/>
          <w:sz w:val="28"/>
          <w:szCs w:val="28"/>
        </w:rPr>
        <w:t xml:space="preserve">в части проведения </w:t>
      </w:r>
      <w:r w:rsidRPr="00143D3C">
        <w:rPr>
          <w:rFonts w:ascii="Times New Roman" w:hAnsi="Times New Roman" w:cs="Times New Roman"/>
          <w:sz w:val="28"/>
          <w:szCs w:val="28"/>
        </w:rPr>
        <w:t>капитального ремонта</w:t>
      </w:r>
      <w:r>
        <w:rPr>
          <w:szCs w:val="28"/>
        </w:rPr>
        <w:t xml:space="preserve"> </w:t>
      </w:r>
      <w:r w:rsidRPr="00BB204F">
        <w:rPr>
          <w:rFonts w:ascii="Times New Roman" w:hAnsi="Times New Roman" w:cs="Times New Roman"/>
          <w:sz w:val="28"/>
          <w:szCs w:val="28"/>
        </w:rPr>
        <w:t xml:space="preserve">гидротехнических сооружений </w:t>
      </w:r>
    </w:p>
    <w:p w:rsidR="002A0739" w:rsidRPr="00033373" w:rsidRDefault="002A0739" w:rsidP="002A0739">
      <w:pPr>
        <w:pStyle w:val="ab"/>
        <w:spacing w:line="288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33373">
        <w:rPr>
          <w:rFonts w:ascii="Times New Roman" w:hAnsi="Times New Roman" w:cs="Times New Roman"/>
          <w:sz w:val="28"/>
          <w:szCs w:val="28"/>
        </w:rPr>
        <w:t>(Форма)</w:t>
      </w:r>
    </w:p>
    <w:p w:rsidR="002A0739" w:rsidRDefault="002A0739" w:rsidP="002A0739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739" w:rsidRPr="00D77B92" w:rsidRDefault="002A0739" w:rsidP="002A073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92">
        <w:rPr>
          <w:rFonts w:ascii="Times New Roman" w:hAnsi="Times New Roman" w:cs="Times New Roman"/>
          <w:b/>
          <w:sz w:val="28"/>
          <w:szCs w:val="28"/>
        </w:rPr>
        <w:t>Заключение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возможности </w:t>
      </w:r>
      <w:r w:rsidRPr="00D77B9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77B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739" w:rsidRPr="00D77B92" w:rsidRDefault="002A0739" w:rsidP="002A073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92">
        <w:rPr>
          <w:rFonts w:ascii="Times New Roman" w:hAnsi="Times New Roman" w:cs="Times New Roman"/>
          <w:b/>
          <w:sz w:val="28"/>
          <w:szCs w:val="28"/>
        </w:rPr>
        <w:t>субсидии из бюджета муниципального образования</w:t>
      </w:r>
      <w:r w:rsidRPr="00BC4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B9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 w:rsidRPr="00D77B92">
        <w:rPr>
          <w:rFonts w:ascii="Times New Roman" w:hAnsi="Times New Roman" w:cs="Times New Roman"/>
          <w:b/>
          <w:sz w:val="28"/>
          <w:szCs w:val="28"/>
        </w:rPr>
        <w:t>Казани</w:t>
      </w:r>
    </w:p>
    <w:p w:rsidR="002A0739" w:rsidRDefault="002A0739" w:rsidP="002A0739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739" w:rsidRPr="00BC46C6" w:rsidRDefault="002A0739" w:rsidP="002A0739">
      <w:pPr>
        <w:pStyle w:val="ad"/>
        <w:tabs>
          <w:tab w:val="left" w:pos="142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C46C6">
        <w:rPr>
          <w:b/>
          <w:sz w:val="28"/>
          <w:szCs w:val="28"/>
        </w:rPr>
        <w:t>Предмет рассмотрения:</w:t>
      </w:r>
    </w:p>
    <w:p w:rsidR="002A0739" w:rsidRPr="00D77B92" w:rsidRDefault="002A0739" w:rsidP="002A0739">
      <w:pPr>
        <w:pStyle w:val="ae"/>
        <w:shd w:val="clear" w:color="auto" w:fill="auto"/>
        <w:tabs>
          <w:tab w:val="left" w:pos="8103"/>
          <w:tab w:val="left" w:leader="underscore" w:pos="9332"/>
        </w:tabs>
        <w:spacing w:before="0" w:after="0" w:line="288" w:lineRule="auto"/>
        <w:rPr>
          <w:sz w:val="20"/>
          <w:szCs w:val="1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3159"/>
        <w:gridCol w:w="6100"/>
      </w:tblGrid>
      <w:tr w:rsidR="002A0739" w:rsidTr="00870769">
        <w:trPr>
          <w:trHeight w:val="408"/>
        </w:trPr>
        <w:tc>
          <w:tcPr>
            <w:tcW w:w="496" w:type="dxa"/>
          </w:tcPr>
          <w:p w:rsidR="002A0739" w:rsidRDefault="002A0739" w:rsidP="0087076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94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Победитель отбора</w:t>
            </w:r>
          </w:p>
        </w:tc>
        <w:tc>
          <w:tcPr>
            <w:tcW w:w="6237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2A0739" w:rsidTr="00870769">
        <w:trPr>
          <w:trHeight w:val="384"/>
        </w:trPr>
        <w:tc>
          <w:tcPr>
            <w:tcW w:w="496" w:type="dxa"/>
          </w:tcPr>
          <w:p w:rsidR="002A0739" w:rsidRDefault="002A0739" w:rsidP="0087076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94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ИНН/КПП</w:t>
            </w:r>
          </w:p>
        </w:tc>
        <w:tc>
          <w:tcPr>
            <w:tcW w:w="6237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2A0739" w:rsidTr="00870769">
        <w:trPr>
          <w:trHeight w:val="492"/>
        </w:trPr>
        <w:tc>
          <w:tcPr>
            <w:tcW w:w="496" w:type="dxa"/>
          </w:tcPr>
          <w:p w:rsidR="002A0739" w:rsidRDefault="002A0739" w:rsidP="0087076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94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субсидии</w:t>
            </w:r>
          </w:p>
        </w:tc>
        <w:tc>
          <w:tcPr>
            <w:tcW w:w="6237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2A0739" w:rsidTr="00870769">
        <w:trPr>
          <w:trHeight w:val="408"/>
        </w:trPr>
        <w:tc>
          <w:tcPr>
            <w:tcW w:w="496" w:type="dxa"/>
          </w:tcPr>
          <w:p w:rsidR="002A0739" w:rsidRDefault="002A0739" w:rsidP="0087076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94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Размер субсидии, руб.</w:t>
            </w:r>
          </w:p>
        </w:tc>
        <w:tc>
          <w:tcPr>
            <w:tcW w:w="6237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2A0739" w:rsidTr="00870769">
        <w:trPr>
          <w:trHeight w:val="408"/>
        </w:trPr>
        <w:tc>
          <w:tcPr>
            <w:tcW w:w="496" w:type="dxa"/>
          </w:tcPr>
          <w:p w:rsidR="002A0739" w:rsidRDefault="002A0739" w:rsidP="00870769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94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Отчетный период</w:t>
            </w:r>
          </w:p>
        </w:tc>
        <w:tc>
          <w:tcPr>
            <w:tcW w:w="6237" w:type="dxa"/>
          </w:tcPr>
          <w:p w:rsidR="002A0739" w:rsidRDefault="002A0739" w:rsidP="008707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__.__.20__ – __.__.20__ </w:t>
            </w:r>
          </w:p>
        </w:tc>
      </w:tr>
    </w:tbl>
    <w:p w:rsidR="002A0739" w:rsidRDefault="002A0739" w:rsidP="002A0739">
      <w:pPr>
        <w:pStyle w:val="ad"/>
        <w:tabs>
          <w:tab w:val="left" w:pos="142"/>
        </w:tabs>
        <w:spacing w:line="288" w:lineRule="auto"/>
        <w:ind w:left="0"/>
        <w:jc w:val="both"/>
        <w:rPr>
          <w:b/>
          <w:sz w:val="28"/>
          <w:szCs w:val="28"/>
        </w:rPr>
      </w:pPr>
    </w:p>
    <w:p w:rsidR="002A0739" w:rsidRPr="00B7287A" w:rsidRDefault="002A0739" w:rsidP="002A0739">
      <w:pPr>
        <w:pStyle w:val="ae"/>
        <w:shd w:val="clear" w:color="auto" w:fill="auto"/>
        <w:spacing w:before="0" w:after="0" w:line="288" w:lineRule="auto"/>
        <w:ind w:firstLine="709"/>
        <w:rPr>
          <w:b/>
          <w:sz w:val="28"/>
          <w:szCs w:val="28"/>
        </w:rPr>
      </w:pPr>
      <w:bookmarkStart w:id="24" w:name="bookmark3"/>
      <w:r>
        <w:rPr>
          <w:b/>
          <w:sz w:val="28"/>
          <w:szCs w:val="28"/>
        </w:rPr>
        <w:t>Содержание:</w:t>
      </w:r>
    </w:p>
    <w:p w:rsidR="002A0739" w:rsidRDefault="002A0739" w:rsidP="002A0739">
      <w:pPr>
        <w:pStyle w:val="ae"/>
        <w:spacing w:before="0" w:after="0"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_________________________________________________________</w:t>
      </w:r>
    </w:p>
    <w:p w:rsidR="002A0739" w:rsidRPr="00600285" w:rsidRDefault="002A0739" w:rsidP="002A0739">
      <w:pPr>
        <w:pStyle w:val="ae"/>
        <w:spacing w:before="0"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(наименование правового акта, регулирующего предоставление субсидии) 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 (далее – Порядок) __________________________:</w:t>
      </w:r>
    </w:p>
    <w:p w:rsidR="002A0739" w:rsidRDefault="002A0739" w:rsidP="002A0739">
      <w:pPr>
        <w:pStyle w:val="ae"/>
        <w:spacing w:before="0"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(наименование победителя отбора)</w:t>
      </w:r>
    </w:p>
    <w:p w:rsidR="002A0739" w:rsidRPr="00600285" w:rsidRDefault="002A0739" w:rsidP="002A0739">
      <w:pPr>
        <w:pStyle w:val="ae"/>
        <w:spacing w:before="0" w:after="0" w:line="288" w:lineRule="auto"/>
        <w:rPr>
          <w:sz w:val="20"/>
          <w:szCs w:val="20"/>
        </w:rPr>
      </w:pP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>
        <w:rPr>
          <w:sz w:val="28"/>
          <w:szCs w:val="28"/>
        </w:rPr>
        <w:t>в соответствии с решением об определении победителей отбора соответствует критериям, указанным в ________________________________,</w:t>
      </w:r>
    </w:p>
    <w:p w:rsidR="002A0739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</w:t>
      </w:r>
      <w:r w:rsidRPr="00600285">
        <w:rPr>
          <w:sz w:val="20"/>
          <w:szCs w:val="20"/>
        </w:rPr>
        <w:t>ункт</w:t>
      </w:r>
      <w:r>
        <w:rPr>
          <w:sz w:val="20"/>
          <w:szCs w:val="20"/>
        </w:rPr>
        <w:t xml:space="preserve"> правового акта, регулирующего</w:t>
      </w:r>
    </w:p>
    <w:p w:rsidR="002A0739" w:rsidRPr="00600285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предоставление субсидии)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>
        <w:rPr>
          <w:sz w:val="28"/>
          <w:szCs w:val="28"/>
        </w:rPr>
        <w:t>– представил подписанное соглашение, указанное в __________________________________.</w:t>
      </w:r>
    </w:p>
    <w:p w:rsidR="002A0739" w:rsidRPr="00600285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</w:t>
      </w:r>
      <w:r w:rsidRPr="00600285">
        <w:rPr>
          <w:sz w:val="20"/>
          <w:szCs w:val="20"/>
        </w:rPr>
        <w:t>ункт</w:t>
      </w:r>
      <w:r>
        <w:rPr>
          <w:sz w:val="20"/>
          <w:szCs w:val="20"/>
        </w:rPr>
        <w:t xml:space="preserve"> правового акта, регулирующего предоставление субсидии)</w:t>
      </w:r>
      <w:r w:rsidRPr="00600285">
        <w:rPr>
          <w:sz w:val="20"/>
          <w:szCs w:val="20"/>
        </w:rPr>
        <w:t xml:space="preserve">                        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>
        <w:rPr>
          <w:sz w:val="28"/>
          <w:szCs w:val="28"/>
        </w:rPr>
        <w:t>Условия и цель использования субсидии соблюдены.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A0739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ГРБС)</w:t>
      </w:r>
    </w:p>
    <w:p w:rsidR="002A0739" w:rsidRPr="00941E52" w:rsidRDefault="002A0739" w:rsidP="002A0739">
      <w:pPr>
        <w:pStyle w:val="ae"/>
        <w:spacing w:before="0" w:after="0" w:line="288" w:lineRule="auto"/>
      </w:pPr>
      <w:r>
        <w:rPr>
          <w:sz w:val="28"/>
          <w:szCs w:val="28"/>
        </w:rPr>
        <w:t>предоставляет субсидию в пределах ассигнований и лимитов бюджетных обязательств, предусмотренных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:rsidR="002A0739" w:rsidRDefault="002A0739" w:rsidP="002A0739">
      <w:pPr>
        <w:pStyle w:val="ae"/>
        <w:spacing w:before="0" w:after="0" w:line="288" w:lineRule="auto"/>
        <w:rPr>
          <w:b/>
        </w:rPr>
      </w:pPr>
    </w:p>
    <w:p w:rsidR="002A0739" w:rsidRPr="00D77B92" w:rsidRDefault="002A0739" w:rsidP="002A0739">
      <w:pPr>
        <w:pStyle w:val="ae"/>
        <w:spacing w:before="0" w:after="0" w:line="288" w:lineRule="auto"/>
        <w:ind w:firstLine="709"/>
        <w:rPr>
          <w:b/>
          <w:sz w:val="28"/>
        </w:rPr>
      </w:pPr>
      <w:r w:rsidRPr="00D77B92">
        <w:rPr>
          <w:b/>
          <w:sz w:val="28"/>
        </w:rPr>
        <w:t>Вывод:</w:t>
      </w:r>
      <w:bookmarkEnd w:id="24"/>
    </w:p>
    <w:p w:rsidR="002A0739" w:rsidRDefault="002A0739" w:rsidP="002A0739">
      <w:pPr>
        <w:pStyle w:val="ae"/>
        <w:spacing w:before="0" w:after="0"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30203E">
        <w:rPr>
          <w:sz w:val="28"/>
          <w:szCs w:val="28"/>
        </w:rPr>
        <w:t>редоставить</w:t>
      </w:r>
      <w:r w:rsidRPr="002579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____________________________________________________________________</w:t>
      </w:r>
    </w:p>
    <w:p w:rsidR="002A0739" w:rsidRPr="00CE280C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победителя отбора)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 w:rsidRPr="00257908">
        <w:rPr>
          <w:sz w:val="28"/>
          <w:szCs w:val="28"/>
        </w:rPr>
        <w:t xml:space="preserve">субсидию </w:t>
      </w:r>
      <w:r w:rsidRPr="0009797A">
        <w:rPr>
          <w:sz w:val="28"/>
          <w:szCs w:val="28"/>
        </w:rPr>
        <w:t xml:space="preserve">из бюджета муниципального образования города Казани </w:t>
      </w:r>
      <w:r w:rsidRPr="002770E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_____________________________________________________________________</w:t>
      </w:r>
    </w:p>
    <w:p w:rsidR="002A0739" w:rsidRPr="00CE280C" w:rsidRDefault="002A0739" w:rsidP="002A0739">
      <w:pPr>
        <w:pStyle w:val="ae"/>
        <w:spacing w:before="0"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E280C">
        <w:rPr>
          <w:sz w:val="20"/>
          <w:szCs w:val="20"/>
        </w:rPr>
        <w:t>цели предоставления субсидии в соответствии с правовым актом, регулирующим предоставление субсидии</w:t>
      </w:r>
      <w:r>
        <w:rPr>
          <w:sz w:val="20"/>
          <w:szCs w:val="20"/>
        </w:rPr>
        <w:t>)</w:t>
      </w:r>
    </w:p>
    <w:p w:rsidR="002A0739" w:rsidRDefault="002A0739" w:rsidP="002A0739">
      <w:pPr>
        <w:pStyle w:val="ae"/>
        <w:spacing w:before="0" w:after="0" w:line="288" w:lineRule="auto"/>
        <w:rPr>
          <w:sz w:val="28"/>
          <w:szCs w:val="28"/>
        </w:rPr>
      </w:pPr>
      <w:r w:rsidRPr="00B7287A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__.__.20__  </w:t>
      </w:r>
      <w:r w:rsidRPr="00B7287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__.__.20__  </w:t>
      </w:r>
      <w:r w:rsidRPr="00B7287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_____________ </w:t>
      </w:r>
      <w:r w:rsidRPr="00B7287A">
        <w:rPr>
          <w:sz w:val="28"/>
          <w:szCs w:val="28"/>
        </w:rPr>
        <w:t>руб. в пределах бюджетных ассигнований и</w:t>
      </w:r>
      <w:r w:rsidRPr="005A5D82">
        <w:rPr>
          <w:sz w:val="28"/>
          <w:szCs w:val="28"/>
        </w:rPr>
        <w:t xml:space="preserve"> лимитов</w:t>
      </w:r>
      <w:r>
        <w:rPr>
          <w:sz w:val="28"/>
          <w:szCs w:val="28"/>
        </w:rPr>
        <w:t xml:space="preserve"> бюджетных обязательств,</w:t>
      </w:r>
      <w:r w:rsidRPr="00257908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ых</w:t>
      </w:r>
      <w:r w:rsidRPr="00257908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данные цели ____________________________________________________</w:t>
      </w:r>
      <w:r w:rsidRPr="00257908">
        <w:rPr>
          <w:sz w:val="28"/>
          <w:szCs w:val="28"/>
        </w:rPr>
        <w:t>.</w:t>
      </w:r>
    </w:p>
    <w:p w:rsidR="002A0739" w:rsidRDefault="002A0739" w:rsidP="002A0739">
      <w:pPr>
        <w:pStyle w:val="ae"/>
        <w:spacing w:before="0" w:after="0" w:line="288" w:lineRule="auto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D77B92">
        <w:rPr>
          <w:sz w:val="20"/>
          <w:szCs w:val="28"/>
        </w:rPr>
        <w:t>(</w:t>
      </w:r>
      <w:r>
        <w:rPr>
          <w:sz w:val="20"/>
          <w:szCs w:val="20"/>
        </w:rPr>
        <w:t>наименование ГРБС)</w:t>
      </w:r>
    </w:p>
    <w:p w:rsidR="002A0739" w:rsidRPr="006B0069" w:rsidRDefault="002A0739" w:rsidP="002A0739">
      <w:pPr>
        <w:pStyle w:val="ae"/>
        <w:spacing w:before="0" w:after="0" w:line="288" w:lineRule="auto"/>
        <w:rPr>
          <w:b/>
        </w:rPr>
      </w:pPr>
    </w:p>
    <w:p w:rsidR="002A0739" w:rsidRDefault="002A0739" w:rsidP="002A0739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80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E280C">
        <w:rPr>
          <w:rFonts w:ascii="Times New Roman" w:hAnsi="Times New Roman" w:cs="Times New Roman"/>
          <w:sz w:val="28"/>
          <w:szCs w:val="28"/>
        </w:rPr>
        <w:t>______________/_________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E280C">
        <w:rPr>
          <w:rFonts w:ascii="Times New Roman" w:hAnsi="Times New Roman" w:cs="Times New Roman"/>
          <w:sz w:val="28"/>
          <w:szCs w:val="28"/>
        </w:rPr>
        <w:t>__/</w:t>
      </w:r>
    </w:p>
    <w:p w:rsidR="002A0739" w:rsidRDefault="002A0739" w:rsidP="002A0739">
      <w:pPr>
        <w:pStyle w:val="ConsPlusNormal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(члены комиссии)</w:t>
      </w:r>
    </w:p>
    <w:p w:rsidR="002A0739" w:rsidRDefault="002A0739" w:rsidP="002A0739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39" w:rsidRDefault="002A0739" w:rsidP="002A0739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A0739" w:rsidRDefault="002A0739" w:rsidP="002A0739">
      <w:pPr>
        <w:pStyle w:val="ConsPlusNormal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(дата)</w:t>
      </w:r>
    </w:p>
    <w:p w:rsidR="002A0739" w:rsidRDefault="002A0739" w:rsidP="002A0739">
      <w:pPr>
        <w:pStyle w:val="ConsPlusNormal"/>
        <w:spacing w:line="288" w:lineRule="auto"/>
        <w:jc w:val="both"/>
        <w:rPr>
          <w:rFonts w:ascii="Times New Roman" w:hAnsi="Times New Roman" w:cs="Times New Roman"/>
        </w:rPr>
      </w:pPr>
    </w:p>
    <w:p w:rsidR="002A0739" w:rsidRDefault="002A0739" w:rsidP="002A0739">
      <w:pPr>
        <w:pStyle w:val="ConsPlusNormal"/>
        <w:spacing w:line="288" w:lineRule="auto"/>
        <w:jc w:val="center"/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Pr="004770F8" w:rsidRDefault="00883300" w:rsidP="00883300">
      <w:pPr>
        <w:pStyle w:val="ConsPlusNormal"/>
        <w:tabs>
          <w:tab w:val="left" w:pos="5529"/>
        </w:tabs>
        <w:spacing w:line="288" w:lineRule="auto"/>
        <w:ind w:firstLine="609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883300" w:rsidRPr="004770F8" w:rsidRDefault="00883300" w:rsidP="00883300">
      <w:pPr>
        <w:pStyle w:val="ConsPlusNormal"/>
        <w:tabs>
          <w:tab w:val="left" w:pos="5529"/>
        </w:tabs>
        <w:spacing w:line="288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0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становлению</w:t>
      </w:r>
    </w:p>
    <w:p w:rsidR="00883300" w:rsidRDefault="00883300" w:rsidP="00883300">
      <w:pPr>
        <w:pStyle w:val="ConsPlusNormal"/>
        <w:tabs>
          <w:tab w:val="left" w:pos="5529"/>
        </w:tabs>
        <w:spacing w:line="288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883300" w:rsidRPr="004770F8" w:rsidRDefault="00883300" w:rsidP="00883300">
      <w:pPr>
        <w:pStyle w:val="ConsPlusNormal"/>
        <w:tabs>
          <w:tab w:val="left" w:pos="5529"/>
        </w:tabs>
        <w:spacing w:line="288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0F8">
        <w:rPr>
          <w:rFonts w:ascii="Times New Roman" w:hAnsi="Times New Roman" w:cs="Times New Roman"/>
          <w:iCs/>
          <w:sz w:val="28"/>
          <w:szCs w:val="28"/>
        </w:rPr>
        <w:t>г.Казани</w:t>
      </w:r>
      <w:proofErr w:type="spellEnd"/>
    </w:p>
    <w:p w:rsidR="00883300" w:rsidRPr="004770F8" w:rsidRDefault="00883300" w:rsidP="00883300">
      <w:pPr>
        <w:pStyle w:val="ConsPlusNormal"/>
        <w:tabs>
          <w:tab w:val="left" w:pos="5529"/>
        </w:tabs>
        <w:spacing w:line="288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>от _________  № _____</w:t>
      </w:r>
    </w:p>
    <w:p w:rsidR="00883300" w:rsidRPr="004770F8" w:rsidRDefault="00883300" w:rsidP="00883300">
      <w:pPr>
        <w:pStyle w:val="ConsPlusNormal"/>
        <w:spacing w:line="288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83300" w:rsidRPr="004770F8" w:rsidRDefault="00883300" w:rsidP="00883300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770F8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883300" w:rsidRPr="004770F8" w:rsidRDefault="00883300" w:rsidP="00883300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770F8">
        <w:rPr>
          <w:rFonts w:ascii="Times New Roman" w:hAnsi="Times New Roman" w:cs="Times New Roman"/>
          <w:bCs w:val="0"/>
          <w:sz w:val="28"/>
          <w:szCs w:val="28"/>
        </w:rPr>
        <w:t xml:space="preserve">о комиссии по </w:t>
      </w:r>
      <w:r>
        <w:rPr>
          <w:rFonts w:ascii="Times New Roman" w:hAnsi="Times New Roman" w:cs="Times New Roman"/>
          <w:bCs w:val="0"/>
          <w:sz w:val="28"/>
          <w:szCs w:val="28"/>
        </w:rPr>
        <w:t>предоставлению</w:t>
      </w:r>
      <w:r w:rsidRPr="004770F8">
        <w:rPr>
          <w:rFonts w:ascii="Times New Roman" w:hAnsi="Times New Roman" w:cs="Times New Roman"/>
          <w:bCs w:val="0"/>
          <w:sz w:val="28"/>
          <w:szCs w:val="28"/>
        </w:rPr>
        <w:t xml:space="preserve"> субсидии </w:t>
      </w:r>
    </w:p>
    <w:p w:rsidR="00883300" w:rsidRPr="004770F8" w:rsidRDefault="00883300" w:rsidP="00883300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постановлением Правительства Российской Федерации от 18.09.2020 №1492 и определяет цели и условия предоставления субсидий из бюджета муниципального образования </w:t>
      </w:r>
      <w:proofErr w:type="spellStart"/>
      <w:r w:rsidRPr="004770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0F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477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>2. 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770F8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70F8">
        <w:rPr>
          <w:rFonts w:ascii="Times New Roman" w:hAnsi="Times New Roman" w:cs="Times New Roman"/>
          <w:sz w:val="28"/>
          <w:szCs w:val="28"/>
        </w:rPr>
        <w:t xml:space="preserve">тся рассмотрение заявок, поступивших в Уполномоченный орган в соответствии с Порядком предоставления субсидии и настоящим Положением. 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3. Уполномоченный орган формирует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субсидии, состав которой утверждается настоящим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4. В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770F8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70F8">
        <w:rPr>
          <w:rFonts w:ascii="Times New Roman" w:hAnsi="Times New Roman" w:cs="Times New Roman"/>
          <w:sz w:val="28"/>
          <w:szCs w:val="28"/>
        </w:rPr>
        <w:t xml:space="preserve"> председатель и члены комиссии. Общее число членов конкурсной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0F8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770F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4770F8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руководит деятельностью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определяет место, дату, время и форму проведения заседания комиссии.</w:t>
      </w:r>
    </w:p>
    <w:p w:rsidR="00883300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или члена комиссии участие в работе Комиссии принимает временно исполняющий его обязанности. 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из состава членов комиссии</w:t>
      </w:r>
      <w:r w:rsidRPr="004770F8">
        <w:rPr>
          <w:rFonts w:ascii="Times New Roman" w:hAnsi="Times New Roman" w:cs="Times New Roman"/>
          <w:sz w:val="28"/>
          <w:szCs w:val="28"/>
        </w:rPr>
        <w:t>: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обеспечивает подготовку материалов к заседаниям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своевременно уведомляет членов комиссии о месте, дате и времени заседания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еспечивает хранение документов </w:t>
      </w:r>
      <w:r w:rsidRPr="004770F8">
        <w:rPr>
          <w:rFonts w:ascii="Times New Roman" w:hAnsi="Times New Roman" w:cs="Times New Roman"/>
          <w:sz w:val="28"/>
          <w:szCs w:val="28"/>
        </w:rPr>
        <w:t>комиссии.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4770F8">
        <w:rPr>
          <w:rFonts w:ascii="Times New Roman" w:hAnsi="Times New Roman" w:cs="Times New Roman"/>
          <w:sz w:val="28"/>
          <w:szCs w:val="28"/>
        </w:rPr>
        <w:t>комиссии: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 xml:space="preserve">принимают личное участие в работе комиссии, а при невозможности присутствовать заблаговременно извещают об этом секретаря комиссии </w:t>
      </w:r>
      <w:r>
        <w:rPr>
          <w:rFonts w:ascii="Times New Roman" w:hAnsi="Times New Roman" w:cs="Times New Roman"/>
          <w:sz w:val="28"/>
          <w:szCs w:val="28"/>
        </w:rPr>
        <w:t xml:space="preserve">любым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доступным образом</w:t>
      </w:r>
      <w:r w:rsidRPr="004770F8">
        <w:rPr>
          <w:rFonts w:ascii="Times New Roman" w:hAnsi="Times New Roman" w:cs="Times New Roman"/>
          <w:sz w:val="28"/>
          <w:szCs w:val="28"/>
        </w:rPr>
        <w:t>;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0F8">
        <w:rPr>
          <w:rFonts w:ascii="Times New Roman" w:hAnsi="Times New Roman" w:cs="Times New Roman"/>
          <w:sz w:val="28"/>
          <w:szCs w:val="28"/>
        </w:rPr>
        <w:t>рассматривают заявки.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5. Информация о дате, времени и месте проведения заседания комиссии направляется секретарем комиссии членам комиссии не позднее чем за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4770F8">
        <w:rPr>
          <w:rFonts w:ascii="Times New Roman" w:hAnsi="Times New Roman" w:cs="Times New Roman"/>
          <w:sz w:val="28"/>
          <w:szCs w:val="28"/>
        </w:rPr>
        <w:t xml:space="preserve"> рабочих дня до дня проведения заседания комиссии.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>Работа комиссии осуществляется в форме заседания, которое может быть проведено как очно, так и с использованием видео-конференц-связи.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770F8">
        <w:rPr>
          <w:rFonts w:ascii="Times New Roman" w:hAnsi="Times New Roman" w:cs="Times New Roman"/>
          <w:sz w:val="28"/>
          <w:szCs w:val="28"/>
        </w:rPr>
        <w:t xml:space="preserve"> лиц, входящих в состав комиссии.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>Комиссия вправе привлекать экспертов для участия в ее заседаниях.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>6. Решения комиссии принимаются путем открытого голосования простым большинством голосов присутствующих на заседании лиц, входящих в состав комиссии. При равном количестве голосов голос председательствующего на заседании конкурсной комиссии является решающим.</w:t>
      </w:r>
    </w:p>
    <w:p w:rsidR="00883300" w:rsidRPr="004770F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в </w:t>
      </w:r>
      <w:r>
        <w:rPr>
          <w:rFonts w:ascii="Times New Roman" w:hAnsi="Times New Roman" w:cs="Times New Roman"/>
          <w:sz w:val="28"/>
          <w:szCs w:val="28"/>
        </w:rPr>
        <w:t xml:space="preserve">виде заключения, которое </w:t>
      </w:r>
      <w:r w:rsidRPr="004770F8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комиссии, присутствующими на заседании. </w:t>
      </w:r>
    </w:p>
    <w:p w:rsidR="00883300" w:rsidRPr="00DB38D1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F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DB38D1">
        <w:rPr>
          <w:rFonts w:ascii="Times New Roman" w:hAnsi="Times New Roman" w:cs="Times New Roman"/>
          <w:sz w:val="28"/>
          <w:szCs w:val="28"/>
        </w:rPr>
        <w:t>в десятидневный срок, исчисляемый в рабочих днях, со дня поступления заявки, рассматривает представленные документы на предмет их соответствия требованиям, установленным Порядком, утвержденным настоящим постановлением и принимает решение о возможности предоставления субсидии либо об отклонении заявки;</w:t>
      </w:r>
    </w:p>
    <w:p w:rsidR="00883300" w:rsidRPr="0000449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04498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883300" w:rsidRPr="0000449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несоответствие организации </w:t>
      </w:r>
      <w:r w:rsidRPr="00004498">
        <w:rPr>
          <w:rFonts w:ascii="Times New Roman" w:hAnsi="Times New Roman" w:cs="Times New Roman"/>
          <w:sz w:val="28"/>
          <w:szCs w:val="28"/>
        </w:rPr>
        <w:t xml:space="preserve">требованиям, указанным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4498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4498">
        <w:rPr>
          <w:rFonts w:ascii="Times New Roman" w:hAnsi="Times New Roman" w:cs="Times New Roman"/>
          <w:sz w:val="28"/>
          <w:szCs w:val="28"/>
        </w:rPr>
        <w:t>;</w:t>
      </w:r>
    </w:p>
    <w:p w:rsidR="00883300" w:rsidRPr="0000449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4498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представленной заявки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к установленным </w:t>
      </w:r>
      <w:r w:rsidRPr="00004498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ниям</w:t>
      </w:r>
      <w:r w:rsidRPr="00004498">
        <w:rPr>
          <w:rFonts w:ascii="Times New Roman" w:hAnsi="Times New Roman" w:cs="Times New Roman"/>
          <w:sz w:val="28"/>
          <w:szCs w:val="28"/>
        </w:rPr>
        <w:t>;</w:t>
      </w:r>
    </w:p>
    <w:p w:rsidR="00883300" w:rsidRPr="0000449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4498">
        <w:rPr>
          <w:rFonts w:ascii="Times New Roman" w:hAnsi="Times New Roman" w:cs="Times New Roman"/>
          <w:sz w:val="28"/>
          <w:szCs w:val="28"/>
        </w:rPr>
        <w:t xml:space="preserve"> недостоверность представленной участником отбора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300" w:rsidRPr="00004498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4498">
        <w:rPr>
          <w:rFonts w:ascii="Times New Roman" w:hAnsi="Times New Roman" w:cs="Times New Roman"/>
          <w:sz w:val="28"/>
          <w:szCs w:val="28"/>
        </w:rPr>
        <w:t xml:space="preserve"> представление неполного комплекта документов;</w:t>
      </w:r>
    </w:p>
    <w:p w:rsidR="00883300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4498">
        <w:rPr>
          <w:rFonts w:ascii="Times New Roman" w:hAnsi="Times New Roman" w:cs="Times New Roman"/>
          <w:sz w:val="28"/>
          <w:szCs w:val="28"/>
        </w:rPr>
        <w:t xml:space="preserve"> исчерпание лимита бюджетных обязательств.</w:t>
      </w:r>
      <w:bookmarkStart w:id="25" w:name="P139"/>
      <w:bookmarkStart w:id="26" w:name="P148"/>
      <w:bookmarkEnd w:id="25"/>
      <w:bookmarkEnd w:id="26"/>
    </w:p>
    <w:p w:rsidR="00883300" w:rsidRDefault="00883300" w:rsidP="00883300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739" w:rsidRDefault="002A0739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883300" w:rsidRDefault="00883300" w:rsidP="00883300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bookmarkStart w:id="27" w:name="sub_300"/>
      <w:bookmarkStart w:id="28" w:name="sub_200"/>
      <w:r w:rsidRPr="00EC2770">
        <w:rPr>
          <w:rStyle w:val="a7"/>
          <w:b w:val="0"/>
          <w:szCs w:val="28"/>
        </w:rPr>
        <w:t>Приложение №</w:t>
      </w:r>
      <w:r>
        <w:rPr>
          <w:rStyle w:val="a7"/>
          <w:b w:val="0"/>
          <w:szCs w:val="28"/>
        </w:rPr>
        <w:t>3</w:t>
      </w:r>
    </w:p>
    <w:p w:rsidR="00883300" w:rsidRDefault="00883300" w:rsidP="00883300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r w:rsidRPr="00EC2770">
        <w:rPr>
          <w:rStyle w:val="a7"/>
          <w:b w:val="0"/>
          <w:szCs w:val="28"/>
        </w:rPr>
        <w:t xml:space="preserve">к постановлению </w:t>
      </w:r>
    </w:p>
    <w:p w:rsidR="00883300" w:rsidRDefault="00883300" w:rsidP="00883300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r w:rsidRPr="00EC2770">
        <w:rPr>
          <w:rStyle w:val="a7"/>
          <w:b w:val="0"/>
          <w:szCs w:val="28"/>
        </w:rPr>
        <w:t>Исполнительного</w:t>
      </w:r>
      <w:r>
        <w:rPr>
          <w:rStyle w:val="a7"/>
          <w:b w:val="0"/>
          <w:szCs w:val="28"/>
        </w:rPr>
        <w:t xml:space="preserve"> </w:t>
      </w:r>
      <w:r w:rsidRPr="00EC2770">
        <w:rPr>
          <w:rStyle w:val="a7"/>
          <w:b w:val="0"/>
          <w:szCs w:val="28"/>
        </w:rPr>
        <w:t xml:space="preserve">комитета </w:t>
      </w:r>
    </w:p>
    <w:p w:rsidR="00883300" w:rsidRDefault="00883300" w:rsidP="00883300">
      <w:pPr>
        <w:spacing w:line="288" w:lineRule="auto"/>
        <w:ind w:firstLine="6237"/>
        <w:contextualSpacing/>
        <w:rPr>
          <w:rStyle w:val="a7"/>
          <w:b w:val="0"/>
          <w:szCs w:val="28"/>
        </w:rPr>
      </w:pPr>
      <w:proofErr w:type="spellStart"/>
      <w:r w:rsidRPr="00EC2770">
        <w:rPr>
          <w:rStyle w:val="a7"/>
          <w:b w:val="0"/>
          <w:szCs w:val="28"/>
        </w:rPr>
        <w:t>г.Казани</w:t>
      </w:r>
      <w:proofErr w:type="spellEnd"/>
    </w:p>
    <w:p w:rsidR="00883300" w:rsidRPr="00EC2770" w:rsidRDefault="00883300" w:rsidP="00883300">
      <w:pPr>
        <w:spacing w:line="288" w:lineRule="auto"/>
        <w:ind w:firstLine="6237"/>
        <w:contextualSpacing/>
        <w:rPr>
          <w:szCs w:val="28"/>
        </w:rPr>
      </w:pPr>
      <w:r w:rsidRPr="00EC2770">
        <w:rPr>
          <w:rStyle w:val="a7"/>
          <w:b w:val="0"/>
          <w:szCs w:val="28"/>
        </w:rPr>
        <w:t>от _________</w:t>
      </w:r>
      <w:r>
        <w:rPr>
          <w:rStyle w:val="a7"/>
          <w:b w:val="0"/>
          <w:szCs w:val="28"/>
        </w:rPr>
        <w:t xml:space="preserve">___ </w:t>
      </w:r>
      <w:r w:rsidRPr="00EC2770">
        <w:rPr>
          <w:rStyle w:val="a7"/>
          <w:b w:val="0"/>
          <w:szCs w:val="28"/>
        </w:rPr>
        <w:t>№ ______</w:t>
      </w:r>
    </w:p>
    <w:bookmarkEnd w:id="27"/>
    <w:bookmarkEnd w:id="28"/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</w:p>
    <w:p w:rsidR="00883300" w:rsidRPr="00E00C71" w:rsidRDefault="00883300" w:rsidP="00883300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54D7">
        <w:rPr>
          <w:rFonts w:ascii="Times New Roman" w:hAnsi="Times New Roman" w:cs="Times New Roman"/>
          <w:sz w:val="28"/>
          <w:szCs w:val="28"/>
        </w:rPr>
        <w:t>Состав</w:t>
      </w:r>
      <w:r w:rsidRPr="00F154D7">
        <w:rPr>
          <w:rFonts w:ascii="Times New Roman" w:hAnsi="Times New Roman" w:cs="Times New Roman"/>
          <w:sz w:val="28"/>
          <w:szCs w:val="28"/>
        </w:rPr>
        <w:br/>
        <w:t xml:space="preserve">комиссии по предоставлению субсидий </w:t>
      </w:r>
      <w:r w:rsidRPr="00F154D7">
        <w:rPr>
          <w:rFonts w:ascii="Times New Roman" w:hAnsi="Times New Roman" w:cs="Times New Roman"/>
          <w:bCs w:val="0"/>
          <w:sz w:val="28"/>
          <w:szCs w:val="28"/>
        </w:rPr>
        <w:t xml:space="preserve">организациям </w:t>
      </w:r>
      <w:r w:rsidRPr="00E00C71">
        <w:rPr>
          <w:rFonts w:ascii="Times New Roman" w:hAnsi="Times New Roman" w:cs="Times New Roman"/>
          <w:bCs w:val="0"/>
          <w:sz w:val="28"/>
          <w:szCs w:val="28"/>
        </w:rPr>
        <w:t xml:space="preserve">в целях </w:t>
      </w:r>
    </w:p>
    <w:p w:rsidR="00883300" w:rsidRDefault="00883300" w:rsidP="00883300">
      <w:pPr>
        <w:pStyle w:val="ConsPlusNormal"/>
        <w:spacing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обеспечения затрат, связанных с эксплуатацией гидротехнических сооружений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в части проведения</w:t>
      </w:r>
    </w:p>
    <w:p w:rsidR="00883300" w:rsidRPr="00E00C71" w:rsidRDefault="00883300" w:rsidP="00883300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00C71">
        <w:rPr>
          <w:rFonts w:ascii="Times New Roman" w:hAnsi="Times New Roman" w:cs="Times New Roman"/>
          <w:bCs w:val="0"/>
          <w:sz w:val="28"/>
          <w:szCs w:val="28"/>
        </w:rPr>
        <w:t xml:space="preserve"> капитального ремонта гидротехнических сооружений</w:t>
      </w:r>
    </w:p>
    <w:p w:rsidR="00883300" w:rsidRPr="00D36215" w:rsidRDefault="00883300" w:rsidP="00883300">
      <w:pPr>
        <w:pStyle w:val="ConsPlusTitle"/>
        <w:widowControl/>
        <w:spacing w:line="288" w:lineRule="auto"/>
        <w:contextualSpacing/>
        <w:jc w:val="center"/>
        <w:rPr>
          <w:lang w:val="x-none"/>
        </w:rPr>
      </w:pP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 w:rsidRPr="00F12454">
        <w:rPr>
          <w:szCs w:val="28"/>
        </w:rPr>
        <w:t xml:space="preserve">Председатель комиссии </w:t>
      </w:r>
      <w:r>
        <w:rPr>
          <w:szCs w:val="28"/>
        </w:rPr>
        <w:t xml:space="preserve">– </w:t>
      </w:r>
      <w:r w:rsidRPr="00F12454">
        <w:rPr>
          <w:szCs w:val="28"/>
        </w:rPr>
        <w:t xml:space="preserve">председатель Комитета </w:t>
      </w:r>
      <w:r>
        <w:rPr>
          <w:szCs w:val="28"/>
        </w:rPr>
        <w:t xml:space="preserve">жилищно-коммунального хозяйства </w:t>
      </w:r>
      <w:r w:rsidRPr="00F12454">
        <w:rPr>
          <w:szCs w:val="28"/>
        </w:rPr>
        <w:t xml:space="preserve">Исполнительного комитета </w:t>
      </w:r>
      <w:proofErr w:type="spellStart"/>
      <w:r w:rsidRPr="00F12454">
        <w:rPr>
          <w:szCs w:val="28"/>
        </w:rPr>
        <w:t>г.Казани</w:t>
      </w:r>
      <w:proofErr w:type="spellEnd"/>
      <w:r w:rsidRPr="00F12454">
        <w:rPr>
          <w:szCs w:val="28"/>
        </w:rPr>
        <w:t>.</w:t>
      </w: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 w:rsidRPr="00F12454">
        <w:rPr>
          <w:szCs w:val="28"/>
        </w:rPr>
        <w:t xml:space="preserve">Секретарь комиссии </w:t>
      </w:r>
      <w:r>
        <w:rPr>
          <w:szCs w:val="28"/>
        </w:rPr>
        <w:t xml:space="preserve">– главный специалист отдела водопроводно-канализационного и энергетического хозяйства Комитета жилищно-коммунального хозяйства </w:t>
      </w:r>
      <w:r w:rsidRPr="00F12454">
        <w:rPr>
          <w:szCs w:val="28"/>
        </w:rPr>
        <w:t xml:space="preserve">Исполнительного комитета </w:t>
      </w:r>
      <w:proofErr w:type="spellStart"/>
      <w:r w:rsidRPr="00F12454">
        <w:rPr>
          <w:szCs w:val="28"/>
        </w:rPr>
        <w:t>г.Казани</w:t>
      </w:r>
      <w:proofErr w:type="spellEnd"/>
      <w:r w:rsidRPr="00F12454">
        <w:rPr>
          <w:szCs w:val="28"/>
        </w:rPr>
        <w:t>.</w:t>
      </w: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 w:rsidRPr="00F12454">
        <w:rPr>
          <w:szCs w:val="28"/>
        </w:rPr>
        <w:t>Члены комиссии:</w:t>
      </w: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>
        <w:rPr>
          <w:szCs w:val="28"/>
        </w:rPr>
        <w:t>-</w:t>
      </w:r>
      <w:r w:rsidRPr="00F12454">
        <w:rPr>
          <w:szCs w:val="28"/>
        </w:rPr>
        <w:t xml:space="preserve"> заместитель </w:t>
      </w:r>
      <w:r>
        <w:rPr>
          <w:szCs w:val="28"/>
        </w:rPr>
        <w:t>председателя Комитета жилищно-коммунального хозяйства</w:t>
      </w:r>
      <w:r w:rsidRPr="00F12454">
        <w:rPr>
          <w:szCs w:val="28"/>
        </w:rPr>
        <w:t xml:space="preserve"> Исполнительного комитета </w:t>
      </w:r>
      <w:proofErr w:type="spellStart"/>
      <w:r w:rsidRPr="00F12454">
        <w:rPr>
          <w:szCs w:val="28"/>
        </w:rPr>
        <w:t>г.Казани</w:t>
      </w:r>
      <w:proofErr w:type="spellEnd"/>
      <w:r>
        <w:rPr>
          <w:szCs w:val="28"/>
        </w:rPr>
        <w:t>, курирующий вопросы</w:t>
      </w:r>
      <w:r w:rsidRPr="009B62A6">
        <w:rPr>
          <w:szCs w:val="28"/>
        </w:rPr>
        <w:t xml:space="preserve"> </w:t>
      </w:r>
      <w:r>
        <w:rPr>
          <w:szCs w:val="28"/>
        </w:rPr>
        <w:t>водопроводно-канализационного и энергетического хозяйства;</w:t>
      </w: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>
        <w:rPr>
          <w:szCs w:val="28"/>
        </w:rPr>
        <w:t>-</w:t>
      </w:r>
      <w:r w:rsidRPr="00F12454">
        <w:rPr>
          <w:szCs w:val="28"/>
        </w:rPr>
        <w:t xml:space="preserve"> начальник </w:t>
      </w:r>
      <w:r w:rsidRPr="009B62A6">
        <w:rPr>
          <w:szCs w:val="28"/>
        </w:rPr>
        <w:t xml:space="preserve">отдела водопроводно-канализационного и энергетического хозяйства Комитета жилищно-коммунального хозяйства </w:t>
      </w:r>
      <w:r w:rsidRPr="00F12454">
        <w:rPr>
          <w:szCs w:val="28"/>
        </w:rPr>
        <w:t xml:space="preserve">Исполнительного комитета </w:t>
      </w:r>
      <w:proofErr w:type="spellStart"/>
      <w:r w:rsidRPr="00F12454">
        <w:rPr>
          <w:szCs w:val="28"/>
        </w:rPr>
        <w:t>г.Казани</w:t>
      </w:r>
      <w:proofErr w:type="spellEnd"/>
      <w:r w:rsidRPr="00F12454">
        <w:rPr>
          <w:szCs w:val="28"/>
        </w:rPr>
        <w:t>;</w:t>
      </w:r>
    </w:p>
    <w:p w:rsidR="00883300" w:rsidRPr="00F12454" w:rsidRDefault="00883300" w:rsidP="00883300">
      <w:pPr>
        <w:spacing w:line="288" w:lineRule="auto"/>
        <w:ind w:firstLine="709"/>
        <w:rPr>
          <w:szCs w:val="28"/>
        </w:rPr>
      </w:pPr>
      <w:r>
        <w:rPr>
          <w:szCs w:val="28"/>
        </w:rPr>
        <w:t>-</w:t>
      </w:r>
      <w:r w:rsidRPr="00F12454">
        <w:rPr>
          <w:szCs w:val="28"/>
        </w:rPr>
        <w:t xml:space="preserve"> начальник отдела </w:t>
      </w:r>
      <w:r>
        <w:rPr>
          <w:szCs w:val="28"/>
        </w:rPr>
        <w:t>финансирования, учета и контроля</w:t>
      </w:r>
      <w:r w:rsidRPr="009B62A6">
        <w:rPr>
          <w:szCs w:val="28"/>
        </w:rPr>
        <w:t xml:space="preserve"> Комитета жилищно-коммунального хозяйства </w:t>
      </w:r>
      <w:r w:rsidRPr="00F12454">
        <w:rPr>
          <w:szCs w:val="28"/>
        </w:rPr>
        <w:t xml:space="preserve">Исполнительного комитета </w:t>
      </w:r>
      <w:proofErr w:type="spellStart"/>
      <w:r w:rsidRPr="00F12454">
        <w:rPr>
          <w:szCs w:val="28"/>
        </w:rPr>
        <w:t>г.Казани</w:t>
      </w:r>
      <w:proofErr w:type="spellEnd"/>
      <w:r w:rsidRPr="00F12454">
        <w:rPr>
          <w:szCs w:val="28"/>
        </w:rPr>
        <w:t>;</w:t>
      </w:r>
    </w:p>
    <w:p w:rsidR="00883300" w:rsidRDefault="00883300" w:rsidP="00883300">
      <w:pPr>
        <w:spacing w:line="288" w:lineRule="auto"/>
        <w:ind w:firstLine="709"/>
        <w:rPr>
          <w:szCs w:val="28"/>
        </w:rPr>
      </w:pPr>
      <w:r w:rsidRPr="00CC5753">
        <w:rPr>
          <w:rStyle w:val="a7"/>
          <w:b w:val="0"/>
          <w:szCs w:val="28"/>
        </w:rPr>
        <w:t>Примечание.</w:t>
      </w:r>
      <w:r w:rsidRPr="00F12454">
        <w:rPr>
          <w:szCs w:val="28"/>
        </w:rPr>
        <w:t xml:space="preserve"> 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:rsidR="00883300" w:rsidRDefault="00883300" w:rsidP="00883300">
      <w:pPr>
        <w:spacing w:line="288" w:lineRule="auto"/>
        <w:ind w:firstLine="709"/>
        <w:rPr>
          <w:szCs w:val="28"/>
        </w:rPr>
      </w:pPr>
    </w:p>
    <w:p w:rsidR="00883300" w:rsidRDefault="00883300" w:rsidP="00883300">
      <w:pPr>
        <w:pStyle w:val="ConsPlusNormal"/>
        <w:spacing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3300" w:rsidRPr="007D7C29" w:rsidRDefault="00883300" w:rsidP="002A0739">
      <w:pPr>
        <w:spacing w:line="288" w:lineRule="auto"/>
        <w:ind w:firstLine="709"/>
        <w:contextualSpacing/>
        <w:jc w:val="both"/>
        <w:rPr>
          <w:szCs w:val="28"/>
        </w:rPr>
      </w:pPr>
    </w:p>
    <w:p w:rsidR="002A0739" w:rsidRDefault="002A0739"/>
    <w:sectPr w:rsidR="002A0739" w:rsidSect="006D044E">
      <w:headerReference w:type="even" r:id="rId9"/>
      <w:headerReference w:type="default" r:id="rId10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B7" w:rsidRDefault="00FD1BB7">
      <w:r>
        <w:separator/>
      </w:r>
    </w:p>
  </w:endnote>
  <w:endnote w:type="continuationSeparator" w:id="0">
    <w:p w:rsidR="00FD1BB7" w:rsidRDefault="00FD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B7" w:rsidRDefault="00FD1BB7">
      <w:r>
        <w:separator/>
      </w:r>
    </w:p>
  </w:footnote>
  <w:footnote w:type="continuationSeparator" w:id="0">
    <w:p w:rsidR="00FD1BB7" w:rsidRDefault="00FD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7D" w:rsidRDefault="00883300" w:rsidP="00CE03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077D" w:rsidRDefault="00FD1B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7D" w:rsidRPr="003F3E2E" w:rsidRDefault="00883300" w:rsidP="00CE035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F3E2E">
      <w:rPr>
        <w:rStyle w:val="a5"/>
        <w:sz w:val="24"/>
        <w:szCs w:val="24"/>
      </w:rPr>
      <w:fldChar w:fldCharType="begin"/>
    </w:r>
    <w:r w:rsidRPr="003F3E2E">
      <w:rPr>
        <w:rStyle w:val="a5"/>
        <w:sz w:val="24"/>
        <w:szCs w:val="24"/>
      </w:rPr>
      <w:instrText xml:space="preserve">PAGE  </w:instrText>
    </w:r>
    <w:r w:rsidRPr="003F3E2E">
      <w:rPr>
        <w:rStyle w:val="a5"/>
        <w:sz w:val="24"/>
        <w:szCs w:val="24"/>
      </w:rPr>
      <w:fldChar w:fldCharType="separate"/>
    </w:r>
    <w:r w:rsidR="001343C9">
      <w:rPr>
        <w:rStyle w:val="a5"/>
        <w:noProof/>
        <w:sz w:val="24"/>
        <w:szCs w:val="24"/>
      </w:rPr>
      <w:t>3</w:t>
    </w:r>
    <w:r w:rsidRPr="003F3E2E">
      <w:rPr>
        <w:rStyle w:val="a5"/>
        <w:sz w:val="24"/>
        <w:szCs w:val="24"/>
      </w:rPr>
      <w:fldChar w:fldCharType="end"/>
    </w:r>
  </w:p>
  <w:p w:rsidR="0053077D" w:rsidRPr="003F3E2E" w:rsidRDefault="00FD1BB7">
    <w:pPr>
      <w:pStyle w:val="a3"/>
      <w:rPr>
        <w:sz w:val="20"/>
      </w:rPr>
    </w:pPr>
  </w:p>
  <w:p w:rsidR="0053077D" w:rsidRPr="003F3E2E" w:rsidRDefault="00FD1BB7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8C2"/>
    <w:multiLevelType w:val="hybridMultilevel"/>
    <w:tmpl w:val="A3266962"/>
    <w:lvl w:ilvl="0" w:tplc="E7B826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B6"/>
    <w:rsid w:val="00066077"/>
    <w:rsid w:val="000A7FB6"/>
    <w:rsid w:val="001343C9"/>
    <w:rsid w:val="00172C80"/>
    <w:rsid w:val="001978CE"/>
    <w:rsid w:val="001F0AF7"/>
    <w:rsid w:val="002A0739"/>
    <w:rsid w:val="00677C9E"/>
    <w:rsid w:val="00883300"/>
    <w:rsid w:val="00D72BF9"/>
    <w:rsid w:val="00D7523B"/>
    <w:rsid w:val="00E85AD3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7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07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07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A0739"/>
  </w:style>
  <w:style w:type="paragraph" w:customStyle="1" w:styleId="ConsPlusNormal">
    <w:name w:val="ConsPlusNormal"/>
    <w:rsid w:val="002A0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2A0739"/>
    <w:rPr>
      <w:color w:val="0000FF"/>
      <w:u w:val="single"/>
    </w:rPr>
  </w:style>
  <w:style w:type="character" w:customStyle="1" w:styleId="a7">
    <w:name w:val="Цветовое выделение"/>
    <w:uiPriority w:val="99"/>
    <w:rsid w:val="002A0739"/>
    <w:rPr>
      <w:b/>
      <w:bCs/>
      <w:color w:val="26282F"/>
    </w:rPr>
  </w:style>
  <w:style w:type="paragraph" w:customStyle="1" w:styleId="ConsPlusTitle">
    <w:name w:val="ConsPlusTitle"/>
    <w:uiPriority w:val="99"/>
    <w:rsid w:val="002A0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Нормальный (таблица)"/>
    <w:basedOn w:val="a"/>
    <w:next w:val="a"/>
    <w:uiPriority w:val="99"/>
    <w:rsid w:val="002A073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A07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A073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nhideWhenUsed/>
    <w:rsid w:val="002A07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A073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2A0739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A0739"/>
    <w:pPr>
      <w:shd w:val="clear" w:color="auto" w:fill="FFFFFF"/>
      <w:spacing w:before="120" w:after="420" w:line="240" w:lineRule="atLeast"/>
      <w:jc w:val="both"/>
    </w:pPr>
    <w:rPr>
      <w:sz w:val="27"/>
      <w:szCs w:val="27"/>
    </w:rPr>
  </w:style>
  <w:style w:type="character" w:customStyle="1" w:styleId="af">
    <w:name w:val="Основной текст Знак"/>
    <w:basedOn w:val="a0"/>
    <w:link w:val="ae"/>
    <w:uiPriority w:val="99"/>
    <w:rsid w:val="002A073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7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07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07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A0739"/>
  </w:style>
  <w:style w:type="paragraph" w:customStyle="1" w:styleId="ConsPlusNormal">
    <w:name w:val="ConsPlusNormal"/>
    <w:rsid w:val="002A0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2A0739"/>
    <w:rPr>
      <w:color w:val="0000FF"/>
      <w:u w:val="single"/>
    </w:rPr>
  </w:style>
  <w:style w:type="character" w:customStyle="1" w:styleId="a7">
    <w:name w:val="Цветовое выделение"/>
    <w:uiPriority w:val="99"/>
    <w:rsid w:val="002A0739"/>
    <w:rPr>
      <w:b/>
      <w:bCs/>
      <w:color w:val="26282F"/>
    </w:rPr>
  </w:style>
  <w:style w:type="paragraph" w:customStyle="1" w:styleId="ConsPlusTitle">
    <w:name w:val="ConsPlusTitle"/>
    <w:uiPriority w:val="99"/>
    <w:rsid w:val="002A0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Нормальный (таблица)"/>
    <w:basedOn w:val="a"/>
    <w:next w:val="a"/>
    <w:uiPriority w:val="99"/>
    <w:rsid w:val="002A073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A07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A073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nhideWhenUsed/>
    <w:rsid w:val="002A07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A073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2A0739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A0739"/>
    <w:pPr>
      <w:shd w:val="clear" w:color="auto" w:fill="FFFFFF"/>
      <w:spacing w:before="120" w:after="420" w:line="240" w:lineRule="atLeast"/>
      <w:jc w:val="both"/>
    </w:pPr>
    <w:rPr>
      <w:sz w:val="27"/>
      <w:szCs w:val="27"/>
    </w:rPr>
  </w:style>
  <w:style w:type="character" w:customStyle="1" w:styleId="af">
    <w:name w:val="Основной текст Знак"/>
    <w:basedOn w:val="a0"/>
    <w:link w:val="ae"/>
    <w:uiPriority w:val="99"/>
    <w:rsid w:val="002A073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11</cp:revision>
  <dcterms:created xsi:type="dcterms:W3CDTF">2023-10-18T14:30:00Z</dcterms:created>
  <dcterms:modified xsi:type="dcterms:W3CDTF">2023-10-19T10:33:00Z</dcterms:modified>
</cp:coreProperties>
</file>