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21080F48" w:rsidR="00194F72" w:rsidRPr="00571323" w:rsidRDefault="00194F72" w:rsidP="00114905">
      <w:pPr>
        <w:tabs>
          <w:tab w:val="left" w:pos="3544"/>
          <w:tab w:val="left" w:pos="4111"/>
          <w:tab w:val="left" w:pos="4253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A66048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</w:t>
      </w:r>
      <w:r w:rsidRPr="00571323">
        <w:rPr>
          <w:sz w:val="28"/>
          <w:szCs w:val="28"/>
        </w:rPr>
        <w:t>наследия федерального значения</w:t>
      </w:r>
      <w:r w:rsidR="00A70BBC" w:rsidRPr="00571323">
        <w:rPr>
          <w:sz w:val="28"/>
          <w:szCs w:val="28"/>
        </w:rPr>
        <w:t xml:space="preserve"> </w:t>
      </w:r>
      <w:r w:rsidR="00A70BBC" w:rsidRPr="00571323">
        <w:rPr>
          <w:rFonts w:eastAsiaTheme="minorHAnsi"/>
          <w:sz w:val="28"/>
          <w:szCs w:val="28"/>
          <w:lang w:eastAsia="en-US"/>
        </w:rPr>
        <w:t>«Б.</w:t>
      </w:r>
      <w:r w:rsidR="00571323">
        <w:rPr>
          <w:rFonts w:eastAsiaTheme="minorHAnsi"/>
          <w:sz w:val="28"/>
          <w:szCs w:val="28"/>
          <w:lang w:eastAsia="en-US"/>
        </w:rPr>
        <w:t> </w:t>
      </w:r>
      <w:r w:rsidR="00A70BBC" w:rsidRPr="00571323">
        <w:rPr>
          <w:rFonts w:eastAsiaTheme="minorHAnsi"/>
          <w:sz w:val="28"/>
          <w:szCs w:val="28"/>
          <w:lang w:eastAsia="en-US"/>
        </w:rPr>
        <w:t xml:space="preserve">Тархановское селище 3–е», </w:t>
      </w:r>
      <w:r w:rsidR="00A70BBC" w:rsidRPr="00571323">
        <w:rPr>
          <w:rFonts w:eastAsiaTheme="minorHAnsi"/>
          <w:sz w:val="28"/>
          <w:szCs w:val="28"/>
          <w:lang w:eastAsia="en-US"/>
        </w:rPr>
        <w:br/>
        <w:t xml:space="preserve">X – XIII вв., </w:t>
      </w:r>
      <w:r w:rsidR="00A70BBC" w:rsidRPr="00571323">
        <w:rPr>
          <w:sz w:val="28"/>
          <w:szCs w:val="28"/>
        </w:rPr>
        <w:t>расположенного</w:t>
      </w:r>
      <w:r w:rsidR="00A70BBC" w:rsidRPr="00571323">
        <w:rPr>
          <w:sz w:val="28"/>
          <w:szCs w:val="28"/>
        </w:rPr>
        <w:br/>
        <w:t xml:space="preserve">в Тетюшском муниципальном </w:t>
      </w:r>
      <w:r w:rsidR="00A66048" w:rsidRPr="00571323">
        <w:rPr>
          <w:sz w:val="28"/>
          <w:szCs w:val="28"/>
        </w:rPr>
        <w:t>районе</w:t>
      </w:r>
      <w:r w:rsidRPr="00571323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571323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0BA6DD07" w:rsidR="00194F72" w:rsidRPr="00571323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571323">
        <w:rPr>
          <w:sz w:val="28"/>
          <w:szCs w:val="28"/>
        </w:rPr>
        <w:t>В соответствии с Федеральным закон</w:t>
      </w:r>
      <w:r w:rsidR="003B7DA5" w:rsidRPr="00571323">
        <w:rPr>
          <w:sz w:val="28"/>
          <w:szCs w:val="28"/>
        </w:rPr>
        <w:t>ом от 25 июня 2002 года</w:t>
      </w:r>
      <w:r w:rsidR="0088467A" w:rsidRPr="00571323">
        <w:rPr>
          <w:sz w:val="28"/>
          <w:szCs w:val="28"/>
        </w:rPr>
        <w:br/>
      </w:r>
      <w:r w:rsidR="003B7DA5" w:rsidRPr="00571323">
        <w:rPr>
          <w:sz w:val="28"/>
          <w:szCs w:val="28"/>
        </w:rPr>
        <w:t>№ 73-ФЗ</w:t>
      </w:r>
      <w:r w:rsidRPr="00571323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571323">
        <w:rPr>
          <w:sz w:val="28"/>
          <w:szCs w:val="28"/>
        </w:rPr>
        <w:t>Татарстан</w:t>
      </w:r>
      <w:r w:rsidR="0088467A" w:rsidRPr="00571323">
        <w:rPr>
          <w:sz w:val="28"/>
          <w:szCs w:val="28"/>
        </w:rPr>
        <w:br/>
      </w:r>
      <w:r w:rsidR="005E7C49" w:rsidRPr="00571323">
        <w:rPr>
          <w:sz w:val="28"/>
          <w:szCs w:val="28"/>
        </w:rPr>
        <w:t>от 1 апреля 2005 года</w:t>
      </w:r>
      <w:r w:rsidRPr="00571323">
        <w:rPr>
          <w:sz w:val="28"/>
          <w:szCs w:val="28"/>
        </w:rPr>
        <w:t>№</w:t>
      </w:r>
      <w:r w:rsidRPr="00571323">
        <w:rPr>
          <w:sz w:val="28"/>
          <w:szCs w:val="28"/>
          <w:lang w:val="en-US"/>
        </w:rPr>
        <w:t> </w:t>
      </w:r>
      <w:r w:rsidR="00837ADE" w:rsidRPr="00571323">
        <w:rPr>
          <w:sz w:val="28"/>
          <w:szCs w:val="28"/>
        </w:rPr>
        <w:t xml:space="preserve">60-ЗРТ </w:t>
      </w:r>
      <w:r w:rsidRPr="00571323">
        <w:rPr>
          <w:sz w:val="28"/>
          <w:szCs w:val="28"/>
        </w:rPr>
        <w:t>«Об объектах культурного наследия в Республике Татарстан»</w:t>
      </w:r>
      <w:r w:rsidRPr="00571323">
        <w:rPr>
          <w:bCs/>
          <w:sz w:val="28"/>
          <w:szCs w:val="28"/>
        </w:rPr>
        <w:t>, постановлением Кабинета Министров Республики Татарстан</w:t>
      </w:r>
      <w:r w:rsidR="0088467A" w:rsidRPr="00571323">
        <w:rPr>
          <w:bCs/>
          <w:sz w:val="28"/>
          <w:szCs w:val="28"/>
        </w:rPr>
        <w:br/>
      </w:r>
      <w:r w:rsidRPr="00571323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571323">
        <w:rPr>
          <w:bCs/>
          <w:sz w:val="28"/>
          <w:szCs w:val="28"/>
        </w:rPr>
        <w:t xml:space="preserve"> объектов культурного наследия»</w:t>
      </w:r>
      <w:r w:rsidRPr="00571323">
        <w:rPr>
          <w:bCs/>
          <w:sz w:val="28"/>
          <w:szCs w:val="28"/>
        </w:rPr>
        <w:t xml:space="preserve"> </w:t>
      </w:r>
      <w:r w:rsidRPr="00571323">
        <w:rPr>
          <w:sz w:val="28"/>
          <w:szCs w:val="28"/>
        </w:rPr>
        <w:t>п</w:t>
      </w:r>
      <w:r w:rsidR="00151677" w:rsidRPr="00571323">
        <w:rPr>
          <w:sz w:val="28"/>
          <w:szCs w:val="28"/>
        </w:rPr>
        <w:t> </w:t>
      </w:r>
      <w:r w:rsidRPr="00571323">
        <w:rPr>
          <w:sz w:val="28"/>
          <w:szCs w:val="28"/>
        </w:rPr>
        <w:t>р</w:t>
      </w:r>
      <w:r w:rsidR="00151677" w:rsidRPr="00571323">
        <w:rPr>
          <w:sz w:val="28"/>
          <w:szCs w:val="28"/>
        </w:rPr>
        <w:t> </w:t>
      </w:r>
      <w:r w:rsidRPr="00571323">
        <w:rPr>
          <w:sz w:val="28"/>
          <w:szCs w:val="28"/>
        </w:rPr>
        <w:t>и</w:t>
      </w:r>
      <w:r w:rsidR="00151677" w:rsidRPr="00571323">
        <w:rPr>
          <w:sz w:val="28"/>
          <w:szCs w:val="28"/>
        </w:rPr>
        <w:t> </w:t>
      </w:r>
      <w:r w:rsidRPr="00571323">
        <w:rPr>
          <w:sz w:val="28"/>
          <w:szCs w:val="28"/>
        </w:rPr>
        <w:t>к</w:t>
      </w:r>
      <w:r w:rsidR="00151677" w:rsidRPr="00571323">
        <w:rPr>
          <w:sz w:val="28"/>
          <w:szCs w:val="28"/>
        </w:rPr>
        <w:t> </w:t>
      </w:r>
      <w:r w:rsidRPr="00571323">
        <w:rPr>
          <w:sz w:val="28"/>
          <w:szCs w:val="28"/>
        </w:rPr>
        <w:t>а</w:t>
      </w:r>
      <w:r w:rsidR="00151677" w:rsidRPr="00571323">
        <w:rPr>
          <w:sz w:val="28"/>
          <w:szCs w:val="28"/>
        </w:rPr>
        <w:t> </w:t>
      </w:r>
      <w:r w:rsidRPr="00571323">
        <w:rPr>
          <w:sz w:val="28"/>
          <w:szCs w:val="28"/>
        </w:rPr>
        <w:t>з</w:t>
      </w:r>
      <w:r w:rsidR="00151677" w:rsidRPr="00571323">
        <w:rPr>
          <w:sz w:val="28"/>
          <w:szCs w:val="28"/>
        </w:rPr>
        <w:t> </w:t>
      </w:r>
      <w:r w:rsidRPr="00571323">
        <w:rPr>
          <w:sz w:val="28"/>
          <w:szCs w:val="28"/>
        </w:rPr>
        <w:t>ы</w:t>
      </w:r>
      <w:r w:rsidR="00151677" w:rsidRPr="00571323">
        <w:rPr>
          <w:sz w:val="28"/>
          <w:szCs w:val="28"/>
        </w:rPr>
        <w:t> </w:t>
      </w:r>
      <w:r w:rsidRPr="00571323">
        <w:rPr>
          <w:sz w:val="28"/>
          <w:szCs w:val="28"/>
        </w:rPr>
        <w:t>в</w:t>
      </w:r>
      <w:r w:rsidR="00151677" w:rsidRPr="00571323">
        <w:rPr>
          <w:sz w:val="28"/>
          <w:szCs w:val="28"/>
        </w:rPr>
        <w:t> </w:t>
      </w:r>
      <w:r w:rsidRPr="00571323">
        <w:rPr>
          <w:sz w:val="28"/>
          <w:szCs w:val="28"/>
        </w:rPr>
        <w:t>а</w:t>
      </w:r>
      <w:r w:rsidR="00151677" w:rsidRPr="00571323">
        <w:rPr>
          <w:sz w:val="28"/>
          <w:szCs w:val="28"/>
        </w:rPr>
        <w:t> </w:t>
      </w:r>
      <w:r w:rsidRPr="00571323">
        <w:rPr>
          <w:sz w:val="28"/>
          <w:szCs w:val="28"/>
        </w:rPr>
        <w:t>ю:</w:t>
      </w:r>
    </w:p>
    <w:p w14:paraId="4EF4243F" w14:textId="77777777" w:rsidR="00967ABC" w:rsidRPr="00571323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571323">
        <w:rPr>
          <w:sz w:val="28"/>
          <w:szCs w:val="28"/>
        </w:rPr>
        <w:t>1. </w:t>
      </w:r>
      <w:r w:rsidR="00194F72" w:rsidRPr="00571323">
        <w:rPr>
          <w:sz w:val="28"/>
          <w:szCs w:val="28"/>
        </w:rPr>
        <w:t>Утвердить</w:t>
      </w:r>
      <w:r w:rsidRPr="00571323">
        <w:rPr>
          <w:sz w:val="28"/>
          <w:szCs w:val="28"/>
        </w:rPr>
        <w:t>:</w:t>
      </w:r>
    </w:p>
    <w:p w14:paraId="071F70DD" w14:textId="4D3F0D2E" w:rsidR="00194F72" w:rsidRPr="00571323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571323">
        <w:rPr>
          <w:sz w:val="28"/>
          <w:szCs w:val="28"/>
        </w:rPr>
        <w:t>границы территори</w:t>
      </w:r>
      <w:r w:rsidR="00A61AE0" w:rsidRPr="00571323">
        <w:rPr>
          <w:sz w:val="28"/>
          <w:szCs w:val="28"/>
        </w:rPr>
        <w:t>и</w:t>
      </w:r>
      <w:r w:rsidRPr="00571323">
        <w:rPr>
          <w:sz w:val="28"/>
          <w:szCs w:val="28"/>
        </w:rPr>
        <w:t xml:space="preserve"> объект</w:t>
      </w:r>
      <w:r w:rsidR="00A61AE0" w:rsidRPr="00571323">
        <w:rPr>
          <w:sz w:val="28"/>
          <w:szCs w:val="28"/>
        </w:rPr>
        <w:t>а</w:t>
      </w:r>
      <w:r w:rsidRPr="00571323">
        <w:rPr>
          <w:sz w:val="28"/>
          <w:szCs w:val="28"/>
        </w:rPr>
        <w:t xml:space="preserve"> культурного наследия федерального значения</w:t>
      </w:r>
      <w:r w:rsidR="008E5FF1" w:rsidRPr="00571323">
        <w:rPr>
          <w:sz w:val="28"/>
          <w:szCs w:val="28"/>
        </w:rPr>
        <w:t xml:space="preserve"> </w:t>
      </w:r>
      <w:r w:rsidR="008E5FF1" w:rsidRPr="00571323">
        <w:rPr>
          <w:sz w:val="28"/>
          <w:szCs w:val="28"/>
        </w:rPr>
        <w:br/>
      </w:r>
      <w:r w:rsidR="00A70BBC" w:rsidRPr="00571323">
        <w:rPr>
          <w:rFonts w:eastAsiaTheme="minorHAnsi"/>
          <w:sz w:val="28"/>
          <w:szCs w:val="28"/>
          <w:lang w:eastAsia="en-US"/>
        </w:rPr>
        <w:t>«Б.</w:t>
      </w:r>
      <w:r w:rsidR="00571323">
        <w:rPr>
          <w:rFonts w:eastAsiaTheme="minorHAnsi"/>
          <w:sz w:val="28"/>
          <w:szCs w:val="28"/>
          <w:lang w:eastAsia="en-US"/>
        </w:rPr>
        <w:t> </w:t>
      </w:r>
      <w:r w:rsidR="00A70BBC" w:rsidRPr="00571323">
        <w:rPr>
          <w:rFonts w:eastAsiaTheme="minorHAnsi"/>
          <w:sz w:val="28"/>
          <w:szCs w:val="28"/>
          <w:lang w:eastAsia="en-US"/>
        </w:rPr>
        <w:t xml:space="preserve">Тархановское селище 3–е», X – XIII вв., </w:t>
      </w:r>
      <w:r w:rsidR="001B67C9" w:rsidRPr="00571323">
        <w:rPr>
          <w:sz w:val="28"/>
          <w:szCs w:val="28"/>
        </w:rPr>
        <w:t>расположенного</w:t>
      </w:r>
      <w:r w:rsidR="003F7FAF" w:rsidRPr="00571323">
        <w:rPr>
          <w:sz w:val="28"/>
          <w:szCs w:val="28"/>
        </w:rPr>
        <w:t xml:space="preserve"> </w:t>
      </w:r>
      <w:r w:rsidR="00F21795" w:rsidRPr="00571323">
        <w:rPr>
          <w:sz w:val="28"/>
          <w:szCs w:val="28"/>
        </w:rPr>
        <w:t xml:space="preserve">в </w:t>
      </w:r>
      <w:r w:rsidR="00A70BBC" w:rsidRPr="00571323">
        <w:rPr>
          <w:sz w:val="28"/>
          <w:szCs w:val="28"/>
        </w:rPr>
        <w:t xml:space="preserve">Тетюшском муниципальном </w:t>
      </w:r>
      <w:r w:rsidR="00A66048" w:rsidRPr="00571323">
        <w:rPr>
          <w:sz w:val="28"/>
          <w:szCs w:val="28"/>
        </w:rPr>
        <w:t>районе</w:t>
      </w:r>
      <w:r w:rsidRPr="00571323">
        <w:rPr>
          <w:sz w:val="28"/>
          <w:szCs w:val="28"/>
        </w:rPr>
        <w:t xml:space="preserve"> Республики Татарстан, согласно приложению</w:t>
      </w:r>
      <w:r w:rsidR="00114905" w:rsidRPr="00571323">
        <w:rPr>
          <w:sz w:val="28"/>
          <w:szCs w:val="28"/>
        </w:rPr>
        <w:br/>
      </w:r>
      <w:r w:rsidRPr="00571323">
        <w:rPr>
          <w:sz w:val="28"/>
          <w:szCs w:val="28"/>
        </w:rPr>
        <w:t>№</w:t>
      </w:r>
      <w:r w:rsidR="00AC44D3" w:rsidRPr="00571323">
        <w:rPr>
          <w:sz w:val="28"/>
          <w:szCs w:val="28"/>
        </w:rPr>
        <w:t> 1</w:t>
      </w:r>
      <w:bookmarkStart w:id="0" w:name="_Hlk67077252"/>
      <w:bookmarkStart w:id="1" w:name="_Hlk67126725"/>
      <w:r w:rsidR="00F21795" w:rsidRPr="00571323">
        <w:rPr>
          <w:sz w:val="28"/>
          <w:szCs w:val="28"/>
        </w:rPr>
        <w:t xml:space="preserve"> </w:t>
      </w:r>
      <w:r w:rsidR="004450D1" w:rsidRPr="00571323">
        <w:rPr>
          <w:sz w:val="28"/>
          <w:szCs w:val="28"/>
        </w:rPr>
        <w:t xml:space="preserve">к настоящему приказу </w:t>
      </w:r>
      <w:r w:rsidRPr="00571323">
        <w:rPr>
          <w:sz w:val="28"/>
          <w:szCs w:val="28"/>
        </w:rPr>
        <w:t>(</w:t>
      </w:r>
      <w:bookmarkEnd w:id="0"/>
      <w:r w:rsidRPr="00571323">
        <w:rPr>
          <w:sz w:val="28"/>
          <w:szCs w:val="28"/>
        </w:rPr>
        <w:t>не подлежит опубликованию)</w:t>
      </w:r>
      <w:bookmarkEnd w:id="1"/>
      <w:r w:rsidR="00967ABC" w:rsidRPr="00571323">
        <w:rPr>
          <w:sz w:val="28"/>
          <w:szCs w:val="28"/>
        </w:rPr>
        <w:t>;</w:t>
      </w:r>
    </w:p>
    <w:p w14:paraId="5C3977F2" w14:textId="06E97741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 w:rsidRPr="00571323">
        <w:rPr>
          <w:sz w:val="28"/>
          <w:szCs w:val="28"/>
        </w:rPr>
        <w:t xml:space="preserve">особый </w:t>
      </w:r>
      <w:r w:rsidR="00194F72" w:rsidRPr="00571323">
        <w:rPr>
          <w:sz w:val="28"/>
          <w:szCs w:val="28"/>
        </w:rPr>
        <w:t>режим использования территори</w:t>
      </w:r>
      <w:r w:rsidR="00A61AE0" w:rsidRPr="00571323">
        <w:rPr>
          <w:sz w:val="28"/>
          <w:szCs w:val="28"/>
        </w:rPr>
        <w:t>и</w:t>
      </w:r>
      <w:r w:rsidR="00194F72" w:rsidRPr="00571323">
        <w:rPr>
          <w:sz w:val="28"/>
          <w:szCs w:val="28"/>
        </w:rPr>
        <w:t xml:space="preserve"> объект</w:t>
      </w:r>
      <w:r w:rsidR="00A61AE0" w:rsidRPr="00571323">
        <w:rPr>
          <w:sz w:val="28"/>
          <w:szCs w:val="28"/>
        </w:rPr>
        <w:t>а</w:t>
      </w:r>
      <w:r w:rsidR="00194F72" w:rsidRPr="00571323">
        <w:rPr>
          <w:sz w:val="28"/>
          <w:szCs w:val="28"/>
        </w:rPr>
        <w:t xml:space="preserve"> культурного наследия федерального значения</w:t>
      </w:r>
      <w:r w:rsidR="0097170C" w:rsidRPr="00571323">
        <w:rPr>
          <w:sz w:val="28"/>
          <w:szCs w:val="28"/>
        </w:rPr>
        <w:t xml:space="preserve"> </w:t>
      </w:r>
      <w:r w:rsidR="00A70BBC" w:rsidRPr="00571323">
        <w:rPr>
          <w:rFonts w:eastAsiaTheme="minorHAnsi"/>
          <w:sz w:val="28"/>
          <w:szCs w:val="28"/>
          <w:lang w:eastAsia="en-US"/>
        </w:rPr>
        <w:t>«Б.</w:t>
      </w:r>
      <w:r w:rsidR="00571323">
        <w:rPr>
          <w:rFonts w:eastAsiaTheme="minorHAnsi"/>
          <w:sz w:val="28"/>
          <w:szCs w:val="28"/>
          <w:lang w:eastAsia="en-US"/>
        </w:rPr>
        <w:t> </w:t>
      </w:r>
      <w:r w:rsidR="00A70BBC" w:rsidRPr="00571323">
        <w:rPr>
          <w:rFonts w:eastAsiaTheme="minorHAnsi"/>
          <w:sz w:val="28"/>
          <w:szCs w:val="28"/>
          <w:lang w:eastAsia="en-US"/>
        </w:rPr>
        <w:t>Тархановское селище</w:t>
      </w:r>
      <w:r w:rsidR="00A70BBC">
        <w:rPr>
          <w:rFonts w:eastAsiaTheme="minorHAnsi"/>
          <w:sz w:val="28"/>
          <w:szCs w:val="28"/>
          <w:lang w:eastAsia="en-US"/>
        </w:rPr>
        <w:t xml:space="preserve"> 3–е», X – XIII вв., </w:t>
      </w:r>
      <w:r w:rsidR="001B67C9" w:rsidRPr="001B67C9">
        <w:rPr>
          <w:sz w:val="28"/>
          <w:szCs w:val="28"/>
        </w:rPr>
        <w:t xml:space="preserve">расположенного </w:t>
      </w:r>
      <w:r w:rsidR="00A70BBC">
        <w:rPr>
          <w:sz w:val="28"/>
          <w:szCs w:val="28"/>
        </w:rPr>
        <w:br/>
      </w:r>
      <w:r w:rsidR="001B67C9" w:rsidRPr="001B67C9">
        <w:rPr>
          <w:sz w:val="28"/>
          <w:szCs w:val="28"/>
        </w:rPr>
        <w:t xml:space="preserve">в </w:t>
      </w:r>
      <w:r w:rsidR="00A70BBC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5D2D8279" w14:textId="561A11FD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15B32445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A70BBC">
        <w:rPr>
          <w:rFonts w:eastAsiaTheme="minorHAnsi"/>
          <w:sz w:val="28"/>
          <w:szCs w:val="28"/>
          <w:lang w:eastAsia="en-US"/>
        </w:rPr>
        <w:t>«Б.</w:t>
      </w:r>
      <w:r w:rsidR="00571323">
        <w:rPr>
          <w:rFonts w:eastAsiaTheme="minorHAnsi"/>
          <w:sz w:val="28"/>
          <w:szCs w:val="28"/>
          <w:lang w:eastAsia="en-US"/>
        </w:rPr>
        <w:t> </w:t>
      </w:r>
      <w:r w:rsidR="00A70BBC">
        <w:rPr>
          <w:rFonts w:eastAsiaTheme="minorHAnsi"/>
          <w:sz w:val="28"/>
          <w:szCs w:val="28"/>
          <w:lang w:eastAsia="en-US"/>
        </w:rPr>
        <w:t>Тархановское селище 3–е», X – XIII вв.</w:t>
      </w:r>
      <w:r w:rsidR="009B7B09">
        <w:rPr>
          <w:rFonts w:eastAsiaTheme="minorHAnsi"/>
          <w:sz w:val="28"/>
          <w:szCs w:val="28"/>
          <w:lang w:eastAsia="en-US"/>
        </w:rPr>
        <w:t xml:space="preserve">, </w:t>
      </w:r>
      <w:r w:rsidR="002279EF">
        <w:rPr>
          <w:sz w:val="28"/>
          <w:szCs w:val="28"/>
        </w:rPr>
        <w:t>расположенного</w:t>
      </w:r>
      <w:r w:rsidR="00703E34">
        <w:rPr>
          <w:sz w:val="28"/>
          <w:szCs w:val="28"/>
        </w:rPr>
        <w:br/>
        <w:t>в</w:t>
      </w:r>
      <w:r w:rsidR="00F21795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>Тетюшском 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A1383" w14:textId="77777777" w:rsidR="00AE431A" w:rsidRDefault="00AE431A" w:rsidP="000D04A5">
      <w:r>
        <w:separator/>
      </w:r>
    </w:p>
  </w:endnote>
  <w:endnote w:type="continuationSeparator" w:id="0">
    <w:p w14:paraId="528CA013" w14:textId="77777777" w:rsidR="00AE431A" w:rsidRDefault="00AE431A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4843E" w14:textId="77777777" w:rsidR="00AE431A" w:rsidRDefault="00AE431A" w:rsidP="000D04A5">
      <w:r>
        <w:separator/>
      </w:r>
    </w:p>
  </w:footnote>
  <w:footnote w:type="continuationSeparator" w:id="0">
    <w:p w14:paraId="52501D57" w14:textId="77777777" w:rsidR="00AE431A" w:rsidRDefault="00AE431A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0A23A278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571323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8pt;height:27.9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E00BF"/>
    <w:rsid w:val="000F41A7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768A7"/>
    <w:rsid w:val="00281117"/>
    <w:rsid w:val="00284A7C"/>
    <w:rsid w:val="002861E5"/>
    <w:rsid w:val="00295568"/>
    <w:rsid w:val="002B7576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0F7"/>
    <w:rsid w:val="0038071E"/>
    <w:rsid w:val="00393B82"/>
    <w:rsid w:val="00394718"/>
    <w:rsid w:val="003B3B55"/>
    <w:rsid w:val="003B65AF"/>
    <w:rsid w:val="003B7DA5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71323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75775"/>
    <w:rsid w:val="0077747D"/>
    <w:rsid w:val="007947A1"/>
    <w:rsid w:val="007A3D68"/>
    <w:rsid w:val="007A75F6"/>
    <w:rsid w:val="007B481A"/>
    <w:rsid w:val="007C6E09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467A"/>
    <w:rsid w:val="00886CE2"/>
    <w:rsid w:val="00897EC3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A32A9"/>
    <w:rsid w:val="009B12F2"/>
    <w:rsid w:val="009B7B09"/>
    <w:rsid w:val="009D2748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AE431A"/>
    <w:rsid w:val="00B06D96"/>
    <w:rsid w:val="00B24CD6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52FB4"/>
    <w:rsid w:val="00E952B5"/>
    <w:rsid w:val="00EA7569"/>
    <w:rsid w:val="00EB3DDE"/>
    <w:rsid w:val="00EC347C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cp:lastPrinted>2023-10-10T13:22:00Z</cp:lastPrinted>
  <dcterms:created xsi:type="dcterms:W3CDTF">2021-12-07T13:05:00Z</dcterms:created>
  <dcterms:modified xsi:type="dcterms:W3CDTF">2023-10-19T12:47:00Z</dcterms:modified>
</cp:coreProperties>
</file>