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523" w:rsidRPr="00B80EE8" w:rsidRDefault="00FD6523" w:rsidP="008221D5">
      <w:pPr>
        <w:pStyle w:val="1"/>
        <w:spacing w:line="288" w:lineRule="auto"/>
      </w:pPr>
    </w:p>
    <w:p w:rsidR="0055531D" w:rsidRPr="00B80EE8" w:rsidRDefault="0055531D" w:rsidP="008221D5">
      <w:pPr>
        <w:pStyle w:val="ConsPlusTitle"/>
        <w:spacing w:line="288" w:lineRule="auto"/>
        <w:jc w:val="center"/>
      </w:pPr>
    </w:p>
    <w:p w:rsidR="0055531D" w:rsidRPr="00B80EE8" w:rsidRDefault="0055531D" w:rsidP="008221D5">
      <w:pPr>
        <w:pStyle w:val="ConsPlusTitle"/>
        <w:spacing w:line="288" w:lineRule="auto"/>
        <w:jc w:val="center"/>
      </w:pPr>
    </w:p>
    <w:p w:rsidR="00F72AA8" w:rsidRPr="00B80EE8" w:rsidRDefault="00F72AA8" w:rsidP="008221D5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:rsidR="00CD3797" w:rsidRPr="00B80EE8" w:rsidRDefault="00CD3797" w:rsidP="008221D5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:rsidR="00AA6012" w:rsidRPr="00B80EE8" w:rsidRDefault="00AA6012" w:rsidP="008221D5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:rsidR="009F2C84" w:rsidRPr="00B80EE8" w:rsidRDefault="009F2C84" w:rsidP="008221D5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:rsidR="009F2C84" w:rsidRPr="00B80EE8" w:rsidRDefault="009F2C84" w:rsidP="008221D5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:rsidR="00E054B6" w:rsidRDefault="00CD3797" w:rsidP="003F79AB">
      <w:pPr>
        <w:pStyle w:val="ConsPlusTitle"/>
        <w:spacing w:line="264" w:lineRule="auto"/>
        <w:jc w:val="center"/>
      </w:pPr>
      <w:r w:rsidRPr="00B80EE8">
        <w:t>О</w:t>
      </w:r>
      <w:r w:rsidR="00E054B6">
        <w:t xml:space="preserve"> внесении изменений в постановлени</w:t>
      </w:r>
      <w:r w:rsidR="00FB2135">
        <w:t>е</w:t>
      </w:r>
      <w:r w:rsidR="00E054B6">
        <w:t xml:space="preserve"> </w:t>
      </w:r>
    </w:p>
    <w:p w:rsidR="00085B0E" w:rsidRDefault="00E054B6" w:rsidP="003F79AB">
      <w:pPr>
        <w:pStyle w:val="ConsPlusTitle"/>
        <w:spacing w:line="264" w:lineRule="auto"/>
        <w:jc w:val="center"/>
      </w:pPr>
      <w:r>
        <w:t xml:space="preserve">Исполнительного комитета </w:t>
      </w:r>
      <w:proofErr w:type="spellStart"/>
      <w:r>
        <w:t>г.Казани</w:t>
      </w:r>
      <w:proofErr w:type="spellEnd"/>
      <w:r w:rsidR="00085B0E">
        <w:t xml:space="preserve"> </w:t>
      </w:r>
      <w:r>
        <w:t>от 25.04.2018 №1685</w:t>
      </w:r>
      <w:r w:rsidR="00085B0E">
        <w:t xml:space="preserve"> </w:t>
      </w:r>
    </w:p>
    <w:p w:rsidR="00085B0E" w:rsidRDefault="00085B0E" w:rsidP="003F79AB">
      <w:pPr>
        <w:pStyle w:val="ConsPlusTitle"/>
        <w:spacing w:line="264" w:lineRule="auto"/>
        <w:jc w:val="center"/>
      </w:pPr>
      <w:r w:rsidRPr="00085B0E">
        <w:t xml:space="preserve">«Об утверждении положения о ежегодном конкурсе </w:t>
      </w:r>
    </w:p>
    <w:p w:rsidR="008E7210" w:rsidRPr="00B80EE8" w:rsidRDefault="00085B0E" w:rsidP="003F79AB">
      <w:pPr>
        <w:pStyle w:val="ConsPlusTitle"/>
        <w:spacing w:line="264" w:lineRule="auto"/>
        <w:jc w:val="center"/>
      </w:pPr>
      <w:r w:rsidRPr="00085B0E">
        <w:t xml:space="preserve">среди народных дружин </w:t>
      </w:r>
      <w:proofErr w:type="spellStart"/>
      <w:r w:rsidRPr="00085B0E">
        <w:t>г.Казани</w:t>
      </w:r>
      <w:proofErr w:type="spellEnd"/>
      <w:r w:rsidRPr="00085B0E">
        <w:t>»</w:t>
      </w:r>
      <w:r w:rsidR="00E054B6">
        <w:t xml:space="preserve">  </w:t>
      </w:r>
      <w:r w:rsidR="00090F01" w:rsidRPr="00B80EE8">
        <w:t xml:space="preserve"> </w:t>
      </w:r>
    </w:p>
    <w:p w:rsidR="00CD3797" w:rsidRPr="00B80EE8" w:rsidRDefault="00CD3797" w:rsidP="003F79AB">
      <w:pPr>
        <w:pStyle w:val="ConsPlusTitle"/>
        <w:spacing w:line="264" w:lineRule="auto"/>
        <w:jc w:val="center"/>
        <w:rPr>
          <w:b w:val="0"/>
        </w:rPr>
      </w:pPr>
    </w:p>
    <w:p w:rsidR="00EE355C" w:rsidRPr="00B80EE8" w:rsidRDefault="00EE355C" w:rsidP="003F79AB">
      <w:pPr>
        <w:widowControl w:val="0"/>
        <w:autoSpaceDE w:val="0"/>
        <w:autoSpaceDN w:val="0"/>
        <w:spacing w:line="264" w:lineRule="auto"/>
        <w:ind w:firstLine="709"/>
        <w:jc w:val="both"/>
        <w:rPr>
          <w:b/>
          <w:sz w:val="28"/>
          <w:szCs w:val="28"/>
        </w:rPr>
      </w:pPr>
      <w:r w:rsidRPr="00B80EE8">
        <w:rPr>
          <w:sz w:val="28"/>
          <w:szCs w:val="28"/>
        </w:rPr>
        <w:t xml:space="preserve">В целях </w:t>
      </w:r>
      <w:r w:rsidR="00E34681" w:rsidRPr="00B80EE8">
        <w:rPr>
          <w:sz w:val="28"/>
          <w:szCs w:val="28"/>
        </w:rPr>
        <w:t xml:space="preserve">стимулирования деятельности народных дружин, </w:t>
      </w:r>
      <w:r w:rsidR="00D11A85" w:rsidRPr="00B80EE8">
        <w:rPr>
          <w:sz w:val="28"/>
          <w:szCs w:val="28"/>
        </w:rPr>
        <w:t xml:space="preserve">популяризации </w:t>
      </w:r>
      <w:r w:rsidR="001374B2" w:rsidRPr="00B80EE8">
        <w:rPr>
          <w:sz w:val="28"/>
          <w:szCs w:val="28"/>
        </w:rPr>
        <w:t xml:space="preserve">деятельности по охране правопорядка, </w:t>
      </w:r>
      <w:r w:rsidR="00E34681" w:rsidRPr="00B80EE8">
        <w:rPr>
          <w:sz w:val="28"/>
          <w:szCs w:val="28"/>
        </w:rPr>
        <w:t xml:space="preserve">формирования активной гражданской позиции у населения и </w:t>
      </w:r>
      <w:r w:rsidRPr="00B80EE8">
        <w:rPr>
          <w:sz w:val="28"/>
          <w:szCs w:val="28"/>
        </w:rPr>
        <w:t xml:space="preserve">правового просвещения граждан </w:t>
      </w:r>
      <w:r w:rsidRPr="00B80EE8">
        <w:rPr>
          <w:b/>
          <w:sz w:val="28"/>
          <w:szCs w:val="28"/>
        </w:rPr>
        <w:t>постановляю</w:t>
      </w:r>
      <w:r w:rsidRPr="00C30E64">
        <w:rPr>
          <w:sz w:val="28"/>
          <w:szCs w:val="28"/>
        </w:rPr>
        <w:t>:</w:t>
      </w:r>
    </w:p>
    <w:p w:rsidR="00E054B6" w:rsidRDefault="00CB7777" w:rsidP="003F79AB">
      <w:pPr>
        <w:pStyle w:val="ConsPlusTitle"/>
        <w:spacing w:line="264" w:lineRule="auto"/>
        <w:ind w:firstLine="709"/>
        <w:jc w:val="both"/>
        <w:rPr>
          <w:b w:val="0"/>
        </w:rPr>
      </w:pPr>
      <w:r w:rsidRPr="00B80EE8">
        <w:rPr>
          <w:b w:val="0"/>
        </w:rPr>
        <w:t>1. </w:t>
      </w:r>
      <w:r w:rsidR="00D122F7" w:rsidRPr="00D122F7">
        <w:rPr>
          <w:b w:val="0"/>
        </w:rPr>
        <w:t xml:space="preserve">Внести в постановление Исполнительного комитета </w:t>
      </w:r>
      <w:proofErr w:type="spellStart"/>
      <w:r w:rsidR="00D122F7" w:rsidRPr="00D122F7">
        <w:rPr>
          <w:b w:val="0"/>
        </w:rPr>
        <w:t>г.Казани</w:t>
      </w:r>
      <w:proofErr w:type="spellEnd"/>
      <w:r w:rsidR="00D122F7" w:rsidRPr="00D122F7">
        <w:rPr>
          <w:b w:val="0"/>
        </w:rPr>
        <w:t xml:space="preserve"> от 25.04.2018 №1685 «Об утверждении положения о ежегодном конкурсе среди народных дружин </w:t>
      </w:r>
      <w:proofErr w:type="spellStart"/>
      <w:r w:rsidR="00D122F7" w:rsidRPr="00D122F7">
        <w:rPr>
          <w:b w:val="0"/>
        </w:rPr>
        <w:t>г.Казани</w:t>
      </w:r>
      <w:proofErr w:type="spellEnd"/>
      <w:r w:rsidR="00D122F7" w:rsidRPr="00D122F7">
        <w:rPr>
          <w:b w:val="0"/>
        </w:rPr>
        <w:t>» (с учетом изменений, внесенных в него постановлени</w:t>
      </w:r>
      <w:r w:rsidR="00D122F7">
        <w:rPr>
          <w:b w:val="0"/>
        </w:rPr>
        <w:t>я</w:t>
      </w:r>
      <w:r w:rsidR="00D122F7" w:rsidRPr="00D122F7">
        <w:rPr>
          <w:b w:val="0"/>
        </w:rPr>
        <w:t>м</w:t>
      </w:r>
      <w:r w:rsidR="00D122F7">
        <w:rPr>
          <w:b w:val="0"/>
        </w:rPr>
        <w:t>и</w:t>
      </w:r>
      <w:r w:rsidR="00D122F7" w:rsidRPr="00D122F7">
        <w:rPr>
          <w:b w:val="0"/>
        </w:rPr>
        <w:t xml:space="preserve"> Исполнительного комитета </w:t>
      </w:r>
      <w:proofErr w:type="spellStart"/>
      <w:r w:rsidR="00D122F7" w:rsidRPr="00D122F7">
        <w:rPr>
          <w:b w:val="0"/>
        </w:rPr>
        <w:t>г.Казани</w:t>
      </w:r>
      <w:proofErr w:type="spellEnd"/>
      <w:r w:rsidR="00D122F7" w:rsidRPr="00D122F7">
        <w:rPr>
          <w:b w:val="0"/>
        </w:rPr>
        <w:t xml:space="preserve"> от 07.08.2019 №2828</w:t>
      </w:r>
      <w:r w:rsidR="00D122F7">
        <w:rPr>
          <w:b w:val="0"/>
        </w:rPr>
        <w:t>, от 22.07.2021 №1795</w:t>
      </w:r>
      <w:r w:rsidR="00D122F7" w:rsidRPr="00D122F7">
        <w:rPr>
          <w:b w:val="0"/>
        </w:rPr>
        <w:t>) следующие изменения:</w:t>
      </w:r>
    </w:p>
    <w:p w:rsidR="00886C4E" w:rsidRDefault="00F55A82" w:rsidP="003F79AB">
      <w:pPr>
        <w:pStyle w:val="ConsPlusTitle"/>
        <w:spacing w:line="264" w:lineRule="auto"/>
        <w:ind w:firstLine="709"/>
        <w:jc w:val="both"/>
        <w:rPr>
          <w:b w:val="0"/>
        </w:rPr>
      </w:pPr>
      <w:r>
        <w:rPr>
          <w:b w:val="0"/>
        </w:rPr>
        <w:t>1.1.</w:t>
      </w:r>
      <w:r w:rsidR="00E958F6">
        <w:rPr>
          <w:b w:val="0"/>
        </w:rPr>
        <w:t xml:space="preserve"> в пункте 4.9 исключить слова «в 2019 году».</w:t>
      </w:r>
    </w:p>
    <w:p w:rsidR="00886C4E" w:rsidRDefault="00A7018E" w:rsidP="003F79AB">
      <w:pPr>
        <w:pStyle w:val="ConsPlusTitle"/>
        <w:spacing w:line="264" w:lineRule="auto"/>
        <w:ind w:firstLine="709"/>
        <w:jc w:val="both"/>
        <w:rPr>
          <w:b w:val="0"/>
        </w:rPr>
      </w:pPr>
      <w:r>
        <w:rPr>
          <w:b w:val="0"/>
        </w:rPr>
        <w:t>1.2.</w:t>
      </w:r>
      <w:r w:rsidR="00F55A82">
        <w:rPr>
          <w:b w:val="0"/>
        </w:rPr>
        <w:t xml:space="preserve">  </w:t>
      </w:r>
      <w:r w:rsidR="004876E2">
        <w:rPr>
          <w:b w:val="0"/>
        </w:rPr>
        <w:t>дополнить пунктом 4.</w:t>
      </w:r>
      <w:r w:rsidR="00E958F6">
        <w:rPr>
          <w:b w:val="0"/>
        </w:rPr>
        <w:t>10</w:t>
      </w:r>
      <w:r w:rsidR="004876E2">
        <w:rPr>
          <w:b w:val="0"/>
        </w:rPr>
        <w:t xml:space="preserve"> следующего содержания:</w:t>
      </w:r>
    </w:p>
    <w:p w:rsidR="00E958F6" w:rsidRDefault="004876E2" w:rsidP="003F79AB">
      <w:pPr>
        <w:pStyle w:val="ConsPlusTitle"/>
        <w:spacing w:line="264" w:lineRule="auto"/>
        <w:ind w:firstLine="709"/>
        <w:jc w:val="both"/>
        <w:rPr>
          <w:b w:val="0"/>
        </w:rPr>
      </w:pPr>
      <w:r>
        <w:rPr>
          <w:b w:val="0"/>
        </w:rPr>
        <w:t xml:space="preserve"> «4.</w:t>
      </w:r>
      <w:r w:rsidR="00E958F6">
        <w:rPr>
          <w:b w:val="0"/>
        </w:rPr>
        <w:t>10</w:t>
      </w:r>
      <w:r>
        <w:rPr>
          <w:b w:val="0"/>
        </w:rPr>
        <w:t xml:space="preserve">. </w:t>
      </w:r>
      <w:r w:rsidR="00E958F6">
        <w:rPr>
          <w:b w:val="0"/>
        </w:rPr>
        <w:t xml:space="preserve">Уполномоченным органом Исполнительного комитета </w:t>
      </w:r>
      <w:proofErr w:type="spellStart"/>
      <w:r w:rsidR="00E958F6">
        <w:rPr>
          <w:b w:val="0"/>
        </w:rPr>
        <w:t>г.Казани</w:t>
      </w:r>
      <w:proofErr w:type="spellEnd"/>
      <w:r w:rsidR="00E958F6">
        <w:rPr>
          <w:b w:val="0"/>
        </w:rPr>
        <w:t xml:space="preserve"> на осуществление </w:t>
      </w:r>
      <w:r w:rsidR="00A43BAA">
        <w:rPr>
          <w:b w:val="0"/>
        </w:rPr>
        <w:t xml:space="preserve">выплаты </w:t>
      </w:r>
      <w:r w:rsidR="00E958F6">
        <w:rPr>
          <w:b w:val="0"/>
        </w:rPr>
        <w:t xml:space="preserve">денежного приза определить Аппарат Исполнительного комитета </w:t>
      </w:r>
      <w:proofErr w:type="spellStart"/>
      <w:r w:rsidR="00E958F6">
        <w:rPr>
          <w:b w:val="0"/>
        </w:rPr>
        <w:t>г.Казани</w:t>
      </w:r>
      <w:proofErr w:type="spellEnd"/>
      <w:r w:rsidR="00E958F6">
        <w:rPr>
          <w:b w:val="0"/>
        </w:rPr>
        <w:t xml:space="preserve">. Выплата денежного приза производится на основании протокола Городского штаба по координации деятельности народных дружин в </w:t>
      </w:r>
      <w:proofErr w:type="spellStart"/>
      <w:r w:rsidR="00E958F6">
        <w:rPr>
          <w:b w:val="0"/>
        </w:rPr>
        <w:t>г.Казани</w:t>
      </w:r>
      <w:proofErr w:type="spellEnd"/>
      <w:r w:rsidR="00FB2135">
        <w:rPr>
          <w:b w:val="0"/>
        </w:rPr>
        <w:t>».</w:t>
      </w:r>
    </w:p>
    <w:p w:rsidR="003F79AB" w:rsidRDefault="003F79AB" w:rsidP="003F79AB">
      <w:pPr>
        <w:widowControl w:val="0"/>
        <w:autoSpaceDE w:val="0"/>
        <w:autoSpaceDN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Действие настоящего постановления распространяется на правоотношения, возникшие с 01.01.2019.</w:t>
      </w:r>
    </w:p>
    <w:p w:rsidR="00AC15F1" w:rsidRPr="00B80EE8" w:rsidRDefault="003F79AB" w:rsidP="003F79AB">
      <w:pPr>
        <w:widowControl w:val="0"/>
        <w:autoSpaceDE w:val="0"/>
        <w:autoSpaceDN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C15F1" w:rsidRPr="00B80EE8">
        <w:rPr>
          <w:sz w:val="28"/>
          <w:szCs w:val="28"/>
        </w:rPr>
        <w:t>. Опубликовать настоящее постановление в Сборнике документов и правовых актов муниципального образования города Казани</w:t>
      </w:r>
      <w:r w:rsidR="00102087" w:rsidRPr="00B80EE8">
        <w:rPr>
          <w:sz w:val="28"/>
          <w:szCs w:val="28"/>
        </w:rPr>
        <w:t xml:space="preserve"> и разместить</w:t>
      </w:r>
      <w:r w:rsidR="00B63EAE" w:rsidRPr="00B80EE8">
        <w:rPr>
          <w:sz w:val="28"/>
          <w:szCs w:val="28"/>
        </w:rPr>
        <w:t xml:space="preserve"> его</w:t>
      </w:r>
      <w:r w:rsidR="00102087" w:rsidRPr="00B80EE8">
        <w:rPr>
          <w:sz w:val="28"/>
          <w:szCs w:val="28"/>
        </w:rPr>
        <w:t xml:space="preserve"> на официальном портале органов местного </w:t>
      </w:r>
      <w:bookmarkStart w:id="0" w:name="_GoBack"/>
      <w:bookmarkEnd w:id="0"/>
      <w:r w:rsidR="00102087" w:rsidRPr="00B80EE8">
        <w:rPr>
          <w:sz w:val="28"/>
          <w:szCs w:val="28"/>
        </w:rPr>
        <w:t>самоуправления г</w:t>
      </w:r>
      <w:r w:rsidR="007A0343">
        <w:rPr>
          <w:sz w:val="28"/>
          <w:szCs w:val="28"/>
        </w:rPr>
        <w:t xml:space="preserve">орода </w:t>
      </w:r>
      <w:r w:rsidR="00102087" w:rsidRPr="00B80EE8">
        <w:rPr>
          <w:sz w:val="28"/>
          <w:szCs w:val="28"/>
        </w:rPr>
        <w:t>Казани (www.kzn.ru)</w:t>
      </w:r>
      <w:r w:rsidR="00AC15F1" w:rsidRPr="00B80EE8">
        <w:rPr>
          <w:sz w:val="28"/>
          <w:szCs w:val="28"/>
        </w:rPr>
        <w:t xml:space="preserve">.  </w:t>
      </w:r>
      <w:r w:rsidR="00CE4C61" w:rsidRPr="00B80EE8">
        <w:rPr>
          <w:sz w:val="28"/>
          <w:szCs w:val="28"/>
        </w:rPr>
        <w:t xml:space="preserve">  </w:t>
      </w:r>
    </w:p>
    <w:p w:rsidR="00715733" w:rsidRPr="00B80EE8" w:rsidRDefault="003F79AB" w:rsidP="003F79AB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15733" w:rsidRPr="00B80EE8">
        <w:rPr>
          <w:sz w:val="28"/>
          <w:szCs w:val="28"/>
        </w:rPr>
        <w:t>. Контроль за исполнением настоящего постановления возложить на Руководителя</w:t>
      </w:r>
      <w:r w:rsidR="00E958F6">
        <w:rPr>
          <w:sz w:val="28"/>
          <w:szCs w:val="28"/>
        </w:rPr>
        <w:t xml:space="preserve"> Аппарата</w:t>
      </w:r>
      <w:r w:rsidR="00715733" w:rsidRPr="00B80EE8">
        <w:rPr>
          <w:sz w:val="28"/>
          <w:szCs w:val="28"/>
        </w:rPr>
        <w:t xml:space="preserve"> Исп</w:t>
      </w:r>
      <w:r w:rsidR="00A02CF7">
        <w:rPr>
          <w:sz w:val="28"/>
          <w:szCs w:val="28"/>
        </w:rPr>
        <w:t xml:space="preserve">олнительного комитета </w:t>
      </w:r>
      <w:proofErr w:type="spellStart"/>
      <w:r w:rsidR="00A02CF7">
        <w:rPr>
          <w:sz w:val="28"/>
          <w:szCs w:val="28"/>
        </w:rPr>
        <w:t>г.Казани</w:t>
      </w:r>
      <w:proofErr w:type="spellEnd"/>
      <w:r w:rsidR="00A02CF7">
        <w:rPr>
          <w:sz w:val="28"/>
          <w:szCs w:val="28"/>
        </w:rPr>
        <w:t xml:space="preserve"> </w:t>
      </w:r>
      <w:proofErr w:type="spellStart"/>
      <w:r w:rsidR="00E958F6">
        <w:rPr>
          <w:sz w:val="28"/>
          <w:szCs w:val="28"/>
        </w:rPr>
        <w:t>Б.Р.Алеева</w:t>
      </w:r>
      <w:proofErr w:type="spellEnd"/>
      <w:r w:rsidR="00715733" w:rsidRPr="00B80EE8">
        <w:rPr>
          <w:sz w:val="28"/>
          <w:szCs w:val="28"/>
        </w:rPr>
        <w:t>.</w:t>
      </w:r>
    </w:p>
    <w:p w:rsidR="00E87719" w:rsidRDefault="00E87719" w:rsidP="003F79AB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</w:p>
    <w:p w:rsidR="008221D5" w:rsidRPr="00B80EE8" w:rsidRDefault="008221D5" w:rsidP="003F79AB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</w:p>
    <w:p w:rsidR="003A0E5A" w:rsidRPr="00E958F6" w:rsidRDefault="00E87719" w:rsidP="003F79AB">
      <w:pPr>
        <w:autoSpaceDE w:val="0"/>
        <w:autoSpaceDN w:val="0"/>
        <w:adjustRightInd w:val="0"/>
        <w:spacing w:line="264" w:lineRule="auto"/>
        <w:rPr>
          <w:sz w:val="20"/>
          <w:szCs w:val="20"/>
        </w:rPr>
      </w:pPr>
      <w:r w:rsidRPr="00B80EE8">
        <w:rPr>
          <w:b/>
          <w:sz w:val="28"/>
          <w:szCs w:val="28"/>
        </w:rPr>
        <w:t>Руководитель</w:t>
      </w:r>
      <w:r w:rsidRPr="00B80EE8">
        <w:rPr>
          <w:b/>
          <w:sz w:val="28"/>
          <w:szCs w:val="28"/>
        </w:rPr>
        <w:tab/>
      </w:r>
      <w:r w:rsidRPr="00B80EE8">
        <w:rPr>
          <w:b/>
          <w:sz w:val="28"/>
          <w:szCs w:val="28"/>
        </w:rPr>
        <w:tab/>
      </w:r>
      <w:r w:rsidRPr="00B80EE8">
        <w:rPr>
          <w:b/>
          <w:sz w:val="28"/>
          <w:szCs w:val="28"/>
        </w:rPr>
        <w:tab/>
      </w:r>
      <w:r w:rsidRPr="00B80EE8">
        <w:rPr>
          <w:b/>
          <w:sz w:val="28"/>
          <w:szCs w:val="28"/>
        </w:rPr>
        <w:tab/>
      </w:r>
      <w:r w:rsidRPr="00B80EE8">
        <w:rPr>
          <w:b/>
          <w:sz w:val="28"/>
          <w:szCs w:val="28"/>
        </w:rPr>
        <w:tab/>
      </w:r>
      <w:r w:rsidRPr="00B80EE8">
        <w:rPr>
          <w:b/>
          <w:sz w:val="28"/>
          <w:szCs w:val="28"/>
        </w:rPr>
        <w:tab/>
      </w:r>
      <w:r w:rsidRPr="00B80EE8">
        <w:rPr>
          <w:b/>
          <w:sz w:val="28"/>
          <w:szCs w:val="28"/>
        </w:rPr>
        <w:tab/>
      </w:r>
      <w:r w:rsidRPr="00B80EE8">
        <w:rPr>
          <w:b/>
          <w:sz w:val="28"/>
          <w:szCs w:val="28"/>
        </w:rPr>
        <w:tab/>
      </w:r>
      <w:r w:rsidR="001C3B33" w:rsidRPr="00B80EE8">
        <w:rPr>
          <w:b/>
          <w:sz w:val="28"/>
          <w:szCs w:val="28"/>
        </w:rPr>
        <w:t xml:space="preserve">          </w:t>
      </w:r>
      <w:r w:rsidRPr="00B80EE8">
        <w:rPr>
          <w:b/>
          <w:sz w:val="28"/>
          <w:szCs w:val="28"/>
        </w:rPr>
        <w:tab/>
      </w:r>
      <w:r w:rsidR="00E958F6">
        <w:rPr>
          <w:b/>
          <w:sz w:val="28"/>
          <w:szCs w:val="28"/>
        </w:rPr>
        <w:t xml:space="preserve">   </w:t>
      </w:r>
      <w:proofErr w:type="spellStart"/>
      <w:r w:rsidR="00E958F6">
        <w:rPr>
          <w:b/>
          <w:sz w:val="28"/>
          <w:szCs w:val="28"/>
        </w:rPr>
        <w:t>Р.Г.Гафаров</w:t>
      </w:r>
      <w:proofErr w:type="spellEnd"/>
    </w:p>
    <w:sectPr w:rsidR="003A0E5A" w:rsidRPr="00E958F6" w:rsidSect="008221D5">
      <w:headerReference w:type="even" r:id="rId8"/>
      <w:headerReference w:type="default" r:id="rId9"/>
      <w:pgSz w:w="11906" w:h="16838" w:code="9"/>
      <w:pgMar w:top="1134" w:right="1134" w:bottom="709" w:left="1134" w:header="567" w:footer="567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56E" w:rsidRDefault="008F456E">
      <w:r>
        <w:separator/>
      </w:r>
    </w:p>
  </w:endnote>
  <w:endnote w:type="continuationSeparator" w:id="0">
    <w:p w:rsidR="008F456E" w:rsidRDefault="008F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56E" w:rsidRDefault="008F456E">
      <w:r>
        <w:separator/>
      </w:r>
    </w:p>
  </w:footnote>
  <w:footnote w:type="continuationSeparator" w:id="0">
    <w:p w:rsidR="008F456E" w:rsidRDefault="008F4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797" w:rsidRDefault="00E10CBA" w:rsidP="0011476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D379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D3797" w:rsidRDefault="00CD379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155564"/>
      <w:docPartObj>
        <w:docPartGallery w:val="Page Numbers (Top of Page)"/>
        <w:docPartUnique/>
      </w:docPartObj>
    </w:sdtPr>
    <w:sdtEndPr/>
    <w:sdtContent>
      <w:p w:rsidR="00EC10BA" w:rsidRDefault="00E10CBA">
        <w:pPr>
          <w:pStyle w:val="a4"/>
          <w:jc w:val="center"/>
        </w:pPr>
        <w:r>
          <w:fldChar w:fldCharType="begin"/>
        </w:r>
        <w:r w:rsidR="00EC10BA">
          <w:instrText>PAGE   \* MERGEFORMAT</w:instrText>
        </w:r>
        <w:r>
          <w:fldChar w:fldCharType="separate"/>
        </w:r>
        <w:r w:rsidR="003F79AB">
          <w:rPr>
            <w:noProof/>
          </w:rPr>
          <w:t>2</w:t>
        </w:r>
        <w:r>
          <w:fldChar w:fldCharType="end"/>
        </w:r>
      </w:p>
    </w:sdtContent>
  </w:sdt>
  <w:p w:rsidR="00CD3797" w:rsidRDefault="00CD379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B14B1"/>
    <w:multiLevelType w:val="hybridMultilevel"/>
    <w:tmpl w:val="F246FE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BE85902"/>
    <w:multiLevelType w:val="hybridMultilevel"/>
    <w:tmpl w:val="FF064F40"/>
    <w:lvl w:ilvl="0" w:tplc="0A7201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C0A70"/>
    <w:multiLevelType w:val="hybridMultilevel"/>
    <w:tmpl w:val="2C3E9E00"/>
    <w:lvl w:ilvl="0" w:tplc="F976D31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E3E1DCE"/>
    <w:multiLevelType w:val="hybridMultilevel"/>
    <w:tmpl w:val="5FA25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777"/>
    <w:rsid w:val="0002082B"/>
    <w:rsid w:val="000246CA"/>
    <w:rsid w:val="00032289"/>
    <w:rsid w:val="000331F6"/>
    <w:rsid w:val="00033AB0"/>
    <w:rsid w:val="00036076"/>
    <w:rsid w:val="00040178"/>
    <w:rsid w:val="000404B8"/>
    <w:rsid w:val="00044087"/>
    <w:rsid w:val="00051AE5"/>
    <w:rsid w:val="00051F0F"/>
    <w:rsid w:val="00056593"/>
    <w:rsid w:val="0007149D"/>
    <w:rsid w:val="0007203D"/>
    <w:rsid w:val="00072418"/>
    <w:rsid w:val="00072E64"/>
    <w:rsid w:val="00085B0E"/>
    <w:rsid w:val="00090F01"/>
    <w:rsid w:val="00096D66"/>
    <w:rsid w:val="000A0F73"/>
    <w:rsid w:val="000A6093"/>
    <w:rsid w:val="000B16E3"/>
    <w:rsid w:val="000B38DF"/>
    <w:rsid w:val="000B3E24"/>
    <w:rsid w:val="000C2EE5"/>
    <w:rsid w:val="000E05DC"/>
    <w:rsid w:val="000E26D9"/>
    <w:rsid w:val="000E5E37"/>
    <w:rsid w:val="000E62BF"/>
    <w:rsid w:val="000F0A5D"/>
    <w:rsid w:val="000F1395"/>
    <w:rsid w:val="000F32A4"/>
    <w:rsid w:val="000F375B"/>
    <w:rsid w:val="000F4531"/>
    <w:rsid w:val="00102087"/>
    <w:rsid w:val="00105A52"/>
    <w:rsid w:val="001141AA"/>
    <w:rsid w:val="0011476C"/>
    <w:rsid w:val="00120F89"/>
    <w:rsid w:val="001221CB"/>
    <w:rsid w:val="001277A1"/>
    <w:rsid w:val="001374B2"/>
    <w:rsid w:val="00151B66"/>
    <w:rsid w:val="00156279"/>
    <w:rsid w:val="00171957"/>
    <w:rsid w:val="00175CC8"/>
    <w:rsid w:val="00176992"/>
    <w:rsid w:val="00176EFE"/>
    <w:rsid w:val="00177403"/>
    <w:rsid w:val="001961ED"/>
    <w:rsid w:val="00196D1A"/>
    <w:rsid w:val="00197AE7"/>
    <w:rsid w:val="001A312F"/>
    <w:rsid w:val="001A6173"/>
    <w:rsid w:val="001C3B33"/>
    <w:rsid w:val="001C4C50"/>
    <w:rsid w:val="001C546B"/>
    <w:rsid w:val="001D47A9"/>
    <w:rsid w:val="001F340E"/>
    <w:rsid w:val="00204CF1"/>
    <w:rsid w:val="00206674"/>
    <w:rsid w:val="002125CB"/>
    <w:rsid w:val="00217064"/>
    <w:rsid w:val="0022095A"/>
    <w:rsid w:val="00231C8B"/>
    <w:rsid w:val="002358C8"/>
    <w:rsid w:val="00237E94"/>
    <w:rsid w:val="00241282"/>
    <w:rsid w:val="00241B9C"/>
    <w:rsid w:val="00241EFD"/>
    <w:rsid w:val="002529AD"/>
    <w:rsid w:val="00254B98"/>
    <w:rsid w:val="00254FF9"/>
    <w:rsid w:val="0027046A"/>
    <w:rsid w:val="00273F42"/>
    <w:rsid w:val="00280477"/>
    <w:rsid w:val="00283D92"/>
    <w:rsid w:val="00297096"/>
    <w:rsid w:val="002A126A"/>
    <w:rsid w:val="002A43B4"/>
    <w:rsid w:val="002A5857"/>
    <w:rsid w:val="002A70BA"/>
    <w:rsid w:val="002B16F4"/>
    <w:rsid w:val="002B4ED1"/>
    <w:rsid w:val="002C339C"/>
    <w:rsid w:val="002C455C"/>
    <w:rsid w:val="002D1E99"/>
    <w:rsid w:val="002E0F44"/>
    <w:rsid w:val="002F52F8"/>
    <w:rsid w:val="002F5FA3"/>
    <w:rsid w:val="0030009B"/>
    <w:rsid w:val="00311728"/>
    <w:rsid w:val="003169C4"/>
    <w:rsid w:val="00327345"/>
    <w:rsid w:val="003305E8"/>
    <w:rsid w:val="003320BA"/>
    <w:rsid w:val="00334398"/>
    <w:rsid w:val="003359B1"/>
    <w:rsid w:val="00336670"/>
    <w:rsid w:val="003416D0"/>
    <w:rsid w:val="00345667"/>
    <w:rsid w:val="00365548"/>
    <w:rsid w:val="00366EAB"/>
    <w:rsid w:val="003732F0"/>
    <w:rsid w:val="00374190"/>
    <w:rsid w:val="003832DC"/>
    <w:rsid w:val="003A0C81"/>
    <w:rsid w:val="003A0E5A"/>
    <w:rsid w:val="003A4377"/>
    <w:rsid w:val="003B30BF"/>
    <w:rsid w:val="003B61D8"/>
    <w:rsid w:val="003B7727"/>
    <w:rsid w:val="003C565A"/>
    <w:rsid w:val="003C706F"/>
    <w:rsid w:val="003D1FD3"/>
    <w:rsid w:val="003D3D65"/>
    <w:rsid w:val="003D7285"/>
    <w:rsid w:val="003E7817"/>
    <w:rsid w:val="003F0137"/>
    <w:rsid w:val="003F1D37"/>
    <w:rsid w:val="003F311D"/>
    <w:rsid w:val="003F4927"/>
    <w:rsid w:val="003F704B"/>
    <w:rsid w:val="003F79AB"/>
    <w:rsid w:val="004024DD"/>
    <w:rsid w:val="00405024"/>
    <w:rsid w:val="00413F42"/>
    <w:rsid w:val="0042725F"/>
    <w:rsid w:val="00427388"/>
    <w:rsid w:val="00442276"/>
    <w:rsid w:val="00453039"/>
    <w:rsid w:val="00453174"/>
    <w:rsid w:val="0045348C"/>
    <w:rsid w:val="0046600D"/>
    <w:rsid w:val="00472A23"/>
    <w:rsid w:val="00472D53"/>
    <w:rsid w:val="00487669"/>
    <w:rsid w:val="004876E2"/>
    <w:rsid w:val="004918F5"/>
    <w:rsid w:val="00495BDD"/>
    <w:rsid w:val="00495EA5"/>
    <w:rsid w:val="004A068E"/>
    <w:rsid w:val="004A0801"/>
    <w:rsid w:val="004A10DD"/>
    <w:rsid w:val="004A2F92"/>
    <w:rsid w:val="004A56C5"/>
    <w:rsid w:val="004B6A62"/>
    <w:rsid w:val="004D263E"/>
    <w:rsid w:val="004E3F25"/>
    <w:rsid w:val="004E71CB"/>
    <w:rsid w:val="004E728E"/>
    <w:rsid w:val="004F5BEA"/>
    <w:rsid w:val="00501F4C"/>
    <w:rsid w:val="00503688"/>
    <w:rsid w:val="00503753"/>
    <w:rsid w:val="00503C55"/>
    <w:rsid w:val="00504AC4"/>
    <w:rsid w:val="00504B8D"/>
    <w:rsid w:val="00504E75"/>
    <w:rsid w:val="00507CE7"/>
    <w:rsid w:val="00513061"/>
    <w:rsid w:val="00514E8E"/>
    <w:rsid w:val="00515D38"/>
    <w:rsid w:val="00516F4A"/>
    <w:rsid w:val="005275A0"/>
    <w:rsid w:val="00546E3A"/>
    <w:rsid w:val="0055531D"/>
    <w:rsid w:val="00556C3E"/>
    <w:rsid w:val="005674E5"/>
    <w:rsid w:val="00570DD2"/>
    <w:rsid w:val="0057430A"/>
    <w:rsid w:val="00575C29"/>
    <w:rsid w:val="00576DF3"/>
    <w:rsid w:val="0058236E"/>
    <w:rsid w:val="00582BAE"/>
    <w:rsid w:val="005842A8"/>
    <w:rsid w:val="005860EC"/>
    <w:rsid w:val="00591A4B"/>
    <w:rsid w:val="00593F37"/>
    <w:rsid w:val="00594A02"/>
    <w:rsid w:val="005A75B0"/>
    <w:rsid w:val="005C29E6"/>
    <w:rsid w:val="005C483E"/>
    <w:rsid w:val="005C5439"/>
    <w:rsid w:val="005C63BC"/>
    <w:rsid w:val="005C6DF3"/>
    <w:rsid w:val="005D15C1"/>
    <w:rsid w:val="005E49BF"/>
    <w:rsid w:val="005E7699"/>
    <w:rsid w:val="005F62F3"/>
    <w:rsid w:val="005F68C5"/>
    <w:rsid w:val="0061012E"/>
    <w:rsid w:val="006140E7"/>
    <w:rsid w:val="0061532F"/>
    <w:rsid w:val="006203F3"/>
    <w:rsid w:val="00621261"/>
    <w:rsid w:val="00625C1A"/>
    <w:rsid w:val="0063795E"/>
    <w:rsid w:val="00637BAF"/>
    <w:rsid w:val="0065186B"/>
    <w:rsid w:val="006537B7"/>
    <w:rsid w:val="00662B0C"/>
    <w:rsid w:val="00662DB5"/>
    <w:rsid w:val="00665D64"/>
    <w:rsid w:val="00667BAF"/>
    <w:rsid w:val="006730D4"/>
    <w:rsid w:val="00684F79"/>
    <w:rsid w:val="006918DD"/>
    <w:rsid w:val="00693622"/>
    <w:rsid w:val="006A2CB6"/>
    <w:rsid w:val="006A4E57"/>
    <w:rsid w:val="006A7480"/>
    <w:rsid w:val="006A7AF3"/>
    <w:rsid w:val="006B3C7A"/>
    <w:rsid w:val="006B3F68"/>
    <w:rsid w:val="006B7089"/>
    <w:rsid w:val="006E61CA"/>
    <w:rsid w:val="006E7879"/>
    <w:rsid w:val="006F1E78"/>
    <w:rsid w:val="006F5C16"/>
    <w:rsid w:val="00704463"/>
    <w:rsid w:val="00710A2D"/>
    <w:rsid w:val="00714548"/>
    <w:rsid w:val="00715733"/>
    <w:rsid w:val="00715D1E"/>
    <w:rsid w:val="00717131"/>
    <w:rsid w:val="007307BC"/>
    <w:rsid w:val="0073162F"/>
    <w:rsid w:val="007318B7"/>
    <w:rsid w:val="00733AEF"/>
    <w:rsid w:val="00735F14"/>
    <w:rsid w:val="00742703"/>
    <w:rsid w:val="00745A02"/>
    <w:rsid w:val="00754E4E"/>
    <w:rsid w:val="007601F4"/>
    <w:rsid w:val="00761AE5"/>
    <w:rsid w:val="00765B61"/>
    <w:rsid w:val="00772F33"/>
    <w:rsid w:val="00774FF9"/>
    <w:rsid w:val="00776151"/>
    <w:rsid w:val="007809C8"/>
    <w:rsid w:val="00781F95"/>
    <w:rsid w:val="00785D3A"/>
    <w:rsid w:val="00786513"/>
    <w:rsid w:val="007A0343"/>
    <w:rsid w:val="007A1C45"/>
    <w:rsid w:val="007A4471"/>
    <w:rsid w:val="007B1F5D"/>
    <w:rsid w:val="007B2E62"/>
    <w:rsid w:val="007B3F25"/>
    <w:rsid w:val="007B6E07"/>
    <w:rsid w:val="007C0EA1"/>
    <w:rsid w:val="007C2026"/>
    <w:rsid w:val="007C6CA5"/>
    <w:rsid w:val="007D5705"/>
    <w:rsid w:val="007E36BF"/>
    <w:rsid w:val="007E3A65"/>
    <w:rsid w:val="007F0508"/>
    <w:rsid w:val="007F27B0"/>
    <w:rsid w:val="00802A03"/>
    <w:rsid w:val="00803CAD"/>
    <w:rsid w:val="00803DBC"/>
    <w:rsid w:val="00807910"/>
    <w:rsid w:val="00821039"/>
    <w:rsid w:val="008221D5"/>
    <w:rsid w:val="00845C33"/>
    <w:rsid w:val="008543CF"/>
    <w:rsid w:val="008568AF"/>
    <w:rsid w:val="00863898"/>
    <w:rsid w:val="00864DE1"/>
    <w:rsid w:val="008752A0"/>
    <w:rsid w:val="0088177D"/>
    <w:rsid w:val="0088228E"/>
    <w:rsid w:val="00886C4E"/>
    <w:rsid w:val="00890AF2"/>
    <w:rsid w:val="00891165"/>
    <w:rsid w:val="00892607"/>
    <w:rsid w:val="008964A9"/>
    <w:rsid w:val="008A334F"/>
    <w:rsid w:val="008A5B92"/>
    <w:rsid w:val="008A7BA6"/>
    <w:rsid w:val="008B2C4C"/>
    <w:rsid w:val="008B3076"/>
    <w:rsid w:val="008E6D6A"/>
    <w:rsid w:val="008E7210"/>
    <w:rsid w:val="008F0A03"/>
    <w:rsid w:val="008F39A1"/>
    <w:rsid w:val="008F4446"/>
    <w:rsid w:val="008F456E"/>
    <w:rsid w:val="008F5506"/>
    <w:rsid w:val="008F669D"/>
    <w:rsid w:val="00913DEB"/>
    <w:rsid w:val="00934EA8"/>
    <w:rsid w:val="00941FF0"/>
    <w:rsid w:val="0094686C"/>
    <w:rsid w:val="009624E9"/>
    <w:rsid w:val="009651A2"/>
    <w:rsid w:val="009766B7"/>
    <w:rsid w:val="00977F18"/>
    <w:rsid w:val="009829C4"/>
    <w:rsid w:val="009856C6"/>
    <w:rsid w:val="009914D1"/>
    <w:rsid w:val="00992504"/>
    <w:rsid w:val="00992D08"/>
    <w:rsid w:val="009A57B5"/>
    <w:rsid w:val="009B158D"/>
    <w:rsid w:val="009C0434"/>
    <w:rsid w:val="009C3022"/>
    <w:rsid w:val="009C65A9"/>
    <w:rsid w:val="009D79AC"/>
    <w:rsid w:val="009E14F8"/>
    <w:rsid w:val="009E18E9"/>
    <w:rsid w:val="009F1D79"/>
    <w:rsid w:val="009F2C84"/>
    <w:rsid w:val="009F5210"/>
    <w:rsid w:val="00A02CF7"/>
    <w:rsid w:val="00A07B44"/>
    <w:rsid w:val="00A10B0D"/>
    <w:rsid w:val="00A20779"/>
    <w:rsid w:val="00A22FAD"/>
    <w:rsid w:val="00A242E6"/>
    <w:rsid w:val="00A31981"/>
    <w:rsid w:val="00A43BAA"/>
    <w:rsid w:val="00A47736"/>
    <w:rsid w:val="00A61988"/>
    <w:rsid w:val="00A61F94"/>
    <w:rsid w:val="00A62304"/>
    <w:rsid w:val="00A66F3E"/>
    <w:rsid w:val="00A7018E"/>
    <w:rsid w:val="00A74C28"/>
    <w:rsid w:val="00A74EEC"/>
    <w:rsid w:val="00A80821"/>
    <w:rsid w:val="00A813CD"/>
    <w:rsid w:val="00A84F3E"/>
    <w:rsid w:val="00A8771E"/>
    <w:rsid w:val="00A94E3C"/>
    <w:rsid w:val="00AA1FE1"/>
    <w:rsid w:val="00AA6012"/>
    <w:rsid w:val="00AA7B45"/>
    <w:rsid w:val="00AB0A9B"/>
    <w:rsid w:val="00AB5594"/>
    <w:rsid w:val="00AC15F1"/>
    <w:rsid w:val="00AC246B"/>
    <w:rsid w:val="00AC685E"/>
    <w:rsid w:val="00AC7126"/>
    <w:rsid w:val="00AD1678"/>
    <w:rsid w:val="00AD20A5"/>
    <w:rsid w:val="00AD274E"/>
    <w:rsid w:val="00AD3A3C"/>
    <w:rsid w:val="00AD6292"/>
    <w:rsid w:val="00AE01AC"/>
    <w:rsid w:val="00AE5627"/>
    <w:rsid w:val="00B07FC6"/>
    <w:rsid w:val="00B11AC9"/>
    <w:rsid w:val="00B138A7"/>
    <w:rsid w:val="00B236A3"/>
    <w:rsid w:val="00B25207"/>
    <w:rsid w:val="00B26747"/>
    <w:rsid w:val="00B308B4"/>
    <w:rsid w:val="00B33FC0"/>
    <w:rsid w:val="00B47337"/>
    <w:rsid w:val="00B52416"/>
    <w:rsid w:val="00B560E8"/>
    <w:rsid w:val="00B572EE"/>
    <w:rsid w:val="00B576CA"/>
    <w:rsid w:val="00B60127"/>
    <w:rsid w:val="00B63EAE"/>
    <w:rsid w:val="00B70AD6"/>
    <w:rsid w:val="00B74D0C"/>
    <w:rsid w:val="00B77449"/>
    <w:rsid w:val="00B77531"/>
    <w:rsid w:val="00B80EE8"/>
    <w:rsid w:val="00B817E2"/>
    <w:rsid w:val="00B84A83"/>
    <w:rsid w:val="00B859D2"/>
    <w:rsid w:val="00BB76CB"/>
    <w:rsid w:val="00BB79D1"/>
    <w:rsid w:val="00BB7BB8"/>
    <w:rsid w:val="00BC2095"/>
    <w:rsid w:val="00BD261F"/>
    <w:rsid w:val="00BD2BC1"/>
    <w:rsid w:val="00BD5859"/>
    <w:rsid w:val="00BE28EF"/>
    <w:rsid w:val="00BF0C69"/>
    <w:rsid w:val="00BF6E91"/>
    <w:rsid w:val="00C02416"/>
    <w:rsid w:val="00C02B1A"/>
    <w:rsid w:val="00C03C5B"/>
    <w:rsid w:val="00C07220"/>
    <w:rsid w:val="00C209E1"/>
    <w:rsid w:val="00C30E64"/>
    <w:rsid w:val="00C440B2"/>
    <w:rsid w:val="00C47BE2"/>
    <w:rsid w:val="00C5368E"/>
    <w:rsid w:val="00C57184"/>
    <w:rsid w:val="00C63F9B"/>
    <w:rsid w:val="00C6445E"/>
    <w:rsid w:val="00C666F6"/>
    <w:rsid w:val="00C72136"/>
    <w:rsid w:val="00C74AB5"/>
    <w:rsid w:val="00CA2E86"/>
    <w:rsid w:val="00CA4966"/>
    <w:rsid w:val="00CA6400"/>
    <w:rsid w:val="00CA7923"/>
    <w:rsid w:val="00CB04DB"/>
    <w:rsid w:val="00CB7777"/>
    <w:rsid w:val="00CC309C"/>
    <w:rsid w:val="00CC4BC2"/>
    <w:rsid w:val="00CD2896"/>
    <w:rsid w:val="00CD3677"/>
    <w:rsid w:val="00CD3797"/>
    <w:rsid w:val="00CD5706"/>
    <w:rsid w:val="00CE12F9"/>
    <w:rsid w:val="00CE4C61"/>
    <w:rsid w:val="00CF246F"/>
    <w:rsid w:val="00D0119A"/>
    <w:rsid w:val="00D0524B"/>
    <w:rsid w:val="00D11A85"/>
    <w:rsid w:val="00D122F7"/>
    <w:rsid w:val="00D12A97"/>
    <w:rsid w:val="00D153B1"/>
    <w:rsid w:val="00D15EF9"/>
    <w:rsid w:val="00D16E3C"/>
    <w:rsid w:val="00D2250D"/>
    <w:rsid w:val="00D249AA"/>
    <w:rsid w:val="00D27547"/>
    <w:rsid w:val="00D437A6"/>
    <w:rsid w:val="00D450CE"/>
    <w:rsid w:val="00D509C8"/>
    <w:rsid w:val="00D563A3"/>
    <w:rsid w:val="00D62A41"/>
    <w:rsid w:val="00D64802"/>
    <w:rsid w:val="00D64AD1"/>
    <w:rsid w:val="00D733BE"/>
    <w:rsid w:val="00D77059"/>
    <w:rsid w:val="00D80CC5"/>
    <w:rsid w:val="00D87803"/>
    <w:rsid w:val="00D9028C"/>
    <w:rsid w:val="00D934EB"/>
    <w:rsid w:val="00DA588D"/>
    <w:rsid w:val="00DB1E82"/>
    <w:rsid w:val="00DB596C"/>
    <w:rsid w:val="00DB6A6C"/>
    <w:rsid w:val="00DC0ACF"/>
    <w:rsid w:val="00DC0B7E"/>
    <w:rsid w:val="00DC380B"/>
    <w:rsid w:val="00DD1886"/>
    <w:rsid w:val="00DE0877"/>
    <w:rsid w:val="00DE0E06"/>
    <w:rsid w:val="00DE2DA7"/>
    <w:rsid w:val="00DE719D"/>
    <w:rsid w:val="00DF2061"/>
    <w:rsid w:val="00DF628D"/>
    <w:rsid w:val="00DF6684"/>
    <w:rsid w:val="00DF7C45"/>
    <w:rsid w:val="00E0485F"/>
    <w:rsid w:val="00E054B6"/>
    <w:rsid w:val="00E07C8E"/>
    <w:rsid w:val="00E10199"/>
    <w:rsid w:val="00E1042B"/>
    <w:rsid w:val="00E10CBA"/>
    <w:rsid w:val="00E1436B"/>
    <w:rsid w:val="00E15836"/>
    <w:rsid w:val="00E2424B"/>
    <w:rsid w:val="00E317BD"/>
    <w:rsid w:val="00E34681"/>
    <w:rsid w:val="00E36C0F"/>
    <w:rsid w:val="00E370E4"/>
    <w:rsid w:val="00E372BE"/>
    <w:rsid w:val="00E4257A"/>
    <w:rsid w:val="00E445CD"/>
    <w:rsid w:val="00E4497D"/>
    <w:rsid w:val="00E555A6"/>
    <w:rsid w:val="00E55C56"/>
    <w:rsid w:val="00E5600F"/>
    <w:rsid w:val="00E57E6A"/>
    <w:rsid w:val="00E63DBC"/>
    <w:rsid w:val="00E7194A"/>
    <w:rsid w:val="00E72920"/>
    <w:rsid w:val="00E87719"/>
    <w:rsid w:val="00E94609"/>
    <w:rsid w:val="00E958F6"/>
    <w:rsid w:val="00E95ECB"/>
    <w:rsid w:val="00EB31A5"/>
    <w:rsid w:val="00EB7916"/>
    <w:rsid w:val="00EC10BA"/>
    <w:rsid w:val="00EC2429"/>
    <w:rsid w:val="00EC329F"/>
    <w:rsid w:val="00EC54D7"/>
    <w:rsid w:val="00EC5ECB"/>
    <w:rsid w:val="00ED0AA0"/>
    <w:rsid w:val="00ED363F"/>
    <w:rsid w:val="00ED6ED3"/>
    <w:rsid w:val="00EE355C"/>
    <w:rsid w:val="00F00C5D"/>
    <w:rsid w:val="00F1191F"/>
    <w:rsid w:val="00F21615"/>
    <w:rsid w:val="00F23532"/>
    <w:rsid w:val="00F2394E"/>
    <w:rsid w:val="00F2568A"/>
    <w:rsid w:val="00F2670A"/>
    <w:rsid w:val="00F343F5"/>
    <w:rsid w:val="00F3798A"/>
    <w:rsid w:val="00F4559D"/>
    <w:rsid w:val="00F51C88"/>
    <w:rsid w:val="00F527F1"/>
    <w:rsid w:val="00F53B10"/>
    <w:rsid w:val="00F55A82"/>
    <w:rsid w:val="00F571B9"/>
    <w:rsid w:val="00F60188"/>
    <w:rsid w:val="00F72AA8"/>
    <w:rsid w:val="00F73870"/>
    <w:rsid w:val="00F8200B"/>
    <w:rsid w:val="00F829A3"/>
    <w:rsid w:val="00F9071C"/>
    <w:rsid w:val="00F90B9D"/>
    <w:rsid w:val="00FA54A6"/>
    <w:rsid w:val="00FA783B"/>
    <w:rsid w:val="00FA7A05"/>
    <w:rsid w:val="00FB0697"/>
    <w:rsid w:val="00FB2135"/>
    <w:rsid w:val="00FB3A0D"/>
    <w:rsid w:val="00FB5431"/>
    <w:rsid w:val="00FC0251"/>
    <w:rsid w:val="00FC2922"/>
    <w:rsid w:val="00FC400B"/>
    <w:rsid w:val="00FD6523"/>
    <w:rsid w:val="00FF2410"/>
    <w:rsid w:val="00FF2E6E"/>
    <w:rsid w:val="00FF5E2C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68EBC6"/>
  <w15:docId w15:val="{DD6C7C00-3C17-4C9A-8AD2-6F38CF7B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77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209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8">
    <w:name w:val="heading 8"/>
    <w:basedOn w:val="a"/>
    <w:next w:val="a"/>
    <w:qFormat/>
    <w:rsid w:val="00515D3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B77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B777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CB7777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CB7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B777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CB7777"/>
  </w:style>
  <w:style w:type="paragraph" w:styleId="a7">
    <w:name w:val="footnote text"/>
    <w:basedOn w:val="a"/>
    <w:semiHidden/>
    <w:rsid w:val="00CB7777"/>
    <w:rPr>
      <w:sz w:val="20"/>
      <w:szCs w:val="20"/>
    </w:rPr>
  </w:style>
  <w:style w:type="character" w:styleId="a8">
    <w:name w:val="footnote reference"/>
    <w:semiHidden/>
    <w:rsid w:val="00CB7777"/>
    <w:rPr>
      <w:vertAlign w:val="superscript"/>
    </w:rPr>
  </w:style>
  <w:style w:type="paragraph" w:customStyle="1" w:styleId="a9">
    <w:basedOn w:val="a"/>
    <w:rsid w:val="00FB543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E4497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E4497D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A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AC7126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7A4471"/>
    <w:rPr>
      <w:sz w:val="24"/>
      <w:szCs w:val="24"/>
    </w:rPr>
  </w:style>
  <w:style w:type="character" w:customStyle="1" w:styleId="ae">
    <w:name w:val="Гипертекстовая ссылка"/>
    <w:uiPriority w:val="99"/>
    <w:rsid w:val="00BF0C69"/>
    <w:rPr>
      <w:b/>
      <w:bCs/>
      <w:color w:val="008000"/>
    </w:rPr>
  </w:style>
  <w:style w:type="character" w:customStyle="1" w:styleId="10">
    <w:name w:val="Заголовок 1 Знак"/>
    <w:link w:val="1"/>
    <w:uiPriority w:val="9"/>
    <w:rsid w:val="0022095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">
    <w:name w:val="Цветовое выделение"/>
    <w:uiPriority w:val="99"/>
    <w:rsid w:val="0022095A"/>
    <w:rPr>
      <w:b/>
      <w:bCs/>
      <w:color w:val="26282F"/>
    </w:rPr>
  </w:style>
  <w:style w:type="paragraph" w:customStyle="1" w:styleId="ConsPlusNormal">
    <w:name w:val="ConsPlusNormal"/>
    <w:rsid w:val="000A60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uiPriority w:val="99"/>
    <w:unhideWhenUsed/>
    <w:rsid w:val="000A6093"/>
    <w:rPr>
      <w:rFonts w:cs="Times New Roman"/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0A609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0A60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annotation reference"/>
    <w:uiPriority w:val="99"/>
    <w:semiHidden/>
    <w:unhideWhenUsed/>
    <w:rsid w:val="008A7BA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8A7BA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8A7BA6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A7BA6"/>
    <w:rPr>
      <w:b/>
      <w:bCs/>
      <w:lang w:val="x-none" w:eastAsia="x-none"/>
    </w:rPr>
  </w:style>
  <w:style w:type="character" w:customStyle="1" w:styleId="af7">
    <w:name w:val="Тема примечания Знак"/>
    <w:link w:val="af6"/>
    <w:uiPriority w:val="99"/>
    <w:semiHidden/>
    <w:rsid w:val="008A7BA6"/>
    <w:rPr>
      <w:b/>
      <w:bCs/>
    </w:rPr>
  </w:style>
  <w:style w:type="paragraph" w:styleId="af8">
    <w:name w:val="List Paragraph"/>
    <w:basedOn w:val="a"/>
    <w:uiPriority w:val="34"/>
    <w:qFormat/>
    <w:rsid w:val="00120F89"/>
    <w:pPr>
      <w:ind w:left="720"/>
      <w:contextualSpacing/>
    </w:pPr>
  </w:style>
  <w:style w:type="paragraph" w:customStyle="1" w:styleId="s1">
    <w:name w:val="s_1"/>
    <w:basedOn w:val="a"/>
    <w:rsid w:val="00072E64"/>
    <w:pPr>
      <w:spacing w:after="2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771AB-29E6-4A25-9015-7C9DBBBD8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Home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XXX</dc:creator>
  <cp:lastModifiedBy>Андреев Василий Константинович</cp:lastModifiedBy>
  <cp:revision>13</cp:revision>
  <cp:lastPrinted>2018-04-19T12:24:00Z</cp:lastPrinted>
  <dcterms:created xsi:type="dcterms:W3CDTF">2019-07-22T10:44:00Z</dcterms:created>
  <dcterms:modified xsi:type="dcterms:W3CDTF">2023-11-15T06:25:00Z</dcterms:modified>
</cp:coreProperties>
</file>