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334CC4A8" w:rsidR="00194F72" w:rsidRPr="00CA265A" w:rsidRDefault="00194F72" w:rsidP="007E0B29">
      <w:pPr>
        <w:tabs>
          <w:tab w:val="left" w:pos="2835"/>
          <w:tab w:val="left" w:pos="3119"/>
          <w:tab w:val="left" w:pos="3261"/>
          <w:tab w:val="left" w:pos="3544"/>
          <w:tab w:val="left" w:pos="3686"/>
          <w:tab w:val="left" w:pos="3969"/>
          <w:tab w:val="left" w:pos="6510"/>
        </w:tabs>
        <w:ind w:right="5669"/>
        <w:jc w:val="both"/>
        <w:rPr>
          <w:sz w:val="28"/>
          <w:szCs w:val="28"/>
        </w:rPr>
      </w:pPr>
      <w:r w:rsidRPr="00CA265A">
        <w:rPr>
          <w:sz w:val="28"/>
          <w:szCs w:val="28"/>
        </w:rPr>
        <w:t xml:space="preserve">Об утверждении границ и </w:t>
      </w:r>
      <w:r w:rsidR="001B75FF" w:rsidRPr="00CA265A">
        <w:rPr>
          <w:sz w:val="28"/>
          <w:szCs w:val="28"/>
        </w:rPr>
        <w:t xml:space="preserve">особого </w:t>
      </w:r>
      <w:r w:rsidRPr="00CA265A">
        <w:rPr>
          <w:sz w:val="28"/>
          <w:szCs w:val="28"/>
        </w:rPr>
        <w:t>режима использования территори</w:t>
      </w:r>
      <w:r w:rsidR="00B06D96" w:rsidRPr="00CA265A">
        <w:rPr>
          <w:sz w:val="28"/>
          <w:szCs w:val="28"/>
        </w:rPr>
        <w:t>и</w:t>
      </w:r>
      <w:r w:rsidRPr="00CA265A">
        <w:rPr>
          <w:sz w:val="28"/>
          <w:szCs w:val="28"/>
        </w:rPr>
        <w:t xml:space="preserve"> объект</w:t>
      </w:r>
      <w:r w:rsidR="00B06D96" w:rsidRPr="00CA265A">
        <w:rPr>
          <w:sz w:val="28"/>
          <w:szCs w:val="28"/>
        </w:rPr>
        <w:t>а</w:t>
      </w:r>
      <w:r w:rsidRPr="00CA265A">
        <w:rPr>
          <w:sz w:val="28"/>
          <w:szCs w:val="28"/>
        </w:rPr>
        <w:t xml:space="preserve"> культурного наследия федерального значения</w:t>
      </w:r>
      <w:r w:rsidR="001972FE" w:rsidRPr="00CA265A">
        <w:rPr>
          <w:sz w:val="28"/>
          <w:szCs w:val="28"/>
        </w:rPr>
        <w:t xml:space="preserve"> </w:t>
      </w:r>
      <w:r w:rsidR="007E0B29">
        <w:rPr>
          <w:rFonts w:eastAsiaTheme="minorHAnsi"/>
          <w:sz w:val="28"/>
          <w:szCs w:val="28"/>
          <w:lang w:eastAsia="en-US"/>
        </w:rPr>
        <w:t>«Войкинское IV селище», VI – VII вв. н.э.</w:t>
      </w:r>
      <w:r w:rsidR="00FF7E84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CA265A">
        <w:rPr>
          <w:sz w:val="28"/>
          <w:szCs w:val="28"/>
        </w:rPr>
        <w:t>расположенного</w:t>
      </w:r>
      <w:r w:rsidR="001972FE" w:rsidRPr="00CA265A">
        <w:rPr>
          <w:sz w:val="28"/>
          <w:szCs w:val="28"/>
        </w:rPr>
        <w:t xml:space="preserve"> </w:t>
      </w:r>
      <w:r w:rsidR="00A70BBC" w:rsidRPr="00CA265A">
        <w:rPr>
          <w:sz w:val="28"/>
          <w:szCs w:val="28"/>
        </w:rPr>
        <w:t xml:space="preserve">в </w:t>
      </w:r>
      <w:r w:rsidR="00CA265A" w:rsidRPr="00CA265A">
        <w:rPr>
          <w:sz w:val="28"/>
          <w:szCs w:val="28"/>
        </w:rPr>
        <w:t>Алексеевс</w:t>
      </w:r>
      <w:r w:rsidR="008E3DD3" w:rsidRPr="00CA265A">
        <w:rPr>
          <w:sz w:val="28"/>
          <w:szCs w:val="28"/>
        </w:rPr>
        <w:t>ком</w:t>
      </w:r>
      <w:r w:rsidR="00C440A8" w:rsidRPr="00CA265A">
        <w:rPr>
          <w:sz w:val="28"/>
          <w:szCs w:val="28"/>
        </w:rPr>
        <w:t xml:space="preserve"> муниципальном </w:t>
      </w:r>
      <w:r w:rsidR="00A66048" w:rsidRPr="00CA265A">
        <w:rPr>
          <w:sz w:val="28"/>
          <w:szCs w:val="28"/>
        </w:rPr>
        <w:t>районе</w:t>
      </w:r>
      <w:r w:rsidRPr="00CA265A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1B0A5335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7E0B29">
        <w:rPr>
          <w:rFonts w:eastAsiaTheme="minorHAnsi"/>
          <w:sz w:val="28"/>
          <w:szCs w:val="28"/>
          <w:lang w:eastAsia="en-US"/>
        </w:rPr>
        <w:t>«Войкинское IV селище», VI – VII вв. н.э.</w:t>
      </w:r>
      <w:r w:rsidR="00CA265A">
        <w:rPr>
          <w:rFonts w:eastAsiaTheme="minorHAnsi"/>
          <w:sz w:val="28"/>
          <w:szCs w:val="28"/>
          <w:lang w:eastAsia="en-US"/>
        </w:rPr>
        <w:t>, расположенного в Алексеевском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C5663">
        <w:rPr>
          <w:sz w:val="28"/>
          <w:szCs w:val="28"/>
        </w:rPr>
        <w:t xml:space="preserve"> </w:t>
      </w:r>
      <w:r w:rsidR="00CA265A">
        <w:rPr>
          <w:sz w:val="28"/>
          <w:szCs w:val="28"/>
        </w:rPr>
        <w:br/>
      </w:r>
      <w:r w:rsidR="00FC5663">
        <w:rPr>
          <w:sz w:val="28"/>
          <w:szCs w:val="28"/>
        </w:rPr>
        <w:t>к настоящему приказу</w:t>
      </w:r>
      <w:r w:rsidR="00CA265A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6E07D7FA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7E0B29">
        <w:rPr>
          <w:rFonts w:eastAsiaTheme="minorHAnsi"/>
          <w:sz w:val="28"/>
          <w:szCs w:val="28"/>
          <w:lang w:eastAsia="en-US"/>
        </w:rPr>
        <w:t>«Войкинское IV селище», VI – VII вв. н.э.</w:t>
      </w:r>
      <w:r w:rsidR="00CA265A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CA265A" w:rsidRPr="00CA265A">
        <w:rPr>
          <w:sz w:val="28"/>
          <w:szCs w:val="28"/>
        </w:rPr>
        <w:t>расположенного в Алексеевском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9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708264EF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7E0B29">
        <w:rPr>
          <w:rFonts w:eastAsiaTheme="minorHAnsi"/>
          <w:sz w:val="28"/>
          <w:szCs w:val="28"/>
          <w:lang w:eastAsia="en-US"/>
        </w:rPr>
        <w:t>«Войкинское IV селище», VI – VII вв. н.э.</w:t>
      </w:r>
      <w:r w:rsidR="00CA265A">
        <w:rPr>
          <w:rFonts w:eastAsiaTheme="minorHAnsi"/>
          <w:sz w:val="28"/>
          <w:szCs w:val="28"/>
          <w:lang w:eastAsia="en-US"/>
        </w:rPr>
        <w:t>, расположенного в Алексеевском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73F33968" w14:textId="38CDCB60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</w:t>
      </w:r>
      <w:r w:rsidR="008A30D3">
        <w:rPr>
          <w:sz w:val="28"/>
          <w:szCs w:val="28"/>
        </w:rPr>
        <w:t xml:space="preserve">б объектах культурного наследия </w:t>
      </w:r>
      <w:r w:rsidRPr="00DC7C10">
        <w:rPr>
          <w:sz w:val="28"/>
          <w:szCs w:val="28"/>
        </w:rPr>
        <w:t>(памятниках истории и культуры</w:t>
      </w:r>
      <w:r>
        <w:rPr>
          <w:sz w:val="28"/>
          <w:szCs w:val="28"/>
        </w:rPr>
        <w:t xml:space="preserve">) </w:t>
      </w:r>
      <w:r w:rsidR="008A30D3">
        <w:rPr>
          <w:sz w:val="28"/>
          <w:szCs w:val="28"/>
        </w:rPr>
        <w:t xml:space="preserve">народов Российской Федерации» </w:t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536F26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A24D344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21C9BE95" w14:textId="04328629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3A11CAA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66D58AFC" w14:textId="589CCB6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</w:t>
      </w:r>
      <w:r w:rsidR="008A30D3">
        <w:rPr>
          <w:sz w:val="28"/>
          <w:szCs w:val="28"/>
        </w:rPr>
        <w:t>ъекту археологического наследия</w:t>
      </w:r>
      <w:r w:rsidR="008A30D3">
        <w:rPr>
          <w:sz w:val="28"/>
          <w:szCs w:val="28"/>
        </w:rPr>
        <w:br/>
      </w:r>
      <w:r w:rsidRPr="00DC7C10">
        <w:rPr>
          <w:sz w:val="28"/>
          <w:szCs w:val="28"/>
        </w:rPr>
        <w:t>в соответствии с законодательством;</w:t>
      </w:r>
    </w:p>
    <w:p w14:paraId="2941CE99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58C73E9C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3C7C6FD0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C9F9062" w14:textId="7CAAB8B2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7072E068" w14:textId="26B422DC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</w:t>
      </w:r>
      <w:r w:rsidR="008A30D3">
        <w:rPr>
          <w:rFonts w:eastAsia="Calibri"/>
          <w:sz w:val="28"/>
          <w:szCs w:val="28"/>
        </w:rPr>
        <w:t>р, без реализации согласованных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>с уполномоченным органом в области сохранени</w:t>
      </w:r>
      <w:r w:rsidR="008A30D3">
        <w:rPr>
          <w:rFonts w:eastAsia="Calibri"/>
          <w:sz w:val="28"/>
          <w:szCs w:val="28"/>
        </w:rPr>
        <w:t>я, использования, популяризации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 xml:space="preserve">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 w:rsidR="008A30D3"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217E9B3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6A6D2B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40FEAFFC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24439C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567B3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4439C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26AA0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4A2C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9441D"/>
    <w:rsid w:val="006C084A"/>
    <w:rsid w:val="006C77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0B29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63D68"/>
    <w:rsid w:val="00865B92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265A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075B1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C5663"/>
    <w:rsid w:val="00FD6B28"/>
    <w:rsid w:val="00FF31D3"/>
    <w:rsid w:val="00FF7152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DF73A-C775-4A48-8F08-D24B56DA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202</cp:revision>
  <cp:lastPrinted>2023-11-07T11:30:00Z</cp:lastPrinted>
  <dcterms:created xsi:type="dcterms:W3CDTF">2021-12-07T13:05:00Z</dcterms:created>
  <dcterms:modified xsi:type="dcterms:W3CDTF">2023-11-16T07:26:00Z</dcterms:modified>
</cp:coreProperties>
</file>