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3A3" w:rsidRDefault="006D03A3" w:rsidP="006D03A3">
      <w:pPr>
        <w:widowControl w:val="0"/>
        <w:spacing w:after="0" w:line="360" w:lineRule="auto"/>
        <w:jc w:val="center"/>
        <w:rPr>
          <w:rFonts w:ascii="Times New Roman" w:eastAsia="Times New Roman" w:hAnsi="Times New Roman"/>
          <w:b/>
          <w:sz w:val="28"/>
          <w:szCs w:val="28"/>
          <w:lang w:eastAsia="ru-RU"/>
        </w:rPr>
      </w:pPr>
    </w:p>
    <w:p w:rsidR="006D03A3" w:rsidRDefault="006D03A3" w:rsidP="006D03A3">
      <w:pPr>
        <w:spacing w:after="0" w:line="360" w:lineRule="auto"/>
        <w:jc w:val="center"/>
        <w:rPr>
          <w:rFonts w:ascii="Times New Roman" w:eastAsia="Times New Roman" w:hAnsi="Times New Roman"/>
          <w:b/>
          <w:sz w:val="28"/>
          <w:szCs w:val="28"/>
          <w:lang w:eastAsia="ru-RU"/>
        </w:rPr>
      </w:pPr>
    </w:p>
    <w:p w:rsidR="006D03A3" w:rsidRDefault="006D03A3" w:rsidP="006D03A3">
      <w:pPr>
        <w:spacing w:after="0" w:line="360" w:lineRule="auto"/>
        <w:jc w:val="center"/>
        <w:rPr>
          <w:rFonts w:ascii="Times New Roman" w:eastAsia="Times New Roman" w:hAnsi="Times New Roman"/>
          <w:b/>
          <w:sz w:val="28"/>
          <w:szCs w:val="28"/>
          <w:lang w:eastAsia="ru-RU"/>
        </w:rPr>
      </w:pPr>
    </w:p>
    <w:p w:rsidR="006D03A3" w:rsidRDefault="006D03A3" w:rsidP="006D03A3">
      <w:pPr>
        <w:spacing w:after="0" w:line="360" w:lineRule="auto"/>
        <w:jc w:val="center"/>
        <w:rPr>
          <w:rFonts w:ascii="Times New Roman" w:eastAsia="Times New Roman" w:hAnsi="Times New Roman"/>
          <w:b/>
          <w:sz w:val="28"/>
          <w:szCs w:val="28"/>
          <w:lang w:eastAsia="ru-RU"/>
        </w:rPr>
      </w:pPr>
    </w:p>
    <w:p w:rsidR="006D03A3" w:rsidRDefault="006D03A3" w:rsidP="006D03A3">
      <w:pPr>
        <w:spacing w:after="0" w:line="360" w:lineRule="auto"/>
        <w:jc w:val="center"/>
        <w:rPr>
          <w:rFonts w:ascii="Times New Roman" w:eastAsia="Times New Roman" w:hAnsi="Times New Roman"/>
          <w:b/>
          <w:sz w:val="28"/>
          <w:szCs w:val="28"/>
          <w:lang w:eastAsia="ru-RU"/>
        </w:rPr>
      </w:pPr>
    </w:p>
    <w:p w:rsidR="006D03A3" w:rsidRDefault="006D03A3" w:rsidP="006D03A3">
      <w:pPr>
        <w:spacing w:after="0" w:line="360" w:lineRule="auto"/>
        <w:jc w:val="center"/>
        <w:rPr>
          <w:rFonts w:ascii="Times New Roman" w:eastAsia="Times New Roman" w:hAnsi="Times New Roman"/>
          <w:b/>
          <w:color w:val="000000"/>
          <w:sz w:val="28"/>
          <w:szCs w:val="28"/>
          <w:lang w:eastAsia="ru-RU"/>
        </w:rPr>
      </w:pPr>
    </w:p>
    <w:p w:rsidR="006D03A3" w:rsidRDefault="006D03A3" w:rsidP="006D03A3">
      <w:pPr>
        <w:spacing w:after="0" w:line="360" w:lineRule="auto"/>
        <w:jc w:val="center"/>
        <w:rPr>
          <w:rFonts w:ascii="Times New Roman" w:eastAsia="Times New Roman" w:hAnsi="Times New Roman"/>
          <w:b/>
          <w:color w:val="000000"/>
          <w:sz w:val="28"/>
          <w:szCs w:val="28"/>
          <w:lang w:eastAsia="ru-RU"/>
        </w:rPr>
      </w:pPr>
    </w:p>
    <w:p w:rsidR="006D03A3" w:rsidRDefault="006D03A3" w:rsidP="006D03A3">
      <w:pPr>
        <w:spacing w:after="0" w:line="360" w:lineRule="auto"/>
        <w:jc w:val="center"/>
        <w:rPr>
          <w:rFonts w:ascii="Times New Roman" w:eastAsia="Times New Roman" w:hAnsi="Times New Roman"/>
          <w:b/>
          <w:color w:val="000000"/>
          <w:sz w:val="28"/>
          <w:szCs w:val="28"/>
          <w:lang w:eastAsia="ru-RU"/>
        </w:rPr>
      </w:pPr>
    </w:p>
    <w:p w:rsidR="006D03A3" w:rsidRDefault="006D03A3" w:rsidP="006D03A3">
      <w:pPr>
        <w:spacing w:after="0" w:line="288" w:lineRule="auto"/>
        <w:jc w:val="center"/>
        <w:rPr>
          <w:rFonts w:ascii="Times New Roman" w:eastAsia="Times New Roman" w:hAnsi="Times New Roman"/>
          <w:b/>
          <w:color w:val="000000"/>
          <w:sz w:val="28"/>
          <w:szCs w:val="28"/>
          <w:lang w:eastAsia="ru-RU"/>
        </w:rPr>
      </w:pPr>
      <w:r w:rsidRPr="006D03A3">
        <w:rPr>
          <w:rFonts w:ascii="Times New Roman" w:eastAsia="Times New Roman" w:hAnsi="Times New Roman"/>
          <w:b/>
          <w:color w:val="000000"/>
          <w:sz w:val="28"/>
          <w:szCs w:val="28"/>
          <w:lang w:eastAsia="ru-RU"/>
        </w:rPr>
        <w:t xml:space="preserve">О проведении оценки последствий </w:t>
      </w:r>
    </w:p>
    <w:p w:rsidR="006D03A3" w:rsidRDefault="006D03A3" w:rsidP="006D03A3">
      <w:pPr>
        <w:spacing w:after="0" w:line="288" w:lineRule="auto"/>
        <w:jc w:val="center"/>
        <w:rPr>
          <w:rFonts w:ascii="Times New Roman" w:eastAsia="Times New Roman" w:hAnsi="Times New Roman"/>
          <w:b/>
          <w:color w:val="000000"/>
          <w:sz w:val="28"/>
          <w:szCs w:val="28"/>
          <w:lang w:eastAsia="ru-RU"/>
        </w:rPr>
      </w:pPr>
      <w:r w:rsidRPr="006D03A3">
        <w:rPr>
          <w:rFonts w:ascii="Times New Roman" w:eastAsia="Times New Roman" w:hAnsi="Times New Roman"/>
          <w:b/>
          <w:color w:val="000000"/>
          <w:sz w:val="28"/>
          <w:szCs w:val="28"/>
          <w:lang w:eastAsia="ru-RU"/>
        </w:rPr>
        <w:t xml:space="preserve">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Pr>
          <w:rFonts w:ascii="Times New Roman" w:eastAsia="Times New Roman" w:hAnsi="Times New Roman"/>
          <w:b/>
          <w:color w:val="000000"/>
          <w:sz w:val="28"/>
          <w:szCs w:val="28"/>
          <w:lang w:eastAsia="ru-RU"/>
        </w:rPr>
        <w:t>муниципальной</w:t>
      </w:r>
      <w:r w:rsidRPr="006D03A3">
        <w:rPr>
          <w:rFonts w:ascii="Times New Roman" w:eastAsia="Times New Roman" w:hAnsi="Times New Roman"/>
          <w:b/>
          <w:color w:val="000000"/>
          <w:sz w:val="28"/>
          <w:szCs w:val="28"/>
          <w:lang w:eastAsia="ru-RU"/>
        </w:rPr>
        <w:t xml:space="preserve"> собственностью, заключении </w:t>
      </w:r>
      <w:r>
        <w:rPr>
          <w:rFonts w:ascii="Times New Roman" w:eastAsia="Times New Roman" w:hAnsi="Times New Roman"/>
          <w:b/>
          <w:color w:val="000000"/>
          <w:sz w:val="28"/>
          <w:szCs w:val="28"/>
          <w:lang w:eastAsia="ru-RU"/>
        </w:rPr>
        <w:t>муниципальной</w:t>
      </w:r>
      <w:r w:rsidRPr="006D03A3">
        <w:rPr>
          <w:rFonts w:ascii="Times New Roman" w:eastAsia="Times New Roman" w:hAnsi="Times New Roman"/>
          <w:b/>
          <w:color w:val="000000"/>
          <w:sz w:val="28"/>
          <w:szCs w:val="28"/>
          <w:lang w:eastAsia="ru-RU"/>
        </w:rPr>
        <w:t xml:space="preserve">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w:t>
      </w:r>
      <w:r>
        <w:rPr>
          <w:rFonts w:ascii="Times New Roman" w:eastAsia="Times New Roman" w:hAnsi="Times New Roman"/>
          <w:b/>
          <w:color w:val="000000"/>
          <w:sz w:val="28"/>
          <w:szCs w:val="28"/>
          <w:lang w:eastAsia="ru-RU"/>
        </w:rPr>
        <w:t>о реорганизации или ликвидации муниципальных</w:t>
      </w:r>
      <w:r w:rsidRPr="006D03A3">
        <w:rPr>
          <w:rFonts w:ascii="Times New Roman" w:eastAsia="Times New Roman" w:hAnsi="Times New Roman"/>
          <w:b/>
          <w:color w:val="000000"/>
          <w:sz w:val="28"/>
          <w:szCs w:val="28"/>
          <w:lang w:eastAsia="ru-RU"/>
        </w:rPr>
        <w:t xml:space="preserve"> организаций, образующих социальную инфраструктуру для детей, а также о создании комиссии по оценке последствий принятия таких решений и подготовке указанной комиссией заключений</w:t>
      </w:r>
    </w:p>
    <w:p w:rsidR="006D03A3" w:rsidRDefault="006D03A3" w:rsidP="006D03A3">
      <w:pPr>
        <w:spacing w:after="0" w:line="288" w:lineRule="auto"/>
        <w:jc w:val="center"/>
        <w:rPr>
          <w:rFonts w:ascii="Times New Roman" w:eastAsia="Times New Roman" w:hAnsi="Times New Roman"/>
          <w:b/>
          <w:color w:val="000000"/>
          <w:sz w:val="28"/>
          <w:szCs w:val="28"/>
          <w:lang w:eastAsia="ru-RU"/>
        </w:rPr>
      </w:pPr>
    </w:p>
    <w:p w:rsidR="006D03A3" w:rsidRDefault="006D03A3" w:rsidP="006D03A3">
      <w:pPr>
        <w:spacing w:after="0" w:line="288" w:lineRule="auto"/>
        <w:ind w:firstLine="709"/>
        <w:jc w:val="both"/>
        <w:rPr>
          <w:rFonts w:ascii="Times New Roman" w:eastAsia="Times New Roman" w:hAnsi="Times New Roman"/>
          <w:b/>
          <w:color w:val="FF0000"/>
          <w:sz w:val="28"/>
          <w:szCs w:val="28"/>
          <w:lang w:eastAsia="ru-RU"/>
        </w:rPr>
      </w:pPr>
      <w:r>
        <w:rPr>
          <w:rFonts w:ascii="Times New Roman" w:eastAsia="Times New Roman" w:hAnsi="Times New Roman"/>
          <w:sz w:val="28"/>
          <w:szCs w:val="28"/>
          <w:lang w:eastAsia="ru-RU"/>
        </w:rPr>
        <w:t xml:space="preserve">В соответствии со статьей 13 Федерального закона от 24.07.1998 №124-ФЗ «Об основных гарантиях прав ребенка в Российской Федерации», постановлением Правительства РФ от 24.07.2023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Pr>
          <w:rFonts w:ascii="Times New Roman" w:eastAsia="Times New Roman" w:hAnsi="Times New Roman"/>
          <w:b/>
          <w:sz w:val="28"/>
          <w:szCs w:val="28"/>
          <w:lang w:eastAsia="ru-RU"/>
        </w:rPr>
        <w:t>постановляю</w:t>
      </w:r>
      <w:r>
        <w:rPr>
          <w:rFonts w:ascii="Times New Roman" w:eastAsia="Times New Roman" w:hAnsi="Times New Roman"/>
          <w:sz w:val="28"/>
          <w:szCs w:val="28"/>
          <w:lang w:eastAsia="ru-RU"/>
        </w:rPr>
        <w:t>:</w:t>
      </w:r>
    </w:p>
    <w:p w:rsidR="006D03A3" w:rsidRPr="006D03A3" w:rsidRDefault="006D03A3" w:rsidP="006D03A3">
      <w:pPr>
        <w:spacing w:after="0"/>
        <w:ind w:firstLine="709"/>
        <w:jc w:val="both"/>
        <w:rPr>
          <w:rFonts w:ascii="Times New Roman" w:hAnsi="Times New Roman"/>
          <w:sz w:val="28"/>
          <w:szCs w:val="28"/>
        </w:rPr>
      </w:pPr>
      <w:r w:rsidRPr="006D03A3">
        <w:rPr>
          <w:rFonts w:ascii="Times New Roman" w:hAnsi="Times New Roman"/>
          <w:sz w:val="28"/>
          <w:szCs w:val="28"/>
        </w:rPr>
        <w:lastRenderedPageBreak/>
        <w:t>1. Утвердить:</w:t>
      </w:r>
    </w:p>
    <w:p w:rsidR="006D03A3" w:rsidRPr="006D03A3" w:rsidRDefault="006D03A3" w:rsidP="006D03A3">
      <w:pPr>
        <w:spacing w:after="0"/>
        <w:ind w:firstLine="709"/>
        <w:jc w:val="both"/>
        <w:rPr>
          <w:rFonts w:ascii="Times New Roman" w:hAnsi="Times New Roman"/>
          <w:sz w:val="28"/>
          <w:szCs w:val="28"/>
        </w:rPr>
      </w:pPr>
      <w:r w:rsidRPr="006D03A3">
        <w:rPr>
          <w:rFonts w:ascii="Times New Roman" w:hAnsi="Times New Roman"/>
          <w:sz w:val="28"/>
          <w:szCs w:val="28"/>
        </w:rPr>
        <w:t xml:space="preserve">1.1. </w:t>
      </w:r>
      <w:r w:rsidR="00B717B4">
        <w:rPr>
          <w:rFonts w:ascii="Times New Roman" w:hAnsi="Times New Roman"/>
          <w:sz w:val="28"/>
          <w:szCs w:val="28"/>
        </w:rPr>
        <w:t>порядок</w:t>
      </w:r>
      <w:r w:rsidRPr="006D03A3">
        <w:rPr>
          <w:rFonts w:ascii="Times New Roman" w:hAnsi="Times New Roman"/>
          <w:sz w:val="28"/>
          <w:szCs w:val="28"/>
        </w:rPr>
        <w:t xml:space="preserve">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sidR="00DC2CB0" w:rsidRPr="00DC2CB0">
        <w:rPr>
          <w:rFonts w:ascii="Times New Roman" w:hAnsi="Times New Roman"/>
          <w:sz w:val="28"/>
          <w:szCs w:val="28"/>
        </w:rPr>
        <w:t>муниципальной собственностью</w:t>
      </w:r>
      <w:r w:rsidRPr="006D03A3">
        <w:rPr>
          <w:rFonts w:ascii="Times New Roman" w:hAnsi="Times New Roman"/>
          <w:sz w:val="28"/>
          <w:szCs w:val="28"/>
        </w:rPr>
        <w:t xml:space="preserve">, о заключении </w:t>
      </w:r>
      <w:r w:rsidR="00DC2CB0" w:rsidRPr="00DC2CB0">
        <w:rPr>
          <w:rFonts w:ascii="Times New Roman" w:hAnsi="Times New Roman"/>
          <w:sz w:val="28"/>
          <w:szCs w:val="28"/>
        </w:rPr>
        <w:t>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r w:rsidRPr="006D03A3">
        <w:rPr>
          <w:rFonts w:ascii="Times New Roman" w:hAnsi="Times New Roman"/>
          <w:sz w:val="28"/>
          <w:szCs w:val="28"/>
        </w:rPr>
        <w:t xml:space="preserve"> (приложение </w:t>
      </w:r>
      <w:r>
        <w:rPr>
          <w:rFonts w:ascii="Times New Roman" w:hAnsi="Times New Roman"/>
          <w:sz w:val="28"/>
          <w:szCs w:val="28"/>
        </w:rPr>
        <w:t>№</w:t>
      </w:r>
      <w:r w:rsidRPr="006D03A3">
        <w:rPr>
          <w:rFonts w:ascii="Times New Roman" w:hAnsi="Times New Roman"/>
          <w:sz w:val="28"/>
          <w:szCs w:val="28"/>
        </w:rPr>
        <w:t>1);</w:t>
      </w:r>
    </w:p>
    <w:p w:rsidR="006D03A3" w:rsidRDefault="006D03A3" w:rsidP="00874ACA">
      <w:pPr>
        <w:spacing w:after="0"/>
        <w:ind w:firstLine="709"/>
        <w:jc w:val="both"/>
        <w:rPr>
          <w:rFonts w:ascii="Times New Roman" w:hAnsi="Times New Roman"/>
          <w:sz w:val="28"/>
          <w:szCs w:val="28"/>
        </w:rPr>
      </w:pPr>
      <w:r w:rsidRPr="006D03A3">
        <w:rPr>
          <w:rFonts w:ascii="Times New Roman" w:hAnsi="Times New Roman"/>
          <w:sz w:val="28"/>
          <w:szCs w:val="28"/>
        </w:rPr>
        <w:t>1.2.</w:t>
      </w:r>
      <w:r>
        <w:rPr>
          <w:rFonts w:ascii="Times New Roman" w:hAnsi="Times New Roman"/>
          <w:sz w:val="28"/>
          <w:szCs w:val="28"/>
        </w:rPr>
        <w:t xml:space="preserve"> </w:t>
      </w:r>
      <w:r w:rsidR="00B717B4">
        <w:rPr>
          <w:rFonts w:ascii="Times New Roman" w:hAnsi="Times New Roman"/>
          <w:sz w:val="28"/>
          <w:szCs w:val="28"/>
        </w:rPr>
        <w:t>порядок</w:t>
      </w:r>
      <w:r w:rsidRPr="006D03A3">
        <w:rPr>
          <w:rFonts w:ascii="Times New Roman" w:hAnsi="Times New Roman"/>
          <w:sz w:val="28"/>
          <w:szCs w:val="28"/>
        </w:rPr>
        <w:t xml:space="preserve"> проведения оценки последствий принятия решения о реорганизации или ликвидации </w:t>
      </w:r>
      <w:r w:rsidR="00DC2CB0" w:rsidRPr="00DC2CB0">
        <w:rPr>
          <w:rFonts w:ascii="Times New Roman" w:hAnsi="Times New Roman"/>
          <w:sz w:val="28"/>
          <w:szCs w:val="28"/>
        </w:rPr>
        <w:t xml:space="preserve">муниципальных организаций, образующих социальную инфраструктуру для детей </w:t>
      </w:r>
      <w:r w:rsidR="00874ACA" w:rsidRPr="006D03A3">
        <w:rPr>
          <w:rFonts w:ascii="Times New Roman" w:hAnsi="Times New Roman"/>
          <w:sz w:val="28"/>
          <w:szCs w:val="28"/>
        </w:rPr>
        <w:t xml:space="preserve">(приложение </w:t>
      </w:r>
      <w:r w:rsidR="00874ACA">
        <w:rPr>
          <w:rFonts w:ascii="Times New Roman" w:hAnsi="Times New Roman"/>
          <w:sz w:val="28"/>
          <w:szCs w:val="28"/>
        </w:rPr>
        <w:t>№</w:t>
      </w:r>
      <w:r w:rsidR="00874ACA" w:rsidRPr="006D03A3">
        <w:rPr>
          <w:rFonts w:ascii="Times New Roman" w:hAnsi="Times New Roman"/>
          <w:sz w:val="28"/>
          <w:szCs w:val="28"/>
        </w:rPr>
        <w:t>2);</w:t>
      </w:r>
    </w:p>
    <w:p w:rsidR="00874ACA" w:rsidRDefault="00874ACA" w:rsidP="00874ACA">
      <w:pPr>
        <w:spacing w:after="0"/>
        <w:ind w:firstLine="709"/>
        <w:jc w:val="both"/>
        <w:rPr>
          <w:rFonts w:ascii="Times New Roman" w:hAnsi="Times New Roman"/>
          <w:sz w:val="28"/>
          <w:szCs w:val="28"/>
        </w:rPr>
      </w:pPr>
      <w:r w:rsidRPr="006D03A3">
        <w:rPr>
          <w:rFonts w:ascii="Times New Roman" w:hAnsi="Times New Roman"/>
          <w:sz w:val="28"/>
          <w:szCs w:val="28"/>
        </w:rPr>
        <w:t xml:space="preserve">1.3. </w:t>
      </w:r>
      <w:r w:rsidR="00B717B4">
        <w:rPr>
          <w:rFonts w:ascii="Times New Roman" w:hAnsi="Times New Roman"/>
          <w:sz w:val="28"/>
          <w:szCs w:val="28"/>
        </w:rPr>
        <w:t>порядок</w:t>
      </w:r>
      <w:r w:rsidR="00E25703">
        <w:rPr>
          <w:rFonts w:ascii="Times New Roman" w:hAnsi="Times New Roman"/>
          <w:sz w:val="28"/>
          <w:szCs w:val="28"/>
        </w:rPr>
        <w:t xml:space="preserve"> создания комиссии </w:t>
      </w:r>
      <w:r w:rsidRPr="006D03A3">
        <w:rPr>
          <w:rFonts w:ascii="Times New Roman" w:hAnsi="Times New Roman"/>
          <w:sz w:val="28"/>
          <w:szCs w:val="28"/>
        </w:rPr>
        <w:t xml:space="preserve">по принятию решения </w:t>
      </w:r>
      <w:r w:rsidRPr="00874ACA">
        <w:rPr>
          <w:rFonts w:ascii="Times New Roman" w:hAnsi="Times New Roman"/>
          <w:sz w:val="28"/>
          <w:szCs w:val="28"/>
        </w:rPr>
        <w:t>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w:t>
      </w:r>
      <w:r w:rsidRPr="006D03A3">
        <w:rPr>
          <w:rFonts w:ascii="Times New Roman" w:hAnsi="Times New Roman"/>
          <w:sz w:val="28"/>
          <w:szCs w:val="28"/>
        </w:rPr>
        <w:t xml:space="preserve"> (приложение </w:t>
      </w:r>
      <w:r>
        <w:rPr>
          <w:rFonts w:ascii="Times New Roman" w:hAnsi="Times New Roman"/>
          <w:sz w:val="28"/>
          <w:szCs w:val="28"/>
        </w:rPr>
        <w:t>№3</w:t>
      </w:r>
      <w:r w:rsidRPr="006D03A3">
        <w:rPr>
          <w:rFonts w:ascii="Times New Roman" w:hAnsi="Times New Roman"/>
          <w:sz w:val="28"/>
          <w:szCs w:val="28"/>
        </w:rPr>
        <w:t>);</w:t>
      </w:r>
    </w:p>
    <w:p w:rsidR="00485C9D" w:rsidRDefault="00485C9D" w:rsidP="00874ACA">
      <w:pPr>
        <w:spacing w:after="0"/>
        <w:ind w:firstLine="709"/>
        <w:jc w:val="both"/>
        <w:rPr>
          <w:rFonts w:ascii="Times New Roman" w:hAnsi="Times New Roman"/>
          <w:sz w:val="28"/>
          <w:szCs w:val="28"/>
        </w:rPr>
      </w:pPr>
      <w:r>
        <w:rPr>
          <w:rFonts w:ascii="Times New Roman" w:hAnsi="Times New Roman"/>
          <w:sz w:val="28"/>
          <w:szCs w:val="28"/>
        </w:rPr>
        <w:t>1.4.</w:t>
      </w:r>
      <w:r w:rsidRPr="00485C9D">
        <w:t xml:space="preserve"> </w:t>
      </w:r>
      <w:r>
        <w:rPr>
          <w:rFonts w:ascii="Times New Roman" w:hAnsi="Times New Roman"/>
          <w:sz w:val="28"/>
          <w:szCs w:val="28"/>
        </w:rPr>
        <w:t>з</w:t>
      </w:r>
      <w:r w:rsidRPr="00485C9D">
        <w:rPr>
          <w:rFonts w:ascii="Times New Roman" w:hAnsi="Times New Roman"/>
          <w:sz w:val="28"/>
          <w:szCs w:val="28"/>
        </w:rPr>
        <w:t>начения 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r>
        <w:rPr>
          <w:rFonts w:ascii="Times New Roman" w:hAnsi="Times New Roman"/>
          <w:sz w:val="28"/>
          <w:szCs w:val="28"/>
        </w:rPr>
        <w:t xml:space="preserve"> (приложение №4);</w:t>
      </w:r>
    </w:p>
    <w:p w:rsidR="00485C9D" w:rsidRDefault="00485C9D" w:rsidP="00874ACA">
      <w:pPr>
        <w:spacing w:after="0"/>
        <w:ind w:firstLine="709"/>
        <w:jc w:val="both"/>
        <w:rPr>
          <w:rFonts w:ascii="Times New Roman" w:hAnsi="Times New Roman"/>
          <w:sz w:val="28"/>
          <w:szCs w:val="28"/>
        </w:rPr>
      </w:pPr>
      <w:r>
        <w:rPr>
          <w:rFonts w:ascii="Times New Roman" w:hAnsi="Times New Roman"/>
          <w:sz w:val="28"/>
          <w:szCs w:val="28"/>
        </w:rPr>
        <w:t>1.5. з</w:t>
      </w:r>
      <w:r w:rsidRPr="00485C9D">
        <w:rPr>
          <w:rFonts w:ascii="Times New Roman" w:hAnsi="Times New Roman"/>
          <w:sz w:val="28"/>
          <w:szCs w:val="28"/>
        </w:rPr>
        <w:t>начения критериев оценки последствий принятия решения о реорганизации или ликвидации муниципальных организаций, образующих социальную инфраструктуру для детей</w:t>
      </w:r>
      <w:r>
        <w:rPr>
          <w:rFonts w:ascii="Times New Roman" w:hAnsi="Times New Roman"/>
          <w:sz w:val="28"/>
          <w:szCs w:val="28"/>
        </w:rPr>
        <w:t xml:space="preserve"> (приложение №5);</w:t>
      </w:r>
    </w:p>
    <w:p w:rsidR="00874ACA" w:rsidRPr="006D03A3" w:rsidRDefault="00874ACA" w:rsidP="00874ACA">
      <w:pPr>
        <w:spacing w:after="0"/>
        <w:ind w:firstLine="709"/>
        <w:jc w:val="both"/>
        <w:rPr>
          <w:rFonts w:ascii="Times New Roman" w:hAnsi="Times New Roman"/>
          <w:sz w:val="28"/>
          <w:szCs w:val="28"/>
        </w:rPr>
      </w:pPr>
      <w:r>
        <w:rPr>
          <w:rFonts w:ascii="Times New Roman" w:hAnsi="Times New Roman"/>
          <w:sz w:val="28"/>
          <w:szCs w:val="28"/>
        </w:rPr>
        <w:t>1.</w:t>
      </w:r>
      <w:r w:rsidR="00485C9D">
        <w:rPr>
          <w:rFonts w:ascii="Times New Roman" w:hAnsi="Times New Roman"/>
          <w:sz w:val="28"/>
          <w:szCs w:val="28"/>
        </w:rPr>
        <w:t>6</w:t>
      </w:r>
      <w:r>
        <w:rPr>
          <w:rFonts w:ascii="Times New Roman" w:hAnsi="Times New Roman"/>
          <w:sz w:val="28"/>
          <w:szCs w:val="28"/>
        </w:rPr>
        <w:t xml:space="preserve">. </w:t>
      </w:r>
      <w:r w:rsidRPr="006D03A3">
        <w:rPr>
          <w:rFonts w:ascii="Times New Roman" w:hAnsi="Times New Roman"/>
          <w:sz w:val="28"/>
          <w:szCs w:val="28"/>
        </w:rPr>
        <w:t xml:space="preserve">форму акта экспертной оценки последствий принятия решения </w:t>
      </w:r>
      <w:r w:rsidRPr="00874ACA">
        <w:rPr>
          <w:rFonts w:ascii="Times New Roman" w:hAnsi="Times New Roman"/>
          <w:sz w:val="28"/>
          <w:szCs w:val="28"/>
        </w:rPr>
        <w:t>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w:t>
      </w:r>
      <w:r w:rsidRPr="006D03A3">
        <w:rPr>
          <w:rFonts w:ascii="Times New Roman" w:hAnsi="Times New Roman"/>
          <w:sz w:val="28"/>
          <w:szCs w:val="28"/>
        </w:rPr>
        <w:t xml:space="preserve"> (приложение </w:t>
      </w:r>
      <w:r>
        <w:rPr>
          <w:rFonts w:ascii="Times New Roman" w:hAnsi="Times New Roman"/>
          <w:sz w:val="28"/>
          <w:szCs w:val="28"/>
        </w:rPr>
        <w:t>№</w:t>
      </w:r>
      <w:r w:rsidR="00485C9D">
        <w:rPr>
          <w:rFonts w:ascii="Times New Roman" w:hAnsi="Times New Roman"/>
          <w:sz w:val="28"/>
          <w:szCs w:val="28"/>
        </w:rPr>
        <w:t>6</w:t>
      </w:r>
      <w:r w:rsidRPr="006D03A3">
        <w:rPr>
          <w:rFonts w:ascii="Times New Roman" w:hAnsi="Times New Roman"/>
          <w:sz w:val="28"/>
          <w:szCs w:val="28"/>
        </w:rPr>
        <w:t>);</w:t>
      </w:r>
    </w:p>
    <w:p w:rsidR="00874ACA" w:rsidRDefault="00874ACA" w:rsidP="00874ACA">
      <w:pPr>
        <w:spacing w:after="0"/>
        <w:ind w:firstLine="709"/>
        <w:jc w:val="both"/>
        <w:rPr>
          <w:rFonts w:ascii="Times New Roman" w:hAnsi="Times New Roman"/>
          <w:sz w:val="28"/>
          <w:szCs w:val="28"/>
        </w:rPr>
      </w:pPr>
      <w:r>
        <w:rPr>
          <w:rFonts w:ascii="Times New Roman" w:hAnsi="Times New Roman"/>
          <w:sz w:val="28"/>
          <w:szCs w:val="28"/>
        </w:rPr>
        <w:t>1.</w:t>
      </w:r>
      <w:r w:rsidR="00485C9D">
        <w:rPr>
          <w:rFonts w:ascii="Times New Roman" w:hAnsi="Times New Roman"/>
          <w:sz w:val="28"/>
          <w:szCs w:val="28"/>
        </w:rPr>
        <w:t>7</w:t>
      </w:r>
      <w:r>
        <w:rPr>
          <w:rFonts w:ascii="Times New Roman" w:hAnsi="Times New Roman"/>
          <w:sz w:val="28"/>
          <w:szCs w:val="28"/>
        </w:rPr>
        <w:t xml:space="preserve">. </w:t>
      </w:r>
      <w:r w:rsidRPr="006D03A3">
        <w:rPr>
          <w:rFonts w:ascii="Times New Roman" w:hAnsi="Times New Roman"/>
          <w:sz w:val="28"/>
          <w:szCs w:val="28"/>
        </w:rPr>
        <w:t xml:space="preserve">форму заявления, подаваемого инициатором в экспертную комиссию с просьбой о проведении экспертной оценки последствий принятия решения </w:t>
      </w:r>
      <w:r w:rsidRPr="00874ACA">
        <w:rPr>
          <w:rFonts w:ascii="Times New Roman" w:hAnsi="Times New Roman"/>
          <w:sz w:val="28"/>
          <w:szCs w:val="28"/>
        </w:rPr>
        <w:t xml:space="preserve">о </w:t>
      </w:r>
      <w:r w:rsidRPr="00874ACA">
        <w:rPr>
          <w:rFonts w:ascii="Times New Roman" w:hAnsi="Times New Roman"/>
          <w:sz w:val="28"/>
          <w:szCs w:val="28"/>
        </w:rPr>
        <w:lastRenderedPageBreak/>
        <w:t>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w:t>
      </w:r>
      <w:r w:rsidR="008441B1">
        <w:rPr>
          <w:rFonts w:ascii="Times New Roman" w:hAnsi="Times New Roman"/>
          <w:sz w:val="28"/>
          <w:szCs w:val="28"/>
        </w:rPr>
        <w:t xml:space="preserve"> (приложение №</w:t>
      </w:r>
      <w:r w:rsidR="00485C9D">
        <w:rPr>
          <w:rFonts w:ascii="Times New Roman" w:hAnsi="Times New Roman"/>
          <w:sz w:val="28"/>
          <w:szCs w:val="28"/>
        </w:rPr>
        <w:t>7</w:t>
      </w:r>
      <w:r w:rsidR="008441B1">
        <w:rPr>
          <w:rFonts w:ascii="Times New Roman" w:hAnsi="Times New Roman"/>
          <w:sz w:val="28"/>
          <w:szCs w:val="28"/>
        </w:rPr>
        <w:t>);</w:t>
      </w:r>
    </w:p>
    <w:p w:rsidR="008441B1" w:rsidRDefault="008441B1" w:rsidP="00874ACA">
      <w:pPr>
        <w:spacing w:after="0"/>
        <w:ind w:firstLine="709"/>
        <w:jc w:val="both"/>
        <w:rPr>
          <w:rFonts w:ascii="Times New Roman" w:hAnsi="Times New Roman"/>
          <w:sz w:val="28"/>
          <w:szCs w:val="28"/>
        </w:rPr>
      </w:pPr>
      <w:r>
        <w:rPr>
          <w:rFonts w:ascii="Times New Roman" w:hAnsi="Times New Roman"/>
          <w:sz w:val="28"/>
          <w:szCs w:val="28"/>
        </w:rPr>
        <w:t>1.</w:t>
      </w:r>
      <w:r w:rsidR="00485C9D">
        <w:rPr>
          <w:rFonts w:ascii="Times New Roman" w:hAnsi="Times New Roman"/>
          <w:sz w:val="28"/>
          <w:szCs w:val="28"/>
        </w:rPr>
        <w:t>8</w:t>
      </w:r>
      <w:r>
        <w:rPr>
          <w:rFonts w:ascii="Times New Roman" w:hAnsi="Times New Roman"/>
          <w:sz w:val="28"/>
          <w:szCs w:val="28"/>
        </w:rPr>
        <w:t xml:space="preserve">. </w:t>
      </w:r>
      <w:r w:rsidRPr="008441B1">
        <w:rPr>
          <w:rFonts w:ascii="Times New Roman" w:hAnsi="Times New Roman"/>
          <w:sz w:val="28"/>
          <w:szCs w:val="28"/>
        </w:rPr>
        <w:t>форму согласия об обработке персональных данных</w:t>
      </w:r>
      <w:r>
        <w:rPr>
          <w:rFonts w:ascii="Times New Roman" w:hAnsi="Times New Roman"/>
          <w:sz w:val="28"/>
          <w:szCs w:val="28"/>
        </w:rPr>
        <w:t xml:space="preserve"> (приложение №</w:t>
      </w:r>
      <w:r w:rsidR="00485C9D">
        <w:rPr>
          <w:rFonts w:ascii="Times New Roman" w:hAnsi="Times New Roman"/>
          <w:sz w:val="28"/>
          <w:szCs w:val="28"/>
        </w:rPr>
        <w:t>8</w:t>
      </w:r>
      <w:r>
        <w:rPr>
          <w:rFonts w:ascii="Times New Roman" w:hAnsi="Times New Roman"/>
          <w:sz w:val="28"/>
          <w:szCs w:val="28"/>
        </w:rPr>
        <w:t>).</w:t>
      </w:r>
    </w:p>
    <w:p w:rsidR="00874ACA" w:rsidRPr="006D03A3" w:rsidRDefault="00874ACA" w:rsidP="00874ACA">
      <w:pPr>
        <w:spacing w:after="0"/>
        <w:ind w:firstLine="709"/>
        <w:jc w:val="both"/>
        <w:rPr>
          <w:rFonts w:ascii="Times New Roman" w:hAnsi="Times New Roman"/>
          <w:sz w:val="28"/>
          <w:szCs w:val="28"/>
        </w:rPr>
      </w:pPr>
      <w:r>
        <w:rPr>
          <w:rFonts w:ascii="Times New Roman" w:hAnsi="Times New Roman"/>
          <w:sz w:val="28"/>
          <w:szCs w:val="28"/>
        </w:rPr>
        <w:t xml:space="preserve">2. Признать утратившим силу постановление Исполнительного комитета </w:t>
      </w:r>
      <w:r w:rsidRPr="00874ACA">
        <w:rPr>
          <w:rFonts w:ascii="Times New Roman" w:hAnsi="Times New Roman"/>
          <w:sz w:val="28"/>
          <w:szCs w:val="28"/>
        </w:rPr>
        <w:t xml:space="preserve">муниципального образования города Казани от </w:t>
      </w:r>
      <w:r>
        <w:rPr>
          <w:rFonts w:ascii="Times New Roman" w:hAnsi="Times New Roman"/>
          <w:sz w:val="28"/>
          <w:szCs w:val="28"/>
        </w:rPr>
        <w:t>26.07.</w:t>
      </w:r>
      <w:r w:rsidRPr="00874ACA">
        <w:rPr>
          <w:rFonts w:ascii="Times New Roman" w:hAnsi="Times New Roman"/>
          <w:sz w:val="28"/>
          <w:szCs w:val="28"/>
        </w:rPr>
        <w:t xml:space="preserve">2011 </w:t>
      </w:r>
      <w:r>
        <w:rPr>
          <w:rFonts w:ascii="Times New Roman" w:hAnsi="Times New Roman"/>
          <w:sz w:val="28"/>
          <w:szCs w:val="28"/>
        </w:rPr>
        <w:t>№</w:t>
      </w:r>
      <w:r w:rsidRPr="00874ACA">
        <w:rPr>
          <w:rFonts w:ascii="Times New Roman" w:hAnsi="Times New Roman"/>
          <w:sz w:val="28"/>
          <w:szCs w:val="28"/>
        </w:rPr>
        <w:t xml:space="preserve">4004 </w:t>
      </w:r>
      <w:r>
        <w:rPr>
          <w:rFonts w:ascii="Times New Roman" w:hAnsi="Times New Roman"/>
          <w:sz w:val="28"/>
          <w:szCs w:val="28"/>
        </w:rPr>
        <w:t>«</w:t>
      </w:r>
      <w:r w:rsidRPr="00874ACA">
        <w:rPr>
          <w:rFonts w:ascii="Times New Roman" w:hAnsi="Times New Roman"/>
          <w:sz w:val="28"/>
          <w:szCs w:val="28"/>
        </w:rPr>
        <w:t>Об утверждении порядка принятия решения о реконструкции, модернизации, изменении назначения, реорганизации, ликвидации или сдаче в аренду (безвозмездное пользование) объекта социальной инфраструктуры для детей</w:t>
      </w:r>
      <w:r>
        <w:rPr>
          <w:rFonts w:ascii="Times New Roman" w:hAnsi="Times New Roman"/>
          <w:sz w:val="28"/>
          <w:szCs w:val="28"/>
        </w:rPr>
        <w:t>».</w:t>
      </w:r>
    </w:p>
    <w:p w:rsidR="006D03A3" w:rsidRPr="006D03A3" w:rsidRDefault="00874ACA" w:rsidP="006D03A3">
      <w:pPr>
        <w:spacing w:after="0"/>
        <w:ind w:firstLine="709"/>
        <w:jc w:val="both"/>
        <w:rPr>
          <w:rFonts w:ascii="Times New Roman" w:hAnsi="Times New Roman"/>
          <w:sz w:val="28"/>
          <w:szCs w:val="28"/>
        </w:rPr>
      </w:pPr>
      <w:r>
        <w:rPr>
          <w:rFonts w:ascii="Times New Roman" w:hAnsi="Times New Roman"/>
          <w:sz w:val="28"/>
          <w:szCs w:val="28"/>
        </w:rPr>
        <w:t>3</w:t>
      </w:r>
      <w:r w:rsidR="006D03A3" w:rsidRPr="006D03A3">
        <w:rPr>
          <w:rFonts w:ascii="Times New Roman" w:hAnsi="Times New Roman"/>
          <w:sz w:val="28"/>
          <w:szCs w:val="28"/>
        </w:rPr>
        <w:t>. Опубликовать настоящее постановление в Сборнике документов и правовых актов муниципаль</w:t>
      </w:r>
      <w:r w:rsidR="006D03A3">
        <w:rPr>
          <w:rFonts w:ascii="Times New Roman" w:hAnsi="Times New Roman"/>
          <w:sz w:val="28"/>
          <w:szCs w:val="28"/>
        </w:rPr>
        <w:t>ного образования города Казани.</w:t>
      </w:r>
    </w:p>
    <w:p w:rsidR="006D03A3" w:rsidRPr="006D03A3" w:rsidRDefault="00874ACA" w:rsidP="006D03A3">
      <w:pPr>
        <w:spacing w:after="0"/>
        <w:ind w:firstLine="709"/>
        <w:jc w:val="both"/>
        <w:rPr>
          <w:rFonts w:ascii="Times New Roman" w:hAnsi="Times New Roman"/>
          <w:sz w:val="28"/>
          <w:szCs w:val="28"/>
        </w:rPr>
      </w:pPr>
      <w:r>
        <w:rPr>
          <w:rFonts w:ascii="Times New Roman" w:hAnsi="Times New Roman"/>
          <w:sz w:val="28"/>
          <w:szCs w:val="28"/>
        </w:rPr>
        <w:t>4</w:t>
      </w:r>
      <w:r w:rsidR="006D03A3" w:rsidRPr="006D03A3">
        <w:rPr>
          <w:rFonts w:ascii="Times New Roman" w:hAnsi="Times New Roman"/>
          <w:sz w:val="28"/>
          <w:szCs w:val="28"/>
        </w:rPr>
        <w:t xml:space="preserve">. Контроль за исполнением настоящего постановления возложить на заместителя Руководителя Исполнительного комитета г. Казани </w:t>
      </w:r>
      <w:r w:rsidR="000E19A2">
        <w:rPr>
          <w:rFonts w:ascii="Times New Roman" w:hAnsi="Times New Roman"/>
          <w:sz w:val="28"/>
          <w:szCs w:val="28"/>
        </w:rPr>
        <w:t>Г.Р.Сагитову</w:t>
      </w:r>
      <w:r w:rsidR="006D03A3" w:rsidRPr="006D03A3">
        <w:rPr>
          <w:rFonts w:ascii="Times New Roman" w:hAnsi="Times New Roman"/>
          <w:sz w:val="28"/>
          <w:szCs w:val="28"/>
        </w:rPr>
        <w:t>.</w:t>
      </w:r>
    </w:p>
    <w:p w:rsidR="00874ACA" w:rsidRPr="006D03A3" w:rsidRDefault="00874ACA" w:rsidP="006D03A3">
      <w:pPr>
        <w:rPr>
          <w:rFonts w:ascii="Times New Roman" w:hAnsi="Times New Roman"/>
          <w:sz w:val="28"/>
          <w:szCs w:val="28"/>
        </w:rPr>
      </w:pPr>
    </w:p>
    <w:p w:rsidR="00874ACA" w:rsidRDefault="00874ACA" w:rsidP="00874ACA">
      <w:pPr>
        <w:spacing w:after="0" w:line="288"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Руководитель </w:t>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t xml:space="preserve">         </w:t>
      </w:r>
      <w:r w:rsidR="00D637E0">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Р.Г.Гафаров</w:t>
      </w:r>
    </w:p>
    <w:p w:rsidR="00F11821" w:rsidRDefault="00F11821">
      <w:pPr>
        <w:spacing w:after="160" w:line="259" w:lineRule="auto"/>
        <w:rPr>
          <w:rFonts w:ascii="Times New Roman" w:hAnsi="Times New Roman"/>
          <w:sz w:val="28"/>
          <w:szCs w:val="28"/>
        </w:rPr>
      </w:pPr>
      <w:r>
        <w:rPr>
          <w:rFonts w:ascii="Times New Roman" w:hAnsi="Times New Roman"/>
          <w:sz w:val="28"/>
          <w:szCs w:val="28"/>
        </w:rPr>
        <w:br w:type="page"/>
      </w:r>
    </w:p>
    <w:tbl>
      <w:tblPr>
        <w:tblW w:w="0" w:type="auto"/>
        <w:tblInd w:w="360" w:type="dxa"/>
        <w:tblLook w:val="04A0" w:firstRow="1" w:lastRow="0" w:firstColumn="1" w:lastColumn="0" w:noHBand="0" w:noVBand="1"/>
      </w:tblPr>
      <w:tblGrid>
        <w:gridCol w:w="4256"/>
        <w:gridCol w:w="4739"/>
      </w:tblGrid>
      <w:tr w:rsidR="00F11821" w:rsidTr="00D312FE">
        <w:tc>
          <w:tcPr>
            <w:tcW w:w="4256" w:type="dxa"/>
          </w:tcPr>
          <w:p w:rsidR="00F11821" w:rsidRDefault="00F11821" w:rsidP="00D312FE">
            <w:pPr>
              <w:suppressAutoHyphens/>
              <w:spacing w:after="0" w:line="288" w:lineRule="auto"/>
              <w:ind w:firstLine="709"/>
              <w:contextualSpacing/>
              <w:rPr>
                <w:rFonts w:ascii="Times New Roman" w:hAnsi="Times New Roman"/>
                <w:b/>
                <w:sz w:val="28"/>
                <w:szCs w:val="28"/>
              </w:rPr>
            </w:pPr>
          </w:p>
        </w:tc>
        <w:tc>
          <w:tcPr>
            <w:tcW w:w="4739" w:type="dxa"/>
            <w:hideMark/>
          </w:tcPr>
          <w:p w:rsidR="00F11821" w:rsidRDefault="00F11821" w:rsidP="00D312FE">
            <w:pPr>
              <w:tabs>
                <w:tab w:val="left" w:pos="2055"/>
              </w:tabs>
              <w:suppressAutoHyphens/>
              <w:spacing w:after="0" w:line="288" w:lineRule="auto"/>
              <w:ind w:firstLine="709"/>
              <w:contextualSpacing/>
              <w:rPr>
                <w:rFonts w:ascii="Times New Roman" w:hAnsi="Times New Roman"/>
                <w:sz w:val="28"/>
                <w:szCs w:val="28"/>
              </w:rPr>
            </w:pPr>
            <w:r>
              <w:rPr>
                <w:rFonts w:ascii="Times New Roman" w:hAnsi="Times New Roman"/>
                <w:sz w:val="28"/>
                <w:szCs w:val="28"/>
              </w:rPr>
              <w:t>Приложение №1</w:t>
            </w:r>
          </w:p>
          <w:p w:rsidR="00F11821" w:rsidRDefault="00F11821" w:rsidP="00D312FE">
            <w:pPr>
              <w:tabs>
                <w:tab w:val="left" w:pos="2055"/>
              </w:tabs>
              <w:suppressAutoHyphens/>
              <w:spacing w:after="0" w:line="288" w:lineRule="auto"/>
              <w:ind w:firstLine="709"/>
              <w:contextualSpacing/>
              <w:rPr>
                <w:rFonts w:ascii="Times New Roman" w:hAnsi="Times New Roman"/>
                <w:sz w:val="28"/>
                <w:szCs w:val="28"/>
              </w:rPr>
            </w:pPr>
            <w:r>
              <w:rPr>
                <w:rFonts w:ascii="Times New Roman" w:hAnsi="Times New Roman"/>
                <w:sz w:val="28"/>
                <w:szCs w:val="28"/>
              </w:rPr>
              <w:t xml:space="preserve">к постановлению </w:t>
            </w:r>
          </w:p>
          <w:p w:rsidR="00F11821" w:rsidRDefault="00F11821" w:rsidP="00D312FE">
            <w:pPr>
              <w:tabs>
                <w:tab w:val="left" w:pos="2055"/>
              </w:tabs>
              <w:suppressAutoHyphens/>
              <w:spacing w:after="0" w:line="288" w:lineRule="auto"/>
              <w:ind w:firstLine="709"/>
              <w:contextualSpacing/>
              <w:rPr>
                <w:rFonts w:ascii="Times New Roman" w:hAnsi="Times New Roman"/>
                <w:sz w:val="28"/>
                <w:szCs w:val="28"/>
              </w:rPr>
            </w:pPr>
            <w:r>
              <w:rPr>
                <w:rFonts w:ascii="Times New Roman" w:hAnsi="Times New Roman"/>
                <w:sz w:val="28"/>
                <w:szCs w:val="28"/>
              </w:rPr>
              <w:t xml:space="preserve">Исполнительного комитета </w:t>
            </w:r>
          </w:p>
          <w:p w:rsidR="00F11821" w:rsidRDefault="00F11821" w:rsidP="00D312FE">
            <w:pPr>
              <w:tabs>
                <w:tab w:val="left" w:pos="2055"/>
              </w:tabs>
              <w:suppressAutoHyphens/>
              <w:spacing w:after="0" w:line="288" w:lineRule="auto"/>
              <w:ind w:firstLine="709"/>
              <w:contextualSpacing/>
              <w:rPr>
                <w:rFonts w:ascii="Times New Roman" w:hAnsi="Times New Roman"/>
                <w:sz w:val="28"/>
                <w:szCs w:val="28"/>
              </w:rPr>
            </w:pPr>
            <w:r>
              <w:rPr>
                <w:rFonts w:ascii="Times New Roman" w:hAnsi="Times New Roman"/>
                <w:sz w:val="28"/>
                <w:szCs w:val="28"/>
              </w:rPr>
              <w:t>г.Казани</w:t>
            </w:r>
          </w:p>
          <w:p w:rsidR="00F11821" w:rsidRDefault="00F11821" w:rsidP="00D312FE">
            <w:pPr>
              <w:suppressAutoHyphens/>
              <w:spacing w:after="0" w:line="288" w:lineRule="auto"/>
              <w:ind w:firstLine="709"/>
              <w:contextualSpacing/>
              <w:rPr>
                <w:rFonts w:ascii="Times New Roman" w:hAnsi="Times New Roman"/>
                <w:sz w:val="28"/>
                <w:szCs w:val="28"/>
              </w:rPr>
            </w:pPr>
            <w:r>
              <w:rPr>
                <w:rFonts w:ascii="Times New Roman" w:hAnsi="Times New Roman"/>
                <w:sz w:val="28"/>
                <w:szCs w:val="28"/>
              </w:rPr>
              <w:t>от______________ №_______</w:t>
            </w:r>
          </w:p>
        </w:tc>
      </w:tr>
    </w:tbl>
    <w:p w:rsidR="00F11821" w:rsidRDefault="00F11821" w:rsidP="00F11821">
      <w:pPr>
        <w:widowControl w:val="0"/>
        <w:autoSpaceDE w:val="0"/>
        <w:autoSpaceDN w:val="0"/>
        <w:adjustRightInd w:val="0"/>
        <w:spacing w:after="0" w:line="288" w:lineRule="auto"/>
        <w:contextualSpacing/>
        <w:jc w:val="center"/>
        <w:rPr>
          <w:rFonts w:ascii="Times New Roman" w:eastAsia="Times New Roman" w:hAnsi="Times New Roman"/>
          <w:b/>
          <w:bCs/>
          <w:sz w:val="28"/>
          <w:szCs w:val="28"/>
        </w:rPr>
      </w:pPr>
    </w:p>
    <w:p w:rsidR="00F11821" w:rsidRDefault="00F11821" w:rsidP="00F11821">
      <w:pPr>
        <w:spacing w:after="0"/>
        <w:jc w:val="center"/>
        <w:rPr>
          <w:rFonts w:ascii="Times New Roman" w:eastAsia="Times New Roman" w:hAnsi="Times New Roman"/>
          <w:b/>
          <w:bCs/>
          <w:sz w:val="28"/>
          <w:szCs w:val="28"/>
        </w:rPr>
      </w:pPr>
      <w:r>
        <w:rPr>
          <w:rFonts w:ascii="Times New Roman" w:eastAsia="Times New Roman" w:hAnsi="Times New Roman"/>
          <w:b/>
          <w:bCs/>
          <w:sz w:val="28"/>
          <w:szCs w:val="28"/>
        </w:rPr>
        <w:t>Порядок</w:t>
      </w:r>
      <w:r w:rsidRPr="00674CA8">
        <w:rPr>
          <w:rFonts w:ascii="Times New Roman" w:eastAsia="Times New Roman" w:hAnsi="Times New Roman"/>
          <w:b/>
          <w:bCs/>
          <w:sz w:val="28"/>
          <w:szCs w:val="28"/>
        </w:rPr>
        <w:t xml:space="preserve"> проведения оценки последствий </w:t>
      </w:r>
    </w:p>
    <w:p w:rsidR="00F11821" w:rsidRDefault="00F11821" w:rsidP="00F11821">
      <w:pPr>
        <w:spacing w:after="0"/>
        <w:jc w:val="center"/>
        <w:rPr>
          <w:rFonts w:ascii="Times New Roman" w:eastAsia="Times New Roman" w:hAnsi="Times New Roman"/>
          <w:b/>
          <w:bCs/>
          <w:sz w:val="28"/>
          <w:szCs w:val="28"/>
        </w:rPr>
      </w:pPr>
      <w:r w:rsidRPr="00674CA8">
        <w:rPr>
          <w:rFonts w:ascii="Times New Roman" w:eastAsia="Times New Roman" w:hAnsi="Times New Roman"/>
          <w:b/>
          <w:bCs/>
          <w:sz w:val="28"/>
          <w:szCs w:val="28"/>
        </w:rPr>
        <w:t>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F11821" w:rsidRPr="00CA53B0" w:rsidRDefault="00F11821" w:rsidP="00F11821">
      <w:pPr>
        <w:spacing w:after="0"/>
        <w:ind w:firstLine="709"/>
        <w:jc w:val="both"/>
        <w:rPr>
          <w:rFonts w:ascii="Times New Roman" w:eastAsia="Times New Roman" w:hAnsi="Times New Roman"/>
          <w:b/>
          <w:bCs/>
          <w:sz w:val="28"/>
          <w:szCs w:val="28"/>
        </w:rPr>
      </w:pPr>
    </w:p>
    <w:p w:rsidR="00F11821" w:rsidRDefault="00F11821" w:rsidP="00F11821">
      <w:pPr>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1. </w:t>
      </w:r>
      <w:r w:rsidRPr="00C92C8D">
        <w:rPr>
          <w:rFonts w:ascii="Times New Roman" w:eastAsia="Times New Roman" w:hAnsi="Times New Roman"/>
          <w:bCs/>
          <w:sz w:val="28"/>
          <w:szCs w:val="28"/>
        </w:rPr>
        <w:t>Настоящи</w:t>
      </w:r>
      <w:r>
        <w:rPr>
          <w:rFonts w:ascii="Times New Roman" w:eastAsia="Times New Roman" w:hAnsi="Times New Roman"/>
          <w:bCs/>
          <w:sz w:val="28"/>
          <w:szCs w:val="28"/>
        </w:rPr>
        <w:t>й</w:t>
      </w:r>
      <w:r w:rsidRPr="00C92C8D">
        <w:rPr>
          <w:rFonts w:ascii="Times New Roman" w:eastAsia="Times New Roman" w:hAnsi="Times New Roman"/>
          <w:bCs/>
          <w:sz w:val="28"/>
          <w:szCs w:val="28"/>
        </w:rPr>
        <w:t xml:space="preserve"> </w:t>
      </w:r>
      <w:r>
        <w:rPr>
          <w:rFonts w:ascii="Times New Roman" w:eastAsia="Times New Roman" w:hAnsi="Times New Roman"/>
          <w:bCs/>
          <w:sz w:val="28"/>
          <w:szCs w:val="28"/>
        </w:rPr>
        <w:t>Порядок устанавливает</w:t>
      </w:r>
      <w:r w:rsidRPr="00C92C8D">
        <w:rPr>
          <w:rFonts w:ascii="Times New Roman" w:eastAsia="Times New Roman" w:hAnsi="Times New Roman"/>
          <w:bCs/>
          <w:sz w:val="28"/>
          <w:szCs w:val="28"/>
        </w:rPr>
        <w:t xml:space="preserve"> п</w:t>
      </w:r>
      <w:r>
        <w:rPr>
          <w:rFonts w:ascii="Times New Roman" w:eastAsia="Times New Roman" w:hAnsi="Times New Roman"/>
          <w:bCs/>
          <w:sz w:val="28"/>
          <w:szCs w:val="28"/>
        </w:rPr>
        <w:t>равила</w:t>
      </w:r>
      <w:r w:rsidRPr="00C92C8D">
        <w:rPr>
          <w:rFonts w:ascii="Times New Roman" w:eastAsia="Times New Roman" w:hAnsi="Times New Roman"/>
          <w:bCs/>
          <w:sz w:val="28"/>
          <w:szCs w:val="28"/>
        </w:rPr>
        <w:t xml:space="preserve">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w:t>
      </w:r>
      <w:r w:rsidRPr="002D0B78">
        <w:rPr>
          <w:rFonts w:ascii="Times New Roman" w:eastAsia="Times New Roman" w:hAnsi="Times New Roman"/>
          <w:bCs/>
          <w:sz w:val="28"/>
          <w:szCs w:val="28"/>
        </w:rPr>
        <w:t xml:space="preserve">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w:t>
      </w:r>
      <w:r w:rsidRPr="00C92C8D">
        <w:rPr>
          <w:rFonts w:ascii="Times New Roman" w:eastAsia="Times New Roman" w:hAnsi="Times New Roman"/>
          <w:bCs/>
          <w:sz w:val="28"/>
          <w:szCs w:val="28"/>
        </w:rPr>
        <w:t>(далее</w:t>
      </w:r>
      <w:r>
        <w:rPr>
          <w:rFonts w:ascii="Times New Roman" w:eastAsia="Times New Roman" w:hAnsi="Times New Roman"/>
          <w:bCs/>
          <w:sz w:val="28"/>
          <w:szCs w:val="28"/>
        </w:rPr>
        <w:t xml:space="preserve"> соответственно</w:t>
      </w:r>
      <w:r w:rsidRPr="00C92C8D">
        <w:rPr>
          <w:rFonts w:ascii="Times New Roman" w:eastAsia="Times New Roman" w:hAnsi="Times New Roman"/>
          <w:bCs/>
          <w:sz w:val="28"/>
          <w:szCs w:val="28"/>
        </w:rPr>
        <w:t xml:space="preserve"> </w:t>
      </w:r>
      <w:r>
        <w:rPr>
          <w:rFonts w:ascii="Times New Roman" w:eastAsia="Times New Roman" w:hAnsi="Times New Roman"/>
          <w:bCs/>
          <w:sz w:val="28"/>
          <w:szCs w:val="28"/>
        </w:rPr>
        <w:t>–</w:t>
      </w:r>
      <w:r w:rsidRPr="00C92C8D">
        <w:rPr>
          <w:rFonts w:ascii="Times New Roman" w:eastAsia="Times New Roman" w:hAnsi="Times New Roman"/>
          <w:bCs/>
          <w:sz w:val="28"/>
          <w:szCs w:val="28"/>
        </w:rPr>
        <w:t xml:space="preserve"> </w:t>
      </w:r>
      <w:r>
        <w:rPr>
          <w:rFonts w:ascii="Times New Roman" w:eastAsia="Times New Roman" w:hAnsi="Times New Roman"/>
          <w:bCs/>
          <w:sz w:val="28"/>
          <w:szCs w:val="28"/>
        </w:rPr>
        <w:t xml:space="preserve">экспертная оценка, </w:t>
      </w:r>
      <w:r w:rsidRPr="00C92C8D">
        <w:rPr>
          <w:rFonts w:ascii="Times New Roman" w:eastAsia="Times New Roman" w:hAnsi="Times New Roman"/>
          <w:bCs/>
          <w:sz w:val="28"/>
          <w:szCs w:val="28"/>
        </w:rPr>
        <w:t>решение об использовании объекта социальной инфраструктуры).</w:t>
      </w:r>
    </w:p>
    <w:p w:rsidR="00F11821" w:rsidRDefault="00F11821" w:rsidP="00F11821">
      <w:pPr>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2. </w:t>
      </w:r>
      <w:r w:rsidRPr="00044A5A">
        <w:rPr>
          <w:rFonts w:ascii="Times New Roman" w:eastAsia="Times New Roman" w:hAnsi="Times New Roman"/>
          <w:bCs/>
          <w:sz w:val="28"/>
          <w:szCs w:val="28"/>
        </w:rPr>
        <w:t xml:space="preserve">Решение </w:t>
      </w:r>
      <w:r>
        <w:rPr>
          <w:rFonts w:ascii="Times New Roman" w:eastAsia="Times New Roman" w:hAnsi="Times New Roman"/>
          <w:bCs/>
          <w:sz w:val="28"/>
          <w:szCs w:val="28"/>
        </w:rPr>
        <w:t xml:space="preserve">об использовании объекта </w:t>
      </w:r>
      <w:r w:rsidRPr="00044A5A">
        <w:rPr>
          <w:rFonts w:ascii="Times New Roman" w:eastAsia="Times New Roman" w:hAnsi="Times New Roman"/>
          <w:bCs/>
          <w:sz w:val="28"/>
          <w:szCs w:val="28"/>
        </w:rPr>
        <w:t xml:space="preserve">принимается </w:t>
      </w:r>
      <w:r>
        <w:rPr>
          <w:rFonts w:ascii="Times New Roman" w:eastAsia="Times New Roman" w:hAnsi="Times New Roman"/>
          <w:bCs/>
          <w:sz w:val="28"/>
          <w:szCs w:val="28"/>
        </w:rPr>
        <w:t xml:space="preserve">при наличии положительного заключения комиссии по </w:t>
      </w:r>
      <w:r w:rsidRPr="00044A5A">
        <w:rPr>
          <w:rFonts w:ascii="Times New Roman" w:eastAsia="Times New Roman" w:hAnsi="Times New Roman"/>
          <w:bCs/>
          <w:sz w:val="28"/>
          <w:szCs w:val="28"/>
        </w:rPr>
        <w:t>оценк</w:t>
      </w:r>
      <w:r>
        <w:rPr>
          <w:rFonts w:ascii="Times New Roman" w:eastAsia="Times New Roman" w:hAnsi="Times New Roman"/>
          <w:bCs/>
          <w:sz w:val="28"/>
          <w:szCs w:val="28"/>
        </w:rPr>
        <w:t>е</w:t>
      </w:r>
      <w:r w:rsidRPr="00044A5A">
        <w:rPr>
          <w:rFonts w:ascii="Times New Roman" w:eastAsia="Times New Roman" w:hAnsi="Times New Roman"/>
          <w:bCs/>
          <w:sz w:val="28"/>
          <w:szCs w:val="28"/>
        </w:rPr>
        <w:t xml:space="preserve"> последствий принятия решения о </w:t>
      </w:r>
      <w:r w:rsidRPr="00C92C8D">
        <w:rPr>
          <w:rFonts w:ascii="Times New Roman" w:eastAsia="Times New Roman" w:hAnsi="Times New Roman"/>
          <w:bCs/>
          <w:sz w:val="28"/>
          <w:szCs w:val="28"/>
        </w:rPr>
        <w:t xml:space="preserve">реконструкции, модернизации, об изменении назначения или о ликвидации объекта социальной инфраструктуры для детей, </w:t>
      </w:r>
      <w:r w:rsidRPr="002D0B78">
        <w:rPr>
          <w:rFonts w:ascii="Times New Roman" w:eastAsia="Times New Roman" w:hAnsi="Times New Roman"/>
          <w:bCs/>
          <w:sz w:val="28"/>
          <w:szCs w:val="28"/>
        </w:rPr>
        <w:t>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r>
        <w:rPr>
          <w:rFonts w:ascii="Times New Roman" w:eastAsia="Times New Roman" w:hAnsi="Times New Roman"/>
          <w:bCs/>
          <w:sz w:val="28"/>
          <w:szCs w:val="28"/>
        </w:rPr>
        <w:t xml:space="preserve">, </w:t>
      </w:r>
      <w:r w:rsidRPr="001953A2">
        <w:rPr>
          <w:rFonts w:ascii="Times New Roman" w:eastAsia="Times New Roman" w:hAnsi="Times New Roman"/>
          <w:bCs/>
          <w:sz w:val="28"/>
          <w:szCs w:val="28"/>
        </w:rPr>
        <w:t>о реорганизации или ликвидации муниципальных организаций, образующих социальную инфраструктуру для детей</w:t>
      </w:r>
      <w:r w:rsidRPr="00044A5A">
        <w:rPr>
          <w:rFonts w:ascii="Times New Roman" w:eastAsia="Times New Roman" w:hAnsi="Times New Roman"/>
          <w:bCs/>
          <w:sz w:val="28"/>
          <w:szCs w:val="28"/>
        </w:rPr>
        <w:t xml:space="preserve"> </w:t>
      </w:r>
      <w:r>
        <w:rPr>
          <w:rFonts w:ascii="Times New Roman" w:eastAsia="Times New Roman" w:hAnsi="Times New Roman"/>
          <w:bCs/>
          <w:sz w:val="28"/>
          <w:szCs w:val="28"/>
        </w:rPr>
        <w:t>(далее - экспертная комиссия</w:t>
      </w:r>
      <w:r w:rsidRPr="00044A5A">
        <w:rPr>
          <w:rFonts w:ascii="Times New Roman" w:eastAsia="Times New Roman" w:hAnsi="Times New Roman"/>
          <w:bCs/>
          <w:sz w:val="28"/>
          <w:szCs w:val="28"/>
        </w:rPr>
        <w:t>)</w:t>
      </w:r>
      <w:r>
        <w:rPr>
          <w:rFonts w:ascii="Times New Roman" w:eastAsia="Times New Roman" w:hAnsi="Times New Roman"/>
          <w:bCs/>
          <w:sz w:val="28"/>
          <w:szCs w:val="28"/>
        </w:rPr>
        <w:t>.</w:t>
      </w:r>
    </w:p>
    <w:p w:rsidR="00F11821" w:rsidRDefault="00F11821" w:rsidP="00F11821">
      <w:pPr>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3. Инициатором экспертной оценки могут выступать органы Исполнительного комитета г.Казани, муниципальные организации, образующие социальную инфраструктуру для детей, за которыми на соответствующем вещном праве закреплены объекты собственности.</w:t>
      </w:r>
    </w:p>
    <w:p w:rsidR="00F11821" w:rsidRDefault="00F11821" w:rsidP="00F11821">
      <w:pPr>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4. Для проведения экспертной оценки до принятия решения об использовании объекта социальной инфраструктуры инициатор представляет в экспертную комиссию письменное заявление с просьбой о проведении </w:t>
      </w:r>
      <w:r>
        <w:rPr>
          <w:rFonts w:ascii="Times New Roman" w:eastAsia="Times New Roman" w:hAnsi="Times New Roman"/>
          <w:bCs/>
          <w:sz w:val="28"/>
          <w:szCs w:val="28"/>
        </w:rPr>
        <w:lastRenderedPageBreak/>
        <w:t>экспертной оценки по форме, установленной Приложением №7, в котором обязательно должно быть указано:</w:t>
      </w:r>
    </w:p>
    <w:p w:rsidR="00F11821" w:rsidRPr="00FC5EE4" w:rsidRDefault="00F11821" w:rsidP="00F11821">
      <w:pPr>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1</w:t>
      </w:r>
      <w:r w:rsidRPr="00FC5EE4">
        <w:rPr>
          <w:rFonts w:ascii="Times New Roman" w:eastAsia="Times New Roman" w:hAnsi="Times New Roman"/>
          <w:bCs/>
          <w:sz w:val="28"/>
          <w:szCs w:val="28"/>
        </w:rPr>
        <w:t>) полное наименование объекта;</w:t>
      </w:r>
    </w:p>
    <w:p w:rsidR="00F11821" w:rsidRPr="00FC5EE4" w:rsidRDefault="00F11821" w:rsidP="00F11821">
      <w:pPr>
        <w:spacing w:after="0"/>
        <w:ind w:firstLine="709"/>
        <w:jc w:val="both"/>
        <w:rPr>
          <w:rFonts w:ascii="Times New Roman" w:eastAsia="Times New Roman" w:hAnsi="Times New Roman"/>
          <w:bCs/>
          <w:sz w:val="28"/>
          <w:szCs w:val="28"/>
        </w:rPr>
      </w:pPr>
      <w:r w:rsidRPr="00FC5EE4">
        <w:rPr>
          <w:rFonts w:ascii="Times New Roman" w:eastAsia="Times New Roman" w:hAnsi="Times New Roman"/>
          <w:bCs/>
          <w:sz w:val="28"/>
          <w:szCs w:val="28"/>
        </w:rPr>
        <w:t>2) точный адрес местонахождения с указанием площади помещения, планируемого к передаче в аренду (безвозмездное пользование), с указанием номера помещения согласно документам технического учета на объект недвижимости;</w:t>
      </w:r>
    </w:p>
    <w:p w:rsidR="00F11821" w:rsidRPr="00FC5EE4" w:rsidRDefault="00F11821" w:rsidP="00F11821">
      <w:pPr>
        <w:spacing w:after="0"/>
        <w:ind w:firstLine="709"/>
        <w:jc w:val="both"/>
        <w:rPr>
          <w:rFonts w:ascii="Times New Roman" w:eastAsia="Times New Roman" w:hAnsi="Times New Roman"/>
          <w:bCs/>
          <w:sz w:val="28"/>
          <w:szCs w:val="28"/>
        </w:rPr>
      </w:pPr>
      <w:r w:rsidRPr="00FC5EE4">
        <w:rPr>
          <w:rFonts w:ascii="Times New Roman" w:eastAsia="Times New Roman" w:hAnsi="Times New Roman"/>
          <w:bCs/>
          <w:sz w:val="28"/>
          <w:szCs w:val="28"/>
        </w:rPr>
        <w:t>3) предназначение, цель аренды (безвозмездного пользования) (дополнительное образование, занятия спортом, оказание лечебно-профилактической помощи, иное);</w:t>
      </w:r>
    </w:p>
    <w:p w:rsidR="00F11821" w:rsidRPr="00FC5EE4" w:rsidRDefault="00F11821" w:rsidP="00F11821">
      <w:pPr>
        <w:spacing w:after="0"/>
        <w:ind w:firstLine="709"/>
        <w:jc w:val="both"/>
        <w:rPr>
          <w:rFonts w:ascii="Times New Roman" w:eastAsia="Times New Roman" w:hAnsi="Times New Roman"/>
          <w:bCs/>
          <w:sz w:val="28"/>
          <w:szCs w:val="28"/>
        </w:rPr>
      </w:pPr>
      <w:r w:rsidRPr="00FC5EE4">
        <w:rPr>
          <w:rFonts w:ascii="Times New Roman" w:eastAsia="Times New Roman" w:hAnsi="Times New Roman"/>
          <w:bCs/>
          <w:sz w:val="28"/>
          <w:szCs w:val="28"/>
        </w:rPr>
        <w:t>4) фактическое использование на текущую дату (в том числе сведения о том, закреплен ли за кем-либо указанный объект на праве оперативного управления, передан ли во временное пользование по договору аренды, безвозмездное пользование и т.д.);</w:t>
      </w:r>
    </w:p>
    <w:p w:rsidR="00F11821" w:rsidRPr="00FC5EE4" w:rsidRDefault="00F11821" w:rsidP="00F11821">
      <w:pPr>
        <w:spacing w:after="0"/>
        <w:ind w:firstLine="709"/>
        <w:jc w:val="both"/>
        <w:rPr>
          <w:rFonts w:ascii="Times New Roman" w:eastAsia="Times New Roman" w:hAnsi="Times New Roman"/>
          <w:bCs/>
          <w:sz w:val="28"/>
          <w:szCs w:val="28"/>
        </w:rPr>
      </w:pPr>
      <w:r w:rsidRPr="00FC5EE4">
        <w:rPr>
          <w:rFonts w:ascii="Times New Roman" w:eastAsia="Times New Roman" w:hAnsi="Times New Roman"/>
          <w:bCs/>
          <w:sz w:val="28"/>
          <w:szCs w:val="28"/>
        </w:rPr>
        <w:t>5) нормативное и мотивированное обоснование причин, необходимости и целесообразности принятия соответствующего решения;</w:t>
      </w:r>
    </w:p>
    <w:p w:rsidR="00F11821" w:rsidRPr="00FC5EE4" w:rsidRDefault="00F11821" w:rsidP="00F11821">
      <w:pPr>
        <w:spacing w:after="0"/>
        <w:ind w:firstLine="709"/>
        <w:jc w:val="both"/>
        <w:rPr>
          <w:rFonts w:ascii="Times New Roman" w:eastAsia="Times New Roman" w:hAnsi="Times New Roman"/>
          <w:bCs/>
          <w:sz w:val="28"/>
          <w:szCs w:val="28"/>
        </w:rPr>
      </w:pPr>
      <w:r w:rsidRPr="00FC5EE4">
        <w:rPr>
          <w:rFonts w:ascii="Times New Roman" w:eastAsia="Times New Roman" w:hAnsi="Times New Roman"/>
          <w:bCs/>
          <w:sz w:val="28"/>
          <w:szCs w:val="28"/>
        </w:rPr>
        <w:t>6) нормативное и мотивированное обоснование возможности обеспечения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 после реконструкции, модернизации, изменения назначения, ликвидации или сдачи в аренду объекта социальной инфраструктуры для детей;</w:t>
      </w:r>
    </w:p>
    <w:p w:rsidR="00F11821" w:rsidRDefault="00F11821" w:rsidP="00F11821">
      <w:pPr>
        <w:spacing w:after="0"/>
        <w:ind w:firstLine="709"/>
        <w:jc w:val="both"/>
        <w:rPr>
          <w:rFonts w:ascii="Times New Roman" w:eastAsia="Times New Roman" w:hAnsi="Times New Roman"/>
          <w:bCs/>
          <w:sz w:val="28"/>
          <w:szCs w:val="28"/>
        </w:rPr>
      </w:pPr>
      <w:r w:rsidRPr="00FC5EE4">
        <w:rPr>
          <w:rFonts w:ascii="Times New Roman" w:eastAsia="Times New Roman" w:hAnsi="Times New Roman"/>
          <w:bCs/>
          <w:sz w:val="28"/>
          <w:szCs w:val="28"/>
        </w:rPr>
        <w:t>7) предложения о мерах, которые возможно и (или) предполагается предпринять для соблюдения установленных действующим законодательством прав несовершеннолетних на обеспечение жизнедеятельности, образования, воспитания, развития, отдыха и оздоровления, оказание им медицинской, лечебно-профилактической помощи, их социальное обслуживание.</w:t>
      </w:r>
    </w:p>
    <w:p w:rsidR="00F11821" w:rsidRPr="00A04912" w:rsidRDefault="00F11821" w:rsidP="00F11821">
      <w:pPr>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5</w:t>
      </w:r>
      <w:r w:rsidRPr="00A04912">
        <w:rPr>
          <w:rFonts w:ascii="Times New Roman" w:eastAsia="Times New Roman" w:hAnsi="Times New Roman"/>
          <w:bCs/>
          <w:sz w:val="28"/>
          <w:szCs w:val="28"/>
        </w:rPr>
        <w:t>. К вышеуказанному заявлению обязательно должны быть приложены следующие документы:</w:t>
      </w:r>
    </w:p>
    <w:p w:rsidR="00F11821" w:rsidRPr="00A04912" w:rsidRDefault="00F11821" w:rsidP="00F11821">
      <w:pPr>
        <w:spacing w:after="0"/>
        <w:ind w:firstLine="709"/>
        <w:jc w:val="both"/>
        <w:rPr>
          <w:rFonts w:ascii="Times New Roman" w:eastAsia="Times New Roman" w:hAnsi="Times New Roman"/>
          <w:bCs/>
          <w:sz w:val="28"/>
          <w:szCs w:val="28"/>
        </w:rPr>
      </w:pPr>
      <w:r w:rsidRPr="00A04912">
        <w:rPr>
          <w:rFonts w:ascii="Times New Roman" w:eastAsia="Times New Roman" w:hAnsi="Times New Roman"/>
          <w:bCs/>
          <w:sz w:val="28"/>
          <w:szCs w:val="28"/>
        </w:rPr>
        <w:t>1) документ, подтверждающий государственную регистрацию права на соответствующий объект социальной инфраструктуры для детей (свидетельство о государственной регистрации права собственности, выписка из Единого государственного реестра недвижимости и тому подобное);</w:t>
      </w:r>
    </w:p>
    <w:p w:rsidR="00F11821" w:rsidRPr="00A04912" w:rsidRDefault="00F11821" w:rsidP="00F11821">
      <w:pPr>
        <w:spacing w:after="0"/>
        <w:ind w:firstLine="709"/>
        <w:jc w:val="both"/>
        <w:rPr>
          <w:rFonts w:ascii="Times New Roman" w:eastAsia="Times New Roman" w:hAnsi="Times New Roman"/>
          <w:bCs/>
          <w:sz w:val="28"/>
          <w:szCs w:val="28"/>
        </w:rPr>
      </w:pPr>
      <w:r w:rsidRPr="00A04912">
        <w:rPr>
          <w:rFonts w:ascii="Times New Roman" w:eastAsia="Times New Roman" w:hAnsi="Times New Roman"/>
          <w:bCs/>
          <w:sz w:val="28"/>
          <w:szCs w:val="28"/>
        </w:rPr>
        <w:t>2) правоустанавливающие документы на соответствующий объект социальной инфраструктуры для детей, подтверждающие закрепление его за муниципальным учреждением на праве оперативного управления, передачу во временное пользование по договору аренды, безвозмездное пользование или иное (при наличии);</w:t>
      </w:r>
    </w:p>
    <w:p w:rsidR="00F11821" w:rsidRPr="00A04912" w:rsidRDefault="00F11821" w:rsidP="00F11821">
      <w:pPr>
        <w:spacing w:after="0"/>
        <w:ind w:firstLine="709"/>
        <w:jc w:val="both"/>
        <w:rPr>
          <w:rFonts w:ascii="Times New Roman" w:eastAsia="Times New Roman" w:hAnsi="Times New Roman"/>
          <w:bCs/>
          <w:sz w:val="28"/>
          <w:szCs w:val="28"/>
        </w:rPr>
      </w:pPr>
      <w:r w:rsidRPr="00A04912">
        <w:rPr>
          <w:rFonts w:ascii="Times New Roman" w:eastAsia="Times New Roman" w:hAnsi="Times New Roman"/>
          <w:bCs/>
          <w:sz w:val="28"/>
          <w:szCs w:val="28"/>
        </w:rPr>
        <w:t>3) технический паспорт здания (сооружения);</w:t>
      </w:r>
    </w:p>
    <w:p w:rsidR="00F11821" w:rsidRPr="00A04912" w:rsidRDefault="00F11821" w:rsidP="00F11821">
      <w:pPr>
        <w:spacing w:after="0"/>
        <w:ind w:firstLine="709"/>
        <w:jc w:val="both"/>
        <w:rPr>
          <w:rFonts w:ascii="Times New Roman" w:eastAsia="Times New Roman" w:hAnsi="Times New Roman"/>
          <w:bCs/>
          <w:sz w:val="28"/>
          <w:szCs w:val="28"/>
        </w:rPr>
      </w:pPr>
      <w:r w:rsidRPr="00A04912">
        <w:rPr>
          <w:rFonts w:ascii="Times New Roman" w:eastAsia="Times New Roman" w:hAnsi="Times New Roman"/>
          <w:bCs/>
          <w:sz w:val="28"/>
          <w:szCs w:val="28"/>
        </w:rPr>
        <w:lastRenderedPageBreak/>
        <w:t>4) документы, подтверждающие причины, необходимость и целесообразность принятия соответствующего решения, в том числе заявления (обращения) от лиц, планирующих использовать помещение (при наличии);</w:t>
      </w:r>
    </w:p>
    <w:p w:rsidR="00F11821" w:rsidRPr="00A04912" w:rsidRDefault="00F11821" w:rsidP="00F11821">
      <w:pPr>
        <w:spacing w:after="0"/>
        <w:ind w:firstLine="709"/>
        <w:jc w:val="both"/>
        <w:rPr>
          <w:rFonts w:ascii="Times New Roman" w:eastAsia="Times New Roman" w:hAnsi="Times New Roman"/>
          <w:bCs/>
          <w:sz w:val="28"/>
          <w:szCs w:val="28"/>
        </w:rPr>
      </w:pPr>
      <w:r w:rsidRPr="00A04912">
        <w:rPr>
          <w:rFonts w:ascii="Times New Roman" w:eastAsia="Times New Roman" w:hAnsi="Times New Roman"/>
          <w:bCs/>
          <w:sz w:val="28"/>
          <w:szCs w:val="28"/>
        </w:rPr>
        <w:t xml:space="preserve">5) документы, подтверждающие возможность надлежащего обеспечения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 </w:t>
      </w:r>
      <w:r w:rsidRPr="00C620A5">
        <w:rPr>
          <w:rFonts w:ascii="Times New Roman" w:eastAsia="Times New Roman" w:hAnsi="Times New Roman"/>
          <w:bCs/>
          <w:sz w:val="28"/>
          <w:szCs w:val="28"/>
        </w:rPr>
        <w:t>после реконструкции, модернизации, изменения назначения или сдачи в аренду объекта социальной инфраструктуры для детей</w:t>
      </w:r>
      <w:r w:rsidRPr="00A04912">
        <w:rPr>
          <w:rFonts w:ascii="Times New Roman" w:eastAsia="Times New Roman" w:hAnsi="Times New Roman"/>
          <w:bCs/>
          <w:sz w:val="28"/>
          <w:szCs w:val="28"/>
        </w:rPr>
        <w:t>:</w:t>
      </w:r>
    </w:p>
    <w:p w:rsidR="00F11821" w:rsidRPr="00A04912" w:rsidRDefault="00F11821" w:rsidP="00F11821">
      <w:pPr>
        <w:spacing w:after="0"/>
        <w:ind w:firstLine="709"/>
        <w:jc w:val="both"/>
        <w:rPr>
          <w:rFonts w:ascii="Times New Roman" w:eastAsia="Times New Roman" w:hAnsi="Times New Roman"/>
          <w:bCs/>
          <w:sz w:val="28"/>
          <w:szCs w:val="28"/>
        </w:rPr>
      </w:pPr>
      <w:r w:rsidRPr="00A04912">
        <w:rPr>
          <w:rFonts w:ascii="Times New Roman" w:eastAsia="Times New Roman" w:hAnsi="Times New Roman"/>
          <w:bCs/>
          <w:sz w:val="28"/>
          <w:szCs w:val="28"/>
        </w:rPr>
        <w:t>- документы, подтверждающие возможность осуществления образовательной, спортивной, лечебно-профилактической деятельности, деятельности по организации отдыха и оздоровления детей и иной деятельности (при наличии);</w:t>
      </w:r>
    </w:p>
    <w:p w:rsidR="00F11821" w:rsidRPr="00A04912" w:rsidRDefault="00F11821" w:rsidP="00F11821">
      <w:pPr>
        <w:spacing w:after="0"/>
        <w:ind w:firstLine="709"/>
        <w:jc w:val="both"/>
        <w:rPr>
          <w:rFonts w:ascii="Times New Roman" w:eastAsia="Times New Roman" w:hAnsi="Times New Roman"/>
          <w:bCs/>
          <w:color w:val="000000" w:themeColor="text1"/>
          <w:sz w:val="28"/>
          <w:szCs w:val="28"/>
        </w:rPr>
      </w:pPr>
      <w:r w:rsidRPr="00F54C2E">
        <w:rPr>
          <w:rFonts w:ascii="Times New Roman" w:eastAsia="Times New Roman" w:hAnsi="Times New Roman"/>
          <w:bCs/>
          <w:sz w:val="28"/>
          <w:szCs w:val="28"/>
        </w:rPr>
        <w:t>- медицинская книжка на каждого представителя организации, задействованного в мероприятиях по обеспечению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 с отметками об обследованиях, проведенных не ранее чем за год до подачи заявления;</w:t>
      </w:r>
      <w:r>
        <w:rPr>
          <w:rFonts w:ascii="Times New Roman" w:eastAsia="Times New Roman" w:hAnsi="Times New Roman"/>
          <w:bCs/>
          <w:sz w:val="28"/>
          <w:szCs w:val="28"/>
        </w:rPr>
        <w:t xml:space="preserve"> </w:t>
      </w:r>
    </w:p>
    <w:p w:rsidR="00F11821" w:rsidRPr="00A04912" w:rsidRDefault="00F11821" w:rsidP="00F11821">
      <w:pPr>
        <w:spacing w:after="0"/>
        <w:ind w:firstLine="709"/>
        <w:jc w:val="both"/>
        <w:rPr>
          <w:rFonts w:ascii="Times New Roman" w:eastAsia="Times New Roman" w:hAnsi="Times New Roman"/>
          <w:bCs/>
          <w:sz w:val="28"/>
          <w:szCs w:val="28"/>
        </w:rPr>
      </w:pPr>
      <w:r w:rsidRPr="00A04912">
        <w:rPr>
          <w:rFonts w:ascii="Times New Roman" w:eastAsia="Times New Roman" w:hAnsi="Times New Roman"/>
          <w:bCs/>
          <w:sz w:val="28"/>
          <w:szCs w:val="28"/>
        </w:rPr>
        <w:t>- документы, подтверждающие наличие специального образования для осуществления деятельности на объекте социальной инфраструктуры для детей;</w:t>
      </w:r>
    </w:p>
    <w:p w:rsidR="00F11821" w:rsidRDefault="00F11821" w:rsidP="00F11821">
      <w:pPr>
        <w:spacing w:after="0"/>
        <w:ind w:firstLine="709"/>
        <w:jc w:val="both"/>
        <w:rPr>
          <w:rFonts w:ascii="Times New Roman" w:eastAsia="Times New Roman" w:hAnsi="Times New Roman"/>
          <w:bCs/>
          <w:sz w:val="28"/>
          <w:szCs w:val="28"/>
        </w:rPr>
      </w:pPr>
      <w:r w:rsidRPr="00A04912">
        <w:rPr>
          <w:rFonts w:ascii="Times New Roman" w:eastAsia="Times New Roman" w:hAnsi="Times New Roman"/>
          <w:bCs/>
          <w:sz w:val="28"/>
          <w:szCs w:val="28"/>
        </w:rPr>
        <w:t>-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не ранее чем за год до подачи заявления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на каждого представителя организации, задействованного в мероприятиях по обеспечению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w:t>
      </w:r>
    </w:p>
    <w:p w:rsidR="00F11821" w:rsidRDefault="00F11821" w:rsidP="00F11821">
      <w:pPr>
        <w:widowControl w:val="0"/>
        <w:spacing w:after="0" w:line="288" w:lineRule="auto"/>
        <w:ind w:firstLine="709"/>
        <w:jc w:val="both"/>
        <w:rPr>
          <w:rFonts w:ascii="Times New Roman" w:eastAsia="Times New Roman" w:hAnsi="Times New Roman"/>
          <w:sz w:val="28"/>
          <w:szCs w:val="28"/>
        </w:rPr>
      </w:pPr>
      <w:r>
        <w:rPr>
          <w:rFonts w:ascii="Times New Roman" w:eastAsia="Times New Roman" w:hAnsi="Times New Roman"/>
          <w:bCs/>
          <w:sz w:val="28"/>
          <w:szCs w:val="28"/>
        </w:rPr>
        <w:t xml:space="preserve">- </w:t>
      </w:r>
      <w:r>
        <w:rPr>
          <w:rFonts w:ascii="Times New Roman" w:eastAsia="Times New Roman" w:hAnsi="Times New Roman"/>
          <w:sz w:val="28"/>
          <w:szCs w:val="28"/>
        </w:rPr>
        <w:t>согласие на обработку персональных данных по форме согласно приложению №8 (для физических лиц, предоставивших документы, установленные подпунктом 5 настоящего пункта Порядка)»;</w:t>
      </w:r>
    </w:p>
    <w:p w:rsidR="00F11821" w:rsidRDefault="00F11821" w:rsidP="00F11821">
      <w:pPr>
        <w:spacing w:after="0"/>
        <w:ind w:firstLine="709"/>
        <w:jc w:val="both"/>
        <w:rPr>
          <w:rFonts w:ascii="Times New Roman" w:eastAsia="Times New Roman" w:hAnsi="Times New Roman"/>
          <w:bCs/>
          <w:sz w:val="28"/>
          <w:szCs w:val="28"/>
        </w:rPr>
      </w:pPr>
      <w:r w:rsidRPr="00A04912">
        <w:rPr>
          <w:rFonts w:ascii="Times New Roman" w:eastAsia="Times New Roman" w:hAnsi="Times New Roman"/>
          <w:bCs/>
          <w:sz w:val="28"/>
          <w:szCs w:val="28"/>
        </w:rPr>
        <w:t>- письмо-согласование Министерства спорта Республики Татарстан и (или) уполномоченной им организации (в случае если потенциальный арендатор планирует осуществлять в помещениях арендодателя деятельность в сфер</w:t>
      </w:r>
      <w:r>
        <w:rPr>
          <w:rFonts w:ascii="Times New Roman" w:eastAsia="Times New Roman" w:hAnsi="Times New Roman"/>
          <w:bCs/>
          <w:sz w:val="28"/>
          <w:szCs w:val="28"/>
        </w:rPr>
        <w:t>е физической культуры и спорта).</w:t>
      </w:r>
    </w:p>
    <w:p w:rsidR="00F11821" w:rsidRDefault="00F11821" w:rsidP="00F11821">
      <w:pPr>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lastRenderedPageBreak/>
        <w:t xml:space="preserve">Документы, указанные в подпункте 5 настоящего пункта, не представляются в случае принятия решения </w:t>
      </w:r>
      <w:r w:rsidRPr="002D0B78">
        <w:rPr>
          <w:rFonts w:ascii="Times New Roman" w:eastAsia="Times New Roman" w:hAnsi="Times New Roman"/>
          <w:bCs/>
          <w:sz w:val="28"/>
          <w:szCs w:val="28"/>
        </w:rPr>
        <w:t>о заключении муниципальной организацией, образующей социа</w:t>
      </w:r>
      <w:r>
        <w:rPr>
          <w:rFonts w:ascii="Times New Roman" w:eastAsia="Times New Roman" w:hAnsi="Times New Roman"/>
          <w:bCs/>
          <w:sz w:val="28"/>
          <w:szCs w:val="28"/>
        </w:rPr>
        <w:t xml:space="preserve">льную инфраструктуру для детей </w:t>
      </w:r>
      <w:r w:rsidRPr="002D0B78">
        <w:rPr>
          <w:rFonts w:ascii="Times New Roman" w:eastAsia="Times New Roman" w:hAnsi="Times New Roman"/>
          <w:bCs/>
          <w:sz w:val="28"/>
          <w:szCs w:val="28"/>
        </w:rPr>
        <w:t>договора безвозмездного пользования</w:t>
      </w:r>
      <w:r>
        <w:rPr>
          <w:rFonts w:ascii="Times New Roman" w:eastAsia="Times New Roman" w:hAnsi="Times New Roman"/>
          <w:bCs/>
          <w:sz w:val="28"/>
          <w:szCs w:val="28"/>
        </w:rPr>
        <w:t xml:space="preserve"> с муниципальными государственными учреждениями,</w:t>
      </w:r>
      <w:r w:rsidRPr="002D0B78">
        <w:rPr>
          <w:rFonts w:ascii="Times New Roman" w:eastAsia="Times New Roman" w:hAnsi="Times New Roman"/>
          <w:bCs/>
          <w:sz w:val="28"/>
          <w:szCs w:val="28"/>
        </w:rPr>
        <w:t xml:space="preserve"> закрепленных за ней объектов собственности</w:t>
      </w:r>
      <w:r>
        <w:rPr>
          <w:rFonts w:ascii="Times New Roman" w:eastAsia="Times New Roman" w:hAnsi="Times New Roman"/>
          <w:bCs/>
          <w:sz w:val="28"/>
          <w:szCs w:val="28"/>
        </w:rPr>
        <w:t>.</w:t>
      </w:r>
    </w:p>
    <w:p w:rsidR="00F11821" w:rsidRDefault="00F11821" w:rsidP="00F11821">
      <w:pPr>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6. Заявление, не отвечающее вышеуказанным требованиям не принимается, а в случае его принятия подлежит возврату инициатору в течение семи рабочих дней без рассмотрения по существу.</w:t>
      </w:r>
    </w:p>
    <w:p w:rsidR="00F11821" w:rsidRPr="005451EB" w:rsidRDefault="00F11821" w:rsidP="00F11821">
      <w:pPr>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7. </w:t>
      </w:r>
      <w:r w:rsidRPr="00A572E4">
        <w:rPr>
          <w:rFonts w:ascii="Times New Roman" w:eastAsia="Times New Roman" w:hAnsi="Times New Roman"/>
          <w:bCs/>
          <w:sz w:val="28"/>
          <w:szCs w:val="28"/>
        </w:rPr>
        <w:t xml:space="preserve">Экспертная оценка проводится на основании критериев, установленных в соответствии с абзацем пятым пункта 2 статьи 13 Федерального закона от </w:t>
      </w:r>
      <w:r>
        <w:rPr>
          <w:rFonts w:ascii="Times New Roman" w:eastAsia="Times New Roman" w:hAnsi="Times New Roman"/>
          <w:bCs/>
          <w:sz w:val="28"/>
          <w:szCs w:val="28"/>
        </w:rPr>
        <w:t>24.07.</w:t>
      </w:r>
      <w:r w:rsidRPr="00A572E4">
        <w:rPr>
          <w:rFonts w:ascii="Times New Roman" w:eastAsia="Times New Roman" w:hAnsi="Times New Roman"/>
          <w:bCs/>
          <w:sz w:val="28"/>
          <w:szCs w:val="28"/>
        </w:rPr>
        <w:t xml:space="preserve">1998 </w:t>
      </w:r>
      <w:r>
        <w:rPr>
          <w:rFonts w:ascii="Times New Roman" w:eastAsia="Times New Roman" w:hAnsi="Times New Roman"/>
          <w:bCs/>
          <w:sz w:val="28"/>
          <w:szCs w:val="28"/>
        </w:rPr>
        <w:t>№</w:t>
      </w:r>
      <w:r w:rsidRPr="00A572E4">
        <w:rPr>
          <w:rFonts w:ascii="Times New Roman" w:eastAsia="Times New Roman" w:hAnsi="Times New Roman"/>
          <w:bCs/>
          <w:sz w:val="28"/>
          <w:szCs w:val="28"/>
        </w:rPr>
        <w:t xml:space="preserve">124-ФЗ </w:t>
      </w:r>
      <w:r>
        <w:rPr>
          <w:rFonts w:ascii="Times New Roman" w:eastAsia="Times New Roman" w:hAnsi="Times New Roman"/>
          <w:bCs/>
          <w:sz w:val="28"/>
          <w:szCs w:val="28"/>
        </w:rPr>
        <w:t>«</w:t>
      </w:r>
      <w:r w:rsidRPr="00A572E4">
        <w:rPr>
          <w:rFonts w:ascii="Times New Roman" w:eastAsia="Times New Roman" w:hAnsi="Times New Roman"/>
          <w:bCs/>
          <w:sz w:val="28"/>
          <w:szCs w:val="28"/>
        </w:rPr>
        <w:t>Об основных гарантиях прав ребенка в Российской Федерации</w:t>
      </w:r>
      <w:r>
        <w:rPr>
          <w:rFonts w:ascii="Times New Roman" w:eastAsia="Times New Roman" w:hAnsi="Times New Roman"/>
          <w:bCs/>
          <w:sz w:val="28"/>
          <w:szCs w:val="28"/>
        </w:rPr>
        <w:t>»</w:t>
      </w:r>
      <w:r w:rsidRPr="00A572E4">
        <w:rPr>
          <w:rFonts w:ascii="Times New Roman" w:eastAsia="Times New Roman" w:hAnsi="Times New Roman"/>
          <w:bCs/>
          <w:sz w:val="28"/>
          <w:szCs w:val="28"/>
        </w:rPr>
        <w:t>.</w:t>
      </w:r>
    </w:p>
    <w:p w:rsidR="00F11821" w:rsidRDefault="00F11821" w:rsidP="00F11821">
      <w:pPr>
        <w:spacing w:after="0"/>
        <w:ind w:firstLine="709"/>
        <w:jc w:val="center"/>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_________________</w:t>
      </w:r>
    </w:p>
    <w:p w:rsidR="00F11821" w:rsidRDefault="00F11821" w:rsidP="00F11821">
      <w:pPr>
        <w:spacing w:after="160" w:line="259" w:lineRule="auto"/>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br w:type="page"/>
      </w:r>
    </w:p>
    <w:p w:rsidR="00F11821" w:rsidRDefault="00F11821" w:rsidP="00F11821">
      <w:pPr>
        <w:tabs>
          <w:tab w:val="left" w:pos="2055"/>
        </w:tabs>
        <w:suppressAutoHyphens/>
        <w:spacing w:after="0" w:line="288" w:lineRule="auto"/>
        <w:ind w:left="5103" w:firstLine="709"/>
        <w:contextualSpacing/>
        <w:rPr>
          <w:rFonts w:ascii="Times New Roman" w:hAnsi="Times New Roman"/>
          <w:sz w:val="28"/>
          <w:szCs w:val="28"/>
        </w:rPr>
      </w:pPr>
      <w:r>
        <w:rPr>
          <w:rFonts w:ascii="Times New Roman" w:hAnsi="Times New Roman"/>
          <w:sz w:val="28"/>
          <w:szCs w:val="28"/>
        </w:rPr>
        <w:lastRenderedPageBreak/>
        <w:t>Приложение №2</w:t>
      </w:r>
    </w:p>
    <w:p w:rsidR="00F11821" w:rsidRDefault="00F11821" w:rsidP="00F11821">
      <w:pPr>
        <w:tabs>
          <w:tab w:val="left" w:pos="2055"/>
        </w:tabs>
        <w:suppressAutoHyphens/>
        <w:spacing w:after="0" w:line="288" w:lineRule="auto"/>
        <w:ind w:left="5103" w:firstLine="709"/>
        <w:contextualSpacing/>
        <w:rPr>
          <w:rFonts w:ascii="Times New Roman" w:hAnsi="Times New Roman"/>
          <w:sz w:val="28"/>
          <w:szCs w:val="28"/>
        </w:rPr>
      </w:pPr>
      <w:r>
        <w:rPr>
          <w:rFonts w:ascii="Times New Roman" w:hAnsi="Times New Roman"/>
          <w:sz w:val="28"/>
          <w:szCs w:val="28"/>
        </w:rPr>
        <w:t xml:space="preserve">к постановлению </w:t>
      </w:r>
    </w:p>
    <w:p w:rsidR="00F11821" w:rsidRDefault="00F11821" w:rsidP="00F11821">
      <w:pPr>
        <w:tabs>
          <w:tab w:val="left" w:pos="2055"/>
        </w:tabs>
        <w:suppressAutoHyphens/>
        <w:spacing w:after="0" w:line="288" w:lineRule="auto"/>
        <w:ind w:left="5103" w:firstLine="709"/>
        <w:contextualSpacing/>
        <w:rPr>
          <w:rFonts w:ascii="Times New Roman" w:hAnsi="Times New Roman"/>
          <w:sz w:val="28"/>
          <w:szCs w:val="28"/>
        </w:rPr>
      </w:pPr>
      <w:r>
        <w:rPr>
          <w:rFonts w:ascii="Times New Roman" w:hAnsi="Times New Roman"/>
          <w:sz w:val="28"/>
          <w:szCs w:val="28"/>
        </w:rPr>
        <w:t xml:space="preserve">Исполнительного комитета </w:t>
      </w:r>
    </w:p>
    <w:p w:rsidR="00F11821" w:rsidRDefault="00F11821" w:rsidP="00F11821">
      <w:pPr>
        <w:tabs>
          <w:tab w:val="left" w:pos="2055"/>
        </w:tabs>
        <w:suppressAutoHyphens/>
        <w:spacing w:after="0" w:line="288" w:lineRule="auto"/>
        <w:ind w:left="5103" w:firstLine="709"/>
        <w:contextualSpacing/>
        <w:rPr>
          <w:rFonts w:ascii="Times New Roman" w:hAnsi="Times New Roman"/>
          <w:sz w:val="28"/>
          <w:szCs w:val="28"/>
        </w:rPr>
      </w:pPr>
      <w:r>
        <w:rPr>
          <w:rFonts w:ascii="Times New Roman" w:hAnsi="Times New Roman"/>
          <w:sz w:val="28"/>
          <w:szCs w:val="28"/>
        </w:rPr>
        <w:t>г.Казани</w:t>
      </w:r>
    </w:p>
    <w:p w:rsidR="00F11821" w:rsidRDefault="00F11821" w:rsidP="00F11821">
      <w:pPr>
        <w:spacing w:after="0"/>
        <w:ind w:left="5103" w:firstLine="709"/>
        <w:jc w:val="both"/>
        <w:rPr>
          <w:rFonts w:ascii="Times New Roman" w:hAnsi="Times New Roman"/>
          <w:sz w:val="28"/>
          <w:szCs w:val="28"/>
        </w:rPr>
      </w:pPr>
      <w:r>
        <w:rPr>
          <w:rFonts w:ascii="Times New Roman" w:hAnsi="Times New Roman"/>
          <w:sz w:val="28"/>
          <w:szCs w:val="28"/>
        </w:rPr>
        <w:t>от______________ №_______</w:t>
      </w:r>
    </w:p>
    <w:p w:rsidR="00F11821" w:rsidRDefault="00F11821" w:rsidP="00F11821">
      <w:pPr>
        <w:spacing w:after="0"/>
        <w:ind w:left="5103" w:firstLine="709"/>
        <w:jc w:val="both"/>
        <w:rPr>
          <w:rFonts w:ascii="Times New Roman" w:hAnsi="Times New Roman"/>
          <w:sz w:val="28"/>
          <w:szCs w:val="28"/>
        </w:rPr>
      </w:pPr>
    </w:p>
    <w:p w:rsidR="00F11821" w:rsidRDefault="00F11821" w:rsidP="00F11821">
      <w:pPr>
        <w:spacing w:after="0"/>
        <w:ind w:firstLine="709"/>
        <w:jc w:val="center"/>
        <w:rPr>
          <w:rFonts w:ascii="Times New Roman" w:hAnsi="Times New Roman"/>
          <w:b/>
          <w:sz w:val="28"/>
          <w:szCs w:val="28"/>
        </w:rPr>
      </w:pPr>
      <w:r>
        <w:rPr>
          <w:rFonts w:ascii="Times New Roman" w:hAnsi="Times New Roman"/>
          <w:b/>
          <w:sz w:val="28"/>
          <w:szCs w:val="28"/>
        </w:rPr>
        <w:t xml:space="preserve">Порядок </w:t>
      </w:r>
      <w:r w:rsidRPr="00937120">
        <w:rPr>
          <w:rFonts w:ascii="Times New Roman" w:hAnsi="Times New Roman"/>
          <w:b/>
          <w:sz w:val="28"/>
          <w:szCs w:val="28"/>
        </w:rPr>
        <w:t xml:space="preserve">проведения оценки последствий </w:t>
      </w:r>
    </w:p>
    <w:p w:rsidR="00F11821" w:rsidRDefault="00F11821" w:rsidP="00F11821">
      <w:pPr>
        <w:spacing w:after="0"/>
        <w:ind w:firstLine="709"/>
        <w:jc w:val="center"/>
        <w:rPr>
          <w:rFonts w:ascii="Times New Roman" w:hAnsi="Times New Roman"/>
          <w:b/>
          <w:sz w:val="28"/>
          <w:szCs w:val="28"/>
        </w:rPr>
      </w:pPr>
      <w:r w:rsidRPr="00937120">
        <w:rPr>
          <w:rFonts w:ascii="Times New Roman" w:hAnsi="Times New Roman"/>
          <w:b/>
          <w:sz w:val="28"/>
          <w:szCs w:val="28"/>
        </w:rPr>
        <w:t xml:space="preserve">принятия решения о реорганизации или ликвидации </w:t>
      </w:r>
    </w:p>
    <w:p w:rsidR="00F11821" w:rsidRDefault="00F11821" w:rsidP="00F11821">
      <w:pPr>
        <w:spacing w:after="0"/>
        <w:ind w:firstLine="709"/>
        <w:jc w:val="center"/>
        <w:rPr>
          <w:rFonts w:ascii="Times New Roman" w:hAnsi="Times New Roman"/>
          <w:b/>
          <w:sz w:val="28"/>
          <w:szCs w:val="28"/>
        </w:rPr>
      </w:pPr>
      <w:r w:rsidRPr="00937120">
        <w:rPr>
          <w:rFonts w:ascii="Times New Roman" w:hAnsi="Times New Roman"/>
          <w:b/>
          <w:sz w:val="28"/>
          <w:szCs w:val="28"/>
        </w:rPr>
        <w:t>муниципальных организаций, образующих социальную инфраструктуру для детей</w:t>
      </w:r>
    </w:p>
    <w:p w:rsidR="00F11821" w:rsidRDefault="00F11821" w:rsidP="00F11821">
      <w:pPr>
        <w:spacing w:after="0"/>
        <w:ind w:firstLine="709"/>
        <w:jc w:val="center"/>
        <w:rPr>
          <w:rFonts w:ascii="Times New Roman" w:hAnsi="Times New Roman"/>
          <w:b/>
          <w:sz w:val="28"/>
          <w:szCs w:val="28"/>
        </w:rPr>
      </w:pPr>
    </w:p>
    <w:p w:rsidR="00F11821" w:rsidRDefault="00F11821" w:rsidP="00F11821">
      <w:pPr>
        <w:spacing w:after="0"/>
        <w:ind w:firstLine="709"/>
        <w:jc w:val="both"/>
        <w:rPr>
          <w:rFonts w:ascii="Times New Roman" w:eastAsia="Times New Roman" w:hAnsi="Times New Roman"/>
          <w:bCs/>
          <w:sz w:val="28"/>
          <w:szCs w:val="28"/>
        </w:rPr>
      </w:pPr>
      <w:r>
        <w:rPr>
          <w:rFonts w:ascii="Times New Roman" w:hAnsi="Times New Roman"/>
          <w:sz w:val="28"/>
          <w:szCs w:val="28"/>
        </w:rPr>
        <w:t>1. Настоящий Порядок</w:t>
      </w:r>
      <w:r w:rsidRPr="00937120">
        <w:rPr>
          <w:rFonts w:ascii="Times New Roman" w:eastAsia="Times New Roman" w:hAnsi="Times New Roman"/>
          <w:bCs/>
          <w:sz w:val="28"/>
          <w:szCs w:val="28"/>
        </w:rPr>
        <w:t xml:space="preserve"> </w:t>
      </w:r>
      <w:r w:rsidRPr="00C92C8D">
        <w:rPr>
          <w:rFonts w:ascii="Times New Roman" w:eastAsia="Times New Roman" w:hAnsi="Times New Roman"/>
          <w:bCs/>
          <w:sz w:val="28"/>
          <w:szCs w:val="28"/>
        </w:rPr>
        <w:t>устанавлива</w:t>
      </w:r>
      <w:r>
        <w:rPr>
          <w:rFonts w:ascii="Times New Roman" w:eastAsia="Times New Roman" w:hAnsi="Times New Roman"/>
          <w:bCs/>
          <w:sz w:val="28"/>
          <w:szCs w:val="28"/>
        </w:rPr>
        <w:t>е</w:t>
      </w:r>
      <w:r w:rsidRPr="00C92C8D">
        <w:rPr>
          <w:rFonts w:ascii="Times New Roman" w:eastAsia="Times New Roman" w:hAnsi="Times New Roman"/>
          <w:bCs/>
          <w:sz w:val="28"/>
          <w:szCs w:val="28"/>
        </w:rPr>
        <w:t xml:space="preserve">т </w:t>
      </w:r>
      <w:r>
        <w:rPr>
          <w:rFonts w:ascii="Times New Roman" w:eastAsia="Times New Roman" w:hAnsi="Times New Roman"/>
          <w:bCs/>
          <w:sz w:val="28"/>
          <w:szCs w:val="28"/>
        </w:rPr>
        <w:t>правила</w:t>
      </w:r>
      <w:r w:rsidRPr="00C92C8D">
        <w:rPr>
          <w:rFonts w:ascii="Times New Roman" w:eastAsia="Times New Roman" w:hAnsi="Times New Roman"/>
          <w:bCs/>
          <w:sz w:val="28"/>
          <w:szCs w:val="28"/>
        </w:rPr>
        <w:t xml:space="preserve"> проведения оценки последствий принятия решения о</w:t>
      </w:r>
      <w:r w:rsidRPr="00937120">
        <w:t xml:space="preserve"> </w:t>
      </w:r>
      <w:r>
        <w:rPr>
          <w:rFonts w:ascii="Times New Roman" w:eastAsia="Times New Roman" w:hAnsi="Times New Roman"/>
          <w:bCs/>
          <w:sz w:val="28"/>
          <w:szCs w:val="28"/>
        </w:rPr>
        <w:t xml:space="preserve">реорганизации или ликвидации </w:t>
      </w:r>
      <w:r w:rsidRPr="00937120">
        <w:rPr>
          <w:rFonts w:ascii="Times New Roman" w:eastAsia="Times New Roman" w:hAnsi="Times New Roman"/>
          <w:bCs/>
          <w:sz w:val="28"/>
          <w:szCs w:val="28"/>
        </w:rPr>
        <w:t>муниципальных организаций, образующих социальную инфраструктуру для детей</w:t>
      </w:r>
      <w:r>
        <w:rPr>
          <w:rFonts w:ascii="Times New Roman" w:eastAsia="Times New Roman" w:hAnsi="Times New Roman"/>
          <w:bCs/>
          <w:sz w:val="28"/>
          <w:szCs w:val="28"/>
        </w:rPr>
        <w:t xml:space="preserve"> (далее – экспертная оценка).</w:t>
      </w:r>
    </w:p>
    <w:p w:rsidR="00F11821" w:rsidRDefault="00F11821" w:rsidP="00F11821">
      <w:pPr>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2. </w:t>
      </w:r>
      <w:r w:rsidRPr="00044A5A">
        <w:rPr>
          <w:rFonts w:ascii="Times New Roman" w:eastAsia="Times New Roman" w:hAnsi="Times New Roman"/>
          <w:bCs/>
          <w:sz w:val="28"/>
          <w:szCs w:val="28"/>
        </w:rPr>
        <w:t xml:space="preserve">Решение </w:t>
      </w:r>
      <w:r>
        <w:rPr>
          <w:rFonts w:ascii="Times New Roman" w:eastAsia="Times New Roman" w:hAnsi="Times New Roman"/>
          <w:bCs/>
          <w:sz w:val="28"/>
          <w:szCs w:val="28"/>
        </w:rPr>
        <w:t xml:space="preserve">об использовании объекта </w:t>
      </w:r>
      <w:r w:rsidRPr="00044A5A">
        <w:rPr>
          <w:rFonts w:ascii="Times New Roman" w:eastAsia="Times New Roman" w:hAnsi="Times New Roman"/>
          <w:bCs/>
          <w:sz w:val="28"/>
          <w:szCs w:val="28"/>
        </w:rPr>
        <w:t xml:space="preserve">принимается </w:t>
      </w:r>
      <w:r>
        <w:rPr>
          <w:rFonts w:ascii="Times New Roman" w:eastAsia="Times New Roman" w:hAnsi="Times New Roman"/>
          <w:bCs/>
          <w:sz w:val="28"/>
          <w:szCs w:val="28"/>
        </w:rPr>
        <w:t xml:space="preserve">при наличии положительного заключения комиссии по </w:t>
      </w:r>
      <w:r w:rsidRPr="00044A5A">
        <w:rPr>
          <w:rFonts w:ascii="Times New Roman" w:eastAsia="Times New Roman" w:hAnsi="Times New Roman"/>
          <w:bCs/>
          <w:sz w:val="28"/>
          <w:szCs w:val="28"/>
        </w:rPr>
        <w:t>оценк</w:t>
      </w:r>
      <w:r>
        <w:rPr>
          <w:rFonts w:ascii="Times New Roman" w:eastAsia="Times New Roman" w:hAnsi="Times New Roman"/>
          <w:bCs/>
          <w:sz w:val="28"/>
          <w:szCs w:val="28"/>
        </w:rPr>
        <w:t>е</w:t>
      </w:r>
      <w:r w:rsidRPr="00044A5A">
        <w:rPr>
          <w:rFonts w:ascii="Times New Roman" w:eastAsia="Times New Roman" w:hAnsi="Times New Roman"/>
          <w:bCs/>
          <w:sz w:val="28"/>
          <w:szCs w:val="28"/>
        </w:rPr>
        <w:t xml:space="preserve"> последствий принятия решения</w:t>
      </w:r>
      <w:r w:rsidRPr="00937120">
        <w:rPr>
          <w:rFonts w:ascii="Times New Roman" w:eastAsia="Times New Roman" w:hAnsi="Times New Roman"/>
          <w:bCs/>
          <w:sz w:val="28"/>
          <w:szCs w:val="28"/>
        </w:rPr>
        <w:t xml:space="preserve"> </w:t>
      </w:r>
      <w:r>
        <w:rPr>
          <w:rFonts w:ascii="Times New Roman" w:eastAsia="Times New Roman" w:hAnsi="Times New Roman"/>
          <w:bCs/>
          <w:sz w:val="28"/>
          <w:szCs w:val="28"/>
        </w:rPr>
        <w:t xml:space="preserve">комиссии по </w:t>
      </w:r>
      <w:r w:rsidRPr="00044A5A">
        <w:rPr>
          <w:rFonts w:ascii="Times New Roman" w:eastAsia="Times New Roman" w:hAnsi="Times New Roman"/>
          <w:bCs/>
          <w:sz w:val="28"/>
          <w:szCs w:val="28"/>
        </w:rPr>
        <w:t>оценк</w:t>
      </w:r>
      <w:r>
        <w:rPr>
          <w:rFonts w:ascii="Times New Roman" w:eastAsia="Times New Roman" w:hAnsi="Times New Roman"/>
          <w:bCs/>
          <w:sz w:val="28"/>
          <w:szCs w:val="28"/>
        </w:rPr>
        <w:t>е</w:t>
      </w:r>
      <w:r w:rsidRPr="00044A5A">
        <w:rPr>
          <w:rFonts w:ascii="Times New Roman" w:eastAsia="Times New Roman" w:hAnsi="Times New Roman"/>
          <w:bCs/>
          <w:sz w:val="28"/>
          <w:szCs w:val="28"/>
        </w:rPr>
        <w:t xml:space="preserve"> последствий принятия решения о </w:t>
      </w:r>
      <w:r w:rsidRPr="00C92C8D">
        <w:rPr>
          <w:rFonts w:ascii="Times New Roman" w:eastAsia="Times New Roman" w:hAnsi="Times New Roman"/>
          <w:bCs/>
          <w:sz w:val="28"/>
          <w:szCs w:val="28"/>
        </w:rPr>
        <w:t xml:space="preserve">реконструкции, модернизации, об изменении назначения или о ликвидации объекта социальной инфраструктуры для детей, </w:t>
      </w:r>
      <w:r w:rsidRPr="002D0B78">
        <w:rPr>
          <w:rFonts w:ascii="Times New Roman" w:eastAsia="Times New Roman" w:hAnsi="Times New Roman"/>
          <w:bCs/>
          <w:sz w:val="28"/>
          <w:szCs w:val="28"/>
        </w:rPr>
        <w:t>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r>
        <w:rPr>
          <w:rFonts w:ascii="Times New Roman" w:eastAsia="Times New Roman" w:hAnsi="Times New Roman"/>
          <w:bCs/>
          <w:sz w:val="28"/>
          <w:szCs w:val="28"/>
        </w:rPr>
        <w:t xml:space="preserve">, </w:t>
      </w:r>
      <w:r w:rsidRPr="001953A2">
        <w:rPr>
          <w:rFonts w:ascii="Times New Roman" w:eastAsia="Times New Roman" w:hAnsi="Times New Roman"/>
          <w:bCs/>
          <w:sz w:val="28"/>
          <w:szCs w:val="28"/>
        </w:rPr>
        <w:t>о реорганизации или ликвидации муниципальных организаций, образующих социальную инфраструктуру для детей</w:t>
      </w:r>
      <w:r w:rsidRPr="00044A5A">
        <w:rPr>
          <w:rFonts w:ascii="Times New Roman" w:eastAsia="Times New Roman" w:hAnsi="Times New Roman"/>
          <w:bCs/>
          <w:sz w:val="28"/>
          <w:szCs w:val="28"/>
        </w:rPr>
        <w:t xml:space="preserve"> </w:t>
      </w:r>
      <w:r>
        <w:rPr>
          <w:rFonts w:ascii="Times New Roman" w:eastAsia="Times New Roman" w:hAnsi="Times New Roman"/>
          <w:bCs/>
          <w:sz w:val="28"/>
          <w:szCs w:val="28"/>
        </w:rPr>
        <w:t>(далее - экспертная комиссия</w:t>
      </w:r>
      <w:r w:rsidRPr="00044A5A">
        <w:rPr>
          <w:rFonts w:ascii="Times New Roman" w:eastAsia="Times New Roman" w:hAnsi="Times New Roman"/>
          <w:bCs/>
          <w:sz w:val="28"/>
          <w:szCs w:val="28"/>
        </w:rPr>
        <w:t>)</w:t>
      </w:r>
      <w:r>
        <w:rPr>
          <w:rFonts w:ascii="Times New Roman" w:eastAsia="Times New Roman" w:hAnsi="Times New Roman"/>
          <w:bCs/>
          <w:sz w:val="28"/>
          <w:szCs w:val="28"/>
        </w:rPr>
        <w:t>.</w:t>
      </w:r>
    </w:p>
    <w:p w:rsidR="00F11821" w:rsidRDefault="00F11821" w:rsidP="00F11821">
      <w:pPr>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3. Инициатором экспертной оценки могут выступать органы Исполнительного комитета г.Казани, осуществляющие функции и полномочия учредителя указанной организации (далее – инициатор).</w:t>
      </w:r>
    </w:p>
    <w:p w:rsidR="00F11821" w:rsidRDefault="00F11821" w:rsidP="00F11821">
      <w:pPr>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4.</w:t>
      </w:r>
      <w:r w:rsidRPr="00AD7B43">
        <w:rPr>
          <w:rFonts w:ascii="Times New Roman" w:eastAsia="Times New Roman" w:hAnsi="Times New Roman"/>
          <w:bCs/>
          <w:sz w:val="28"/>
          <w:szCs w:val="28"/>
        </w:rPr>
        <w:t xml:space="preserve"> </w:t>
      </w:r>
      <w:r>
        <w:rPr>
          <w:rFonts w:ascii="Times New Roman" w:eastAsia="Times New Roman" w:hAnsi="Times New Roman"/>
          <w:bCs/>
          <w:sz w:val="28"/>
          <w:szCs w:val="28"/>
        </w:rPr>
        <w:t>Для проведения экспертной оценки до принятия решения</w:t>
      </w:r>
      <w:r w:rsidRPr="00AD7B43">
        <w:t xml:space="preserve"> </w:t>
      </w:r>
      <w:r w:rsidRPr="00AD7B43">
        <w:rPr>
          <w:rFonts w:ascii="Times New Roman" w:eastAsia="Times New Roman" w:hAnsi="Times New Roman"/>
          <w:bCs/>
          <w:sz w:val="28"/>
          <w:szCs w:val="28"/>
        </w:rPr>
        <w:t>о реорганизации или ликвидации муниципальных организаций, образующих социальную инфраструктуру для детей</w:t>
      </w:r>
      <w:r>
        <w:rPr>
          <w:rFonts w:ascii="Times New Roman" w:eastAsia="Times New Roman" w:hAnsi="Times New Roman"/>
          <w:bCs/>
          <w:sz w:val="28"/>
          <w:szCs w:val="28"/>
        </w:rPr>
        <w:t xml:space="preserve"> инициатор заявление с просьбой о проведении экспертной оценки по форме, установленной Приложении №7.</w:t>
      </w:r>
    </w:p>
    <w:p w:rsidR="00F11821" w:rsidRPr="00A04912" w:rsidRDefault="00F11821" w:rsidP="00F11821">
      <w:pPr>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5.</w:t>
      </w:r>
      <w:r w:rsidRPr="005F399B">
        <w:rPr>
          <w:rFonts w:ascii="Times New Roman" w:eastAsia="Times New Roman" w:hAnsi="Times New Roman"/>
          <w:bCs/>
          <w:sz w:val="28"/>
          <w:szCs w:val="28"/>
        </w:rPr>
        <w:t xml:space="preserve"> </w:t>
      </w:r>
      <w:r w:rsidRPr="00A04912">
        <w:rPr>
          <w:rFonts w:ascii="Times New Roman" w:eastAsia="Times New Roman" w:hAnsi="Times New Roman"/>
          <w:bCs/>
          <w:sz w:val="28"/>
          <w:szCs w:val="28"/>
        </w:rPr>
        <w:t>К вышеуказанному заявлению обязательно должны быть приложены следующие документы:</w:t>
      </w:r>
    </w:p>
    <w:p w:rsidR="00F11821" w:rsidRDefault="00F11821" w:rsidP="00F11821">
      <w:pPr>
        <w:widowControl w:val="0"/>
        <w:spacing w:after="0" w:line="288"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 сведения о демографических процессах, о потребностях регионального рынка труда в квалифицированных кадрах, предоставленные Территориальным органом Федеральной службы государственной статистики по Республике Татарстан, исполнительными органами государственной власти Республики Татарстан (при планируемом сокращении рабочих мест и количества </w:t>
      </w:r>
      <w:r>
        <w:rPr>
          <w:rFonts w:ascii="Times New Roman" w:eastAsia="Times New Roman" w:hAnsi="Times New Roman"/>
          <w:sz w:val="28"/>
          <w:szCs w:val="28"/>
        </w:rPr>
        <w:lastRenderedPageBreak/>
        <w:t>обучающихся);</w:t>
      </w:r>
    </w:p>
    <w:p w:rsidR="00F11821" w:rsidRDefault="00F11821" w:rsidP="00F11821">
      <w:pPr>
        <w:widowControl w:val="0"/>
        <w:spacing w:after="0" w:line="288"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 сведения о расположенных на соответствующей территории образовательных организациях, осуществляющих образовательную деятельность по реализации соответствующих образовательных программ (в том числе о возможности перевода обучающихся реорганизуемой или ликвидируемой образовательной организации в другие образовательные организации);</w:t>
      </w:r>
    </w:p>
    <w:p w:rsidR="00F11821" w:rsidRDefault="00F11821" w:rsidP="00F11821">
      <w:pPr>
        <w:widowControl w:val="0"/>
        <w:spacing w:after="0" w:line="288"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 сведения о сокращении или увеличении штатной численности работников реорганизуемой образовательной организации, о возможности трудоустройства работников, высвобождаемых в результате реорганизации или ликвидации образовательной организации;</w:t>
      </w:r>
    </w:p>
    <w:p w:rsidR="00F11821" w:rsidRDefault="00F11821" w:rsidP="00F11821">
      <w:pPr>
        <w:widowControl w:val="0"/>
        <w:spacing w:after="0" w:line="288"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 сведения о состоянии материально-технической базы образовательной организации, в том числе об имуществе, закрепляемом (закрепленном) за образовательной организацией на праве оперативного управления, а также перспективы использования имущества в связи с намеченными изменениями;</w:t>
      </w:r>
    </w:p>
    <w:p w:rsidR="00F11821" w:rsidRDefault="00F11821" w:rsidP="00F11821">
      <w:pPr>
        <w:widowControl w:val="0"/>
        <w:spacing w:after="0" w:line="288" w:lineRule="auto"/>
        <w:ind w:firstLine="709"/>
        <w:jc w:val="both"/>
        <w:rPr>
          <w:rFonts w:ascii="Times New Roman" w:eastAsia="Times New Roman" w:hAnsi="Times New Roman"/>
          <w:sz w:val="28"/>
          <w:szCs w:val="28"/>
        </w:rPr>
      </w:pPr>
      <w:r>
        <w:rPr>
          <w:rFonts w:ascii="Times New Roman" w:eastAsia="Times New Roman" w:hAnsi="Times New Roman"/>
          <w:sz w:val="28"/>
          <w:szCs w:val="28"/>
        </w:rPr>
        <w:t>5) сведения о социально-производственных условиях территории, на которой находится образовательная организация;</w:t>
      </w:r>
    </w:p>
    <w:p w:rsidR="00F11821" w:rsidRDefault="00F11821" w:rsidP="00F11821">
      <w:pPr>
        <w:widowControl w:val="0"/>
        <w:spacing w:after="0" w:line="288" w:lineRule="auto"/>
        <w:ind w:firstLine="709"/>
        <w:jc w:val="both"/>
        <w:rPr>
          <w:rFonts w:ascii="Times New Roman" w:eastAsia="Times New Roman" w:hAnsi="Times New Roman"/>
          <w:sz w:val="28"/>
          <w:szCs w:val="28"/>
        </w:rPr>
      </w:pPr>
      <w:r>
        <w:rPr>
          <w:rFonts w:ascii="Times New Roman" w:eastAsia="Times New Roman" w:hAnsi="Times New Roman"/>
          <w:sz w:val="28"/>
          <w:szCs w:val="28"/>
        </w:rPr>
        <w:t>6) финансово-экономическое обоснование предлагаемых изменений с указанием размера ассигнований на финансирование мероприятий по реорганизации или ликвидации образовательной организации;</w:t>
      </w:r>
    </w:p>
    <w:p w:rsidR="00F11821" w:rsidRDefault="00F11821" w:rsidP="00F11821">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7) рекомендации по данному вопросу наблюдательного совета образовательной организации (для автономных образовательных организаций), органа государственно-общественного управления (для бюджетных и казенных образовательных организаций).</w:t>
      </w:r>
    </w:p>
    <w:p w:rsidR="00F11821" w:rsidRDefault="00F11821" w:rsidP="00F11821">
      <w:pPr>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6.</w:t>
      </w:r>
      <w:r w:rsidRPr="005F399B">
        <w:rPr>
          <w:rFonts w:ascii="Times New Roman" w:eastAsia="Times New Roman" w:hAnsi="Times New Roman"/>
          <w:bCs/>
          <w:sz w:val="28"/>
          <w:szCs w:val="28"/>
        </w:rPr>
        <w:t xml:space="preserve"> </w:t>
      </w:r>
      <w:r>
        <w:rPr>
          <w:rFonts w:ascii="Times New Roman" w:eastAsia="Times New Roman" w:hAnsi="Times New Roman"/>
          <w:bCs/>
          <w:sz w:val="28"/>
          <w:szCs w:val="28"/>
        </w:rPr>
        <w:t>Заявление, не отвечающее вышеуказанным требованиям, не принимается, а в случае его принятия подлежит возврату инициатору в течение семи рабочих дней без рассмотрения по существу.</w:t>
      </w:r>
    </w:p>
    <w:p w:rsidR="00F11821" w:rsidRDefault="00F11821" w:rsidP="00F11821">
      <w:pPr>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7. </w:t>
      </w:r>
      <w:r w:rsidRPr="00A572E4">
        <w:rPr>
          <w:rFonts w:ascii="Times New Roman" w:eastAsia="Times New Roman" w:hAnsi="Times New Roman"/>
          <w:bCs/>
          <w:sz w:val="28"/>
          <w:szCs w:val="28"/>
        </w:rPr>
        <w:t xml:space="preserve">Экспертная оценка проводится на основании критериев, установленных в соответствии с абзацем пятым пункта 2 статьи 13 Федерального закона от </w:t>
      </w:r>
      <w:r>
        <w:rPr>
          <w:rFonts w:ascii="Times New Roman" w:eastAsia="Times New Roman" w:hAnsi="Times New Roman"/>
          <w:bCs/>
          <w:sz w:val="28"/>
          <w:szCs w:val="28"/>
        </w:rPr>
        <w:t>24.07.</w:t>
      </w:r>
      <w:r w:rsidRPr="00A572E4">
        <w:rPr>
          <w:rFonts w:ascii="Times New Roman" w:eastAsia="Times New Roman" w:hAnsi="Times New Roman"/>
          <w:bCs/>
          <w:sz w:val="28"/>
          <w:szCs w:val="28"/>
        </w:rPr>
        <w:t xml:space="preserve">1998 </w:t>
      </w:r>
      <w:r>
        <w:rPr>
          <w:rFonts w:ascii="Times New Roman" w:eastAsia="Times New Roman" w:hAnsi="Times New Roman"/>
          <w:bCs/>
          <w:sz w:val="28"/>
          <w:szCs w:val="28"/>
        </w:rPr>
        <w:t>№</w:t>
      </w:r>
      <w:r w:rsidRPr="00A572E4">
        <w:rPr>
          <w:rFonts w:ascii="Times New Roman" w:eastAsia="Times New Roman" w:hAnsi="Times New Roman"/>
          <w:bCs/>
          <w:sz w:val="28"/>
          <w:szCs w:val="28"/>
        </w:rPr>
        <w:t xml:space="preserve">124-ФЗ </w:t>
      </w:r>
      <w:r>
        <w:rPr>
          <w:rFonts w:ascii="Times New Roman" w:eastAsia="Times New Roman" w:hAnsi="Times New Roman"/>
          <w:bCs/>
          <w:sz w:val="28"/>
          <w:szCs w:val="28"/>
        </w:rPr>
        <w:t>«</w:t>
      </w:r>
      <w:r w:rsidRPr="00A572E4">
        <w:rPr>
          <w:rFonts w:ascii="Times New Roman" w:eastAsia="Times New Roman" w:hAnsi="Times New Roman"/>
          <w:bCs/>
          <w:sz w:val="28"/>
          <w:szCs w:val="28"/>
        </w:rPr>
        <w:t>Об основных гарантиях прав ребенка в Российской Федерации</w:t>
      </w:r>
      <w:r>
        <w:rPr>
          <w:rFonts w:ascii="Times New Roman" w:eastAsia="Times New Roman" w:hAnsi="Times New Roman"/>
          <w:bCs/>
          <w:sz w:val="28"/>
          <w:szCs w:val="28"/>
        </w:rPr>
        <w:t>»</w:t>
      </w:r>
      <w:r w:rsidRPr="00A572E4">
        <w:rPr>
          <w:rFonts w:ascii="Times New Roman" w:eastAsia="Times New Roman" w:hAnsi="Times New Roman"/>
          <w:bCs/>
          <w:sz w:val="28"/>
          <w:szCs w:val="28"/>
        </w:rPr>
        <w:t>.</w:t>
      </w:r>
    </w:p>
    <w:p w:rsidR="00F11821" w:rsidRDefault="00F11821" w:rsidP="00F11821">
      <w:pPr>
        <w:spacing w:after="160" w:line="259" w:lineRule="auto"/>
        <w:rPr>
          <w:rFonts w:ascii="Times New Roman" w:eastAsia="Times New Roman" w:hAnsi="Times New Roman"/>
          <w:bCs/>
          <w:sz w:val="28"/>
          <w:szCs w:val="28"/>
        </w:rPr>
      </w:pPr>
      <w:r>
        <w:rPr>
          <w:rFonts w:ascii="Times New Roman" w:eastAsia="Times New Roman" w:hAnsi="Times New Roman"/>
          <w:bCs/>
          <w:sz w:val="28"/>
          <w:szCs w:val="28"/>
        </w:rPr>
        <w:br w:type="page"/>
      </w:r>
    </w:p>
    <w:p w:rsidR="00F11821" w:rsidRDefault="00F11821" w:rsidP="00F11821">
      <w:pPr>
        <w:tabs>
          <w:tab w:val="left" w:pos="2055"/>
        </w:tabs>
        <w:suppressAutoHyphens/>
        <w:spacing w:after="0" w:line="288" w:lineRule="auto"/>
        <w:ind w:left="5103" w:firstLine="709"/>
        <w:contextualSpacing/>
        <w:rPr>
          <w:rFonts w:ascii="Times New Roman" w:hAnsi="Times New Roman"/>
          <w:sz w:val="28"/>
          <w:szCs w:val="28"/>
        </w:rPr>
      </w:pPr>
      <w:r>
        <w:rPr>
          <w:rFonts w:ascii="Times New Roman" w:hAnsi="Times New Roman"/>
          <w:sz w:val="28"/>
          <w:szCs w:val="28"/>
        </w:rPr>
        <w:lastRenderedPageBreak/>
        <w:t>Приложение №3</w:t>
      </w:r>
    </w:p>
    <w:p w:rsidR="00F11821" w:rsidRDefault="00F11821" w:rsidP="00F11821">
      <w:pPr>
        <w:tabs>
          <w:tab w:val="left" w:pos="2055"/>
        </w:tabs>
        <w:suppressAutoHyphens/>
        <w:spacing w:after="0" w:line="288" w:lineRule="auto"/>
        <w:ind w:left="5103" w:firstLine="709"/>
        <w:contextualSpacing/>
        <w:rPr>
          <w:rFonts w:ascii="Times New Roman" w:hAnsi="Times New Roman"/>
          <w:sz w:val="28"/>
          <w:szCs w:val="28"/>
        </w:rPr>
      </w:pPr>
      <w:r>
        <w:rPr>
          <w:rFonts w:ascii="Times New Roman" w:hAnsi="Times New Roman"/>
          <w:sz w:val="28"/>
          <w:szCs w:val="28"/>
        </w:rPr>
        <w:t xml:space="preserve">к постановлению </w:t>
      </w:r>
    </w:p>
    <w:p w:rsidR="00F11821" w:rsidRDefault="00F11821" w:rsidP="00F11821">
      <w:pPr>
        <w:tabs>
          <w:tab w:val="left" w:pos="2055"/>
        </w:tabs>
        <w:suppressAutoHyphens/>
        <w:spacing w:after="0" w:line="288" w:lineRule="auto"/>
        <w:ind w:left="5103" w:firstLine="709"/>
        <w:contextualSpacing/>
        <w:rPr>
          <w:rFonts w:ascii="Times New Roman" w:hAnsi="Times New Roman"/>
          <w:sz w:val="28"/>
          <w:szCs w:val="28"/>
        </w:rPr>
      </w:pPr>
      <w:r>
        <w:rPr>
          <w:rFonts w:ascii="Times New Roman" w:hAnsi="Times New Roman"/>
          <w:sz w:val="28"/>
          <w:szCs w:val="28"/>
        </w:rPr>
        <w:t xml:space="preserve">Исполнительного комитета </w:t>
      </w:r>
    </w:p>
    <w:p w:rsidR="00F11821" w:rsidRDefault="00F11821" w:rsidP="00F11821">
      <w:pPr>
        <w:tabs>
          <w:tab w:val="left" w:pos="2055"/>
        </w:tabs>
        <w:suppressAutoHyphens/>
        <w:spacing w:after="0" w:line="288" w:lineRule="auto"/>
        <w:ind w:left="5103" w:firstLine="709"/>
        <w:contextualSpacing/>
        <w:rPr>
          <w:rFonts w:ascii="Times New Roman" w:hAnsi="Times New Roman"/>
          <w:sz w:val="28"/>
          <w:szCs w:val="28"/>
        </w:rPr>
      </w:pPr>
      <w:r>
        <w:rPr>
          <w:rFonts w:ascii="Times New Roman" w:hAnsi="Times New Roman"/>
          <w:sz w:val="28"/>
          <w:szCs w:val="28"/>
        </w:rPr>
        <w:t>г.Казани</w:t>
      </w:r>
    </w:p>
    <w:p w:rsidR="00F11821" w:rsidRDefault="00F11821" w:rsidP="00F11821">
      <w:pPr>
        <w:spacing w:after="0"/>
        <w:ind w:left="5103" w:firstLine="709"/>
        <w:jc w:val="both"/>
        <w:rPr>
          <w:rFonts w:ascii="Times New Roman" w:hAnsi="Times New Roman"/>
          <w:sz w:val="28"/>
          <w:szCs w:val="28"/>
        </w:rPr>
      </w:pPr>
      <w:r>
        <w:rPr>
          <w:rFonts w:ascii="Times New Roman" w:hAnsi="Times New Roman"/>
          <w:sz w:val="28"/>
          <w:szCs w:val="28"/>
        </w:rPr>
        <w:t>от______________ №_______</w:t>
      </w:r>
    </w:p>
    <w:p w:rsidR="00F11821" w:rsidRDefault="00F11821" w:rsidP="00F11821">
      <w:pPr>
        <w:spacing w:after="0"/>
        <w:ind w:firstLine="709"/>
        <w:jc w:val="center"/>
        <w:rPr>
          <w:rFonts w:ascii="Times New Roman" w:hAnsi="Times New Roman"/>
          <w:sz w:val="28"/>
          <w:szCs w:val="28"/>
        </w:rPr>
      </w:pPr>
    </w:p>
    <w:p w:rsidR="00F11821" w:rsidRDefault="00F11821" w:rsidP="00F11821">
      <w:pPr>
        <w:spacing w:after="0"/>
        <w:ind w:firstLine="709"/>
        <w:jc w:val="center"/>
        <w:rPr>
          <w:rFonts w:ascii="Times New Roman" w:hAnsi="Times New Roman"/>
          <w:b/>
          <w:sz w:val="28"/>
          <w:szCs w:val="28"/>
        </w:rPr>
      </w:pPr>
      <w:r>
        <w:rPr>
          <w:rFonts w:ascii="Times New Roman" w:hAnsi="Times New Roman"/>
          <w:b/>
          <w:sz w:val="28"/>
          <w:szCs w:val="28"/>
        </w:rPr>
        <w:t>Порядок</w:t>
      </w:r>
      <w:r w:rsidRPr="00A45A5C">
        <w:rPr>
          <w:rFonts w:ascii="Times New Roman" w:hAnsi="Times New Roman"/>
          <w:b/>
          <w:sz w:val="28"/>
          <w:szCs w:val="28"/>
        </w:rPr>
        <w:t xml:space="preserve"> создания комиссии по принятию </w:t>
      </w:r>
    </w:p>
    <w:p w:rsidR="00F11821" w:rsidRDefault="00F11821" w:rsidP="00F11821">
      <w:pPr>
        <w:spacing w:after="0"/>
        <w:ind w:firstLine="709"/>
        <w:jc w:val="center"/>
        <w:rPr>
          <w:rFonts w:ascii="Times New Roman" w:hAnsi="Times New Roman"/>
          <w:b/>
          <w:sz w:val="28"/>
          <w:szCs w:val="28"/>
        </w:rPr>
      </w:pPr>
      <w:r w:rsidRPr="00A45A5C">
        <w:rPr>
          <w:rFonts w:ascii="Times New Roman" w:hAnsi="Times New Roman"/>
          <w:b/>
          <w:sz w:val="28"/>
          <w:szCs w:val="28"/>
        </w:rPr>
        <w:t>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w:t>
      </w:r>
    </w:p>
    <w:p w:rsidR="00F11821" w:rsidRDefault="00F11821" w:rsidP="00F11821">
      <w:pPr>
        <w:spacing w:after="0"/>
        <w:ind w:firstLine="709"/>
        <w:jc w:val="center"/>
        <w:rPr>
          <w:rFonts w:ascii="Times New Roman" w:hAnsi="Times New Roman"/>
          <w:b/>
          <w:sz w:val="28"/>
          <w:szCs w:val="28"/>
        </w:rPr>
      </w:pPr>
    </w:p>
    <w:p w:rsidR="00F11821" w:rsidRDefault="00F11821" w:rsidP="00F11821">
      <w:pPr>
        <w:spacing w:after="0"/>
        <w:ind w:firstLine="709"/>
        <w:jc w:val="both"/>
        <w:rPr>
          <w:rFonts w:ascii="Times New Roman" w:hAnsi="Times New Roman"/>
          <w:sz w:val="28"/>
          <w:szCs w:val="28"/>
        </w:rPr>
      </w:pPr>
      <w:r>
        <w:rPr>
          <w:rFonts w:ascii="Times New Roman" w:hAnsi="Times New Roman"/>
          <w:sz w:val="28"/>
          <w:szCs w:val="28"/>
        </w:rPr>
        <w:t xml:space="preserve">1. Настоящий Порядок устанавливает правила </w:t>
      </w:r>
      <w:r w:rsidRPr="00A45A5C">
        <w:rPr>
          <w:rFonts w:ascii="Times New Roman" w:hAnsi="Times New Roman"/>
          <w:sz w:val="28"/>
          <w:szCs w:val="28"/>
        </w:rPr>
        <w:t>создания комиссии по принятию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w:t>
      </w:r>
      <w:r>
        <w:rPr>
          <w:rFonts w:ascii="Times New Roman" w:hAnsi="Times New Roman"/>
          <w:sz w:val="28"/>
          <w:szCs w:val="28"/>
        </w:rPr>
        <w:t xml:space="preserve"> (далее – экспертная комиссия), и подготовки экспертной комиссией заключений.</w:t>
      </w:r>
    </w:p>
    <w:p w:rsidR="00F11821" w:rsidRDefault="00F11821" w:rsidP="00F11821">
      <w:pPr>
        <w:spacing w:after="0"/>
        <w:ind w:firstLine="709"/>
        <w:jc w:val="both"/>
        <w:rPr>
          <w:rFonts w:ascii="Times New Roman" w:hAnsi="Times New Roman"/>
          <w:sz w:val="28"/>
          <w:szCs w:val="28"/>
        </w:rPr>
      </w:pPr>
      <w:r>
        <w:rPr>
          <w:rFonts w:ascii="Times New Roman" w:hAnsi="Times New Roman"/>
          <w:sz w:val="28"/>
          <w:szCs w:val="28"/>
        </w:rPr>
        <w:t>2. В состав экспертной комиссии входят:</w:t>
      </w:r>
    </w:p>
    <w:p w:rsidR="00F11821" w:rsidRPr="00174547" w:rsidRDefault="00F11821" w:rsidP="00F11821">
      <w:pPr>
        <w:spacing w:after="0"/>
        <w:ind w:firstLine="709"/>
        <w:jc w:val="both"/>
        <w:rPr>
          <w:rFonts w:ascii="Times New Roman" w:hAnsi="Times New Roman"/>
          <w:sz w:val="28"/>
          <w:szCs w:val="28"/>
        </w:rPr>
      </w:pPr>
      <w:r w:rsidRPr="00174547">
        <w:rPr>
          <w:rFonts w:ascii="Times New Roman" w:hAnsi="Times New Roman"/>
          <w:sz w:val="28"/>
          <w:szCs w:val="28"/>
        </w:rPr>
        <w:t>Председатель экспертной комиссии - заместитель Руководителя Исполнительного комитета г. Казани, курирующий социальные вопросы.</w:t>
      </w:r>
    </w:p>
    <w:p w:rsidR="00F11821" w:rsidRPr="00174547" w:rsidRDefault="00F11821" w:rsidP="00F11821">
      <w:pPr>
        <w:spacing w:after="0"/>
        <w:ind w:firstLine="709"/>
        <w:jc w:val="both"/>
        <w:rPr>
          <w:rFonts w:ascii="Times New Roman" w:hAnsi="Times New Roman"/>
          <w:sz w:val="28"/>
          <w:szCs w:val="28"/>
        </w:rPr>
      </w:pPr>
      <w:r w:rsidRPr="00174547">
        <w:rPr>
          <w:rFonts w:ascii="Times New Roman" w:hAnsi="Times New Roman"/>
          <w:sz w:val="28"/>
          <w:szCs w:val="28"/>
        </w:rPr>
        <w:t>Секретарь экспертной комиссии - уполномоченный представитель отраслевого структурного подразделения Исполнительного комитета г. Казани, в чьем ведении находится учреждение, по которому принимается решение.</w:t>
      </w:r>
    </w:p>
    <w:p w:rsidR="00F11821" w:rsidRPr="00174547" w:rsidRDefault="00F11821" w:rsidP="00F11821">
      <w:pPr>
        <w:spacing w:after="0"/>
        <w:ind w:firstLine="709"/>
        <w:jc w:val="both"/>
        <w:rPr>
          <w:rFonts w:ascii="Times New Roman" w:hAnsi="Times New Roman"/>
          <w:sz w:val="28"/>
          <w:szCs w:val="28"/>
        </w:rPr>
      </w:pPr>
      <w:r w:rsidRPr="00174547">
        <w:rPr>
          <w:rFonts w:ascii="Times New Roman" w:hAnsi="Times New Roman"/>
          <w:sz w:val="28"/>
          <w:szCs w:val="28"/>
        </w:rPr>
        <w:t>Члены экспертной комиссии:</w:t>
      </w:r>
    </w:p>
    <w:p w:rsidR="00F11821" w:rsidRPr="00174547" w:rsidRDefault="00F11821" w:rsidP="00F11821">
      <w:pPr>
        <w:spacing w:after="0"/>
        <w:ind w:firstLine="709"/>
        <w:jc w:val="both"/>
        <w:rPr>
          <w:rFonts w:ascii="Times New Roman" w:hAnsi="Times New Roman"/>
          <w:sz w:val="28"/>
          <w:szCs w:val="28"/>
        </w:rPr>
      </w:pPr>
      <w:r w:rsidRPr="00174547">
        <w:rPr>
          <w:rFonts w:ascii="Times New Roman" w:hAnsi="Times New Roman"/>
          <w:sz w:val="28"/>
          <w:szCs w:val="28"/>
        </w:rPr>
        <w:t>- начальник отдела по вопросам финансового и трудового законодательства правового управления Аппарата Исполнительного комитета г. Казани;</w:t>
      </w:r>
    </w:p>
    <w:p w:rsidR="00F11821" w:rsidRPr="00174547" w:rsidRDefault="00F11821" w:rsidP="00F11821">
      <w:pPr>
        <w:spacing w:after="0"/>
        <w:ind w:firstLine="709"/>
        <w:jc w:val="both"/>
        <w:rPr>
          <w:rFonts w:ascii="Times New Roman" w:hAnsi="Times New Roman"/>
          <w:sz w:val="28"/>
          <w:szCs w:val="28"/>
        </w:rPr>
      </w:pPr>
      <w:r w:rsidRPr="00174547">
        <w:rPr>
          <w:rFonts w:ascii="Times New Roman" w:hAnsi="Times New Roman"/>
          <w:sz w:val="28"/>
          <w:szCs w:val="28"/>
        </w:rPr>
        <w:t>- начальник отдела управления и учета муниципального имущества Комитета земельных и имущественных отношений Исполнительного комитета г. Казани (за исключением вопросов о сдаче в аренду объекта социальной инфраструктуры для детей);</w:t>
      </w:r>
    </w:p>
    <w:p w:rsidR="00F11821" w:rsidRPr="00174547" w:rsidRDefault="00F11821" w:rsidP="00F11821">
      <w:pPr>
        <w:spacing w:after="0"/>
        <w:ind w:firstLine="709"/>
        <w:jc w:val="both"/>
        <w:rPr>
          <w:rFonts w:ascii="Times New Roman" w:hAnsi="Times New Roman"/>
          <w:sz w:val="28"/>
          <w:szCs w:val="28"/>
        </w:rPr>
      </w:pPr>
      <w:r w:rsidRPr="00174547">
        <w:rPr>
          <w:rFonts w:ascii="Times New Roman" w:hAnsi="Times New Roman"/>
          <w:sz w:val="28"/>
          <w:szCs w:val="28"/>
        </w:rPr>
        <w:lastRenderedPageBreak/>
        <w:t>- заместитель главы администрации района(-ов) Исполнительного комитета г. Казани, курирующий социальные вопросы, на чьей территории расположено учреждение, по которому принимается решение;</w:t>
      </w:r>
    </w:p>
    <w:p w:rsidR="00F11821" w:rsidRDefault="00F11821" w:rsidP="00F11821">
      <w:pPr>
        <w:spacing w:after="0"/>
        <w:ind w:firstLine="709"/>
        <w:jc w:val="both"/>
        <w:rPr>
          <w:rFonts w:ascii="Times New Roman" w:hAnsi="Times New Roman"/>
          <w:sz w:val="28"/>
          <w:szCs w:val="28"/>
        </w:rPr>
      </w:pPr>
      <w:r w:rsidRPr="00174547">
        <w:rPr>
          <w:rFonts w:ascii="Times New Roman" w:hAnsi="Times New Roman"/>
          <w:sz w:val="28"/>
          <w:szCs w:val="28"/>
        </w:rPr>
        <w:t>- заместитель начальника (председателя) отраслевого структурного подразделения Исполнительного комитета г. Казани, в чьем ведении находится учреждение, по которому принимается решение;</w:t>
      </w:r>
    </w:p>
    <w:p w:rsidR="00F11821" w:rsidRPr="00174547" w:rsidRDefault="00F11821" w:rsidP="00F11821">
      <w:pPr>
        <w:spacing w:after="0"/>
        <w:ind w:firstLine="709"/>
        <w:jc w:val="both"/>
        <w:rPr>
          <w:rFonts w:ascii="Times New Roman" w:hAnsi="Times New Roman"/>
          <w:sz w:val="28"/>
          <w:szCs w:val="28"/>
        </w:rPr>
      </w:pPr>
      <w:r w:rsidRPr="00174547">
        <w:rPr>
          <w:rFonts w:ascii="Times New Roman" w:hAnsi="Times New Roman"/>
          <w:sz w:val="28"/>
          <w:szCs w:val="28"/>
        </w:rPr>
        <w:t>- заместитель председателя Комитета физической культуры и спорта Исполнительного комитета г. Казани (в случае если потенциальный арендатор (ссудополучатель) планирует осуществлять в помещениях арендодателя (ссудодателя) деятельность в сфер</w:t>
      </w:r>
      <w:r>
        <w:rPr>
          <w:rFonts w:ascii="Times New Roman" w:hAnsi="Times New Roman"/>
          <w:sz w:val="28"/>
          <w:szCs w:val="28"/>
        </w:rPr>
        <w:t>е физической культуры и спорта);</w:t>
      </w:r>
    </w:p>
    <w:p w:rsidR="00F11821" w:rsidRPr="00174547" w:rsidRDefault="00F11821" w:rsidP="00F11821">
      <w:pPr>
        <w:spacing w:after="0"/>
        <w:ind w:firstLine="709"/>
        <w:jc w:val="both"/>
        <w:rPr>
          <w:rFonts w:ascii="Times New Roman" w:hAnsi="Times New Roman"/>
          <w:sz w:val="28"/>
          <w:szCs w:val="28"/>
        </w:rPr>
      </w:pPr>
      <w:r w:rsidRPr="00174547">
        <w:rPr>
          <w:rFonts w:ascii="Times New Roman" w:hAnsi="Times New Roman"/>
          <w:sz w:val="28"/>
          <w:szCs w:val="28"/>
        </w:rPr>
        <w:t>- руководитель муниципального учреждения;</w:t>
      </w:r>
    </w:p>
    <w:p w:rsidR="00F11821" w:rsidRDefault="00F11821" w:rsidP="00F11821">
      <w:pPr>
        <w:spacing w:after="0"/>
        <w:ind w:firstLine="709"/>
        <w:jc w:val="both"/>
        <w:rPr>
          <w:rFonts w:ascii="Times New Roman" w:hAnsi="Times New Roman"/>
          <w:sz w:val="28"/>
          <w:szCs w:val="28"/>
        </w:rPr>
      </w:pPr>
      <w:r w:rsidRPr="00174547">
        <w:rPr>
          <w:rFonts w:ascii="Times New Roman" w:hAnsi="Times New Roman"/>
          <w:sz w:val="28"/>
          <w:szCs w:val="28"/>
        </w:rPr>
        <w:t>- председатель наблюдательного совета образовательной организации (для автономных образовательных организаций), органа государственно-общественного управления (для бюджетных и казенных образовательных организаций) в случае принятия решения о реорганизации или ликвида</w:t>
      </w:r>
      <w:r>
        <w:rPr>
          <w:rFonts w:ascii="Times New Roman" w:hAnsi="Times New Roman"/>
          <w:sz w:val="28"/>
          <w:szCs w:val="28"/>
        </w:rPr>
        <w:t>ции образовательной организации.</w:t>
      </w:r>
    </w:p>
    <w:p w:rsidR="00F11821" w:rsidRDefault="00F11821" w:rsidP="00F11821">
      <w:pPr>
        <w:spacing w:after="0"/>
        <w:ind w:firstLine="709"/>
        <w:jc w:val="both"/>
        <w:rPr>
          <w:rFonts w:ascii="Times New Roman" w:hAnsi="Times New Roman"/>
          <w:sz w:val="28"/>
          <w:szCs w:val="28"/>
        </w:rPr>
      </w:pPr>
      <w:r>
        <w:rPr>
          <w:rFonts w:ascii="Times New Roman" w:hAnsi="Times New Roman"/>
          <w:sz w:val="28"/>
          <w:szCs w:val="28"/>
        </w:rPr>
        <w:t>3.</w:t>
      </w:r>
      <w:r w:rsidRPr="00174547">
        <w:t xml:space="preserve"> </w:t>
      </w:r>
      <w:r>
        <w:rPr>
          <w:rFonts w:ascii="Times New Roman" w:hAnsi="Times New Roman"/>
          <w:sz w:val="28"/>
          <w:szCs w:val="28"/>
        </w:rPr>
        <w:t xml:space="preserve"> Экспертную ко</w:t>
      </w:r>
      <w:r w:rsidRPr="00174547">
        <w:rPr>
          <w:rFonts w:ascii="Times New Roman" w:hAnsi="Times New Roman"/>
          <w:sz w:val="28"/>
          <w:szCs w:val="28"/>
        </w:rPr>
        <w:t>миссию возглавляет председатель, который осуществляет общее руководство деятельностью комиссии, обеспечивает коллегиальность в обсуждении вопросов, распределяет обязанности и дает поручения членам комиссии.</w:t>
      </w:r>
      <w:r w:rsidRPr="00174547">
        <w:t xml:space="preserve"> </w:t>
      </w:r>
      <w:r w:rsidRPr="00174547">
        <w:rPr>
          <w:rFonts w:ascii="Times New Roman" w:hAnsi="Times New Roman"/>
          <w:sz w:val="28"/>
          <w:szCs w:val="28"/>
        </w:rPr>
        <w:t xml:space="preserve">В отсутствие председателя его функции исполняет </w:t>
      </w:r>
      <w:r>
        <w:rPr>
          <w:rFonts w:ascii="Times New Roman" w:hAnsi="Times New Roman"/>
          <w:sz w:val="28"/>
          <w:szCs w:val="28"/>
        </w:rPr>
        <w:t xml:space="preserve">исполняющий обязанности </w:t>
      </w:r>
      <w:r w:rsidRPr="00174547">
        <w:rPr>
          <w:rFonts w:ascii="Times New Roman" w:hAnsi="Times New Roman"/>
          <w:sz w:val="28"/>
          <w:szCs w:val="28"/>
        </w:rPr>
        <w:t>заместител</w:t>
      </w:r>
      <w:r>
        <w:rPr>
          <w:rFonts w:ascii="Times New Roman" w:hAnsi="Times New Roman"/>
          <w:sz w:val="28"/>
          <w:szCs w:val="28"/>
        </w:rPr>
        <w:t>я</w:t>
      </w:r>
      <w:r w:rsidRPr="00174547">
        <w:rPr>
          <w:rFonts w:ascii="Times New Roman" w:hAnsi="Times New Roman"/>
          <w:sz w:val="28"/>
          <w:szCs w:val="28"/>
        </w:rPr>
        <w:t xml:space="preserve"> Руководителя Исполнительного комитета г. Казани, курирующий социальные вопросы</w:t>
      </w:r>
      <w:r>
        <w:rPr>
          <w:rFonts w:ascii="Times New Roman" w:hAnsi="Times New Roman"/>
          <w:sz w:val="28"/>
          <w:szCs w:val="28"/>
        </w:rPr>
        <w:t>.</w:t>
      </w:r>
    </w:p>
    <w:p w:rsidR="00F11821" w:rsidRDefault="00F11821" w:rsidP="00F11821">
      <w:pPr>
        <w:spacing w:after="0"/>
        <w:ind w:firstLine="709"/>
        <w:jc w:val="both"/>
        <w:rPr>
          <w:rFonts w:ascii="Times New Roman" w:hAnsi="Times New Roman"/>
          <w:sz w:val="28"/>
          <w:szCs w:val="28"/>
        </w:rPr>
      </w:pPr>
      <w:r>
        <w:rPr>
          <w:rFonts w:ascii="Times New Roman" w:hAnsi="Times New Roman"/>
          <w:sz w:val="28"/>
          <w:szCs w:val="28"/>
        </w:rPr>
        <w:t xml:space="preserve">4. </w:t>
      </w:r>
      <w:r w:rsidRPr="00C232DF">
        <w:rPr>
          <w:rFonts w:ascii="Times New Roman" w:hAnsi="Times New Roman"/>
          <w:sz w:val="28"/>
          <w:szCs w:val="28"/>
        </w:rPr>
        <w:t>Секретарь экспертной комиссии осуществляет организационную и техническую работу по подготовке заседаний, ведет документацию экспертной комиссии, осуществляет контроль за исполнением регламента работы и поручений председателя экспертной комиссии. Секретарь является членом экспертной комиссии.</w:t>
      </w:r>
    </w:p>
    <w:p w:rsidR="00F11821" w:rsidRDefault="00F11821" w:rsidP="00F11821">
      <w:pPr>
        <w:spacing w:after="0"/>
        <w:ind w:firstLine="709"/>
        <w:jc w:val="both"/>
        <w:rPr>
          <w:rFonts w:ascii="Times New Roman" w:hAnsi="Times New Roman"/>
          <w:sz w:val="28"/>
          <w:szCs w:val="28"/>
        </w:rPr>
      </w:pPr>
      <w:r>
        <w:rPr>
          <w:rFonts w:ascii="Times New Roman" w:hAnsi="Times New Roman"/>
          <w:sz w:val="28"/>
          <w:szCs w:val="28"/>
        </w:rPr>
        <w:t xml:space="preserve">5. </w:t>
      </w:r>
      <w:r w:rsidRPr="00174547">
        <w:rPr>
          <w:rFonts w:ascii="Times New Roman" w:hAnsi="Times New Roman"/>
          <w:sz w:val="28"/>
          <w:szCs w:val="28"/>
        </w:rPr>
        <w:t>Заседания экспертной комиссии проводятся по мере необходимости, организуются председателем комиссии. Заседание экспертной комиссии считается правомочным, если на нем присутствует не менее 2/3 ее состава.</w:t>
      </w:r>
    </w:p>
    <w:p w:rsidR="00F11821" w:rsidRPr="00174547" w:rsidRDefault="00F11821" w:rsidP="00F11821">
      <w:pPr>
        <w:spacing w:after="0"/>
        <w:ind w:firstLine="709"/>
        <w:jc w:val="both"/>
        <w:rPr>
          <w:rFonts w:ascii="Times New Roman" w:hAnsi="Times New Roman"/>
          <w:sz w:val="28"/>
          <w:szCs w:val="28"/>
        </w:rPr>
      </w:pPr>
      <w:r>
        <w:rPr>
          <w:rFonts w:ascii="Times New Roman" w:hAnsi="Times New Roman"/>
          <w:sz w:val="28"/>
          <w:szCs w:val="28"/>
        </w:rPr>
        <w:t>6.</w:t>
      </w:r>
      <w:r w:rsidRPr="00174547">
        <w:t xml:space="preserve"> </w:t>
      </w:r>
      <w:r>
        <w:rPr>
          <w:rFonts w:ascii="Times New Roman" w:hAnsi="Times New Roman"/>
          <w:sz w:val="28"/>
          <w:szCs w:val="28"/>
        </w:rPr>
        <w:t>Экспертная к</w:t>
      </w:r>
      <w:r w:rsidRPr="00174547">
        <w:rPr>
          <w:rFonts w:ascii="Times New Roman" w:hAnsi="Times New Roman"/>
          <w:sz w:val="28"/>
          <w:szCs w:val="28"/>
        </w:rPr>
        <w:t>омиссия осуществляет следующие функции:</w:t>
      </w:r>
    </w:p>
    <w:p w:rsidR="00F11821" w:rsidRPr="00174547" w:rsidRDefault="00F11821" w:rsidP="00F11821">
      <w:pPr>
        <w:spacing w:after="0"/>
        <w:ind w:firstLine="709"/>
        <w:jc w:val="both"/>
        <w:rPr>
          <w:rFonts w:ascii="Times New Roman" w:hAnsi="Times New Roman"/>
          <w:sz w:val="28"/>
          <w:szCs w:val="28"/>
        </w:rPr>
      </w:pPr>
      <w:r w:rsidRPr="00174547">
        <w:rPr>
          <w:rFonts w:ascii="Times New Roman" w:hAnsi="Times New Roman"/>
          <w:sz w:val="28"/>
          <w:szCs w:val="28"/>
        </w:rPr>
        <w:t xml:space="preserve">а) проводит оценку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Pr>
          <w:rFonts w:ascii="Times New Roman" w:hAnsi="Times New Roman"/>
          <w:sz w:val="28"/>
          <w:szCs w:val="28"/>
        </w:rPr>
        <w:t xml:space="preserve">муниципальной </w:t>
      </w:r>
      <w:r w:rsidRPr="00174547">
        <w:rPr>
          <w:rFonts w:ascii="Times New Roman" w:hAnsi="Times New Roman"/>
          <w:sz w:val="28"/>
          <w:szCs w:val="28"/>
        </w:rPr>
        <w:t xml:space="preserve">собственностью, заключении </w:t>
      </w:r>
      <w:r>
        <w:rPr>
          <w:rFonts w:ascii="Times New Roman" w:hAnsi="Times New Roman"/>
          <w:sz w:val="28"/>
          <w:szCs w:val="28"/>
        </w:rPr>
        <w:t>муниципальной</w:t>
      </w:r>
      <w:r w:rsidRPr="00174547">
        <w:rPr>
          <w:rFonts w:ascii="Times New Roman" w:hAnsi="Times New Roman"/>
          <w:sz w:val="28"/>
          <w:szCs w:val="28"/>
        </w:rPr>
        <w:t xml:space="preserve">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на основании критериев, установленных Правительством Российской Федерации;</w:t>
      </w:r>
    </w:p>
    <w:p w:rsidR="00F11821" w:rsidRPr="00174547" w:rsidRDefault="00F11821" w:rsidP="00F11821">
      <w:pPr>
        <w:spacing w:after="0"/>
        <w:ind w:firstLine="709"/>
        <w:jc w:val="both"/>
        <w:rPr>
          <w:rFonts w:ascii="Times New Roman" w:hAnsi="Times New Roman"/>
          <w:sz w:val="28"/>
          <w:szCs w:val="28"/>
        </w:rPr>
      </w:pPr>
      <w:r w:rsidRPr="00174547">
        <w:rPr>
          <w:rFonts w:ascii="Times New Roman" w:hAnsi="Times New Roman"/>
          <w:sz w:val="28"/>
          <w:szCs w:val="28"/>
        </w:rPr>
        <w:lastRenderedPageBreak/>
        <w:t xml:space="preserve">б) готовит заключение об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Pr>
          <w:rFonts w:ascii="Times New Roman" w:hAnsi="Times New Roman"/>
          <w:sz w:val="28"/>
          <w:szCs w:val="28"/>
        </w:rPr>
        <w:t xml:space="preserve">муниципальной </w:t>
      </w:r>
      <w:r w:rsidRPr="00174547">
        <w:rPr>
          <w:rFonts w:ascii="Times New Roman" w:hAnsi="Times New Roman"/>
          <w:sz w:val="28"/>
          <w:szCs w:val="28"/>
        </w:rPr>
        <w:t xml:space="preserve">собственностью, заключении </w:t>
      </w:r>
      <w:r>
        <w:rPr>
          <w:rFonts w:ascii="Times New Roman" w:hAnsi="Times New Roman"/>
          <w:sz w:val="28"/>
          <w:szCs w:val="28"/>
        </w:rPr>
        <w:t>муниципальной</w:t>
      </w:r>
      <w:r w:rsidRPr="00174547">
        <w:rPr>
          <w:rFonts w:ascii="Times New Roman" w:hAnsi="Times New Roman"/>
          <w:sz w:val="28"/>
          <w:szCs w:val="28"/>
        </w:rPr>
        <w:t xml:space="preserve">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F11821" w:rsidRPr="00174547" w:rsidRDefault="00F11821" w:rsidP="00F11821">
      <w:pPr>
        <w:spacing w:after="0"/>
        <w:ind w:firstLine="709"/>
        <w:jc w:val="both"/>
        <w:rPr>
          <w:rFonts w:ascii="Times New Roman" w:hAnsi="Times New Roman"/>
          <w:sz w:val="28"/>
          <w:szCs w:val="28"/>
        </w:rPr>
      </w:pPr>
      <w:r w:rsidRPr="00174547">
        <w:rPr>
          <w:rFonts w:ascii="Times New Roman" w:hAnsi="Times New Roman"/>
          <w:sz w:val="28"/>
          <w:szCs w:val="28"/>
        </w:rPr>
        <w:t xml:space="preserve">в) проводит оценку последствий принятия решения о реорганизации или ликвидации </w:t>
      </w:r>
      <w:r>
        <w:rPr>
          <w:rFonts w:ascii="Times New Roman" w:hAnsi="Times New Roman"/>
          <w:sz w:val="28"/>
          <w:szCs w:val="28"/>
        </w:rPr>
        <w:t>муниципальной</w:t>
      </w:r>
      <w:r w:rsidRPr="00174547">
        <w:rPr>
          <w:rFonts w:ascii="Times New Roman" w:hAnsi="Times New Roman"/>
          <w:sz w:val="28"/>
          <w:szCs w:val="28"/>
        </w:rPr>
        <w:t xml:space="preserve"> организации, образующей социальную инфраструктуру для детей, на основании критериев, установленных Прав</w:t>
      </w:r>
      <w:r>
        <w:rPr>
          <w:rFonts w:ascii="Times New Roman" w:hAnsi="Times New Roman"/>
          <w:sz w:val="28"/>
          <w:szCs w:val="28"/>
        </w:rPr>
        <w:t>ительством Российской Федерации</w:t>
      </w:r>
      <w:r w:rsidRPr="00174547">
        <w:rPr>
          <w:rFonts w:ascii="Times New Roman" w:hAnsi="Times New Roman"/>
          <w:sz w:val="28"/>
          <w:szCs w:val="28"/>
        </w:rPr>
        <w:t>;</w:t>
      </w:r>
    </w:p>
    <w:p w:rsidR="00F11821" w:rsidRDefault="00F11821" w:rsidP="00F11821">
      <w:pPr>
        <w:spacing w:after="0"/>
        <w:ind w:firstLine="709"/>
        <w:jc w:val="both"/>
        <w:rPr>
          <w:rFonts w:ascii="Times New Roman" w:hAnsi="Times New Roman"/>
          <w:sz w:val="28"/>
          <w:szCs w:val="28"/>
        </w:rPr>
      </w:pPr>
      <w:r w:rsidRPr="00174547">
        <w:rPr>
          <w:rFonts w:ascii="Times New Roman" w:hAnsi="Times New Roman"/>
          <w:sz w:val="28"/>
          <w:szCs w:val="28"/>
        </w:rPr>
        <w:t xml:space="preserve">г) готовит заключение об оценке последствий принятия решения о реорганизации или ликвидации </w:t>
      </w:r>
      <w:r>
        <w:rPr>
          <w:rFonts w:ascii="Times New Roman" w:hAnsi="Times New Roman"/>
          <w:sz w:val="28"/>
          <w:szCs w:val="28"/>
        </w:rPr>
        <w:t>муниципальной</w:t>
      </w:r>
      <w:r w:rsidRPr="00174547">
        <w:rPr>
          <w:rFonts w:ascii="Times New Roman" w:hAnsi="Times New Roman"/>
          <w:sz w:val="28"/>
          <w:szCs w:val="28"/>
        </w:rPr>
        <w:t xml:space="preserve"> организации, образующей соци</w:t>
      </w:r>
      <w:r>
        <w:rPr>
          <w:rFonts w:ascii="Times New Roman" w:hAnsi="Times New Roman"/>
          <w:sz w:val="28"/>
          <w:szCs w:val="28"/>
        </w:rPr>
        <w:t>альную инфраструктуру для детей.</w:t>
      </w:r>
    </w:p>
    <w:p w:rsidR="00F11821" w:rsidRPr="00174547" w:rsidRDefault="00F11821" w:rsidP="00F11821">
      <w:pPr>
        <w:spacing w:after="0"/>
        <w:ind w:firstLine="709"/>
        <w:jc w:val="both"/>
        <w:rPr>
          <w:rFonts w:ascii="Times New Roman" w:hAnsi="Times New Roman"/>
          <w:sz w:val="28"/>
          <w:szCs w:val="28"/>
        </w:rPr>
      </w:pPr>
      <w:r>
        <w:rPr>
          <w:rFonts w:ascii="Times New Roman" w:hAnsi="Times New Roman"/>
          <w:sz w:val="28"/>
          <w:szCs w:val="28"/>
        </w:rPr>
        <w:t xml:space="preserve">7. </w:t>
      </w:r>
      <w:r w:rsidRPr="00174547">
        <w:rPr>
          <w:rFonts w:ascii="Times New Roman" w:hAnsi="Times New Roman"/>
          <w:sz w:val="28"/>
          <w:szCs w:val="28"/>
        </w:rPr>
        <w:t>Экспертная комиссия при проведении экспертной оценки в случае возникновения необходимости и в целях принятия мотивированного, документально и нормативно обоснованного решения вправе:</w:t>
      </w:r>
    </w:p>
    <w:p w:rsidR="00F11821" w:rsidRDefault="00F11821" w:rsidP="00F11821">
      <w:pPr>
        <w:spacing w:after="0"/>
        <w:ind w:firstLine="709"/>
        <w:jc w:val="both"/>
        <w:rPr>
          <w:rFonts w:ascii="Times New Roman" w:hAnsi="Times New Roman"/>
          <w:sz w:val="28"/>
          <w:szCs w:val="28"/>
        </w:rPr>
      </w:pPr>
      <w:r w:rsidRPr="00174547">
        <w:rPr>
          <w:rFonts w:ascii="Times New Roman" w:hAnsi="Times New Roman"/>
          <w:sz w:val="28"/>
          <w:szCs w:val="28"/>
        </w:rPr>
        <w:t>1) приглашать на заседание комиссии должностных лиц, привлекать экспертов и (или) специалистов в различных областях деятельности для получения разъяснений, консультаций, информации, заключений и иных сведений;</w:t>
      </w:r>
    </w:p>
    <w:p w:rsidR="00F11821" w:rsidRDefault="00F11821" w:rsidP="00F11821">
      <w:pPr>
        <w:spacing w:after="0"/>
        <w:ind w:firstLine="709"/>
        <w:jc w:val="both"/>
        <w:rPr>
          <w:rFonts w:ascii="Times New Roman" w:hAnsi="Times New Roman"/>
          <w:sz w:val="28"/>
          <w:szCs w:val="28"/>
        </w:rPr>
      </w:pPr>
      <w:r>
        <w:rPr>
          <w:rFonts w:ascii="Times New Roman" w:hAnsi="Times New Roman"/>
          <w:sz w:val="28"/>
          <w:szCs w:val="28"/>
        </w:rPr>
        <w:t>2) запрашивать документы, материалы и информацию, необходимые для принятия решения по рассматриваемым вопросам, и устанавливать сроки их представления;</w:t>
      </w:r>
    </w:p>
    <w:p w:rsidR="00F11821" w:rsidRDefault="00F11821" w:rsidP="00F11821">
      <w:pPr>
        <w:spacing w:after="0"/>
        <w:ind w:firstLine="709"/>
        <w:jc w:val="both"/>
        <w:rPr>
          <w:rFonts w:ascii="Times New Roman" w:hAnsi="Times New Roman"/>
          <w:sz w:val="28"/>
          <w:szCs w:val="28"/>
        </w:rPr>
      </w:pPr>
      <w:r>
        <w:rPr>
          <w:rFonts w:ascii="Times New Roman" w:hAnsi="Times New Roman"/>
          <w:sz w:val="28"/>
          <w:szCs w:val="28"/>
        </w:rPr>
        <w:t>3</w:t>
      </w:r>
      <w:r w:rsidRPr="00174547">
        <w:rPr>
          <w:rFonts w:ascii="Times New Roman" w:hAnsi="Times New Roman"/>
          <w:sz w:val="28"/>
          <w:szCs w:val="28"/>
        </w:rPr>
        <w:t>) выезжать на объекты социальной инфраструктуры для детей и обследовать их.</w:t>
      </w:r>
    </w:p>
    <w:p w:rsidR="00F11821" w:rsidRDefault="00F11821" w:rsidP="00F11821">
      <w:pPr>
        <w:spacing w:after="0"/>
        <w:ind w:firstLine="709"/>
        <w:jc w:val="both"/>
        <w:rPr>
          <w:rFonts w:ascii="Times New Roman" w:hAnsi="Times New Roman"/>
          <w:sz w:val="28"/>
          <w:szCs w:val="28"/>
        </w:rPr>
      </w:pPr>
      <w:r>
        <w:rPr>
          <w:rFonts w:ascii="Times New Roman" w:hAnsi="Times New Roman"/>
          <w:sz w:val="28"/>
          <w:szCs w:val="28"/>
        </w:rPr>
        <w:t xml:space="preserve">8. </w:t>
      </w:r>
      <w:r w:rsidRPr="004C6F98">
        <w:rPr>
          <w:rFonts w:ascii="Times New Roman" w:hAnsi="Times New Roman"/>
          <w:sz w:val="28"/>
          <w:szCs w:val="28"/>
        </w:rPr>
        <w:t xml:space="preserve">По итогам работы </w:t>
      </w:r>
      <w:r>
        <w:rPr>
          <w:rFonts w:ascii="Times New Roman" w:hAnsi="Times New Roman"/>
          <w:sz w:val="28"/>
          <w:szCs w:val="28"/>
        </w:rPr>
        <w:t xml:space="preserve">экспертной </w:t>
      </w:r>
      <w:r w:rsidRPr="004C6F98">
        <w:rPr>
          <w:rFonts w:ascii="Times New Roman" w:hAnsi="Times New Roman"/>
          <w:sz w:val="28"/>
          <w:szCs w:val="28"/>
        </w:rPr>
        <w:t>комиссии оформляется заключение, которое подписывается участвующими в заседании членами комиссии.</w:t>
      </w:r>
    </w:p>
    <w:p w:rsidR="00F11821" w:rsidRDefault="00F11821" w:rsidP="00F11821">
      <w:pPr>
        <w:spacing w:after="0"/>
        <w:ind w:firstLine="709"/>
        <w:jc w:val="both"/>
        <w:rPr>
          <w:rFonts w:ascii="Times New Roman" w:hAnsi="Times New Roman"/>
          <w:sz w:val="28"/>
          <w:szCs w:val="28"/>
        </w:rPr>
      </w:pPr>
      <w:r>
        <w:rPr>
          <w:rFonts w:ascii="Times New Roman" w:hAnsi="Times New Roman"/>
          <w:sz w:val="28"/>
          <w:szCs w:val="28"/>
        </w:rPr>
        <w:t>Заключение экспертной комиссии принимается в форме акта экспертной оценки.</w:t>
      </w:r>
    </w:p>
    <w:p w:rsidR="00F11821" w:rsidRDefault="00F11821" w:rsidP="00F11821">
      <w:pPr>
        <w:spacing w:after="0"/>
        <w:ind w:firstLine="709"/>
        <w:jc w:val="both"/>
        <w:rPr>
          <w:rFonts w:ascii="Times New Roman" w:hAnsi="Times New Roman"/>
          <w:sz w:val="28"/>
          <w:szCs w:val="28"/>
        </w:rPr>
      </w:pPr>
      <w:r>
        <w:rPr>
          <w:rFonts w:ascii="Times New Roman" w:hAnsi="Times New Roman"/>
          <w:sz w:val="28"/>
          <w:szCs w:val="28"/>
        </w:rPr>
        <w:t>9.</w:t>
      </w:r>
      <w:r w:rsidRPr="00EB06A1">
        <w:t xml:space="preserve"> </w:t>
      </w:r>
      <w:r>
        <w:rPr>
          <w:rFonts w:ascii="Times New Roman" w:hAnsi="Times New Roman"/>
          <w:sz w:val="28"/>
          <w:szCs w:val="28"/>
        </w:rPr>
        <w:t>Заключение</w:t>
      </w:r>
      <w:r w:rsidRPr="00EB06A1">
        <w:rPr>
          <w:rFonts w:ascii="Times New Roman" w:hAnsi="Times New Roman"/>
          <w:sz w:val="28"/>
          <w:szCs w:val="28"/>
        </w:rPr>
        <w:t xml:space="preserve"> экспертной комиссии принимается большинством голосов членов комиссии, присутствующих на заседании</w:t>
      </w:r>
      <w:r>
        <w:rPr>
          <w:rFonts w:ascii="Times New Roman" w:hAnsi="Times New Roman"/>
          <w:sz w:val="28"/>
          <w:szCs w:val="28"/>
        </w:rPr>
        <w:t xml:space="preserve">, </w:t>
      </w:r>
      <w:r w:rsidRPr="00C232DF">
        <w:rPr>
          <w:rFonts w:ascii="Times New Roman" w:hAnsi="Times New Roman"/>
          <w:sz w:val="28"/>
          <w:szCs w:val="28"/>
        </w:rPr>
        <w:t>в течение 30</w:t>
      </w:r>
      <w:r>
        <w:rPr>
          <w:rFonts w:ascii="Times New Roman" w:hAnsi="Times New Roman"/>
          <w:sz w:val="28"/>
          <w:szCs w:val="28"/>
        </w:rPr>
        <w:t xml:space="preserve"> календарных</w:t>
      </w:r>
      <w:r w:rsidRPr="00C232DF">
        <w:rPr>
          <w:rFonts w:ascii="Times New Roman" w:hAnsi="Times New Roman"/>
          <w:sz w:val="28"/>
          <w:szCs w:val="28"/>
        </w:rPr>
        <w:t xml:space="preserve"> дней со дня регистрации заявления</w:t>
      </w:r>
      <w:r w:rsidRPr="00EB06A1">
        <w:rPr>
          <w:rFonts w:ascii="Times New Roman" w:hAnsi="Times New Roman"/>
          <w:sz w:val="28"/>
          <w:szCs w:val="28"/>
        </w:rPr>
        <w:t>. При равенстве голосов голос председателя комиссии является решающим.</w:t>
      </w:r>
      <w:r>
        <w:rPr>
          <w:rFonts w:ascii="Times New Roman" w:hAnsi="Times New Roman"/>
          <w:sz w:val="28"/>
          <w:szCs w:val="28"/>
        </w:rPr>
        <w:t xml:space="preserve"> </w:t>
      </w:r>
    </w:p>
    <w:p w:rsidR="00F11821" w:rsidRDefault="00F11821" w:rsidP="00F11821">
      <w:pPr>
        <w:spacing w:after="0"/>
        <w:ind w:firstLine="709"/>
        <w:jc w:val="both"/>
        <w:rPr>
          <w:rFonts w:ascii="Times New Roman" w:hAnsi="Times New Roman"/>
          <w:sz w:val="28"/>
          <w:szCs w:val="28"/>
        </w:rPr>
      </w:pPr>
      <w:r w:rsidRPr="00C232DF">
        <w:rPr>
          <w:rFonts w:ascii="Times New Roman" w:hAnsi="Times New Roman"/>
          <w:sz w:val="28"/>
          <w:szCs w:val="28"/>
        </w:rPr>
        <w:t>В исключительных случаях председатель комиссии вправе продлить срок подготовки экспертной оценки, но не более чем на 30 дней, уведомив инициатора о продлении срока рассмотрения.</w:t>
      </w:r>
    </w:p>
    <w:p w:rsidR="00F11821" w:rsidRDefault="00F11821" w:rsidP="00F11821">
      <w:pPr>
        <w:spacing w:after="0"/>
        <w:ind w:firstLine="709"/>
        <w:jc w:val="both"/>
        <w:rPr>
          <w:rFonts w:ascii="Times New Roman" w:hAnsi="Times New Roman"/>
          <w:sz w:val="28"/>
          <w:szCs w:val="28"/>
        </w:rPr>
      </w:pPr>
      <w:r>
        <w:rPr>
          <w:rFonts w:ascii="Times New Roman" w:hAnsi="Times New Roman"/>
          <w:sz w:val="28"/>
          <w:szCs w:val="28"/>
        </w:rPr>
        <w:t xml:space="preserve">10. </w:t>
      </w:r>
      <w:r>
        <w:rPr>
          <w:rFonts w:ascii="Times New Roman" w:eastAsia="Times New Roman" w:hAnsi="Times New Roman"/>
          <w:sz w:val="28"/>
          <w:szCs w:val="28"/>
        </w:rPr>
        <w:t xml:space="preserve">Комиссия дает положительное заключение (о возможности принятия решения </w:t>
      </w:r>
      <w:r w:rsidRPr="00A45A5C">
        <w:rPr>
          <w:rFonts w:ascii="Times New Roman" w:hAnsi="Times New Roman"/>
          <w:sz w:val="28"/>
          <w:szCs w:val="28"/>
        </w:rPr>
        <w:t xml:space="preserve">о реконструкции, модернизации, об изменении назначения или о ликвидации объекта социальной инфраструктуры для детей, являющегося </w:t>
      </w:r>
      <w:r w:rsidRPr="00A45A5C">
        <w:rPr>
          <w:rFonts w:ascii="Times New Roman" w:hAnsi="Times New Roman"/>
          <w:sz w:val="28"/>
          <w:szCs w:val="28"/>
        </w:rPr>
        <w:lastRenderedPageBreak/>
        <w:t>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w:t>
      </w:r>
      <w:r>
        <w:rPr>
          <w:rFonts w:ascii="Times New Roman" w:eastAsia="Times New Roman" w:hAnsi="Times New Roman"/>
          <w:sz w:val="28"/>
          <w:szCs w:val="28"/>
        </w:rPr>
        <w:t>) в случае, если по итогам проведенного анализа достигнуты все значения критериев, установленных настоящим постановлением.</w:t>
      </w:r>
    </w:p>
    <w:p w:rsidR="00F11821" w:rsidRDefault="00F11821" w:rsidP="00F11821">
      <w:pPr>
        <w:spacing w:after="0"/>
        <w:ind w:firstLine="709"/>
        <w:jc w:val="both"/>
        <w:rPr>
          <w:rFonts w:ascii="Times New Roman" w:hAnsi="Times New Roman"/>
          <w:sz w:val="28"/>
          <w:szCs w:val="28"/>
        </w:rPr>
      </w:pPr>
      <w:r>
        <w:rPr>
          <w:rFonts w:ascii="Times New Roman" w:hAnsi="Times New Roman"/>
          <w:sz w:val="28"/>
          <w:szCs w:val="28"/>
        </w:rPr>
        <w:t xml:space="preserve">11. </w:t>
      </w:r>
      <w:r w:rsidRPr="00C232DF">
        <w:rPr>
          <w:rFonts w:ascii="Times New Roman" w:hAnsi="Times New Roman"/>
          <w:sz w:val="28"/>
          <w:szCs w:val="28"/>
        </w:rPr>
        <w:t xml:space="preserve">Экспертная оценка может быть произведена посредством рассмотрения документов, указанных в </w:t>
      </w:r>
      <w:r>
        <w:rPr>
          <w:rFonts w:ascii="Times New Roman" w:hAnsi="Times New Roman"/>
          <w:sz w:val="28"/>
          <w:szCs w:val="28"/>
        </w:rPr>
        <w:t>Приложениях №1, 2</w:t>
      </w:r>
      <w:r w:rsidRPr="00C232DF">
        <w:rPr>
          <w:rFonts w:ascii="Times New Roman" w:hAnsi="Times New Roman"/>
          <w:sz w:val="28"/>
          <w:szCs w:val="28"/>
        </w:rPr>
        <w:t xml:space="preserve"> настоящего </w:t>
      </w:r>
      <w:r>
        <w:rPr>
          <w:rFonts w:ascii="Times New Roman" w:hAnsi="Times New Roman"/>
          <w:sz w:val="28"/>
          <w:szCs w:val="28"/>
        </w:rPr>
        <w:t>постановления</w:t>
      </w:r>
      <w:r w:rsidRPr="00C232DF">
        <w:rPr>
          <w:rFonts w:ascii="Times New Roman" w:hAnsi="Times New Roman"/>
          <w:sz w:val="28"/>
          <w:szCs w:val="28"/>
        </w:rPr>
        <w:t>, с использованием единой межведомственной системы электронного документооборота органов государственной власти Республики Татарстан, в случае если заявитель, а также члены экспертной комиссии подключены к данной системе.</w:t>
      </w:r>
    </w:p>
    <w:p w:rsidR="00F11821" w:rsidRDefault="00F11821" w:rsidP="00F11821">
      <w:pPr>
        <w:spacing w:after="0"/>
        <w:ind w:firstLine="709"/>
        <w:jc w:val="both"/>
        <w:rPr>
          <w:rFonts w:ascii="Times New Roman" w:hAnsi="Times New Roman"/>
          <w:sz w:val="28"/>
          <w:szCs w:val="28"/>
        </w:rPr>
      </w:pPr>
      <w:r>
        <w:rPr>
          <w:rFonts w:ascii="Times New Roman" w:hAnsi="Times New Roman"/>
          <w:sz w:val="28"/>
          <w:szCs w:val="28"/>
        </w:rPr>
        <w:t>12. Акт экспертной оценки может быть принят без проведения заседания (совместного присутствия членов экспертной комиссии для обсуждения и голосования) путем заочного голосования.</w:t>
      </w:r>
    </w:p>
    <w:p w:rsidR="00F11821" w:rsidRDefault="00F11821" w:rsidP="00F11821">
      <w:pPr>
        <w:spacing w:after="0"/>
        <w:ind w:firstLine="709"/>
        <w:jc w:val="both"/>
        <w:rPr>
          <w:rFonts w:ascii="Times New Roman" w:hAnsi="Times New Roman"/>
          <w:sz w:val="28"/>
          <w:szCs w:val="28"/>
        </w:rPr>
      </w:pPr>
      <w:r>
        <w:rPr>
          <w:rFonts w:ascii="Times New Roman" w:hAnsi="Times New Roman"/>
          <w:sz w:val="28"/>
          <w:szCs w:val="28"/>
        </w:rPr>
        <w:t>13. В акте экспертной оценки указываются:</w:t>
      </w:r>
    </w:p>
    <w:p w:rsidR="00F11821" w:rsidRPr="00016967" w:rsidRDefault="00F11821" w:rsidP="00F11821">
      <w:pPr>
        <w:spacing w:after="0"/>
        <w:ind w:firstLine="709"/>
        <w:jc w:val="both"/>
        <w:rPr>
          <w:rFonts w:ascii="Times New Roman" w:hAnsi="Times New Roman"/>
          <w:sz w:val="28"/>
          <w:szCs w:val="28"/>
        </w:rPr>
      </w:pPr>
      <w:r w:rsidRPr="00016967">
        <w:rPr>
          <w:rFonts w:ascii="Times New Roman" w:hAnsi="Times New Roman"/>
          <w:sz w:val="28"/>
          <w:szCs w:val="28"/>
        </w:rPr>
        <w:t>а) наименование организации, предлагаемой к реорганизации или ликвидации</w:t>
      </w:r>
      <w:r>
        <w:rPr>
          <w:rFonts w:ascii="Times New Roman" w:hAnsi="Times New Roman"/>
          <w:sz w:val="28"/>
          <w:szCs w:val="28"/>
        </w:rPr>
        <w:t xml:space="preserve">, </w:t>
      </w:r>
      <w:r w:rsidRPr="00016967">
        <w:rPr>
          <w:rFonts w:ascii="Times New Roman" w:hAnsi="Times New Roman"/>
          <w:sz w:val="28"/>
          <w:szCs w:val="28"/>
        </w:rPr>
        <w:t>адрес его местонахождения, указание на назначение объекта социальной инфраструктуры для детей</w:t>
      </w:r>
      <w:r>
        <w:rPr>
          <w:rFonts w:ascii="Times New Roman" w:hAnsi="Times New Roman"/>
          <w:sz w:val="28"/>
          <w:szCs w:val="28"/>
        </w:rPr>
        <w:t>, правоустанавливающие документы учреждения на объект и земельный участок (при наличии)</w:t>
      </w:r>
      <w:r w:rsidRPr="00016967">
        <w:rPr>
          <w:rFonts w:ascii="Times New Roman" w:hAnsi="Times New Roman"/>
          <w:sz w:val="28"/>
          <w:szCs w:val="28"/>
        </w:rPr>
        <w:t xml:space="preserve"> (в случае оценки последствий реорганизации или ликвидации организации);</w:t>
      </w:r>
    </w:p>
    <w:p w:rsidR="00F11821" w:rsidRPr="00016967" w:rsidRDefault="00F11821" w:rsidP="00F11821">
      <w:pPr>
        <w:spacing w:after="0"/>
        <w:ind w:firstLine="709"/>
        <w:jc w:val="both"/>
        <w:rPr>
          <w:rFonts w:ascii="Times New Roman" w:hAnsi="Times New Roman"/>
          <w:sz w:val="28"/>
          <w:szCs w:val="28"/>
        </w:rPr>
      </w:pPr>
      <w:r w:rsidRPr="00016967">
        <w:rPr>
          <w:rFonts w:ascii="Times New Roman" w:hAnsi="Times New Roman"/>
          <w:sz w:val="28"/>
          <w:szCs w:val="28"/>
        </w:rPr>
        <w:t xml:space="preserve">б) полное наименование объекта социальной инфраструктуры для детей, </w:t>
      </w:r>
      <w:r>
        <w:rPr>
          <w:rFonts w:ascii="Times New Roman" w:hAnsi="Times New Roman"/>
          <w:sz w:val="28"/>
          <w:szCs w:val="28"/>
        </w:rPr>
        <w:t xml:space="preserve">балансодержателя, </w:t>
      </w:r>
      <w:r w:rsidRPr="00016967">
        <w:rPr>
          <w:rFonts w:ascii="Times New Roman" w:hAnsi="Times New Roman"/>
          <w:sz w:val="28"/>
          <w:szCs w:val="28"/>
        </w:rPr>
        <w:t>адрес его местонахождения, указание на назначение объекта социальной инфраструктуры для детей</w:t>
      </w:r>
      <w:r>
        <w:rPr>
          <w:rFonts w:ascii="Times New Roman" w:hAnsi="Times New Roman"/>
          <w:sz w:val="28"/>
          <w:szCs w:val="28"/>
        </w:rPr>
        <w:t>,</w:t>
      </w:r>
      <w:r w:rsidRPr="002A2F95">
        <w:rPr>
          <w:rFonts w:ascii="Times New Roman" w:hAnsi="Times New Roman"/>
          <w:sz w:val="28"/>
          <w:szCs w:val="28"/>
        </w:rPr>
        <w:t xml:space="preserve"> </w:t>
      </w:r>
      <w:r>
        <w:rPr>
          <w:rFonts w:ascii="Times New Roman" w:hAnsi="Times New Roman"/>
          <w:sz w:val="28"/>
          <w:szCs w:val="28"/>
        </w:rPr>
        <w:t>правоустанавливающие документы учреждения на объект и земельный участок (при наличии), цель и сроки проведения мероприятия, а также указание на арендатора (ссудополучателя) и предполагаемый срок заключения договора</w:t>
      </w:r>
      <w:r w:rsidRPr="00016967">
        <w:rPr>
          <w:rFonts w:ascii="Times New Roman" w:hAnsi="Times New Roman"/>
          <w:sz w:val="28"/>
          <w:szCs w:val="28"/>
        </w:rPr>
        <w:t xml:space="preserve"> (в случае оценки последствий использования объекта социальной инфраструктуры для детей);</w:t>
      </w:r>
    </w:p>
    <w:p w:rsidR="00F11821" w:rsidRPr="00016967" w:rsidRDefault="00F11821" w:rsidP="00F11821">
      <w:pPr>
        <w:spacing w:after="0"/>
        <w:ind w:firstLine="709"/>
        <w:jc w:val="both"/>
        <w:rPr>
          <w:rFonts w:ascii="Times New Roman" w:hAnsi="Times New Roman"/>
          <w:sz w:val="28"/>
          <w:szCs w:val="28"/>
        </w:rPr>
      </w:pPr>
      <w:r>
        <w:rPr>
          <w:rFonts w:ascii="Times New Roman" w:hAnsi="Times New Roman"/>
          <w:sz w:val="28"/>
          <w:szCs w:val="28"/>
        </w:rPr>
        <w:t>в</w:t>
      </w:r>
      <w:r w:rsidRPr="00016967">
        <w:rPr>
          <w:rFonts w:ascii="Times New Roman" w:hAnsi="Times New Roman"/>
          <w:sz w:val="28"/>
          <w:szCs w:val="28"/>
        </w:rPr>
        <w:t>) значения критериев, на основании которых оцениваются последствия реконструкции, модернизации, изменения назначения или ликвидации объекта социальной инфраструктуры для детей, заключения организацией договора аренды, договора безвозмездного пользования закрепленных за ней объектов собственности, реорганизации или ликвидации организаций;</w:t>
      </w:r>
    </w:p>
    <w:p w:rsidR="00F11821" w:rsidRDefault="00F11821" w:rsidP="00F11821">
      <w:pPr>
        <w:spacing w:after="0"/>
        <w:ind w:firstLine="709"/>
        <w:jc w:val="both"/>
        <w:rPr>
          <w:rFonts w:ascii="Times New Roman" w:hAnsi="Times New Roman"/>
          <w:sz w:val="28"/>
          <w:szCs w:val="28"/>
        </w:rPr>
      </w:pPr>
      <w:r>
        <w:rPr>
          <w:rFonts w:ascii="Times New Roman" w:hAnsi="Times New Roman"/>
          <w:sz w:val="28"/>
          <w:szCs w:val="28"/>
        </w:rPr>
        <w:t>г</w:t>
      </w:r>
      <w:r w:rsidRPr="00016967">
        <w:rPr>
          <w:rFonts w:ascii="Times New Roman" w:hAnsi="Times New Roman"/>
          <w:sz w:val="28"/>
          <w:szCs w:val="28"/>
        </w:rPr>
        <w:t xml:space="preserve">) </w:t>
      </w:r>
      <w:r>
        <w:rPr>
          <w:rFonts w:ascii="Times New Roman" w:hAnsi="Times New Roman"/>
          <w:sz w:val="28"/>
          <w:szCs w:val="28"/>
        </w:rPr>
        <w:t>вывод экспертной</w:t>
      </w:r>
      <w:r w:rsidRPr="00016967">
        <w:rPr>
          <w:rFonts w:ascii="Times New Roman" w:hAnsi="Times New Roman"/>
          <w:sz w:val="28"/>
          <w:szCs w:val="28"/>
        </w:rPr>
        <w:t xml:space="preserve"> комиссии.</w:t>
      </w:r>
    </w:p>
    <w:p w:rsidR="00F11821" w:rsidRPr="00BA5C6E" w:rsidRDefault="00F11821" w:rsidP="00F11821">
      <w:pPr>
        <w:spacing w:after="0"/>
        <w:ind w:firstLine="709"/>
        <w:jc w:val="both"/>
        <w:rPr>
          <w:rFonts w:ascii="Times New Roman" w:hAnsi="Times New Roman"/>
          <w:color w:val="000000" w:themeColor="text1"/>
          <w:sz w:val="28"/>
          <w:szCs w:val="28"/>
        </w:rPr>
      </w:pPr>
      <w:r w:rsidRPr="00BA5C6E">
        <w:rPr>
          <w:rFonts w:ascii="Times New Roman" w:hAnsi="Times New Roman"/>
          <w:color w:val="000000" w:themeColor="text1"/>
          <w:sz w:val="28"/>
          <w:szCs w:val="28"/>
        </w:rPr>
        <w:t xml:space="preserve">14. Акт экспертной оценки об использовании объекта социальной инфраструктуры, о реорганизации или ликвидации организации в течение семи рабочих дней со дня его принятия размещается на официальном сайте органа-учредителя в информационно-телекоммуникационной сети «Интернет» с учетом </w:t>
      </w:r>
      <w:r w:rsidRPr="00BA5C6E">
        <w:rPr>
          <w:rFonts w:ascii="Times New Roman" w:hAnsi="Times New Roman"/>
          <w:color w:val="000000" w:themeColor="text1"/>
          <w:sz w:val="28"/>
          <w:szCs w:val="28"/>
        </w:rPr>
        <w:lastRenderedPageBreak/>
        <w:t>требований законодательства Российской Федерации о государственной тайне и подлежит удалению по истечении одного месяца с даты опубликования.</w:t>
      </w:r>
    </w:p>
    <w:p w:rsidR="00F11821" w:rsidRPr="004F3E3E" w:rsidRDefault="00F11821" w:rsidP="00F11821">
      <w:pPr>
        <w:spacing w:after="0" w:line="288" w:lineRule="auto"/>
        <w:ind w:firstLine="5812"/>
        <w:jc w:val="both"/>
        <w:rPr>
          <w:rFonts w:ascii="Times New Roman" w:eastAsia="Times New Roman" w:hAnsi="Times New Roman"/>
          <w:color w:val="000000" w:themeColor="text1"/>
          <w:sz w:val="28"/>
          <w:szCs w:val="28"/>
        </w:rPr>
      </w:pPr>
      <w:r>
        <w:rPr>
          <w:rFonts w:ascii="Times New Roman" w:hAnsi="Times New Roman"/>
          <w:sz w:val="28"/>
          <w:szCs w:val="28"/>
        </w:rPr>
        <w:br w:type="page"/>
      </w:r>
      <w:r w:rsidRPr="004F3E3E">
        <w:rPr>
          <w:rFonts w:ascii="Times New Roman" w:eastAsia="Times New Roman" w:hAnsi="Times New Roman"/>
          <w:color w:val="000000" w:themeColor="text1"/>
          <w:sz w:val="28"/>
          <w:szCs w:val="28"/>
        </w:rPr>
        <w:lastRenderedPageBreak/>
        <w:t>Приложение №</w:t>
      </w:r>
      <w:r>
        <w:rPr>
          <w:rFonts w:ascii="Times New Roman" w:eastAsia="Times New Roman" w:hAnsi="Times New Roman"/>
          <w:color w:val="000000" w:themeColor="text1"/>
          <w:sz w:val="28"/>
          <w:szCs w:val="28"/>
        </w:rPr>
        <w:t>4</w:t>
      </w:r>
    </w:p>
    <w:p w:rsidR="00F11821" w:rsidRPr="004F3E3E" w:rsidRDefault="00F11821" w:rsidP="00F11821">
      <w:pPr>
        <w:spacing w:after="0" w:line="288" w:lineRule="auto"/>
        <w:ind w:left="5812"/>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к постановлению</w:t>
      </w:r>
    </w:p>
    <w:p w:rsidR="00F11821" w:rsidRPr="004F3E3E" w:rsidRDefault="00F11821" w:rsidP="00F11821">
      <w:pPr>
        <w:spacing w:after="0" w:line="288" w:lineRule="auto"/>
        <w:ind w:left="5812"/>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 xml:space="preserve">Исполнительного комитета </w:t>
      </w:r>
    </w:p>
    <w:p w:rsidR="00F11821" w:rsidRPr="004F3E3E" w:rsidRDefault="00F11821" w:rsidP="00F11821">
      <w:pPr>
        <w:spacing w:after="0" w:line="288" w:lineRule="auto"/>
        <w:ind w:left="5812"/>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 xml:space="preserve">г.Казани </w:t>
      </w:r>
    </w:p>
    <w:p w:rsidR="00F11821" w:rsidRPr="004F3E3E" w:rsidRDefault="00F11821" w:rsidP="00F11821">
      <w:pPr>
        <w:spacing w:after="0" w:line="288" w:lineRule="auto"/>
        <w:ind w:left="5812"/>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от ___________ №________</w:t>
      </w:r>
    </w:p>
    <w:p w:rsidR="00F11821" w:rsidRDefault="00F11821" w:rsidP="00F11821">
      <w:pPr>
        <w:spacing w:after="0" w:line="288" w:lineRule="auto"/>
        <w:ind w:left="5812"/>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(Форма)</w:t>
      </w:r>
    </w:p>
    <w:p w:rsidR="00F11821" w:rsidRDefault="00F11821" w:rsidP="00F11821">
      <w:pPr>
        <w:spacing w:after="160" w:line="259" w:lineRule="auto"/>
        <w:jc w:val="center"/>
        <w:rPr>
          <w:rFonts w:ascii="Times New Roman" w:eastAsia="Times New Roman" w:hAnsi="Times New Roman"/>
          <w:b/>
          <w:color w:val="000000" w:themeColor="text1"/>
          <w:sz w:val="28"/>
          <w:szCs w:val="28"/>
        </w:rPr>
      </w:pPr>
    </w:p>
    <w:p w:rsidR="00F11821" w:rsidRDefault="00F11821" w:rsidP="00F11821">
      <w:pPr>
        <w:spacing w:after="160" w:line="259" w:lineRule="auto"/>
        <w:jc w:val="center"/>
        <w:rPr>
          <w:rFonts w:ascii="Times New Roman" w:eastAsia="Times New Roman" w:hAnsi="Times New Roman"/>
          <w:b/>
          <w:bCs/>
          <w:sz w:val="28"/>
          <w:szCs w:val="28"/>
        </w:rPr>
      </w:pPr>
      <w:r w:rsidRPr="005451EB">
        <w:rPr>
          <w:rFonts w:ascii="Times New Roman" w:eastAsia="Times New Roman" w:hAnsi="Times New Roman"/>
          <w:b/>
          <w:color w:val="000000" w:themeColor="text1"/>
          <w:sz w:val="28"/>
          <w:szCs w:val="28"/>
        </w:rPr>
        <w:t xml:space="preserve">Значения критериев </w:t>
      </w:r>
      <w:r w:rsidRPr="005451EB">
        <w:rPr>
          <w:rFonts w:ascii="Times New Roman" w:eastAsia="Times New Roman" w:hAnsi="Times New Roman"/>
          <w:b/>
          <w:bCs/>
          <w:sz w:val="28"/>
          <w:szCs w:val="28"/>
        </w:rPr>
        <w:t>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F11821" w:rsidRPr="007F30DA" w:rsidRDefault="00F11821" w:rsidP="00F11821">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 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устанавливаются следующие значения критериев: </w:t>
      </w: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8"/>
        <w:gridCol w:w="5245"/>
      </w:tblGrid>
      <w:tr w:rsidR="00F11821" w:rsidTr="00D312FE">
        <w:tc>
          <w:tcPr>
            <w:tcW w:w="4678" w:type="dxa"/>
            <w:tcBorders>
              <w:top w:val="single" w:sz="4" w:space="0" w:color="auto"/>
              <w:left w:val="single" w:sz="4" w:space="0" w:color="auto"/>
              <w:bottom w:val="single" w:sz="4" w:space="0" w:color="auto"/>
              <w:right w:val="single" w:sz="4" w:space="0" w:color="auto"/>
            </w:tcBorders>
            <w:hideMark/>
          </w:tcPr>
          <w:p w:rsidR="00F11821" w:rsidRDefault="00F11821" w:rsidP="00D312FE">
            <w:pPr>
              <w:pStyle w:val="a5"/>
              <w:jc w:val="center"/>
              <w:rPr>
                <w:rFonts w:ascii="Times New Roman" w:hAnsi="Times New Roman" w:cs="Times New Roman"/>
                <w:sz w:val="26"/>
                <w:szCs w:val="26"/>
              </w:rPr>
            </w:pPr>
            <w:r>
              <w:rPr>
                <w:rFonts w:ascii="Times New Roman" w:hAnsi="Times New Roman" w:cs="Times New Roman"/>
                <w:sz w:val="26"/>
                <w:szCs w:val="26"/>
              </w:rPr>
              <w:t>Критерий</w:t>
            </w:r>
          </w:p>
        </w:tc>
        <w:tc>
          <w:tcPr>
            <w:tcW w:w="5245" w:type="dxa"/>
            <w:tcBorders>
              <w:top w:val="single" w:sz="4" w:space="0" w:color="auto"/>
              <w:left w:val="single" w:sz="4" w:space="0" w:color="auto"/>
              <w:bottom w:val="single" w:sz="4" w:space="0" w:color="auto"/>
              <w:right w:val="single" w:sz="4" w:space="0" w:color="auto"/>
            </w:tcBorders>
            <w:hideMark/>
          </w:tcPr>
          <w:p w:rsidR="00F11821" w:rsidRDefault="00F11821" w:rsidP="00D312FE">
            <w:pPr>
              <w:pStyle w:val="a5"/>
              <w:jc w:val="center"/>
              <w:rPr>
                <w:rFonts w:ascii="Times New Roman" w:hAnsi="Times New Roman" w:cs="Times New Roman"/>
                <w:sz w:val="26"/>
                <w:szCs w:val="26"/>
              </w:rPr>
            </w:pPr>
            <w:r>
              <w:rPr>
                <w:rFonts w:ascii="Times New Roman" w:hAnsi="Times New Roman" w:cs="Times New Roman"/>
                <w:sz w:val="26"/>
                <w:szCs w:val="26"/>
              </w:rPr>
              <w:t>Значение</w:t>
            </w:r>
          </w:p>
        </w:tc>
      </w:tr>
      <w:tr w:rsidR="00F11821" w:rsidTr="00D312FE">
        <w:tc>
          <w:tcPr>
            <w:tcW w:w="4678" w:type="dxa"/>
            <w:tcBorders>
              <w:top w:val="single" w:sz="4" w:space="0" w:color="auto"/>
              <w:left w:val="single" w:sz="4" w:space="0" w:color="auto"/>
              <w:bottom w:val="single" w:sz="4" w:space="0" w:color="auto"/>
              <w:right w:val="single" w:sz="4" w:space="0" w:color="auto"/>
            </w:tcBorders>
            <w:hideMark/>
          </w:tcPr>
          <w:p w:rsidR="00F11821" w:rsidRDefault="00F11821" w:rsidP="00D312FE">
            <w:pPr>
              <w:pStyle w:val="a4"/>
              <w:rPr>
                <w:rFonts w:ascii="Times New Roman" w:hAnsi="Times New Roman" w:cs="Times New Roman"/>
                <w:sz w:val="26"/>
                <w:szCs w:val="26"/>
              </w:rPr>
            </w:pPr>
            <w:r>
              <w:rPr>
                <w:rFonts w:ascii="Times New Roman" w:hAnsi="Times New Roman" w:cs="Times New Roman"/>
                <w:sz w:val="26"/>
                <w:szCs w:val="26"/>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w:t>
            </w:r>
          </w:p>
        </w:tc>
        <w:tc>
          <w:tcPr>
            <w:tcW w:w="5245" w:type="dxa"/>
            <w:tcBorders>
              <w:top w:val="single" w:sz="4" w:space="0" w:color="auto"/>
              <w:left w:val="single" w:sz="4" w:space="0" w:color="auto"/>
              <w:bottom w:val="single" w:sz="4" w:space="0" w:color="auto"/>
              <w:right w:val="single" w:sz="4" w:space="0" w:color="auto"/>
            </w:tcBorders>
          </w:tcPr>
          <w:p w:rsidR="00F11821" w:rsidRDefault="00F11821" w:rsidP="00D312FE">
            <w:pPr>
              <w:pStyle w:val="a4"/>
              <w:rPr>
                <w:rFonts w:ascii="Times New Roman" w:hAnsi="Times New Roman" w:cs="Times New Roman"/>
                <w:sz w:val="26"/>
                <w:szCs w:val="26"/>
              </w:rPr>
            </w:pPr>
            <w:r>
              <w:rPr>
                <w:rFonts w:ascii="Times New Roman" w:hAnsi="Times New Roman" w:cs="Times New Roman"/>
                <w:sz w:val="26"/>
                <w:szCs w:val="26"/>
              </w:rPr>
              <w:t xml:space="preserve">1) мощность объекта и численность контингента детей по состоянию на дату составления акта при принятии решения о реконструкции, модернизации, об изменении назначения или о ликвидации объекта социальной инфраструктуры для детей; </w:t>
            </w:r>
          </w:p>
          <w:p w:rsidR="00F11821" w:rsidRDefault="00F11821" w:rsidP="00D312FE">
            <w:pPr>
              <w:pStyle w:val="a4"/>
              <w:rPr>
                <w:rFonts w:ascii="Times New Roman" w:hAnsi="Times New Roman" w:cs="Times New Roman"/>
                <w:sz w:val="26"/>
                <w:szCs w:val="26"/>
              </w:rPr>
            </w:pPr>
            <w:r>
              <w:rPr>
                <w:rFonts w:ascii="Times New Roman" w:hAnsi="Times New Roman" w:cs="Times New Roman"/>
                <w:sz w:val="26"/>
                <w:szCs w:val="26"/>
              </w:rPr>
              <w:t>2) наличие других учреждений данного профиля в микрорайоне, их мощность и численность контингента, с указанием, куда будет переведен контингент детей, за кем будет закреплено правопреемство в отношении данного учреждения в случае его реконструкции, модернизации, изменения назначения, ликвидации;</w:t>
            </w:r>
          </w:p>
          <w:p w:rsidR="00F11821" w:rsidRDefault="00F11821" w:rsidP="00D312FE">
            <w:pPr>
              <w:spacing w:after="0" w:line="240" w:lineRule="auto"/>
              <w:rPr>
                <w:rFonts w:ascii="Times New Roman" w:hAnsi="Times New Roman"/>
                <w:sz w:val="26"/>
                <w:szCs w:val="26"/>
              </w:rPr>
            </w:pPr>
          </w:p>
        </w:tc>
      </w:tr>
      <w:tr w:rsidR="00F11821" w:rsidTr="00D312FE">
        <w:tc>
          <w:tcPr>
            <w:tcW w:w="4678" w:type="dxa"/>
            <w:tcBorders>
              <w:top w:val="single" w:sz="4" w:space="0" w:color="auto"/>
              <w:left w:val="single" w:sz="4" w:space="0" w:color="auto"/>
              <w:bottom w:val="single" w:sz="4" w:space="0" w:color="auto"/>
              <w:right w:val="single" w:sz="4" w:space="0" w:color="auto"/>
            </w:tcBorders>
            <w:hideMark/>
          </w:tcPr>
          <w:p w:rsidR="00F11821" w:rsidRDefault="00F11821" w:rsidP="00D312FE">
            <w:pPr>
              <w:pStyle w:val="a4"/>
              <w:rPr>
                <w:rFonts w:ascii="Times New Roman" w:hAnsi="Times New Roman" w:cs="Times New Roman"/>
                <w:sz w:val="26"/>
                <w:szCs w:val="26"/>
              </w:rPr>
            </w:pPr>
            <w:r>
              <w:rPr>
                <w:rFonts w:ascii="Times New Roman" w:hAnsi="Times New Roman" w:cs="Times New Roman"/>
                <w:sz w:val="26"/>
                <w:szCs w:val="26"/>
              </w:rPr>
              <w:t xml:space="preserve">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w:t>
            </w:r>
            <w:r>
              <w:rPr>
                <w:rFonts w:ascii="Times New Roman" w:hAnsi="Times New Roman" w:cs="Times New Roman"/>
                <w:sz w:val="26"/>
                <w:szCs w:val="26"/>
              </w:rPr>
              <w:lastRenderedPageBreak/>
              <w:t xml:space="preserve">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w:t>
            </w:r>
            <w:r>
              <w:rPr>
                <w:rFonts w:ascii="Times New Roman" w:hAnsi="Times New Roman"/>
                <w:color w:val="000000"/>
                <w:sz w:val="26"/>
                <w:szCs w:val="26"/>
              </w:rPr>
              <w:t>до принятия соответствующего решения</w:t>
            </w:r>
          </w:p>
        </w:tc>
        <w:tc>
          <w:tcPr>
            <w:tcW w:w="5245" w:type="dxa"/>
            <w:tcBorders>
              <w:top w:val="single" w:sz="4" w:space="0" w:color="auto"/>
              <w:left w:val="single" w:sz="4" w:space="0" w:color="auto"/>
              <w:bottom w:val="single" w:sz="4" w:space="0" w:color="auto"/>
              <w:right w:val="single" w:sz="4" w:space="0" w:color="auto"/>
            </w:tcBorders>
            <w:hideMark/>
          </w:tcPr>
          <w:p w:rsidR="00F11821" w:rsidRDefault="00F11821" w:rsidP="00D312FE">
            <w:pPr>
              <w:pStyle w:val="a4"/>
              <w:rPr>
                <w:rFonts w:ascii="Times New Roman" w:hAnsi="Times New Roman" w:cs="Times New Roman"/>
                <w:sz w:val="26"/>
                <w:szCs w:val="26"/>
              </w:rPr>
            </w:pPr>
            <w:r>
              <w:rPr>
                <w:rFonts w:ascii="Times New Roman" w:hAnsi="Times New Roman" w:cs="Times New Roman"/>
                <w:sz w:val="26"/>
                <w:szCs w:val="26"/>
              </w:rPr>
              <w:lastRenderedPageBreak/>
              <w:t>1) прогнозы изменения объема оказания услуг детям.</w:t>
            </w:r>
          </w:p>
          <w:p w:rsidR="00F11821" w:rsidRDefault="00F11821" w:rsidP="00D312FE">
            <w:pPr>
              <w:pStyle w:val="a4"/>
              <w:rPr>
                <w:rFonts w:ascii="Times New Roman" w:hAnsi="Times New Roman" w:cs="Times New Roman"/>
                <w:sz w:val="26"/>
                <w:szCs w:val="26"/>
              </w:rPr>
            </w:pPr>
          </w:p>
        </w:tc>
      </w:tr>
    </w:tbl>
    <w:p w:rsidR="00F11821" w:rsidRDefault="00F11821" w:rsidP="00F11821">
      <w:pPr>
        <w:widowControl w:val="0"/>
        <w:spacing w:after="0" w:line="288" w:lineRule="auto"/>
        <w:ind w:firstLine="709"/>
        <w:jc w:val="both"/>
        <w:rPr>
          <w:rFonts w:ascii="Times New Roman" w:eastAsia="Times New Roman" w:hAnsi="Times New Roman"/>
          <w:sz w:val="28"/>
          <w:szCs w:val="28"/>
        </w:rPr>
      </w:pPr>
      <w:r>
        <w:rPr>
          <w:rFonts w:ascii="Times New Roman" w:eastAsia="Times New Roman" w:hAnsi="Times New Roman"/>
          <w:bCs/>
          <w:color w:val="000000" w:themeColor="text1"/>
          <w:sz w:val="28"/>
          <w:szCs w:val="28"/>
        </w:rPr>
        <w:lastRenderedPageBreak/>
        <w:t>2</w:t>
      </w:r>
      <w:r w:rsidRPr="00937120">
        <w:rPr>
          <w:rFonts w:ascii="Times New Roman" w:eastAsia="Times New Roman" w:hAnsi="Times New Roman"/>
          <w:bCs/>
          <w:color w:val="000000" w:themeColor="text1"/>
          <w:sz w:val="28"/>
          <w:szCs w:val="28"/>
        </w:rPr>
        <w:t xml:space="preserve">. </w:t>
      </w:r>
      <w:r>
        <w:rPr>
          <w:rFonts w:ascii="Times New Roman" w:eastAsia="Times New Roman" w:hAnsi="Times New Roman"/>
          <w:sz w:val="28"/>
          <w:szCs w:val="28"/>
        </w:rPr>
        <w:t>Для проведения оценки последствий принятия решения о</w:t>
      </w:r>
      <w:r w:rsidRPr="00937120">
        <w:rPr>
          <w:rFonts w:ascii="Times New Roman" w:eastAsia="Times New Roman" w:hAnsi="Times New Roman"/>
          <w:bCs/>
          <w:sz w:val="28"/>
          <w:szCs w:val="28"/>
        </w:rPr>
        <w:t xml:space="preserve"> </w:t>
      </w:r>
      <w:r w:rsidRPr="002D0B78">
        <w:rPr>
          <w:rFonts w:ascii="Times New Roman" w:eastAsia="Times New Roman" w:hAnsi="Times New Roman"/>
          <w:bCs/>
          <w:sz w:val="28"/>
          <w:szCs w:val="28"/>
        </w:rPr>
        <w:t>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r w:rsidRPr="00937120">
        <w:rPr>
          <w:rFonts w:ascii="Times New Roman" w:eastAsia="Times New Roman" w:hAnsi="Times New Roman"/>
          <w:sz w:val="28"/>
          <w:szCs w:val="28"/>
        </w:rPr>
        <w:t xml:space="preserve"> </w:t>
      </w:r>
      <w:r>
        <w:rPr>
          <w:rFonts w:ascii="Times New Roman" w:eastAsia="Times New Roman" w:hAnsi="Times New Roman"/>
          <w:sz w:val="28"/>
          <w:szCs w:val="28"/>
        </w:rPr>
        <w:t>устанавливаются следующие значения критериев:</w:t>
      </w: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20"/>
        <w:gridCol w:w="5103"/>
      </w:tblGrid>
      <w:tr w:rsidR="00F11821" w:rsidTr="00D312FE">
        <w:tc>
          <w:tcPr>
            <w:tcW w:w="4820" w:type="dxa"/>
            <w:tcBorders>
              <w:top w:val="single" w:sz="4" w:space="0" w:color="auto"/>
              <w:left w:val="single" w:sz="4" w:space="0" w:color="auto"/>
              <w:bottom w:val="single" w:sz="4" w:space="0" w:color="auto"/>
              <w:right w:val="single" w:sz="4" w:space="0" w:color="auto"/>
            </w:tcBorders>
            <w:hideMark/>
          </w:tcPr>
          <w:p w:rsidR="00F11821" w:rsidRDefault="00F11821" w:rsidP="00D312FE">
            <w:pPr>
              <w:pStyle w:val="a5"/>
              <w:jc w:val="center"/>
              <w:rPr>
                <w:rFonts w:ascii="Times New Roman" w:hAnsi="Times New Roman" w:cs="Times New Roman"/>
                <w:sz w:val="26"/>
                <w:szCs w:val="26"/>
              </w:rPr>
            </w:pPr>
            <w:r>
              <w:rPr>
                <w:rFonts w:ascii="Times New Roman" w:hAnsi="Times New Roman" w:cs="Times New Roman"/>
                <w:sz w:val="26"/>
                <w:szCs w:val="26"/>
              </w:rPr>
              <w:t>Критерий</w:t>
            </w:r>
          </w:p>
        </w:tc>
        <w:tc>
          <w:tcPr>
            <w:tcW w:w="5103" w:type="dxa"/>
            <w:tcBorders>
              <w:top w:val="single" w:sz="4" w:space="0" w:color="auto"/>
              <w:left w:val="single" w:sz="4" w:space="0" w:color="auto"/>
              <w:bottom w:val="single" w:sz="4" w:space="0" w:color="auto"/>
              <w:right w:val="single" w:sz="4" w:space="0" w:color="auto"/>
            </w:tcBorders>
            <w:hideMark/>
          </w:tcPr>
          <w:p w:rsidR="00F11821" w:rsidRDefault="00F11821" w:rsidP="00D312FE">
            <w:pPr>
              <w:pStyle w:val="a5"/>
              <w:jc w:val="center"/>
              <w:rPr>
                <w:rFonts w:ascii="Times New Roman" w:hAnsi="Times New Roman" w:cs="Times New Roman"/>
                <w:sz w:val="26"/>
                <w:szCs w:val="26"/>
              </w:rPr>
            </w:pPr>
            <w:r>
              <w:rPr>
                <w:rFonts w:ascii="Times New Roman" w:hAnsi="Times New Roman" w:cs="Times New Roman"/>
                <w:sz w:val="26"/>
                <w:szCs w:val="26"/>
              </w:rPr>
              <w:t>Значение</w:t>
            </w:r>
          </w:p>
        </w:tc>
      </w:tr>
      <w:tr w:rsidR="00F11821" w:rsidTr="00D312FE">
        <w:tc>
          <w:tcPr>
            <w:tcW w:w="4820" w:type="dxa"/>
            <w:tcBorders>
              <w:top w:val="single" w:sz="4" w:space="0" w:color="auto"/>
              <w:left w:val="single" w:sz="4" w:space="0" w:color="auto"/>
              <w:bottom w:val="single" w:sz="4" w:space="0" w:color="auto"/>
              <w:right w:val="single" w:sz="4" w:space="0" w:color="auto"/>
            </w:tcBorders>
            <w:hideMark/>
          </w:tcPr>
          <w:p w:rsidR="00F11821" w:rsidRDefault="00F11821" w:rsidP="00D312FE">
            <w:pPr>
              <w:pStyle w:val="a4"/>
              <w:rPr>
                <w:rFonts w:ascii="Times New Roman" w:hAnsi="Times New Roman" w:cs="Times New Roman"/>
                <w:sz w:val="26"/>
                <w:szCs w:val="26"/>
              </w:rPr>
            </w:pPr>
            <w:r>
              <w:rPr>
                <w:rFonts w:ascii="Times New Roman" w:hAnsi="Times New Roman" w:cs="Times New Roman"/>
                <w:sz w:val="26"/>
                <w:szCs w:val="26"/>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либо а также к передаче в аренду, безвозмездное пользование</w:t>
            </w:r>
          </w:p>
        </w:tc>
        <w:tc>
          <w:tcPr>
            <w:tcW w:w="5103" w:type="dxa"/>
            <w:tcBorders>
              <w:top w:val="single" w:sz="4" w:space="0" w:color="auto"/>
              <w:left w:val="single" w:sz="4" w:space="0" w:color="auto"/>
              <w:bottom w:val="single" w:sz="4" w:space="0" w:color="auto"/>
              <w:right w:val="single" w:sz="4" w:space="0" w:color="auto"/>
            </w:tcBorders>
            <w:hideMark/>
          </w:tcPr>
          <w:p w:rsidR="00F11821" w:rsidRDefault="00F11821" w:rsidP="00D312FE">
            <w:pPr>
              <w:spacing w:line="240" w:lineRule="auto"/>
              <w:rPr>
                <w:rFonts w:ascii="Times New Roman" w:hAnsi="Times New Roman"/>
                <w:sz w:val="26"/>
                <w:szCs w:val="26"/>
              </w:rPr>
            </w:pPr>
            <w:r>
              <w:rPr>
                <w:rFonts w:ascii="Times New Roman" w:hAnsi="Times New Roman"/>
                <w:sz w:val="26"/>
                <w:szCs w:val="26"/>
              </w:rPr>
              <w:t>1) будет ли деятельность арендатора (ссудополучателя) оказывать отрицательное влияние на основную деятельность учреждения и безопасность детей.</w:t>
            </w:r>
          </w:p>
        </w:tc>
      </w:tr>
      <w:tr w:rsidR="00F11821" w:rsidTr="00D312FE">
        <w:tc>
          <w:tcPr>
            <w:tcW w:w="4820" w:type="dxa"/>
            <w:tcBorders>
              <w:top w:val="single" w:sz="4" w:space="0" w:color="auto"/>
              <w:left w:val="single" w:sz="4" w:space="0" w:color="auto"/>
              <w:bottom w:val="single" w:sz="4" w:space="0" w:color="auto"/>
              <w:right w:val="single" w:sz="4" w:space="0" w:color="auto"/>
            </w:tcBorders>
            <w:hideMark/>
          </w:tcPr>
          <w:p w:rsidR="00F11821" w:rsidRDefault="00F11821" w:rsidP="00D312FE">
            <w:pPr>
              <w:pStyle w:val="a4"/>
              <w:rPr>
                <w:rFonts w:ascii="Times New Roman" w:hAnsi="Times New Roman" w:cs="Times New Roman"/>
                <w:sz w:val="26"/>
                <w:szCs w:val="26"/>
              </w:rPr>
            </w:pPr>
            <w:r>
              <w:rPr>
                <w:rFonts w:ascii="Times New Roman" w:hAnsi="Times New Roman" w:cs="Times New Roman"/>
                <w:sz w:val="26"/>
                <w:szCs w:val="26"/>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соответствующего решения</w:t>
            </w:r>
          </w:p>
        </w:tc>
        <w:tc>
          <w:tcPr>
            <w:tcW w:w="5103" w:type="dxa"/>
            <w:tcBorders>
              <w:top w:val="single" w:sz="4" w:space="0" w:color="auto"/>
              <w:left w:val="single" w:sz="4" w:space="0" w:color="auto"/>
              <w:bottom w:val="single" w:sz="4" w:space="0" w:color="auto"/>
              <w:right w:val="single" w:sz="4" w:space="0" w:color="auto"/>
            </w:tcBorders>
          </w:tcPr>
          <w:p w:rsidR="00F11821" w:rsidRDefault="00F11821" w:rsidP="00D312FE">
            <w:pPr>
              <w:pStyle w:val="a4"/>
              <w:rPr>
                <w:rFonts w:ascii="Times New Roman" w:hAnsi="Times New Roman" w:cs="Times New Roman"/>
                <w:sz w:val="26"/>
                <w:szCs w:val="26"/>
              </w:rPr>
            </w:pPr>
            <w:r>
              <w:rPr>
                <w:rFonts w:ascii="Times New Roman" w:hAnsi="Times New Roman" w:cs="Times New Roman"/>
                <w:sz w:val="26"/>
                <w:szCs w:val="26"/>
              </w:rPr>
              <w:t>1) прогнозы изменения объема оказания услуг детям.</w:t>
            </w:r>
          </w:p>
          <w:p w:rsidR="00F11821" w:rsidRDefault="00F11821" w:rsidP="00D312FE">
            <w:pPr>
              <w:pStyle w:val="a4"/>
              <w:rPr>
                <w:rFonts w:ascii="Times New Roman" w:hAnsi="Times New Roman" w:cs="Times New Roman"/>
                <w:sz w:val="26"/>
                <w:szCs w:val="26"/>
              </w:rPr>
            </w:pPr>
          </w:p>
        </w:tc>
      </w:tr>
    </w:tbl>
    <w:p w:rsidR="00F11821" w:rsidRPr="004F3E3E" w:rsidRDefault="00F11821" w:rsidP="00F11821">
      <w:pPr>
        <w:spacing w:after="0" w:line="288" w:lineRule="auto"/>
        <w:ind w:firstLine="5812"/>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Приложение №</w:t>
      </w:r>
      <w:r>
        <w:rPr>
          <w:rFonts w:ascii="Times New Roman" w:eastAsia="Times New Roman" w:hAnsi="Times New Roman"/>
          <w:color w:val="000000" w:themeColor="text1"/>
          <w:sz w:val="28"/>
          <w:szCs w:val="28"/>
        </w:rPr>
        <w:t>5</w:t>
      </w:r>
    </w:p>
    <w:p w:rsidR="00F11821" w:rsidRPr="004F3E3E" w:rsidRDefault="00F11821" w:rsidP="00F11821">
      <w:pPr>
        <w:spacing w:after="0" w:line="288" w:lineRule="auto"/>
        <w:ind w:left="5812"/>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к постановлению</w:t>
      </w:r>
    </w:p>
    <w:p w:rsidR="00F11821" w:rsidRPr="004F3E3E" w:rsidRDefault="00F11821" w:rsidP="00F11821">
      <w:pPr>
        <w:spacing w:after="0" w:line="288" w:lineRule="auto"/>
        <w:ind w:left="5812"/>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 xml:space="preserve">Исполнительного комитета </w:t>
      </w:r>
    </w:p>
    <w:p w:rsidR="00F11821" w:rsidRPr="004F3E3E" w:rsidRDefault="00F11821" w:rsidP="00F11821">
      <w:pPr>
        <w:spacing w:after="0" w:line="288" w:lineRule="auto"/>
        <w:ind w:left="5812"/>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 xml:space="preserve">г.Казани </w:t>
      </w:r>
    </w:p>
    <w:p w:rsidR="00F11821" w:rsidRPr="004F3E3E" w:rsidRDefault="00F11821" w:rsidP="00F11821">
      <w:pPr>
        <w:spacing w:after="0" w:line="288" w:lineRule="auto"/>
        <w:ind w:left="5812"/>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от ___________ №________</w:t>
      </w:r>
    </w:p>
    <w:p w:rsidR="00F11821" w:rsidRPr="004F3E3E" w:rsidRDefault="00F11821" w:rsidP="00F11821">
      <w:pPr>
        <w:spacing w:after="0" w:line="288" w:lineRule="auto"/>
        <w:ind w:left="5812"/>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lastRenderedPageBreak/>
        <w:t>(Форма)</w:t>
      </w:r>
    </w:p>
    <w:p w:rsidR="00F11821" w:rsidRDefault="00F11821" w:rsidP="00F11821">
      <w:pPr>
        <w:spacing w:after="160" w:line="259" w:lineRule="auto"/>
        <w:jc w:val="center"/>
        <w:rPr>
          <w:rFonts w:ascii="Times New Roman" w:eastAsia="Times New Roman" w:hAnsi="Times New Roman"/>
          <w:b/>
          <w:color w:val="000000" w:themeColor="text1"/>
          <w:sz w:val="28"/>
          <w:szCs w:val="28"/>
        </w:rPr>
      </w:pPr>
    </w:p>
    <w:p w:rsidR="00F11821" w:rsidRDefault="00F11821" w:rsidP="00F11821">
      <w:pPr>
        <w:spacing w:after="160" w:line="259" w:lineRule="auto"/>
        <w:jc w:val="center"/>
        <w:rPr>
          <w:rFonts w:ascii="Times New Roman" w:eastAsia="Times New Roman" w:hAnsi="Times New Roman"/>
          <w:sz w:val="28"/>
          <w:szCs w:val="28"/>
        </w:rPr>
      </w:pPr>
      <w:r w:rsidRPr="005451EB">
        <w:rPr>
          <w:rFonts w:ascii="Times New Roman" w:eastAsia="Times New Roman" w:hAnsi="Times New Roman"/>
          <w:b/>
          <w:color w:val="000000" w:themeColor="text1"/>
          <w:sz w:val="28"/>
          <w:szCs w:val="28"/>
        </w:rPr>
        <w:t xml:space="preserve">Значения критериев </w:t>
      </w:r>
      <w:r w:rsidRPr="005451EB">
        <w:rPr>
          <w:rFonts w:ascii="Times New Roman" w:eastAsia="Times New Roman" w:hAnsi="Times New Roman"/>
          <w:b/>
          <w:bCs/>
          <w:sz w:val="28"/>
          <w:szCs w:val="28"/>
        </w:rPr>
        <w:t xml:space="preserve">оценки последствий принятия решения </w:t>
      </w:r>
      <w:r w:rsidRPr="00BA5C6E">
        <w:rPr>
          <w:rFonts w:ascii="Times New Roman" w:eastAsia="Times New Roman" w:hAnsi="Times New Roman"/>
          <w:b/>
          <w:bCs/>
          <w:sz w:val="28"/>
          <w:szCs w:val="28"/>
        </w:rPr>
        <w:t>о реорганизации или ликвидации муниципальных организаций, образующих социальную инфраструктуру для детей</w:t>
      </w:r>
    </w:p>
    <w:p w:rsidR="00F11821" w:rsidRDefault="00F11821" w:rsidP="00F11821">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Для проведения оценки последствий принятия решения о</w:t>
      </w:r>
      <w:r w:rsidRPr="005F399B">
        <w:rPr>
          <w:rFonts w:ascii="Times New Roman" w:eastAsia="Times New Roman" w:hAnsi="Times New Roman"/>
          <w:bCs/>
          <w:sz w:val="28"/>
          <w:szCs w:val="28"/>
        </w:rPr>
        <w:t xml:space="preserve"> </w:t>
      </w:r>
      <w:r>
        <w:rPr>
          <w:rFonts w:ascii="Times New Roman" w:eastAsia="Times New Roman" w:hAnsi="Times New Roman"/>
          <w:bCs/>
          <w:sz w:val="28"/>
          <w:szCs w:val="28"/>
        </w:rPr>
        <w:t xml:space="preserve">реорганизации или ликвидации </w:t>
      </w:r>
      <w:r w:rsidRPr="00937120">
        <w:rPr>
          <w:rFonts w:ascii="Times New Roman" w:eastAsia="Times New Roman" w:hAnsi="Times New Roman"/>
          <w:bCs/>
          <w:sz w:val="28"/>
          <w:szCs w:val="28"/>
        </w:rPr>
        <w:t>муниципальных организаций, образующих социальную инфраструктуру для детей</w:t>
      </w:r>
      <w:r>
        <w:rPr>
          <w:rFonts w:ascii="Times New Roman" w:eastAsia="Times New Roman" w:hAnsi="Times New Roman"/>
          <w:bCs/>
          <w:sz w:val="28"/>
          <w:szCs w:val="28"/>
        </w:rPr>
        <w:t>,</w:t>
      </w:r>
      <w:r w:rsidRPr="005F399B">
        <w:rPr>
          <w:rFonts w:ascii="Times New Roman" w:eastAsia="Times New Roman" w:hAnsi="Times New Roman"/>
          <w:sz w:val="28"/>
          <w:szCs w:val="28"/>
        </w:rPr>
        <w:t xml:space="preserve"> </w:t>
      </w:r>
      <w:r>
        <w:rPr>
          <w:rFonts w:ascii="Times New Roman" w:eastAsia="Times New Roman" w:hAnsi="Times New Roman"/>
          <w:sz w:val="28"/>
          <w:szCs w:val="28"/>
        </w:rPr>
        <w:t>устанавливаются следующие значения критериев:</w:t>
      </w: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62"/>
        <w:gridCol w:w="4961"/>
      </w:tblGrid>
      <w:tr w:rsidR="00F11821" w:rsidTr="00D312FE">
        <w:tc>
          <w:tcPr>
            <w:tcW w:w="4962" w:type="dxa"/>
            <w:tcBorders>
              <w:top w:val="single" w:sz="4" w:space="0" w:color="auto"/>
              <w:left w:val="single" w:sz="4" w:space="0" w:color="auto"/>
              <w:bottom w:val="single" w:sz="4" w:space="0" w:color="auto"/>
              <w:right w:val="single" w:sz="4" w:space="0" w:color="auto"/>
            </w:tcBorders>
            <w:hideMark/>
          </w:tcPr>
          <w:p w:rsidR="00F11821" w:rsidRDefault="00F11821" w:rsidP="00D312FE">
            <w:pPr>
              <w:pStyle w:val="a5"/>
              <w:jc w:val="center"/>
              <w:rPr>
                <w:rFonts w:ascii="Times New Roman" w:hAnsi="Times New Roman" w:cs="Times New Roman"/>
                <w:sz w:val="26"/>
                <w:szCs w:val="26"/>
              </w:rPr>
            </w:pPr>
            <w:r>
              <w:rPr>
                <w:rFonts w:ascii="Times New Roman" w:hAnsi="Times New Roman" w:cs="Times New Roman"/>
                <w:sz w:val="26"/>
                <w:szCs w:val="26"/>
              </w:rPr>
              <w:t>Критерий</w:t>
            </w:r>
          </w:p>
        </w:tc>
        <w:tc>
          <w:tcPr>
            <w:tcW w:w="4961" w:type="dxa"/>
            <w:tcBorders>
              <w:top w:val="single" w:sz="4" w:space="0" w:color="auto"/>
              <w:left w:val="single" w:sz="4" w:space="0" w:color="auto"/>
              <w:bottom w:val="single" w:sz="4" w:space="0" w:color="auto"/>
              <w:right w:val="single" w:sz="4" w:space="0" w:color="auto"/>
            </w:tcBorders>
            <w:hideMark/>
          </w:tcPr>
          <w:p w:rsidR="00F11821" w:rsidRDefault="00F11821" w:rsidP="00D312FE">
            <w:pPr>
              <w:pStyle w:val="a5"/>
              <w:jc w:val="center"/>
              <w:rPr>
                <w:rFonts w:ascii="Times New Roman" w:hAnsi="Times New Roman" w:cs="Times New Roman"/>
                <w:sz w:val="26"/>
                <w:szCs w:val="26"/>
              </w:rPr>
            </w:pPr>
            <w:r>
              <w:rPr>
                <w:rFonts w:ascii="Times New Roman" w:hAnsi="Times New Roman" w:cs="Times New Roman"/>
                <w:sz w:val="26"/>
                <w:szCs w:val="26"/>
              </w:rPr>
              <w:t>Значение</w:t>
            </w:r>
          </w:p>
        </w:tc>
      </w:tr>
      <w:tr w:rsidR="00F11821" w:rsidTr="00D312FE">
        <w:tc>
          <w:tcPr>
            <w:tcW w:w="4962" w:type="dxa"/>
            <w:tcBorders>
              <w:top w:val="single" w:sz="4" w:space="0" w:color="auto"/>
              <w:left w:val="single" w:sz="4" w:space="0" w:color="auto"/>
              <w:bottom w:val="single" w:sz="4" w:space="0" w:color="auto"/>
              <w:right w:val="single" w:sz="4" w:space="0" w:color="auto"/>
            </w:tcBorders>
            <w:hideMark/>
          </w:tcPr>
          <w:p w:rsidR="00F11821" w:rsidRDefault="00F11821" w:rsidP="00D312FE">
            <w:pPr>
              <w:pStyle w:val="a4"/>
              <w:rPr>
                <w:rFonts w:ascii="Times New Roman" w:hAnsi="Times New Roman" w:cs="Times New Roman"/>
                <w:sz w:val="26"/>
                <w:szCs w:val="26"/>
              </w:rPr>
            </w:pPr>
            <w:r>
              <w:rPr>
                <w:rFonts w:ascii="Times New Roman" w:hAnsi="Times New Roman" w:cs="Times New Roman"/>
                <w:sz w:val="26"/>
                <w:szCs w:val="26"/>
              </w:rPr>
              <w:t xml:space="preserve">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либо </w:t>
            </w:r>
            <w:r>
              <w:rPr>
                <w:rFonts w:ascii="Times New Roman" w:hAnsi="Times New Roman"/>
                <w:color w:val="000000"/>
                <w:sz w:val="26"/>
                <w:szCs w:val="26"/>
              </w:rPr>
              <w:t>предоставляемых муниципальной организацией, образующей социальную инфраструктуру для детей, предлагаемой к реорганизации или ликвидации</w:t>
            </w:r>
          </w:p>
        </w:tc>
        <w:tc>
          <w:tcPr>
            <w:tcW w:w="4961" w:type="dxa"/>
            <w:tcBorders>
              <w:top w:val="single" w:sz="4" w:space="0" w:color="auto"/>
              <w:left w:val="single" w:sz="4" w:space="0" w:color="auto"/>
              <w:bottom w:val="single" w:sz="4" w:space="0" w:color="auto"/>
              <w:right w:val="single" w:sz="4" w:space="0" w:color="auto"/>
            </w:tcBorders>
          </w:tcPr>
          <w:p w:rsidR="00F11821" w:rsidRDefault="00F11821" w:rsidP="00D312FE">
            <w:pPr>
              <w:pStyle w:val="a4"/>
              <w:rPr>
                <w:rFonts w:ascii="Times New Roman" w:hAnsi="Times New Roman" w:cs="Times New Roman"/>
                <w:sz w:val="26"/>
                <w:szCs w:val="26"/>
              </w:rPr>
            </w:pPr>
            <w:r>
              <w:rPr>
                <w:rFonts w:ascii="Times New Roman" w:hAnsi="Times New Roman" w:cs="Times New Roman"/>
                <w:sz w:val="26"/>
                <w:szCs w:val="26"/>
              </w:rPr>
              <w:t>1) анализ детской демографической ситуации (прогнозы изменения количества детей, которые будут поступать в образовательную организацию, количество классов (групп));</w:t>
            </w:r>
          </w:p>
          <w:p w:rsidR="00F11821" w:rsidRDefault="00F11821" w:rsidP="00D312FE">
            <w:pPr>
              <w:spacing w:after="0" w:line="240" w:lineRule="auto"/>
              <w:rPr>
                <w:rFonts w:ascii="Times New Roman" w:hAnsi="Times New Roman"/>
                <w:sz w:val="26"/>
                <w:szCs w:val="26"/>
              </w:rPr>
            </w:pPr>
            <w:r w:rsidRPr="009134AA">
              <w:rPr>
                <w:rFonts w:ascii="Times New Roman" w:hAnsi="Times New Roman"/>
                <w:sz w:val="26"/>
                <w:szCs w:val="26"/>
              </w:rPr>
              <w:t>2) наличие возможности п</w:t>
            </w:r>
            <w:r>
              <w:rPr>
                <w:rFonts w:ascii="Times New Roman" w:hAnsi="Times New Roman"/>
                <w:sz w:val="26"/>
                <w:szCs w:val="26"/>
              </w:rPr>
              <w:t>риема граждан в другие муниципальные организации, осуществляющие в данному муниципальном образовании деятельность;</w:t>
            </w:r>
          </w:p>
          <w:p w:rsidR="00F11821" w:rsidRPr="009134AA" w:rsidRDefault="00F11821" w:rsidP="00D312FE">
            <w:pPr>
              <w:spacing w:line="240" w:lineRule="auto"/>
              <w:rPr>
                <w:rFonts w:ascii="Times New Roman" w:hAnsi="Times New Roman"/>
                <w:sz w:val="26"/>
                <w:szCs w:val="26"/>
              </w:rPr>
            </w:pPr>
            <w:r>
              <w:rPr>
                <w:rFonts w:ascii="Times New Roman" w:hAnsi="Times New Roman"/>
                <w:sz w:val="26"/>
                <w:szCs w:val="26"/>
              </w:rPr>
              <w:t>3) территориальная доступность других образовательных организаций, осуществляющих в данном муниципальном образовании образовательную деятельность по реализации соответствующих образовательных программ.</w:t>
            </w:r>
          </w:p>
          <w:p w:rsidR="00F11821" w:rsidRDefault="00F11821" w:rsidP="00D312FE">
            <w:pPr>
              <w:spacing w:line="240" w:lineRule="auto"/>
              <w:rPr>
                <w:rFonts w:ascii="Times New Roman" w:hAnsi="Times New Roman"/>
                <w:sz w:val="26"/>
                <w:szCs w:val="26"/>
              </w:rPr>
            </w:pPr>
          </w:p>
        </w:tc>
      </w:tr>
      <w:tr w:rsidR="00F11821" w:rsidTr="00D312FE">
        <w:tc>
          <w:tcPr>
            <w:tcW w:w="4962" w:type="dxa"/>
            <w:tcBorders>
              <w:top w:val="single" w:sz="4" w:space="0" w:color="auto"/>
              <w:left w:val="single" w:sz="4" w:space="0" w:color="auto"/>
              <w:bottom w:val="single" w:sz="4" w:space="0" w:color="auto"/>
              <w:right w:val="single" w:sz="4" w:space="0" w:color="auto"/>
            </w:tcBorders>
            <w:hideMark/>
          </w:tcPr>
          <w:p w:rsidR="00F11821" w:rsidRDefault="00F11821" w:rsidP="00D312FE">
            <w:pPr>
              <w:pStyle w:val="a4"/>
              <w:rPr>
                <w:rFonts w:ascii="Times New Roman" w:hAnsi="Times New Roman" w:cs="Times New Roman"/>
                <w:sz w:val="26"/>
                <w:szCs w:val="26"/>
              </w:rPr>
            </w:pPr>
            <w:r>
              <w:rPr>
                <w:rFonts w:ascii="Times New Roman" w:hAnsi="Times New Roman" w:cs="Times New Roman"/>
                <w:sz w:val="26"/>
                <w:szCs w:val="26"/>
              </w:rPr>
              <w:t xml:space="preserve">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либо </w:t>
            </w:r>
            <w:r>
              <w:rPr>
                <w:rFonts w:ascii="Times New Roman" w:hAnsi="Times New Roman"/>
                <w:color w:val="000000"/>
                <w:sz w:val="26"/>
                <w:szCs w:val="26"/>
              </w:rPr>
              <w:t xml:space="preserve">предоставляемых муниципальной организацией, образующей социальную инфраструктуру для детей, предлагаемой к реорганизации </w:t>
            </w:r>
            <w:r>
              <w:rPr>
                <w:rFonts w:ascii="Times New Roman" w:hAnsi="Times New Roman"/>
                <w:color w:val="000000"/>
                <w:sz w:val="26"/>
                <w:szCs w:val="26"/>
              </w:rPr>
              <w:lastRenderedPageBreak/>
              <w:t>или ликвидации, до принятия соответствующего решения</w:t>
            </w:r>
          </w:p>
        </w:tc>
        <w:tc>
          <w:tcPr>
            <w:tcW w:w="4961" w:type="dxa"/>
            <w:tcBorders>
              <w:top w:val="single" w:sz="4" w:space="0" w:color="auto"/>
              <w:left w:val="single" w:sz="4" w:space="0" w:color="auto"/>
              <w:bottom w:val="single" w:sz="4" w:space="0" w:color="auto"/>
              <w:right w:val="single" w:sz="4" w:space="0" w:color="auto"/>
            </w:tcBorders>
            <w:hideMark/>
          </w:tcPr>
          <w:p w:rsidR="00F11821" w:rsidRDefault="00F11821" w:rsidP="00D312FE">
            <w:pPr>
              <w:pStyle w:val="a4"/>
              <w:rPr>
                <w:rFonts w:ascii="Times New Roman" w:hAnsi="Times New Roman" w:cs="Times New Roman"/>
                <w:sz w:val="26"/>
                <w:szCs w:val="26"/>
              </w:rPr>
            </w:pPr>
            <w:r>
              <w:rPr>
                <w:rFonts w:ascii="Times New Roman" w:hAnsi="Times New Roman" w:cs="Times New Roman"/>
                <w:sz w:val="26"/>
                <w:szCs w:val="26"/>
              </w:rPr>
              <w:lastRenderedPageBreak/>
              <w:t>1) прогнозы изменения объема оказания услуг детям.</w:t>
            </w:r>
          </w:p>
          <w:p w:rsidR="00F11821" w:rsidRDefault="00F11821" w:rsidP="00D312FE">
            <w:pPr>
              <w:spacing w:after="0" w:line="240" w:lineRule="auto"/>
              <w:rPr>
                <w:rFonts w:ascii="Times New Roman" w:eastAsia="Times New Roman" w:hAnsi="Times New Roman"/>
                <w:color w:val="000000"/>
                <w:sz w:val="26"/>
                <w:szCs w:val="26"/>
              </w:rPr>
            </w:pPr>
            <w:r>
              <w:rPr>
                <w:rFonts w:ascii="Times New Roman" w:hAnsi="Times New Roman"/>
                <w:sz w:val="26"/>
                <w:szCs w:val="26"/>
              </w:rPr>
              <w:t xml:space="preserve">2) </w:t>
            </w:r>
            <w:r>
              <w:rPr>
                <w:rFonts w:ascii="Times New Roman" w:eastAsia="Times New Roman" w:hAnsi="Times New Roman"/>
                <w:color w:val="000000"/>
                <w:sz w:val="26"/>
                <w:szCs w:val="26"/>
              </w:rPr>
              <w:t>социально-производственные условия (наличие действующих промышленных или сельскохозяйственных предприятий на территории, обслуживаемой организацией, их перспективы, динамика численности трудоспособного населения на данной территории), а также прогнозов возможного оттока жителей (молодых семей) с данной территории после принятия такого решения;</w:t>
            </w:r>
          </w:p>
          <w:p w:rsidR="00F11821" w:rsidRDefault="00F11821" w:rsidP="00D312FE">
            <w:pPr>
              <w:pStyle w:val="a4"/>
              <w:rPr>
                <w:rFonts w:ascii="Times New Roman" w:hAnsi="Times New Roman" w:cs="Times New Roman"/>
                <w:sz w:val="26"/>
                <w:szCs w:val="26"/>
              </w:rPr>
            </w:pPr>
            <w:r>
              <w:rPr>
                <w:rFonts w:ascii="Times New Roman" w:hAnsi="Times New Roman"/>
                <w:color w:val="000000"/>
                <w:sz w:val="26"/>
                <w:szCs w:val="26"/>
              </w:rPr>
              <w:t>3)</w:t>
            </w:r>
            <w:r>
              <w:rPr>
                <w:sz w:val="26"/>
                <w:szCs w:val="26"/>
              </w:rPr>
              <w:t xml:space="preserve"> </w:t>
            </w:r>
            <w:r>
              <w:rPr>
                <w:rFonts w:ascii="Times New Roman" w:hAnsi="Times New Roman"/>
                <w:color w:val="000000"/>
                <w:sz w:val="26"/>
                <w:szCs w:val="26"/>
              </w:rPr>
              <w:t xml:space="preserve">существующая материально-техническая база муниципальной организации (характеристика зданий (год постройки, тип здания и т.д.), </w:t>
            </w:r>
            <w:r>
              <w:rPr>
                <w:rFonts w:ascii="Times New Roman" w:hAnsi="Times New Roman"/>
                <w:color w:val="000000"/>
                <w:sz w:val="26"/>
                <w:szCs w:val="26"/>
              </w:rPr>
              <w:lastRenderedPageBreak/>
              <w:t>соответствие строений и их площадей санитарно-техническим нормам; степень благоустройства территории земельных участков; наличие и состояние мебели, оборудования и оснащения кабинетов (залов), а также перспективы использования имущества в связи с намеченными изменениями).</w:t>
            </w:r>
          </w:p>
        </w:tc>
      </w:tr>
      <w:tr w:rsidR="00F11821" w:rsidTr="00D312FE">
        <w:tc>
          <w:tcPr>
            <w:tcW w:w="4962" w:type="dxa"/>
            <w:tcBorders>
              <w:top w:val="single" w:sz="4" w:space="0" w:color="auto"/>
              <w:left w:val="single" w:sz="4" w:space="0" w:color="auto"/>
              <w:bottom w:val="single" w:sz="4" w:space="0" w:color="auto"/>
              <w:right w:val="single" w:sz="4" w:space="0" w:color="auto"/>
            </w:tcBorders>
            <w:hideMark/>
          </w:tcPr>
          <w:p w:rsidR="00F11821" w:rsidRDefault="00F11821" w:rsidP="00D312FE">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lastRenderedPageBreak/>
              <w:t>Обеспечение продолжения осуществления видов деятельности, реализовывавшихся только муниципальной организацией, образующей социальную инфраструктуру для детей, предлагаемой к реорганизации или ликвидации</w:t>
            </w:r>
          </w:p>
        </w:tc>
        <w:tc>
          <w:tcPr>
            <w:tcW w:w="4961" w:type="dxa"/>
            <w:tcBorders>
              <w:top w:val="single" w:sz="4" w:space="0" w:color="auto"/>
              <w:left w:val="single" w:sz="4" w:space="0" w:color="auto"/>
              <w:bottom w:val="single" w:sz="4" w:space="0" w:color="auto"/>
              <w:right w:val="single" w:sz="4" w:space="0" w:color="auto"/>
            </w:tcBorders>
            <w:hideMark/>
          </w:tcPr>
          <w:p w:rsidR="00F11821" w:rsidRDefault="00F11821" w:rsidP="00D312FE">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1) наличие видов деятельности, реализовывавшихся только муниципальной организацией, образующей социальную инфраструктуру для детей, предлагаемой к реорганизации или ликвидации, и возможность продолжения осуществления данных видов деятельности другими организациями.</w:t>
            </w:r>
          </w:p>
        </w:tc>
      </w:tr>
    </w:tbl>
    <w:p w:rsidR="00F11821" w:rsidRDefault="00F11821" w:rsidP="00F11821">
      <w:pPr>
        <w:spacing w:after="160" w:line="259" w:lineRule="auto"/>
        <w:rPr>
          <w:rFonts w:ascii="Times New Roman" w:eastAsia="Times New Roman" w:hAnsi="Times New Roman"/>
          <w:color w:val="000000" w:themeColor="text1"/>
          <w:sz w:val="28"/>
          <w:szCs w:val="28"/>
        </w:rPr>
      </w:pPr>
    </w:p>
    <w:p w:rsidR="00F11821" w:rsidRDefault="00F11821" w:rsidP="00F11821">
      <w:pPr>
        <w:spacing w:after="160" w:line="259"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br w:type="page"/>
      </w:r>
    </w:p>
    <w:p w:rsidR="00F11821" w:rsidRPr="004F3E3E" w:rsidRDefault="00F11821" w:rsidP="00F11821">
      <w:pPr>
        <w:spacing w:after="0" w:line="288" w:lineRule="auto"/>
        <w:ind w:firstLine="5812"/>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lastRenderedPageBreak/>
        <w:t>Приложение №</w:t>
      </w:r>
      <w:r>
        <w:rPr>
          <w:rFonts w:ascii="Times New Roman" w:eastAsia="Times New Roman" w:hAnsi="Times New Roman"/>
          <w:color w:val="000000" w:themeColor="text1"/>
          <w:sz w:val="28"/>
          <w:szCs w:val="28"/>
        </w:rPr>
        <w:t>6</w:t>
      </w:r>
    </w:p>
    <w:p w:rsidR="00F11821" w:rsidRPr="004F3E3E" w:rsidRDefault="00F11821" w:rsidP="00F11821">
      <w:pPr>
        <w:spacing w:after="0" w:line="288" w:lineRule="auto"/>
        <w:ind w:left="5812"/>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к постановлению</w:t>
      </w:r>
    </w:p>
    <w:p w:rsidR="00F11821" w:rsidRPr="004F3E3E" w:rsidRDefault="00F11821" w:rsidP="00F11821">
      <w:pPr>
        <w:spacing w:after="0" w:line="288" w:lineRule="auto"/>
        <w:ind w:left="5812"/>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 xml:space="preserve">Исполнительного комитета </w:t>
      </w:r>
    </w:p>
    <w:p w:rsidR="00F11821" w:rsidRPr="004F3E3E" w:rsidRDefault="00F11821" w:rsidP="00F11821">
      <w:pPr>
        <w:spacing w:after="0" w:line="288" w:lineRule="auto"/>
        <w:ind w:left="5812"/>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 xml:space="preserve">г.Казани </w:t>
      </w:r>
    </w:p>
    <w:p w:rsidR="00F11821" w:rsidRPr="004F3E3E" w:rsidRDefault="00F11821" w:rsidP="00F11821">
      <w:pPr>
        <w:spacing w:after="0" w:line="288" w:lineRule="auto"/>
        <w:ind w:left="5812"/>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от ___________ №________</w:t>
      </w:r>
    </w:p>
    <w:p w:rsidR="00F11821" w:rsidRPr="004F3E3E" w:rsidRDefault="00F11821" w:rsidP="00F11821">
      <w:pPr>
        <w:spacing w:after="0" w:line="288" w:lineRule="auto"/>
        <w:ind w:left="5812"/>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(Форма)</w:t>
      </w:r>
    </w:p>
    <w:p w:rsidR="00F11821" w:rsidRPr="004F3E3E" w:rsidRDefault="00F11821" w:rsidP="00F11821">
      <w:pPr>
        <w:pStyle w:val="s3"/>
        <w:jc w:val="center"/>
        <w:rPr>
          <w:color w:val="000000" w:themeColor="text1"/>
          <w:sz w:val="28"/>
          <w:szCs w:val="28"/>
        </w:rPr>
      </w:pPr>
      <w:r w:rsidRPr="004F3E3E">
        <w:rPr>
          <w:color w:val="000000" w:themeColor="text1"/>
          <w:sz w:val="28"/>
          <w:szCs w:val="28"/>
        </w:rPr>
        <w:t>Акт</w:t>
      </w:r>
      <w:r w:rsidRPr="004F3E3E">
        <w:rPr>
          <w:color w:val="000000" w:themeColor="text1"/>
          <w:sz w:val="28"/>
          <w:szCs w:val="28"/>
        </w:rPr>
        <w:br/>
        <w:t>экспертной оценки последствий принятия решения о реконструкции, модернизации, изменении назначения, реорганизации, ликвидации или сдаче в аренду (безвозмездное пользование) объекта социальной инфраструктуры для детей</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 xml:space="preserve">       Экспертная  комиссия   по  принятию   решения   о   реконструкции,  модернизации, изменении назначения,  реорганизации, ликвидации  или сдаче в аренду  (безвозмездное пользование)  объекта социальной  инфраструктуры для детей  в составе   председателя  комиссии__________________________, секретаря комиссии _________________________, членов комиссии _______________________________________________________________________________________________________________________________________________________________________________________________________________</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 xml:space="preserve">в соответствии со </w:t>
      </w:r>
      <w:hyperlink r:id="rId4" w:anchor="/document/179146/entry/13" w:history="1">
        <w:r w:rsidRPr="004F3E3E">
          <w:rPr>
            <w:rFonts w:ascii="Times New Roman" w:eastAsia="Times New Roman" w:hAnsi="Times New Roman"/>
            <w:color w:val="000000" w:themeColor="text1"/>
            <w:sz w:val="28"/>
            <w:szCs w:val="28"/>
          </w:rPr>
          <w:t>статьей 13</w:t>
        </w:r>
      </w:hyperlink>
      <w:r w:rsidRPr="004F3E3E">
        <w:rPr>
          <w:rFonts w:ascii="Times New Roman" w:eastAsia="Times New Roman" w:hAnsi="Times New Roman"/>
          <w:color w:val="000000" w:themeColor="text1"/>
          <w:sz w:val="28"/>
          <w:szCs w:val="28"/>
        </w:rPr>
        <w:t xml:space="preserve"> Федерального закона от  24.07.1998  №124-ФЗ «Об основных гарантиях прав  ребенка в  Российской  Федерации»  составила настоящее    заключение   об   оценке    последствий   принятия   решения ____________________________________________________________________.</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0"/>
          <w:szCs w:val="24"/>
        </w:rPr>
      </w:pPr>
      <w:r w:rsidRPr="004F3E3E">
        <w:rPr>
          <w:rFonts w:ascii="Times New Roman" w:eastAsia="Times New Roman" w:hAnsi="Times New Roman"/>
          <w:color w:val="000000" w:themeColor="text1"/>
          <w:sz w:val="20"/>
          <w:szCs w:val="24"/>
        </w:rPr>
        <w:t xml:space="preserve">  (</w:t>
      </w:r>
      <w:r w:rsidRPr="004F3E3E">
        <w:rPr>
          <w:rFonts w:ascii="Times New Roman" w:hAnsi="Times New Roman"/>
          <w:color w:val="000000" w:themeColor="text1"/>
          <w:sz w:val="20"/>
          <w:szCs w:val="24"/>
        </w:rPr>
        <w:t>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w:t>
      </w:r>
      <w:r w:rsidRPr="004F3E3E">
        <w:rPr>
          <w:rFonts w:ascii="Times New Roman" w:eastAsia="Times New Roman" w:hAnsi="Times New Roman"/>
          <w:color w:val="000000" w:themeColor="text1"/>
          <w:sz w:val="20"/>
          <w:szCs w:val="24"/>
        </w:rPr>
        <w:t>)</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4F3E3E">
        <w:rPr>
          <w:rFonts w:ascii="Times New Roman" w:eastAsia="Times New Roman" w:hAnsi="Times New Roman"/>
          <w:color w:val="22272F"/>
          <w:sz w:val="28"/>
          <w:szCs w:val="28"/>
        </w:rPr>
        <w:t xml:space="preserve">       </w:t>
      </w:r>
      <w:r w:rsidRPr="004F3E3E">
        <w:rPr>
          <w:rFonts w:ascii="Times New Roman" w:eastAsia="Times New Roman" w:hAnsi="Times New Roman"/>
          <w:color w:val="000000" w:themeColor="text1"/>
          <w:sz w:val="28"/>
          <w:szCs w:val="28"/>
        </w:rPr>
        <w:t>Объект: _________________________________________________________.</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0"/>
          <w:szCs w:val="20"/>
        </w:rPr>
      </w:pPr>
      <w:r w:rsidRPr="004F3E3E">
        <w:rPr>
          <w:rFonts w:ascii="Times New Roman" w:eastAsia="Times New Roman" w:hAnsi="Times New Roman"/>
          <w:color w:val="000000" w:themeColor="text1"/>
          <w:sz w:val="28"/>
          <w:szCs w:val="28"/>
        </w:rPr>
        <w:t xml:space="preserve">                            </w:t>
      </w:r>
      <w:r w:rsidRPr="004F3E3E">
        <w:rPr>
          <w:rFonts w:ascii="Times New Roman" w:eastAsia="Times New Roman" w:hAnsi="Times New Roman"/>
          <w:color w:val="000000" w:themeColor="text1"/>
          <w:sz w:val="20"/>
          <w:szCs w:val="20"/>
        </w:rPr>
        <w:t>(полное наименование учреждения)</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 xml:space="preserve">       Учредитель объекта: муниципальное образование город Казань.</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 xml:space="preserve">       Балансодержатель: _______________________________________________.</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 xml:space="preserve">       Правоустанавливающие документы учреждения: ______________________.</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0"/>
          <w:szCs w:val="20"/>
        </w:rPr>
      </w:pPr>
      <w:r w:rsidRPr="004F3E3E">
        <w:rPr>
          <w:rFonts w:ascii="Times New Roman" w:eastAsia="Times New Roman" w:hAnsi="Times New Roman"/>
          <w:color w:val="000000" w:themeColor="text1"/>
          <w:sz w:val="20"/>
          <w:szCs w:val="20"/>
        </w:rPr>
        <w:t xml:space="preserve">                          </w:t>
      </w:r>
      <w:r>
        <w:rPr>
          <w:rFonts w:ascii="Times New Roman" w:eastAsia="Times New Roman" w:hAnsi="Times New Roman"/>
          <w:color w:val="000000" w:themeColor="text1"/>
          <w:sz w:val="20"/>
          <w:szCs w:val="20"/>
        </w:rPr>
        <w:t xml:space="preserve">                                                                                                       </w:t>
      </w:r>
      <w:r w:rsidRPr="004F3E3E">
        <w:rPr>
          <w:rFonts w:ascii="Times New Roman" w:eastAsia="Times New Roman" w:hAnsi="Times New Roman"/>
          <w:color w:val="000000" w:themeColor="text1"/>
          <w:sz w:val="20"/>
          <w:szCs w:val="20"/>
        </w:rPr>
        <w:t>(устав, положение о филиале и др.)</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 xml:space="preserve">       Правоустанавливающие документы на объект: _______________________.</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0"/>
          <w:szCs w:val="20"/>
        </w:rPr>
      </w:pPr>
      <w:r w:rsidRPr="004F3E3E">
        <w:rPr>
          <w:rFonts w:ascii="Times New Roman" w:eastAsia="Times New Roman" w:hAnsi="Times New Roman"/>
          <w:color w:val="000000" w:themeColor="text1"/>
          <w:sz w:val="20"/>
          <w:szCs w:val="20"/>
        </w:rPr>
        <w:t xml:space="preserve">                                             </w:t>
      </w:r>
      <w:r>
        <w:rPr>
          <w:rFonts w:ascii="Times New Roman" w:eastAsia="Times New Roman" w:hAnsi="Times New Roman"/>
          <w:color w:val="000000" w:themeColor="text1"/>
          <w:sz w:val="20"/>
          <w:szCs w:val="20"/>
        </w:rPr>
        <w:t xml:space="preserve">                                          </w:t>
      </w:r>
      <w:r w:rsidRPr="004F3E3E">
        <w:rPr>
          <w:rFonts w:ascii="Times New Roman" w:eastAsia="Times New Roman" w:hAnsi="Times New Roman"/>
          <w:color w:val="000000" w:themeColor="text1"/>
          <w:sz w:val="20"/>
          <w:szCs w:val="20"/>
        </w:rPr>
        <w:t xml:space="preserve">   (</w:t>
      </w:r>
      <w:r>
        <w:rPr>
          <w:rFonts w:ascii="Times New Roman" w:eastAsia="Times New Roman" w:hAnsi="Times New Roman"/>
          <w:color w:val="000000" w:themeColor="text1"/>
          <w:sz w:val="20"/>
          <w:szCs w:val="20"/>
        </w:rPr>
        <w:t>№</w:t>
      </w:r>
      <w:r w:rsidRPr="004F3E3E">
        <w:rPr>
          <w:rFonts w:ascii="Times New Roman" w:eastAsia="Times New Roman" w:hAnsi="Times New Roman"/>
          <w:color w:val="000000" w:themeColor="text1"/>
          <w:sz w:val="20"/>
          <w:szCs w:val="20"/>
        </w:rPr>
        <w:t> свидетельства о праве</w:t>
      </w:r>
      <w:r>
        <w:rPr>
          <w:rFonts w:ascii="Times New Roman" w:eastAsia="Times New Roman" w:hAnsi="Times New Roman"/>
          <w:color w:val="000000" w:themeColor="text1"/>
          <w:sz w:val="20"/>
          <w:szCs w:val="20"/>
        </w:rPr>
        <w:t>, выписки из ЕГРН,</w:t>
      </w:r>
      <w:r w:rsidRPr="004F3E3E">
        <w:rPr>
          <w:rFonts w:ascii="Times New Roman" w:eastAsia="Times New Roman" w:hAnsi="Times New Roman"/>
          <w:color w:val="000000" w:themeColor="text1"/>
          <w:sz w:val="20"/>
          <w:szCs w:val="20"/>
        </w:rPr>
        <w:t xml:space="preserve"> дата выдачи)</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 xml:space="preserve">       Свидетельство об оперативном управлении: ________________________.</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0"/>
          <w:szCs w:val="20"/>
        </w:rPr>
      </w:pPr>
      <w:r w:rsidRPr="004F3E3E">
        <w:rPr>
          <w:rFonts w:ascii="Times New Roman" w:eastAsia="Times New Roman" w:hAnsi="Times New Roman"/>
          <w:color w:val="000000" w:themeColor="text1"/>
          <w:sz w:val="20"/>
          <w:szCs w:val="20"/>
        </w:rPr>
        <w:t xml:space="preserve">                                                    </w:t>
      </w:r>
      <w:r>
        <w:rPr>
          <w:rFonts w:ascii="Times New Roman" w:eastAsia="Times New Roman" w:hAnsi="Times New Roman"/>
          <w:color w:val="000000" w:themeColor="text1"/>
          <w:sz w:val="20"/>
          <w:szCs w:val="20"/>
        </w:rPr>
        <w:t xml:space="preserve">                                                          </w:t>
      </w:r>
      <w:r w:rsidRPr="004F3E3E">
        <w:rPr>
          <w:rFonts w:ascii="Times New Roman" w:eastAsia="Times New Roman" w:hAnsi="Times New Roman"/>
          <w:color w:val="000000" w:themeColor="text1"/>
          <w:sz w:val="20"/>
          <w:szCs w:val="20"/>
        </w:rPr>
        <w:t>(№, дата выдачи;</w:t>
      </w:r>
      <w:r>
        <w:rPr>
          <w:rFonts w:ascii="Times New Roman" w:eastAsia="Times New Roman" w:hAnsi="Times New Roman"/>
          <w:color w:val="000000" w:themeColor="text1"/>
          <w:sz w:val="20"/>
          <w:szCs w:val="20"/>
        </w:rPr>
        <w:t xml:space="preserve"> оперативное управление</w:t>
      </w:r>
      <w:r w:rsidRPr="004F3E3E">
        <w:rPr>
          <w:rFonts w:ascii="Times New Roman" w:eastAsia="Times New Roman" w:hAnsi="Times New Roman"/>
          <w:color w:val="000000" w:themeColor="text1"/>
          <w:sz w:val="20"/>
          <w:szCs w:val="20"/>
        </w:rPr>
        <w:t>)</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 xml:space="preserve">       Правоустанавливающие  документы  на земельный  участок, занимаемый</w:t>
      </w:r>
      <w:r>
        <w:rPr>
          <w:rFonts w:ascii="Times New Roman" w:eastAsia="Times New Roman" w:hAnsi="Times New Roman"/>
          <w:color w:val="000000" w:themeColor="text1"/>
          <w:sz w:val="28"/>
          <w:szCs w:val="28"/>
        </w:rPr>
        <w:t xml:space="preserve"> объектом:</w:t>
      </w:r>
      <w:r w:rsidRPr="004F3E3E">
        <w:rPr>
          <w:rFonts w:ascii="Times New Roman" w:eastAsia="Times New Roman" w:hAnsi="Times New Roman"/>
          <w:color w:val="000000" w:themeColor="text1"/>
          <w:sz w:val="28"/>
          <w:szCs w:val="28"/>
        </w:rPr>
        <w:t>____________________________</w:t>
      </w:r>
      <w:r>
        <w:rPr>
          <w:rFonts w:ascii="Times New Roman" w:eastAsia="Times New Roman" w:hAnsi="Times New Roman"/>
          <w:color w:val="000000" w:themeColor="text1"/>
          <w:sz w:val="28"/>
          <w:szCs w:val="28"/>
        </w:rPr>
        <w:t>_______________________________</w:t>
      </w:r>
      <w:r w:rsidRPr="004F3E3E">
        <w:rPr>
          <w:rFonts w:ascii="Times New Roman" w:eastAsia="Times New Roman" w:hAnsi="Times New Roman"/>
          <w:color w:val="000000" w:themeColor="text1"/>
          <w:sz w:val="28"/>
          <w:szCs w:val="28"/>
        </w:rPr>
        <w:t>.</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0"/>
          <w:szCs w:val="20"/>
        </w:rPr>
      </w:pPr>
      <w:r w:rsidRPr="004F3E3E">
        <w:rPr>
          <w:rFonts w:ascii="Times New Roman" w:eastAsia="Times New Roman" w:hAnsi="Times New Roman"/>
          <w:color w:val="000000" w:themeColor="text1"/>
          <w:sz w:val="28"/>
          <w:szCs w:val="28"/>
        </w:rPr>
        <w:t xml:space="preserve">             </w:t>
      </w:r>
      <w:r w:rsidRPr="004F3E3E">
        <w:rPr>
          <w:rFonts w:ascii="Times New Roman" w:eastAsia="Times New Roman" w:hAnsi="Times New Roman"/>
          <w:color w:val="000000" w:themeColor="text1"/>
          <w:sz w:val="20"/>
          <w:szCs w:val="20"/>
        </w:rPr>
        <w:t xml:space="preserve"> </w:t>
      </w:r>
      <w:r>
        <w:rPr>
          <w:rFonts w:ascii="Times New Roman" w:eastAsia="Times New Roman" w:hAnsi="Times New Roman"/>
          <w:color w:val="000000" w:themeColor="text1"/>
          <w:sz w:val="20"/>
          <w:szCs w:val="20"/>
        </w:rPr>
        <w:t xml:space="preserve">                         </w:t>
      </w:r>
      <w:r w:rsidRPr="004F3E3E">
        <w:rPr>
          <w:rFonts w:ascii="Times New Roman" w:eastAsia="Times New Roman" w:hAnsi="Times New Roman"/>
          <w:color w:val="000000" w:themeColor="text1"/>
          <w:sz w:val="20"/>
          <w:szCs w:val="20"/>
        </w:rPr>
        <w:t xml:space="preserve">  (N, дата выдачи; срочное/бессрочное пользование)</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 xml:space="preserve">       Адрес объекта: __________________________________________________.</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lastRenderedPageBreak/>
        <w:t xml:space="preserve">       Назначение объекта: _____________________________________________.</w:t>
      </w:r>
      <w:r w:rsidRPr="004F3E3E">
        <w:rPr>
          <w:rFonts w:ascii="Times New Roman" w:eastAsia="Times New Roman" w:hAnsi="Times New Roman"/>
          <w:color w:val="000000" w:themeColor="text1"/>
          <w:sz w:val="20"/>
          <w:szCs w:val="20"/>
        </w:rPr>
        <w:t xml:space="preserve"> (учебн</w:t>
      </w:r>
      <w:r>
        <w:rPr>
          <w:rFonts w:ascii="Times New Roman" w:eastAsia="Times New Roman" w:hAnsi="Times New Roman"/>
          <w:color w:val="000000" w:themeColor="text1"/>
          <w:sz w:val="20"/>
          <w:szCs w:val="20"/>
        </w:rPr>
        <w:t xml:space="preserve">ый, здравоохранительной системы, </w:t>
      </w:r>
      <w:r w:rsidRPr="004F3E3E">
        <w:rPr>
          <w:rFonts w:ascii="Times New Roman" w:eastAsia="Times New Roman" w:hAnsi="Times New Roman"/>
          <w:color w:val="000000" w:themeColor="text1"/>
          <w:sz w:val="20"/>
          <w:szCs w:val="20"/>
        </w:rPr>
        <w:t>спортивный, культурный,</w:t>
      </w:r>
      <w:r>
        <w:rPr>
          <w:rFonts w:ascii="Times New Roman" w:eastAsia="Times New Roman" w:hAnsi="Times New Roman"/>
          <w:color w:val="000000" w:themeColor="text1"/>
          <w:sz w:val="20"/>
          <w:szCs w:val="20"/>
        </w:rPr>
        <w:t xml:space="preserve"> </w:t>
      </w:r>
      <w:r w:rsidRPr="004F3E3E">
        <w:rPr>
          <w:rFonts w:ascii="Times New Roman" w:eastAsia="Times New Roman" w:hAnsi="Times New Roman"/>
          <w:color w:val="000000" w:themeColor="text1"/>
          <w:sz w:val="20"/>
          <w:szCs w:val="20"/>
        </w:rPr>
        <w:t>молодежной политики; подсобное помещение)</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 xml:space="preserve">       Цель мероприятия: _____________________________________________</w:t>
      </w:r>
      <w:r>
        <w:rPr>
          <w:rFonts w:ascii="Times New Roman" w:eastAsia="Times New Roman" w:hAnsi="Times New Roman"/>
          <w:color w:val="000000" w:themeColor="text1"/>
          <w:sz w:val="28"/>
          <w:szCs w:val="28"/>
        </w:rPr>
        <w:t>_</w:t>
      </w:r>
      <w:r w:rsidRPr="004F3E3E">
        <w:rPr>
          <w:rFonts w:ascii="Times New Roman" w:eastAsia="Times New Roman" w:hAnsi="Times New Roman"/>
          <w:color w:val="000000" w:themeColor="text1"/>
          <w:sz w:val="28"/>
          <w:szCs w:val="28"/>
        </w:rPr>
        <w:t>__.</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 xml:space="preserve">       Сроки проведения мероприятия: _________________________________</w:t>
      </w:r>
      <w:r>
        <w:rPr>
          <w:rFonts w:ascii="Times New Roman" w:eastAsia="Times New Roman" w:hAnsi="Times New Roman"/>
          <w:color w:val="000000" w:themeColor="text1"/>
          <w:sz w:val="28"/>
          <w:szCs w:val="28"/>
        </w:rPr>
        <w:t>_</w:t>
      </w:r>
      <w:r w:rsidRPr="004F3E3E">
        <w:rPr>
          <w:rFonts w:ascii="Times New Roman" w:eastAsia="Times New Roman" w:hAnsi="Times New Roman"/>
          <w:color w:val="000000" w:themeColor="text1"/>
          <w:sz w:val="28"/>
          <w:szCs w:val="28"/>
        </w:rPr>
        <w:t>__.</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 xml:space="preserve">       Арендатор, пользователь: _______________________________________</w:t>
      </w:r>
      <w:r>
        <w:rPr>
          <w:rFonts w:ascii="Times New Roman" w:eastAsia="Times New Roman" w:hAnsi="Times New Roman"/>
          <w:color w:val="000000" w:themeColor="text1"/>
          <w:sz w:val="28"/>
          <w:szCs w:val="28"/>
        </w:rPr>
        <w:t>__</w:t>
      </w:r>
      <w:r w:rsidRPr="004F3E3E">
        <w:rPr>
          <w:rFonts w:ascii="Times New Roman" w:eastAsia="Times New Roman" w:hAnsi="Times New Roman"/>
          <w:color w:val="000000" w:themeColor="text1"/>
          <w:sz w:val="28"/>
          <w:szCs w:val="28"/>
        </w:rPr>
        <w:t>_.</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0"/>
          <w:szCs w:val="20"/>
        </w:rPr>
      </w:pPr>
      <w:r w:rsidRPr="004F3E3E">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 xml:space="preserve">                         </w:t>
      </w:r>
      <w:r w:rsidRPr="004F3E3E">
        <w:rPr>
          <w:rFonts w:ascii="Times New Roman" w:eastAsia="Times New Roman" w:hAnsi="Times New Roman"/>
          <w:color w:val="000000" w:themeColor="text1"/>
          <w:sz w:val="28"/>
          <w:szCs w:val="28"/>
        </w:rPr>
        <w:t xml:space="preserve">  </w:t>
      </w:r>
      <w:r w:rsidRPr="004F3E3E">
        <w:rPr>
          <w:rFonts w:ascii="Times New Roman" w:eastAsia="Times New Roman" w:hAnsi="Times New Roman"/>
          <w:color w:val="000000" w:themeColor="text1"/>
          <w:sz w:val="20"/>
          <w:szCs w:val="20"/>
        </w:rPr>
        <w:t>(при оформлении договора аренды)</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 xml:space="preserve">       Срок действия договора: _________________________________________</w:t>
      </w:r>
      <w:r>
        <w:rPr>
          <w:rFonts w:ascii="Times New Roman" w:eastAsia="Times New Roman" w:hAnsi="Times New Roman"/>
          <w:color w:val="000000" w:themeColor="text1"/>
          <w:sz w:val="28"/>
          <w:szCs w:val="28"/>
        </w:rPr>
        <w:t>__</w:t>
      </w:r>
      <w:r w:rsidRPr="004F3E3E">
        <w:rPr>
          <w:rFonts w:ascii="Times New Roman" w:eastAsia="Times New Roman" w:hAnsi="Times New Roman"/>
          <w:color w:val="000000" w:themeColor="text1"/>
          <w:sz w:val="28"/>
          <w:szCs w:val="28"/>
        </w:rPr>
        <w:t>.</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0"/>
          <w:szCs w:val="20"/>
        </w:rPr>
      </w:pPr>
      <w:r w:rsidRPr="004F3E3E">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 xml:space="preserve">                             </w:t>
      </w:r>
      <w:r w:rsidRPr="004F3E3E">
        <w:rPr>
          <w:rFonts w:ascii="Times New Roman" w:eastAsia="Times New Roman" w:hAnsi="Times New Roman"/>
          <w:color w:val="000000" w:themeColor="text1"/>
          <w:sz w:val="28"/>
          <w:szCs w:val="28"/>
        </w:rPr>
        <w:t xml:space="preserve"> </w:t>
      </w:r>
      <w:r w:rsidRPr="004F3E3E">
        <w:rPr>
          <w:rFonts w:ascii="Times New Roman" w:eastAsia="Times New Roman" w:hAnsi="Times New Roman"/>
          <w:color w:val="000000" w:themeColor="text1"/>
          <w:sz w:val="20"/>
          <w:szCs w:val="20"/>
        </w:rPr>
        <w:t>(при оформлении договора аренды)</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 xml:space="preserve">       По результатам экспертной оценки комиссия установила: ____________</w:t>
      </w:r>
      <w:r>
        <w:rPr>
          <w:rFonts w:ascii="Times New Roman" w:eastAsia="Times New Roman" w:hAnsi="Times New Roman"/>
          <w:color w:val="000000" w:themeColor="text1"/>
          <w:sz w:val="28"/>
          <w:szCs w:val="28"/>
        </w:rPr>
        <w:t>___</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____________________________________</w:t>
      </w:r>
      <w:r>
        <w:rPr>
          <w:rFonts w:ascii="Times New Roman" w:eastAsia="Times New Roman" w:hAnsi="Times New Roman"/>
          <w:color w:val="000000" w:themeColor="text1"/>
          <w:sz w:val="28"/>
          <w:szCs w:val="28"/>
        </w:rPr>
        <w:t>_____________________________</w:t>
      </w:r>
      <w:r w:rsidRPr="004F3E3E">
        <w:rPr>
          <w:rFonts w:ascii="Times New Roman" w:eastAsia="Times New Roman" w:hAnsi="Times New Roman"/>
          <w:color w:val="000000" w:themeColor="text1"/>
          <w:sz w:val="28"/>
          <w:szCs w:val="28"/>
        </w:rPr>
        <w:t>___.</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0"/>
          <w:szCs w:val="20"/>
        </w:rPr>
      </w:pPr>
      <w:r w:rsidRPr="004F3E3E">
        <w:rPr>
          <w:rFonts w:ascii="Times New Roman" w:eastAsia="Times New Roman" w:hAnsi="Times New Roman"/>
          <w:color w:val="000000" w:themeColor="text1"/>
          <w:sz w:val="20"/>
          <w:szCs w:val="20"/>
        </w:rPr>
        <w:t>(в анализе указать мощность объекта, численность контингента детей</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0"/>
          <w:szCs w:val="20"/>
        </w:rPr>
      </w:pPr>
      <w:r w:rsidRPr="004F3E3E">
        <w:rPr>
          <w:rFonts w:ascii="Times New Roman" w:eastAsia="Times New Roman" w:hAnsi="Times New Roman"/>
          <w:color w:val="000000" w:themeColor="text1"/>
          <w:sz w:val="20"/>
          <w:szCs w:val="20"/>
        </w:rPr>
        <w:t>по состоянию на дату составления акта; наличие других учреждений</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0"/>
          <w:szCs w:val="20"/>
        </w:rPr>
      </w:pPr>
      <w:r w:rsidRPr="004F3E3E">
        <w:rPr>
          <w:rFonts w:ascii="Times New Roman" w:eastAsia="Times New Roman" w:hAnsi="Times New Roman"/>
          <w:color w:val="000000" w:themeColor="text1"/>
          <w:sz w:val="20"/>
          <w:szCs w:val="20"/>
        </w:rPr>
        <w:t>данного профиля в микрорайоне, их мощность и численность контингента;</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0"/>
          <w:szCs w:val="20"/>
        </w:rPr>
      </w:pPr>
      <w:r w:rsidRPr="004F3E3E">
        <w:rPr>
          <w:rFonts w:ascii="Times New Roman" w:eastAsia="Times New Roman" w:hAnsi="Times New Roman"/>
          <w:color w:val="000000" w:themeColor="text1"/>
          <w:sz w:val="20"/>
          <w:szCs w:val="20"/>
        </w:rPr>
        <w:t>куда будет переведен контингент детей, за кем будет закреплено</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0"/>
          <w:szCs w:val="20"/>
        </w:rPr>
      </w:pPr>
      <w:r w:rsidRPr="004F3E3E">
        <w:rPr>
          <w:rFonts w:ascii="Times New Roman" w:eastAsia="Times New Roman" w:hAnsi="Times New Roman"/>
          <w:color w:val="000000" w:themeColor="text1"/>
          <w:sz w:val="20"/>
          <w:szCs w:val="20"/>
        </w:rPr>
        <w:t>правопреемство в отношении данного учреждения в случае его</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0"/>
          <w:szCs w:val="20"/>
        </w:rPr>
      </w:pPr>
      <w:r w:rsidRPr="004F3E3E">
        <w:rPr>
          <w:rFonts w:ascii="Times New Roman" w:eastAsia="Times New Roman" w:hAnsi="Times New Roman"/>
          <w:color w:val="000000" w:themeColor="text1"/>
          <w:sz w:val="20"/>
          <w:szCs w:val="20"/>
        </w:rPr>
        <w:t>реконструкции, модернизации, изменения назначения, ликвидации;</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0"/>
          <w:szCs w:val="20"/>
        </w:rPr>
      </w:pPr>
      <w:r w:rsidRPr="004F3E3E">
        <w:rPr>
          <w:rFonts w:ascii="Times New Roman" w:eastAsia="Times New Roman" w:hAnsi="Times New Roman"/>
          <w:color w:val="000000" w:themeColor="text1"/>
          <w:sz w:val="20"/>
          <w:szCs w:val="20"/>
        </w:rPr>
        <w:t>будет ли деятельность арендатора оказывать отрицательное влияние</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0"/>
          <w:szCs w:val="20"/>
        </w:rPr>
      </w:pPr>
      <w:r w:rsidRPr="004F3E3E">
        <w:rPr>
          <w:rFonts w:ascii="Times New Roman" w:eastAsia="Times New Roman" w:hAnsi="Times New Roman"/>
          <w:color w:val="000000" w:themeColor="text1"/>
          <w:sz w:val="20"/>
          <w:szCs w:val="20"/>
        </w:rPr>
        <w:t>(не будет оказывать отрицательного влияния) на основную деятельность</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0"/>
          <w:szCs w:val="20"/>
        </w:rPr>
      </w:pPr>
      <w:r w:rsidRPr="004F3E3E">
        <w:rPr>
          <w:rFonts w:ascii="Times New Roman" w:eastAsia="Times New Roman" w:hAnsi="Times New Roman"/>
          <w:color w:val="000000" w:themeColor="text1"/>
          <w:sz w:val="20"/>
          <w:szCs w:val="20"/>
        </w:rPr>
        <w:t>учреждения и безопасность детей)</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 xml:space="preserve">       Вывод: __________________________________________________________.</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0"/>
          <w:szCs w:val="20"/>
        </w:rPr>
      </w:pPr>
      <w:r w:rsidRPr="004F3E3E">
        <w:rPr>
          <w:rFonts w:ascii="Times New Roman" w:eastAsia="Times New Roman" w:hAnsi="Times New Roman"/>
          <w:color w:val="000000" w:themeColor="text1"/>
          <w:sz w:val="20"/>
          <w:szCs w:val="20"/>
        </w:rPr>
        <w:t>(принятое решение окажет отрицательное влияние</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0"/>
          <w:szCs w:val="20"/>
        </w:rPr>
      </w:pPr>
      <w:r w:rsidRPr="004F3E3E">
        <w:rPr>
          <w:rFonts w:ascii="Times New Roman" w:eastAsia="Times New Roman" w:hAnsi="Times New Roman"/>
          <w:color w:val="000000" w:themeColor="text1"/>
          <w:sz w:val="20"/>
          <w:szCs w:val="20"/>
        </w:rPr>
        <w:t>(не окажет отрицательного влияния) на обеспечение</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0"/>
          <w:szCs w:val="20"/>
        </w:rPr>
      </w:pPr>
      <w:r w:rsidRPr="004F3E3E">
        <w:rPr>
          <w:rFonts w:ascii="Times New Roman" w:eastAsia="Times New Roman" w:hAnsi="Times New Roman"/>
          <w:color w:val="000000" w:themeColor="text1"/>
          <w:sz w:val="20"/>
          <w:szCs w:val="20"/>
        </w:rPr>
        <w:t>жизнедеятельности, образования, воспитания, развития,</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0"/>
          <w:szCs w:val="20"/>
        </w:rPr>
      </w:pPr>
      <w:r w:rsidRPr="004F3E3E">
        <w:rPr>
          <w:rFonts w:ascii="Times New Roman" w:eastAsia="Times New Roman" w:hAnsi="Times New Roman"/>
          <w:color w:val="000000" w:themeColor="text1"/>
          <w:sz w:val="20"/>
          <w:szCs w:val="20"/>
        </w:rPr>
        <w:t>отдыха и оздоровления детей, оказание им медицинской,</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0"/>
          <w:szCs w:val="20"/>
        </w:rPr>
      </w:pPr>
      <w:r w:rsidRPr="004F3E3E">
        <w:rPr>
          <w:rFonts w:ascii="Times New Roman" w:eastAsia="Times New Roman" w:hAnsi="Times New Roman"/>
          <w:color w:val="000000" w:themeColor="text1"/>
          <w:sz w:val="20"/>
          <w:szCs w:val="20"/>
        </w:rPr>
        <w:t>лечебно-профилактической помощи, их социальное обслуживание.</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0"/>
          <w:szCs w:val="20"/>
        </w:rPr>
      </w:pPr>
      <w:r w:rsidRPr="004F3E3E">
        <w:rPr>
          <w:rFonts w:ascii="Times New Roman" w:eastAsia="Times New Roman" w:hAnsi="Times New Roman"/>
          <w:color w:val="000000" w:themeColor="text1"/>
          <w:sz w:val="20"/>
          <w:szCs w:val="20"/>
        </w:rPr>
        <w:t>В случае отрицательного заключения указать его основания)</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Председатель комиссии: ___________________________</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 xml:space="preserve">                 </w:t>
      </w:r>
      <w:r w:rsidRPr="004F3E3E">
        <w:rPr>
          <w:rFonts w:ascii="Times New Roman" w:eastAsia="Times New Roman" w:hAnsi="Times New Roman"/>
          <w:color w:val="000000" w:themeColor="text1"/>
          <w:sz w:val="28"/>
          <w:szCs w:val="28"/>
        </w:rPr>
        <w:t>(подпись)</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Секретарь комиссии:    ___________________________</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 xml:space="preserve">                 </w:t>
      </w:r>
      <w:r w:rsidRPr="004F3E3E">
        <w:rPr>
          <w:rFonts w:ascii="Times New Roman" w:eastAsia="Times New Roman" w:hAnsi="Times New Roman"/>
          <w:color w:val="000000" w:themeColor="text1"/>
          <w:sz w:val="28"/>
          <w:szCs w:val="28"/>
        </w:rPr>
        <w:t>(подпись)</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4F3E3E">
        <w:rPr>
          <w:rFonts w:ascii="Times New Roman" w:eastAsia="Times New Roman" w:hAnsi="Times New Roman"/>
          <w:color w:val="000000" w:themeColor="text1"/>
          <w:sz w:val="28"/>
          <w:szCs w:val="28"/>
        </w:rPr>
        <w:t>Члены комиссии:        ___________________________</w:t>
      </w:r>
    </w:p>
    <w:p w:rsidR="00F11821" w:rsidRPr="004F3E3E" w:rsidRDefault="00F11821" w:rsidP="00F1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olor w:val="22272F"/>
          <w:sz w:val="28"/>
          <w:szCs w:val="28"/>
        </w:rPr>
      </w:pPr>
      <w:r w:rsidRPr="004F3E3E">
        <w:rPr>
          <w:rFonts w:ascii="Times New Roman" w:eastAsia="Times New Roman" w:hAnsi="Times New Roman"/>
          <w:color w:val="22272F"/>
          <w:sz w:val="28"/>
          <w:szCs w:val="28"/>
        </w:rPr>
        <w:t xml:space="preserve">                                </w:t>
      </w:r>
      <w:r>
        <w:rPr>
          <w:rFonts w:ascii="Times New Roman" w:eastAsia="Times New Roman" w:hAnsi="Times New Roman"/>
          <w:color w:val="22272F"/>
          <w:sz w:val="28"/>
          <w:szCs w:val="28"/>
        </w:rPr>
        <w:t xml:space="preserve">                 </w:t>
      </w:r>
      <w:r w:rsidRPr="004F3E3E">
        <w:rPr>
          <w:rFonts w:ascii="Times New Roman" w:eastAsia="Times New Roman" w:hAnsi="Times New Roman"/>
          <w:color w:val="22272F"/>
          <w:sz w:val="28"/>
          <w:szCs w:val="28"/>
        </w:rPr>
        <w:t>(подпись)</w:t>
      </w:r>
    </w:p>
    <w:p w:rsidR="00F11821" w:rsidRDefault="00F11821" w:rsidP="00F11821">
      <w:pPr>
        <w:spacing w:after="160" w:line="259" w:lineRule="auto"/>
        <w:rPr>
          <w:rFonts w:ascii="Times New Roman" w:hAnsi="Times New Roman"/>
          <w:sz w:val="28"/>
          <w:szCs w:val="28"/>
        </w:rPr>
      </w:pPr>
    </w:p>
    <w:p w:rsidR="00F11821" w:rsidRDefault="00F11821" w:rsidP="00F11821">
      <w:pPr>
        <w:spacing w:after="160" w:line="259" w:lineRule="auto"/>
        <w:rPr>
          <w:rFonts w:ascii="Times New Roman" w:eastAsia="Times New Roman" w:hAnsi="Times New Roman"/>
          <w:sz w:val="28"/>
          <w:szCs w:val="28"/>
        </w:rPr>
      </w:pPr>
      <w:r>
        <w:rPr>
          <w:rFonts w:ascii="Times New Roman" w:eastAsia="Times New Roman" w:hAnsi="Times New Roman"/>
          <w:sz w:val="28"/>
          <w:szCs w:val="28"/>
        </w:rPr>
        <w:br w:type="page"/>
      </w:r>
    </w:p>
    <w:p w:rsidR="00F11821" w:rsidRDefault="00F11821" w:rsidP="00F11821">
      <w:pPr>
        <w:spacing w:after="0" w:line="288" w:lineRule="auto"/>
        <w:ind w:left="5812"/>
        <w:jc w:val="both"/>
        <w:rPr>
          <w:rFonts w:ascii="Times New Roman" w:eastAsia="Times New Roman" w:hAnsi="Times New Roman"/>
          <w:sz w:val="28"/>
          <w:szCs w:val="28"/>
        </w:rPr>
      </w:pPr>
      <w:r>
        <w:rPr>
          <w:rFonts w:ascii="Times New Roman" w:eastAsia="Times New Roman" w:hAnsi="Times New Roman"/>
          <w:sz w:val="28"/>
          <w:szCs w:val="28"/>
        </w:rPr>
        <w:lastRenderedPageBreak/>
        <w:t>Приложение №7</w:t>
      </w:r>
    </w:p>
    <w:p w:rsidR="00F11821" w:rsidRDefault="00F11821" w:rsidP="00F11821">
      <w:pPr>
        <w:spacing w:after="0" w:line="288" w:lineRule="auto"/>
        <w:ind w:left="5812"/>
        <w:jc w:val="both"/>
        <w:rPr>
          <w:rFonts w:ascii="Times New Roman" w:eastAsia="Times New Roman" w:hAnsi="Times New Roman"/>
          <w:sz w:val="28"/>
          <w:szCs w:val="28"/>
        </w:rPr>
      </w:pPr>
      <w:r>
        <w:rPr>
          <w:rFonts w:ascii="Times New Roman" w:eastAsia="Times New Roman" w:hAnsi="Times New Roman"/>
          <w:sz w:val="28"/>
          <w:szCs w:val="28"/>
        </w:rPr>
        <w:t>к постановлению</w:t>
      </w:r>
    </w:p>
    <w:p w:rsidR="00F11821" w:rsidRDefault="00F11821" w:rsidP="00F11821">
      <w:pPr>
        <w:spacing w:after="0" w:line="288" w:lineRule="auto"/>
        <w:ind w:left="5812"/>
        <w:jc w:val="both"/>
        <w:rPr>
          <w:rFonts w:ascii="Times New Roman" w:eastAsia="Times New Roman" w:hAnsi="Times New Roman"/>
          <w:sz w:val="28"/>
          <w:szCs w:val="28"/>
        </w:rPr>
      </w:pPr>
      <w:r>
        <w:rPr>
          <w:rFonts w:ascii="Times New Roman" w:eastAsia="Times New Roman" w:hAnsi="Times New Roman"/>
          <w:sz w:val="28"/>
          <w:szCs w:val="28"/>
        </w:rPr>
        <w:t xml:space="preserve">Исполнительного комитета </w:t>
      </w:r>
    </w:p>
    <w:p w:rsidR="00F11821" w:rsidRDefault="00F11821" w:rsidP="00F11821">
      <w:pPr>
        <w:spacing w:after="0" w:line="288" w:lineRule="auto"/>
        <w:ind w:left="5812"/>
        <w:jc w:val="both"/>
        <w:rPr>
          <w:rFonts w:ascii="Times New Roman" w:eastAsia="Times New Roman" w:hAnsi="Times New Roman"/>
          <w:sz w:val="28"/>
          <w:szCs w:val="28"/>
        </w:rPr>
      </w:pPr>
      <w:r>
        <w:rPr>
          <w:rFonts w:ascii="Times New Roman" w:eastAsia="Times New Roman" w:hAnsi="Times New Roman"/>
          <w:sz w:val="28"/>
          <w:szCs w:val="28"/>
        </w:rPr>
        <w:t xml:space="preserve">г.Казани </w:t>
      </w:r>
    </w:p>
    <w:p w:rsidR="00F11821" w:rsidRDefault="00F11821" w:rsidP="00F11821">
      <w:pPr>
        <w:spacing w:after="0" w:line="288" w:lineRule="auto"/>
        <w:ind w:left="5812"/>
        <w:jc w:val="both"/>
        <w:rPr>
          <w:rFonts w:ascii="Times New Roman" w:eastAsia="Times New Roman" w:hAnsi="Times New Roman"/>
          <w:sz w:val="28"/>
          <w:szCs w:val="28"/>
        </w:rPr>
      </w:pPr>
      <w:r>
        <w:rPr>
          <w:rFonts w:ascii="Times New Roman" w:eastAsia="Times New Roman" w:hAnsi="Times New Roman"/>
          <w:sz w:val="28"/>
          <w:szCs w:val="28"/>
        </w:rPr>
        <w:t>от ___________ №________</w:t>
      </w:r>
    </w:p>
    <w:p w:rsidR="00F11821" w:rsidRDefault="00F11821" w:rsidP="00F11821">
      <w:pPr>
        <w:spacing w:after="0" w:line="288" w:lineRule="auto"/>
        <w:ind w:left="5812"/>
        <w:jc w:val="both"/>
        <w:rPr>
          <w:rFonts w:ascii="Times New Roman" w:eastAsia="Times New Roman" w:hAnsi="Times New Roman"/>
          <w:sz w:val="28"/>
          <w:szCs w:val="28"/>
        </w:rPr>
      </w:pPr>
      <w:r>
        <w:rPr>
          <w:rFonts w:ascii="Times New Roman" w:eastAsia="Times New Roman" w:hAnsi="Times New Roman"/>
          <w:sz w:val="28"/>
          <w:szCs w:val="28"/>
        </w:rPr>
        <w:t>(Форма)</w:t>
      </w:r>
    </w:p>
    <w:p w:rsidR="00F11821" w:rsidRDefault="00F11821" w:rsidP="00F11821">
      <w:pPr>
        <w:spacing w:after="160" w:line="259" w:lineRule="auto"/>
        <w:rPr>
          <w:rFonts w:ascii="Times New Roman" w:eastAsia="Times New Roman" w:hAnsi="Times New Roman"/>
          <w:sz w:val="28"/>
          <w:szCs w:val="28"/>
        </w:rPr>
      </w:pPr>
    </w:p>
    <w:p w:rsidR="00F11821" w:rsidRPr="00AB4F02" w:rsidRDefault="00F11821" w:rsidP="00F11821">
      <w:pPr>
        <w:spacing w:after="0" w:line="259" w:lineRule="auto"/>
        <w:ind w:left="4678"/>
        <w:rPr>
          <w:rFonts w:ascii="Times New Roman" w:eastAsia="Times New Roman" w:hAnsi="Times New Roman"/>
          <w:sz w:val="28"/>
          <w:szCs w:val="28"/>
        </w:rPr>
      </w:pPr>
      <w:r w:rsidRPr="00AB4F02">
        <w:rPr>
          <w:rFonts w:ascii="Times New Roman" w:eastAsia="Times New Roman" w:hAnsi="Times New Roman"/>
          <w:sz w:val="28"/>
          <w:szCs w:val="28"/>
        </w:rPr>
        <w:t>Председателю</w:t>
      </w:r>
      <w:r>
        <w:rPr>
          <w:rFonts w:ascii="Times New Roman" w:eastAsia="Times New Roman" w:hAnsi="Times New Roman"/>
          <w:sz w:val="28"/>
          <w:szCs w:val="28"/>
        </w:rPr>
        <w:t xml:space="preserve"> </w:t>
      </w:r>
      <w:r w:rsidRPr="00AB4F02">
        <w:rPr>
          <w:rFonts w:ascii="Times New Roman" w:eastAsia="Times New Roman" w:hAnsi="Times New Roman"/>
          <w:sz w:val="28"/>
          <w:szCs w:val="28"/>
        </w:rPr>
        <w:t>экспертной    комиссии   по   принятию</w:t>
      </w:r>
      <w:r>
        <w:rPr>
          <w:rFonts w:ascii="Times New Roman" w:eastAsia="Times New Roman" w:hAnsi="Times New Roman"/>
          <w:sz w:val="28"/>
          <w:szCs w:val="28"/>
        </w:rPr>
        <w:t xml:space="preserve"> </w:t>
      </w:r>
      <w:r w:rsidRPr="00AB4F02">
        <w:rPr>
          <w:rFonts w:ascii="Times New Roman" w:eastAsia="Times New Roman" w:hAnsi="Times New Roman"/>
          <w:sz w:val="28"/>
          <w:szCs w:val="28"/>
        </w:rPr>
        <w:t>решения о реконструкции, модернизации, изменении  назначения,  реорганизации, ликвидации    или   сдаче   в   аренду (безвозмездное   пользование)  объекта</w:t>
      </w:r>
      <w:r>
        <w:rPr>
          <w:rFonts w:ascii="Times New Roman" w:eastAsia="Times New Roman" w:hAnsi="Times New Roman"/>
          <w:sz w:val="28"/>
          <w:szCs w:val="28"/>
        </w:rPr>
        <w:t xml:space="preserve"> </w:t>
      </w:r>
      <w:r w:rsidRPr="00AB4F02">
        <w:rPr>
          <w:rFonts w:ascii="Times New Roman" w:eastAsia="Times New Roman" w:hAnsi="Times New Roman"/>
          <w:sz w:val="28"/>
          <w:szCs w:val="28"/>
        </w:rPr>
        <w:t>социальной  инфраструктуры  для  детей</w:t>
      </w:r>
    </w:p>
    <w:p w:rsidR="00F11821" w:rsidRPr="00AB4F02" w:rsidRDefault="00F11821" w:rsidP="00F11821">
      <w:pPr>
        <w:spacing w:after="0" w:line="259" w:lineRule="auto"/>
        <w:ind w:left="4678"/>
        <w:rPr>
          <w:rFonts w:ascii="Times New Roman" w:eastAsia="Times New Roman" w:hAnsi="Times New Roman"/>
          <w:sz w:val="28"/>
          <w:szCs w:val="28"/>
        </w:rPr>
      </w:pPr>
      <w:r w:rsidRPr="00AB4F02">
        <w:rPr>
          <w:rFonts w:ascii="Times New Roman" w:eastAsia="Times New Roman" w:hAnsi="Times New Roman"/>
          <w:sz w:val="28"/>
          <w:szCs w:val="28"/>
        </w:rPr>
        <w:t>от ___________________________________</w:t>
      </w:r>
    </w:p>
    <w:p w:rsidR="00F11821" w:rsidRPr="00AB4F02" w:rsidRDefault="00F11821" w:rsidP="00F11821">
      <w:pPr>
        <w:spacing w:after="0" w:line="259" w:lineRule="auto"/>
        <w:ind w:left="4678"/>
        <w:rPr>
          <w:rFonts w:ascii="Times New Roman" w:eastAsia="Times New Roman" w:hAnsi="Times New Roman"/>
          <w:sz w:val="20"/>
          <w:szCs w:val="20"/>
        </w:rPr>
      </w:pPr>
      <w:r>
        <w:rPr>
          <w:rFonts w:ascii="Times New Roman" w:eastAsia="Times New Roman" w:hAnsi="Times New Roman"/>
          <w:sz w:val="28"/>
          <w:szCs w:val="28"/>
        </w:rPr>
        <w:t xml:space="preserve">    </w:t>
      </w:r>
      <w:r w:rsidRPr="00AB4F02">
        <w:rPr>
          <w:rFonts w:ascii="Times New Roman" w:eastAsia="Times New Roman" w:hAnsi="Times New Roman"/>
          <w:sz w:val="20"/>
          <w:szCs w:val="20"/>
        </w:rPr>
        <w:t>Ф.И</w:t>
      </w:r>
      <w:r>
        <w:rPr>
          <w:rFonts w:ascii="Times New Roman" w:eastAsia="Times New Roman" w:hAnsi="Times New Roman"/>
          <w:sz w:val="20"/>
          <w:szCs w:val="20"/>
        </w:rPr>
        <w:t xml:space="preserve">.О. руководителя муниципального </w:t>
      </w:r>
      <w:r w:rsidRPr="00AB4F02">
        <w:rPr>
          <w:rFonts w:ascii="Times New Roman" w:eastAsia="Times New Roman" w:hAnsi="Times New Roman"/>
          <w:sz w:val="20"/>
          <w:szCs w:val="20"/>
        </w:rPr>
        <w:t>учреждения</w:t>
      </w:r>
    </w:p>
    <w:p w:rsidR="00F11821" w:rsidRDefault="00F11821" w:rsidP="00F11821">
      <w:pPr>
        <w:spacing w:after="160" w:line="259" w:lineRule="auto"/>
        <w:rPr>
          <w:rFonts w:ascii="Times New Roman" w:eastAsia="Times New Roman" w:hAnsi="Times New Roman"/>
          <w:sz w:val="28"/>
          <w:szCs w:val="28"/>
        </w:rPr>
      </w:pPr>
      <w:r w:rsidRPr="00AB4F02">
        <w:rPr>
          <w:rFonts w:ascii="Times New Roman" w:eastAsia="Times New Roman" w:hAnsi="Times New Roman"/>
          <w:sz w:val="28"/>
          <w:szCs w:val="28"/>
        </w:rPr>
        <w:t xml:space="preserve">                                 </w:t>
      </w:r>
    </w:p>
    <w:p w:rsidR="00F11821" w:rsidRPr="00AB4F02" w:rsidRDefault="00F11821" w:rsidP="00F11821">
      <w:pPr>
        <w:spacing w:after="160" w:line="259" w:lineRule="auto"/>
        <w:jc w:val="center"/>
        <w:rPr>
          <w:rFonts w:ascii="Times New Roman" w:eastAsia="Times New Roman" w:hAnsi="Times New Roman"/>
          <w:b/>
          <w:sz w:val="28"/>
          <w:szCs w:val="28"/>
        </w:rPr>
      </w:pPr>
      <w:r w:rsidRPr="00AB4F02">
        <w:rPr>
          <w:rFonts w:ascii="Times New Roman" w:eastAsia="Times New Roman" w:hAnsi="Times New Roman"/>
          <w:b/>
          <w:sz w:val="28"/>
          <w:szCs w:val="28"/>
        </w:rPr>
        <w:t>Заявление</w:t>
      </w:r>
    </w:p>
    <w:p w:rsidR="00F11821" w:rsidRDefault="00F11821" w:rsidP="00F11821">
      <w:pPr>
        <w:spacing w:after="0" w:line="259" w:lineRule="auto"/>
        <w:ind w:firstLine="709"/>
        <w:jc w:val="both"/>
        <w:rPr>
          <w:rFonts w:ascii="Times New Roman" w:eastAsia="Times New Roman" w:hAnsi="Times New Roman"/>
          <w:sz w:val="28"/>
          <w:szCs w:val="28"/>
        </w:rPr>
      </w:pPr>
      <w:r w:rsidRPr="00AB4F02">
        <w:rPr>
          <w:rFonts w:ascii="Times New Roman" w:eastAsia="Times New Roman" w:hAnsi="Times New Roman"/>
          <w:sz w:val="28"/>
          <w:szCs w:val="28"/>
        </w:rPr>
        <w:t>В соответствии  с постановлением Испо</w:t>
      </w:r>
      <w:r>
        <w:rPr>
          <w:rFonts w:ascii="Times New Roman" w:eastAsia="Times New Roman" w:hAnsi="Times New Roman"/>
          <w:sz w:val="28"/>
          <w:szCs w:val="28"/>
        </w:rPr>
        <w:t xml:space="preserve">лнительного  комитета г. Казани </w:t>
      </w:r>
      <w:r w:rsidRPr="00AB4F02">
        <w:rPr>
          <w:rFonts w:ascii="Times New Roman" w:eastAsia="Times New Roman" w:hAnsi="Times New Roman"/>
          <w:sz w:val="28"/>
          <w:szCs w:val="28"/>
        </w:rPr>
        <w:t>от 26.07.2011 N 4004   "Об    утверждении</w:t>
      </w:r>
      <w:r>
        <w:rPr>
          <w:rFonts w:ascii="Times New Roman" w:eastAsia="Times New Roman" w:hAnsi="Times New Roman"/>
          <w:sz w:val="28"/>
          <w:szCs w:val="28"/>
        </w:rPr>
        <w:t xml:space="preserve">   порядка   принятия   решения</w:t>
      </w:r>
      <w:r w:rsidRPr="00AB4F02">
        <w:rPr>
          <w:rFonts w:ascii="Times New Roman" w:eastAsia="Times New Roman" w:hAnsi="Times New Roman"/>
          <w:sz w:val="28"/>
          <w:szCs w:val="28"/>
        </w:rPr>
        <w:t xml:space="preserve"> о </w:t>
      </w:r>
      <w:r>
        <w:rPr>
          <w:rFonts w:ascii="Times New Roman" w:eastAsia="Times New Roman" w:hAnsi="Times New Roman"/>
          <w:sz w:val="28"/>
          <w:szCs w:val="28"/>
        </w:rPr>
        <w:t>р</w:t>
      </w:r>
      <w:r w:rsidRPr="00AB4F02">
        <w:rPr>
          <w:rFonts w:ascii="Times New Roman" w:eastAsia="Times New Roman" w:hAnsi="Times New Roman"/>
          <w:sz w:val="28"/>
          <w:szCs w:val="28"/>
        </w:rPr>
        <w:t>еконструкции,  модернизации,  изменении   назначения,  реорга</w:t>
      </w:r>
      <w:r>
        <w:rPr>
          <w:rFonts w:ascii="Times New Roman" w:eastAsia="Times New Roman" w:hAnsi="Times New Roman"/>
          <w:sz w:val="28"/>
          <w:szCs w:val="28"/>
        </w:rPr>
        <w:t xml:space="preserve">низации, </w:t>
      </w:r>
      <w:r w:rsidRPr="00AB4F02">
        <w:rPr>
          <w:rFonts w:ascii="Times New Roman" w:eastAsia="Times New Roman" w:hAnsi="Times New Roman"/>
          <w:sz w:val="28"/>
          <w:szCs w:val="28"/>
        </w:rPr>
        <w:t>ликвидации  или   сдаче  в   аренду (безвозмездное пользование)  объекта</w:t>
      </w:r>
      <w:r>
        <w:rPr>
          <w:rFonts w:ascii="Times New Roman" w:eastAsia="Times New Roman" w:hAnsi="Times New Roman"/>
          <w:sz w:val="28"/>
          <w:szCs w:val="28"/>
        </w:rPr>
        <w:t xml:space="preserve"> </w:t>
      </w:r>
      <w:r w:rsidRPr="00AB4F02">
        <w:rPr>
          <w:rFonts w:ascii="Times New Roman" w:eastAsia="Times New Roman" w:hAnsi="Times New Roman"/>
          <w:sz w:val="28"/>
          <w:szCs w:val="28"/>
        </w:rPr>
        <w:t>социальной инфраструктуры для  детей"  прошу  провести экспертную оценку</w:t>
      </w:r>
      <w:r>
        <w:rPr>
          <w:rFonts w:ascii="Times New Roman" w:eastAsia="Times New Roman" w:hAnsi="Times New Roman"/>
          <w:sz w:val="28"/>
          <w:szCs w:val="28"/>
        </w:rPr>
        <w:t xml:space="preserve"> </w:t>
      </w:r>
      <w:r w:rsidRPr="00AB4F02">
        <w:rPr>
          <w:rFonts w:ascii="Times New Roman" w:eastAsia="Times New Roman" w:hAnsi="Times New Roman"/>
          <w:sz w:val="28"/>
          <w:szCs w:val="28"/>
        </w:rPr>
        <w:t>последствий  принятия  решения  о реконструкции, модернизации, изменении</w:t>
      </w:r>
      <w:r>
        <w:rPr>
          <w:rFonts w:ascii="Times New Roman" w:eastAsia="Times New Roman" w:hAnsi="Times New Roman"/>
          <w:sz w:val="28"/>
          <w:szCs w:val="28"/>
        </w:rPr>
        <w:t xml:space="preserve"> </w:t>
      </w:r>
      <w:r w:rsidRPr="00AB4F02">
        <w:rPr>
          <w:rFonts w:ascii="Times New Roman" w:eastAsia="Times New Roman" w:hAnsi="Times New Roman"/>
          <w:sz w:val="28"/>
          <w:szCs w:val="28"/>
        </w:rPr>
        <w:t>назначения, реорганизации,  ликвидации или сдаче в аренду (безвозмездное</w:t>
      </w:r>
      <w:r>
        <w:rPr>
          <w:rFonts w:ascii="Times New Roman" w:eastAsia="Times New Roman" w:hAnsi="Times New Roman"/>
          <w:sz w:val="28"/>
          <w:szCs w:val="28"/>
        </w:rPr>
        <w:t xml:space="preserve"> </w:t>
      </w:r>
      <w:r w:rsidRPr="00AB4F02">
        <w:rPr>
          <w:rFonts w:ascii="Times New Roman" w:eastAsia="Times New Roman" w:hAnsi="Times New Roman"/>
          <w:sz w:val="28"/>
          <w:szCs w:val="28"/>
        </w:rPr>
        <w:t xml:space="preserve">пользование) </w:t>
      </w:r>
      <w:r>
        <w:rPr>
          <w:rFonts w:ascii="Times New Roman" w:eastAsia="Times New Roman" w:hAnsi="Times New Roman"/>
          <w:sz w:val="28"/>
          <w:szCs w:val="28"/>
        </w:rPr>
        <w:t>__________________</w:t>
      </w:r>
      <w:r w:rsidRPr="00AB4F02">
        <w:rPr>
          <w:rFonts w:ascii="Times New Roman" w:eastAsia="Times New Roman" w:hAnsi="Times New Roman"/>
          <w:sz w:val="28"/>
          <w:szCs w:val="28"/>
        </w:rPr>
        <w:t>объекта социальной инфраструктуры для детей:</w:t>
      </w:r>
    </w:p>
    <w:p w:rsidR="00F11821" w:rsidRPr="007720D6" w:rsidRDefault="00F11821" w:rsidP="00F11821">
      <w:pPr>
        <w:spacing w:after="0" w:line="259"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7720D6">
        <w:rPr>
          <w:rFonts w:ascii="Times New Roman" w:eastAsia="Times New Roman" w:hAnsi="Times New Roman"/>
          <w:sz w:val="20"/>
          <w:szCs w:val="20"/>
        </w:rPr>
        <w:t>Наименование организации, ИП, в чье пользование предоставляется имущество</w:t>
      </w:r>
      <w:r>
        <w:rPr>
          <w:rFonts w:ascii="Times New Roman" w:eastAsia="Times New Roman" w:hAnsi="Times New Roman"/>
          <w:sz w:val="20"/>
          <w:szCs w:val="20"/>
        </w:rPr>
        <w:t>)</w:t>
      </w:r>
    </w:p>
    <w:p w:rsidR="00F11821" w:rsidRPr="00AB4F02" w:rsidRDefault="00F11821" w:rsidP="00F11821">
      <w:pPr>
        <w:spacing w:after="0" w:line="259" w:lineRule="auto"/>
        <w:rPr>
          <w:rFonts w:ascii="Times New Roman" w:eastAsia="Times New Roman" w:hAnsi="Times New Roman"/>
          <w:sz w:val="28"/>
          <w:szCs w:val="28"/>
        </w:rPr>
      </w:pPr>
      <w:r w:rsidRPr="00AB4F02">
        <w:rPr>
          <w:rFonts w:ascii="Times New Roman" w:eastAsia="Times New Roman" w:hAnsi="Times New Roman"/>
          <w:sz w:val="28"/>
          <w:szCs w:val="28"/>
        </w:rPr>
        <w:t xml:space="preserve">     1. Полное наименование объекта: _________________________</w:t>
      </w:r>
      <w:r>
        <w:rPr>
          <w:rFonts w:ascii="Times New Roman" w:eastAsia="Times New Roman" w:hAnsi="Times New Roman"/>
          <w:sz w:val="28"/>
          <w:szCs w:val="28"/>
        </w:rPr>
        <w:t>__</w:t>
      </w:r>
      <w:r w:rsidRPr="00AB4F02">
        <w:rPr>
          <w:rFonts w:ascii="Times New Roman" w:eastAsia="Times New Roman" w:hAnsi="Times New Roman"/>
          <w:sz w:val="28"/>
          <w:szCs w:val="28"/>
        </w:rPr>
        <w:t>__________.</w:t>
      </w:r>
    </w:p>
    <w:p w:rsidR="00F11821" w:rsidRPr="00AB4F02" w:rsidRDefault="00F11821" w:rsidP="00F11821">
      <w:pPr>
        <w:spacing w:after="0" w:line="259" w:lineRule="auto"/>
        <w:rPr>
          <w:rFonts w:ascii="Times New Roman" w:eastAsia="Times New Roman" w:hAnsi="Times New Roman"/>
          <w:sz w:val="28"/>
          <w:szCs w:val="28"/>
        </w:rPr>
      </w:pPr>
      <w:r w:rsidRPr="00AB4F02">
        <w:rPr>
          <w:rFonts w:ascii="Times New Roman" w:eastAsia="Times New Roman" w:hAnsi="Times New Roman"/>
          <w:sz w:val="28"/>
          <w:szCs w:val="28"/>
        </w:rPr>
        <w:t xml:space="preserve">     2. Точный адрес местонахождения: ________________________</w:t>
      </w:r>
      <w:r>
        <w:rPr>
          <w:rFonts w:ascii="Times New Roman" w:eastAsia="Times New Roman" w:hAnsi="Times New Roman"/>
          <w:sz w:val="28"/>
          <w:szCs w:val="28"/>
        </w:rPr>
        <w:t>__</w:t>
      </w:r>
      <w:r w:rsidRPr="00AB4F02">
        <w:rPr>
          <w:rFonts w:ascii="Times New Roman" w:eastAsia="Times New Roman" w:hAnsi="Times New Roman"/>
          <w:sz w:val="28"/>
          <w:szCs w:val="28"/>
        </w:rPr>
        <w:t>__________.</w:t>
      </w:r>
    </w:p>
    <w:p w:rsidR="00F11821" w:rsidRPr="00AB4F02" w:rsidRDefault="00F11821" w:rsidP="00F11821">
      <w:pPr>
        <w:spacing w:after="0" w:line="259" w:lineRule="auto"/>
        <w:rPr>
          <w:rFonts w:ascii="Times New Roman" w:eastAsia="Times New Roman" w:hAnsi="Times New Roman"/>
          <w:sz w:val="28"/>
          <w:szCs w:val="28"/>
        </w:rPr>
      </w:pPr>
      <w:r w:rsidRPr="00AB4F02">
        <w:rPr>
          <w:rFonts w:ascii="Times New Roman" w:eastAsia="Times New Roman" w:hAnsi="Times New Roman"/>
          <w:sz w:val="28"/>
          <w:szCs w:val="28"/>
        </w:rPr>
        <w:t xml:space="preserve">     3. Предназначение</w:t>
      </w:r>
      <w:r>
        <w:rPr>
          <w:rFonts w:ascii="Times New Roman" w:eastAsia="Times New Roman" w:hAnsi="Times New Roman"/>
          <w:sz w:val="28"/>
          <w:szCs w:val="28"/>
        </w:rPr>
        <w:t>, цель аренды (безвозмездного пользования), срок проведения мероприятия, срок действия договора</w:t>
      </w:r>
      <w:r w:rsidRPr="00AB4F02">
        <w:rPr>
          <w:rFonts w:ascii="Times New Roman" w:eastAsia="Times New Roman" w:hAnsi="Times New Roman"/>
          <w:sz w:val="28"/>
          <w:szCs w:val="28"/>
        </w:rPr>
        <w:t xml:space="preserve">: </w:t>
      </w:r>
      <w:r>
        <w:rPr>
          <w:rFonts w:ascii="Times New Roman" w:eastAsia="Times New Roman" w:hAnsi="Times New Roman"/>
          <w:sz w:val="28"/>
          <w:szCs w:val="28"/>
        </w:rPr>
        <w:t>____</w:t>
      </w:r>
      <w:r w:rsidRPr="00AB4F02">
        <w:rPr>
          <w:rFonts w:ascii="Times New Roman" w:eastAsia="Times New Roman" w:hAnsi="Times New Roman"/>
          <w:sz w:val="28"/>
          <w:szCs w:val="28"/>
        </w:rPr>
        <w:t>_</w:t>
      </w:r>
      <w:r>
        <w:rPr>
          <w:rFonts w:ascii="Times New Roman" w:eastAsia="Times New Roman" w:hAnsi="Times New Roman"/>
          <w:sz w:val="28"/>
          <w:szCs w:val="28"/>
        </w:rPr>
        <w:t>____________________</w:t>
      </w:r>
      <w:r w:rsidRPr="00AB4F02">
        <w:rPr>
          <w:rFonts w:ascii="Times New Roman" w:eastAsia="Times New Roman" w:hAnsi="Times New Roman"/>
          <w:sz w:val="28"/>
          <w:szCs w:val="28"/>
        </w:rPr>
        <w:t>.</w:t>
      </w:r>
    </w:p>
    <w:p w:rsidR="00F11821" w:rsidRPr="00AB4F02" w:rsidRDefault="00F11821" w:rsidP="00F11821">
      <w:pPr>
        <w:spacing w:after="0" w:line="259" w:lineRule="auto"/>
        <w:jc w:val="both"/>
        <w:rPr>
          <w:rFonts w:ascii="Times New Roman" w:eastAsia="Times New Roman" w:hAnsi="Times New Roman"/>
          <w:sz w:val="28"/>
          <w:szCs w:val="28"/>
        </w:rPr>
      </w:pPr>
      <w:r w:rsidRPr="00AB4F02">
        <w:rPr>
          <w:rFonts w:ascii="Times New Roman" w:eastAsia="Times New Roman" w:hAnsi="Times New Roman"/>
          <w:sz w:val="28"/>
          <w:szCs w:val="28"/>
        </w:rPr>
        <w:t xml:space="preserve">     4. Фактическое использование на текущую дату (в том числе сведения о том, закреплен ли за кем-либо указанный объект на праве оперативного управления, передан ли во </w:t>
      </w:r>
      <w:r>
        <w:rPr>
          <w:rFonts w:ascii="Times New Roman" w:eastAsia="Times New Roman" w:hAnsi="Times New Roman"/>
          <w:sz w:val="28"/>
          <w:szCs w:val="28"/>
        </w:rPr>
        <w:t xml:space="preserve">временное пользование </w:t>
      </w:r>
      <w:r w:rsidRPr="00AB4F02">
        <w:rPr>
          <w:rFonts w:ascii="Times New Roman" w:eastAsia="Times New Roman" w:hAnsi="Times New Roman"/>
          <w:sz w:val="28"/>
          <w:szCs w:val="28"/>
        </w:rPr>
        <w:t xml:space="preserve">по договору аренды, в безвозмездное </w:t>
      </w:r>
      <w:r w:rsidRPr="00AB4F02">
        <w:rPr>
          <w:rFonts w:ascii="Times New Roman" w:eastAsia="Times New Roman" w:hAnsi="Times New Roman"/>
          <w:sz w:val="28"/>
          <w:szCs w:val="28"/>
        </w:rPr>
        <w:lastRenderedPageBreak/>
        <w:t>пользование и т.д.): __________________________________</w:t>
      </w:r>
      <w:r>
        <w:rPr>
          <w:rFonts w:ascii="Times New Roman" w:eastAsia="Times New Roman" w:hAnsi="Times New Roman"/>
          <w:sz w:val="28"/>
          <w:szCs w:val="28"/>
        </w:rPr>
        <w:t>__________________</w:t>
      </w:r>
      <w:r w:rsidRPr="00AB4F02">
        <w:rPr>
          <w:rFonts w:ascii="Times New Roman" w:eastAsia="Times New Roman" w:hAnsi="Times New Roman"/>
          <w:sz w:val="28"/>
          <w:szCs w:val="28"/>
        </w:rPr>
        <w:t>.</w:t>
      </w:r>
    </w:p>
    <w:p w:rsidR="00F11821" w:rsidRPr="00AB4F02" w:rsidRDefault="00F11821" w:rsidP="00F11821">
      <w:pPr>
        <w:spacing w:after="0" w:line="259" w:lineRule="auto"/>
        <w:jc w:val="both"/>
        <w:rPr>
          <w:rFonts w:ascii="Times New Roman" w:eastAsia="Times New Roman" w:hAnsi="Times New Roman"/>
          <w:sz w:val="28"/>
          <w:szCs w:val="28"/>
        </w:rPr>
      </w:pPr>
      <w:r w:rsidRPr="00AB4F02">
        <w:rPr>
          <w:rFonts w:ascii="Times New Roman" w:eastAsia="Times New Roman" w:hAnsi="Times New Roman"/>
          <w:sz w:val="28"/>
          <w:szCs w:val="28"/>
        </w:rPr>
        <w:t xml:space="preserve">     5. Нормативное и мотивированное обосн</w:t>
      </w:r>
      <w:r>
        <w:rPr>
          <w:rFonts w:ascii="Times New Roman" w:eastAsia="Times New Roman" w:hAnsi="Times New Roman"/>
          <w:sz w:val="28"/>
          <w:szCs w:val="28"/>
        </w:rPr>
        <w:t>ование причин, необходимости и</w:t>
      </w:r>
      <w:r w:rsidRPr="00AB4F02">
        <w:rPr>
          <w:rFonts w:ascii="Times New Roman" w:eastAsia="Times New Roman" w:hAnsi="Times New Roman"/>
          <w:sz w:val="28"/>
          <w:szCs w:val="28"/>
        </w:rPr>
        <w:t xml:space="preserve"> целесообразности принятия соответствующего решения: ________</w:t>
      </w:r>
      <w:r>
        <w:rPr>
          <w:rFonts w:ascii="Times New Roman" w:eastAsia="Times New Roman" w:hAnsi="Times New Roman"/>
          <w:sz w:val="28"/>
          <w:szCs w:val="28"/>
        </w:rPr>
        <w:t>__</w:t>
      </w:r>
      <w:r w:rsidRPr="00AB4F02">
        <w:rPr>
          <w:rFonts w:ascii="Times New Roman" w:eastAsia="Times New Roman" w:hAnsi="Times New Roman"/>
          <w:sz w:val="28"/>
          <w:szCs w:val="28"/>
        </w:rPr>
        <w:t>___________.</w:t>
      </w:r>
    </w:p>
    <w:p w:rsidR="00F11821" w:rsidRPr="00AB4F02" w:rsidRDefault="00F11821" w:rsidP="00F11821">
      <w:pPr>
        <w:spacing w:after="0" w:line="259" w:lineRule="auto"/>
        <w:jc w:val="both"/>
        <w:rPr>
          <w:rFonts w:ascii="Times New Roman" w:eastAsia="Times New Roman" w:hAnsi="Times New Roman"/>
          <w:sz w:val="28"/>
          <w:szCs w:val="28"/>
        </w:rPr>
      </w:pPr>
      <w:r w:rsidRPr="00AB4F02">
        <w:rPr>
          <w:rFonts w:ascii="Times New Roman" w:eastAsia="Times New Roman" w:hAnsi="Times New Roman"/>
          <w:sz w:val="28"/>
          <w:szCs w:val="28"/>
        </w:rPr>
        <w:t xml:space="preserve">     6. Нормативное и мотивированное обосн</w:t>
      </w:r>
      <w:r>
        <w:rPr>
          <w:rFonts w:ascii="Times New Roman" w:eastAsia="Times New Roman" w:hAnsi="Times New Roman"/>
          <w:sz w:val="28"/>
          <w:szCs w:val="28"/>
        </w:rPr>
        <w:t>ование возможности обеспечения в г.</w:t>
      </w:r>
      <w:r w:rsidRPr="00AB4F02">
        <w:rPr>
          <w:rFonts w:ascii="Times New Roman" w:eastAsia="Times New Roman" w:hAnsi="Times New Roman"/>
          <w:sz w:val="28"/>
          <w:szCs w:val="28"/>
        </w:rPr>
        <w:t>Казани жизнедеятельности, образовани</w:t>
      </w:r>
      <w:r>
        <w:rPr>
          <w:rFonts w:ascii="Times New Roman" w:eastAsia="Times New Roman" w:hAnsi="Times New Roman"/>
          <w:sz w:val="28"/>
          <w:szCs w:val="28"/>
        </w:rPr>
        <w:t xml:space="preserve">я, воспитания, развития, отдыха </w:t>
      </w:r>
      <w:r w:rsidRPr="00AB4F02">
        <w:rPr>
          <w:rFonts w:ascii="Times New Roman" w:eastAsia="Times New Roman" w:hAnsi="Times New Roman"/>
          <w:sz w:val="28"/>
          <w:szCs w:val="28"/>
        </w:rPr>
        <w:t>и оздоровления детей, оказания им медицин</w:t>
      </w:r>
      <w:r>
        <w:rPr>
          <w:rFonts w:ascii="Times New Roman" w:eastAsia="Times New Roman" w:hAnsi="Times New Roman"/>
          <w:sz w:val="28"/>
          <w:szCs w:val="28"/>
        </w:rPr>
        <w:t>ской, лечебно-профилактической</w:t>
      </w:r>
      <w:r w:rsidRPr="00AB4F02">
        <w:rPr>
          <w:rFonts w:ascii="Times New Roman" w:eastAsia="Times New Roman" w:hAnsi="Times New Roman"/>
          <w:sz w:val="28"/>
          <w:szCs w:val="28"/>
        </w:rPr>
        <w:t xml:space="preserve"> помощи, их социального обслуживания  посл</w:t>
      </w:r>
      <w:r>
        <w:rPr>
          <w:rFonts w:ascii="Times New Roman" w:eastAsia="Times New Roman" w:hAnsi="Times New Roman"/>
          <w:sz w:val="28"/>
          <w:szCs w:val="28"/>
        </w:rPr>
        <w:t>е  реконструкции, модернизации,</w:t>
      </w:r>
      <w:r w:rsidRPr="00AB4F02">
        <w:rPr>
          <w:rFonts w:ascii="Times New Roman" w:eastAsia="Times New Roman" w:hAnsi="Times New Roman"/>
          <w:sz w:val="28"/>
          <w:szCs w:val="28"/>
        </w:rPr>
        <w:t xml:space="preserve"> изменения назначения, ликвидации или сдач</w:t>
      </w:r>
      <w:r>
        <w:rPr>
          <w:rFonts w:ascii="Times New Roman" w:eastAsia="Times New Roman" w:hAnsi="Times New Roman"/>
          <w:sz w:val="28"/>
          <w:szCs w:val="28"/>
        </w:rPr>
        <w:t>и в аренду (безвозмездное пользование)  объекта  социальной</w:t>
      </w:r>
      <w:r w:rsidRPr="00AB4F02">
        <w:rPr>
          <w:rFonts w:ascii="Times New Roman" w:eastAsia="Times New Roman" w:hAnsi="Times New Roman"/>
          <w:sz w:val="28"/>
          <w:szCs w:val="28"/>
        </w:rPr>
        <w:t xml:space="preserve"> инфраструктуры для детей: ____________________________________________.</w:t>
      </w:r>
    </w:p>
    <w:p w:rsidR="00F11821" w:rsidRPr="00AB4F02" w:rsidRDefault="00F11821" w:rsidP="00F11821">
      <w:pPr>
        <w:spacing w:after="0" w:line="259" w:lineRule="auto"/>
        <w:jc w:val="both"/>
        <w:rPr>
          <w:rFonts w:ascii="Times New Roman" w:eastAsia="Times New Roman" w:hAnsi="Times New Roman"/>
          <w:sz w:val="28"/>
          <w:szCs w:val="28"/>
        </w:rPr>
      </w:pPr>
      <w:r w:rsidRPr="00AB4F02">
        <w:rPr>
          <w:rFonts w:ascii="Times New Roman" w:eastAsia="Times New Roman" w:hAnsi="Times New Roman"/>
          <w:sz w:val="28"/>
          <w:szCs w:val="28"/>
        </w:rPr>
        <w:t xml:space="preserve">     7. Предложения  о мерах,  которые   возможно и (или)  пре</w:t>
      </w:r>
      <w:r>
        <w:rPr>
          <w:rFonts w:ascii="Times New Roman" w:eastAsia="Times New Roman" w:hAnsi="Times New Roman"/>
          <w:sz w:val="28"/>
          <w:szCs w:val="28"/>
        </w:rPr>
        <w:t xml:space="preserve">дполагается </w:t>
      </w:r>
      <w:r w:rsidRPr="00AB4F02">
        <w:rPr>
          <w:rFonts w:ascii="Times New Roman" w:eastAsia="Times New Roman" w:hAnsi="Times New Roman"/>
          <w:sz w:val="28"/>
          <w:szCs w:val="28"/>
        </w:rPr>
        <w:t>предпринять для соблюдения установленных действующим   законодательством прав несовершеннолетних на обеспечение  жизнедеятельности,  образования, воспитания, развития,  отдыха и оздоровления,  оказание им  медицинской, лечебно-профилактической помощи, их социальное обслуживание: ___________ ________________________________________</w:t>
      </w:r>
      <w:r>
        <w:rPr>
          <w:rFonts w:ascii="Times New Roman" w:eastAsia="Times New Roman" w:hAnsi="Times New Roman"/>
          <w:sz w:val="28"/>
          <w:szCs w:val="28"/>
        </w:rPr>
        <w:t>______________________________.</w:t>
      </w:r>
    </w:p>
    <w:p w:rsidR="00F11821" w:rsidRPr="00AB4F02" w:rsidRDefault="00F11821" w:rsidP="00F11821">
      <w:pPr>
        <w:spacing w:after="0" w:line="259" w:lineRule="auto"/>
        <w:rPr>
          <w:rFonts w:ascii="Times New Roman" w:eastAsia="Times New Roman" w:hAnsi="Times New Roman"/>
          <w:sz w:val="28"/>
          <w:szCs w:val="28"/>
        </w:rPr>
      </w:pPr>
      <w:r w:rsidRPr="00AB4F02">
        <w:rPr>
          <w:rFonts w:ascii="Times New Roman" w:eastAsia="Times New Roman" w:hAnsi="Times New Roman"/>
          <w:sz w:val="28"/>
          <w:szCs w:val="28"/>
        </w:rPr>
        <w:t xml:space="preserve">     Приложения:</w:t>
      </w:r>
    </w:p>
    <w:p w:rsidR="00F11821" w:rsidRPr="00AB4F02" w:rsidRDefault="00F11821" w:rsidP="00F11821">
      <w:pPr>
        <w:spacing w:after="0" w:line="259" w:lineRule="auto"/>
        <w:jc w:val="both"/>
        <w:rPr>
          <w:rFonts w:ascii="Times New Roman" w:eastAsia="Times New Roman" w:hAnsi="Times New Roman"/>
          <w:sz w:val="28"/>
          <w:szCs w:val="28"/>
        </w:rPr>
      </w:pPr>
      <w:r w:rsidRPr="00AB4F02">
        <w:rPr>
          <w:rFonts w:ascii="Times New Roman" w:eastAsia="Times New Roman" w:hAnsi="Times New Roman"/>
          <w:sz w:val="28"/>
          <w:szCs w:val="28"/>
        </w:rPr>
        <w:t xml:space="preserve">     1. Правоустанавливающие   документы  </w:t>
      </w:r>
      <w:r>
        <w:rPr>
          <w:rFonts w:ascii="Times New Roman" w:eastAsia="Times New Roman" w:hAnsi="Times New Roman"/>
          <w:sz w:val="28"/>
          <w:szCs w:val="28"/>
        </w:rPr>
        <w:t xml:space="preserve"> на   соответствующий    объект </w:t>
      </w:r>
      <w:r w:rsidRPr="00AB4F02">
        <w:rPr>
          <w:rFonts w:ascii="Times New Roman" w:eastAsia="Times New Roman" w:hAnsi="Times New Roman"/>
          <w:sz w:val="28"/>
          <w:szCs w:val="28"/>
        </w:rPr>
        <w:t>социальной инфраструктуры для  детей  (св</w:t>
      </w:r>
      <w:r>
        <w:rPr>
          <w:rFonts w:ascii="Times New Roman" w:eastAsia="Times New Roman" w:hAnsi="Times New Roman"/>
          <w:sz w:val="28"/>
          <w:szCs w:val="28"/>
        </w:rPr>
        <w:t>идетельство  о  государственной</w:t>
      </w:r>
      <w:r w:rsidRPr="00AB4F02">
        <w:rPr>
          <w:rFonts w:ascii="Times New Roman" w:eastAsia="Times New Roman" w:hAnsi="Times New Roman"/>
          <w:sz w:val="28"/>
          <w:szCs w:val="28"/>
        </w:rPr>
        <w:t xml:space="preserve"> регистрации    права    собственности,  р</w:t>
      </w:r>
      <w:r>
        <w:rPr>
          <w:rFonts w:ascii="Times New Roman" w:eastAsia="Times New Roman" w:hAnsi="Times New Roman"/>
          <w:sz w:val="28"/>
          <w:szCs w:val="28"/>
        </w:rPr>
        <w:t>азрешение   на   ввод   объекта</w:t>
      </w:r>
      <w:r w:rsidRPr="00AB4F02">
        <w:rPr>
          <w:rFonts w:ascii="Times New Roman" w:eastAsia="Times New Roman" w:hAnsi="Times New Roman"/>
          <w:sz w:val="28"/>
          <w:szCs w:val="28"/>
        </w:rPr>
        <w:t xml:space="preserve"> в эксплуатацию и т.д.): _______________________________________________.</w:t>
      </w:r>
    </w:p>
    <w:p w:rsidR="00F11821" w:rsidRPr="00AB4F02" w:rsidRDefault="00F11821" w:rsidP="00F11821">
      <w:pPr>
        <w:spacing w:after="0" w:line="259" w:lineRule="auto"/>
        <w:jc w:val="both"/>
        <w:rPr>
          <w:rFonts w:ascii="Times New Roman" w:eastAsia="Times New Roman" w:hAnsi="Times New Roman"/>
          <w:sz w:val="28"/>
          <w:szCs w:val="28"/>
        </w:rPr>
      </w:pPr>
      <w:r w:rsidRPr="00AB4F02">
        <w:rPr>
          <w:rFonts w:ascii="Times New Roman" w:eastAsia="Times New Roman" w:hAnsi="Times New Roman"/>
          <w:sz w:val="28"/>
          <w:szCs w:val="28"/>
        </w:rPr>
        <w:t xml:space="preserve">     2. Правоустанавливающие    документы   на   со</w:t>
      </w:r>
      <w:r>
        <w:rPr>
          <w:rFonts w:ascii="Times New Roman" w:eastAsia="Times New Roman" w:hAnsi="Times New Roman"/>
          <w:sz w:val="28"/>
          <w:szCs w:val="28"/>
        </w:rPr>
        <w:t>ответствующий   объект</w:t>
      </w:r>
      <w:r w:rsidRPr="00AB4F02">
        <w:rPr>
          <w:rFonts w:ascii="Times New Roman" w:eastAsia="Times New Roman" w:hAnsi="Times New Roman"/>
          <w:sz w:val="28"/>
          <w:szCs w:val="28"/>
        </w:rPr>
        <w:t xml:space="preserve"> социальной инфраструктуры  для  детей,  п</w:t>
      </w:r>
      <w:r>
        <w:rPr>
          <w:rFonts w:ascii="Times New Roman" w:eastAsia="Times New Roman" w:hAnsi="Times New Roman"/>
          <w:sz w:val="28"/>
          <w:szCs w:val="28"/>
        </w:rPr>
        <w:t>одтверждающие  закрепление  его</w:t>
      </w:r>
      <w:r w:rsidRPr="00AB4F02">
        <w:rPr>
          <w:rFonts w:ascii="Times New Roman" w:eastAsia="Times New Roman" w:hAnsi="Times New Roman"/>
          <w:sz w:val="28"/>
          <w:szCs w:val="28"/>
        </w:rPr>
        <w:t xml:space="preserve"> за муниципальным учреждением на праве опе</w:t>
      </w:r>
      <w:r>
        <w:rPr>
          <w:rFonts w:ascii="Times New Roman" w:eastAsia="Times New Roman" w:hAnsi="Times New Roman"/>
          <w:sz w:val="28"/>
          <w:szCs w:val="28"/>
        </w:rPr>
        <w:t xml:space="preserve">ративного управления,  передачу </w:t>
      </w:r>
      <w:r w:rsidRPr="00AB4F02">
        <w:rPr>
          <w:rFonts w:ascii="Times New Roman" w:eastAsia="Times New Roman" w:hAnsi="Times New Roman"/>
          <w:sz w:val="28"/>
          <w:szCs w:val="28"/>
        </w:rPr>
        <w:t>во временное пользование по договору арен</w:t>
      </w:r>
      <w:r>
        <w:rPr>
          <w:rFonts w:ascii="Times New Roman" w:eastAsia="Times New Roman" w:hAnsi="Times New Roman"/>
          <w:sz w:val="28"/>
          <w:szCs w:val="28"/>
        </w:rPr>
        <w:t xml:space="preserve">ды, в безвозмездное пользование </w:t>
      </w:r>
      <w:r w:rsidRPr="00AB4F02">
        <w:rPr>
          <w:rFonts w:ascii="Times New Roman" w:eastAsia="Times New Roman" w:hAnsi="Times New Roman"/>
          <w:sz w:val="28"/>
          <w:szCs w:val="28"/>
        </w:rPr>
        <w:t>или иное (при наличии) ________________________________________________.</w:t>
      </w:r>
    </w:p>
    <w:p w:rsidR="00F11821" w:rsidRPr="00AB4F02" w:rsidRDefault="00F11821" w:rsidP="00F11821">
      <w:pPr>
        <w:spacing w:after="0" w:line="259" w:lineRule="auto"/>
        <w:jc w:val="both"/>
        <w:rPr>
          <w:rFonts w:ascii="Times New Roman" w:eastAsia="Times New Roman" w:hAnsi="Times New Roman"/>
          <w:sz w:val="28"/>
          <w:szCs w:val="28"/>
        </w:rPr>
      </w:pPr>
      <w:r w:rsidRPr="00AB4F02">
        <w:rPr>
          <w:rFonts w:ascii="Times New Roman" w:eastAsia="Times New Roman" w:hAnsi="Times New Roman"/>
          <w:sz w:val="28"/>
          <w:szCs w:val="28"/>
        </w:rPr>
        <w:t xml:space="preserve">     3. Технический паспорт здания (сооружения): _______________________.</w:t>
      </w:r>
    </w:p>
    <w:p w:rsidR="00F11821" w:rsidRPr="00AB4F02" w:rsidRDefault="00F11821" w:rsidP="00F11821">
      <w:pPr>
        <w:spacing w:after="0" w:line="259" w:lineRule="auto"/>
        <w:jc w:val="both"/>
        <w:rPr>
          <w:rFonts w:ascii="Times New Roman" w:eastAsia="Times New Roman" w:hAnsi="Times New Roman"/>
          <w:sz w:val="28"/>
          <w:szCs w:val="28"/>
        </w:rPr>
      </w:pPr>
      <w:r w:rsidRPr="00AB4F02">
        <w:rPr>
          <w:rFonts w:ascii="Times New Roman" w:eastAsia="Times New Roman" w:hAnsi="Times New Roman"/>
          <w:sz w:val="28"/>
          <w:szCs w:val="28"/>
        </w:rPr>
        <w:t xml:space="preserve">     4. Документы,      подтверждающие    </w:t>
      </w:r>
      <w:r>
        <w:rPr>
          <w:rFonts w:ascii="Times New Roman" w:eastAsia="Times New Roman" w:hAnsi="Times New Roman"/>
          <w:sz w:val="28"/>
          <w:szCs w:val="28"/>
        </w:rPr>
        <w:t xml:space="preserve">   причины,       необходимость </w:t>
      </w:r>
      <w:r w:rsidRPr="00AB4F02">
        <w:rPr>
          <w:rFonts w:ascii="Times New Roman" w:eastAsia="Times New Roman" w:hAnsi="Times New Roman"/>
          <w:sz w:val="28"/>
          <w:szCs w:val="28"/>
        </w:rPr>
        <w:t>и целесообразность принятия соответствующего решения (при наличии): ____ ____________________________________________________________________</w:t>
      </w:r>
      <w:r>
        <w:rPr>
          <w:rFonts w:ascii="Times New Roman" w:eastAsia="Times New Roman" w:hAnsi="Times New Roman"/>
          <w:sz w:val="28"/>
          <w:szCs w:val="28"/>
        </w:rPr>
        <w:t>__.</w:t>
      </w:r>
    </w:p>
    <w:p w:rsidR="00F11821" w:rsidRPr="00AB4F02" w:rsidRDefault="00F11821" w:rsidP="00F11821">
      <w:pPr>
        <w:spacing w:after="0" w:line="259" w:lineRule="auto"/>
        <w:jc w:val="both"/>
        <w:rPr>
          <w:rFonts w:ascii="Times New Roman" w:eastAsia="Times New Roman" w:hAnsi="Times New Roman"/>
          <w:sz w:val="28"/>
          <w:szCs w:val="28"/>
        </w:rPr>
      </w:pPr>
      <w:r w:rsidRPr="00AB4F02">
        <w:rPr>
          <w:rFonts w:ascii="Times New Roman" w:eastAsia="Times New Roman" w:hAnsi="Times New Roman"/>
          <w:sz w:val="28"/>
          <w:szCs w:val="28"/>
        </w:rPr>
        <w:t xml:space="preserve">     5. Документы,  подтверждающие  возмож</w:t>
      </w:r>
      <w:r>
        <w:rPr>
          <w:rFonts w:ascii="Times New Roman" w:eastAsia="Times New Roman" w:hAnsi="Times New Roman"/>
          <w:sz w:val="28"/>
          <w:szCs w:val="28"/>
        </w:rPr>
        <w:t>ность  надлежащего  обеспечения</w:t>
      </w:r>
      <w:r w:rsidRPr="00AB4F02">
        <w:rPr>
          <w:rFonts w:ascii="Times New Roman" w:eastAsia="Times New Roman" w:hAnsi="Times New Roman"/>
          <w:sz w:val="28"/>
          <w:szCs w:val="28"/>
        </w:rPr>
        <w:t xml:space="preserve"> жизнедеятельности,    образования,    вос</w:t>
      </w:r>
      <w:r>
        <w:rPr>
          <w:rFonts w:ascii="Times New Roman" w:eastAsia="Times New Roman" w:hAnsi="Times New Roman"/>
          <w:sz w:val="28"/>
          <w:szCs w:val="28"/>
        </w:rPr>
        <w:t>питания,    развития,    отдыха</w:t>
      </w:r>
      <w:r w:rsidRPr="00AB4F02">
        <w:rPr>
          <w:rFonts w:ascii="Times New Roman" w:eastAsia="Times New Roman" w:hAnsi="Times New Roman"/>
          <w:sz w:val="28"/>
          <w:szCs w:val="28"/>
        </w:rPr>
        <w:t xml:space="preserve"> и оздоровления детей, оказания им медицин</w:t>
      </w:r>
      <w:r>
        <w:rPr>
          <w:rFonts w:ascii="Times New Roman" w:eastAsia="Times New Roman" w:hAnsi="Times New Roman"/>
          <w:sz w:val="28"/>
          <w:szCs w:val="28"/>
        </w:rPr>
        <w:t>ской,  лечебно-профилактической</w:t>
      </w:r>
      <w:r w:rsidRPr="00AB4F02">
        <w:rPr>
          <w:rFonts w:ascii="Times New Roman" w:eastAsia="Times New Roman" w:hAnsi="Times New Roman"/>
          <w:sz w:val="28"/>
          <w:szCs w:val="28"/>
        </w:rPr>
        <w:t xml:space="preserve"> помощи, их социального обслуживания после</w:t>
      </w:r>
      <w:r>
        <w:rPr>
          <w:rFonts w:ascii="Times New Roman" w:eastAsia="Times New Roman" w:hAnsi="Times New Roman"/>
          <w:sz w:val="28"/>
          <w:szCs w:val="28"/>
        </w:rPr>
        <w:t xml:space="preserve">  реконструкции,  модернизации,</w:t>
      </w:r>
      <w:r w:rsidRPr="00AB4F02">
        <w:rPr>
          <w:rFonts w:ascii="Times New Roman" w:eastAsia="Times New Roman" w:hAnsi="Times New Roman"/>
          <w:sz w:val="28"/>
          <w:szCs w:val="28"/>
        </w:rPr>
        <w:t xml:space="preserve"> изменения назначения, ликвидации или сдач</w:t>
      </w:r>
      <w:r>
        <w:rPr>
          <w:rFonts w:ascii="Times New Roman" w:eastAsia="Times New Roman" w:hAnsi="Times New Roman"/>
          <w:sz w:val="28"/>
          <w:szCs w:val="28"/>
        </w:rPr>
        <w:t>и в  аренду объекта  социальной</w:t>
      </w:r>
      <w:r w:rsidRPr="00AB4F02">
        <w:rPr>
          <w:rFonts w:ascii="Times New Roman" w:eastAsia="Times New Roman" w:hAnsi="Times New Roman"/>
          <w:sz w:val="28"/>
          <w:szCs w:val="28"/>
        </w:rPr>
        <w:t xml:space="preserve"> инфраструктуры для детей (при наличии): _______________________________.</w:t>
      </w:r>
    </w:p>
    <w:p w:rsidR="00F11821" w:rsidRPr="00AB4F02" w:rsidRDefault="00F11821" w:rsidP="00F11821">
      <w:pPr>
        <w:spacing w:after="0" w:line="259" w:lineRule="auto"/>
        <w:rPr>
          <w:rFonts w:ascii="Times New Roman" w:eastAsia="Times New Roman" w:hAnsi="Times New Roman"/>
          <w:sz w:val="28"/>
          <w:szCs w:val="28"/>
        </w:rPr>
      </w:pPr>
      <w:r w:rsidRPr="00AB4F02">
        <w:rPr>
          <w:rFonts w:ascii="Times New Roman" w:eastAsia="Times New Roman" w:hAnsi="Times New Roman"/>
          <w:sz w:val="28"/>
          <w:szCs w:val="28"/>
        </w:rPr>
        <w:t xml:space="preserve"> Дата: ___________                        Заявитель:</w:t>
      </w:r>
    </w:p>
    <w:p w:rsidR="00F11821" w:rsidRPr="00AB4F02" w:rsidRDefault="00F11821" w:rsidP="00F11821">
      <w:pPr>
        <w:spacing w:after="160" w:line="259" w:lineRule="auto"/>
        <w:rPr>
          <w:rFonts w:ascii="Times New Roman" w:eastAsia="Times New Roman" w:hAnsi="Times New Roman"/>
          <w:sz w:val="28"/>
          <w:szCs w:val="28"/>
        </w:rPr>
      </w:pPr>
      <w:r w:rsidRPr="00AB4F02">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AB4F02">
        <w:rPr>
          <w:rFonts w:ascii="Times New Roman" w:eastAsia="Times New Roman" w:hAnsi="Times New Roman"/>
          <w:sz w:val="28"/>
          <w:szCs w:val="28"/>
        </w:rPr>
        <w:t>___________/__________________/</w:t>
      </w:r>
    </w:p>
    <w:p w:rsidR="00F11821" w:rsidRPr="00AB4F02" w:rsidRDefault="00F11821" w:rsidP="00F11821">
      <w:pPr>
        <w:spacing w:after="160" w:line="259" w:lineRule="auto"/>
        <w:rPr>
          <w:rFonts w:ascii="Times New Roman" w:eastAsia="Times New Roman" w:hAnsi="Times New Roman"/>
          <w:sz w:val="28"/>
          <w:szCs w:val="28"/>
        </w:rPr>
      </w:pPr>
      <w:r w:rsidRPr="00AB4F02">
        <w:rPr>
          <w:rFonts w:ascii="Times New Roman" w:eastAsia="Times New Roman" w:hAnsi="Times New Roman"/>
          <w:sz w:val="28"/>
          <w:szCs w:val="28"/>
        </w:rPr>
        <w:lastRenderedPageBreak/>
        <w:t xml:space="preserve">                                         </w:t>
      </w:r>
      <w:r>
        <w:rPr>
          <w:rFonts w:ascii="Times New Roman" w:eastAsia="Times New Roman" w:hAnsi="Times New Roman"/>
          <w:sz w:val="28"/>
          <w:szCs w:val="28"/>
        </w:rPr>
        <w:t xml:space="preserve">                                    </w:t>
      </w:r>
      <w:r w:rsidRPr="00AB4F02">
        <w:rPr>
          <w:rFonts w:ascii="Times New Roman" w:eastAsia="Times New Roman" w:hAnsi="Times New Roman"/>
          <w:sz w:val="28"/>
          <w:szCs w:val="28"/>
        </w:rPr>
        <w:t xml:space="preserve"> Подпись     И.О. Фамилия</w:t>
      </w:r>
    </w:p>
    <w:p w:rsidR="00F11821" w:rsidRDefault="00F11821" w:rsidP="00F11821">
      <w:pPr>
        <w:spacing w:after="160" w:line="259" w:lineRule="auto"/>
        <w:rPr>
          <w:rFonts w:ascii="Times New Roman" w:eastAsia="Times New Roman" w:hAnsi="Times New Roman"/>
          <w:sz w:val="28"/>
          <w:szCs w:val="28"/>
        </w:rPr>
      </w:pPr>
      <w:r w:rsidRPr="00AB4F02">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AB4F02">
        <w:rPr>
          <w:rFonts w:ascii="Times New Roman" w:eastAsia="Times New Roman" w:hAnsi="Times New Roman"/>
          <w:sz w:val="28"/>
          <w:szCs w:val="28"/>
        </w:rPr>
        <w:t>М.П.</w:t>
      </w:r>
    </w:p>
    <w:p w:rsidR="00F11821" w:rsidRDefault="00F11821" w:rsidP="00F11821">
      <w:pPr>
        <w:spacing w:after="0" w:line="288" w:lineRule="auto"/>
        <w:ind w:left="5812"/>
        <w:jc w:val="both"/>
        <w:rPr>
          <w:rFonts w:ascii="Times New Roman" w:eastAsia="Times New Roman" w:hAnsi="Times New Roman"/>
          <w:sz w:val="28"/>
          <w:szCs w:val="28"/>
        </w:rPr>
      </w:pPr>
      <w:r>
        <w:rPr>
          <w:rFonts w:ascii="Times New Roman" w:eastAsia="Times New Roman" w:hAnsi="Times New Roman"/>
          <w:sz w:val="28"/>
          <w:szCs w:val="28"/>
        </w:rPr>
        <w:t>Приложение №8</w:t>
      </w:r>
    </w:p>
    <w:p w:rsidR="00F11821" w:rsidRDefault="00F11821" w:rsidP="00F11821">
      <w:pPr>
        <w:spacing w:after="0" w:line="288" w:lineRule="auto"/>
        <w:ind w:left="5812"/>
        <w:jc w:val="both"/>
        <w:rPr>
          <w:rFonts w:ascii="Times New Roman" w:eastAsia="Times New Roman" w:hAnsi="Times New Roman"/>
          <w:sz w:val="28"/>
          <w:szCs w:val="28"/>
        </w:rPr>
      </w:pPr>
      <w:r>
        <w:rPr>
          <w:rFonts w:ascii="Times New Roman" w:eastAsia="Times New Roman" w:hAnsi="Times New Roman"/>
          <w:sz w:val="28"/>
          <w:szCs w:val="28"/>
        </w:rPr>
        <w:t>к постановлению</w:t>
      </w:r>
    </w:p>
    <w:p w:rsidR="00F11821" w:rsidRDefault="00F11821" w:rsidP="00F11821">
      <w:pPr>
        <w:spacing w:after="0" w:line="288" w:lineRule="auto"/>
        <w:ind w:left="5812"/>
        <w:jc w:val="both"/>
        <w:rPr>
          <w:rFonts w:ascii="Times New Roman" w:eastAsia="Times New Roman" w:hAnsi="Times New Roman"/>
          <w:sz w:val="28"/>
          <w:szCs w:val="28"/>
        </w:rPr>
      </w:pPr>
      <w:r>
        <w:rPr>
          <w:rFonts w:ascii="Times New Roman" w:eastAsia="Times New Roman" w:hAnsi="Times New Roman"/>
          <w:sz w:val="28"/>
          <w:szCs w:val="28"/>
        </w:rPr>
        <w:t xml:space="preserve">Исполнительного комитета </w:t>
      </w:r>
    </w:p>
    <w:p w:rsidR="00F11821" w:rsidRDefault="00F11821" w:rsidP="00F11821">
      <w:pPr>
        <w:spacing w:after="0" w:line="288" w:lineRule="auto"/>
        <w:ind w:left="5812"/>
        <w:jc w:val="both"/>
        <w:rPr>
          <w:rFonts w:ascii="Times New Roman" w:eastAsia="Times New Roman" w:hAnsi="Times New Roman"/>
          <w:sz w:val="28"/>
          <w:szCs w:val="28"/>
        </w:rPr>
      </w:pPr>
      <w:r>
        <w:rPr>
          <w:rFonts w:ascii="Times New Roman" w:eastAsia="Times New Roman" w:hAnsi="Times New Roman"/>
          <w:sz w:val="28"/>
          <w:szCs w:val="28"/>
        </w:rPr>
        <w:t xml:space="preserve">г.Казани </w:t>
      </w:r>
    </w:p>
    <w:p w:rsidR="00F11821" w:rsidRDefault="00F11821" w:rsidP="00F11821">
      <w:pPr>
        <w:spacing w:after="0" w:line="288" w:lineRule="auto"/>
        <w:ind w:left="5812"/>
        <w:jc w:val="both"/>
        <w:rPr>
          <w:rFonts w:ascii="Times New Roman" w:eastAsia="Times New Roman" w:hAnsi="Times New Roman"/>
          <w:sz w:val="28"/>
          <w:szCs w:val="28"/>
        </w:rPr>
      </w:pPr>
      <w:r>
        <w:rPr>
          <w:rFonts w:ascii="Times New Roman" w:eastAsia="Times New Roman" w:hAnsi="Times New Roman"/>
          <w:sz w:val="28"/>
          <w:szCs w:val="28"/>
        </w:rPr>
        <w:t>от ___________ №________</w:t>
      </w:r>
    </w:p>
    <w:p w:rsidR="00F11821" w:rsidRDefault="00F11821" w:rsidP="00F11821">
      <w:pPr>
        <w:spacing w:after="0" w:line="288" w:lineRule="auto"/>
        <w:ind w:left="5812"/>
        <w:jc w:val="both"/>
        <w:rPr>
          <w:rFonts w:ascii="Times New Roman" w:eastAsia="Times New Roman" w:hAnsi="Times New Roman"/>
          <w:sz w:val="28"/>
          <w:szCs w:val="28"/>
        </w:rPr>
      </w:pPr>
      <w:r>
        <w:rPr>
          <w:rFonts w:ascii="Times New Roman" w:eastAsia="Times New Roman" w:hAnsi="Times New Roman"/>
          <w:sz w:val="28"/>
          <w:szCs w:val="28"/>
        </w:rPr>
        <w:t>(Форма)</w:t>
      </w:r>
    </w:p>
    <w:p w:rsidR="00F11821" w:rsidRDefault="00F11821" w:rsidP="00F11821">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Согласие</w:t>
      </w:r>
    </w:p>
    <w:p w:rsidR="00F11821" w:rsidRDefault="00F11821" w:rsidP="00F11821">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на обработку персональных данных</w:t>
      </w:r>
    </w:p>
    <w:p w:rsidR="00F11821" w:rsidRDefault="00F11821" w:rsidP="00F11821">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Я, _______________________________________________________________,</w:t>
      </w:r>
    </w:p>
    <w:p w:rsidR="00F11821" w:rsidRDefault="00F11821" w:rsidP="00F11821">
      <w:pPr>
        <w:spacing w:after="0" w:line="288" w:lineRule="auto"/>
        <w:jc w:val="center"/>
        <w:rPr>
          <w:rFonts w:ascii="Times New Roman" w:eastAsia="Times New Roman" w:hAnsi="Times New Roman"/>
          <w:sz w:val="20"/>
          <w:szCs w:val="20"/>
        </w:rPr>
      </w:pPr>
      <w:r>
        <w:rPr>
          <w:rFonts w:ascii="Times New Roman" w:eastAsia="Times New Roman" w:hAnsi="Times New Roman"/>
          <w:sz w:val="20"/>
          <w:szCs w:val="20"/>
        </w:rPr>
        <w:t>(фамилия, имя, отчество (при наличии) субъекта персональных данных)</w:t>
      </w:r>
    </w:p>
    <w:p w:rsidR="00F11821" w:rsidRDefault="00F11821" w:rsidP="00F11821">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зарегистрированный по адресу: _________________________________________, паспорт: серия _______ номер ____________ выдан «___»___________________</w:t>
      </w:r>
    </w:p>
    <w:p w:rsidR="00F11821" w:rsidRDefault="00F11821" w:rsidP="00F11821">
      <w:pPr>
        <w:spacing w:after="0" w:line="288" w:lineRule="auto"/>
        <w:jc w:val="both"/>
        <w:rPr>
          <w:rFonts w:ascii="Times New Roman" w:eastAsia="Times New Roman" w:hAnsi="Times New Roman"/>
          <w:sz w:val="20"/>
          <w:szCs w:val="20"/>
        </w:rPr>
      </w:pPr>
      <w:r>
        <w:rPr>
          <w:rFonts w:ascii="Times New Roman" w:eastAsia="Times New Roman" w:hAnsi="Times New Roman"/>
          <w:sz w:val="28"/>
          <w:szCs w:val="28"/>
        </w:rPr>
        <w:t xml:space="preserve">                                                     </w:t>
      </w:r>
      <w:r>
        <w:rPr>
          <w:rFonts w:ascii="Times New Roman" w:eastAsia="Times New Roman" w:hAnsi="Times New Roman"/>
          <w:sz w:val="20"/>
          <w:szCs w:val="20"/>
        </w:rPr>
        <w:t xml:space="preserve"> (дата выдачи)</w:t>
      </w:r>
    </w:p>
    <w:p w:rsidR="00F11821" w:rsidRDefault="00F11821" w:rsidP="00F11821">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___________________________________________________________________</w:t>
      </w:r>
    </w:p>
    <w:p w:rsidR="00F11821" w:rsidRDefault="00F11821" w:rsidP="00F11821">
      <w:pPr>
        <w:spacing w:after="0" w:line="288" w:lineRule="auto"/>
        <w:jc w:val="center"/>
        <w:rPr>
          <w:rFonts w:ascii="Times New Roman" w:eastAsia="Times New Roman" w:hAnsi="Times New Roman"/>
          <w:sz w:val="20"/>
          <w:szCs w:val="20"/>
        </w:rPr>
      </w:pPr>
      <w:r>
        <w:rPr>
          <w:rFonts w:ascii="Times New Roman" w:eastAsia="Times New Roman" w:hAnsi="Times New Roman"/>
          <w:sz w:val="20"/>
          <w:szCs w:val="20"/>
        </w:rPr>
        <w:t>(наименование органа, выдавшего документ)</w:t>
      </w:r>
    </w:p>
    <w:p w:rsidR="00F11821" w:rsidRDefault="00F11821" w:rsidP="00F11821">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 соответствии со статьей 9,10 Федерального закона от 27.07.2006 №152-ФЗ</w:t>
      </w:r>
    </w:p>
    <w:p w:rsidR="00F11821" w:rsidRDefault="00F11821" w:rsidP="00F11821">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«О персональных данных» своей волей и в своем интересе в целях проведения оценки последствий принятия решения о сдаче в аренду объекта социальной инфраструктуры для детей даю согласие оператору: Исполнительному комитету муниципального образования города Казани,</w:t>
      </w:r>
      <w:r>
        <w:t xml:space="preserve"> </w:t>
      </w:r>
      <w:r>
        <w:rPr>
          <w:rFonts w:ascii="Times New Roman" w:eastAsia="Times New Roman" w:hAnsi="Times New Roman"/>
          <w:sz w:val="28"/>
          <w:szCs w:val="28"/>
        </w:rPr>
        <w:t>420111, Россия, РТ, г. Казань, ул. Кремлевская, д. 1, __________________________________________</w:t>
      </w:r>
    </w:p>
    <w:p w:rsidR="00F11821" w:rsidRDefault="00F11821" w:rsidP="00F11821">
      <w:pPr>
        <w:spacing w:after="0" w:line="288" w:lineRule="auto"/>
        <w:jc w:val="both"/>
        <w:rPr>
          <w:rFonts w:ascii="Times New Roman" w:eastAsia="Times New Roman" w:hAnsi="Times New Roman"/>
          <w:sz w:val="20"/>
          <w:szCs w:val="20"/>
        </w:rPr>
      </w:pPr>
      <w:r>
        <w:rPr>
          <w:rFonts w:ascii="Times New Roman" w:eastAsia="Times New Roman" w:hAnsi="Times New Roman"/>
          <w:sz w:val="28"/>
          <w:szCs w:val="28"/>
        </w:rPr>
        <w:t xml:space="preserve">                                                             </w:t>
      </w:r>
      <w:r>
        <w:rPr>
          <w:rFonts w:ascii="Times New Roman" w:eastAsia="Times New Roman" w:hAnsi="Times New Roman"/>
          <w:sz w:val="20"/>
          <w:szCs w:val="20"/>
        </w:rPr>
        <w:t>(наименование муниципального учреждения и адрес)</w:t>
      </w:r>
    </w:p>
    <w:p w:rsidR="00F11821" w:rsidRDefault="00F11821" w:rsidP="00F11821">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на автоматизированную, а также без использования средств автоматизации обработку   моих   персональных   данных, в том числе специальной категории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а именно:</w:t>
      </w:r>
    </w:p>
    <w:p w:rsidR="00F11821" w:rsidRDefault="00F11821" w:rsidP="00F11821">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1)  фамилия, имя, отчество (при наличии), дата и место рождения, адрес, должность и место работы, паспортные данные;</w:t>
      </w:r>
    </w:p>
    <w:p w:rsidR="00F11821" w:rsidRDefault="00F11821" w:rsidP="00F11821">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2) сведения о наличии/отсутствии судимости и (или) факта уголовного преследования либо о прекращении уголовного преследования;</w:t>
      </w:r>
    </w:p>
    <w:p w:rsidR="00F11821" w:rsidRDefault="00F11821" w:rsidP="00F11821">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3) сведения об образовании;</w:t>
      </w:r>
    </w:p>
    <w:p w:rsidR="00F11821" w:rsidRDefault="00F11821" w:rsidP="00F11821">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4) медицинские данные, содержащиеся в моей медицинской книжке;</w:t>
      </w:r>
    </w:p>
    <w:p w:rsidR="00F11821" w:rsidRDefault="00F11821" w:rsidP="00F11821">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мое право в любое время  отозвать  свое  согласие   путем   направления   соответствующего письменного заявления оператору.</w:t>
      </w:r>
    </w:p>
    <w:p w:rsidR="00F11821" w:rsidRDefault="00F11821" w:rsidP="00F11821">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Согласие вступает в силу со дня его подписания и действует в течение неопределенного срока до его отзыва в письменной форме.</w:t>
      </w:r>
    </w:p>
    <w:p w:rsidR="00F11821" w:rsidRDefault="00F11821" w:rsidP="00F11821">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F11821" w:rsidRDefault="00F11821" w:rsidP="00F11821">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_____________________________________________________</w:t>
      </w:r>
    </w:p>
    <w:p w:rsidR="00F11821" w:rsidRDefault="00F11821" w:rsidP="00F11821">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0"/>
          <w:szCs w:val="20"/>
        </w:rPr>
        <w:t xml:space="preserve">    (подпись, фамилия и инициалы)</w:t>
      </w:r>
    </w:p>
    <w:p w:rsidR="00F11821" w:rsidRDefault="00F11821" w:rsidP="00F11821">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Дата дачи согласия: "___"__________ 20___ г.</w:t>
      </w:r>
    </w:p>
    <w:p w:rsidR="00F11821" w:rsidRDefault="00F11821" w:rsidP="00F11821">
      <w:pPr>
        <w:spacing w:after="0"/>
        <w:ind w:firstLine="709"/>
        <w:jc w:val="both"/>
        <w:rPr>
          <w:rFonts w:ascii="Times New Roman" w:hAnsi="Times New Roman"/>
          <w:sz w:val="28"/>
          <w:szCs w:val="28"/>
        </w:rPr>
      </w:pPr>
    </w:p>
    <w:p w:rsidR="00F11821" w:rsidRPr="00A45A5C" w:rsidRDefault="00F11821" w:rsidP="00F11821">
      <w:pPr>
        <w:spacing w:after="0"/>
        <w:ind w:firstLine="709"/>
        <w:jc w:val="both"/>
        <w:rPr>
          <w:rFonts w:ascii="Times New Roman" w:eastAsia="Times New Roman" w:hAnsi="Times New Roman"/>
          <w:bCs/>
          <w:sz w:val="28"/>
          <w:szCs w:val="28"/>
        </w:rPr>
      </w:pPr>
    </w:p>
    <w:p w:rsidR="00831AAC" w:rsidRPr="006D03A3" w:rsidRDefault="00831AAC">
      <w:pPr>
        <w:rPr>
          <w:rFonts w:ascii="Times New Roman" w:hAnsi="Times New Roman"/>
          <w:sz w:val="28"/>
          <w:szCs w:val="28"/>
        </w:rPr>
      </w:pPr>
      <w:bookmarkStart w:id="0" w:name="_GoBack"/>
      <w:bookmarkEnd w:id="0"/>
    </w:p>
    <w:sectPr w:rsidR="00831AAC" w:rsidRPr="006D03A3" w:rsidSect="00A6721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3A3"/>
    <w:rsid w:val="000E19A2"/>
    <w:rsid w:val="00485C9D"/>
    <w:rsid w:val="00684D3E"/>
    <w:rsid w:val="006D03A3"/>
    <w:rsid w:val="00831AAC"/>
    <w:rsid w:val="008441B1"/>
    <w:rsid w:val="00874ACA"/>
    <w:rsid w:val="00A67211"/>
    <w:rsid w:val="00B717B4"/>
    <w:rsid w:val="00D637E0"/>
    <w:rsid w:val="00DC2CB0"/>
    <w:rsid w:val="00E25703"/>
    <w:rsid w:val="00F11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8BF6F-9845-42A8-A7BA-390AB97B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3A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6D03A3"/>
    <w:rPr>
      <w:color w:val="106BBE"/>
    </w:rPr>
  </w:style>
  <w:style w:type="paragraph" w:customStyle="1" w:styleId="a4">
    <w:name w:val="Прижатый влево"/>
    <w:basedOn w:val="a"/>
    <w:next w:val="a"/>
    <w:uiPriority w:val="99"/>
    <w:rsid w:val="00F1182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5">
    <w:name w:val="Нормальный (таблица)"/>
    <w:basedOn w:val="a"/>
    <w:next w:val="a"/>
    <w:uiPriority w:val="99"/>
    <w:rsid w:val="00F11821"/>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s3">
    <w:name w:val="s_3"/>
    <w:basedOn w:val="a"/>
    <w:rsid w:val="00F1182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92855">
      <w:bodyDiv w:val="1"/>
      <w:marLeft w:val="0"/>
      <w:marRight w:val="0"/>
      <w:marTop w:val="0"/>
      <w:marBottom w:val="0"/>
      <w:divBdr>
        <w:top w:val="none" w:sz="0" w:space="0" w:color="auto"/>
        <w:left w:val="none" w:sz="0" w:space="0" w:color="auto"/>
        <w:bottom w:val="none" w:sz="0" w:space="0" w:color="auto"/>
        <w:right w:val="none" w:sz="0" w:space="0" w:color="auto"/>
      </w:divBdr>
    </w:div>
    <w:div w:id="130292220">
      <w:bodyDiv w:val="1"/>
      <w:marLeft w:val="0"/>
      <w:marRight w:val="0"/>
      <w:marTop w:val="0"/>
      <w:marBottom w:val="0"/>
      <w:divBdr>
        <w:top w:val="none" w:sz="0" w:space="0" w:color="auto"/>
        <w:left w:val="none" w:sz="0" w:space="0" w:color="auto"/>
        <w:bottom w:val="none" w:sz="0" w:space="0" w:color="auto"/>
        <w:right w:val="none" w:sz="0" w:space="0" w:color="auto"/>
      </w:divBdr>
    </w:div>
    <w:div w:id="288169867">
      <w:bodyDiv w:val="1"/>
      <w:marLeft w:val="0"/>
      <w:marRight w:val="0"/>
      <w:marTop w:val="0"/>
      <w:marBottom w:val="0"/>
      <w:divBdr>
        <w:top w:val="none" w:sz="0" w:space="0" w:color="auto"/>
        <w:left w:val="none" w:sz="0" w:space="0" w:color="auto"/>
        <w:bottom w:val="none" w:sz="0" w:space="0" w:color="auto"/>
        <w:right w:val="none" w:sz="0" w:space="0" w:color="auto"/>
      </w:divBdr>
    </w:div>
    <w:div w:id="446585359">
      <w:bodyDiv w:val="1"/>
      <w:marLeft w:val="0"/>
      <w:marRight w:val="0"/>
      <w:marTop w:val="0"/>
      <w:marBottom w:val="0"/>
      <w:divBdr>
        <w:top w:val="none" w:sz="0" w:space="0" w:color="auto"/>
        <w:left w:val="none" w:sz="0" w:space="0" w:color="auto"/>
        <w:bottom w:val="none" w:sz="0" w:space="0" w:color="auto"/>
        <w:right w:val="none" w:sz="0" w:space="0" w:color="auto"/>
      </w:divBdr>
    </w:div>
    <w:div w:id="677926097">
      <w:bodyDiv w:val="1"/>
      <w:marLeft w:val="0"/>
      <w:marRight w:val="0"/>
      <w:marTop w:val="0"/>
      <w:marBottom w:val="0"/>
      <w:divBdr>
        <w:top w:val="none" w:sz="0" w:space="0" w:color="auto"/>
        <w:left w:val="none" w:sz="0" w:space="0" w:color="auto"/>
        <w:bottom w:val="none" w:sz="0" w:space="0" w:color="auto"/>
        <w:right w:val="none" w:sz="0" w:space="0" w:color="auto"/>
      </w:divBdr>
      <w:divsChild>
        <w:div w:id="1426850174">
          <w:marLeft w:val="0"/>
          <w:marRight w:val="0"/>
          <w:marTop w:val="0"/>
          <w:marBottom w:val="0"/>
          <w:divBdr>
            <w:top w:val="none" w:sz="0" w:space="0" w:color="auto"/>
            <w:left w:val="none" w:sz="0" w:space="0" w:color="auto"/>
            <w:bottom w:val="none" w:sz="0" w:space="0" w:color="auto"/>
            <w:right w:val="none" w:sz="0" w:space="0" w:color="auto"/>
          </w:divBdr>
        </w:div>
        <w:div w:id="1189487096">
          <w:marLeft w:val="0"/>
          <w:marRight w:val="0"/>
          <w:marTop w:val="0"/>
          <w:marBottom w:val="0"/>
          <w:divBdr>
            <w:top w:val="none" w:sz="0" w:space="0" w:color="auto"/>
            <w:left w:val="none" w:sz="0" w:space="0" w:color="auto"/>
            <w:bottom w:val="none" w:sz="0" w:space="0" w:color="auto"/>
            <w:right w:val="none" w:sz="0" w:space="0" w:color="auto"/>
          </w:divBdr>
        </w:div>
        <w:div w:id="1147744209">
          <w:marLeft w:val="0"/>
          <w:marRight w:val="0"/>
          <w:marTop w:val="0"/>
          <w:marBottom w:val="0"/>
          <w:divBdr>
            <w:top w:val="none" w:sz="0" w:space="0" w:color="auto"/>
            <w:left w:val="none" w:sz="0" w:space="0" w:color="auto"/>
            <w:bottom w:val="none" w:sz="0" w:space="0" w:color="auto"/>
            <w:right w:val="none" w:sz="0" w:space="0" w:color="auto"/>
          </w:divBdr>
        </w:div>
        <w:div w:id="861750506">
          <w:marLeft w:val="0"/>
          <w:marRight w:val="0"/>
          <w:marTop w:val="0"/>
          <w:marBottom w:val="0"/>
          <w:divBdr>
            <w:top w:val="none" w:sz="0" w:space="0" w:color="auto"/>
            <w:left w:val="none" w:sz="0" w:space="0" w:color="auto"/>
            <w:bottom w:val="none" w:sz="0" w:space="0" w:color="auto"/>
            <w:right w:val="none" w:sz="0" w:space="0" w:color="auto"/>
          </w:divBdr>
          <w:divsChild>
            <w:div w:id="795170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2083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1374</TotalTime>
  <Pages>24</Pages>
  <Words>6718</Words>
  <Characters>38297</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2023-10-24T14:33:00Z</dcterms:created>
  <dcterms:modified xsi:type="dcterms:W3CDTF">2023-11-17T14:49:00Z</dcterms:modified>
</cp:coreProperties>
</file>