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58" w:rsidRPr="00D877CA" w:rsidRDefault="00D80658" w:rsidP="00D80658">
      <w:pPr>
        <w:autoSpaceDE w:val="0"/>
        <w:autoSpaceDN w:val="0"/>
        <w:adjustRightInd w:val="0"/>
        <w:spacing w:after="0" w:line="240" w:lineRule="auto"/>
        <w:jc w:val="both"/>
        <w:rPr>
          <w:rFonts w:ascii="Times New Roman" w:hAnsi="Times New Roman" w:cs="Times New Roman"/>
          <w:sz w:val="27"/>
          <w:szCs w:val="27"/>
        </w:rPr>
      </w:pPr>
      <w:bookmarkStart w:id="0" w:name="_GoBack"/>
      <w:bookmarkEnd w:id="0"/>
      <w:r w:rsidRPr="00D877CA">
        <w:rPr>
          <w:rFonts w:ascii="Times New Roman" w:hAnsi="Times New Roman" w:cs="Times New Roman"/>
          <w:sz w:val="27"/>
          <w:szCs w:val="27"/>
        </w:rPr>
        <w:t xml:space="preserve">О предоставлении из бюджета города </w:t>
      </w:r>
    </w:p>
    <w:p w:rsidR="00D80658" w:rsidRPr="00D877CA" w:rsidRDefault="00D80658" w:rsidP="00D80658">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D80658" w:rsidRPr="00D877CA" w:rsidRDefault="00D80658" w:rsidP="00D80658">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D80658" w:rsidRPr="00D877CA" w:rsidRDefault="00D80658" w:rsidP="00D80658">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D80658" w:rsidRPr="00D877CA" w:rsidRDefault="00D80658" w:rsidP="00D80658">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D80658" w:rsidRPr="00D877CA" w:rsidRDefault="00D80658" w:rsidP="003F7F73">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w:t>
      </w:r>
      <w:r w:rsidR="003F7F73">
        <w:rPr>
          <w:rFonts w:ascii="Times New Roman" w:hAnsi="Times New Roman" w:cs="Times New Roman"/>
          <w:sz w:val="27"/>
          <w:szCs w:val="27"/>
        </w:rPr>
        <w:t xml:space="preserve">автомобильным </w:t>
      </w:r>
      <w:r w:rsidRPr="00D877CA">
        <w:rPr>
          <w:rFonts w:ascii="Times New Roman" w:hAnsi="Times New Roman" w:cs="Times New Roman"/>
          <w:sz w:val="27"/>
          <w:szCs w:val="27"/>
        </w:rPr>
        <w:t>транспортом</w:t>
      </w:r>
    </w:p>
    <w:p w:rsidR="00B50A69" w:rsidRDefault="00B50A69" w:rsidP="00D80658">
      <w:pPr>
        <w:autoSpaceDE w:val="0"/>
        <w:autoSpaceDN w:val="0"/>
        <w:adjustRightInd w:val="0"/>
        <w:spacing w:after="0" w:line="240" w:lineRule="auto"/>
        <w:ind w:firstLine="851"/>
        <w:jc w:val="both"/>
        <w:rPr>
          <w:rFonts w:ascii="Times New Roman" w:hAnsi="Times New Roman" w:cs="Times New Roman"/>
          <w:sz w:val="27"/>
          <w:szCs w:val="27"/>
        </w:rPr>
      </w:pPr>
    </w:p>
    <w:p w:rsidR="00D80658" w:rsidRPr="00D877CA" w:rsidRDefault="00D80658" w:rsidP="00D80658">
      <w:pPr>
        <w:autoSpaceDE w:val="0"/>
        <w:autoSpaceDN w:val="0"/>
        <w:adjustRightInd w:val="0"/>
        <w:spacing w:after="0" w:line="240" w:lineRule="auto"/>
        <w:ind w:firstLine="851"/>
        <w:jc w:val="both"/>
        <w:rPr>
          <w:rFonts w:ascii="Times New Roman" w:hAnsi="Times New Roman" w:cs="Times New Roman"/>
          <w:sz w:val="27"/>
          <w:szCs w:val="27"/>
        </w:rPr>
      </w:pPr>
      <w:r w:rsidRPr="00D877CA">
        <w:rPr>
          <w:rFonts w:ascii="Times New Roman" w:hAnsi="Times New Roman" w:cs="Times New Roman"/>
          <w:sz w:val="27"/>
          <w:szCs w:val="27"/>
        </w:rPr>
        <w:t xml:space="preserve">В соответствии со статьей 78 Бюджетного кодекса Российской Федерации, </w:t>
      </w:r>
      <w:r w:rsidRPr="00D877CA">
        <w:rPr>
          <w:rStyle w:val="doccaption"/>
          <w:rFonts w:ascii="Times New Roman" w:hAnsi="Times New Roman" w:cs="Times New Roman"/>
          <w:sz w:val="27"/>
          <w:szCs w:val="27"/>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D877CA">
        <w:rPr>
          <w:rFonts w:ascii="Times New Roman" w:hAnsi="Times New Roman" w:cs="Times New Roman"/>
          <w:sz w:val="27"/>
          <w:szCs w:val="27"/>
        </w:rPr>
        <w:t>, пункта 19 решения Городского Совета от 08.12.2022 № 18/4 «О бюджете  муниципального образования город Набережные Челны на 2023 год и плановый период 2024 и 2025 годов»</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7"/>
          <w:szCs w:val="27"/>
        </w:rPr>
      </w:pPr>
    </w:p>
    <w:p w:rsidR="00D80658" w:rsidRPr="00D877CA" w:rsidRDefault="00D80658" w:rsidP="00D80658">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D80658" w:rsidRPr="00D877CA" w:rsidRDefault="00D80658" w:rsidP="00D80658">
      <w:pPr>
        <w:spacing w:after="0" w:line="240" w:lineRule="auto"/>
        <w:jc w:val="center"/>
        <w:rPr>
          <w:rFonts w:ascii="Times New Roman" w:hAnsi="Times New Roman" w:cs="Times New Roman"/>
          <w:sz w:val="27"/>
          <w:szCs w:val="27"/>
        </w:rPr>
      </w:pP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3F7F73">
        <w:rPr>
          <w:rFonts w:ascii="Times New Roman" w:hAnsi="Times New Roman" w:cs="Times New Roman"/>
          <w:sz w:val="27"/>
          <w:szCs w:val="27"/>
        </w:rPr>
        <w:t xml:space="preserve">автомобильным </w:t>
      </w:r>
      <w:r w:rsidRPr="00D877CA">
        <w:rPr>
          <w:rFonts w:ascii="Times New Roman" w:hAnsi="Times New Roman" w:cs="Times New Roman"/>
          <w:sz w:val="27"/>
          <w:szCs w:val="27"/>
        </w:rPr>
        <w:t>транспортом согласно приложению № 1;</w:t>
      </w:r>
    </w:p>
    <w:p w:rsidR="00D80658" w:rsidRPr="00D877CA" w:rsidRDefault="00D80658" w:rsidP="00D80658">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3F7F73">
        <w:rPr>
          <w:rFonts w:ascii="Times New Roman" w:hAnsi="Times New Roman" w:cs="Times New Roman"/>
          <w:sz w:val="27"/>
          <w:szCs w:val="27"/>
        </w:rPr>
        <w:t>автомобильным</w:t>
      </w:r>
      <w:r w:rsidRPr="00D877CA">
        <w:rPr>
          <w:rFonts w:ascii="Times New Roman" w:hAnsi="Times New Roman" w:cs="Times New Roman"/>
          <w:sz w:val="27"/>
          <w:szCs w:val="27"/>
        </w:rPr>
        <w:t xml:space="preserve"> транспортом согласно приложению № 2.</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2023 год  по разделу/подразделу 04.08 «Транспорт» в сумме </w:t>
      </w:r>
      <w:r w:rsidR="00843433">
        <w:rPr>
          <w:rFonts w:ascii="Times New Roman" w:hAnsi="Times New Roman" w:cs="Times New Roman"/>
          <w:sz w:val="27"/>
          <w:szCs w:val="27"/>
        </w:rPr>
        <w:t>50 000,0</w:t>
      </w:r>
      <w:r w:rsidRPr="00D877CA">
        <w:rPr>
          <w:rFonts w:ascii="Times New Roman" w:hAnsi="Times New Roman" w:cs="Times New Roman"/>
          <w:sz w:val="27"/>
          <w:szCs w:val="27"/>
        </w:rPr>
        <w:t xml:space="preserve"> тыс. рублей.</w:t>
      </w:r>
    </w:p>
    <w:p w:rsidR="003F5A44" w:rsidRPr="00E776F3" w:rsidRDefault="00D80658" w:rsidP="003F5A44">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D877CA">
        <w:rPr>
          <w:rFonts w:ascii="Times New Roman" w:hAnsi="Times New Roman" w:cs="Times New Roman"/>
          <w:color w:val="000000" w:themeColor="text1"/>
          <w:sz w:val="27"/>
          <w:szCs w:val="27"/>
        </w:rPr>
        <w:t xml:space="preserve">3. </w:t>
      </w:r>
      <w:r w:rsidR="003F5A44" w:rsidRPr="003F5A44">
        <w:rPr>
          <w:rFonts w:ascii="Times New Roman" w:hAnsi="Times New Roman" w:cs="Times New Roman"/>
          <w:sz w:val="28"/>
          <w:szCs w:val="28"/>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D80658" w:rsidRPr="00D877CA" w:rsidRDefault="00D80658" w:rsidP="00D80658">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rsidR="00D80658" w:rsidRPr="00D877CA" w:rsidRDefault="00D80658" w:rsidP="00D80658">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D80658" w:rsidRPr="00D877CA" w:rsidRDefault="00D80658" w:rsidP="00D80658">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t xml:space="preserve">             </w:t>
      </w:r>
      <w:r w:rsidRPr="00D877CA">
        <w:rPr>
          <w:rFonts w:ascii="Times New Roman" w:hAnsi="Times New Roman" w:cs="Times New Roman"/>
          <w:sz w:val="27"/>
          <w:szCs w:val="27"/>
        </w:rPr>
        <w:tab/>
        <w:t xml:space="preserve">     Ф.Ш. Салахов</w:t>
      </w:r>
    </w:p>
    <w:p w:rsidR="00B50A69" w:rsidRDefault="00B50A69" w:rsidP="00D80658">
      <w:pPr>
        <w:spacing w:after="0" w:line="240" w:lineRule="auto"/>
        <w:ind w:left="5387"/>
        <w:jc w:val="both"/>
        <w:rPr>
          <w:rFonts w:ascii="Times New Roman" w:hAnsi="Times New Roman" w:cs="Times New Roman"/>
          <w:sz w:val="24"/>
          <w:szCs w:val="24"/>
        </w:rPr>
      </w:pPr>
    </w:p>
    <w:p w:rsidR="00B50A69" w:rsidRDefault="00D70F40" w:rsidP="00D70F40">
      <w:pPr>
        <w:tabs>
          <w:tab w:val="left" w:pos="5865"/>
        </w:tabs>
        <w:spacing w:after="0" w:line="240" w:lineRule="auto"/>
        <w:ind w:left="5387"/>
        <w:jc w:val="both"/>
        <w:rPr>
          <w:rFonts w:ascii="Times New Roman" w:hAnsi="Times New Roman" w:cs="Times New Roman"/>
          <w:sz w:val="24"/>
          <w:szCs w:val="24"/>
        </w:rPr>
      </w:pPr>
      <w:r>
        <w:rPr>
          <w:rFonts w:ascii="Times New Roman" w:hAnsi="Times New Roman" w:cs="Times New Roman"/>
          <w:sz w:val="24"/>
          <w:szCs w:val="24"/>
        </w:rPr>
        <w:tab/>
      </w:r>
    </w:p>
    <w:p w:rsidR="00D70F40" w:rsidRDefault="00D70F40" w:rsidP="00D70F40">
      <w:pPr>
        <w:tabs>
          <w:tab w:val="left" w:pos="5865"/>
        </w:tabs>
        <w:spacing w:after="0" w:line="240" w:lineRule="auto"/>
        <w:ind w:left="5387"/>
        <w:jc w:val="both"/>
        <w:rPr>
          <w:rFonts w:ascii="Times New Roman" w:hAnsi="Times New Roman" w:cs="Times New Roman"/>
          <w:sz w:val="24"/>
          <w:szCs w:val="24"/>
        </w:rPr>
      </w:pPr>
    </w:p>
    <w:p w:rsidR="00D70F40" w:rsidRDefault="00D70F40" w:rsidP="00D70F40">
      <w:pPr>
        <w:tabs>
          <w:tab w:val="left" w:pos="5865"/>
        </w:tabs>
        <w:spacing w:after="0" w:line="240" w:lineRule="auto"/>
        <w:ind w:left="5387"/>
        <w:jc w:val="both"/>
        <w:rPr>
          <w:rFonts w:ascii="Times New Roman" w:hAnsi="Times New Roman" w:cs="Times New Roman"/>
          <w:sz w:val="24"/>
          <w:szCs w:val="24"/>
        </w:rPr>
      </w:pPr>
    </w:p>
    <w:p w:rsidR="00D80658" w:rsidRPr="00A3145F" w:rsidRDefault="00D80658" w:rsidP="00D80658">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D80658" w:rsidRPr="00A3145F" w:rsidRDefault="00D80658" w:rsidP="00D80658">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D80658" w:rsidRPr="00A3145F" w:rsidRDefault="00D80658" w:rsidP="00D80658">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D80658" w:rsidRPr="00A3145F" w:rsidRDefault="00D80658" w:rsidP="00D80658">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_______2023 №________</w:t>
      </w:r>
    </w:p>
    <w:p w:rsidR="00D80658" w:rsidRPr="00A3145F" w:rsidRDefault="00D80658" w:rsidP="00D80658">
      <w:pPr>
        <w:spacing w:after="0" w:line="240" w:lineRule="auto"/>
        <w:jc w:val="both"/>
        <w:rPr>
          <w:rFonts w:ascii="Times New Roman" w:hAnsi="Times New Roman" w:cs="Times New Roman"/>
          <w:sz w:val="24"/>
          <w:szCs w:val="24"/>
        </w:rPr>
      </w:pPr>
    </w:p>
    <w:p w:rsidR="00D80658" w:rsidRPr="00D877CA" w:rsidRDefault="00D80658" w:rsidP="00D80658">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D80658" w:rsidRPr="00D877CA" w:rsidRDefault="00D80658" w:rsidP="00D80658">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D80658" w:rsidRPr="00D877CA" w:rsidRDefault="00D80658" w:rsidP="00D80658">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D80658" w:rsidRPr="00D877CA" w:rsidRDefault="003F7F73" w:rsidP="00D806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автомобильным </w:t>
      </w:r>
      <w:r w:rsidR="00D80658" w:rsidRPr="00D877CA">
        <w:rPr>
          <w:rFonts w:ascii="Times New Roman" w:hAnsi="Times New Roman" w:cs="Times New Roman"/>
          <w:sz w:val="28"/>
          <w:szCs w:val="28"/>
        </w:rPr>
        <w:t>транспортом</w:t>
      </w:r>
    </w:p>
    <w:p w:rsidR="00D80658" w:rsidRPr="00D877CA" w:rsidRDefault="00D80658" w:rsidP="00D80658">
      <w:pPr>
        <w:spacing w:after="0" w:line="240" w:lineRule="auto"/>
        <w:jc w:val="center"/>
        <w:rPr>
          <w:rFonts w:ascii="Times New Roman" w:hAnsi="Times New Roman" w:cs="Times New Roman"/>
          <w:sz w:val="28"/>
          <w:szCs w:val="28"/>
        </w:rPr>
      </w:pPr>
    </w:p>
    <w:p w:rsidR="00D80658" w:rsidRPr="00D877CA" w:rsidRDefault="00D80658" w:rsidP="00D80658">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D80658" w:rsidRPr="00D877CA" w:rsidRDefault="00D80658" w:rsidP="00D80658">
      <w:pPr>
        <w:spacing w:after="0" w:line="240" w:lineRule="auto"/>
        <w:jc w:val="center"/>
        <w:rPr>
          <w:rFonts w:ascii="Times New Roman" w:hAnsi="Times New Roman" w:cs="Times New Roman"/>
          <w:sz w:val="28"/>
          <w:szCs w:val="28"/>
        </w:rPr>
      </w:pPr>
    </w:p>
    <w:p w:rsidR="00D80658" w:rsidRPr="00D877CA" w:rsidRDefault="00D80658" w:rsidP="00D80658">
      <w:pPr>
        <w:pStyle w:val="a3"/>
        <w:numPr>
          <w:ilvl w:val="3"/>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Настоящий Порядок определяет порядок и условия предоставления  </w:t>
      </w:r>
      <w:r>
        <w:rPr>
          <w:rFonts w:ascii="Times New Roman" w:hAnsi="Times New Roman" w:cs="Times New Roman"/>
          <w:sz w:val="28"/>
          <w:szCs w:val="28"/>
        </w:rPr>
        <w:t>и</w:t>
      </w:r>
      <w:r w:rsidRPr="00D877CA">
        <w:rPr>
          <w:rFonts w:ascii="Times New Roman" w:hAnsi="Times New Roman" w:cs="Times New Roman"/>
          <w:sz w:val="28"/>
          <w:szCs w:val="28"/>
        </w:rPr>
        <w:t>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w:t>
      </w:r>
      <w:r w:rsidR="003F7F73">
        <w:rPr>
          <w:rFonts w:ascii="Times New Roman" w:hAnsi="Times New Roman" w:cs="Times New Roman"/>
          <w:sz w:val="28"/>
          <w:szCs w:val="28"/>
        </w:rPr>
        <w:t xml:space="preserve">униципальным маршрутам </w:t>
      </w:r>
      <w:r w:rsidR="005E1AD8">
        <w:rPr>
          <w:rFonts w:ascii="Times New Roman" w:hAnsi="Times New Roman" w:cs="Times New Roman"/>
          <w:sz w:val="28"/>
          <w:szCs w:val="28"/>
        </w:rPr>
        <w:t xml:space="preserve">автомобильным </w:t>
      </w:r>
      <w:r w:rsidRPr="00D877CA">
        <w:rPr>
          <w:rFonts w:ascii="Times New Roman" w:hAnsi="Times New Roman" w:cs="Times New Roman"/>
          <w:sz w:val="28"/>
          <w:szCs w:val="28"/>
        </w:rPr>
        <w:t>транспортом (далее - субсидия).</w:t>
      </w:r>
    </w:p>
    <w:p w:rsidR="00D80658" w:rsidRPr="00D877CA" w:rsidRDefault="00D80658" w:rsidP="00D80658">
      <w:pPr>
        <w:pStyle w:val="a3"/>
        <w:numPr>
          <w:ilvl w:val="0"/>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D80658" w:rsidRPr="00CB4334" w:rsidRDefault="00D80658" w:rsidP="00CB4334">
      <w:pPr>
        <w:pStyle w:val="a3"/>
        <w:numPr>
          <w:ilvl w:val="0"/>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с </w:t>
      </w:r>
      <w:r w:rsidR="002D6C39">
        <w:rPr>
          <w:rFonts w:ascii="Times New Roman" w:hAnsi="Times New Roman" w:cs="Times New Roman"/>
          <w:sz w:val="28"/>
          <w:szCs w:val="28"/>
        </w:rPr>
        <w:t>15.04</w:t>
      </w:r>
      <w:r w:rsidRPr="00D877CA">
        <w:rPr>
          <w:rFonts w:ascii="Times New Roman" w:hAnsi="Times New Roman" w:cs="Times New Roman"/>
          <w:sz w:val="28"/>
          <w:szCs w:val="28"/>
        </w:rPr>
        <w:t xml:space="preserve">.2023 по </w:t>
      </w:r>
      <w:r w:rsidR="002D6C39">
        <w:rPr>
          <w:rFonts w:ascii="Times New Roman" w:hAnsi="Times New Roman" w:cs="Times New Roman"/>
          <w:sz w:val="28"/>
          <w:szCs w:val="28"/>
        </w:rPr>
        <w:t>30.09.</w:t>
      </w:r>
      <w:r w:rsidRPr="00D877CA">
        <w:rPr>
          <w:rFonts w:ascii="Times New Roman" w:hAnsi="Times New Roman" w:cs="Times New Roman"/>
          <w:sz w:val="28"/>
          <w:szCs w:val="28"/>
        </w:rPr>
        <w:t xml:space="preserve">2023 в связи с осуществлением регулярных пассажирских перевозок по регулярным муниципальным маршрутам </w:t>
      </w:r>
      <w:r w:rsidR="003F7F73">
        <w:rPr>
          <w:rFonts w:ascii="Times New Roman" w:hAnsi="Times New Roman" w:cs="Times New Roman"/>
          <w:sz w:val="28"/>
          <w:szCs w:val="28"/>
        </w:rPr>
        <w:t xml:space="preserve">автомобильным </w:t>
      </w:r>
      <w:r w:rsidRPr="00D877CA">
        <w:rPr>
          <w:rFonts w:ascii="Times New Roman" w:hAnsi="Times New Roman" w:cs="Times New Roman"/>
          <w:sz w:val="28"/>
          <w:szCs w:val="28"/>
        </w:rPr>
        <w:t xml:space="preserve"> транспортом ввиду</w:t>
      </w:r>
      <w:r w:rsidR="002D6C39" w:rsidRPr="00CB4334">
        <w:rPr>
          <w:rFonts w:ascii="Times New Roman" w:hAnsi="Times New Roman" w:cs="Times New Roman"/>
          <w:sz w:val="28"/>
          <w:szCs w:val="28"/>
        </w:rPr>
        <w:t xml:space="preserve"> разницы </w:t>
      </w:r>
      <w:r w:rsidR="003F5A44">
        <w:rPr>
          <w:rFonts w:ascii="Times New Roman" w:hAnsi="Times New Roman" w:cs="Times New Roman"/>
          <w:sz w:val="28"/>
          <w:szCs w:val="28"/>
        </w:rPr>
        <w:t xml:space="preserve">между </w:t>
      </w:r>
      <w:r w:rsidR="002D6C39" w:rsidRPr="00CB4334">
        <w:rPr>
          <w:rFonts w:ascii="Times New Roman" w:hAnsi="Times New Roman" w:cs="Times New Roman"/>
          <w:sz w:val="28"/>
          <w:szCs w:val="28"/>
        </w:rPr>
        <w:t>себестоимост</w:t>
      </w:r>
      <w:r w:rsidR="003F5A44">
        <w:rPr>
          <w:rFonts w:ascii="Times New Roman" w:hAnsi="Times New Roman" w:cs="Times New Roman"/>
          <w:sz w:val="28"/>
          <w:szCs w:val="28"/>
        </w:rPr>
        <w:t>ью</w:t>
      </w:r>
      <w:r w:rsidR="002D6C39" w:rsidRPr="00CB4334">
        <w:rPr>
          <w:rFonts w:ascii="Times New Roman" w:hAnsi="Times New Roman" w:cs="Times New Roman"/>
          <w:sz w:val="28"/>
          <w:szCs w:val="28"/>
        </w:rPr>
        <w:t xml:space="preserve"> перевозки одного пассажира и утвержденн</w:t>
      </w:r>
      <w:r w:rsidR="003F5A44">
        <w:rPr>
          <w:rFonts w:ascii="Times New Roman" w:hAnsi="Times New Roman" w:cs="Times New Roman"/>
          <w:sz w:val="28"/>
          <w:szCs w:val="28"/>
        </w:rPr>
        <w:t>ого</w:t>
      </w:r>
      <w:r w:rsidR="002D6C39" w:rsidRPr="00CB4334">
        <w:rPr>
          <w:rFonts w:ascii="Times New Roman" w:hAnsi="Times New Roman" w:cs="Times New Roman"/>
          <w:sz w:val="28"/>
          <w:szCs w:val="28"/>
        </w:rPr>
        <w:t xml:space="preserve"> тариф</w:t>
      </w:r>
      <w:r w:rsidR="003F5A44">
        <w:rPr>
          <w:rFonts w:ascii="Times New Roman" w:hAnsi="Times New Roman" w:cs="Times New Roman"/>
          <w:sz w:val="28"/>
          <w:szCs w:val="28"/>
        </w:rPr>
        <w:t>а</w:t>
      </w:r>
      <w:r w:rsidR="002D6C39" w:rsidRPr="00CB4334">
        <w:rPr>
          <w:rFonts w:ascii="Times New Roman" w:hAnsi="Times New Roman" w:cs="Times New Roman"/>
          <w:sz w:val="28"/>
          <w:szCs w:val="28"/>
        </w:rPr>
        <w:t xml:space="preserve"> на осуществление перевозки </w:t>
      </w:r>
      <w:r w:rsidR="00CB4334">
        <w:rPr>
          <w:rFonts w:ascii="Times New Roman" w:hAnsi="Times New Roman" w:cs="Times New Roman"/>
          <w:sz w:val="28"/>
          <w:szCs w:val="28"/>
        </w:rPr>
        <w:t>автомобильным транспортом</w:t>
      </w:r>
      <w:r w:rsidRPr="00CB4334">
        <w:rPr>
          <w:rFonts w:ascii="Times New Roman" w:hAnsi="Times New Roman" w:cs="Times New Roman"/>
          <w:sz w:val="28"/>
          <w:szCs w:val="28"/>
        </w:rPr>
        <w:t>.</w:t>
      </w:r>
    </w:p>
    <w:p w:rsidR="00D80658" w:rsidRPr="00D877CA" w:rsidRDefault="00D80658" w:rsidP="00D80658">
      <w:pPr>
        <w:pStyle w:val="a3"/>
        <w:numPr>
          <w:ilvl w:val="0"/>
          <w:numId w:val="2"/>
        </w:numPr>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D80658" w:rsidRPr="00D877CA" w:rsidRDefault="00D80658" w:rsidP="00D80658">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D877CA">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D877CA">
        <w:rPr>
          <w:rFonts w:ascii="Times New Roman" w:hAnsi="Times New Roman" w:cs="Times New Roman"/>
          <w:sz w:val="28"/>
          <w:szCs w:val="28"/>
        </w:rPr>
        <w:t xml:space="preserve">осуществлению регулярных пассажирских перевозок по регулярным муниципальным маршрутам </w:t>
      </w:r>
      <w:r w:rsidR="003F7F73">
        <w:rPr>
          <w:rFonts w:ascii="Times New Roman" w:hAnsi="Times New Roman" w:cs="Times New Roman"/>
          <w:sz w:val="28"/>
          <w:szCs w:val="28"/>
        </w:rPr>
        <w:t>автомобильным</w:t>
      </w:r>
      <w:r w:rsidRPr="00D877CA">
        <w:rPr>
          <w:rFonts w:ascii="Times New Roman" w:hAnsi="Times New Roman" w:cs="Times New Roman"/>
          <w:sz w:val="28"/>
          <w:szCs w:val="28"/>
        </w:rPr>
        <w:t xml:space="preserve"> транспортом</w:t>
      </w:r>
      <w:r w:rsidRPr="00D877CA">
        <w:rPr>
          <w:rFonts w:ascii="Times New Roman" w:hAnsi="Times New Roman" w:cs="Times New Roman"/>
          <w:color w:val="000000" w:themeColor="text1"/>
          <w:sz w:val="28"/>
          <w:szCs w:val="28"/>
        </w:rPr>
        <w:t>.</w:t>
      </w:r>
    </w:p>
    <w:p w:rsidR="00D80658" w:rsidRPr="00D877CA" w:rsidRDefault="00D80658" w:rsidP="00D80658">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w:t>
      </w:r>
      <w:r w:rsidR="003F7F73">
        <w:rPr>
          <w:rFonts w:ascii="Times New Roman" w:hAnsi="Times New Roman" w:cs="Times New Roman"/>
          <w:sz w:val="28"/>
          <w:szCs w:val="28"/>
        </w:rPr>
        <w:t xml:space="preserve">автомобильным </w:t>
      </w:r>
      <w:r w:rsidRPr="00D877CA">
        <w:rPr>
          <w:rFonts w:ascii="Times New Roman" w:hAnsi="Times New Roman" w:cs="Times New Roman"/>
          <w:sz w:val="28"/>
          <w:szCs w:val="28"/>
        </w:rPr>
        <w:t>транспортом в соответствии с заключенным с Исполнительным комитетом муниципальным контрактом;</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w:t>
      </w:r>
      <w:r w:rsidR="003F7F73">
        <w:rPr>
          <w:rFonts w:ascii="Times New Roman" w:hAnsi="Times New Roman" w:cs="Times New Roman"/>
          <w:sz w:val="28"/>
          <w:szCs w:val="28"/>
        </w:rPr>
        <w:t>авт</w:t>
      </w:r>
      <w:r w:rsidR="005B07D5">
        <w:rPr>
          <w:rFonts w:ascii="Times New Roman" w:hAnsi="Times New Roman" w:cs="Times New Roman"/>
          <w:sz w:val="28"/>
          <w:szCs w:val="28"/>
        </w:rPr>
        <w:t>омобильным</w:t>
      </w:r>
      <w:r w:rsidRPr="00D877CA">
        <w:rPr>
          <w:rFonts w:ascii="Times New Roman" w:hAnsi="Times New Roman" w:cs="Times New Roman"/>
          <w:sz w:val="28"/>
          <w:szCs w:val="28"/>
        </w:rPr>
        <w:t xml:space="preserve"> транспортом за период с </w:t>
      </w:r>
      <w:r w:rsidR="00C8035A">
        <w:rPr>
          <w:rFonts w:ascii="Times New Roman" w:hAnsi="Times New Roman" w:cs="Times New Roman"/>
          <w:sz w:val="28"/>
          <w:szCs w:val="28"/>
        </w:rPr>
        <w:t>15.04</w:t>
      </w:r>
      <w:r w:rsidR="00C8035A" w:rsidRPr="00D877CA">
        <w:rPr>
          <w:rFonts w:ascii="Times New Roman" w:hAnsi="Times New Roman" w:cs="Times New Roman"/>
          <w:sz w:val="28"/>
          <w:szCs w:val="28"/>
        </w:rPr>
        <w:t xml:space="preserve">.2023 по </w:t>
      </w:r>
      <w:r w:rsidR="00C8035A">
        <w:rPr>
          <w:rFonts w:ascii="Times New Roman" w:hAnsi="Times New Roman" w:cs="Times New Roman"/>
          <w:sz w:val="28"/>
          <w:szCs w:val="28"/>
        </w:rPr>
        <w:t>30.09.</w:t>
      </w:r>
      <w:r w:rsidR="00C8035A" w:rsidRPr="00D877CA">
        <w:rPr>
          <w:rFonts w:ascii="Times New Roman" w:hAnsi="Times New Roman" w:cs="Times New Roman"/>
          <w:sz w:val="28"/>
          <w:szCs w:val="28"/>
        </w:rPr>
        <w:t>2023</w:t>
      </w:r>
      <w:r w:rsidRPr="00D877CA">
        <w:rPr>
          <w:rFonts w:ascii="Times New Roman" w:hAnsi="Times New Roman" w:cs="Times New Roman"/>
          <w:sz w:val="28"/>
          <w:szCs w:val="28"/>
        </w:rPr>
        <w:t>.</w:t>
      </w:r>
    </w:p>
    <w:p w:rsidR="00D80658" w:rsidRPr="00D877CA" w:rsidRDefault="00D80658" w:rsidP="00D80658">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6. Способ определения получателя субсидии - запрос предложений.</w:t>
      </w:r>
    </w:p>
    <w:p w:rsidR="00617D16" w:rsidRDefault="00D80658" w:rsidP="00617D16">
      <w:pPr>
        <w:autoSpaceDE w:val="0"/>
        <w:autoSpaceDN w:val="0"/>
        <w:adjustRightInd w:val="0"/>
        <w:spacing w:after="0" w:line="240" w:lineRule="auto"/>
        <w:ind w:firstLine="567"/>
        <w:jc w:val="both"/>
        <w:rPr>
          <w:rFonts w:ascii="Arial" w:hAnsi="Arial" w:cs="Arial"/>
          <w:sz w:val="20"/>
          <w:szCs w:val="20"/>
        </w:rPr>
      </w:pPr>
      <w:r w:rsidRPr="00D877CA">
        <w:rPr>
          <w:rFonts w:ascii="Times New Roman" w:hAnsi="Times New Roman" w:cs="Times New Roman"/>
          <w:sz w:val="28"/>
          <w:szCs w:val="28"/>
        </w:rPr>
        <w:lastRenderedPageBreak/>
        <w:t>7. Сведения о субсидии размещ</w:t>
      </w:r>
      <w:r w:rsidR="00617D16">
        <w:rPr>
          <w:rFonts w:ascii="Times New Roman" w:hAnsi="Times New Roman" w:cs="Times New Roman"/>
          <w:sz w:val="28"/>
          <w:szCs w:val="28"/>
        </w:rPr>
        <w:t>аются</w:t>
      </w:r>
      <w:r w:rsidRPr="00D877CA">
        <w:rPr>
          <w:rFonts w:ascii="Times New Roman" w:hAnsi="Times New Roman" w:cs="Times New Roman"/>
          <w:sz w:val="28"/>
          <w:szCs w:val="28"/>
        </w:rPr>
        <w:t xml:space="preserve">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w:t>
      </w:r>
      <w:r w:rsidR="00617D16" w:rsidRPr="00617D16">
        <w:rPr>
          <w:rFonts w:ascii="Times New Roman" w:hAnsi="Times New Roman" w:cs="Times New Roman"/>
          <w:sz w:val="28"/>
          <w:szCs w:val="28"/>
        </w:rPr>
        <w:t xml:space="preserve"> </w:t>
      </w:r>
      <w:r w:rsidR="00617D16" w:rsidRPr="008C385A">
        <w:rPr>
          <w:rFonts w:ascii="Times New Roman" w:hAnsi="Times New Roman" w:cs="Times New Roman"/>
          <w:sz w:val="28"/>
          <w:szCs w:val="28"/>
        </w:rPr>
        <w:t>не позднее 15-го рабочего дня, следующего за днем принятия решения Городского Совета о бюджете (решения Городского Совета о внесении изменений в бюджет города).</w:t>
      </w:r>
    </w:p>
    <w:p w:rsidR="00D80658" w:rsidRDefault="00D80658" w:rsidP="00D80658">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w:t>
      </w:r>
    </w:p>
    <w:p w:rsidR="005E77F5" w:rsidRPr="00D877CA" w:rsidRDefault="005E77F5" w:rsidP="00D80658">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3F5A44" w:rsidRPr="00DE3B3E" w:rsidRDefault="003F5A44" w:rsidP="003F5A44">
      <w:pPr>
        <w:pStyle w:val="a3"/>
        <w:spacing w:after="0" w:line="240" w:lineRule="auto"/>
        <w:ind w:left="0" w:firstLine="567"/>
        <w:jc w:val="center"/>
        <w:rPr>
          <w:rFonts w:ascii="Times New Roman" w:hAnsi="Times New Roman" w:cs="Times New Roman"/>
          <w:sz w:val="28"/>
          <w:szCs w:val="28"/>
        </w:rPr>
      </w:pPr>
      <w:r w:rsidRPr="00DE3B3E">
        <w:rPr>
          <w:rFonts w:ascii="Times New Roman" w:hAnsi="Times New Roman" w:cs="Times New Roman"/>
          <w:sz w:val="28"/>
          <w:szCs w:val="28"/>
        </w:rPr>
        <w:t>Глава 2. Порядок проведения отбора получателей субсидии для предоставления субсидии. Условия и порядок предоставления субсидии</w:t>
      </w:r>
    </w:p>
    <w:p w:rsidR="003F5A44" w:rsidRPr="00DE3B3E" w:rsidRDefault="00D70F40" w:rsidP="003F5A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F5A44" w:rsidRPr="00DE3B3E">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3F5A44" w:rsidRPr="00DE3B3E" w:rsidRDefault="003F5A44" w:rsidP="003F5A44">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3F5A44" w:rsidRPr="00DE3B3E" w:rsidRDefault="00D70F40" w:rsidP="003F5A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3F5A44" w:rsidRPr="00DE3B3E">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3F5A44" w:rsidRPr="00DE3B3E" w:rsidRDefault="003F5A44" w:rsidP="003F5A44">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10.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3F5A44" w:rsidRPr="00DE3B3E" w:rsidRDefault="003F5A44" w:rsidP="003F5A44">
      <w:pPr>
        <w:pStyle w:val="a7"/>
        <w:spacing w:before="0" w:beforeAutospacing="0" w:after="0" w:afterAutospacing="0"/>
        <w:ind w:firstLine="567"/>
        <w:jc w:val="both"/>
        <w:rPr>
          <w:sz w:val="28"/>
          <w:szCs w:val="28"/>
        </w:rPr>
      </w:pPr>
      <w:r w:rsidRPr="00DE3B3E">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F5A44" w:rsidRPr="00DE3B3E" w:rsidRDefault="003F5A44" w:rsidP="003F5A44">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3F5A44" w:rsidRPr="00DE3B3E" w:rsidRDefault="003F5A44" w:rsidP="003F5A44">
      <w:pPr>
        <w:pStyle w:val="a7"/>
        <w:spacing w:before="0" w:beforeAutospacing="0" w:after="0" w:afterAutospacing="0"/>
        <w:ind w:firstLine="567"/>
        <w:jc w:val="both"/>
        <w:rPr>
          <w:sz w:val="28"/>
          <w:szCs w:val="28"/>
        </w:rPr>
      </w:pPr>
      <w:r w:rsidRPr="00DE3B3E">
        <w:rPr>
          <w:sz w:val="28"/>
          <w:szCs w:val="28"/>
        </w:rPr>
        <w:lastRenderedPageBreak/>
        <w:t>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F5A44" w:rsidRPr="00DE3B3E" w:rsidRDefault="003F5A44" w:rsidP="003F5A44">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eastAsia="Times New Roman" w:hAnsi="Times New Roman" w:cs="Times New Roman"/>
          <w:sz w:val="28"/>
          <w:szCs w:val="28"/>
        </w:rPr>
        <w:t xml:space="preserve">4)  </w:t>
      </w:r>
      <w:r w:rsidRPr="00DE3B3E">
        <w:rPr>
          <w:rFonts w:ascii="Times New Roman" w:hAnsi="Times New Roman" w:cs="Times New Roman"/>
          <w:sz w:val="28"/>
          <w:szCs w:val="28"/>
        </w:rP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7" w:history="1">
        <w:r w:rsidRPr="00DE3B3E">
          <w:rPr>
            <w:rFonts w:ascii="Times New Roman" w:hAnsi="Times New Roman" w:cs="Times New Roman"/>
            <w:sz w:val="28"/>
            <w:szCs w:val="28"/>
          </w:rPr>
          <w:t>перечень</w:t>
        </w:r>
      </w:hyperlink>
      <w:r w:rsidRPr="00DE3B3E">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F5A44" w:rsidRPr="00DE3B3E" w:rsidRDefault="003F5A44" w:rsidP="003F5A44">
      <w:pPr>
        <w:pStyle w:val="a7"/>
        <w:spacing w:before="0" w:beforeAutospacing="0" w:after="0" w:afterAutospacing="0"/>
        <w:ind w:firstLine="567"/>
        <w:jc w:val="both"/>
        <w:rPr>
          <w:sz w:val="28"/>
          <w:szCs w:val="28"/>
        </w:rPr>
      </w:pPr>
      <w:r w:rsidRPr="00DE3B3E">
        <w:rPr>
          <w:sz w:val="28"/>
          <w:szCs w:val="28"/>
        </w:rPr>
        <w:t>5) 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p>
    <w:p w:rsidR="006C1EF3" w:rsidRPr="00DE3B3E" w:rsidRDefault="00735322" w:rsidP="00D70F40">
      <w:pPr>
        <w:autoSpaceDE w:val="0"/>
        <w:autoSpaceDN w:val="0"/>
        <w:adjustRightInd w:val="0"/>
        <w:spacing w:after="0" w:line="240" w:lineRule="auto"/>
        <w:ind w:firstLine="567"/>
        <w:jc w:val="both"/>
        <w:rPr>
          <w:rFonts w:ascii="Times New Roman" w:hAnsi="Times New Roman" w:cs="Times New Roman"/>
          <w:sz w:val="28"/>
          <w:szCs w:val="28"/>
        </w:rPr>
      </w:pPr>
      <w:r w:rsidRPr="00E26FDA">
        <w:rPr>
          <w:rFonts w:ascii="Times New Roman" w:hAnsi="Times New Roman" w:cs="Times New Roman"/>
          <w:sz w:val="28"/>
          <w:szCs w:val="28"/>
        </w:rPr>
        <w:t>1</w:t>
      </w:r>
      <w:r w:rsidR="00D70F40">
        <w:rPr>
          <w:rFonts w:ascii="Times New Roman" w:hAnsi="Times New Roman" w:cs="Times New Roman"/>
          <w:sz w:val="28"/>
          <w:szCs w:val="28"/>
        </w:rPr>
        <w:t>1</w:t>
      </w:r>
      <w:r w:rsidRPr="00E26FDA">
        <w:rPr>
          <w:rFonts w:ascii="Times New Roman" w:hAnsi="Times New Roman" w:cs="Times New Roman"/>
          <w:sz w:val="28"/>
          <w:szCs w:val="28"/>
        </w:rPr>
        <w:t xml:space="preserve">. </w:t>
      </w:r>
      <w:r w:rsidR="006C1EF3" w:rsidRPr="00DE3B3E">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 предложение (заявку) по форме согласно приложению № 2 к настоящему Порядку;</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 копию документа, удостоверяющего личность заявителя (представителя заявителя);</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735322" w:rsidRPr="00E26FDA" w:rsidRDefault="00735322" w:rsidP="00D70F40">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E26FDA">
        <w:rPr>
          <w:rFonts w:ascii="Times New Roman" w:hAnsi="Times New Roman" w:cs="Times New Roman"/>
          <w:sz w:val="28"/>
          <w:szCs w:val="28"/>
        </w:rPr>
        <w:t>5) документы, подтве</w:t>
      </w:r>
      <w:r w:rsidR="008379AB">
        <w:rPr>
          <w:rFonts w:ascii="Times New Roman" w:hAnsi="Times New Roman" w:cs="Times New Roman"/>
          <w:sz w:val="28"/>
          <w:szCs w:val="28"/>
        </w:rPr>
        <w:t xml:space="preserve">рждающие недополученные доходы </w:t>
      </w:r>
      <w:r w:rsidRPr="00E26FDA">
        <w:rPr>
          <w:rFonts w:ascii="Times New Roman" w:hAnsi="Times New Roman" w:cs="Times New Roman"/>
          <w:sz w:val="28"/>
          <w:szCs w:val="28"/>
        </w:rPr>
        <w:t xml:space="preserve">по осуществлению пассажирских перевозок по регулярным муниципальным маршрутам </w:t>
      </w:r>
      <w:r w:rsidR="003F7F73">
        <w:rPr>
          <w:rFonts w:ascii="Times New Roman" w:hAnsi="Times New Roman" w:cs="Times New Roman"/>
          <w:sz w:val="28"/>
          <w:szCs w:val="28"/>
        </w:rPr>
        <w:t>автомобильным</w:t>
      </w:r>
      <w:r w:rsidRPr="00E26FDA">
        <w:rPr>
          <w:rFonts w:ascii="Times New Roman" w:hAnsi="Times New Roman" w:cs="Times New Roman"/>
          <w:sz w:val="28"/>
          <w:szCs w:val="28"/>
        </w:rPr>
        <w:t xml:space="preserve"> транспортом (справка-расчет) за период с </w:t>
      </w:r>
      <w:r w:rsidR="008D29CE">
        <w:rPr>
          <w:rFonts w:ascii="Times New Roman" w:hAnsi="Times New Roman" w:cs="Times New Roman"/>
          <w:sz w:val="28"/>
          <w:szCs w:val="28"/>
        </w:rPr>
        <w:t>15.04</w:t>
      </w:r>
      <w:r w:rsidR="008D29CE" w:rsidRPr="00D877CA">
        <w:rPr>
          <w:rFonts w:ascii="Times New Roman" w:hAnsi="Times New Roman" w:cs="Times New Roman"/>
          <w:sz w:val="28"/>
          <w:szCs w:val="28"/>
        </w:rPr>
        <w:t xml:space="preserve">.2023 по </w:t>
      </w:r>
      <w:r w:rsidR="008D29CE">
        <w:rPr>
          <w:rFonts w:ascii="Times New Roman" w:hAnsi="Times New Roman" w:cs="Times New Roman"/>
          <w:sz w:val="28"/>
          <w:szCs w:val="28"/>
        </w:rPr>
        <w:t>30.09.</w:t>
      </w:r>
      <w:r w:rsidR="008D29CE" w:rsidRPr="00D877CA">
        <w:rPr>
          <w:rFonts w:ascii="Times New Roman" w:hAnsi="Times New Roman" w:cs="Times New Roman"/>
          <w:sz w:val="28"/>
          <w:szCs w:val="28"/>
        </w:rPr>
        <w:t>2023</w:t>
      </w:r>
      <w:r w:rsidRPr="00E26FDA">
        <w:rPr>
          <w:rFonts w:ascii="Times New Roman" w:hAnsi="Times New Roman" w:cs="Times New Roman"/>
          <w:sz w:val="28"/>
          <w:szCs w:val="28"/>
        </w:rPr>
        <w:t>;</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6) бухгалтерский баланс, отчет о финансовых результатах и приложения к ним;</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7) выписку из ЕГРЮЛ, выписку из ЕГРИП;</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lastRenderedPageBreak/>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10) сведения из реестра дисквалифицированных лиц.</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12.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6C1EF3" w:rsidRPr="00DE3B3E" w:rsidRDefault="006C1EF3" w:rsidP="00D70F40">
      <w:pPr>
        <w:spacing w:after="0" w:line="240" w:lineRule="auto"/>
        <w:ind w:firstLine="567"/>
        <w:jc w:val="both"/>
        <w:rPr>
          <w:rStyle w:val="10"/>
          <w:rFonts w:eastAsiaTheme="minorHAnsi"/>
          <w:b w:val="0"/>
          <w:bCs w:val="0"/>
          <w:kern w:val="0"/>
          <w:sz w:val="28"/>
          <w:szCs w:val="28"/>
          <w:lang w:eastAsia="en-US"/>
        </w:rPr>
      </w:pPr>
      <w:r w:rsidRPr="00DE3B3E">
        <w:rPr>
          <w:rStyle w:val="blk"/>
          <w:rFonts w:ascii="Times New Roman" w:hAnsi="Times New Roman" w:cs="Times New Roman"/>
          <w:sz w:val="28"/>
          <w:szCs w:val="28"/>
        </w:rPr>
        <w:t>13.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DE3B3E">
        <w:rPr>
          <w:rStyle w:val="10"/>
          <w:rFonts w:eastAsiaTheme="minorHAnsi"/>
          <w:sz w:val="28"/>
          <w:szCs w:val="28"/>
        </w:rPr>
        <w:t xml:space="preserve"> </w:t>
      </w:r>
    </w:p>
    <w:p w:rsidR="006C1EF3" w:rsidRPr="00DE3B3E" w:rsidRDefault="006C1EF3" w:rsidP="00D70F40">
      <w:pPr>
        <w:pStyle w:val="a3"/>
        <w:numPr>
          <w:ilvl w:val="0"/>
          <w:numId w:val="30"/>
        </w:numPr>
        <w:spacing w:after="0" w:line="240" w:lineRule="auto"/>
        <w:ind w:left="0" w:firstLine="567"/>
        <w:jc w:val="both"/>
        <w:rPr>
          <w:rStyle w:val="blk"/>
          <w:rFonts w:ascii="Times New Roman" w:hAnsi="Times New Roman" w:cs="Times New Roman"/>
          <w:sz w:val="28"/>
          <w:szCs w:val="28"/>
        </w:rPr>
      </w:pPr>
      <w:r w:rsidRPr="00DE3B3E">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Style w:val="blk"/>
          <w:rFonts w:ascii="Times New Roman" w:hAnsi="Times New Roman" w:cs="Times New Roman"/>
          <w:sz w:val="28"/>
          <w:szCs w:val="28"/>
        </w:rPr>
        <w:t>15.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DE3B3E">
        <w:rPr>
          <w:rFonts w:ascii="Times New Roman" w:eastAsia="Times New Roman" w:hAnsi="Times New Roman" w:cs="Times New Roman"/>
          <w:sz w:val="28"/>
          <w:szCs w:val="28"/>
        </w:rPr>
        <w:t xml:space="preserve"> </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16. Основаниями для возврата предложений (заявок)  участников отбора являются:</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eastAsia="Times New Roman" w:hAnsi="Times New Roman" w:cs="Times New Roman"/>
          <w:sz w:val="28"/>
          <w:szCs w:val="28"/>
        </w:rPr>
        <w:t>2)</w:t>
      </w:r>
      <w:r w:rsidRPr="00DE3B3E">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17. Основания для отклонения предложения (заявки) участника отбора на стадии рассмотрения и оценки предложений (заявок):</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8" w:anchor="1043" w:history="1">
        <w:r w:rsidRPr="00DE3B3E">
          <w:rPr>
            <w:rFonts w:ascii="Times New Roman" w:eastAsia="Times New Roman" w:hAnsi="Times New Roman" w:cs="Times New Roman"/>
            <w:sz w:val="28"/>
            <w:szCs w:val="28"/>
          </w:rPr>
          <w:t>пункте</w:t>
        </w:r>
      </w:hyperlink>
      <w:r w:rsidRPr="00DE3B3E">
        <w:rPr>
          <w:rFonts w:ascii="Times New Roman" w:eastAsia="Times New Roman" w:hAnsi="Times New Roman" w:cs="Times New Roman"/>
          <w:sz w:val="28"/>
          <w:szCs w:val="28"/>
        </w:rPr>
        <w:t xml:space="preserve"> 10 настоящего Порядка;</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 xml:space="preserve">2) несоответствие представленных участником отбора предложений (заявок) и документов (в случае, если требование о представлении документов предусмотрено </w:t>
      </w:r>
      <w:r w:rsidRPr="00DE3B3E">
        <w:rPr>
          <w:rFonts w:ascii="Times New Roman" w:eastAsia="Times New Roman" w:hAnsi="Times New Roman" w:cs="Times New Roman"/>
          <w:sz w:val="28"/>
          <w:szCs w:val="28"/>
        </w:rPr>
        <w:lastRenderedPageBreak/>
        <w:t>правовым актом) требованиям к предложениям (заявкам) участников отбора, установленным в объявлении о проведении отбора;</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6C1EF3" w:rsidRPr="00DE3B3E" w:rsidRDefault="006C1EF3" w:rsidP="00D70F40">
      <w:pPr>
        <w:spacing w:after="0" w:line="240" w:lineRule="auto"/>
        <w:ind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6C1EF3" w:rsidRPr="00DE3B3E" w:rsidRDefault="006C1EF3" w:rsidP="00D70F40">
      <w:pPr>
        <w:pStyle w:val="a3"/>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18. Общий срок рассмотрения документов, предусмотренных пунктом 11 настоящего Порядка, составляет не более 10 рабочих дней со дня окончания приема предложений (заявок) от участников отбора.</w:t>
      </w:r>
    </w:p>
    <w:p w:rsidR="006C1EF3" w:rsidRPr="00DE3B3E" w:rsidRDefault="006C1EF3" w:rsidP="00D70F40">
      <w:pPr>
        <w:pStyle w:val="a3"/>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19. В день поступления в Исполнительный комитет документов, предусмотренных пунктом 11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6C1EF3" w:rsidRPr="00DE3B3E" w:rsidRDefault="006C1EF3" w:rsidP="00B826DB">
      <w:pPr>
        <w:tabs>
          <w:tab w:val="left" w:pos="5954"/>
        </w:tabs>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20. Заместитель Руководителя Исполнительного комитета, начальник управления финансов комплектует документы, предусмотренные пунктом 11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w:t>
      </w:r>
      <w:r w:rsidR="00B826DB" w:rsidRPr="00FE72EC">
        <w:rPr>
          <w:rFonts w:ascii="Times New Roman" w:hAnsi="Times New Roman" w:cs="Times New Roman"/>
          <w:sz w:val="28"/>
          <w:szCs w:val="28"/>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w:t>
      </w:r>
      <w:r w:rsidR="00B826DB">
        <w:rPr>
          <w:rFonts w:ascii="Times New Roman" w:hAnsi="Times New Roman" w:cs="Times New Roman"/>
          <w:sz w:val="28"/>
          <w:szCs w:val="28"/>
        </w:rPr>
        <w:t xml:space="preserve">транспортом </w:t>
      </w:r>
      <w:r w:rsidRPr="00DE3B3E">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6C1EF3" w:rsidRPr="00DE3B3E" w:rsidRDefault="006C1EF3" w:rsidP="00163242">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21.</w:t>
      </w:r>
      <w:r w:rsidR="00163242">
        <w:rPr>
          <w:rFonts w:ascii="Times New Roman" w:hAnsi="Times New Roman" w:cs="Times New Roman"/>
          <w:sz w:val="28"/>
          <w:szCs w:val="28"/>
        </w:rPr>
        <w:t xml:space="preserve"> </w:t>
      </w:r>
      <w:r w:rsidRPr="00DE3B3E">
        <w:rPr>
          <w:rFonts w:ascii="Times New Roman" w:hAnsi="Times New Roman" w:cs="Times New Roman"/>
          <w:sz w:val="28"/>
          <w:szCs w:val="28"/>
        </w:rPr>
        <w:t>Целью деятельности комиссии является:</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11 настоящего Порядка, на предмет наличия или  отсутствия оснований для</w:t>
      </w:r>
      <w:r w:rsidRPr="00DE3B3E">
        <w:rPr>
          <w:rFonts w:ascii="Times New Roman" w:eastAsia="Times New Roman" w:hAnsi="Times New Roman" w:cs="Times New Roman"/>
          <w:sz w:val="28"/>
          <w:szCs w:val="28"/>
        </w:rPr>
        <w:t xml:space="preserve"> возврата  предложений (заявок)  участников отбора;</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2) рассмотрение предложений (заявок) участников отбора и иных документов, предусмотренных пунктом 11 настоящего Порядка, на предмет наличия или  отсутствия оснований для </w:t>
      </w:r>
      <w:r w:rsidRPr="00DE3B3E">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22. Задачей деятельности комиссии является рассмотрение документов                   участников отбора.</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23. Комиссия состоит из председателя, заместителя председателя, секретаря                                и членов комиссии.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24. Члены комиссии вправе:</w:t>
      </w:r>
    </w:p>
    <w:p w:rsidR="006C1EF3" w:rsidRPr="00DE3B3E" w:rsidRDefault="006C1EF3" w:rsidP="00D70F40">
      <w:pPr>
        <w:pStyle w:val="a3"/>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1) участвовать в подготовке заседаний комиссии;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 вносить председателю комиссии предложения об отложении заседания;</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 участвовать в обсуждении вопросов, вынесенных на рассмотрение комиссии;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4) излагать мнение по вынесенному на рассмотрение вопросу.</w:t>
      </w:r>
    </w:p>
    <w:p w:rsidR="006C1EF3" w:rsidRPr="00DE3B3E" w:rsidRDefault="006C1EF3" w:rsidP="00D70F40">
      <w:pPr>
        <w:pStyle w:val="a3"/>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25. Председатель комиссии пользуется полномочиями члена комиссии, а также:</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lastRenderedPageBreak/>
        <w:t>1) назначает дату проведения заседания не позднее трех рабочих дней со дня поступления документов в комиссию;</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 председательствует на заседаниях комиссии и организует ее работу;</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 подписывает решения, принятые на заседаниях комиссии.</w:t>
      </w:r>
    </w:p>
    <w:p w:rsidR="006C1EF3" w:rsidRPr="00DE3B3E" w:rsidRDefault="006C1EF3" w:rsidP="00D70F40">
      <w:pPr>
        <w:tabs>
          <w:tab w:val="left" w:pos="-142"/>
        </w:tabs>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26.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27.Секретарь комиссии пользуется полномочиями члена комиссии, а также:</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1) ведет делопроизводство комиссии;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2) организует подготовку материалов к заседаниям комиссии;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28.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6C1EF3" w:rsidRPr="00DE3B3E" w:rsidRDefault="006C1EF3" w:rsidP="00D70F40">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29. Заседание комиссии считается правомочным, если на нем присутствуют                                  не менее двух третьей ее состава.</w:t>
      </w:r>
    </w:p>
    <w:p w:rsidR="006C1EF3" w:rsidRPr="00DE3B3E" w:rsidRDefault="006C1EF3" w:rsidP="00D70F40">
      <w:pPr>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30.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6C1EF3" w:rsidRPr="00163242" w:rsidRDefault="006C1EF3" w:rsidP="00163242">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163242">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163242">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163242">
        <w:rPr>
          <w:rFonts w:ascii="Times New Roman" w:hAnsi="Times New Roman" w:cs="Times New Roman"/>
          <w:sz w:val="28"/>
          <w:szCs w:val="28"/>
        </w:rPr>
        <w:t xml:space="preserve">. </w:t>
      </w:r>
    </w:p>
    <w:p w:rsidR="006C1EF3" w:rsidRPr="00163242" w:rsidRDefault="006C1EF3" w:rsidP="00163242">
      <w:pPr>
        <w:pStyle w:val="a3"/>
        <w:numPr>
          <w:ilvl w:val="0"/>
          <w:numId w:val="37"/>
        </w:numPr>
        <w:spacing w:after="0" w:line="240" w:lineRule="auto"/>
        <w:ind w:left="0" w:firstLine="567"/>
        <w:jc w:val="both"/>
        <w:rPr>
          <w:rFonts w:ascii="Times New Roman" w:hAnsi="Times New Roman" w:cs="Times New Roman"/>
          <w:sz w:val="28"/>
          <w:szCs w:val="28"/>
        </w:rPr>
      </w:pPr>
      <w:r w:rsidRPr="00163242">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11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6C1EF3" w:rsidRPr="00DE3B3E" w:rsidRDefault="006C1EF3" w:rsidP="00163242">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Комиссия </w:t>
      </w:r>
      <w:r w:rsidRPr="00DE3B3E">
        <w:rPr>
          <w:rStyle w:val="blk"/>
          <w:rFonts w:ascii="Times New Roman" w:hAnsi="Times New Roman" w:cs="Times New Roman"/>
          <w:sz w:val="28"/>
          <w:szCs w:val="28"/>
        </w:rPr>
        <w:t xml:space="preserve">направляет в адрес участника отбора, предложение (заявка) которого  возвращена или отклонена  по основаниям, предусмотренным пунктами 16 и 17 настоящего Порядка соответственно, уведомление </w:t>
      </w:r>
      <w:r w:rsidRPr="00DE3B3E">
        <w:rPr>
          <w:rFonts w:ascii="Times New Roman" w:hAnsi="Times New Roman" w:cs="Times New Roman"/>
          <w:sz w:val="28"/>
          <w:szCs w:val="28"/>
        </w:rPr>
        <w:t>в течение одного рабочего дня со дня проведения заседания.</w:t>
      </w:r>
    </w:p>
    <w:p w:rsidR="006C1EF3" w:rsidRPr="00DE3B3E" w:rsidRDefault="006C1EF3" w:rsidP="00163242">
      <w:pPr>
        <w:pStyle w:val="a3"/>
        <w:numPr>
          <w:ilvl w:val="0"/>
          <w:numId w:val="37"/>
        </w:numPr>
        <w:spacing w:after="0" w:line="240" w:lineRule="auto"/>
        <w:ind w:left="0" w:firstLine="567"/>
        <w:jc w:val="both"/>
        <w:rPr>
          <w:rFonts w:ascii="Times New Roman" w:hAnsi="Times New Roman" w:cs="Times New Roman"/>
          <w:sz w:val="28"/>
          <w:szCs w:val="28"/>
        </w:rPr>
      </w:pPr>
      <w:r w:rsidRPr="00DE3B3E">
        <w:rPr>
          <w:rFonts w:ascii="Times New Roman" w:eastAsia="Times New Roman" w:hAnsi="Times New Roman" w:cs="Times New Roman"/>
          <w:sz w:val="28"/>
          <w:szCs w:val="28"/>
        </w:rPr>
        <w:t>Основания для отказа получателю субсидии в предоставлении субсидии:</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DE3B3E">
        <w:rPr>
          <w:rFonts w:ascii="Times New Roman" w:hAnsi="Times New Roman" w:cs="Times New Roman"/>
          <w:sz w:val="28"/>
          <w:szCs w:val="28"/>
        </w:rPr>
        <w:t xml:space="preserve">пунктами 10, 11 </w:t>
      </w:r>
      <w:r w:rsidRPr="00DE3B3E">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6C1EF3" w:rsidRPr="00DE3B3E" w:rsidRDefault="006C1EF3" w:rsidP="00163242">
      <w:pPr>
        <w:pStyle w:val="a3"/>
        <w:numPr>
          <w:ilvl w:val="0"/>
          <w:numId w:val="37"/>
        </w:numPr>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lastRenderedPageBreak/>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6C1EF3" w:rsidRPr="00DE3B3E" w:rsidRDefault="006C1EF3" w:rsidP="00163242">
      <w:pPr>
        <w:pStyle w:val="a3"/>
        <w:numPr>
          <w:ilvl w:val="0"/>
          <w:numId w:val="37"/>
        </w:numPr>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6C1EF3" w:rsidRPr="00DE3B3E" w:rsidRDefault="006C1EF3" w:rsidP="00163242">
      <w:pPr>
        <w:pStyle w:val="a3"/>
        <w:numPr>
          <w:ilvl w:val="0"/>
          <w:numId w:val="37"/>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6C1EF3" w:rsidRPr="00DE3B3E" w:rsidRDefault="006C1EF3" w:rsidP="00D70F40">
      <w:pPr>
        <w:pStyle w:val="a3"/>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38. 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отдельных категорий граждан,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Субсидия предоставляется на основании договора о предоставлении субсидии и документов, подтверждающих недополученные доходы - ежемесячной справки - расчета о недополученных доходах, возникших в связи с регулярными перевозками по муниципальным маршрутам в городском и пригородном сообщении отдельных категорий граждан.</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6C1EF3" w:rsidRPr="00DE3B3E" w:rsidRDefault="006C1EF3" w:rsidP="00D70F40">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w:t>
      </w:r>
      <w:r w:rsidRPr="00DE3B3E">
        <w:rPr>
          <w:rFonts w:ascii="Times New Roman" w:hAnsi="Times New Roman" w:cs="Times New Roman"/>
          <w:sz w:val="28"/>
          <w:szCs w:val="28"/>
        </w:rPr>
        <w:lastRenderedPageBreak/>
        <w:t>предоставлении субсидии согласовываются новые условия договора или расторгают договор при не достижении согласия по новым условиям.</w:t>
      </w:r>
    </w:p>
    <w:p w:rsidR="00D80658" w:rsidRDefault="009F39B4" w:rsidP="00D70F4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69586E">
        <w:rPr>
          <w:rFonts w:ascii="Times New Roman" w:hAnsi="Times New Roman" w:cs="Times New Roman"/>
          <w:sz w:val="28"/>
          <w:szCs w:val="28"/>
        </w:rPr>
        <w:t>9</w:t>
      </w:r>
      <w:r w:rsidR="00D80658">
        <w:rPr>
          <w:rFonts w:ascii="Times New Roman" w:hAnsi="Times New Roman" w:cs="Times New Roman"/>
          <w:sz w:val="28"/>
          <w:szCs w:val="28"/>
        </w:rPr>
        <w:t xml:space="preserve">. </w:t>
      </w:r>
      <w:r w:rsidR="00D80658" w:rsidRPr="00D877CA">
        <w:rPr>
          <w:rFonts w:ascii="Times New Roman" w:hAnsi="Times New Roman" w:cs="Times New Roman"/>
          <w:sz w:val="28"/>
          <w:szCs w:val="28"/>
        </w:rPr>
        <w:t>Источником финансирования субсидии является бюджет города</w:t>
      </w:r>
      <w:r w:rsidR="00D80658" w:rsidRPr="00D877CA">
        <w:rPr>
          <w:rFonts w:ascii="Times New Roman" w:hAnsi="Times New Roman" w:cs="Times New Roman"/>
          <w:color w:val="000000" w:themeColor="text1"/>
          <w:sz w:val="28"/>
          <w:szCs w:val="28"/>
        </w:rPr>
        <w:t xml:space="preserve"> Набережные Челны</w:t>
      </w:r>
      <w:r w:rsidR="00D80658" w:rsidRPr="00D877CA">
        <w:rPr>
          <w:rFonts w:ascii="Times New Roman" w:hAnsi="Times New Roman" w:cs="Times New Roman"/>
          <w:sz w:val="28"/>
          <w:szCs w:val="28"/>
        </w:rPr>
        <w:t>.</w:t>
      </w:r>
    </w:p>
    <w:p w:rsidR="00735322" w:rsidRDefault="00735322" w:rsidP="00D70F4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Размер субсидии исчисляется по следующей формуле:</w:t>
      </w:r>
    </w:p>
    <w:p w:rsidR="00797430" w:rsidRPr="00846AD6" w:rsidRDefault="00797430" w:rsidP="00D70F40">
      <w:pPr>
        <w:autoSpaceDE w:val="0"/>
        <w:autoSpaceDN w:val="0"/>
        <w:adjustRightInd w:val="0"/>
        <w:spacing w:after="0" w:line="240" w:lineRule="auto"/>
        <w:ind w:firstLine="567"/>
        <w:jc w:val="center"/>
        <w:rPr>
          <w:rFonts w:ascii="Times New Roman" w:eastAsiaTheme="minorHAnsi" w:hAnsi="Times New Roman" w:cs="Times New Roman"/>
          <w:sz w:val="28"/>
          <w:szCs w:val="28"/>
          <w:lang w:eastAsia="en-US"/>
        </w:rPr>
      </w:pPr>
      <w:r w:rsidRPr="00846AD6">
        <w:rPr>
          <w:rFonts w:ascii="Times New Roman" w:eastAsiaTheme="minorHAnsi" w:hAnsi="Times New Roman" w:cs="Times New Roman"/>
          <w:sz w:val="28"/>
          <w:szCs w:val="28"/>
          <w:lang w:eastAsia="en-US"/>
        </w:rPr>
        <w:t>С = (Прj x Зj) - Дj,</w:t>
      </w:r>
    </w:p>
    <w:p w:rsidR="00797430" w:rsidRDefault="00797430" w:rsidP="00D70F40">
      <w:pPr>
        <w:autoSpaceDE w:val="0"/>
        <w:autoSpaceDN w:val="0"/>
        <w:adjustRightInd w:val="0"/>
        <w:spacing w:after="0" w:line="240" w:lineRule="auto"/>
        <w:ind w:firstLine="567"/>
        <w:jc w:val="both"/>
        <w:outlineLvl w:val="0"/>
        <w:rPr>
          <w:rFonts w:ascii="Arial" w:eastAsiaTheme="minorHAnsi" w:hAnsi="Arial" w:cs="Arial"/>
          <w:sz w:val="20"/>
          <w:szCs w:val="20"/>
          <w:lang w:eastAsia="en-US"/>
        </w:rPr>
      </w:pPr>
    </w:p>
    <w:p w:rsidR="00797430" w:rsidRPr="00797430" w:rsidRDefault="00797430" w:rsidP="00D70F4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97430">
        <w:rPr>
          <w:rFonts w:ascii="Times New Roman" w:eastAsiaTheme="minorHAnsi" w:hAnsi="Times New Roman" w:cs="Times New Roman"/>
          <w:sz w:val="28"/>
          <w:szCs w:val="28"/>
          <w:lang w:eastAsia="en-US"/>
        </w:rPr>
        <w:t>где:</w:t>
      </w:r>
    </w:p>
    <w:p w:rsidR="00797430" w:rsidRPr="00797430" w:rsidRDefault="00797430" w:rsidP="00D70F4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97430">
        <w:rPr>
          <w:rFonts w:ascii="Times New Roman" w:eastAsiaTheme="minorHAnsi" w:hAnsi="Times New Roman" w:cs="Times New Roman"/>
          <w:sz w:val="28"/>
          <w:szCs w:val="28"/>
          <w:lang w:eastAsia="en-US"/>
        </w:rPr>
        <w:t>С - возмещение недополученных доходов в связи с осуществлением регулярных пассажирских перевозок</w:t>
      </w:r>
      <w:r w:rsidR="00846AD6">
        <w:rPr>
          <w:rFonts w:ascii="Times New Roman" w:eastAsiaTheme="minorHAnsi" w:hAnsi="Times New Roman" w:cs="Times New Roman"/>
          <w:sz w:val="28"/>
          <w:szCs w:val="28"/>
          <w:lang w:eastAsia="en-US"/>
        </w:rPr>
        <w:t>;</w:t>
      </w:r>
    </w:p>
    <w:p w:rsidR="00797430" w:rsidRPr="00797430" w:rsidRDefault="00797430" w:rsidP="00D70F4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97430">
        <w:rPr>
          <w:rFonts w:ascii="Times New Roman" w:eastAsiaTheme="minorHAnsi" w:hAnsi="Times New Roman" w:cs="Times New Roman"/>
          <w:sz w:val="28"/>
          <w:szCs w:val="28"/>
          <w:lang w:eastAsia="en-US"/>
        </w:rPr>
        <w:t>Прj - фактический пробег транспортного средства по маршруту за j-й период времени, км;</w:t>
      </w:r>
    </w:p>
    <w:p w:rsidR="00797430" w:rsidRPr="00797430" w:rsidRDefault="00797430" w:rsidP="00D70F4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97430">
        <w:rPr>
          <w:rFonts w:ascii="Times New Roman" w:eastAsiaTheme="minorHAnsi" w:hAnsi="Times New Roman" w:cs="Times New Roman"/>
          <w:sz w:val="28"/>
          <w:szCs w:val="28"/>
          <w:lang w:eastAsia="en-US"/>
        </w:rPr>
        <w:t>Зj - размер затрат перевозчика на 1 км пробега транспортного средства за j-й период времени, руб./км;</w:t>
      </w:r>
    </w:p>
    <w:p w:rsidR="00797430" w:rsidRPr="00797430" w:rsidRDefault="00797430" w:rsidP="00D70F4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97430">
        <w:rPr>
          <w:rFonts w:ascii="Times New Roman" w:eastAsiaTheme="minorHAnsi" w:hAnsi="Times New Roman" w:cs="Times New Roman"/>
          <w:sz w:val="28"/>
          <w:szCs w:val="28"/>
          <w:lang w:eastAsia="en-US"/>
        </w:rPr>
        <w:t xml:space="preserve">Дj - доходы перевозчика, полученные в связи с оказанием услуги населению по перевозке пассажиров </w:t>
      </w:r>
      <w:r w:rsidR="00FE72EC">
        <w:rPr>
          <w:rFonts w:ascii="Times New Roman" w:eastAsiaTheme="minorHAnsi" w:hAnsi="Times New Roman" w:cs="Times New Roman"/>
          <w:sz w:val="28"/>
          <w:szCs w:val="28"/>
          <w:lang w:eastAsia="en-US"/>
        </w:rPr>
        <w:t xml:space="preserve">автомобильным </w:t>
      </w:r>
      <w:r w:rsidR="00FE72EC" w:rsidRPr="00797430">
        <w:rPr>
          <w:rFonts w:ascii="Times New Roman" w:eastAsiaTheme="minorHAnsi" w:hAnsi="Times New Roman" w:cs="Times New Roman"/>
          <w:sz w:val="28"/>
          <w:szCs w:val="28"/>
          <w:lang w:eastAsia="en-US"/>
        </w:rPr>
        <w:t>транспортом</w:t>
      </w:r>
      <w:r w:rsidRPr="00797430">
        <w:rPr>
          <w:rFonts w:ascii="Times New Roman" w:eastAsiaTheme="minorHAnsi" w:hAnsi="Times New Roman" w:cs="Times New Roman"/>
          <w:sz w:val="28"/>
          <w:szCs w:val="28"/>
          <w:lang w:eastAsia="en-US"/>
        </w:rPr>
        <w:t xml:space="preserve"> за j-й период времени, руб.</w:t>
      </w:r>
    </w:p>
    <w:p w:rsidR="00D80658" w:rsidRPr="00E94A2C" w:rsidRDefault="0069586E" w:rsidP="00D70F40">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t>40</w:t>
      </w:r>
      <w:r w:rsidR="00D80658" w:rsidRPr="00797430">
        <w:rPr>
          <w:rFonts w:ascii="Times New Roman" w:hAnsi="Times New Roman" w:cs="Times New Roman"/>
          <w:sz w:val="28"/>
          <w:szCs w:val="28"/>
        </w:rPr>
        <w:t>. Субсидия перечисляется на расчетный или корреспондентский</w:t>
      </w:r>
      <w:r w:rsidR="00D80658" w:rsidRPr="00E94A2C">
        <w:rPr>
          <w:rFonts w:ascii="Times New Roman" w:hAnsi="Times New Roman" w:cs="Times New Roman"/>
          <w:sz w:val="28"/>
          <w:szCs w:val="28"/>
        </w:rPr>
        <w:t xml:space="preserve">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D80658" w:rsidRDefault="00D80658" w:rsidP="0069586E">
      <w:pPr>
        <w:pStyle w:val="a3"/>
        <w:numPr>
          <w:ilvl w:val="0"/>
          <w:numId w:val="38"/>
        </w:numPr>
        <w:tabs>
          <w:tab w:val="left" w:pos="0"/>
        </w:tabs>
        <w:autoSpaceDE w:val="0"/>
        <w:autoSpaceDN w:val="0"/>
        <w:adjustRightInd w:val="0"/>
        <w:spacing w:after="0" w:line="240" w:lineRule="auto"/>
        <w:ind w:left="0" w:firstLine="568"/>
        <w:jc w:val="both"/>
        <w:rPr>
          <w:rFonts w:ascii="Times New Roman" w:hAnsi="Times New Roman" w:cs="Times New Roman"/>
          <w:sz w:val="28"/>
          <w:szCs w:val="28"/>
        </w:rPr>
      </w:pPr>
      <w:r w:rsidRPr="0069586E">
        <w:rPr>
          <w:rFonts w:ascii="Times New Roman" w:hAnsi="Times New Roman" w:cs="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w:t>
      </w:r>
      <w:r w:rsidR="00F32C28" w:rsidRPr="0069586E">
        <w:rPr>
          <w:rFonts w:ascii="Times New Roman" w:hAnsi="Times New Roman" w:cs="Times New Roman"/>
          <w:sz w:val="28"/>
          <w:szCs w:val="28"/>
        </w:rPr>
        <w:t>автомобильным</w:t>
      </w:r>
      <w:r w:rsidRPr="0069586E">
        <w:rPr>
          <w:rFonts w:ascii="Times New Roman" w:hAnsi="Times New Roman" w:cs="Times New Roman"/>
          <w:sz w:val="28"/>
          <w:szCs w:val="28"/>
        </w:rPr>
        <w:t xml:space="preserve"> транспортом</w:t>
      </w:r>
      <w:r w:rsidR="00A06F7F" w:rsidRPr="0069586E">
        <w:rPr>
          <w:rFonts w:ascii="Times New Roman" w:hAnsi="Times New Roman" w:cs="Times New Roman"/>
          <w:sz w:val="28"/>
          <w:szCs w:val="28"/>
        </w:rPr>
        <w:t xml:space="preserve"> за период с 15.04.2023 по 30.09.2023</w:t>
      </w:r>
      <w:r w:rsidRPr="0069586E">
        <w:rPr>
          <w:rFonts w:ascii="Times New Roman" w:hAnsi="Times New Roman" w:cs="Times New Roman"/>
          <w:sz w:val="28"/>
          <w:szCs w:val="28"/>
        </w:rPr>
        <w:t xml:space="preserve">.  </w:t>
      </w:r>
    </w:p>
    <w:p w:rsidR="005E1AD8" w:rsidRPr="004B177B" w:rsidRDefault="005E1AD8" w:rsidP="004B177B">
      <w:pPr>
        <w:pStyle w:val="a3"/>
        <w:numPr>
          <w:ilvl w:val="0"/>
          <w:numId w:val="38"/>
        </w:numPr>
        <w:shd w:val="clear" w:color="auto" w:fill="FFFFFF"/>
        <w:spacing w:after="0" w:line="240" w:lineRule="auto"/>
        <w:ind w:left="0" w:firstLine="568"/>
        <w:jc w:val="both"/>
        <w:rPr>
          <w:rFonts w:ascii="Times New Roman" w:eastAsia="Times New Roman" w:hAnsi="Times New Roman" w:cs="Times New Roman"/>
          <w:sz w:val="28"/>
          <w:szCs w:val="28"/>
        </w:rPr>
      </w:pPr>
      <w:r w:rsidRPr="004B177B">
        <w:rPr>
          <w:rFonts w:ascii="Times New Roman" w:hAnsi="Times New Roman" w:cs="Times New Roman"/>
          <w:sz w:val="28"/>
          <w:szCs w:val="28"/>
        </w:rPr>
        <w:t xml:space="preserve">Показателем результативности предоставления субсидий является </w:t>
      </w:r>
      <w:r w:rsidRPr="004B177B">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w:t>
      </w:r>
      <w:r w:rsidR="0053133E" w:rsidRPr="004B177B">
        <w:rPr>
          <w:rFonts w:ascii="Times New Roman" w:hAnsi="Times New Roman" w:cs="Times New Roman"/>
          <w:sz w:val="28"/>
          <w:szCs w:val="28"/>
        </w:rPr>
        <w:t>регулярных пассажирских перевозок по регулярным муниципальным маршрутам автомобильным транспортом</w:t>
      </w:r>
      <w:r w:rsidR="0053133E" w:rsidRPr="004B177B">
        <w:rPr>
          <w:rFonts w:ascii="Times New Roman" w:eastAsia="Times New Roman" w:hAnsi="Times New Roman" w:cs="Times New Roman"/>
          <w:sz w:val="28"/>
          <w:szCs w:val="28"/>
        </w:rPr>
        <w:t xml:space="preserve"> </w:t>
      </w:r>
      <w:r w:rsidRPr="004B177B">
        <w:rPr>
          <w:rFonts w:ascii="Times New Roman" w:eastAsia="Times New Roman" w:hAnsi="Times New Roman" w:cs="Times New Roman"/>
          <w:sz w:val="28"/>
          <w:szCs w:val="28"/>
        </w:rPr>
        <w:t xml:space="preserve">за период с </w:t>
      </w:r>
      <w:r w:rsidRPr="004B177B">
        <w:rPr>
          <w:rFonts w:ascii="Times New Roman" w:hAnsi="Times New Roman" w:cs="Times New Roman"/>
          <w:sz w:val="28"/>
          <w:szCs w:val="28"/>
        </w:rPr>
        <w:t xml:space="preserve">15.04.2023 по 30.09.2023 </w:t>
      </w:r>
      <w:r w:rsidRPr="004B177B">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регулярных перевозок </w:t>
      </w:r>
      <w:r w:rsidR="0053133E" w:rsidRPr="004B177B">
        <w:rPr>
          <w:rFonts w:ascii="Times New Roman" w:eastAsia="Times New Roman" w:hAnsi="Times New Roman" w:cs="Times New Roman"/>
          <w:sz w:val="28"/>
          <w:szCs w:val="28"/>
        </w:rPr>
        <w:t xml:space="preserve">по </w:t>
      </w:r>
      <w:r w:rsidR="0053133E" w:rsidRPr="004B177B">
        <w:rPr>
          <w:rFonts w:ascii="Times New Roman" w:hAnsi="Times New Roman" w:cs="Times New Roman"/>
          <w:sz w:val="28"/>
          <w:szCs w:val="28"/>
        </w:rPr>
        <w:t>регулярным муниципальным маршрутам автомобильным транспортом</w:t>
      </w:r>
      <w:r w:rsidRPr="004B177B">
        <w:rPr>
          <w:rFonts w:ascii="Times New Roman" w:eastAsia="Times New Roman" w:hAnsi="Times New Roman" w:cs="Times New Roman"/>
          <w:sz w:val="28"/>
          <w:szCs w:val="28"/>
        </w:rPr>
        <w:t xml:space="preserve">», значение которого должно быть ≥ 0,8. </w:t>
      </w:r>
    </w:p>
    <w:p w:rsidR="005E1AD8" w:rsidRPr="00CB5F40" w:rsidRDefault="005E1AD8" w:rsidP="005E1AD8">
      <w:pPr>
        <w:shd w:val="clear" w:color="auto" w:fill="FFFFFF"/>
        <w:tabs>
          <w:tab w:val="num" w:pos="0"/>
        </w:tabs>
        <w:spacing w:after="0" w:line="240" w:lineRule="auto"/>
        <w:ind w:firstLine="709"/>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w:t>
      </w:r>
      <w:r w:rsidR="0053133E" w:rsidRPr="001147E8">
        <w:rPr>
          <w:rFonts w:ascii="Times New Roman" w:eastAsia="Times New Roman" w:hAnsi="Times New Roman" w:cs="Times New Roman"/>
          <w:sz w:val="28"/>
          <w:szCs w:val="28"/>
        </w:rPr>
        <w:t xml:space="preserve">соблюдения расписания маршрутов регулярных перевозок </w:t>
      </w:r>
      <w:r w:rsidR="0053133E">
        <w:rPr>
          <w:rFonts w:ascii="Times New Roman" w:eastAsia="Times New Roman" w:hAnsi="Times New Roman" w:cs="Times New Roman"/>
          <w:sz w:val="28"/>
          <w:szCs w:val="28"/>
        </w:rPr>
        <w:t xml:space="preserve">по </w:t>
      </w:r>
      <w:r w:rsidR="0053133E" w:rsidRPr="00D877CA">
        <w:rPr>
          <w:rFonts w:ascii="Times New Roman" w:hAnsi="Times New Roman" w:cs="Times New Roman"/>
          <w:sz w:val="27"/>
          <w:szCs w:val="27"/>
        </w:rPr>
        <w:t xml:space="preserve">регулярным муниципальным маршрутам </w:t>
      </w:r>
      <w:r w:rsidR="0053133E">
        <w:rPr>
          <w:rFonts w:ascii="Times New Roman" w:hAnsi="Times New Roman" w:cs="Times New Roman"/>
          <w:sz w:val="27"/>
          <w:szCs w:val="27"/>
        </w:rPr>
        <w:t xml:space="preserve">автомобильным </w:t>
      </w:r>
      <w:r w:rsidR="0053133E" w:rsidRPr="00D877CA">
        <w:rPr>
          <w:rFonts w:ascii="Times New Roman" w:hAnsi="Times New Roman" w:cs="Times New Roman"/>
          <w:sz w:val="27"/>
          <w:szCs w:val="27"/>
        </w:rPr>
        <w:t>транспортом</w:t>
      </w:r>
      <w:r w:rsidR="0053133E" w:rsidRPr="00CB5F40">
        <w:rPr>
          <w:rFonts w:ascii="Times New Roman" w:eastAsia="Times New Roman" w:hAnsi="Times New Roman" w:cs="Times New Roman"/>
          <w:sz w:val="28"/>
          <w:szCs w:val="28"/>
        </w:rPr>
        <w:t xml:space="preserve"> </w:t>
      </w:r>
      <w:r w:rsidRPr="00CB5F40">
        <w:rPr>
          <w:rFonts w:ascii="Times New Roman" w:eastAsia="Times New Roman" w:hAnsi="Times New Roman" w:cs="Times New Roman"/>
          <w:sz w:val="28"/>
          <w:szCs w:val="28"/>
        </w:rPr>
        <w:t xml:space="preserve">за период с </w:t>
      </w:r>
      <w:r w:rsidRPr="0069586E">
        <w:rPr>
          <w:rFonts w:ascii="Times New Roman" w:hAnsi="Times New Roman" w:cs="Times New Roman"/>
          <w:sz w:val="28"/>
          <w:szCs w:val="28"/>
        </w:rPr>
        <w:t>15.04.2023 по 30.09.2023</w:t>
      </w:r>
      <w:r w:rsidRPr="00CB5F40">
        <w:rPr>
          <w:rFonts w:ascii="Times New Roman" w:eastAsia="Times New Roman" w:hAnsi="Times New Roman" w:cs="Times New Roman"/>
          <w:sz w:val="28"/>
          <w:szCs w:val="28"/>
        </w:rPr>
        <w:t xml:space="preserve"> (К</w:t>
      </w:r>
      <w:r w:rsidRPr="00CB5F40">
        <w:rPr>
          <w:rFonts w:ascii="Times New Roman" w:eastAsia="Times New Roman" w:hAnsi="Times New Roman" w:cs="Times New Roman"/>
          <w:sz w:val="28"/>
          <w:szCs w:val="28"/>
          <w:vertAlign w:val="subscript"/>
        </w:rPr>
        <w:t>расп.</w:t>
      </w:r>
      <w:r w:rsidRPr="00CB5F40">
        <w:rPr>
          <w:rFonts w:ascii="Times New Roman" w:eastAsia="Times New Roman" w:hAnsi="Times New Roman" w:cs="Times New Roman"/>
          <w:sz w:val="28"/>
          <w:szCs w:val="28"/>
        </w:rPr>
        <w:t>) рассчитывается по формуле:</w:t>
      </w:r>
    </w:p>
    <w:p w:rsidR="005E1AD8" w:rsidRPr="00F92F53" w:rsidRDefault="005E1AD8" w:rsidP="005E1AD8">
      <w:pPr>
        <w:shd w:val="clear" w:color="auto" w:fill="FFFFFF"/>
        <w:tabs>
          <w:tab w:val="num" w:pos="0"/>
        </w:tabs>
        <w:spacing w:after="0" w:line="240" w:lineRule="auto"/>
        <w:ind w:firstLine="709"/>
        <w:jc w:val="both"/>
        <w:rPr>
          <w:rFonts w:ascii="Times New Roman" w:eastAsia="Times New Roman" w:hAnsi="Times New Roman" w:cs="Times New Roman"/>
          <w:sz w:val="24"/>
          <w:szCs w:val="24"/>
        </w:rPr>
      </w:pPr>
    </w:p>
    <w:p w:rsidR="005E1AD8" w:rsidRPr="00F92F53" w:rsidRDefault="005E1AD8" w:rsidP="005E1AD8">
      <w:pPr>
        <w:shd w:val="clear" w:color="auto" w:fill="FFFFFF"/>
        <w:spacing w:after="0" w:line="240" w:lineRule="auto"/>
        <w:ind w:firstLine="3828"/>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30EA6726" wp14:editId="2B83E6C3">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AD8" w:rsidRPr="00C2156C" w:rsidRDefault="005E1AD8" w:rsidP="005E1AD8">
                              <w:pPr>
                                <w:jc w:val="center"/>
                                <w:rPr>
                                  <w:sz w:val="24"/>
                                  <w:szCs w:val="24"/>
                                </w:rPr>
                              </w:pPr>
                              <w:r w:rsidRPr="00C2156C">
                                <w:rPr>
                                  <w:rFonts w:ascii="Times New Roman" w:hAnsi="Times New Roman" w:cs="Times New Roman"/>
                                  <w:color w:val="000000"/>
                                  <w:sz w:val="32"/>
                                  <w:szCs w:val="32"/>
                                  <w:lang w:val="en-US"/>
                                </w:rPr>
                                <w:t>≥ 0,</w:t>
                              </w:r>
                              <w:r w:rsidR="004B177B">
                                <w:rPr>
                                  <w:rFonts w:ascii="Times New Roman" w:hAnsi="Times New Roman" w:cs="Times New Roman"/>
                                  <w:color w:val="000000"/>
                                  <w:sz w:val="32"/>
                                  <w:szCs w:val="32"/>
                                </w:rPr>
                                <w:t>8</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EA6726"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rsidR="005E1AD8" w:rsidRPr="00C2156C" w:rsidRDefault="005E1AD8" w:rsidP="005E1AD8">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5E1AD8" w:rsidRPr="00C2156C" w:rsidRDefault="005E1AD8" w:rsidP="005E1AD8">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
                    </w:txbxContent>
                  </v:textbox>
                </v:rect>
                <v:rect id="Rectangle 7" o:spid="_x0000_s1030" style="position:absolute;left:7080;top:3924;width:1879;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rsidR="005E1AD8" w:rsidRPr="00C2156C" w:rsidRDefault="005E1AD8" w:rsidP="005E1AD8">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5E1AD8" w:rsidRPr="00C2156C" w:rsidRDefault="005E1AD8" w:rsidP="005E1AD8">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5E1AD8" w:rsidRPr="00C2156C" w:rsidRDefault="005E1AD8" w:rsidP="005E1AD8">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5E1AD8" w:rsidRPr="00C2156C" w:rsidRDefault="005E1AD8" w:rsidP="005E1AD8">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5E1AD8" w:rsidRPr="00C2156C" w:rsidRDefault="005E1AD8" w:rsidP="005E1AD8">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rsidR="005E1AD8" w:rsidRPr="00C2156C" w:rsidRDefault="005E1AD8" w:rsidP="005E1AD8">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w:t>
                        </w:r>
                        <w:r w:rsidR="004B177B">
                          <w:rPr>
                            <w:rFonts w:ascii="Times New Roman" w:hAnsi="Times New Roman" w:cs="Times New Roman"/>
                            <w:color w:val="000000"/>
                            <w:sz w:val="32"/>
                            <w:szCs w:val="32"/>
                          </w:rPr>
                          <w:t>8</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group>
            </w:pict>
          </mc:Fallback>
        </mc:AlternateContent>
      </w:r>
    </w:p>
    <w:p w:rsidR="005E1AD8" w:rsidRPr="00F92F53" w:rsidRDefault="005E1AD8" w:rsidP="005E1AD8">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5E1AD8" w:rsidRPr="00F92F53" w:rsidRDefault="005E1AD8" w:rsidP="005E1AD8">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5E1AD8" w:rsidRPr="00F92F53" w:rsidRDefault="005E1AD8" w:rsidP="005E1AD8">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5E1AD8" w:rsidRPr="00F92F53" w:rsidRDefault="005E1AD8" w:rsidP="005E1AD8">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где:</w:t>
      </w:r>
    </w:p>
    <w:p w:rsidR="005E1AD8" w:rsidRPr="00F92F53" w:rsidRDefault="005E1AD8" w:rsidP="005E1AD8">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lang w:val="en-US"/>
        </w:rPr>
        <w:t>Q</w:t>
      </w:r>
      <w:r w:rsidRPr="00F92F53">
        <w:rPr>
          <w:rFonts w:ascii="Times New Roman" w:eastAsia="Times New Roman" w:hAnsi="Times New Roman" w:cs="Times New Roman"/>
          <w:sz w:val="24"/>
          <w:szCs w:val="24"/>
          <w:vertAlign w:val="subscript"/>
        </w:rPr>
        <w:t>фактрейс</w:t>
      </w:r>
      <w:r w:rsidRPr="00F92F53">
        <w:rPr>
          <w:rFonts w:ascii="Times New Roman" w:eastAsia="Times New Roman" w:hAnsi="Times New Roman" w:cs="Times New Roman"/>
          <w:sz w:val="24"/>
          <w:szCs w:val="24"/>
        </w:rPr>
        <w:t xml:space="preserve"> – </w:t>
      </w:r>
      <w:r w:rsidRPr="004B177B">
        <w:rPr>
          <w:rFonts w:ascii="Times New Roman" w:eastAsia="Times New Roman" w:hAnsi="Times New Roman" w:cs="Times New Roman"/>
          <w:sz w:val="28"/>
          <w:szCs w:val="28"/>
        </w:rPr>
        <w:t xml:space="preserve">фактическое количество рейсов, выполненных при осуществлении </w:t>
      </w:r>
      <w:r w:rsidR="004B177B" w:rsidRPr="004B177B">
        <w:rPr>
          <w:rFonts w:ascii="Times New Roman" w:eastAsia="Times New Roman" w:hAnsi="Times New Roman" w:cs="Times New Roman"/>
          <w:sz w:val="28"/>
          <w:szCs w:val="28"/>
        </w:rPr>
        <w:t xml:space="preserve">перевозок по </w:t>
      </w:r>
      <w:r w:rsidR="0053133E" w:rsidRPr="004B177B">
        <w:rPr>
          <w:rFonts w:ascii="Times New Roman" w:hAnsi="Times New Roman" w:cs="Times New Roman"/>
          <w:sz w:val="28"/>
          <w:szCs w:val="28"/>
        </w:rPr>
        <w:t>регулярным муниципальным маршрутам автомобильным транспортом</w:t>
      </w:r>
      <w:r w:rsidRPr="004B177B">
        <w:rPr>
          <w:rFonts w:ascii="Times New Roman" w:eastAsia="Times New Roman" w:hAnsi="Times New Roman" w:cs="Times New Roman"/>
          <w:sz w:val="28"/>
          <w:szCs w:val="28"/>
        </w:rPr>
        <w:t xml:space="preserve"> за период </w:t>
      </w:r>
      <w:r w:rsidRPr="004B177B">
        <w:rPr>
          <w:rFonts w:ascii="Times New Roman" w:hAnsi="Times New Roman" w:cs="Times New Roman"/>
          <w:sz w:val="28"/>
          <w:szCs w:val="28"/>
        </w:rPr>
        <w:t>15.04.2023 по 30.09.2023</w:t>
      </w:r>
      <w:r w:rsidRPr="004B177B">
        <w:rPr>
          <w:rFonts w:ascii="Times New Roman" w:eastAsia="Times New Roman" w:hAnsi="Times New Roman" w:cs="Times New Roman"/>
          <w:sz w:val="28"/>
          <w:szCs w:val="28"/>
        </w:rPr>
        <w:t>;</w:t>
      </w:r>
    </w:p>
    <w:p w:rsidR="005E1AD8" w:rsidRPr="004B177B" w:rsidRDefault="005E1AD8" w:rsidP="004B177B">
      <w:pPr>
        <w:shd w:val="clear" w:color="auto" w:fill="FFFFFF"/>
        <w:tabs>
          <w:tab w:val="num" w:pos="0"/>
        </w:tabs>
        <w:spacing w:after="0" w:line="240" w:lineRule="auto"/>
        <w:ind w:firstLine="567"/>
        <w:jc w:val="both"/>
        <w:rPr>
          <w:rFonts w:ascii="Times New Roman" w:hAnsi="Times New Roman" w:cs="Times New Roman"/>
          <w:sz w:val="24"/>
          <w:szCs w:val="24"/>
        </w:rPr>
      </w:pPr>
      <w:r w:rsidRPr="00F92F53">
        <w:rPr>
          <w:rFonts w:ascii="Times New Roman" w:eastAsia="Times New Roman" w:hAnsi="Times New Roman" w:cs="Times New Roman"/>
          <w:sz w:val="24"/>
          <w:szCs w:val="24"/>
          <w:lang w:val="en-US"/>
        </w:rPr>
        <w:lastRenderedPageBreak/>
        <w:t>Q</w:t>
      </w:r>
      <w:r w:rsidRPr="00F92F53">
        <w:rPr>
          <w:rFonts w:ascii="Times New Roman" w:eastAsia="Times New Roman" w:hAnsi="Times New Roman" w:cs="Times New Roman"/>
          <w:sz w:val="24"/>
          <w:szCs w:val="24"/>
          <w:vertAlign w:val="subscript"/>
        </w:rPr>
        <w:t>рейсрасп</w:t>
      </w:r>
      <w:r w:rsidRPr="00F92F53">
        <w:rPr>
          <w:rFonts w:ascii="Times New Roman" w:eastAsia="Times New Roman" w:hAnsi="Times New Roman" w:cs="Times New Roman"/>
          <w:sz w:val="24"/>
          <w:szCs w:val="24"/>
        </w:rPr>
        <w:t xml:space="preserve"> - </w:t>
      </w:r>
      <w:r w:rsidRPr="004B177B">
        <w:rPr>
          <w:rFonts w:ascii="Times New Roman" w:eastAsia="Times New Roman" w:hAnsi="Times New Roman" w:cs="Times New Roman"/>
          <w:sz w:val="28"/>
          <w:szCs w:val="28"/>
        </w:rPr>
        <w:t xml:space="preserve">количество рейсов при осуществлении перевозок </w:t>
      </w:r>
      <w:r w:rsidR="004B177B" w:rsidRPr="004B177B">
        <w:rPr>
          <w:rFonts w:ascii="Times New Roman" w:eastAsia="Times New Roman" w:hAnsi="Times New Roman" w:cs="Times New Roman"/>
          <w:sz w:val="28"/>
          <w:szCs w:val="28"/>
        </w:rPr>
        <w:t xml:space="preserve">по </w:t>
      </w:r>
      <w:r w:rsidR="004B177B" w:rsidRPr="004B177B">
        <w:rPr>
          <w:rFonts w:ascii="Times New Roman" w:hAnsi="Times New Roman" w:cs="Times New Roman"/>
          <w:sz w:val="28"/>
          <w:szCs w:val="28"/>
        </w:rPr>
        <w:t>регулярным муниципальным маршрутам автомобильным транспортом</w:t>
      </w:r>
      <w:r w:rsidRPr="004B177B">
        <w:rPr>
          <w:rFonts w:ascii="Times New Roman" w:eastAsia="Times New Roman" w:hAnsi="Times New Roman" w:cs="Times New Roman"/>
          <w:sz w:val="28"/>
          <w:szCs w:val="28"/>
        </w:rPr>
        <w:t xml:space="preserve"> за период с </w:t>
      </w:r>
      <w:r w:rsidRPr="004B177B">
        <w:rPr>
          <w:rFonts w:ascii="Times New Roman" w:hAnsi="Times New Roman" w:cs="Times New Roman"/>
          <w:sz w:val="28"/>
          <w:szCs w:val="28"/>
        </w:rPr>
        <w:t>15.04.2023 по 30.09.2023</w:t>
      </w:r>
      <w:r w:rsidRPr="004B177B">
        <w:rPr>
          <w:rFonts w:ascii="Times New Roman" w:eastAsia="Times New Roman" w:hAnsi="Times New Roman" w:cs="Times New Roman"/>
          <w:sz w:val="28"/>
          <w:szCs w:val="28"/>
        </w:rPr>
        <w:t>, установленных расписанием.</w:t>
      </w:r>
      <w:r w:rsidRPr="00F92F53">
        <w:rPr>
          <w:rFonts w:ascii="Times New Roman" w:hAnsi="Times New Roman" w:cs="Times New Roman"/>
          <w:sz w:val="24"/>
          <w:szCs w:val="24"/>
        </w:rPr>
        <w:t xml:space="preserve"> </w:t>
      </w:r>
    </w:p>
    <w:p w:rsidR="00D80658" w:rsidRPr="0069586E" w:rsidRDefault="00D80658" w:rsidP="0069586E">
      <w:pPr>
        <w:pStyle w:val="a3"/>
        <w:numPr>
          <w:ilvl w:val="0"/>
          <w:numId w:val="38"/>
        </w:numPr>
        <w:tabs>
          <w:tab w:val="left" w:pos="0"/>
        </w:tabs>
        <w:autoSpaceDE w:val="0"/>
        <w:autoSpaceDN w:val="0"/>
        <w:adjustRightInd w:val="0"/>
        <w:spacing w:after="0" w:line="240" w:lineRule="auto"/>
        <w:jc w:val="both"/>
        <w:rPr>
          <w:rFonts w:ascii="Times New Roman" w:hAnsi="Times New Roman" w:cs="Times New Roman"/>
          <w:sz w:val="28"/>
          <w:szCs w:val="28"/>
        </w:rPr>
      </w:pPr>
      <w:r w:rsidRPr="0069586E">
        <w:rPr>
          <w:rFonts w:ascii="Times New Roman" w:hAnsi="Times New Roman" w:cs="Times New Roman"/>
          <w:sz w:val="28"/>
          <w:szCs w:val="28"/>
        </w:rPr>
        <w:t>Получатель субсидии направляет недополученные доходы на:</w:t>
      </w:r>
    </w:p>
    <w:p w:rsidR="00D80658" w:rsidRPr="0069586E" w:rsidRDefault="00D80658" w:rsidP="0069586E">
      <w:pPr>
        <w:pStyle w:val="a3"/>
        <w:numPr>
          <w:ilvl w:val="1"/>
          <w:numId w:val="38"/>
        </w:numPr>
        <w:tabs>
          <w:tab w:val="left" w:pos="0"/>
          <w:tab w:val="left" w:pos="567"/>
        </w:tabs>
        <w:autoSpaceDE w:val="0"/>
        <w:autoSpaceDN w:val="0"/>
        <w:adjustRightInd w:val="0"/>
        <w:spacing w:after="0" w:line="240" w:lineRule="auto"/>
        <w:ind w:left="0" w:firstLine="567"/>
        <w:jc w:val="both"/>
        <w:rPr>
          <w:rFonts w:ascii="Times New Roman" w:hAnsi="Times New Roman" w:cs="Times New Roman"/>
          <w:sz w:val="28"/>
          <w:szCs w:val="28"/>
        </w:rPr>
      </w:pPr>
      <w:r w:rsidRPr="0069586E">
        <w:rPr>
          <w:rFonts w:ascii="Times New Roman" w:hAnsi="Times New Roman" w:cs="Times New Roman"/>
          <w:sz w:val="28"/>
          <w:szCs w:val="28"/>
        </w:rPr>
        <w:t>оплату труда работников получателя субсидии;</w:t>
      </w:r>
    </w:p>
    <w:p w:rsidR="00D80658" w:rsidRPr="00F92F53" w:rsidRDefault="00D80658" w:rsidP="0069586E">
      <w:pPr>
        <w:pStyle w:val="a3"/>
        <w:numPr>
          <w:ilvl w:val="1"/>
          <w:numId w:val="38"/>
        </w:numPr>
        <w:tabs>
          <w:tab w:val="left" w:pos="0"/>
          <w:tab w:val="left" w:pos="567"/>
        </w:tabs>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оплат</w:t>
      </w:r>
      <w:r w:rsidR="00846AD6">
        <w:rPr>
          <w:rFonts w:ascii="Times New Roman" w:hAnsi="Times New Roman" w:cs="Times New Roman"/>
          <w:sz w:val="28"/>
          <w:szCs w:val="28"/>
        </w:rPr>
        <w:t>у</w:t>
      </w:r>
      <w:r w:rsidRPr="00F92F53">
        <w:rPr>
          <w:rFonts w:ascii="Times New Roman" w:hAnsi="Times New Roman" w:cs="Times New Roman"/>
          <w:sz w:val="28"/>
          <w:szCs w:val="28"/>
        </w:rPr>
        <w:t xml:space="preserve">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регулярным </w:t>
      </w:r>
      <w:r w:rsidRPr="00F92F53">
        <w:rPr>
          <w:rFonts w:ascii="Times New Roman" w:hAnsi="Times New Roman" w:cs="Times New Roman"/>
          <w:sz w:val="28"/>
          <w:szCs w:val="28"/>
        </w:rPr>
        <w:t xml:space="preserve"> муниципальным маршрутам </w:t>
      </w:r>
      <w:r w:rsidR="00F32C28">
        <w:rPr>
          <w:rFonts w:ascii="Times New Roman" w:hAnsi="Times New Roman" w:cs="Times New Roman"/>
          <w:sz w:val="28"/>
          <w:szCs w:val="28"/>
        </w:rPr>
        <w:t>автомобильным</w:t>
      </w:r>
      <w:r w:rsidRPr="00F92F53">
        <w:rPr>
          <w:rFonts w:ascii="Times New Roman" w:hAnsi="Times New Roman" w:cs="Times New Roman"/>
          <w:sz w:val="28"/>
          <w:szCs w:val="28"/>
        </w:rPr>
        <w:t xml:space="preserve"> транспортом.</w:t>
      </w:r>
    </w:p>
    <w:p w:rsidR="00A06F7F" w:rsidRPr="00E26FDA" w:rsidRDefault="00A06F7F" w:rsidP="0069586E">
      <w:pPr>
        <w:pStyle w:val="a3"/>
        <w:numPr>
          <w:ilvl w:val="0"/>
          <w:numId w:val="38"/>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E26FDA">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ED710C" w:rsidRPr="0069586E" w:rsidRDefault="00ED710C" w:rsidP="0069586E">
      <w:pPr>
        <w:pStyle w:val="a3"/>
        <w:numPr>
          <w:ilvl w:val="0"/>
          <w:numId w:val="38"/>
        </w:numPr>
        <w:spacing w:after="0" w:line="240" w:lineRule="auto"/>
        <w:ind w:left="0" w:firstLine="568"/>
        <w:jc w:val="both"/>
        <w:rPr>
          <w:rFonts w:ascii="Times New Roman" w:eastAsia="Times New Roman" w:hAnsi="Times New Roman" w:cs="Times New Roman"/>
          <w:sz w:val="28"/>
          <w:szCs w:val="28"/>
        </w:rPr>
      </w:pPr>
      <w:r w:rsidRPr="0069586E">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установленных настоящим Порядком.</w:t>
      </w:r>
    </w:p>
    <w:p w:rsidR="00ED710C" w:rsidRPr="00DE3B3E" w:rsidRDefault="00ED710C" w:rsidP="0069586E">
      <w:pPr>
        <w:pStyle w:val="a3"/>
        <w:numPr>
          <w:ilvl w:val="0"/>
          <w:numId w:val="38"/>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ED710C" w:rsidRPr="00DE3B3E" w:rsidRDefault="00ED710C" w:rsidP="0069586E">
      <w:pPr>
        <w:pStyle w:val="a3"/>
        <w:numPr>
          <w:ilvl w:val="0"/>
          <w:numId w:val="38"/>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ED710C" w:rsidRPr="00DE3B3E" w:rsidRDefault="00ED710C" w:rsidP="0069586E">
      <w:pPr>
        <w:pStyle w:val="a3"/>
        <w:numPr>
          <w:ilvl w:val="0"/>
          <w:numId w:val="38"/>
        </w:numPr>
        <w:autoSpaceDE w:val="0"/>
        <w:autoSpaceDN w:val="0"/>
        <w:adjustRightInd w:val="0"/>
        <w:spacing w:after="0" w:line="240" w:lineRule="auto"/>
        <w:ind w:left="0" w:firstLine="568"/>
        <w:jc w:val="both"/>
        <w:rPr>
          <w:rFonts w:ascii="Times New Roman" w:hAnsi="Times New Roman" w:cs="Times New Roman"/>
          <w:sz w:val="28"/>
          <w:szCs w:val="28"/>
        </w:rPr>
      </w:pPr>
      <w:r w:rsidRPr="00DE3B3E">
        <w:rPr>
          <w:rFonts w:ascii="Times New Roman" w:hAnsi="Times New Roman" w:cs="Times New Roman"/>
          <w:sz w:val="28"/>
          <w:szCs w:val="28"/>
        </w:rPr>
        <w:t xml:space="preserve">Получатели субсидий и лица, являющиеся поставщиками (подрядчиками, исполнителями) по договорам, заключенным в целях исполнения обязательств по договорам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Исполнительным комитетом  и органами государственного (муниципального) финансового контроля проверок, предусмотренных </w:t>
      </w:r>
      <w:hyperlink r:id="rId9" w:history="1">
        <w:r w:rsidRPr="00DE3B3E">
          <w:rPr>
            <w:rFonts w:ascii="Times New Roman" w:hAnsi="Times New Roman" w:cs="Times New Roman"/>
            <w:sz w:val="28"/>
            <w:szCs w:val="28"/>
          </w:rPr>
          <w:t>подпунктом 5 пункта 3</w:t>
        </w:r>
      </w:hyperlink>
      <w:r w:rsidRPr="00DE3B3E">
        <w:rPr>
          <w:rFonts w:ascii="Times New Roman" w:hAnsi="Times New Roman" w:cs="Times New Roman"/>
          <w:sz w:val="28"/>
          <w:szCs w:val="28"/>
        </w:rPr>
        <w:t xml:space="preserve"> статьи 78 Бюджетного кодекса Российской Федерации.</w:t>
      </w:r>
    </w:p>
    <w:p w:rsidR="00ED710C" w:rsidRPr="00DE3B3E" w:rsidRDefault="00ED710C" w:rsidP="00ED710C">
      <w:pPr>
        <w:pStyle w:val="a3"/>
        <w:autoSpaceDE w:val="0"/>
        <w:autoSpaceDN w:val="0"/>
        <w:adjustRightInd w:val="0"/>
        <w:spacing w:after="0" w:line="240" w:lineRule="auto"/>
        <w:jc w:val="center"/>
        <w:rPr>
          <w:rFonts w:ascii="Times New Roman" w:hAnsi="Times New Roman" w:cs="Times New Roman"/>
          <w:sz w:val="28"/>
          <w:szCs w:val="28"/>
        </w:rPr>
      </w:pPr>
    </w:p>
    <w:p w:rsidR="00ED710C" w:rsidRPr="00DE3B3E" w:rsidRDefault="00ED710C" w:rsidP="0069586E">
      <w:pPr>
        <w:pStyle w:val="a3"/>
        <w:autoSpaceDE w:val="0"/>
        <w:autoSpaceDN w:val="0"/>
        <w:adjustRightInd w:val="0"/>
        <w:spacing w:after="0" w:line="240" w:lineRule="auto"/>
        <w:ind w:left="0" w:firstLine="720"/>
        <w:jc w:val="center"/>
        <w:rPr>
          <w:rFonts w:ascii="Times New Roman" w:hAnsi="Times New Roman" w:cs="Times New Roman"/>
          <w:sz w:val="28"/>
          <w:szCs w:val="28"/>
        </w:rPr>
      </w:pPr>
      <w:r w:rsidRPr="00DE3B3E">
        <w:rPr>
          <w:rFonts w:ascii="Times New Roman" w:hAnsi="Times New Roman" w:cs="Times New Roman"/>
          <w:sz w:val="28"/>
          <w:szCs w:val="28"/>
        </w:rPr>
        <w:lastRenderedPageBreak/>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ED710C" w:rsidRPr="00E01EB0" w:rsidRDefault="00E01EB0" w:rsidP="004E5142">
      <w:pPr>
        <w:tabs>
          <w:tab w:val="left" w:pos="426"/>
          <w:tab w:val="left" w:pos="567"/>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E5142">
        <w:rPr>
          <w:rFonts w:ascii="Times New Roman" w:hAnsi="Times New Roman" w:cs="Times New Roman"/>
          <w:sz w:val="28"/>
          <w:szCs w:val="28"/>
        </w:rPr>
        <w:t>9</w:t>
      </w:r>
      <w:r>
        <w:rPr>
          <w:rFonts w:ascii="Times New Roman" w:hAnsi="Times New Roman" w:cs="Times New Roman"/>
          <w:sz w:val="28"/>
          <w:szCs w:val="28"/>
        </w:rPr>
        <w:t>.</w:t>
      </w:r>
      <w:r w:rsidR="00ED710C" w:rsidRPr="00E01EB0">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ED710C" w:rsidRPr="004E5142" w:rsidRDefault="004E5142" w:rsidP="004E51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ED710C" w:rsidRPr="004E5142">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ED710C" w:rsidRPr="004E5142" w:rsidRDefault="004E5142" w:rsidP="004E51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ED710C" w:rsidRPr="004E5142">
        <w:rPr>
          <w:rFonts w:ascii="Times New Roman" w:hAnsi="Times New Roman" w:cs="Times New Roman"/>
          <w:sz w:val="28"/>
          <w:szCs w:val="28"/>
        </w:rPr>
        <w:t xml:space="preserve">Управление городского хозяйства и </w:t>
      </w:r>
      <w:r w:rsidR="004B177B" w:rsidRPr="004E5142">
        <w:rPr>
          <w:rFonts w:ascii="Times New Roman" w:hAnsi="Times New Roman" w:cs="Times New Roman"/>
          <w:sz w:val="28"/>
          <w:szCs w:val="28"/>
        </w:rPr>
        <w:t xml:space="preserve">жизнеобеспечения </w:t>
      </w:r>
      <w:r w:rsidR="00ED710C" w:rsidRPr="004E5142">
        <w:rPr>
          <w:rFonts w:ascii="Times New Roman" w:hAnsi="Times New Roman" w:cs="Times New Roman"/>
          <w:sz w:val="28"/>
          <w:szCs w:val="28"/>
        </w:rPr>
        <w:t>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ED710C" w:rsidRPr="00DE3B3E" w:rsidRDefault="004E5142" w:rsidP="004E5142">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52</w:t>
      </w:r>
      <w:r w:rsidR="00ED710C" w:rsidRPr="00DE3B3E">
        <w:rPr>
          <w:rFonts w:ascii="Times New Roman" w:hAnsi="Times New Roman" w:cs="Times New Roman"/>
          <w:sz w:val="28"/>
          <w:szCs w:val="28"/>
        </w:rPr>
        <w:t>. Управление финансов Исполнительного комитета осуществляет:</w:t>
      </w:r>
    </w:p>
    <w:p w:rsidR="00ED710C" w:rsidRPr="00DE3B3E" w:rsidRDefault="00ED710C" w:rsidP="004E5142">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1) проверку в соответствии со </w:t>
      </w:r>
      <w:hyperlink r:id="rId10" w:history="1">
        <w:r w:rsidRPr="00DE3B3E">
          <w:rPr>
            <w:rFonts w:ascii="Times New Roman" w:hAnsi="Times New Roman" w:cs="Times New Roman"/>
            <w:sz w:val="28"/>
            <w:szCs w:val="28"/>
          </w:rPr>
          <w:t>статьями 268.1</w:t>
        </w:r>
      </w:hyperlink>
      <w:r w:rsidRPr="00DE3B3E">
        <w:rPr>
          <w:rFonts w:ascii="Times New Roman" w:hAnsi="Times New Roman" w:cs="Times New Roman"/>
          <w:sz w:val="28"/>
          <w:szCs w:val="28"/>
        </w:rPr>
        <w:t xml:space="preserve"> и </w:t>
      </w:r>
      <w:hyperlink r:id="rId11" w:history="1">
        <w:r w:rsidRPr="00DE3B3E">
          <w:rPr>
            <w:rFonts w:ascii="Times New Roman" w:hAnsi="Times New Roman" w:cs="Times New Roman"/>
            <w:sz w:val="28"/>
            <w:szCs w:val="28"/>
          </w:rPr>
          <w:t>269.2</w:t>
        </w:r>
      </w:hyperlink>
      <w:r w:rsidRPr="00DE3B3E">
        <w:rPr>
          <w:rFonts w:ascii="Times New Roman" w:hAnsi="Times New Roman" w:cs="Times New Roman"/>
          <w:sz w:val="28"/>
          <w:szCs w:val="28"/>
        </w:rPr>
        <w:t xml:space="preserve"> Бюджетного кодекса Российской Федерации;</w:t>
      </w:r>
    </w:p>
    <w:p w:rsidR="00ED710C" w:rsidRPr="00DE3B3E" w:rsidRDefault="00ED710C" w:rsidP="004E5142">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2) мониторинг достижения результатов предоставления субсидии.</w:t>
      </w:r>
    </w:p>
    <w:p w:rsidR="00ED710C" w:rsidRPr="004E5142" w:rsidRDefault="00ED710C" w:rsidP="004E5142">
      <w:pPr>
        <w:pStyle w:val="a3"/>
        <w:numPr>
          <w:ilvl w:val="0"/>
          <w:numId w:val="41"/>
        </w:numPr>
        <w:autoSpaceDE w:val="0"/>
        <w:autoSpaceDN w:val="0"/>
        <w:adjustRightInd w:val="0"/>
        <w:spacing w:after="0" w:line="240" w:lineRule="auto"/>
        <w:ind w:left="0" w:firstLine="567"/>
        <w:jc w:val="both"/>
        <w:rPr>
          <w:rFonts w:ascii="Times New Roman" w:hAnsi="Times New Roman" w:cs="Times New Roman"/>
          <w:sz w:val="28"/>
          <w:szCs w:val="28"/>
        </w:rPr>
      </w:pPr>
      <w:r w:rsidRPr="004E5142">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sidR="004B177B" w:rsidRPr="004E5142">
        <w:rPr>
          <w:rFonts w:ascii="Times New Roman" w:hAnsi="Times New Roman" w:cs="Times New Roman"/>
          <w:sz w:val="28"/>
          <w:szCs w:val="28"/>
        </w:rPr>
        <w:t>2</w:t>
      </w:r>
      <w:r w:rsidRPr="004E5142">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ED710C" w:rsidRPr="004E5142" w:rsidRDefault="004E5142" w:rsidP="004E51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w:t>
      </w:r>
      <w:r w:rsidR="00ED710C" w:rsidRPr="004E5142">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ED710C" w:rsidRPr="004E5142" w:rsidRDefault="004E5142" w:rsidP="004E5142">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55.</w:t>
      </w:r>
      <w:r w:rsidR="00ED710C" w:rsidRPr="004E5142">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ED710C" w:rsidRPr="00DE3B3E" w:rsidRDefault="00ED710C" w:rsidP="004E5142">
      <w:pPr>
        <w:tabs>
          <w:tab w:val="left" w:pos="0"/>
          <w:tab w:val="center" w:pos="5031"/>
        </w:tabs>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5</w:t>
      </w:r>
      <w:r w:rsidR="004E5142">
        <w:rPr>
          <w:rFonts w:ascii="Times New Roman" w:hAnsi="Times New Roman" w:cs="Times New Roman"/>
          <w:sz w:val="28"/>
          <w:szCs w:val="28"/>
        </w:rPr>
        <w:t>6</w:t>
      </w:r>
      <w:r w:rsidRPr="00DE3B3E">
        <w:rPr>
          <w:rFonts w:ascii="Times New Roman" w:hAnsi="Times New Roman" w:cs="Times New Roman"/>
          <w:sz w:val="28"/>
          <w:szCs w:val="28"/>
        </w:rPr>
        <w:t>.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ED710C" w:rsidRPr="00DE3B3E" w:rsidRDefault="00ED710C" w:rsidP="00ED710C">
      <w:pPr>
        <w:pStyle w:val="a3"/>
        <w:spacing w:after="0" w:line="240" w:lineRule="auto"/>
        <w:ind w:left="0" w:firstLine="567"/>
        <w:jc w:val="both"/>
        <w:rPr>
          <w:rFonts w:ascii="Times New Roman" w:hAnsi="Times New Roman" w:cs="Times New Roman"/>
          <w:sz w:val="28"/>
          <w:szCs w:val="28"/>
        </w:rPr>
      </w:pPr>
    </w:p>
    <w:p w:rsidR="00ED710C" w:rsidRPr="00DE3B3E" w:rsidRDefault="00ED710C" w:rsidP="00ED710C">
      <w:pPr>
        <w:pStyle w:val="a3"/>
        <w:spacing w:after="0" w:line="240" w:lineRule="auto"/>
        <w:ind w:left="1287"/>
        <w:jc w:val="both"/>
        <w:rPr>
          <w:rFonts w:ascii="Times New Roman" w:hAnsi="Times New Roman" w:cs="Times New Roman"/>
          <w:sz w:val="24"/>
          <w:szCs w:val="24"/>
        </w:rPr>
      </w:pPr>
    </w:p>
    <w:p w:rsidR="00ED710C" w:rsidRPr="00DE3B3E" w:rsidRDefault="00ED710C" w:rsidP="00ED710C">
      <w:pPr>
        <w:pStyle w:val="a3"/>
        <w:spacing w:after="0" w:line="240" w:lineRule="auto"/>
        <w:ind w:left="1287"/>
        <w:jc w:val="both"/>
        <w:rPr>
          <w:rFonts w:ascii="Times New Roman" w:hAnsi="Times New Roman" w:cs="Times New Roman"/>
          <w:sz w:val="24"/>
          <w:szCs w:val="24"/>
        </w:rPr>
      </w:pPr>
    </w:p>
    <w:p w:rsidR="00ED710C" w:rsidRPr="00DE3B3E" w:rsidRDefault="00ED710C" w:rsidP="00ED710C">
      <w:pPr>
        <w:autoSpaceDE w:val="0"/>
        <w:autoSpaceDN w:val="0"/>
        <w:adjustRightInd w:val="0"/>
        <w:spacing w:after="0" w:line="240" w:lineRule="auto"/>
        <w:jc w:val="both"/>
        <w:outlineLvl w:val="0"/>
        <w:rPr>
          <w:rFonts w:ascii="Times New Roman" w:hAnsi="Times New Roman" w:cs="Times New Roman"/>
          <w:sz w:val="28"/>
          <w:szCs w:val="28"/>
        </w:rPr>
      </w:pPr>
      <w:r w:rsidRPr="00DE3B3E">
        <w:rPr>
          <w:rFonts w:ascii="Times New Roman" w:hAnsi="Times New Roman" w:cs="Times New Roman"/>
          <w:sz w:val="28"/>
          <w:szCs w:val="28"/>
        </w:rPr>
        <w:t xml:space="preserve">Заместитель Руководителя Аппарата, </w:t>
      </w:r>
    </w:p>
    <w:p w:rsidR="00ED710C" w:rsidRPr="00DE3B3E" w:rsidRDefault="00ED710C" w:rsidP="00ED710C">
      <w:pPr>
        <w:autoSpaceDE w:val="0"/>
        <w:autoSpaceDN w:val="0"/>
        <w:adjustRightInd w:val="0"/>
        <w:spacing w:after="0" w:line="240" w:lineRule="auto"/>
        <w:jc w:val="both"/>
        <w:outlineLvl w:val="0"/>
        <w:rPr>
          <w:rFonts w:ascii="Times New Roman" w:hAnsi="Times New Roman" w:cs="Times New Roman"/>
          <w:sz w:val="28"/>
          <w:szCs w:val="28"/>
        </w:rPr>
      </w:pPr>
      <w:r w:rsidRPr="00DE3B3E">
        <w:rPr>
          <w:rFonts w:ascii="Times New Roman" w:hAnsi="Times New Roman" w:cs="Times New Roman"/>
          <w:sz w:val="28"/>
          <w:szCs w:val="28"/>
        </w:rPr>
        <w:t xml:space="preserve">начальник управления делопроизводством </w:t>
      </w:r>
    </w:p>
    <w:p w:rsidR="00ED710C" w:rsidRPr="00DE3B3E" w:rsidRDefault="00ED710C" w:rsidP="00ED710C">
      <w:pPr>
        <w:autoSpaceDE w:val="0"/>
        <w:autoSpaceDN w:val="0"/>
        <w:adjustRightInd w:val="0"/>
        <w:spacing w:after="0" w:line="240" w:lineRule="auto"/>
        <w:jc w:val="both"/>
        <w:outlineLvl w:val="0"/>
        <w:rPr>
          <w:rFonts w:ascii="Times New Roman" w:hAnsi="Times New Roman" w:cs="Times New Roman"/>
          <w:sz w:val="28"/>
          <w:szCs w:val="28"/>
        </w:rPr>
      </w:pPr>
      <w:r w:rsidRPr="00DE3B3E">
        <w:rPr>
          <w:rFonts w:ascii="Times New Roman" w:hAnsi="Times New Roman" w:cs="Times New Roman"/>
          <w:sz w:val="28"/>
          <w:szCs w:val="28"/>
        </w:rPr>
        <w:t>Исполнительного комитета                                                                    Н.И. Галиева</w:t>
      </w: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105BE6" w:rsidRDefault="00105BE6"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D710C" w:rsidRDefault="00ED710C" w:rsidP="00D80658">
      <w:pPr>
        <w:spacing w:after="0" w:line="240" w:lineRule="auto"/>
        <w:ind w:left="5245"/>
        <w:jc w:val="both"/>
        <w:rPr>
          <w:rFonts w:ascii="Times New Roman" w:hAnsi="Times New Roman" w:cs="Times New Roman"/>
          <w:sz w:val="28"/>
          <w:szCs w:val="28"/>
        </w:rPr>
      </w:pPr>
    </w:p>
    <w:p w:rsidR="00E01EB0" w:rsidRDefault="00E01EB0" w:rsidP="00D80658">
      <w:pPr>
        <w:spacing w:after="0" w:line="240" w:lineRule="auto"/>
        <w:ind w:left="5245"/>
        <w:jc w:val="both"/>
        <w:rPr>
          <w:rFonts w:ascii="Times New Roman" w:hAnsi="Times New Roman" w:cs="Times New Roman"/>
          <w:sz w:val="28"/>
          <w:szCs w:val="28"/>
        </w:rPr>
      </w:pPr>
    </w:p>
    <w:p w:rsidR="00D80658" w:rsidRPr="00D42E46"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Приложение № 1</w:t>
      </w:r>
    </w:p>
    <w:p w:rsidR="00D80658" w:rsidRDefault="00D80658" w:rsidP="00D80658">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80658" w:rsidRDefault="00D80658" w:rsidP="00D80658">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w:t>
      </w:r>
      <w:r w:rsidR="00F32C28">
        <w:rPr>
          <w:rFonts w:ascii="Times New Roman" w:hAnsi="Times New Roman" w:cs="Times New Roman"/>
          <w:sz w:val="24"/>
          <w:szCs w:val="24"/>
        </w:rPr>
        <w:t xml:space="preserve">автомобильным </w:t>
      </w:r>
    </w:p>
    <w:p w:rsidR="00D80658" w:rsidRDefault="00D80658" w:rsidP="00D80658">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транспортом</w:t>
      </w:r>
    </w:p>
    <w:p w:rsidR="00D80658" w:rsidRPr="00077BF4" w:rsidRDefault="00D80658" w:rsidP="00D80658">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D80658" w:rsidRPr="00077BF4" w:rsidRDefault="00D80658" w:rsidP="00D80658">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Pr="00077BF4">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r w:rsidR="00F32C28">
        <w:rPr>
          <w:rFonts w:ascii="Times New Roman" w:hAnsi="Times New Roman" w:cs="Times New Roman"/>
          <w:sz w:val="28"/>
          <w:szCs w:val="28"/>
        </w:rPr>
        <w:t xml:space="preserve">автомобильным транспортом </w:t>
      </w:r>
      <w:r w:rsidRPr="00077BF4">
        <w:rPr>
          <w:rFonts w:ascii="Times New Roman" w:hAnsi="Times New Roman" w:cs="Times New Roman"/>
          <w:sz w:val="28"/>
          <w:szCs w:val="28"/>
        </w:rPr>
        <w:t xml:space="preserve"> </w:t>
      </w:r>
      <w:r w:rsidRPr="00077BF4">
        <w:rPr>
          <w:rFonts w:ascii="Times New Roman" w:hAnsi="Times New Roman" w:cs="Times New Roman"/>
          <w:color w:val="000000" w:themeColor="text1"/>
          <w:sz w:val="28"/>
          <w:szCs w:val="28"/>
        </w:rPr>
        <w:t>путем запроса предложений</w:t>
      </w:r>
    </w:p>
    <w:p w:rsidR="00D80658" w:rsidRPr="00077BF4" w:rsidRDefault="00D80658" w:rsidP="00D80658">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0658" w:rsidRPr="00077BF4" w:rsidRDefault="00D80658" w:rsidP="00D80658">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F32C28">
        <w:rPr>
          <w:rFonts w:ascii="Times New Roman" w:hAnsi="Times New Roman" w:cs="Times New Roman"/>
          <w:sz w:val="28"/>
          <w:szCs w:val="28"/>
        </w:rPr>
        <w:t>автомобильным</w:t>
      </w:r>
      <w:r w:rsidRPr="00077BF4">
        <w:rPr>
          <w:rFonts w:ascii="Times New Roman" w:hAnsi="Times New Roman" w:cs="Times New Roman"/>
          <w:sz w:val="28"/>
          <w:szCs w:val="28"/>
        </w:rPr>
        <w:t xml:space="preserve"> 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w:t>
      </w:r>
      <w:r w:rsidR="00F32C28">
        <w:rPr>
          <w:rFonts w:ascii="Times New Roman" w:hAnsi="Times New Roman" w:cs="Times New Roman"/>
          <w:sz w:val="28"/>
          <w:szCs w:val="28"/>
        </w:rPr>
        <w:t xml:space="preserve">автомобильным </w:t>
      </w:r>
      <w:r w:rsidR="004B177B">
        <w:rPr>
          <w:rFonts w:ascii="Times New Roman" w:hAnsi="Times New Roman" w:cs="Times New Roman"/>
          <w:sz w:val="28"/>
          <w:szCs w:val="28"/>
        </w:rPr>
        <w:t xml:space="preserve"> транспортом</w:t>
      </w:r>
      <w:r w:rsidRPr="00077BF4">
        <w:rPr>
          <w:rFonts w:ascii="Times New Roman" w:hAnsi="Times New Roman" w:cs="Times New Roman"/>
          <w:color w:val="000000" w:themeColor="text1"/>
          <w:sz w:val="28"/>
          <w:szCs w:val="28"/>
        </w:rPr>
        <w:t>.</w:t>
      </w:r>
    </w:p>
    <w:p w:rsidR="005B07D5" w:rsidRPr="00D877CA" w:rsidRDefault="005B07D5" w:rsidP="005B07D5">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D877CA">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D877CA">
        <w:rPr>
          <w:rFonts w:ascii="Times New Roman" w:hAnsi="Times New Roman" w:cs="Times New Roman"/>
          <w:sz w:val="28"/>
          <w:szCs w:val="28"/>
        </w:rPr>
        <w:t xml:space="preserve">осуществлению регулярных пассажирских перевозок по регулярным муниципальным маршрутам </w:t>
      </w:r>
      <w:r>
        <w:rPr>
          <w:rFonts w:ascii="Times New Roman" w:hAnsi="Times New Roman" w:cs="Times New Roman"/>
          <w:sz w:val="28"/>
          <w:szCs w:val="28"/>
        </w:rPr>
        <w:t>автомобильным</w:t>
      </w:r>
      <w:r w:rsidRPr="00D877CA">
        <w:rPr>
          <w:rFonts w:ascii="Times New Roman" w:hAnsi="Times New Roman" w:cs="Times New Roman"/>
          <w:sz w:val="28"/>
          <w:szCs w:val="28"/>
        </w:rPr>
        <w:t xml:space="preserve"> транспортом</w:t>
      </w:r>
      <w:r w:rsidRPr="00D877CA">
        <w:rPr>
          <w:rFonts w:ascii="Times New Roman" w:hAnsi="Times New Roman" w:cs="Times New Roman"/>
          <w:color w:val="000000" w:themeColor="text1"/>
          <w:sz w:val="28"/>
          <w:szCs w:val="28"/>
        </w:rPr>
        <w:t>.</w:t>
      </w:r>
    </w:p>
    <w:p w:rsidR="005B07D5" w:rsidRPr="00D877CA" w:rsidRDefault="005B07D5" w:rsidP="005B07D5">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5B07D5" w:rsidRPr="00D877CA" w:rsidRDefault="005B07D5" w:rsidP="005B07D5">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w:t>
      </w:r>
      <w:r>
        <w:rPr>
          <w:rFonts w:ascii="Times New Roman" w:hAnsi="Times New Roman" w:cs="Times New Roman"/>
          <w:sz w:val="28"/>
          <w:szCs w:val="28"/>
        </w:rPr>
        <w:t xml:space="preserve">автомобильным </w:t>
      </w:r>
      <w:r w:rsidRPr="00D877CA">
        <w:rPr>
          <w:rFonts w:ascii="Times New Roman" w:hAnsi="Times New Roman" w:cs="Times New Roman"/>
          <w:sz w:val="28"/>
          <w:szCs w:val="28"/>
        </w:rPr>
        <w:t>транспортом в соответствии с заключенным с Исполнительным комитетом муниципальным контрактом;</w:t>
      </w:r>
    </w:p>
    <w:p w:rsidR="005B07D5" w:rsidRPr="00D877CA" w:rsidRDefault="005B07D5" w:rsidP="005B07D5">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lastRenderedPageBreak/>
        <w:t xml:space="preserve">2) наличие ежемесячных недополученных доходов, возникших в связи с регулярными перевозками пассажиров по регулярным муниципальным маршрутам </w:t>
      </w:r>
      <w:r>
        <w:rPr>
          <w:rFonts w:ascii="Times New Roman" w:hAnsi="Times New Roman" w:cs="Times New Roman"/>
          <w:sz w:val="28"/>
          <w:szCs w:val="28"/>
        </w:rPr>
        <w:t>автомобильным</w:t>
      </w:r>
      <w:r w:rsidRPr="00D877CA">
        <w:rPr>
          <w:rFonts w:ascii="Times New Roman" w:hAnsi="Times New Roman" w:cs="Times New Roman"/>
          <w:sz w:val="28"/>
          <w:szCs w:val="28"/>
        </w:rPr>
        <w:t xml:space="preserve"> транспортом за период с </w:t>
      </w:r>
      <w:r>
        <w:rPr>
          <w:rFonts w:ascii="Times New Roman" w:hAnsi="Times New Roman" w:cs="Times New Roman"/>
          <w:sz w:val="28"/>
          <w:szCs w:val="28"/>
        </w:rPr>
        <w:t>15.04</w:t>
      </w:r>
      <w:r w:rsidRPr="00D877CA">
        <w:rPr>
          <w:rFonts w:ascii="Times New Roman" w:hAnsi="Times New Roman" w:cs="Times New Roman"/>
          <w:sz w:val="28"/>
          <w:szCs w:val="28"/>
        </w:rPr>
        <w:t xml:space="preserve">.2023 по </w:t>
      </w:r>
      <w:r>
        <w:rPr>
          <w:rFonts w:ascii="Times New Roman" w:hAnsi="Times New Roman" w:cs="Times New Roman"/>
          <w:sz w:val="28"/>
          <w:szCs w:val="28"/>
        </w:rPr>
        <w:t>30.09.</w:t>
      </w:r>
      <w:r w:rsidRPr="00D877CA">
        <w:rPr>
          <w:rFonts w:ascii="Times New Roman" w:hAnsi="Times New Roman" w:cs="Times New Roman"/>
          <w:sz w:val="28"/>
          <w:szCs w:val="28"/>
        </w:rPr>
        <w:t>2023.</w:t>
      </w:r>
    </w:p>
    <w:p w:rsidR="00D80658" w:rsidRPr="00077BF4"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D80658" w:rsidRPr="00077BF4" w:rsidRDefault="00D80658" w:rsidP="00D80658">
      <w:pPr>
        <w:pStyle w:val="a7"/>
        <w:spacing w:before="0" w:beforeAutospacing="0" w:after="0" w:afterAutospacing="0"/>
        <w:ind w:firstLine="567"/>
        <w:jc w:val="both"/>
        <w:rPr>
          <w:sz w:val="28"/>
          <w:szCs w:val="28"/>
        </w:rPr>
      </w:pPr>
      <w:r w:rsidRPr="00077BF4">
        <w:rPr>
          <w:sz w:val="28"/>
          <w:szCs w:val="28"/>
        </w:rPr>
        <w:t>Участники отбора должны соответствовать на дату предоставления предложения (заявки) участника отбора и документов, предусмотренных настоящим Объявлением, следующим требованиям:</w:t>
      </w:r>
    </w:p>
    <w:p w:rsidR="00D80658" w:rsidRPr="00077BF4" w:rsidRDefault="00D80658" w:rsidP="00D80658">
      <w:pPr>
        <w:pStyle w:val="a7"/>
        <w:spacing w:before="0" w:beforeAutospacing="0" w:after="0" w:afterAutospacing="0"/>
        <w:ind w:firstLine="709"/>
        <w:jc w:val="both"/>
        <w:rPr>
          <w:sz w:val="28"/>
          <w:szCs w:val="28"/>
        </w:rPr>
      </w:pPr>
      <w:r w:rsidRPr="00077BF4">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0658" w:rsidRPr="00077BF4"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80658" w:rsidRPr="00077BF4" w:rsidRDefault="00D80658" w:rsidP="00D80658">
      <w:pPr>
        <w:pStyle w:val="a7"/>
        <w:spacing w:before="0" w:beforeAutospacing="0" w:after="0" w:afterAutospacing="0"/>
        <w:ind w:firstLine="709"/>
        <w:jc w:val="both"/>
        <w:rPr>
          <w:sz w:val="28"/>
          <w:szCs w:val="28"/>
        </w:rPr>
      </w:pPr>
      <w:r w:rsidRPr="00077BF4">
        <w:rPr>
          <w:sz w:val="28"/>
          <w:szCs w:val="28"/>
        </w:rPr>
        <w:t>3) в реестре дисквалифициров</w:t>
      </w:r>
      <w:r>
        <w:rPr>
          <w:sz w:val="28"/>
          <w:szCs w:val="28"/>
        </w:rPr>
        <w:t xml:space="preserve">анных лиц отсутствуют сведения </w:t>
      </w:r>
      <w:r w:rsidRPr="00077BF4">
        <w:rPr>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D80658" w:rsidRPr="00077BF4" w:rsidRDefault="00D80658" w:rsidP="00D8065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7BF4">
        <w:rPr>
          <w:rFonts w:ascii="Times New Roman" w:eastAsia="Times New Roman" w:hAnsi="Times New Roman" w:cs="Times New Roman"/>
          <w:sz w:val="28"/>
          <w:szCs w:val="28"/>
        </w:rPr>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077BF4">
          <w:rPr>
            <w:rFonts w:ascii="Times New Roman" w:eastAsia="Times New Roman" w:hAnsi="Times New Roman" w:cs="Times New Roman"/>
            <w:sz w:val="28"/>
            <w:szCs w:val="28"/>
          </w:rPr>
          <w:t>перечень</w:t>
        </w:r>
      </w:hyperlink>
      <w:r w:rsidRPr="00077BF4">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80658" w:rsidRPr="00077BF4" w:rsidRDefault="00D80658" w:rsidP="00D80658">
      <w:pPr>
        <w:pStyle w:val="a7"/>
        <w:spacing w:before="0" w:beforeAutospacing="0" w:after="0" w:afterAutospacing="0"/>
        <w:ind w:firstLine="709"/>
        <w:jc w:val="both"/>
        <w:rPr>
          <w:sz w:val="28"/>
          <w:szCs w:val="28"/>
        </w:rPr>
      </w:pPr>
      <w:r w:rsidRPr="00077BF4">
        <w:rPr>
          <w:sz w:val="28"/>
          <w:szCs w:val="28"/>
        </w:rPr>
        <w:t>5)</w:t>
      </w:r>
      <w:r w:rsidRPr="00077BF4">
        <w:rPr>
          <w:color w:val="FF0000"/>
          <w:sz w:val="28"/>
          <w:szCs w:val="28"/>
        </w:rPr>
        <w:t xml:space="preserve"> </w:t>
      </w:r>
      <w:r w:rsidRPr="00077BF4">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Pr="00077BF4">
        <w:rPr>
          <w:color w:val="FF0000"/>
          <w:sz w:val="28"/>
          <w:szCs w:val="28"/>
        </w:rPr>
        <w:t>.</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lastRenderedPageBreak/>
        <w:t>11. Участник отбора лично или через доверенное лицо представляет                                                в Исполнительный комитет следующие документы:</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1) предложение (заявку) по форме согласно приложению № 2 к настоящему Порядку;</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2) копию документа, удостоверяющего личность заявителя (представителя заявителя);</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E26FDA">
        <w:rPr>
          <w:rFonts w:ascii="Times New Roman" w:hAnsi="Times New Roman" w:cs="Times New Roman"/>
          <w:sz w:val="28"/>
          <w:szCs w:val="28"/>
        </w:rPr>
        <w:t>5) документы, подтверждающие недополученные доходы, связанные с осуществлени</w:t>
      </w:r>
      <w:r w:rsidR="00377C1C">
        <w:rPr>
          <w:rFonts w:ascii="Times New Roman" w:hAnsi="Times New Roman" w:cs="Times New Roman"/>
          <w:sz w:val="28"/>
          <w:szCs w:val="28"/>
        </w:rPr>
        <w:t>ем</w:t>
      </w:r>
      <w:r w:rsidRPr="00E26FDA">
        <w:rPr>
          <w:rFonts w:ascii="Times New Roman" w:hAnsi="Times New Roman" w:cs="Times New Roman"/>
          <w:sz w:val="28"/>
          <w:szCs w:val="28"/>
        </w:rPr>
        <w:t xml:space="preserve"> пассажирских перевозок по регулярным муниципальным маршрутам автомобильным транспортом за период </w:t>
      </w:r>
      <w:r w:rsidR="009F39B4">
        <w:rPr>
          <w:rFonts w:ascii="Times New Roman" w:hAnsi="Times New Roman" w:cs="Times New Roman"/>
          <w:sz w:val="28"/>
          <w:szCs w:val="28"/>
        </w:rPr>
        <w:t xml:space="preserve"> с 15.04.2023 по 30.09.2023</w:t>
      </w:r>
      <w:r w:rsidRPr="00E26FDA">
        <w:rPr>
          <w:rFonts w:ascii="Times New Roman" w:hAnsi="Times New Roman" w:cs="Times New Roman"/>
          <w:sz w:val="28"/>
          <w:szCs w:val="28"/>
        </w:rPr>
        <w:t>;</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6) бухгалтерский баланс, отчет о финансовых результатах и приложения к ним;</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7) выписку из ЕГРЮЛ, выписку из ЕГРИП;</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047E56" w:rsidRPr="00E26FDA" w:rsidRDefault="00047E56" w:rsidP="00047E56">
      <w:pPr>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47E56" w:rsidRPr="00E26FDA" w:rsidRDefault="00047E56" w:rsidP="00047E56">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10) сведения из реестра дисквалифицированных лиц.</w:t>
      </w:r>
    </w:p>
    <w:p w:rsidR="00D80658" w:rsidRPr="00E94A2C" w:rsidRDefault="00D80658" w:rsidP="00E02B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рассмотрения и оценки</w:t>
      </w:r>
      <w:r w:rsidRPr="00E94A2C">
        <w:rPr>
          <w:rFonts w:ascii="Times New Roman" w:hAnsi="Times New Roman" w:cs="Times New Roman"/>
          <w:sz w:val="28"/>
          <w:szCs w:val="28"/>
        </w:rPr>
        <w:t xml:space="preserve">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w:t>
      </w:r>
      <w:r>
        <w:rPr>
          <w:rFonts w:ascii="Times New Roman" w:hAnsi="Times New Roman" w:cs="Times New Roman"/>
          <w:sz w:val="28"/>
          <w:szCs w:val="28"/>
        </w:rPr>
        <w:t>а от ________ №_______</w:t>
      </w:r>
      <w:r w:rsidRPr="00E94A2C">
        <w:rPr>
          <w:rFonts w:ascii="Times New Roman" w:hAnsi="Times New Roman" w:cs="Times New Roman"/>
          <w:sz w:val="28"/>
          <w:szCs w:val="28"/>
        </w:rPr>
        <w:t xml:space="preserve"> «О предоставлении из бюджета города Набережные Челны субсидии в целях возмещения </w:t>
      </w:r>
      <w:r w:rsidR="00E02BB5">
        <w:rPr>
          <w:rFonts w:ascii="Times New Roman" w:hAnsi="Times New Roman" w:cs="Times New Roman"/>
          <w:sz w:val="28"/>
          <w:szCs w:val="28"/>
        </w:rPr>
        <w:t xml:space="preserve">недополученных доходов </w:t>
      </w:r>
      <w:r w:rsidRPr="00E94A2C">
        <w:rPr>
          <w:rFonts w:ascii="Times New Roman" w:hAnsi="Times New Roman" w:cs="Times New Roman"/>
          <w:sz w:val="28"/>
          <w:szCs w:val="28"/>
        </w:rPr>
        <w:t>в связи с осуществлением регулярных пассаж</w:t>
      </w:r>
      <w:r w:rsidR="00E02BB5">
        <w:rPr>
          <w:rFonts w:ascii="Times New Roman" w:hAnsi="Times New Roman" w:cs="Times New Roman"/>
          <w:sz w:val="28"/>
          <w:szCs w:val="28"/>
        </w:rPr>
        <w:t xml:space="preserve">ирских перевозок по регулярным </w:t>
      </w:r>
      <w:r w:rsidRPr="00E94A2C">
        <w:rPr>
          <w:rFonts w:ascii="Times New Roman" w:hAnsi="Times New Roman" w:cs="Times New Roman"/>
          <w:sz w:val="28"/>
          <w:szCs w:val="28"/>
        </w:rPr>
        <w:t>муниципальным маршрутам</w:t>
      </w:r>
      <w:r w:rsidR="00E02BB5">
        <w:rPr>
          <w:rFonts w:ascii="Times New Roman" w:hAnsi="Times New Roman" w:cs="Times New Roman"/>
          <w:sz w:val="28"/>
          <w:szCs w:val="28"/>
        </w:rPr>
        <w:t xml:space="preserve"> автомобильным </w:t>
      </w:r>
      <w:r w:rsidRPr="00E94A2C">
        <w:rPr>
          <w:rFonts w:ascii="Times New Roman" w:hAnsi="Times New Roman" w:cs="Times New Roman"/>
          <w:sz w:val="28"/>
          <w:szCs w:val="28"/>
        </w:rPr>
        <w:t xml:space="preserve"> транспортом».</w:t>
      </w:r>
    </w:p>
    <w:p w:rsidR="00D80658" w:rsidRPr="00D96A85"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отбора</w:t>
      </w:r>
      <w:r w:rsidRPr="00D96A85">
        <w:rPr>
          <w:rFonts w:ascii="Times New Roman" w:hAnsi="Times New Roman" w:cs="Times New Roman"/>
          <w:sz w:val="28"/>
          <w:szCs w:val="28"/>
        </w:rPr>
        <w:t>, подавший предложение (заявку) на участие в запросе предложений, вправе отозвать так</w:t>
      </w:r>
      <w:r>
        <w:rPr>
          <w:rFonts w:ascii="Times New Roman" w:hAnsi="Times New Roman" w:cs="Times New Roman"/>
          <w:sz w:val="28"/>
          <w:szCs w:val="28"/>
        </w:rPr>
        <w:t>ое предложение</w:t>
      </w:r>
      <w:r w:rsidRPr="00D96A85">
        <w:rPr>
          <w:rFonts w:ascii="Times New Roman" w:hAnsi="Times New Roman" w:cs="Times New Roman"/>
          <w:sz w:val="28"/>
          <w:szCs w:val="28"/>
        </w:rPr>
        <w:t xml:space="preserve"> </w:t>
      </w:r>
      <w:r>
        <w:rPr>
          <w:rFonts w:ascii="Times New Roman" w:hAnsi="Times New Roman" w:cs="Times New Roman"/>
          <w:sz w:val="28"/>
          <w:szCs w:val="28"/>
        </w:rPr>
        <w:t>(</w:t>
      </w:r>
      <w:r w:rsidRPr="00D96A85">
        <w:rPr>
          <w:rFonts w:ascii="Times New Roman" w:hAnsi="Times New Roman" w:cs="Times New Roman"/>
          <w:sz w:val="28"/>
          <w:szCs w:val="28"/>
        </w:rPr>
        <w:t>заявку</w:t>
      </w:r>
      <w:r>
        <w:rPr>
          <w:rFonts w:ascii="Times New Roman" w:hAnsi="Times New Roman" w:cs="Times New Roman"/>
          <w:sz w:val="28"/>
          <w:szCs w:val="28"/>
        </w:rPr>
        <w:t>)</w:t>
      </w:r>
      <w:r w:rsidRPr="00D96A85">
        <w:rPr>
          <w:rFonts w:ascii="Times New Roman" w:hAnsi="Times New Roman" w:cs="Times New Roman"/>
          <w:sz w:val="28"/>
          <w:szCs w:val="28"/>
        </w:rPr>
        <w:t xml:space="preserve"> до окончания срока подачи предложений (заявок) на участие в </w:t>
      </w:r>
      <w:r>
        <w:rPr>
          <w:rFonts w:ascii="Times New Roman" w:hAnsi="Times New Roman" w:cs="Times New Roman"/>
          <w:sz w:val="28"/>
          <w:szCs w:val="28"/>
        </w:rPr>
        <w:t>отборе.</w:t>
      </w:r>
    </w:p>
    <w:p w:rsidR="00D80658" w:rsidRPr="00D877CA" w:rsidRDefault="00D80658" w:rsidP="00D80658">
      <w:pPr>
        <w:pStyle w:val="a3"/>
        <w:spacing w:after="0" w:line="240" w:lineRule="auto"/>
        <w:ind w:left="0" w:firstLine="709"/>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 xml:space="preserve">Основаниями для возврата </w:t>
      </w:r>
      <w:r>
        <w:rPr>
          <w:rFonts w:ascii="Times New Roman" w:eastAsia="Times New Roman" w:hAnsi="Times New Roman" w:cs="Times New Roman"/>
          <w:sz w:val="28"/>
          <w:szCs w:val="28"/>
        </w:rPr>
        <w:t xml:space="preserve">предложений (заявок) </w:t>
      </w:r>
      <w:r w:rsidRPr="00D877CA">
        <w:rPr>
          <w:rFonts w:ascii="Times New Roman" w:eastAsia="Times New Roman" w:hAnsi="Times New Roman" w:cs="Times New Roman"/>
          <w:sz w:val="28"/>
          <w:szCs w:val="28"/>
        </w:rPr>
        <w:t>участников отбора являются:</w:t>
      </w:r>
    </w:p>
    <w:p w:rsidR="00D80658" w:rsidRPr="00D877CA" w:rsidRDefault="00D80658" w:rsidP="00D80658">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D80658"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eastAsia="Times New Roman" w:hAnsi="Times New Roman" w:cs="Times New Roman"/>
          <w:sz w:val="28"/>
          <w:szCs w:val="28"/>
        </w:rPr>
        <w:t>2)</w:t>
      </w:r>
      <w:r w:rsidRPr="00D877CA">
        <w:rPr>
          <w:rFonts w:ascii="Times New Roman" w:hAnsi="Times New Roman" w:cs="Times New Roman"/>
          <w:sz w:val="28"/>
          <w:szCs w:val="28"/>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D80658"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lastRenderedPageBreak/>
        <w:t>В указанном случае этому участнику возвращаются все предложения (заявки) на участие в таком отборе.</w:t>
      </w:r>
    </w:p>
    <w:p w:rsidR="00D80658" w:rsidRPr="00D96A85"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вправе внести изменения в предложение (заявку) на участие в отборе </w:t>
      </w:r>
      <w:r w:rsidRPr="00D96A85">
        <w:rPr>
          <w:rFonts w:ascii="Times New Roman" w:hAnsi="Times New Roman" w:cs="Times New Roman"/>
          <w:sz w:val="28"/>
          <w:szCs w:val="28"/>
        </w:rPr>
        <w:t xml:space="preserve">до окончания срока подачи предложений (заявок) на участие в </w:t>
      </w:r>
      <w:r>
        <w:rPr>
          <w:rFonts w:ascii="Times New Roman" w:hAnsi="Times New Roman" w:cs="Times New Roman"/>
          <w:sz w:val="28"/>
          <w:szCs w:val="28"/>
        </w:rPr>
        <w:t>отборе. При этом ранее направленная таким участником отбора предложение (заявка) отзывается.</w:t>
      </w:r>
    </w:p>
    <w:p w:rsidR="00D80658" w:rsidRPr="00D877CA" w:rsidRDefault="00D80658" w:rsidP="00D80658">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Основания для отклонения предложения (заявки) участника отбора на стадии рассмотрения и оценки предложений (заявок):</w:t>
      </w:r>
    </w:p>
    <w:p w:rsidR="00D80658" w:rsidRPr="00D877CA" w:rsidRDefault="00D80658" w:rsidP="00D80658">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3" w:anchor="1043" w:history="1">
        <w:r w:rsidRPr="00D877CA">
          <w:rPr>
            <w:rFonts w:ascii="Times New Roman" w:eastAsia="Times New Roman" w:hAnsi="Times New Roman" w:cs="Times New Roman"/>
            <w:sz w:val="28"/>
            <w:szCs w:val="28"/>
          </w:rPr>
          <w:t>пункте</w:t>
        </w:r>
      </w:hyperlink>
      <w:r w:rsidRPr="00D877CA">
        <w:rPr>
          <w:rFonts w:ascii="Times New Roman" w:eastAsia="Times New Roman" w:hAnsi="Times New Roman" w:cs="Times New Roman"/>
          <w:sz w:val="28"/>
          <w:szCs w:val="28"/>
        </w:rPr>
        <w:t xml:space="preserve"> </w:t>
      </w:r>
      <w:r w:rsidR="00E01EB0">
        <w:rPr>
          <w:rFonts w:ascii="Times New Roman" w:eastAsia="Times New Roman" w:hAnsi="Times New Roman" w:cs="Times New Roman"/>
          <w:sz w:val="28"/>
          <w:szCs w:val="28"/>
        </w:rPr>
        <w:t xml:space="preserve">10 </w:t>
      </w:r>
      <w:r w:rsidRPr="00D877CA">
        <w:rPr>
          <w:rFonts w:ascii="Times New Roman" w:eastAsia="Times New Roman" w:hAnsi="Times New Roman" w:cs="Times New Roman"/>
          <w:sz w:val="28"/>
          <w:szCs w:val="28"/>
        </w:rPr>
        <w:t>настоящего Порядка;</w:t>
      </w:r>
    </w:p>
    <w:p w:rsidR="00D80658" w:rsidRPr="00D877CA" w:rsidRDefault="00D80658" w:rsidP="00D80658">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D80658" w:rsidRPr="00D877CA" w:rsidRDefault="00D80658" w:rsidP="00D80658">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D80658" w:rsidRPr="00D877CA" w:rsidRDefault="00D80658" w:rsidP="00D80658">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D80658"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314E6E">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D80658" w:rsidRPr="000C41CB"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0C41C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D80658" w:rsidRPr="00E94A2C" w:rsidRDefault="00D80658" w:rsidP="00D80658">
      <w:pPr>
        <w:autoSpaceDE w:val="0"/>
        <w:autoSpaceDN w:val="0"/>
        <w:adjustRightInd w:val="0"/>
        <w:spacing w:after="0" w:line="240" w:lineRule="auto"/>
        <w:ind w:firstLine="567"/>
        <w:jc w:val="both"/>
        <w:rPr>
          <w:rFonts w:ascii="Times New Roman" w:hAnsi="Times New Roman" w:cs="Times New Roman"/>
          <w:sz w:val="28"/>
          <w:szCs w:val="28"/>
        </w:rPr>
      </w:pPr>
      <w:r w:rsidRPr="00E94A2C">
        <w:rPr>
          <w:rFonts w:ascii="Times New Roman" w:hAnsi="Times New Roman" w:cs="Times New Roman"/>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D80658" w:rsidRPr="00E94A2C" w:rsidRDefault="00D80658" w:rsidP="00D80658">
      <w:pPr>
        <w:tabs>
          <w:tab w:val="left" w:pos="2835"/>
        </w:tabs>
        <w:spacing w:after="0" w:line="240" w:lineRule="auto"/>
        <w:ind w:firstLine="709"/>
        <w:jc w:val="both"/>
        <w:rPr>
          <w:rFonts w:ascii="Times New Roman" w:hAnsi="Times New Roman" w:cs="Times New Roman"/>
          <w:color w:val="000000" w:themeColor="text1"/>
          <w:sz w:val="28"/>
          <w:szCs w:val="28"/>
        </w:rPr>
      </w:pPr>
      <w:r w:rsidRPr="00E94A2C">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E94A2C">
        <w:rPr>
          <w:rFonts w:ascii="Times New Roman" w:hAnsi="Times New Roman" w:cs="Times New Roman"/>
          <w:sz w:val="28"/>
          <w:szCs w:val="28"/>
        </w:rPr>
        <w:t>проспект Хасана Туфана, дом</w:t>
      </w:r>
      <w:r w:rsidRPr="00E94A2C">
        <w:rPr>
          <w:rFonts w:ascii="Times New Roman" w:hAnsi="Times New Roman" w:cs="Times New Roman"/>
          <w:color w:val="000000" w:themeColor="text1"/>
          <w:sz w:val="28"/>
          <w:szCs w:val="28"/>
        </w:rPr>
        <w:t xml:space="preserve"> 23 или на сайте города, а также по адресу электронной почты: </w:t>
      </w:r>
      <w:r w:rsidRPr="00E94A2C">
        <w:rPr>
          <w:rFonts w:ascii="Times New Roman" w:hAnsi="Times New Roman" w:cs="Times New Roman"/>
          <w:color w:val="000000" w:themeColor="text1"/>
          <w:sz w:val="28"/>
          <w:szCs w:val="28"/>
          <w:lang w:val="en-US"/>
        </w:rPr>
        <w:t>k</w:t>
      </w:r>
      <w:r w:rsidRPr="00E94A2C">
        <w:rPr>
          <w:rFonts w:ascii="Times New Roman" w:hAnsi="Times New Roman" w:cs="Times New Roman"/>
          <w:color w:val="000000" w:themeColor="text1"/>
          <w:sz w:val="28"/>
          <w:szCs w:val="28"/>
          <w:lang w:val="tt-RU"/>
        </w:rPr>
        <w:t>anc</w:t>
      </w:r>
      <w:r w:rsidRPr="00E94A2C">
        <w:rPr>
          <w:rFonts w:ascii="Times New Roman" w:hAnsi="Times New Roman" w:cs="Times New Roman"/>
          <w:color w:val="000000" w:themeColor="text1"/>
          <w:sz w:val="28"/>
          <w:szCs w:val="28"/>
          <w:lang w:val="en-US"/>
        </w:rPr>
        <w:t>el</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chelny</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tatar</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ru</w:t>
      </w:r>
      <w:r w:rsidRPr="00E94A2C">
        <w:rPr>
          <w:rFonts w:ascii="Times New Roman" w:hAnsi="Times New Roman" w:cs="Times New Roman"/>
          <w:color w:val="000000" w:themeColor="text1"/>
          <w:sz w:val="28"/>
          <w:szCs w:val="28"/>
        </w:rPr>
        <w:t xml:space="preserve"> с _____________с 8:00 до _____________ до 17:00 часов.</w:t>
      </w:r>
    </w:p>
    <w:p w:rsidR="00D80658" w:rsidRDefault="00D80658" w:rsidP="00D80658">
      <w:pPr>
        <w:spacing w:after="0" w:line="240" w:lineRule="auto"/>
        <w:ind w:firstLine="708"/>
        <w:rPr>
          <w:rFonts w:ascii="Times New Roman" w:hAnsi="Times New Roman" w:cs="Times New Roman"/>
          <w:sz w:val="28"/>
          <w:szCs w:val="28"/>
        </w:rPr>
      </w:pPr>
      <w:r w:rsidRPr="00E94A2C">
        <w:rPr>
          <w:rFonts w:ascii="Times New Roman" w:hAnsi="Times New Roman" w:cs="Times New Roman"/>
          <w:sz w:val="28"/>
          <w:szCs w:val="28"/>
        </w:rPr>
        <w:t>Срок заключения договора о предоставлении</w:t>
      </w:r>
      <w:r>
        <w:rPr>
          <w:rFonts w:ascii="Times New Roman" w:hAnsi="Times New Roman" w:cs="Times New Roman"/>
          <w:sz w:val="28"/>
          <w:szCs w:val="28"/>
        </w:rPr>
        <w:t xml:space="preserve"> субсидии-___________</w:t>
      </w:r>
    </w:p>
    <w:p w:rsidR="00D80658" w:rsidRPr="00077BF4" w:rsidRDefault="00D80658" w:rsidP="00D80658">
      <w:pPr>
        <w:spacing w:after="0" w:line="240" w:lineRule="auto"/>
        <w:rPr>
          <w:rFonts w:ascii="Times New Roman" w:hAnsi="Times New Roman" w:cs="Times New Roman"/>
          <w:sz w:val="28"/>
          <w:szCs w:val="28"/>
        </w:rPr>
      </w:pPr>
      <w:r w:rsidRPr="00077BF4">
        <w:rPr>
          <w:rFonts w:ascii="Times New Roman" w:hAnsi="Times New Roman" w:cs="Times New Roman"/>
          <w:sz w:val="28"/>
          <w:szCs w:val="28"/>
        </w:rPr>
        <w:t>Руководитель</w:t>
      </w:r>
    </w:p>
    <w:p w:rsidR="00D80658" w:rsidRPr="00077BF4" w:rsidRDefault="00D80658" w:rsidP="00D80658">
      <w:pPr>
        <w:spacing w:after="0" w:line="240" w:lineRule="auto"/>
        <w:rPr>
          <w:rFonts w:ascii="Times New Roman" w:hAnsi="Times New Roman" w:cs="Times New Roman"/>
          <w:sz w:val="28"/>
          <w:szCs w:val="28"/>
        </w:rPr>
      </w:pPr>
      <w:r w:rsidRPr="00077BF4">
        <w:rPr>
          <w:rFonts w:ascii="Times New Roman" w:hAnsi="Times New Roman" w:cs="Times New Roman"/>
          <w:sz w:val="28"/>
          <w:szCs w:val="28"/>
        </w:rPr>
        <w:t>Исполнительного комитета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p>
    <w:p w:rsidR="00D80658" w:rsidRPr="00D42E46" w:rsidRDefault="00D80658" w:rsidP="00D80658">
      <w:pPr>
        <w:spacing w:after="0" w:line="240" w:lineRule="auto"/>
        <w:ind w:firstLine="4536"/>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30E69" w:rsidRDefault="00F30E69"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FE72EC" w:rsidRDefault="00FE72EC" w:rsidP="00D80658">
      <w:pPr>
        <w:spacing w:after="0" w:line="240" w:lineRule="auto"/>
        <w:ind w:left="4536" w:hanging="141"/>
        <w:jc w:val="both"/>
        <w:rPr>
          <w:rFonts w:ascii="Times New Roman" w:hAnsi="Times New Roman" w:cs="Times New Roman"/>
          <w:color w:val="000000" w:themeColor="text1"/>
          <w:sz w:val="24"/>
          <w:szCs w:val="24"/>
        </w:rPr>
      </w:pPr>
    </w:p>
    <w:p w:rsidR="00D80658" w:rsidRPr="003940D3" w:rsidRDefault="00D80658" w:rsidP="00D80658">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Приложение № 2 </w:t>
      </w:r>
    </w:p>
    <w:p w:rsidR="00D80658" w:rsidRDefault="00D80658" w:rsidP="00D80658">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w:t>
      </w:r>
      <w:r w:rsidR="00E02BB5">
        <w:rPr>
          <w:rFonts w:ascii="Times New Roman" w:hAnsi="Times New Roman" w:cs="Times New Roman"/>
          <w:sz w:val="24"/>
          <w:szCs w:val="24"/>
        </w:rPr>
        <w:t xml:space="preserve"> автомобильным </w:t>
      </w:r>
      <w:r w:rsidRPr="00D42E46">
        <w:rPr>
          <w:rFonts w:ascii="Times New Roman" w:hAnsi="Times New Roman" w:cs="Times New Roman"/>
          <w:sz w:val="24"/>
          <w:szCs w:val="24"/>
        </w:rPr>
        <w:t>транспортом</w:t>
      </w:r>
    </w:p>
    <w:p w:rsidR="00D80658" w:rsidRDefault="00D80658" w:rsidP="00D8065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D80658" w:rsidRPr="003940D3" w:rsidRDefault="00D80658" w:rsidP="00D8065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D80658" w:rsidRDefault="00D80658" w:rsidP="00D80658">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D80658" w:rsidRPr="003940D3" w:rsidRDefault="00D80658" w:rsidP="00D80658">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 xml:space="preserve">с осуществлением регулярных пассажирских перевозок по регулярным муниципальным маршрутам </w:t>
      </w:r>
      <w:r w:rsidR="00E02BB5">
        <w:rPr>
          <w:rFonts w:ascii="Times New Roman" w:hAnsi="Times New Roman" w:cs="Times New Roman"/>
          <w:sz w:val="24"/>
          <w:szCs w:val="24"/>
        </w:rPr>
        <w:t xml:space="preserve">автомобильным </w:t>
      </w:r>
      <w:r w:rsidRPr="003940D3">
        <w:rPr>
          <w:rFonts w:ascii="Times New Roman" w:hAnsi="Times New Roman" w:cs="Times New Roman"/>
          <w:sz w:val="24"/>
          <w:szCs w:val="24"/>
        </w:rPr>
        <w:t xml:space="preserve"> транспортом</w:t>
      </w:r>
    </w:p>
    <w:p w:rsidR="00D80658" w:rsidRPr="003940D3" w:rsidRDefault="00D80658" w:rsidP="00D8065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D80658" w:rsidRPr="003940D3" w:rsidRDefault="00D80658" w:rsidP="00D8065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r w:rsidR="00D80658" w:rsidRPr="003940D3" w:rsidTr="00D80658">
        <w:tc>
          <w:tcPr>
            <w:tcW w:w="5499" w:type="dxa"/>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D80658" w:rsidRPr="003940D3" w:rsidRDefault="00D80658" w:rsidP="00D80658">
            <w:pPr>
              <w:autoSpaceDE w:val="0"/>
              <w:autoSpaceDN w:val="0"/>
              <w:adjustRightInd w:val="0"/>
              <w:spacing w:after="0" w:line="240" w:lineRule="auto"/>
              <w:rPr>
                <w:rFonts w:ascii="Times New Roman" w:hAnsi="Times New Roman" w:cs="Times New Roman"/>
                <w:color w:val="000000" w:themeColor="text1"/>
                <w:sz w:val="24"/>
                <w:szCs w:val="24"/>
              </w:rPr>
            </w:pPr>
          </w:p>
        </w:tc>
      </w:tr>
    </w:tbl>
    <w:p w:rsidR="00D80658" w:rsidRDefault="00D80658" w:rsidP="00D8065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D80658" w:rsidRPr="003940D3" w:rsidRDefault="00D80658" w:rsidP="00D80658">
      <w:pPr>
        <w:spacing w:after="0" w:line="240" w:lineRule="auto"/>
        <w:ind w:left="709"/>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lastRenderedPageBreak/>
        <w:t xml:space="preserve">___________________________________ </w:t>
      </w:r>
      <w:r w:rsidRPr="002360F9">
        <w:rPr>
          <w:rFonts w:ascii="Times New Roman" w:hAnsi="Times New Roman" w:cs="Times New Roman"/>
          <w:color w:val="000000" w:themeColor="text1"/>
          <w:sz w:val="28"/>
          <w:szCs w:val="28"/>
        </w:rPr>
        <w:t>соответствует на дату предоставления</w:t>
      </w:r>
      <w:r w:rsidRPr="002360F9">
        <w:rPr>
          <w:color w:val="000000" w:themeColor="text1"/>
          <w:sz w:val="28"/>
          <w:szCs w:val="28"/>
        </w:rPr>
        <w:t xml:space="preserve"> </w:t>
      </w:r>
      <w:r>
        <w:rPr>
          <w:color w:val="000000" w:themeColor="text1"/>
          <w:sz w:val="28"/>
          <w:szCs w:val="28"/>
        </w:rPr>
        <w:t xml:space="preserve">    </w:t>
      </w:r>
      <w:r w:rsidRPr="003940D3">
        <w:rPr>
          <w:rFonts w:ascii="Times New Roman" w:hAnsi="Times New Roman" w:cs="Times New Roman"/>
          <w:color w:val="000000" w:themeColor="text1"/>
          <w:sz w:val="24"/>
          <w:szCs w:val="24"/>
        </w:rPr>
        <w:t>Участник отбора</w:t>
      </w:r>
    </w:p>
    <w:p w:rsidR="00D80658" w:rsidRPr="002360F9" w:rsidRDefault="00D80658" w:rsidP="00D80658">
      <w:pPr>
        <w:autoSpaceDE w:val="0"/>
        <w:autoSpaceDN w:val="0"/>
        <w:adjustRightInd w:val="0"/>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настоящего предложения (заявки) и документов, предусмотренных настоящим предложением (заявкой), следующим требованиям:</w:t>
      </w:r>
    </w:p>
    <w:p w:rsidR="00A70535" w:rsidRPr="00077BF4" w:rsidRDefault="00A70535" w:rsidP="00A70535">
      <w:pPr>
        <w:pStyle w:val="a7"/>
        <w:spacing w:before="0" w:beforeAutospacing="0" w:after="0" w:afterAutospacing="0"/>
        <w:ind w:firstLine="709"/>
        <w:jc w:val="both"/>
        <w:rPr>
          <w:sz w:val="28"/>
          <w:szCs w:val="28"/>
        </w:rPr>
      </w:pPr>
      <w:r w:rsidRPr="00077BF4">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70535" w:rsidRPr="00077BF4" w:rsidRDefault="00A70535" w:rsidP="00A7053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70535" w:rsidRPr="00077BF4" w:rsidRDefault="00A70535" w:rsidP="00A70535">
      <w:pPr>
        <w:pStyle w:val="a7"/>
        <w:spacing w:before="0" w:beforeAutospacing="0" w:after="0" w:afterAutospacing="0"/>
        <w:ind w:firstLine="709"/>
        <w:jc w:val="both"/>
        <w:rPr>
          <w:sz w:val="28"/>
          <w:szCs w:val="28"/>
        </w:rPr>
      </w:pPr>
      <w:r w:rsidRPr="00077BF4">
        <w:rPr>
          <w:sz w:val="28"/>
          <w:szCs w:val="28"/>
        </w:rPr>
        <w:t>3) в реестре дисквалифициров</w:t>
      </w:r>
      <w:r>
        <w:rPr>
          <w:sz w:val="28"/>
          <w:szCs w:val="28"/>
        </w:rPr>
        <w:t xml:space="preserve">анных лиц отсутствуют сведения </w:t>
      </w:r>
      <w:r w:rsidRPr="00077BF4">
        <w:rPr>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A70535" w:rsidRPr="00077BF4" w:rsidRDefault="00A70535" w:rsidP="00A7053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7BF4">
        <w:rPr>
          <w:rFonts w:ascii="Times New Roman" w:eastAsia="Times New Roman" w:hAnsi="Times New Roman" w:cs="Times New Roman"/>
          <w:sz w:val="28"/>
          <w:szCs w:val="28"/>
        </w:rPr>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4" w:history="1">
        <w:r w:rsidRPr="00077BF4">
          <w:rPr>
            <w:rFonts w:ascii="Times New Roman" w:eastAsia="Times New Roman" w:hAnsi="Times New Roman" w:cs="Times New Roman"/>
            <w:sz w:val="28"/>
            <w:szCs w:val="28"/>
          </w:rPr>
          <w:t>перечень</w:t>
        </w:r>
      </w:hyperlink>
      <w:r w:rsidRPr="00077BF4">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70535" w:rsidRPr="00077BF4" w:rsidRDefault="00A70535" w:rsidP="00A70535">
      <w:pPr>
        <w:pStyle w:val="a7"/>
        <w:spacing w:before="0" w:beforeAutospacing="0" w:after="0" w:afterAutospacing="0"/>
        <w:ind w:firstLine="709"/>
        <w:jc w:val="both"/>
        <w:rPr>
          <w:sz w:val="28"/>
          <w:szCs w:val="28"/>
        </w:rPr>
      </w:pPr>
      <w:r w:rsidRPr="00077BF4">
        <w:rPr>
          <w:sz w:val="28"/>
          <w:szCs w:val="28"/>
        </w:rPr>
        <w:t>5)</w:t>
      </w:r>
      <w:r w:rsidRPr="00077BF4">
        <w:rPr>
          <w:color w:val="FF0000"/>
          <w:sz w:val="28"/>
          <w:szCs w:val="28"/>
        </w:rPr>
        <w:t xml:space="preserve"> </w:t>
      </w:r>
      <w:r w:rsidRPr="00077BF4">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Pr="00077BF4">
        <w:rPr>
          <w:color w:val="FF0000"/>
          <w:sz w:val="28"/>
          <w:szCs w:val="28"/>
        </w:rPr>
        <w:t>.</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11. Участник отбора лично или через доверенное лицо представляет                                                в Исполнительный комитет следующие документы:</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1) предложение (заявку) по форме согласно приложению № 2 к настоящему Порядку;</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lastRenderedPageBreak/>
        <w:t>2) копию документа, удостоверяющего личность заявителя (представителя заявителя);</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E26FDA">
        <w:rPr>
          <w:rFonts w:ascii="Times New Roman" w:hAnsi="Times New Roman" w:cs="Times New Roman"/>
          <w:sz w:val="28"/>
          <w:szCs w:val="28"/>
        </w:rPr>
        <w:t>5) документы, подтверждающие недополученные доходы, связанные с осуществлени</w:t>
      </w:r>
      <w:r w:rsidR="00377C1C">
        <w:rPr>
          <w:rFonts w:ascii="Times New Roman" w:hAnsi="Times New Roman" w:cs="Times New Roman"/>
          <w:sz w:val="28"/>
          <w:szCs w:val="28"/>
        </w:rPr>
        <w:t>ем</w:t>
      </w:r>
      <w:r w:rsidRPr="00E26FDA">
        <w:rPr>
          <w:rFonts w:ascii="Times New Roman" w:hAnsi="Times New Roman" w:cs="Times New Roman"/>
          <w:sz w:val="28"/>
          <w:szCs w:val="28"/>
        </w:rPr>
        <w:t xml:space="preserve"> пассажирских перевозок по регулярным муниципальным маршру</w:t>
      </w:r>
      <w:r w:rsidR="004B177B">
        <w:rPr>
          <w:rFonts w:ascii="Times New Roman" w:hAnsi="Times New Roman" w:cs="Times New Roman"/>
          <w:sz w:val="28"/>
          <w:szCs w:val="28"/>
        </w:rPr>
        <w:t xml:space="preserve">там автомобильным транспортом </w:t>
      </w:r>
      <w:r w:rsidRPr="00E26FDA">
        <w:rPr>
          <w:rFonts w:ascii="Times New Roman" w:hAnsi="Times New Roman" w:cs="Times New Roman"/>
          <w:sz w:val="28"/>
          <w:szCs w:val="28"/>
        </w:rPr>
        <w:t xml:space="preserve">за период с </w:t>
      </w:r>
      <w:r w:rsidR="00A10F1D">
        <w:rPr>
          <w:rFonts w:ascii="Times New Roman" w:hAnsi="Times New Roman" w:cs="Times New Roman"/>
          <w:sz w:val="28"/>
          <w:szCs w:val="28"/>
        </w:rPr>
        <w:t>15.04</w:t>
      </w:r>
      <w:r w:rsidR="00A10F1D" w:rsidRPr="00D877CA">
        <w:rPr>
          <w:rFonts w:ascii="Times New Roman" w:hAnsi="Times New Roman" w:cs="Times New Roman"/>
          <w:sz w:val="28"/>
          <w:szCs w:val="28"/>
        </w:rPr>
        <w:t xml:space="preserve">.2023 по </w:t>
      </w:r>
      <w:r w:rsidR="00A10F1D">
        <w:rPr>
          <w:rFonts w:ascii="Times New Roman" w:hAnsi="Times New Roman" w:cs="Times New Roman"/>
          <w:sz w:val="28"/>
          <w:szCs w:val="28"/>
        </w:rPr>
        <w:t>30.09.</w:t>
      </w:r>
      <w:r w:rsidR="00A10F1D" w:rsidRPr="00D877CA">
        <w:rPr>
          <w:rFonts w:ascii="Times New Roman" w:hAnsi="Times New Roman" w:cs="Times New Roman"/>
          <w:sz w:val="28"/>
          <w:szCs w:val="28"/>
        </w:rPr>
        <w:t>2023</w:t>
      </w:r>
      <w:r w:rsidRPr="00E26FDA">
        <w:rPr>
          <w:rFonts w:ascii="Times New Roman" w:hAnsi="Times New Roman" w:cs="Times New Roman"/>
          <w:sz w:val="28"/>
          <w:szCs w:val="28"/>
        </w:rPr>
        <w:t>;</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6) бухгалтерский баланс, отчет о финансовых результатах и приложения к ним;</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7) выписку из ЕГРЮЛ, выписку из ЕГРИП;</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A70535" w:rsidRPr="00E26FDA" w:rsidRDefault="00A70535" w:rsidP="00A70535">
      <w:pPr>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70535" w:rsidRPr="00E26FDA" w:rsidRDefault="00A70535" w:rsidP="00A70535">
      <w:pPr>
        <w:autoSpaceDE w:val="0"/>
        <w:autoSpaceDN w:val="0"/>
        <w:adjustRightInd w:val="0"/>
        <w:spacing w:after="0" w:line="240" w:lineRule="auto"/>
        <w:ind w:firstLine="709"/>
        <w:jc w:val="both"/>
        <w:rPr>
          <w:rFonts w:ascii="Times New Roman" w:hAnsi="Times New Roman" w:cs="Times New Roman"/>
          <w:sz w:val="28"/>
          <w:szCs w:val="28"/>
        </w:rPr>
      </w:pPr>
      <w:r w:rsidRPr="00E26FDA">
        <w:rPr>
          <w:rFonts w:ascii="Times New Roman" w:hAnsi="Times New Roman" w:cs="Times New Roman"/>
          <w:sz w:val="28"/>
          <w:szCs w:val="28"/>
        </w:rPr>
        <w:t>10) сведения из реестра дисквалифицированных лиц.</w:t>
      </w:r>
    </w:p>
    <w:p w:rsidR="00D80658" w:rsidRPr="002360F9" w:rsidRDefault="00D80658" w:rsidP="00D80658">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D80658" w:rsidRPr="000C41CB" w:rsidRDefault="00D80658" w:rsidP="00D80658">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D80658" w:rsidRPr="002360F9" w:rsidRDefault="00D80658" w:rsidP="00D80658">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информационно-телекоммуникационной сети «Интернет» информации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D80658" w:rsidRPr="002360F9" w:rsidRDefault="00D80658" w:rsidP="00D8065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D80658" w:rsidRPr="002360F9" w:rsidRDefault="00D80658" w:rsidP="00D8065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D80658" w:rsidRDefault="00D80658" w:rsidP="00D80658">
      <w:pPr>
        <w:spacing w:after="0" w:line="240" w:lineRule="auto"/>
        <w:ind w:left="5670" w:hanging="1275"/>
        <w:jc w:val="both"/>
        <w:rPr>
          <w:rFonts w:ascii="Times New Roman" w:hAnsi="Times New Roman" w:cs="Times New Roman"/>
          <w:color w:val="000000" w:themeColor="text1"/>
          <w:sz w:val="24"/>
          <w:szCs w:val="24"/>
        </w:rPr>
      </w:pPr>
    </w:p>
    <w:p w:rsidR="00D80658" w:rsidRDefault="00D80658" w:rsidP="00D80658">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D80658" w:rsidRDefault="00D80658" w:rsidP="00D80658">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D80658" w:rsidRDefault="00D80658"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F30E69" w:rsidRDefault="00F30E69" w:rsidP="00D80658">
      <w:pPr>
        <w:spacing w:after="0" w:line="240" w:lineRule="auto"/>
        <w:ind w:left="5670" w:hanging="1275"/>
        <w:jc w:val="both"/>
        <w:rPr>
          <w:rFonts w:ascii="Times New Roman" w:hAnsi="Times New Roman" w:cs="Times New Roman"/>
          <w:color w:val="000000" w:themeColor="text1"/>
          <w:sz w:val="24"/>
          <w:szCs w:val="24"/>
        </w:rPr>
      </w:pPr>
    </w:p>
    <w:p w:rsidR="00D80658" w:rsidRPr="00A22525" w:rsidRDefault="00D80658" w:rsidP="00D80658">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 xml:space="preserve">Приложение № 3 </w:t>
      </w:r>
    </w:p>
    <w:p w:rsidR="00D80658" w:rsidRDefault="00D80658" w:rsidP="00D80658">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80658" w:rsidRDefault="00D80658" w:rsidP="00D80658">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w:t>
      </w:r>
      <w:r w:rsidR="00E02BB5">
        <w:rPr>
          <w:rFonts w:ascii="Times New Roman" w:hAnsi="Times New Roman" w:cs="Times New Roman"/>
          <w:sz w:val="24"/>
          <w:szCs w:val="24"/>
        </w:rPr>
        <w:t xml:space="preserve">автомобильным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транспортом</w:t>
      </w:r>
    </w:p>
    <w:p w:rsidR="00D80658" w:rsidRDefault="00D80658" w:rsidP="00D80658">
      <w:pPr>
        <w:spacing w:after="0" w:line="240" w:lineRule="auto"/>
        <w:jc w:val="both"/>
        <w:rPr>
          <w:rFonts w:ascii="Times New Roman" w:hAnsi="Times New Roman" w:cs="Times New Roman"/>
          <w:color w:val="000000" w:themeColor="text1"/>
          <w:sz w:val="24"/>
          <w:szCs w:val="24"/>
        </w:rPr>
      </w:pPr>
    </w:p>
    <w:p w:rsidR="00D80658" w:rsidRPr="00A22525" w:rsidRDefault="00D80658" w:rsidP="00D80658">
      <w:pPr>
        <w:spacing w:after="0" w:line="240" w:lineRule="auto"/>
        <w:jc w:val="both"/>
        <w:rPr>
          <w:rFonts w:ascii="Times New Roman" w:hAnsi="Times New Roman" w:cs="Times New Roman"/>
          <w:color w:val="000000" w:themeColor="text1"/>
          <w:sz w:val="24"/>
          <w:szCs w:val="24"/>
        </w:rPr>
      </w:pPr>
    </w:p>
    <w:p w:rsidR="00D80658" w:rsidRPr="00A22525" w:rsidRDefault="00D80658" w:rsidP="00D8065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15"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E02BB5">
        <w:rPr>
          <w:rFonts w:ascii="Times New Roman" w:hAnsi="Times New Roman" w:cs="Times New Roman"/>
          <w:sz w:val="26"/>
          <w:szCs w:val="26"/>
        </w:rPr>
        <w:t xml:space="preserve">автомобильным </w:t>
      </w:r>
      <w:r w:rsidRPr="00A3145F">
        <w:rPr>
          <w:rFonts w:ascii="Times New Roman" w:hAnsi="Times New Roman" w:cs="Times New Roman"/>
          <w:sz w:val="26"/>
          <w:szCs w:val="26"/>
        </w:rPr>
        <w:t>транспортом</w:t>
      </w:r>
    </w:p>
    <w:p w:rsidR="00D80658" w:rsidRPr="00A22525" w:rsidRDefault="00D80658" w:rsidP="00D8065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D80658" w:rsidRPr="00A22525" w:rsidRDefault="00D80658" w:rsidP="00D8065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D80658" w:rsidRPr="00A22525" w:rsidRDefault="00D80658" w:rsidP="00D80658">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D80658" w:rsidRPr="00A22525" w:rsidRDefault="00D80658" w:rsidP="00D80658">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D80658" w:rsidRPr="00A22525" w:rsidRDefault="00D80658" w:rsidP="00D80658">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D80658" w:rsidRPr="00A22525" w:rsidRDefault="00D80658" w:rsidP="00D8065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члены  комиссии:</w:t>
      </w:r>
    </w:p>
    <w:p w:rsidR="00D80658" w:rsidRPr="00A22525" w:rsidRDefault="00D80658" w:rsidP="00D8065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1"/>
        <w:gridCol w:w="5001"/>
      </w:tblGrid>
      <w:tr w:rsidR="00D80658" w:rsidRPr="00A22525" w:rsidTr="00D80658">
        <w:tc>
          <w:tcPr>
            <w:tcW w:w="5352" w:type="dxa"/>
          </w:tcPr>
          <w:p w:rsidR="00D80658" w:rsidRPr="00A22525" w:rsidRDefault="00D80658" w:rsidP="00D80658">
            <w:pPr>
              <w:ind w:left="0"/>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D80658" w:rsidRPr="00A22525" w:rsidRDefault="00D80658" w:rsidP="00D80658">
            <w:pPr>
              <w:ind w:left="0"/>
              <w:jc w:val="center"/>
              <w:rPr>
                <w:color w:val="000000" w:themeColor="text1"/>
                <w:sz w:val="24"/>
                <w:szCs w:val="24"/>
              </w:rPr>
            </w:pPr>
            <w:r w:rsidRPr="00A22525">
              <w:rPr>
                <w:color w:val="000000" w:themeColor="text1"/>
                <w:sz w:val="24"/>
                <w:szCs w:val="24"/>
              </w:rPr>
              <w:t>Должность</w:t>
            </w:r>
          </w:p>
        </w:tc>
      </w:tr>
      <w:tr w:rsidR="00D80658" w:rsidRPr="00A22525" w:rsidTr="00D80658">
        <w:tc>
          <w:tcPr>
            <w:tcW w:w="5352" w:type="dxa"/>
          </w:tcPr>
          <w:p w:rsidR="00D80658" w:rsidRPr="00A22525" w:rsidRDefault="00D80658" w:rsidP="00D80658">
            <w:pPr>
              <w:ind w:left="0"/>
              <w:rPr>
                <w:color w:val="000000" w:themeColor="text1"/>
                <w:sz w:val="24"/>
                <w:szCs w:val="24"/>
              </w:rPr>
            </w:pPr>
          </w:p>
        </w:tc>
        <w:tc>
          <w:tcPr>
            <w:tcW w:w="5352" w:type="dxa"/>
          </w:tcPr>
          <w:p w:rsidR="00D80658" w:rsidRPr="00A22525" w:rsidRDefault="00D80658" w:rsidP="00D80658">
            <w:pPr>
              <w:ind w:left="0"/>
              <w:rPr>
                <w:color w:val="000000" w:themeColor="text1"/>
                <w:sz w:val="24"/>
                <w:szCs w:val="24"/>
              </w:rPr>
            </w:pPr>
          </w:p>
        </w:tc>
      </w:tr>
    </w:tbl>
    <w:p w:rsidR="00D80658" w:rsidRPr="00A22525" w:rsidRDefault="00D80658" w:rsidP="00D80658">
      <w:pPr>
        <w:spacing w:after="0" w:line="240" w:lineRule="auto"/>
        <w:ind w:firstLine="567"/>
        <w:jc w:val="both"/>
        <w:rPr>
          <w:rFonts w:ascii="Times New Roman" w:hAnsi="Times New Roman" w:cs="Times New Roman"/>
          <w:color w:val="000000" w:themeColor="text1"/>
          <w:sz w:val="24"/>
          <w:szCs w:val="24"/>
        </w:rPr>
      </w:pPr>
    </w:p>
    <w:p w:rsidR="00D80658" w:rsidRPr="00A22525" w:rsidRDefault="00D80658" w:rsidP="00D80658">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D80658" w:rsidRPr="00A22525" w:rsidRDefault="00D80658" w:rsidP="00D80658">
      <w:pPr>
        <w:spacing w:after="0" w:line="240" w:lineRule="auto"/>
        <w:ind w:firstLine="567"/>
        <w:jc w:val="both"/>
        <w:rPr>
          <w:rFonts w:ascii="Times New Roman" w:hAnsi="Times New Roman" w:cs="Times New Roman"/>
          <w:color w:val="000000" w:themeColor="text1"/>
          <w:sz w:val="24"/>
          <w:szCs w:val="24"/>
        </w:rPr>
      </w:pPr>
    </w:p>
    <w:p w:rsidR="00D80658" w:rsidRPr="00A22525" w:rsidRDefault="00D80658" w:rsidP="00D80658">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D80658" w:rsidRPr="00A22525" w:rsidRDefault="00D80658" w:rsidP="00D80658">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D80658" w:rsidRPr="00A22525" w:rsidRDefault="00D80658" w:rsidP="00D80658">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D80658" w:rsidRPr="00A22525" w:rsidRDefault="00D80658" w:rsidP="00D8065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D80658" w:rsidRPr="00A22525" w:rsidRDefault="00D80658" w:rsidP="00D8065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D80658" w:rsidRPr="00A22525" w:rsidTr="00D80658">
        <w:tc>
          <w:tcPr>
            <w:tcW w:w="4106" w:type="dxa"/>
          </w:tcPr>
          <w:p w:rsidR="00D80658" w:rsidRPr="00A22525" w:rsidRDefault="00D80658" w:rsidP="00D80658">
            <w:pPr>
              <w:autoSpaceDE w:val="0"/>
              <w:autoSpaceDN w:val="0"/>
              <w:adjustRightInd w:val="0"/>
              <w:ind w:left="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D80658" w:rsidRPr="00A22525" w:rsidRDefault="00D80658" w:rsidP="00D80658">
            <w:pPr>
              <w:autoSpaceDE w:val="0"/>
              <w:autoSpaceDN w:val="0"/>
              <w:adjustRightInd w:val="0"/>
              <w:ind w:left="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D80658" w:rsidRPr="00A22525" w:rsidTr="00D80658">
        <w:tc>
          <w:tcPr>
            <w:tcW w:w="4106" w:type="dxa"/>
          </w:tcPr>
          <w:p w:rsidR="00D80658" w:rsidRPr="00A22525" w:rsidRDefault="00D80658" w:rsidP="00D80658">
            <w:pPr>
              <w:autoSpaceDE w:val="0"/>
              <w:autoSpaceDN w:val="0"/>
              <w:adjustRightInd w:val="0"/>
              <w:ind w:left="0"/>
              <w:rPr>
                <w:bCs/>
                <w:color w:val="000000" w:themeColor="text1"/>
                <w:sz w:val="24"/>
                <w:szCs w:val="24"/>
              </w:rPr>
            </w:pPr>
          </w:p>
        </w:tc>
        <w:tc>
          <w:tcPr>
            <w:tcW w:w="5238" w:type="dxa"/>
          </w:tcPr>
          <w:p w:rsidR="00D80658" w:rsidRPr="00A22525" w:rsidRDefault="00D80658" w:rsidP="00D80658">
            <w:pPr>
              <w:autoSpaceDE w:val="0"/>
              <w:autoSpaceDN w:val="0"/>
              <w:adjustRightInd w:val="0"/>
              <w:ind w:left="0"/>
              <w:rPr>
                <w:bCs/>
                <w:color w:val="000000" w:themeColor="text1"/>
                <w:sz w:val="24"/>
                <w:szCs w:val="24"/>
              </w:rPr>
            </w:pPr>
          </w:p>
        </w:tc>
      </w:tr>
      <w:tr w:rsidR="00D80658" w:rsidRPr="00A22525" w:rsidTr="00D80658">
        <w:tc>
          <w:tcPr>
            <w:tcW w:w="4106" w:type="dxa"/>
          </w:tcPr>
          <w:p w:rsidR="00D80658" w:rsidRPr="00A22525" w:rsidRDefault="00D80658" w:rsidP="00D80658">
            <w:pPr>
              <w:autoSpaceDE w:val="0"/>
              <w:autoSpaceDN w:val="0"/>
              <w:adjustRightInd w:val="0"/>
              <w:ind w:left="0"/>
              <w:rPr>
                <w:bCs/>
                <w:color w:val="000000" w:themeColor="text1"/>
                <w:sz w:val="24"/>
                <w:szCs w:val="24"/>
              </w:rPr>
            </w:pPr>
          </w:p>
        </w:tc>
        <w:tc>
          <w:tcPr>
            <w:tcW w:w="5238" w:type="dxa"/>
          </w:tcPr>
          <w:p w:rsidR="00D80658" w:rsidRPr="00A22525" w:rsidRDefault="00D80658" w:rsidP="00D80658">
            <w:pPr>
              <w:autoSpaceDE w:val="0"/>
              <w:autoSpaceDN w:val="0"/>
              <w:adjustRightInd w:val="0"/>
              <w:ind w:left="0"/>
              <w:rPr>
                <w:bCs/>
                <w:color w:val="000000" w:themeColor="text1"/>
                <w:sz w:val="24"/>
                <w:szCs w:val="24"/>
              </w:rPr>
            </w:pPr>
          </w:p>
        </w:tc>
      </w:tr>
    </w:tbl>
    <w:p w:rsidR="00D80658" w:rsidRPr="00A22525" w:rsidRDefault="00D80658" w:rsidP="00D80658">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D80658" w:rsidRPr="00A22525" w:rsidRDefault="00D80658" w:rsidP="00D80658">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D80658" w:rsidRPr="00A22525" w:rsidRDefault="00D80658" w:rsidP="00D80658">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D80658" w:rsidRPr="00A22525" w:rsidRDefault="00D80658" w:rsidP="00D80658">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ED710C" w:rsidRDefault="00ED710C" w:rsidP="00D80658">
      <w:pPr>
        <w:spacing w:after="0" w:line="240" w:lineRule="auto"/>
        <w:ind w:left="5387" w:hanging="992"/>
        <w:jc w:val="both"/>
        <w:rPr>
          <w:rFonts w:ascii="Times New Roman" w:hAnsi="Times New Roman" w:cs="Times New Roman"/>
          <w:sz w:val="28"/>
          <w:szCs w:val="28"/>
        </w:rPr>
      </w:pPr>
    </w:p>
    <w:p w:rsidR="00ED710C" w:rsidRDefault="00ED710C" w:rsidP="00D80658">
      <w:pPr>
        <w:spacing w:after="0" w:line="240" w:lineRule="auto"/>
        <w:ind w:left="5387" w:hanging="992"/>
        <w:jc w:val="both"/>
        <w:rPr>
          <w:rFonts w:ascii="Times New Roman" w:hAnsi="Times New Roman" w:cs="Times New Roman"/>
          <w:sz w:val="28"/>
          <w:szCs w:val="28"/>
        </w:rPr>
      </w:pPr>
    </w:p>
    <w:p w:rsidR="00D80658" w:rsidRPr="00A22525" w:rsidRDefault="00D80658" w:rsidP="00D80658">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t>Приложение № 4</w:t>
      </w:r>
    </w:p>
    <w:p w:rsidR="00D80658" w:rsidRDefault="00D80658" w:rsidP="00D80658">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80658" w:rsidRDefault="00D80658" w:rsidP="00D80658">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w:t>
      </w:r>
      <w:r w:rsidR="00E02BB5">
        <w:rPr>
          <w:rFonts w:ascii="Times New Roman" w:hAnsi="Times New Roman" w:cs="Times New Roman"/>
          <w:sz w:val="24"/>
          <w:szCs w:val="24"/>
        </w:rPr>
        <w:t xml:space="preserve">автомобильным </w:t>
      </w:r>
      <w:r w:rsidRPr="00D42E46">
        <w:rPr>
          <w:rFonts w:ascii="Times New Roman" w:hAnsi="Times New Roman" w:cs="Times New Roman"/>
          <w:sz w:val="24"/>
          <w:szCs w:val="24"/>
        </w:rPr>
        <w:t xml:space="preserve"> </w:t>
      </w:r>
    </w:p>
    <w:p w:rsidR="00D80658" w:rsidRDefault="00D80658" w:rsidP="00D80658">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транспортом</w:t>
      </w:r>
    </w:p>
    <w:p w:rsidR="00D80658" w:rsidRDefault="00D80658" w:rsidP="00D80658">
      <w:pPr>
        <w:spacing w:after="0" w:line="240" w:lineRule="auto"/>
        <w:ind w:left="5387"/>
        <w:jc w:val="both"/>
        <w:rPr>
          <w:rFonts w:ascii="Times New Roman" w:hAnsi="Times New Roman" w:cs="Times New Roman"/>
          <w:sz w:val="24"/>
          <w:szCs w:val="24"/>
        </w:rPr>
      </w:pPr>
    </w:p>
    <w:p w:rsidR="00D80658" w:rsidRDefault="00D80658" w:rsidP="00D80658">
      <w:pPr>
        <w:spacing w:after="0" w:line="240" w:lineRule="auto"/>
        <w:ind w:left="5387"/>
        <w:jc w:val="both"/>
        <w:rPr>
          <w:rFonts w:ascii="Times New Roman" w:hAnsi="Times New Roman" w:cs="Times New Roman"/>
          <w:sz w:val="24"/>
          <w:szCs w:val="24"/>
        </w:rPr>
      </w:pPr>
    </w:p>
    <w:p w:rsidR="00D80658" w:rsidRPr="00A22525" w:rsidRDefault="00D80658" w:rsidP="00D80658">
      <w:pPr>
        <w:spacing w:after="0" w:line="240" w:lineRule="auto"/>
        <w:ind w:left="5387"/>
        <w:jc w:val="both"/>
        <w:rPr>
          <w:rFonts w:ascii="Times New Roman" w:hAnsi="Times New Roman" w:cs="Times New Roman"/>
          <w:sz w:val="24"/>
          <w:szCs w:val="24"/>
        </w:rPr>
      </w:pPr>
    </w:p>
    <w:p w:rsidR="00D80658" w:rsidRPr="00E01EB0" w:rsidRDefault="00D80658" w:rsidP="00D80658">
      <w:pPr>
        <w:autoSpaceDE w:val="0"/>
        <w:autoSpaceDN w:val="0"/>
        <w:adjustRightInd w:val="0"/>
        <w:spacing w:after="0" w:line="240" w:lineRule="auto"/>
        <w:jc w:val="center"/>
        <w:outlineLvl w:val="0"/>
        <w:rPr>
          <w:rFonts w:ascii="Times New Roman" w:hAnsi="Times New Roman" w:cs="Times New Roman"/>
          <w:sz w:val="28"/>
          <w:szCs w:val="28"/>
        </w:rPr>
      </w:pPr>
      <w:r w:rsidRPr="00E01EB0">
        <w:rPr>
          <w:rFonts w:ascii="Times New Roman" w:hAnsi="Times New Roman" w:cs="Times New Roman"/>
          <w:sz w:val="28"/>
          <w:szCs w:val="28"/>
        </w:rPr>
        <w:t>Договор № ________</w:t>
      </w:r>
    </w:p>
    <w:p w:rsidR="00D80658" w:rsidRPr="00E01EB0" w:rsidRDefault="00D80658" w:rsidP="00D80658">
      <w:pPr>
        <w:spacing w:after="0" w:line="240" w:lineRule="auto"/>
        <w:jc w:val="center"/>
        <w:rPr>
          <w:rFonts w:ascii="Times New Roman" w:hAnsi="Times New Roman" w:cs="Times New Roman"/>
          <w:sz w:val="28"/>
          <w:szCs w:val="28"/>
        </w:rPr>
      </w:pPr>
      <w:r w:rsidRPr="00E01EB0">
        <w:rPr>
          <w:rFonts w:ascii="Times New Roman" w:hAnsi="Times New Roman" w:cs="Times New Roman"/>
          <w:sz w:val="28"/>
          <w:szCs w:val="28"/>
        </w:rPr>
        <w:t xml:space="preserve">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E02BB5" w:rsidRPr="00E01EB0">
        <w:rPr>
          <w:rFonts w:ascii="Times New Roman" w:hAnsi="Times New Roman" w:cs="Times New Roman"/>
          <w:sz w:val="28"/>
          <w:szCs w:val="28"/>
        </w:rPr>
        <w:t xml:space="preserve">автомобильным </w:t>
      </w:r>
      <w:r w:rsidRPr="00E01EB0">
        <w:rPr>
          <w:rFonts w:ascii="Times New Roman" w:hAnsi="Times New Roman" w:cs="Times New Roman"/>
          <w:sz w:val="28"/>
          <w:szCs w:val="28"/>
        </w:rPr>
        <w:t xml:space="preserve"> транспортом</w:t>
      </w:r>
    </w:p>
    <w:p w:rsidR="00D80658" w:rsidRPr="00E01EB0" w:rsidRDefault="00D80658" w:rsidP="00D80658">
      <w:pPr>
        <w:spacing w:after="0" w:line="240" w:lineRule="auto"/>
        <w:jc w:val="center"/>
        <w:rPr>
          <w:rFonts w:ascii="Times New Roman" w:hAnsi="Times New Roman" w:cs="Times New Roman"/>
          <w:sz w:val="28"/>
          <w:szCs w:val="28"/>
        </w:rPr>
      </w:pPr>
    </w:p>
    <w:p w:rsidR="00D80658" w:rsidRPr="00E01EB0" w:rsidRDefault="00D80658" w:rsidP="00D80658">
      <w:pPr>
        <w:autoSpaceDE w:val="0"/>
        <w:autoSpaceDN w:val="0"/>
        <w:adjustRightInd w:val="0"/>
        <w:spacing w:after="0" w:line="240" w:lineRule="auto"/>
        <w:jc w:val="both"/>
        <w:outlineLvl w:val="0"/>
        <w:rPr>
          <w:rFonts w:ascii="Times New Roman" w:hAnsi="Times New Roman" w:cs="Times New Roman"/>
          <w:sz w:val="28"/>
          <w:szCs w:val="28"/>
        </w:rPr>
      </w:pPr>
      <w:r w:rsidRPr="00E01EB0">
        <w:rPr>
          <w:rFonts w:ascii="Times New Roman" w:hAnsi="Times New Roman" w:cs="Times New Roman"/>
          <w:sz w:val="28"/>
          <w:szCs w:val="28"/>
        </w:rPr>
        <w:t xml:space="preserve">г. Набережные Челны                    </w:t>
      </w:r>
      <w:r w:rsidR="00E01EB0">
        <w:rPr>
          <w:rFonts w:ascii="Times New Roman" w:hAnsi="Times New Roman" w:cs="Times New Roman"/>
          <w:sz w:val="28"/>
          <w:szCs w:val="28"/>
        </w:rPr>
        <w:t xml:space="preserve">                       </w:t>
      </w:r>
      <w:r w:rsidRPr="00E01EB0">
        <w:rPr>
          <w:rFonts w:ascii="Times New Roman" w:hAnsi="Times New Roman" w:cs="Times New Roman"/>
          <w:sz w:val="28"/>
          <w:szCs w:val="28"/>
        </w:rPr>
        <w:t xml:space="preserve">                     «____» __________ 2023</w:t>
      </w:r>
    </w:p>
    <w:p w:rsidR="00D80658" w:rsidRPr="00E01EB0" w:rsidRDefault="00D80658" w:rsidP="00D80658">
      <w:pPr>
        <w:autoSpaceDE w:val="0"/>
        <w:autoSpaceDN w:val="0"/>
        <w:adjustRightInd w:val="0"/>
        <w:spacing w:after="0" w:line="240" w:lineRule="auto"/>
        <w:jc w:val="both"/>
        <w:outlineLvl w:val="0"/>
        <w:rPr>
          <w:rFonts w:ascii="Times New Roman" w:hAnsi="Times New Roman" w:cs="Times New Roman"/>
          <w:sz w:val="28"/>
          <w:szCs w:val="28"/>
        </w:rPr>
      </w:pPr>
    </w:p>
    <w:p w:rsidR="00D80658" w:rsidRPr="00E01EB0" w:rsidRDefault="00D80658" w:rsidP="00D80658">
      <w:pPr>
        <w:spacing w:after="0" w:line="240" w:lineRule="auto"/>
        <w:jc w:val="both"/>
        <w:rPr>
          <w:rFonts w:ascii="Times New Roman" w:hAnsi="Times New Roman" w:cs="Times New Roman"/>
          <w:sz w:val="28"/>
          <w:szCs w:val="28"/>
        </w:rPr>
      </w:pPr>
      <w:r w:rsidRPr="00E01EB0">
        <w:rPr>
          <w:rFonts w:ascii="Times New Roman" w:hAnsi="Times New Roman" w:cs="Times New Roman"/>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w:t>
      </w:r>
      <w:r w:rsidR="00E02BB5" w:rsidRPr="00E01EB0">
        <w:rPr>
          <w:rFonts w:ascii="Times New Roman" w:hAnsi="Times New Roman" w:cs="Times New Roman"/>
          <w:sz w:val="28"/>
          <w:szCs w:val="28"/>
        </w:rPr>
        <w:t xml:space="preserve">ым маршрутам автомобильным </w:t>
      </w:r>
      <w:r w:rsidRPr="00E01EB0">
        <w:rPr>
          <w:rFonts w:ascii="Times New Roman" w:hAnsi="Times New Roman" w:cs="Times New Roman"/>
          <w:sz w:val="28"/>
          <w:szCs w:val="28"/>
        </w:rPr>
        <w:t>транспортом  от ___________ № _____ заключили настоящий Договор о нижеследующем:</w:t>
      </w:r>
    </w:p>
    <w:p w:rsidR="00D80658" w:rsidRPr="00E01EB0" w:rsidRDefault="00D80658" w:rsidP="00D80658">
      <w:pPr>
        <w:autoSpaceDE w:val="0"/>
        <w:autoSpaceDN w:val="0"/>
        <w:adjustRightInd w:val="0"/>
        <w:spacing w:after="0" w:line="240" w:lineRule="auto"/>
        <w:jc w:val="both"/>
        <w:outlineLvl w:val="0"/>
        <w:rPr>
          <w:rFonts w:ascii="Times New Roman" w:hAnsi="Times New Roman" w:cs="Times New Roman"/>
          <w:sz w:val="28"/>
          <w:szCs w:val="28"/>
        </w:rPr>
      </w:pPr>
    </w:p>
    <w:p w:rsidR="00D80658" w:rsidRPr="00E01EB0" w:rsidRDefault="00D80658" w:rsidP="00D80658">
      <w:pPr>
        <w:autoSpaceDE w:val="0"/>
        <w:autoSpaceDN w:val="0"/>
        <w:adjustRightInd w:val="0"/>
        <w:spacing w:after="0" w:line="240" w:lineRule="auto"/>
        <w:jc w:val="center"/>
        <w:outlineLvl w:val="0"/>
        <w:rPr>
          <w:rFonts w:ascii="Times New Roman" w:hAnsi="Times New Roman" w:cs="Times New Roman"/>
          <w:sz w:val="28"/>
          <w:szCs w:val="28"/>
        </w:rPr>
      </w:pPr>
      <w:r w:rsidRPr="00E01EB0">
        <w:rPr>
          <w:rFonts w:ascii="Times New Roman" w:hAnsi="Times New Roman" w:cs="Times New Roman"/>
          <w:sz w:val="28"/>
          <w:szCs w:val="28"/>
        </w:rPr>
        <w:t>1. Предмет Договора</w:t>
      </w:r>
    </w:p>
    <w:p w:rsidR="00D80658" w:rsidRPr="00E01EB0" w:rsidRDefault="00D80658" w:rsidP="00D80658">
      <w:pPr>
        <w:autoSpaceDE w:val="0"/>
        <w:autoSpaceDN w:val="0"/>
        <w:adjustRightInd w:val="0"/>
        <w:spacing w:after="0" w:line="240" w:lineRule="auto"/>
        <w:jc w:val="center"/>
        <w:outlineLvl w:val="0"/>
        <w:rPr>
          <w:rFonts w:ascii="Times New Roman" w:hAnsi="Times New Roman" w:cs="Times New Roman"/>
          <w:sz w:val="28"/>
          <w:szCs w:val="28"/>
        </w:rPr>
      </w:pPr>
    </w:p>
    <w:p w:rsidR="00D80658" w:rsidRPr="00E01EB0" w:rsidRDefault="00D80658" w:rsidP="00D80658">
      <w:pPr>
        <w:spacing w:after="0" w:line="240" w:lineRule="auto"/>
        <w:ind w:firstLine="709"/>
        <w:jc w:val="both"/>
        <w:rPr>
          <w:rFonts w:ascii="Times New Roman" w:hAnsi="Times New Roman" w:cs="Times New Roman"/>
          <w:sz w:val="28"/>
          <w:szCs w:val="28"/>
        </w:rPr>
      </w:pPr>
      <w:bookmarkStart w:id="1" w:name="Par57"/>
      <w:bookmarkEnd w:id="1"/>
      <w:r w:rsidRPr="00E01EB0">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регулярных пассажирских перевозок по регулярным </w:t>
      </w:r>
      <w:r w:rsidRPr="00E01EB0">
        <w:rPr>
          <w:rFonts w:ascii="Times New Roman" w:hAnsi="Times New Roman" w:cs="Times New Roman"/>
          <w:sz w:val="28"/>
          <w:szCs w:val="28"/>
        </w:rPr>
        <w:lastRenderedPageBreak/>
        <w:t xml:space="preserve">муниципальным маршрутам </w:t>
      </w:r>
      <w:r w:rsidR="00E02BB5" w:rsidRPr="00E01EB0">
        <w:rPr>
          <w:rFonts w:ascii="Times New Roman" w:hAnsi="Times New Roman" w:cs="Times New Roman"/>
          <w:sz w:val="28"/>
          <w:szCs w:val="28"/>
        </w:rPr>
        <w:t>авто</w:t>
      </w:r>
      <w:r w:rsidR="004805F2" w:rsidRPr="00E01EB0">
        <w:rPr>
          <w:rFonts w:ascii="Times New Roman" w:hAnsi="Times New Roman" w:cs="Times New Roman"/>
          <w:sz w:val="28"/>
          <w:szCs w:val="28"/>
        </w:rPr>
        <w:t xml:space="preserve">мобильным </w:t>
      </w:r>
      <w:r w:rsidRPr="00E01EB0">
        <w:rPr>
          <w:rFonts w:ascii="Times New Roman" w:hAnsi="Times New Roman" w:cs="Times New Roman"/>
          <w:sz w:val="28"/>
          <w:szCs w:val="28"/>
        </w:rPr>
        <w:t xml:space="preserve"> транспортом в порядке и в сроки, установленные настоящим договором. </w:t>
      </w:r>
    </w:p>
    <w:p w:rsidR="00D80658" w:rsidRPr="00E01EB0" w:rsidRDefault="00D80658" w:rsidP="00D80658">
      <w:pPr>
        <w:spacing w:after="0" w:line="240" w:lineRule="auto"/>
        <w:ind w:firstLine="709"/>
        <w:jc w:val="both"/>
        <w:rPr>
          <w:rFonts w:ascii="Times New Roman" w:hAnsi="Times New Roman" w:cs="Times New Roman"/>
          <w:color w:val="FF0000"/>
          <w:sz w:val="28"/>
          <w:szCs w:val="28"/>
        </w:rPr>
      </w:pPr>
      <w:r w:rsidRPr="00E01EB0">
        <w:rPr>
          <w:rFonts w:ascii="Times New Roman" w:hAnsi="Times New Roman" w:cs="Times New Roman"/>
          <w:sz w:val="28"/>
          <w:szCs w:val="28"/>
        </w:rPr>
        <w:t>Общий объем субсидии составляет _________________________.</w:t>
      </w:r>
    </w:p>
    <w:p w:rsidR="00D80658" w:rsidRPr="00E01EB0" w:rsidRDefault="00D80658" w:rsidP="00D80658">
      <w:pPr>
        <w:autoSpaceDE w:val="0"/>
        <w:autoSpaceDN w:val="0"/>
        <w:adjustRightInd w:val="0"/>
        <w:spacing w:after="0" w:line="240" w:lineRule="auto"/>
        <w:ind w:firstLine="709"/>
        <w:jc w:val="both"/>
        <w:rPr>
          <w:rFonts w:ascii="Times New Roman" w:hAnsi="Times New Roman" w:cs="Times New Roman"/>
          <w:sz w:val="28"/>
          <w:szCs w:val="28"/>
        </w:rPr>
      </w:pPr>
      <w:r w:rsidRPr="00E01EB0">
        <w:rPr>
          <w:rFonts w:ascii="Times New Roman" w:hAnsi="Times New Roman" w:cs="Times New Roman"/>
          <w:sz w:val="28"/>
          <w:szCs w:val="28"/>
        </w:rPr>
        <w:t>Субсидия направляется Пол</w:t>
      </w:r>
      <w:r w:rsidR="00E01EB0">
        <w:rPr>
          <w:rFonts w:ascii="Times New Roman" w:hAnsi="Times New Roman" w:cs="Times New Roman"/>
          <w:sz w:val="28"/>
          <w:szCs w:val="28"/>
        </w:rPr>
        <w:t>учателем на_______________</w:t>
      </w:r>
      <w:r w:rsidRPr="00E01EB0">
        <w:rPr>
          <w:rFonts w:ascii="Times New Roman" w:hAnsi="Times New Roman" w:cs="Times New Roman"/>
          <w:sz w:val="28"/>
          <w:szCs w:val="28"/>
        </w:rPr>
        <w:t>____________.</w:t>
      </w:r>
    </w:p>
    <w:p w:rsidR="00D80658" w:rsidRPr="00E01EB0" w:rsidRDefault="00D80658" w:rsidP="00D80658">
      <w:pPr>
        <w:autoSpaceDE w:val="0"/>
        <w:autoSpaceDN w:val="0"/>
        <w:adjustRightInd w:val="0"/>
        <w:spacing w:after="0" w:line="240" w:lineRule="auto"/>
        <w:ind w:left="5250"/>
        <w:jc w:val="both"/>
        <w:rPr>
          <w:rFonts w:ascii="Times New Roman" w:hAnsi="Times New Roman" w:cs="Times New Roman"/>
          <w:sz w:val="28"/>
          <w:szCs w:val="28"/>
          <w:vertAlign w:val="superscript"/>
        </w:rPr>
      </w:pPr>
      <w:r w:rsidRPr="00E01EB0">
        <w:rPr>
          <w:rFonts w:ascii="Times New Roman" w:hAnsi="Times New Roman" w:cs="Times New Roman"/>
          <w:sz w:val="28"/>
          <w:szCs w:val="28"/>
          <w:vertAlign w:val="superscript"/>
        </w:rPr>
        <w:t>(направление предоставления субсидии)</w:t>
      </w:r>
    </w:p>
    <w:p w:rsidR="00D80658" w:rsidRPr="00E01EB0" w:rsidRDefault="00D80658" w:rsidP="00D8065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01EB0">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E01EB0">
          <w:rPr>
            <w:rFonts w:ascii="Times New Roman" w:hAnsi="Times New Roman" w:cs="Times New Roman"/>
            <w:sz w:val="28"/>
            <w:szCs w:val="28"/>
          </w:rPr>
          <w:t>пунктом 1.1</w:t>
        </w:r>
      </w:hyperlink>
      <w:r w:rsidRPr="00E01EB0">
        <w:rPr>
          <w:rFonts w:ascii="Times New Roman" w:hAnsi="Times New Roman" w:cs="Times New Roman"/>
          <w:sz w:val="28"/>
          <w:szCs w:val="28"/>
        </w:rPr>
        <w:t xml:space="preserve"> настоящего Договора.</w:t>
      </w:r>
    </w:p>
    <w:p w:rsidR="00D80658" w:rsidRPr="00E01EB0" w:rsidRDefault="00D80658" w:rsidP="00D8065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01EB0">
        <w:rPr>
          <w:rFonts w:ascii="Times New Roman" w:hAnsi="Times New Roman" w:cs="Times New Roman"/>
          <w:sz w:val="28"/>
          <w:szCs w:val="28"/>
        </w:rPr>
        <w:t>1.3. Субсидия предоставляется в пределах лимитов, предусмотренных в бюджете города на 2023 год.</w:t>
      </w:r>
    </w:p>
    <w:p w:rsidR="00D80658" w:rsidRPr="00E01EB0" w:rsidRDefault="00D80658" w:rsidP="00D80658">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01EB0">
        <w:rPr>
          <w:rFonts w:ascii="Times New Roman" w:hAnsi="Times New Roman" w:cs="Times New Roman"/>
          <w:sz w:val="28"/>
          <w:szCs w:val="28"/>
        </w:rPr>
        <w:t>1.4. Правовые акты, регулирующие предоставление из бюджета города субсидии:</w:t>
      </w:r>
    </w:p>
    <w:p w:rsidR="00D80658" w:rsidRPr="00E01EB0" w:rsidRDefault="00D80658" w:rsidP="00D80658">
      <w:pPr>
        <w:autoSpaceDE w:val="0"/>
        <w:autoSpaceDN w:val="0"/>
        <w:adjustRightInd w:val="0"/>
        <w:spacing w:after="0" w:line="240" w:lineRule="auto"/>
        <w:ind w:firstLine="709"/>
        <w:jc w:val="both"/>
        <w:rPr>
          <w:rFonts w:ascii="Times New Roman" w:hAnsi="Times New Roman" w:cs="Times New Roman"/>
          <w:sz w:val="28"/>
          <w:szCs w:val="28"/>
        </w:rPr>
      </w:pPr>
      <w:r w:rsidRPr="00E01EB0">
        <w:rPr>
          <w:rFonts w:ascii="Times New Roman" w:hAnsi="Times New Roman" w:cs="Times New Roman"/>
          <w:sz w:val="28"/>
          <w:szCs w:val="28"/>
        </w:rPr>
        <w:t>1) решение Городского Совета от ___________ №_________ «О бюджете муниципального образования город Набережные Челны на 2023 год и плановый период 2024 и 2025 годов»;</w:t>
      </w:r>
    </w:p>
    <w:p w:rsidR="00D80658" w:rsidRPr="00E01EB0" w:rsidRDefault="00D80658" w:rsidP="00D80658">
      <w:pPr>
        <w:autoSpaceDE w:val="0"/>
        <w:autoSpaceDN w:val="0"/>
        <w:adjustRightInd w:val="0"/>
        <w:spacing w:after="0" w:line="240" w:lineRule="auto"/>
        <w:ind w:right="-2" w:firstLine="709"/>
        <w:jc w:val="both"/>
        <w:rPr>
          <w:rFonts w:ascii="Times New Roman" w:hAnsi="Times New Roman" w:cs="Times New Roman"/>
          <w:sz w:val="28"/>
          <w:szCs w:val="28"/>
        </w:rPr>
      </w:pPr>
      <w:r w:rsidRPr="00E01EB0">
        <w:rPr>
          <w:rFonts w:ascii="Times New Roman" w:hAnsi="Times New Roman" w:cs="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E02BB5" w:rsidRPr="00E01EB0">
        <w:rPr>
          <w:rFonts w:ascii="Times New Roman" w:hAnsi="Times New Roman" w:cs="Times New Roman"/>
          <w:sz w:val="28"/>
          <w:szCs w:val="28"/>
        </w:rPr>
        <w:t xml:space="preserve">автомобильным </w:t>
      </w:r>
      <w:r w:rsidRPr="00E01EB0">
        <w:rPr>
          <w:rFonts w:ascii="Times New Roman" w:hAnsi="Times New Roman" w:cs="Times New Roman"/>
          <w:sz w:val="28"/>
          <w:szCs w:val="28"/>
        </w:rPr>
        <w:t xml:space="preserve"> транспортом».</w:t>
      </w:r>
    </w:p>
    <w:p w:rsidR="00D70F40" w:rsidRPr="00AC7F90" w:rsidRDefault="00D80658" w:rsidP="00D70F40">
      <w:pPr>
        <w:autoSpaceDE w:val="0"/>
        <w:autoSpaceDN w:val="0"/>
        <w:adjustRightInd w:val="0"/>
        <w:spacing w:after="0" w:line="240" w:lineRule="auto"/>
        <w:jc w:val="center"/>
        <w:outlineLvl w:val="1"/>
        <w:rPr>
          <w:rFonts w:ascii="Times New Roman" w:hAnsi="Times New Roman" w:cs="Times New Roman"/>
          <w:sz w:val="28"/>
          <w:szCs w:val="28"/>
        </w:rPr>
      </w:pPr>
      <w:r w:rsidRPr="0017209A">
        <w:rPr>
          <w:rFonts w:ascii="Times New Roman" w:hAnsi="Times New Roman" w:cs="Times New Roman"/>
          <w:sz w:val="28"/>
          <w:szCs w:val="28"/>
        </w:rPr>
        <w:t>2</w:t>
      </w:r>
      <w:r w:rsidR="0017209A" w:rsidRPr="0017209A">
        <w:rPr>
          <w:rFonts w:ascii="Times New Roman" w:hAnsi="Times New Roman" w:cs="Times New Roman"/>
          <w:sz w:val="28"/>
          <w:szCs w:val="28"/>
        </w:rPr>
        <w:t>.</w:t>
      </w:r>
      <w:r w:rsidR="0017209A">
        <w:rPr>
          <w:rFonts w:ascii="Times New Roman" w:hAnsi="Times New Roman" w:cs="Times New Roman"/>
          <w:sz w:val="24"/>
          <w:szCs w:val="24"/>
        </w:rPr>
        <w:t xml:space="preserve"> </w:t>
      </w:r>
      <w:r w:rsidR="00D70F40" w:rsidRPr="00AC7F90">
        <w:rPr>
          <w:rFonts w:ascii="Times New Roman" w:hAnsi="Times New Roman" w:cs="Times New Roman"/>
          <w:sz w:val="28"/>
          <w:szCs w:val="28"/>
        </w:rPr>
        <w:t xml:space="preserve"> Права и обязанности Сторон</w:t>
      </w:r>
    </w:p>
    <w:p w:rsidR="00D70F40" w:rsidRPr="00AC7F90" w:rsidRDefault="00D70F40" w:rsidP="00D70F40">
      <w:pPr>
        <w:autoSpaceDE w:val="0"/>
        <w:autoSpaceDN w:val="0"/>
        <w:adjustRightInd w:val="0"/>
        <w:spacing w:after="0" w:line="240" w:lineRule="auto"/>
        <w:jc w:val="both"/>
        <w:rPr>
          <w:rFonts w:ascii="Times New Roman" w:hAnsi="Times New Roman" w:cs="Times New Roman"/>
          <w:sz w:val="28"/>
          <w:szCs w:val="28"/>
        </w:rPr>
      </w:pPr>
    </w:p>
    <w:p w:rsidR="00D70F40" w:rsidRPr="00AC7F90" w:rsidRDefault="00D70F40" w:rsidP="00D70F40">
      <w:pPr>
        <w:autoSpaceDE w:val="0"/>
        <w:autoSpaceDN w:val="0"/>
        <w:adjustRightInd w:val="0"/>
        <w:spacing w:after="0" w:line="240" w:lineRule="auto"/>
        <w:ind w:firstLine="540"/>
        <w:jc w:val="both"/>
        <w:rPr>
          <w:rFonts w:ascii="Times New Roman" w:hAnsi="Times New Roman" w:cs="Times New Roman"/>
          <w:sz w:val="28"/>
          <w:szCs w:val="28"/>
        </w:rPr>
      </w:pPr>
      <w:r w:rsidRPr="00AC7F90">
        <w:rPr>
          <w:rFonts w:ascii="Times New Roman" w:hAnsi="Times New Roman" w:cs="Times New Roman"/>
          <w:sz w:val="28"/>
          <w:szCs w:val="28"/>
        </w:rPr>
        <w:t>2.1. Уполномоченный орган имеет право:</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2.2. Уполномоченный орган обязан:</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2.2.1. перечислить Получателю субсидию в размере, порядке и на условиях, предусмотренных настоящим Договором;</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D70F40" w:rsidRPr="00AC7F90" w:rsidRDefault="00D70F40" w:rsidP="00D70F40">
      <w:pPr>
        <w:autoSpaceDE w:val="0"/>
        <w:autoSpaceDN w:val="0"/>
        <w:adjustRightInd w:val="0"/>
        <w:spacing w:after="0" w:line="240" w:lineRule="auto"/>
        <w:ind w:firstLine="567"/>
        <w:jc w:val="both"/>
        <w:rPr>
          <w:rFonts w:ascii="Times New Roman" w:hAnsi="Times New Roman" w:cs="Times New Roman"/>
          <w:sz w:val="28"/>
          <w:szCs w:val="28"/>
        </w:rPr>
      </w:pPr>
      <w:r w:rsidRPr="00AC7F90">
        <w:rPr>
          <w:rFonts w:ascii="Times New Roman" w:hAnsi="Times New Roman" w:cs="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2.4. Получатель обязан:</w:t>
      </w:r>
    </w:p>
    <w:p w:rsidR="00D70F40" w:rsidRPr="00AC7F90" w:rsidRDefault="00D70F40" w:rsidP="00D70F40">
      <w:pPr>
        <w:autoSpaceDE w:val="0"/>
        <w:autoSpaceDN w:val="0"/>
        <w:adjustRightInd w:val="0"/>
        <w:spacing w:after="0" w:line="240" w:lineRule="auto"/>
        <w:ind w:right="-2" w:firstLine="567"/>
        <w:jc w:val="both"/>
        <w:rPr>
          <w:rFonts w:ascii="Times New Roman" w:hAnsi="Times New Roman" w:cs="Times New Roman"/>
          <w:sz w:val="28"/>
          <w:szCs w:val="28"/>
        </w:rPr>
      </w:pPr>
      <w:r w:rsidRPr="00AC7F90">
        <w:rPr>
          <w:rFonts w:ascii="Times New Roman" w:hAnsi="Times New Roman" w:cs="Times New Roman"/>
          <w:sz w:val="28"/>
          <w:szCs w:val="28"/>
        </w:rPr>
        <w:t xml:space="preserve">2.4.1. достигнуть показателей результативности использования субсидии, </w:t>
      </w:r>
      <w:r w:rsidRPr="0017209A">
        <w:rPr>
          <w:rFonts w:ascii="Times New Roman" w:hAnsi="Times New Roman" w:cs="Times New Roman"/>
          <w:sz w:val="28"/>
          <w:szCs w:val="28"/>
        </w:rPr>
        <w:t xml:space="preserve">предусмотренных Порядком </w:t>
      </w:r>
      <w:r w:rsidR="0017209A" w:rsidRPr="0017209A">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транспортом</w:t>
      </w:r>
      <w:r w:rsidRPr="0017209A">
        <w:rPr>
          <w:rFonts w:ascii="Times New Roman" w:hAnsi="Times New Roman" w:cs="Times New Roman"/>
          <w:sz w:val="28"/>
          <w:szCs w:val="28"/>
        </w:rPr>
        <w:t>,</w:t>
      </w:r>
      <w:r w:rsidRPr="00AC7F90">
        <w:rPr>
          <w:rFonts w:ascii="Times New Roman" w:hAnsi="Times New Roman" w:cs="Times New Roman"/>
          <w:sz w:val="28"/>
          <w:szCs w:val="28"/>
        </w:rPr>
        <w:t xml:space="preserve"> утвержденным постановлением Исполнительного комитета от ___________№___________.</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lastRenderedPageBreak/>
        <w:t>2.4.3. обеспечить целевое использование субсидии, предоставляемой по настоящему Договору;</w:t>
      </w:r>
    </w:p>
    <w:p w:rsidR="00D70F40" w:rsidRPr="00A10F1D" w:rsidRDefault="00D70F40" w:rsidP="00D70F40">
      <w:pPr>
        <w:autoSpaceDE w:val="0"/>
        <w:autoSpaceDN w:val="0"/>
        <w:adjustRightInd w:val="0"/>
        <w:spacing w:after="0" w:line="240" w:lineRule="auto"/>
        <w:ind w:right="-2" w:firstLine="708"/>
        <w:jc w:val="both"/>
        <w:rPr>
          <w:rFonts w:ascii="Times New Roman" w:hAnsi="Times New Roman" w:cs="Times New Roman"/>
          <w:sz w:val="28"/>
          <w:szCs w:val="28"/>
        </w:rPr>
      </w:pPr>
      <w:r w:rsidRPr="00AC7F90">
        <w:rPr>
          <w:rFonts w:ascii="Times New Roman" w:hAnsi="Times New Roman" w:cs="Times New Roman"/>
          <w:sz w:val="28"/>
          <w:szCs w:val="28"/>
        </w:rPr>
        <w:t xml:space="preserve">2.4.4. </w:t>
      </w:r>
      <w:r w:rsidRPr="00A10F1D">
        <w:rPr>
          <w:rFonts w:ascii="Times New Roman" w:hAnsi="Times New Roman" w:cs="Times New Roman"/>
          <w:sz w:val="28"/>
          <w:szCs w:val="28"/>
        </w:rPr>
        <w:t xml:space="preserve">возвратить в доход бюджета города субсидию в случае нарушения Получателем порядка, целей и условий предоставления субсидии, предусмотренных Порядком </w:t>
      </w:r>
      <w:r w:rsidR="00A10F1D" w:rsidRPr="00A10F1D">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транспортом</w:t>
      </w:r>
      <w:r w:rsidRPr="00A10F1D">
        <w:rPr>
          <w:rFonts w:ascii="Times New Roman" w:hAnsi="Times New Roman" w:cs="Times New Roman"/>
          <w:sz w:val="28"/>
          <w:szCs w:val="28"/>
        </w:rPr>
        <w:t>, утвержденным постановлением Исполнительного комитета от ___________№___________ и настоящим Договором;</w:t>
      </w:r>
    </w:p>
    <w:p w:rsidR="00D70F40" w:rsidRPr="00AC7F90" w:rsidRDefault="00D70F40" w:rsidP="00D70F40">
      <w:pPr>
        <w:spacing w:after="0" w:line="240" w:lineRule="auto"/>
        <w:ind w:firstLine="567"/>
        <w:jc w:val="both"/>
        <w:rPr>
          <w:rFonts w:ascii="Times New Roman" w:hAnsi="Times New Roman" w:cs="Times New Roman"/>
          <w:sz w:val="28"/>
          <w:szCs w:val="28"/>
        </w:rPr>
      </w:pP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3. Порядок и условия предоставления субсидии, требования к отчетности</w:t>
      </w:r>
    </w:p>
    <w:p w:rsidR="00D70F40" w:rsidRPr="00AC7F90" w:rsidRDefault="00D70F40" w:rsidP="00D70F40">
      <w:pPr>
        <w:autoSpaceDE w:val="0"/>
        <w:autoSpaceDN w:val="0"/>
        <w:adjustRightInd w:val="0"/>
        <w:spacing w:after="0" w:line="240" w:lineRule="auto"/>
        <w:jc w:val="both"/>
        <w:rPr>
          <w:rFonts w:ascii="Times New Roman" w:hAnsi="Times New Roman" w:cs="Times New Roman"/>
          <w:sz w:val="28"/>
          <w:szCs w:val="28"/>
        </w:rPr>
      </w:pPr>
    </w:p>
    <w:p w:rsidR="00D70F40" w:rsidRPr="00AC7F90" w:rsidRDefault="00D70F40" w:rsidP="00D70F40">
      <w:pPr>
        <w:tabs>
          <w:tab w:val="left" w:pos="0"/>
        </w:tabs>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 xml:space="preserve">3.1. Субсидия перечисляется  на счет, указанный в разделе 8 настоящего договора </w:t>
      </w:r>
      <w:r w:rsidR="0017209A">
        <w:rPr>
          <w:rFonts w:ascii="Times New Roman" w:hAnsi="Times New Roman" w:cs="Times New Roman"/>
          <w:sz w:val="28"/>
          <w:szCs w:val="28"/>
        </w:rPr>
        <w:t>в следующие сроки___________________________________________</w:t>
      </w:r>
      <w:r w:rsidRPr="00AC7F90">
        <w:rPr>
          <w:rFonts w:ascii="Times New Roman" w:hAnsi="Times New Roman" w:cs="Times New Roman"/>
          <w:sz w:val="28"/>
          <w:szCs w:val="28"/>
        </w:rPr>
        <w:t>.</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 за год.</w:t>
      </w:r>
    </w:p>
    <w:p w:rsidR="00D70F40" w:rsidRPr="00AC7F90" w:rsidRDefault="00D70F40" w:rsidP="00D70F40">
      <w:pPr>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3.4. Обязательными условиями предоставления субсидии, указанной в пункте 1.1 настоящего Договора, являются:</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 xml:space="preserve">1)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Pr>
          <w:rFonts w:ascii="Times New Roman" w:hAnsi="Times New Roman" w:cs="Times New Roman"/>
          <w:sz w:val="28"/>
          <w:szCs w:val="28"/>
        </w:rPr>
        <w:t>результатов</w:t>
      </w:r>
      <w:r w:rsidRPr="00AC7F90">
        <w:rPr>
          <w:rFonts w:ascii="Times New Roman" w:hAnsi="Times New Roman" w:cs="Times New Roman"/>
          <w:sz w:val="28"/>
          <w:szCs w:val="28"/>
        </w:rPr>
        <w:t xml:space="preserve">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70F40" w:rsidRPr="00B62B5E" w:rsidRDefault="00D70F40" w:rsidP="00D70F40">
      <w:pPr>
        <w:autoSpaceDE w:val="0"/>
        <w:autoSpaceDN w:val="0"/>
        <w:adjustRightInd w:val="0"/>
        <w:spacing w:after="0" w:line="240" w:lineRule="auto"/>
        <w:ind w:firstLine="851"/>
        <w:jc w:val="both"/>
        <w:rPr>
          <w:rFonts w:ascii="Times New Roman" w:hAnsi="Times New Roman" w:cs="Times New Roman"/>
          <w:sz w:val="28"/>
          <w:szCs w:val="28"/>
        </w:rPr>
      </w:pPr>
      <w:r w:rsidRPr="00B62B5E">
        <w:rPr>
          <w:rFonts w:ascii="Times New Roman" w:hAnsi="Times New Roman" w:cs="Times New Roman"/>
          <w:sz w:val="28"/>
          <w:szCs w:val="28"/>
        </w:rPr>
        <w:t xml:space="preserve">2) согласие </w:t>
      </w:r>
      <w:r>
        <w:rPr>
          <w:rFonts w:ascii="Times New Roman" w:hAnsi="Times New Roman" w:cs="Times New Roman"/>
          <w:sz w:val="28"/>
          <w:szCs w:val="28"/>
        </w:rPr>
        <w:t>П</w:t>
      </w:r>
      <w:r w:rsidRPr="00B62B5E">
        <w:rPr>
          <w:rFonts w:ascii="Times New Roman" w:hAnsi="Times New Roman" w:cs="Times New Roman"/>
          <w:sz w:val="28"/>
          <w:szCs w:val="28"/>
        </w:rPr>
        <w:t>олучател</w:t>
      </w:r>
      <w:r>
        <w:rPr>
          <w:rFonts w:ascii="Times New Roman" w:hAnsi="Times New Roman" w:cs="Times New Roman"/>
          <w:sz w:val="28"/>
          <w:szCs w:val="28"/>
        </w:rPr>
        <w:t>я</w:t>
      </w:r>
      <w:r w:rsidRPr="00B62B5E">
        <w:rPr>
          <w:rFonts w:ascii="Times New Roman" w:hAnsi="Times New Roman" w:cs="Times New Roman"/>
          <w:sz w:val="28"/>
          <w:szCs w:val="28"/>
        </w:rPr>
        <w:t xml:space="preserve"> субсидий и лиц, являющихся поставщиками (подрядчиками, исполните</w:t>
      </w:r>
      <w:r>
        <w:rPr>
          <w:rFonts w:ascii="Times New Roman" w:hAnsi="Times New Roman" w:cs="Times New Roman"/>
          <w:sz w:val="28"/>
          <w:szCs w:val="28"/>
        </w:rPr>
        <w:t>лями) по договорам</w:t>
      </w:r>
      <w:r w:rsidRPr="00B62B5E">
        <w:rPr>
          <w:rFonts w:ascii="Times New Roman" w:hAnsi="Times New Roman" w:cs="Times New Roman"/>
          <w:sz w:val="28"/>
          <w:szCs w:val="28"/>
        </w:rPr>
        <w:t xml:space="preserve">, заключенным в целях исполнения обязательств по </w:t>
      </w:r>
      <w:r>
        <w:rPr>
          <w:rFonts w:ascii="Times New Roman" w:hAnsi="Times New Roman" w:cs="Times New Roman"/>
          <w:sz w:val="28"/>
          <w:szCs w:val="28"/>
        </w:rPr>
        <w:t xml:space="preserve"> настоящему </w:t>
      </w:r>
      <w:r w:rsidRPr="00B62B5E">
        <w:rPr>
          <w:rFonts w:ascii="Times New Roman" w:hAnsi="Times New Roman" w:cs="Times New Roman"/>
          <w:sz w:val="28"/>
          <w:szCs w:val="28"/>
        </w:rPr>
        <w:t>договор</w:t>
      </w:r>
      <w:r>
        <w:rPr>
          <w:rFonts w:ascii="Times New Roman" w:hAnsi="Times New Roman" w:cs="Times New Roman"/>
          <w:sz w:val="28"/>
          <w:szCs w:val="28"/>
        </w:rPr>
        <w:t>у</w:t>
      </w:r>
      <w:r w:rsidRPr="00B62B5E">
        <w:rPr>
          <w:rFonts w:ascii="Times New Roman" w:hAnsi="Times New Roman" w:cs="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Pr>
          <w:rFonts w:ascii="Times New Roman" w:hAnsi="Times New Roman" w:cs="Times New Roman"/>
          <w:sz w:val="28"/>
          <w:szCs w:val="28"/>
        </w:rPr>
        <w:t>Исполнительным комитетом</w:t>
      </w:r>
      <w:r w:rsidRPr="00B62B5E">
        <w:rPr>
          <w:rFonts w:ascii="Times New Roman" w:hAnsi="Times New Roman" w:cs="Times New Roman"/>
          <w:sz w:val="28"/>
          <w:szCs w:val="28"/>
        </w:rPr>
        <w:t xml:space="preserve"> и органами государственного (муниципального) финансового контроля проверок, предусмотренных </w:t>
      </w:r>
      <w:hyperlink r:id="rId16" w:history="1">
        <w:r w:rsidRPr="00B62B5E">
          <w:rPr>
            <w:rFonts w:ascii="Times New Roman" w:hAnsi="Times New Roman" w:cs="Times New Roman"/>
            <w:sz w:val="28"/>
            <w:szCs w:val="28"/>
          </w:rPr>
          <w:t>подпунктом 5 пункта 3</w:t>
        </w:r>
      </w:hyperlink>
      <w:r w:rsidRPr="00B62B5E">
        <w:rPr>
          <w:rFonts w:ascii="Times New Roman" w:hAnsi="Times New Roman" w:cs="Times New Roman"/>
          <w:sz w:val="28"/>
          <w:szCs w:val="28"/>
        </w:rPr>
        <w:t xml:space="preserve"> статьи 78 Бюджетного кодекса Российской Федерации.</w:t>
      </w:r>
    </w:p>
    <w:p w:rsidR="00D70F40" w:rsidRPr="00AC7F90" w:rsidRDefault="00D70F40" w:rsidP="00D70F40">
      <w:pPr>
        <w:autoSpaceDE w:val="0"/>
        <w:autoSpaceDN w:val="0"/>
        <w:adjustRightInd w:val="0"/>
        <w:spacing w:after="0" w:line="240" w:lineRule="auto"/>
        <w:jc w:val="both"/>
        <w:rPr>
          <w:rFonts w:ascii="Times New Roman" w:hAnsi="Times New Roman" w:cs="Times New Roman"/>
          <w:sz w:val="28"/>
          <w:szCs w:val="28"/>
        </w:rPr>
      </w:pP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4. Срок действия Договора</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lastRenderedPageBreak/>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5. Ответственность Сторон</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AC7F90">
          <w:rPr>
            <w:rFonts w:ascii="Times New Roman" w:hAnsi="Times New Roman" w:cs="Times New Roman"/>
            <w:sz w:val="28"/>
            <w:szCs w:val="28"/>
          </w:rPr>
          <w:t>пункте 1.1</w:t>
        </w:r>
      </w:hyperlink>
      <w:r w:rsidRPr="00AC7F90">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17" w:history="1">
        <w:r w:rsidRPr="00AC7F90">
          <w:rPr>
            <w:rFonts w:ascii="Times New Roman" w:hAnsi="Times New Roman" w:cs="Times New Roman"/>
            <w:sz w:val="28"/>
            <w:szCs w:val="28"/>
          </w:rPr>
          <w:t>кодексом</w:t>
        </w:r>
      </w:hyperlink>
      <w:r w:rsidRPr="00AC7F90">
        <w:rPr>
          <w:rFonts w:ascii="Times New Roman" w:hAnsi="Times New Roman" w:cs="Times New Roman"/>
          <w:sz w:val="28"/>
          <w:szCs w:val="28"/>
        </w:rPr>
        <w:t xml:space="preserve"> Российской Федерации, за нецелевое использование бюджетных средств.</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r w:rsidRPr="00AC7F90">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D70F40" w:rsidRPr="00AC7F90" w:rsidRDefault="00D70F40" w:rsidP="00D70F40">
      <w:pPr>
        <w:autoSpaceDE w:val="0"/>
        <w:autoSpaceDN w:val="0"/>
        <w:adjustRightInd w:val="0"/>
        <w:spacing w:after="0" w:line="240" w:lineRule="auto"/>
        <w:ind w:firstLine="709"/>
        <w:jc w:val="both"/>
        <w:rPr>
          <w:rFonts w:ascii="Times New Roman" w:hAnsi="Times New Roman" w:cs="Times New Roman"/>
          <w:sz w:val="28"/>
          <w:szCs w:val="28"/>
        </w:rPr>
      </w:pP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6. Порядок рассмотрения споров</w:t>
      </w:r>
    </w:p>
    <w:p w:rsidR="00D70F40" w:rsidRPr="00AC7F90" w:rsidRDefault="00D70F40" w:rsidP="00D70F40">
      <w:pPr>
        <w:autoSpaceDE w:val="0"/>
        <w:autoSpaceDN w:val="0"/>
        <w:adjustRightInd w:val="0"/>
        <w:spacing w:after="0" w:line="240" w:lineRule="auto"/>
        <w:ind w:firstLine="539"/>
        <w:jc w:val="both"/>
        <w:rPr>
          <w:rFonts w:ascii="Times New Roman" w:hAnsi="Times New Roman" w:cs="Times New Roman"/>
          <w:sz w:val="28"/>
          <w:szCs w:val="28"/>
        </w:rPr>
      </w:pPr>
      <w:r w:rsidRPr="00AC7F90">
        <w:rPr>
          <w:rFonts w:ascii="Times New Roman" w:hAnsi="Times New Roman" w:cs="Times New Roman"/>
          <w:sz w:val="28"/>
          <w:szCs w:val="28"/>
        </w:rPr>
        <w:t>6.1. Настоящий Договор может быть расторгнут по соглашению Сторон.</w:t>
      </w:r>
    </w:p>
    <w:p w:rsidR="00D70F40" w:rsidRPr="00AC7F90" w:rsidRDefault="00D70F40" w:rsidP="00D70F40">
      <w:pPr>
        <w:autoSpaceDE w:val="0"/>
        <w:autoSpaceDN w:val="0"/>
        <w:adjustRightInd w:val="0"/>
        <w:spacing w:after="0" w:line="240" w:lineRule="auto"/>
        <w:ind w:firstLine="539"/>
        <w:jc w:val="both"/>
        <w:rPr>
          <w:rFonts w:ascii="Times New Roman" w:hAnsi="Times New Roman" w:cs="Times New Roman"/>
          <w:sz w:val="28"/>
          <w:szCs w:val="28"/>
        </w:rPr>
      </w:pPr>
      <w:r w:rsidRPr="00AC7F90">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D70F40" w:rsidRPr="00AC7F90" w:rsidRDefault="00D70F40" w:rsidP="00D70F40">
      <w:pPr>
        <w:autoSpaceDE w:val="0"/>
        <w:autoSpaceDN w:val="0"/>
        <w:adjustRightInd w:val="0"/>
        <w:spacing w:after="0" w:line="240" w:lineRule="auto"/>
        <w:ind w:firstLine="539"/>
        <w:jc w:val="both"/>
        <w:rPr>
          <w:rFonts w:ascii="Times New Roman" w:hAnsi="Times New Roman" w:cs="Times New Roman"/>
          <w:sz w:val="28"/>
          <w:szCs w:val="28"/>
        </w:rPr>
      </w:pPr>
      <w:r w:rsidRPr="00AC7F90">
        <w:rPr>
          <w:rFonts w:ascii="Times New Roman" w:hAnsi="Times New Roman" w:cs="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7. Прочие условия</w:t>
      </w:r>
    </w:p>
    <w:p w:rsidR="00D70F40" w:rsidRPr="00AC7F90" w:rsidRDefault="00D70F40" w:rsidP="00D70F4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7F90">
        <w:rPr>
          <w:rFonts w:ascii="Times New Roman" w:hAnsi="Times New Roman" w:cs="Times New Roman"/>
          <w:sz w:val="28"/>
          <w:szCs w:val="28"/>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D70F40" w:rsidRPr="00AC7F90" w:rsidRDefault="00D70F40" w:rsidP="00D70F40">
      <w:pPr>
        <w:autoSpaceDE w:val="0"/>
        <w:autoSpaceDN w:val="0"/>
        <w:adjustRightInd w:val="0"/>
        <w:spacing w:after="0" w:line="240" w:lineRule="auto"/>
        <w:ind w:firstLine="540"/>
        <w:jc w:val="both"/>
        <w:rPr>
          <w:rFonts w:ascii="Times New Roman" w:hAnsi="Times New Roman" w:cs="Times New Roman"/>
          <w:sz w:val="28"/>
          <w:szCs w:val="28"/>
        </w:rPr>
      </w:pPr>
      <w:r w:rsidRPr="00AC7F90">
        <w:rPr>
          <w:rFonts w:ascii="Times New Roman" w:hAnsi="Times New Roman" w:cs="Times New Roman"/>
          <w:sz w:val="28"/>
          <w:szCs w:val="28"/>
        </w:rPr>
        <w:t>7.2. 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D70F40" w:rsidRPr="00AC7F90" w:rsidRDefault="00D70F40" w:rsidP="00D70F40">
      <w:pPr>
        <w:autoSpaceDE w:val="0"/>
        <w:autoSpaceDN w:val="0"/>
        <w:adjustRightInd w:val="0"/>
        <w:spacing w:before="200" w:after="0" w:line="240" w:lineRule="auto"/>
        <w:ind w:firstLine="540"/>
        <w:jc w:val="both"/>
        <w:rPr>
          <w:rFonts w:ascii="Times New Roman" w:hAnsi="Times New Roman" w:cs="Times New Roman"/>
          <w:sz w:val="28"/>
          <w:szCs w:val="28"/>
        </w:rPr>
      </w:pPr>
      <w:r w:rsidRPr="00AC7F90">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D70F40" w:rsidRPr="00AC7F90" w:rsidRDefault="00D70F40" w:rsidP="00D70F4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7F90">
        <w:rPr>
          <w:rFonts w:ascii="Times New Roman" w:hAnsi="Times New Roman" w:cs="Times New Roman"/>
          <w:sz w:val="28"/>
          <w:szCs w:val="28"/>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D70F40" w:rsidRPr="00AC7F90" w:rsidRDefault="00D70F40" w:rsidP="00D70F4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7F90">
        <w:rPr>
          <w:rFonts w:ascii="Times New Roman" w:hAnsi="Times New Roman" w:cs="Times New Roman"/>
          <w:sz w:val="28"/>
          <w:szCs w:val="28"/>
        </w:rPr>
        <w:t xml:space="preserve">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w:t>
      </w:r>
      <w:r w:rsidRPr="00AC7F90">
        <w:rPr>
          <w:rFonts w:ascii="Times New Roman" w:hAnsi="Times New Roman" w:cs="Times New Roman"/>
          <w:sz w:val="28"/>
          <w:szCs w:val="28"/>
        </w:rPr>
        <w:lastRenderedPageBreak/>
        <w:t>казначейства Министерства финансов Республики Татарстан по городу</w:t>
      </w:r>
      <w:r>
        <w:rPr>
          <w:rFonts w:ascii="Times New Roman" w:hAnsi="Times New Roman" w:cs="Times New Roman"/>
          <w:sz w:val="28"/>
          <w:szCs w:val="28"/>
        </w:rPr>
        <w:t xml:space="preserve"> </w:t>
      </w:r>
      <w:r w:rsidRPr="00AC7F90">
        <w:rPr>
          <w:rFonts w:ascii="Times New Roman" w:hAnsi="Times New Roman" w:cs="Times New Roman"/>
          <w:sz w:val="28"/>
          <w:szCs w:val="28"/>
        </w:rPr>
        <w:t>Набережные Челны.</w:t>
      </w:r>
    </w:p>
    <w:p w:rsidR="00D70F40" w:rsidRPr="00AC7F90" w:rsidRDefault="00D70F40" w:rsidP="00D70F4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7F90">
        <w:rPr>
          <w:rFonts w:ascii="Times New Roman" w:hAnsi="Times New Roman" w:cs="Times New Roman"/>
          <w:sz w:val="28"/>
          <w:szCs w:val="28"/>
        </w:rPr>
        <w:t>7.54. Остаток субсидии, не использованный в отчетном финансовом году, посостоянию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D70F40" w:rsidRPr="00AC7F90" w:rsidRDefault="00D70F40" w:rsidP="00D70F40">
      <w:pPr>
        <w:autoSpaceDE w:val="0"/>
        <w:autoSpaceDN w:val="0"/>
        <w:adjustRightInd w:val="0"/>
        <w:spacing w:after="0" w:line="240" w:lineRule="auto"/>
        <w:jc w:val="center"/>
        <w:outlineLvl w:val="1"/>
        <w:rPr>
          <w:rFonts w:ascii="Times New Roman" w:hAnsi="Times New Roman" w:cs="Times New Roman"/>
          <w:sz w:val="28"/>
          <w:szCs w:val="28"/>
        </w:rPr>
      </w:pPr>
      <w:r w:rsidRPr="00AC7F90">
        <w:rPr>
          <w:rFonts w:ascii="Times New Roman" w:hAnsi="Times New Roman" w:cs="Times New Roman"/>
          <w:sz w:val="28"/>
          <w:szCs w:val="28"/>
        </w:rPr>
        <w:t>8. Юридические адреса и реквизиты Сторон</w:t>
      </w:r>
    </w:p>
    <w:p w:rsidR="00D80658" w:rsidRPr="001A0EC7" w:rsidRDefault="00D80658" w:rsidP="00D70F40">
      <w:pPr>
        <w:autoSpaceDE w:val="0"/>
        <w:autoSpaceDN w:val="0"/>
        <w:adjustRightInd w:val="0"/>
        <w:spacing w:after="0" w:line="240" w:lineRule="auto"/>
        <w:jc w:val="center"/>
        <w:outlineLvl w:val="1"/>
        <w:rPr>
          <w:rFonts w:ascii="Times New Roman" w:hAnsi="Times New Roman" w:cs="Times New Roman"/>
          <w:sz w:val="28"/>
          <w:szCs w:val="28"/>
        </w:rPr>
        <w:sectPr w:rsidR="00D80658" w:rsidRPr="001A0EC7" w:rsidSect="00D80658">
          <w:headerReference w:type="default" r:id="rId18"/>
          <w:pgSz w:w="11906" w:h="16838"/>
          <w:pgMar w:top="1134" w:right="851" w:bottom="993" w:left="993" w:header="0" w:footer="0" w:gutter="0"/>
          <w:cols w:space="720"/>
          <w:noEndnote/>
          <w:titlePg/>
          <w:docGrid w:linePitch="299"/>
        </w:sectPr>
      </w:pPr>
    </w:p>
    <w:p w:rsidR="00D80658" w:rsidRPr="00AB6A87" w:rsidRDefault="00D80658" w:rsidP="00D80658">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D80658" w:rsidRDefault="00D80658" w:rsidP="00D80658">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D80658" w:rsidRDefault="00D80658" w:rsidP="00D80658">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D80658" w:rsidRDefault="00D80658" w:rsidP="00D80658">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D80658" w:rsidRDefault="00D80658" w:rsidP="00D80658">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D80658" w:rsidRDefault="00D80658" w:rsidP="00D80658">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D80658" w:rsidRDefault="00E02BB5" w:rsidP="00D80658">
      <w:pPr>
        <w:spacing w:after="0" w:line="240" w:lineRule="auto"/>
        <w:ind w:firstLine="10348"/>
        <w:rPr>
          <w:rFonts w:ascii="Times New Roman" w:hAnsi="Times New Roman" w:cs="Times New Roman"/>
          <w:sz w:val="24"/>
          <w:szCs w:val="24"/>
        </w:rPr>
      </w:pPr>
      <w:r>
        <w:rPr>
          <w:rFonts w:ascii="Times New Roman" w:hAnsi="Times New Roman" w:cs="Times New Roman"/>
          <w:sz w:val="24"/>
          <w:szCs w:val="24"/>
        </w:rPr>
        <w:t xml:space="preserve">маршрутам автомобильным </w:t>
      </w:r>
    </w:p>
    <w:p w:rsidR="00D80658" w:rsidRPr="00A22525" w:rsidRDefault="00D80658" w:rsidP="008D29CE">
      <w:pPr>
        <w:spacing w:after="0" w:line="240" w:lineRule="auto"/>
        <w:ind w:left="9640" w:firstLine="708"/>
        <w:rPr>
          <w:rFonts w:ascii="Times New Roman" w:hAnsi="Times New Roman" w:cs="Times New Roman"/>
          <w:sz w:val="24"/>
          <w:szCs w:val="24"/>
        </w:rPr>
      </w:pPr>
      <w:r w:rsidRPr="00A22525">
        <w:rPr>
          <w:rFonts w:ascii="Times New Roman" w:hAnsi="Times New Roman" w:cs="Times New Roman"/>
          <w:sz w:val="24"/>
          <w:szCs w:val="24"/>
        </w:rPr>
        <w:t xml:space="preserve"> транспортом</w:t>
      </w:r>
    </w:p>
    <w:p w:rsidR="00D80658" w:rsidRPr="00AB6A87" w:rsidRDefault="00D80658" w:rsidP="00D80658">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D80658"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p>
    <w:p w:rsidR="00D80658"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p>
    <w:p w:rsidR="00D80658" w:rsidRPr="00AB6A87" w:rsidRDefault="00D80658"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D80658" w:rsidRPr="00AB6A87" w:rsidRDefault="00D80658"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D80658" w:rsidRPr="00AB6A87" w:rsidRDefault="00D80658" w:rsidP="00D80658">
      <w:pPr>
        <w:autoSpaceDE w:val="0"/>
        <w:autoSpaceDN w:val="0"/>
        <w:adjustRightInd w:val="0"/>
        <w:spacing w:after="0" w:line="240" w:lineRule="auto"/>
        <w:jc w:val="both"/>
        <w:rPr>
          <w:rFonts w:ascii="Times New Roman" w:hAnsi="Times New Roman" w:cs="Times New Roman"/>
          <w:sz w:val="24"/>
          <w:szCs w:val="24"/>
        </w:rPr>
      </w:pPr>
    </w:p>
    <w:tbl>
      <w:tblPr>
        <w:tblW w:w="15101"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5257"/>
        <w:gridCol w:w="4111"/>
        <w:gridCol w:w="3544"/>
      </w:tblGrid>
      <w:tr w:rsidR="008D29CE" w:rsidRPr="00AB6A87" w:rsidTr="008D29CE">
        <w:tc>
          <w:tcPr>
            <w:tcW w:w="510"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5257"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4111"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3544"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D29CE" w:rsidRPr="00AB6A87" w:rsidTr="008D29CE">
        <w:tc>
          <w:tcPr>
            <w:tcW w:w="510"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5257"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r>
      <w:tr w:rsidR="008D29CE" w:rsidRPr="00AB6A87" w:rsidTr="008D29CE">
        <w:tc>
          <w:tcPr>
            <w:tcW w:w="510"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5257"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D29CE" w:rsidRPr="00AB6A87" w:rsidRDefault="008D29CE" w:rsidP="00D80658">
            <w:pPr>
              <w:autoSpaceDE w:val="0"/>
              <w:autoSpaceDN w:val="0"/>
              <w:adjustRightInd w:val="0"/>
              <w:spacing w:after="0" w:line="240" w:lineRule="auto"/>
              <w:rPr>
                <w:rFonts w:ascii="Times New Roman" w:hAnsi="Times New Roman" w:cs="Times New Roman"/>
                <w:sz w:val="24"/>
                <w:szCs w:val="24"/>
              </w:rPr>
            </w:pPr>
          </w:p>
        </w:tc>
      </w:tr>
    </w:tbl>
    <w:p w:rsidR="00D80658" w:rsidRPr="00AB6A87" w:rsidRDefault="00D80658" w:rsidP="00D80658">
      <w:pPr>
        <w:autoSpaceDE w:val="0"/>
        <w:autoSpaceDN w:val="0"/>
        <w:adjustRightInd w:val="0"/>
        <w:spacing w:after="0" w:line="240" w:lineRule="auto"/>
        <w:jc w:val="both"/>
        <w:rPr>
          <w:rFonts w:ascii="Times New Roman" w:hAnsi="Times New Roman" w:cs="Times New Roman"/>
          <w:sz w:val="24"/>
          <w:szCs w:val="24"/>
        </w:rPr>
      </w:pP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D80658" w:rsidRPr="00AB6A87" w:rsidRDefault="00D80658" w:rsidP="00D80658">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D80658" w:rsidRPr="001A0EC7" w:rsidRDefault="00D80658" w:rsidP="00D80658">
      <w:pPr>
        <w:autoSpaceDE w:val="0"/>
        <w:autoSpaceDN w:val="0"/>
        <w:adjustRightInd w:val="0"/>
        <w:spacing w:after="0" w:line="240" w:lineRule="auto"/>
        <w:jc w:val="both"/>
        <w:rPr>
          <w:rFonts w:ascii="Times New Roman" w:hAnsi="Times New Roman" w:cs="Times New Roman"/>
          <w:sz w:val="28"/>
          <w:szCs w:val="28"/>
        </w:rPr>
        <w:sectPr w:rsidR="00D80658" w:rsidRPr="001A0EC7" w:rsidSect="00D80658">
          <w:pgSz w:w="16838" w:h="11906" w:orient="landscape"/>
          <w:pgMar w:top="567" w:right="709" w:bottom="851" w:left="425" w:header="0" w:footer="0" w:gutter="0"/>
          <w:cols w:space="720"/>
          <w:noEndnote/>
        </w:sectPr>
      </w:pPr>
    </w:p>
    <w:p w:rsidR="00D80658" w:rsidRPr="00AB6A87" w:rsidRDefault="00D80658" w:rsidP="00D80658">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D80658" w:rsidRPr="00AB6A87" w:rsidRDefault="00D80658" w:rsidP="00D80658">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D80658" w:rsidRPr="00AB6A87" w:rsidRDefault="00D80658" w:rsidP="00D80658">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D80658" w:rsidRPr="00AB6A87" w:rsidRDefault="00D80658" w:rsidP="00D80658">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Pr>
          <w:rFonts w:ascii="Times New Roman" w:hAnsi="Times New Roman" w:cs="Times New Roman"/>
          <w:sz w:val="24"/>
          <w:szCs w:val="24"/>
        </w:rPr>
        <w:t xml:space="preserve">3 </w:t>
      </w:r>
      <w:r w:rsidRPr="00AB6A87">
        <w:rPr>
          <w:rFonts w:ascii="Times New Roman" w:hAnsi="Times New Roman" w:cs="Times New Roman"/>
          <w:sz w:val="24"/>
          <w:szCs w:val="24"/>
        </w:rPr>
        <w:t>№ ______</w:t>
      </w:r>
    </w:p>
    <w:p w:rsidR="00D80658" w:rsidRPr="00AB6A87" w:rsidRDefault="00D80658" w:rsidP="00D80658">
      <w:pPr>
        <w:tabs>
          <w:tab w:val="left" w:pos="5954"/>
        </w:tabs>
        <w:spacing w:after="0" w:line="240" w:lineRule="auto"/>
        <w:ind w:hanging="7088"/>
        <w:rPr>
          <w:rFonts w:ascii="Times New Roman" w:hAnsi="Times New Roman" w:cs="Times New Roman"/>
          <w:sz w:val="24"/>
          <w:szCs w:val="24"/>
        </w:rPr>
      </w:pPr>
    </w:p>
    <w:p w:rsidR="00D80658" w:rsidRPr="00AB6A87" w:rsidRDefault="00D80658" w:rsidP="00D80658">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D80658" w:rsidRDefault="00D80658" w:rsidP="00D80658">
      <w:pPr>
        <w:tabs>
          <w:tab w:val="left" w:pos="5954"/>
        </w:tabs>
        <w:spacing w:after="0" w:line="240" w:lineRule="auto"/>
        <w:jc w:val="center"/>
        <w:rPr>
          <w:rFonts w:ascii="Times New Roman" w:hAnsi="Times New Roman" w:cs="Times New Roman"/>
          <w:sz w:val="24"/>
          <w:szCs w:val="24"/>
        </w:rPr>
      </w:pPr>
    </w:p>
    <w:p w:rsidR="00D80658" w:rsidRPr="00FE72EC" w:rsidRDefault="00D80658" w:rsidP="00D80658">
      <w:pPr>
        <w:tabs>
          <w:tab w:val="left" w:pos="5954"/>
        </w:tabs>
        <w:spacing w:after="0" w:line="240" w:lineRule="auto"/>
        <w:jc w:val="center"/>
        <w:rPr>
          <w:rFonts w:ascii="Times New Roman" w:hAnsi="Times New Roman" w:cs="Times New Roman"/>
          <w:sz w:val="28"/>
          <w:szCs w:val="28"/>
        </w:rPr>
      </w:pPr>
      <w:r w:rsidRPr="00FE72EC">
        <w:rPr>
          <w:rFonts w:ascii="Times New Roman" w:hAnsi="Times New Roman" w:cs="Times New Roman"/>
          <w:sz w:val="28"/>
          <w:szCs w:val="28"/>
        </w:rPr>
        <w:t>Комиссия</w:t>
      </w:r>
    </w:p>
    <w:p w:rsidR="00D80658" w:rsidRPr="00FE72EC" w:rsidRDefault="00D80658" w:rsidP="00D80658">
      <w:pPr>
        <w:tabs>
          <w:tab w:val="left" w:pos="5954"/>
        </w:tabs>
        <w:spacing w:after="0" w:line="240" w:lineRule="auto"/>
        <w:jc w:val="center"/>
        <w:rPr>
          <w:rFonts w:ascii="Times New Roman" w:hAnsi="Times New Roman" w:cs="Times New Roman"/>
          <w:sz w:val="28"/>
          <w:szCs w:val="28"/>
        </w:rPr>
      </w:pPr>
      <w:r w:rsidRPr="00FE72EC">
        <w:rPr>
          <w:rFonts w:ascii="Times New Roman" w:hAnsi="Times New Roman" w:cs="Times New Roman"/>
          <w:sz w:val="28"/>
          <w:szCs w:val="28"/>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w:t>
      </w:r>
      <w:r w:rsidR="00E02BB5" w:rsidRPr="00FE72EC">
        <w:rPr>
          <w:rFonts w:ascii="Times New Roman" w:hAnsi="Times New Roman" w:cs="Times New Roman"/>
          <w:sz w:val="28"/>
          <w:szCs w:val="28"/>
        </w:rPr>
        <w:t xml:space="preserve">автомобильным </w:t>
      </w:r>
      <w:r w:rsidRPr="00FE72EC">
        <w:rPr>
          <w:rFonts w:ascii="Times New Roman" w:hAnsi="Times New Roman" w:cs="Times New Roman"/>
          <w:sz w:val="28"/>
          <w:szCs w:val="28"/>
        </w:rPr>
        <w:t>транспортом</w:t>
      </w:r>
    </w:p>
    <w:tbl>
      <w:tblPr>
        <w:tblStyle w:val="a4"/>
        <w:tblW w:w="9208" w:type="dxa"/>
        <w:tblInd w:w="-572" w:type="dxa"/>
        <w:tblLook w:val="04A0" w:firstRow="1" w:lastRow="0" w:firstColumn="1" w:lastColumn="0" w:noHBand="0" w:noVBand="1"/>
      </w:tblPr>
      <w:tblGrid>
        <w:gridCol w:w="4678"/>
        <w:gridCol w:w="4530"/>
      </w:tblGrid>
      <w:tr w:rsidR="00D80658" w:rsidRPr="00AB6A87" w:rsidTr="00F30E69">
        <w:trPr>
          <w:trHeight w:val="652"/>
        </w:trPr>
        <w:tc>
          <w:tcPr>
            <w:tcW w:w="4678" w:type="dxa"/>
            <w:vAlign w:val="center"/>
          </w:tcPr>
          <w:p w:rsidR="00D80658" w:rsidRPr="00AB6A87" w:rsidRDefault="00D80658" w:rsidP="00D80658">
            <w:pPr>
              <w:ind w:left="0" w:firstLine="0"/>
              <w:jc w:val="center"/>
              <w:rPr>
                <w:sz w:val="24"/>
                <w:szCs w:val="24"/>
              </w:rPr>
            </w:pPr>
            <w:r w:rsidRPr="00AB6A87">
              <w:rPr>
                <w:sz w:val="24"/>
                <w:szCs w:val="24"/>
              </w:rPr>
              <w:t>Ф.И.О должностного лица</w:t>
            </w:r>
          </w:p>
        </w:tc>
        <w:tc>
          <w:tcPr>
            <w:tcW w:w="4530" w:type="dxa"/>
            <w:vAlign w:val="center"/>
          </w:tcPr>
          <w:p w:rsidR="00D80658" w:rsidRPr="00AB6A87" w:rsidRDefault="00D80658" w:rsidP="00D80658">
            <w:pPr>
              <w:ind w:left="0" w:firstLine="0"/>
              <w:jc w:val="center"/>
              <w:rPr>
                <w:sz w:val="24"/>
                <w:szCs w:val="24"/>
              </w:rPr>
            </w:pPr>
            <w:r w:rsidRPr="00AB6A87">
              <w:rPr>
                <w:sz w:val="24"/>
                <w:szCs w:val="24"/>
              </w:rPr>
              <w:t>Должность</w:t>
            </w:r>
          </w:p>
        </w:tc>
      </w:tr>
      <w:tr w:rsidR="00D80658" w:rsidRPr="00AB6A87" w:rsidTr="00F30E69">
        <w:trPr>
          <w:trHeight w:val="562"/>
        </w:trPr>
        <w:tc>
          <w:tcPr>
            <w:tcW w:w="4678" w:type="dxa"/>
            <w:vAlign w:val="center"/>
          </w:tcPr>
          <w:p w:rsidR="00D80658" w:rsidRPr="00F30E69" w:rsidRDefault="00D80658" w:rsidP="00F30E69">
            <w:pPr>
              <w:spacing w:after="0" w:line="240" w:lineRule="auto"/>
              <w:ind w:left="0" w:firstLine="0"/>
              <w:jc w:val="left"/>
              <w:outlineLvl w:val="0"/>
              <w:rPr>
                <w:rFonts w:eastAsia="Times New Roman"/>
                <w:bCs/>
                <w:kern w:val="36"/>
              </w:rPr>
            </w:pPr>
            <w:r w:rsidRPr="00F30E69">
              <w:rPr>
                <w:rFonts w:eastAsia="Times New Roman"/>
                <w:bCs/>
                <w:kern w:val="36"/>
              </w:rPr>
              <w:t>Салахов Фарид Шавкатович</w:t>
            </w:r>
          </w:p>
          <w:p w:rsidR="00D80658" w:rsidRPr="00F30E69" w:rsidRDefault="00D80658" w:rsidP="00F30E69">
            <w:pPr>
              <w:spacing w:after="0" w:line="240" w:lineRule="auto"/>
              <w:ind w:left="0" w:firstLine="0"/>
              <w:jc w:val="left"/>
            </w:pPr>
          </w:p>
        </w:tc>
        <w:tc>
          <w:tcPr>
            <w:tcW w:w="4530" w:type="dxa"/>
            <w:vAlign w:val="center"/>
          </w:tcPr>
          <w:p w:rsidR="00D80658" w:rsidRPr="00F30E69" w:rsidRDefault="00D80658" w:rsidP="00F30E69">
            <w:pPr>
              <w:spacing w:after="0" w:line="240" w:lineRule="auto"/>
              <w:ind w:left="0" w:firstLine="0"/>
            </w:pPr>
            <w:r w:rsidRPr="00F30E69">
              <w:rPr>
                <w:shd w:val="clear" w:color="auto" w:fill="FFFFFF"/>
              </w:rPr>
              <w:t>председатель комиссии, Руководитель Исполнительного комитета</w:t>
            </w:r>
          </w:p>
        </w:tc>
      </w:tr>
      <w:tr w:rsidR="00D80658" w:rsidRPr="00AB6A87" w:rsidTr="00F30E69">
        <w:tc>
          <w:tcPr>
            <w:tcW w:w="4678" w:type="dxa"/>
            <w:vAlign w:val="center"/>
          </w:tcPr>
          <w:p w:rsidR="00D80658" w:rsidRPr="00F30E69" w:rsidRDefault="00D80658" w:rsidP="00F30E69">
            <w:pPr>
              <w:spacing w:after="0" w:line="240" w:lineRule="auto"/>
              <w:ind w:left="0" w:firstLine="0"/>
              <w:jc w:val="left"/>
            </w:pPr>
            <w:r w:rsidRPr="00F30E69">
              <w:t>Зуев Илья Сергеевич</w:t>
            </w:r>
          </w:p>
        </w:tc>
        <w:tc>
          <w:tcPr>
            <w:tcW w:w="4530" w:type="dxa"/>
            <w:vAlign w:val="center"/>
          </w:tcPr>
          <w:p w:rsidR="00D80658" w:rsidRPr="00F30E69" w:rsidRDefault="00D80658" w:rsidP="00F30E69">
            <w:pPr>
              <w:shd w:val="clear" w:color="auto" w:fill="FFFFFF"/>
              <w:spacing w:after="0" w:line="240" w:lineRule="auto"/>
              <w:ind w:left="0" w:firstLine="0"/>
              <w:outlineLvl w:val="0"/>
              <w:rPr>
                <w:rFonts w:eastAsia="Times New Roman"/>
                <w:bCs/>
                <w:kern w:val="36"/>
              </w:rPr>
            </w:pPr>
            <w:r w:rsidRPr="00F30E69">
              <w:rPr>
                <w:rFonts w:eastAsia="Times New Roman"/>
                <w:bCs/>
                <w:kern w:val="36"/>
              </w:rPr>
              <w:t xml:space="preserve">заместитель председателя комиссии, </w:t>
            </w:r>
            <w:r w:rsidRPr="00F30E69">
              <w:rPr>
                <w:rFonts w:eastAsia="Times New Roman"/>
                <w:kern w:val="36"/>
              </w:rPr>
              <w:t>первый заместитель Руководителя Исполнительного комитета </w:t>
            </w:r>
          </w:p>
        </w:tc>
      </w:tr>
      <w:tr w:rsidR="006F002C" w:rsidRPr="00AB6A87" w:rsidTr="00F30E69">
        <w:trPr>
          <w:trHeight w:val="1132"/>
        </w:trPr>
        <w:tc>
          <w:tcPr>
            <w:tcW w:w="4678" w:type="dxa"/>
          </w:tcPr>
          <w:p w:rsidR="00846AD6" w:rsidRPr="00FE72EC" w:rsidRDefault="00846AD6" w:rsidP="00846AD6">
            <w:pPr>
              <w:pStyle w:val="1"/>
              <w:shd w:val="clear" w:color="auto" w:fill="FFFFFF"/>
              <w:spacing w:before="0" w:beforeAutospacing="0" w:after="0" w:afterAutospacing="0"/>
              <w:outlineLvl w:val="0"/>
              <w:rPr>
                <w:b w:val="0"/>
                <w:sz w:val="28"/>
                <w:szCs w:val="28"/>
              </w:rPr>
            </w:pPr>
            <w:r w:rsidRPr="00FE72EC">
              <w:rPr>
                <w:b w:val="0"/>
                <w:sz w:val="28"/>
                <w:szCs w:val="28"/>
              </w:rPr>
              <w:t>Фролов Вячеслав Юрьевич</w:t>
            </w:r>
          </w:p>
          <w:p w:rsidR="006F002C" w:rsidRPr="00FE72EC" w:rsidRDefault="006F002C" w:rsidP="00F30E69">
            <w:pPr>
              <w:pStyle w:val="1"/>
              <w:spacing w:before="0" w:beforeAutospacing="0" w:after="0" w:afterAutospacing="0"/>
              <w:outlineLvl w:val="0"/>
              <w:rPr>
                <w:rFonts w:eastAsiaTheme="minorHAnsi"/>
                <w:b w:val="0"/>
                <w:bCs w:val="0"/>
                <w:kern w:val="0"/>
                <w:sz w:val="28"/>
                <w:szCs w:val="28"/>
                <w:shd w:val="clear" w:color="auto" w:fill="FFFFFF"/>
                <w:lang w:eastAsia="en-US"/>
              </w:rPr>
            </w:pPr>
          </w:p>
          <w:p w:rsidR="006F002C" w:rsidRPr="00FE72EC" w:rsidRDefault="006F002C" w:rsidP="00F30E69">
            <w:pPr>
              <w:spacing w:after="0" w:line="240" w:lineRule="auto"/>
              <w:ind w:left="0" w:firstLine="0"/>
              <w:rPr>
                <w:shd w:val="clear" w:color="auto" w:fill="FFFFFF"/>
              </w:rPr>
            </w:pPr>
          </w:p>
        </w:tc>
        <w:tc>
          <w:tcPr>
            <w:tcW w:w="4530" w:type="dxa"/>
            <w:vAlign w:val="center"/>
          </w:tcPr>
          <w:p w:rsidR="00846AD6" w:rsidRPr="00FE72EC" w:rsidRDefault="00A10F1D" w:rsidP="00FE72EC">
            <w:pPr>
              <w:pStyle w:val="1"/>
              <w:shd w:val="clear" w:color="auto" w:fill="FFFFFF"/>
              <w:spacing w:before="0" w:beforeAutospacing="0" w:after="0" w:afterAutospacing="0"/>
              <w:ind w:left="0" w:firstLine="0"/>
              <w:outlineLvl w:val="0"/>
              <w:rPr>
                <w:b w:val="0"/>
                <w:sz w:val="28"/>
                <w:szCs w:val="28"/>
              </w:rPr>
            </w:pPr>
            <w:r>
              <w:rPr>
                <w:rFonts w:eastAsiaTheme="minorHAnsi"/>
                <w:b w:val="0"/>
                <w:bCs w:val="0"/>
                <w:kern w:val="0"/>
                <w:sz w:val="28"/>
                <w:szCs w:val="28"/>
                <w:shd w:val="clear" w:color="auto" w:fill="FFFFFF"/>
                <w:lang w:eastAsia="en-US"/>
              </w:rPr>
              <w:t>с</w:t>
            </w:r>
            <w:r w:rsidR="006F002C" w:rsidRPr="00FE72EC">
              <w:rPr>
                <w:rFonts w:eastAsiaTheme="minorHAnsi"/>
                <w:b w:val="0"/>
                <w:bCs w:val="0"/>
                <w:kern w:val="0"/>
                <w:sz w:val="28"/>
                <w:szCs w:val="28"/>
                <w:shd w:val="clear" w:color="auto" w:fill="FFFFFF"/>
                <w:lang w:eastAsia="en-US"/>
              </w:rPr>
              <w:t xml:space="preserve">екретарь комиссии, </w:t>
            </w:r>
            <w:r w:rsidR="00FE72EC">
              <w:rPr>
                <w:b w:val="0"/>
                <w:bCs w:val="0"/>
                <w:sz w:val="28"/>
                <w:szCs w:val="28"/>
              </w:rPr>
              <w:t xml:space="preserve">заведующий </w:t>
            </w:r>
            <w:r w:rsidR="00846AD6" w:rsidRPr="00FE72EC">
              <w:rPr>
                <w:b w:val="0"/>
                <w:bCs w:val="0"/>
                <w:sz w:val="28"/>
                <w:szCs w:val="28"/>
              </w:rPr>
              <w:t>сектором дорожного хозяйства</w:t>
            </w:r>
          </w:p>
          <w:p w:rsidR="006F002C" w:rsidRPr="00FE72EC" w:rsidRDefault="00A10F1D" w:rsidP="00FE72EC">
            <w:pPr>
              <w:pStyle w:val="1"/>
              <w:shd w:val="clear" w:color="auto" w:fill="FFFFFF"/>
              <w:spacing w:before="0" w:beforeAutospacing="0" w:after="0" w:afterAutospacing="0"/>
              <w:ind w:left="0" w:firstLine="0"/>
              <w:outlineLvl w:val="0"/>
              <w:rPr>
                <w:b w:val="0"/>
                <w:sz w:val="28"/>
                <w:szCs w:val="28"/>
              </w:rPr>
            </w:pPr>
            <w:r>
              <w:rPr>
                <w:b w:val="0"/>
                <w:sz w:val="28"/>
                <w:szCs w:val="28"/>
              </w:rPr>
              <w:t>у</w:t>
            </w:r>
            <w:r w:rsidR="00846AD6" w:rsidRPr="00FE72EC">
              <w:rPr>
                <w:b w:val="0"/>
                <w:sz w:val="28"/>
                <w:szCs w:val="28"/>
              </w:rPr>
              <w:t>правление городского хозяйства и жизнеобеспечения населения</w:t>
            </w:r>
            <w:r w:rsidR="00FE72EC">
              <w:rPr>
                <w:b w:val="0"/>
                <w:sz w:val="28"/>
                <w:szCs w:val="28"/>
              </w:rPr>
              <w:t xml:space="preserve"> Исполнительного комитета</w:t>
            </w:r>
          </w:p>
        </w:tc>
      </w:tr>
      <w:tr w:rsidR="006F002C" w:rsidRPr="00AB6A87" w:rsidTr="00D80658">
        <w:trPr>
          <w:trHeight w:val="401"/>
        </w:trPr>
        <w:tc>
          <w:tcPr>
            <w:tcW w:w="9208" w:type="dxa"/>
            <w:gridSpan w:val="2"/>
            <w:vAlign w:val="center"/>
          </w:tcPr>
          <w:p w:rsidR="006F002C" w:rsidRPr="00F30E69" w:rsidRDefault="006F002C" w:rsidP="00F30E69">
            <w:pPr>
              <w:spacing w:after="0" w:line="240" w:lineRule="auto"/>
              <w:ind w:left="0" w:firstLine="0"/>
              <w:jc w:val="center"/>
            </w:pPr>
            <w:r w:rsidRPr="00F30E69">
              <w:t>члены комиссии:</w:t>
            </w:r>
          </w:p>
        </w:tc>
      </w:tr>
      <w:tr w:rsidR="006F002C" w:rsidRPr="00AB6A87" w:rsidTr="00F30E69">
        <w:tc>
          <w:tcPr>
            <w:tcW w:w="4678" w:type="dxa"/>
            <w:vAlign w:val="center"/>
          </w:tcPr>
          <w:p w:rsidR="006F002C" w:rsidRPr="00F30E69" w:rsidRDefault="006F002C" w:rsidP="00F30E69">
            <w:pPr>
              <w:spacing w:after="0" w:line="240" w:lineRule="auto"/>
              <w:ind w:left="0" w:firstLine="0"/>
              <w:jc w:val="left"/>
              <w:outlineLvl w:val="0"/>
              <w:rPr>
                <w:rFonts w:eastAsia="Times New Roman"/>
                <w:bCs/>
                <w:kern w:val="36"/>
              </w:rPr>
            </w:pPr>
            <w:r w:rsidRPr="00F30E69">
              <w:rPr>
                <w:rFonts w:eastAsia="Times New Roman"/>
                <w:bCs/>
                <w:kern w:val="36"/>
              </w:rPr>
              <w:t>Вильданов Руслан Флерович</w:t>
            </w:r>
          </w:p>
          <w:p w:rsidR="006F002C" w:rsidRPr="00F30E69" w:rsidRDefault="006F002C" w:rsidP="00F30E69">
            <w:pPr>
              <w:spacing w:after="0" w:line="240" w:lineRule="auto"/>
              <w:ind w:left="0" w:firstLine="0"/>
              <w:jc w:val="left"/>
            </w:pPr>
          </w:p>
        </w:tc>
        <w:tc>
          <w:tcPr>
            <w:tcW w:w="4530" w:type="dxa"/>
            <w:vAlign w:val="center"/>
          </w:tcPr>
          <w:p w:rsidR="006F002C" w:rsidRPr="00F30E69" w:rsidRDefault="006F002C" w:rsidP="00F30E69">
            <w:pPr>
              <w:spacing w:after="0" w:line="240" w:lineRule="auto"/>
              <w:ind w:left="0" w:firstLine="0"/>
            </w:pPr>
            <w:r w:rsidRPr="00F30E69">
              <w:rPr>
                <w:shd w:val="clear" w:color="auto" w:fill="FFFFFF"/>
              </w:rPr>
              <w:t>начальник управления городского хозяйства и жизнеобеспечения населения Исполнительного комитета</w:t>
            </w:r>
          </w:p>
        </w:tc>
      </w:tr>
      <w:tr w:rsidR="006F002C" w:rsidRPr="00AB6A87" w:rsidTr="00F30E69">
        <w:tc>
          <w:tcPr>
            <w:tcW w:w="4678" w:type="dxa"/>
            <w:vAlign w:val="center"/>
          </w:tcPr>
          <w:p w:rsidR="006F002C" w:rsidRPr="00F30E69" w:rsidRDefault="006F002C" w:rsidP="00F30E69">
            <w:pPr>
              <w:spacing w:after="0" w:line="240" w:lineRule="auto"/>
              <w:ind w:left="0" w:firstLine="0"/>
              <w:jc w:val="left"/>
              <w:outlineLvl w:val="0"/>
              <w:rPr>
                <w:rFonts w:eastAsia="Times New Roman"/>
                <w:bCs/>
                <w:kern w:val="36"/>
              </w:rPr>
            </w:pPr>
            <w:r w:rsidRPr="00F30E69">
              <w:rPr>
                <w:rFonts w:eastAsia="Times New Roman"/>
                <w:bCs/>
                <w:kern w:val="36"/>
              </w:rPr>
              <w:t>Мулюкова Светлана Рафаильевна</w:t>
            </w:r>
          </w:p>
          <w:p w:rsidR="006F002C" w:rsidRPr="00F30E69" w:rsidRDefault="006F002C" w:rsidP="00F30E69">
            <w:pPr>
              <w:spacing w:after="0" w:line="240" w:lineRule="auto"/>
              <w:ind w:left="0" w:firstLine="0"/>
              <w:jc w:val="left"/>
            </w:pPr>
          </w:p>
        </w:tc>
        <w:tc>
          <w:tcPr>
            <w:tcW w:w="4530" w:type="dxa"/>
            <w:vAlign w:val="center"/>
          </w:tcPr>
          <w:p w:rsidR="006F002C" w:rsidRPr="00F30E69" w:rsidRDefault="006F002C" w:rsidP="00F30E69">
            <w:pPr>
              <w:shd w:val="clear" w:color="auto" w:fill="FFFFFF"/>
              <w:spacing w:after="0" w:line="240" w:lineRule="auto"/>
              <w:ind w:left="0" w:firstLine="0"/>
              <w:outlineLvl w:val="0"/>
              <w:rPr>
                <w:rFonts w:eastAsia="Times New Roman"/>
                <w:bCs/>
                <w:kern w:val="36"/>
              </w:rPr>
            </w:pPr>
            <w:r w:rsidRPr="00F30E69">
              <w:rPr>
                <w:rFonts w:eastAsia="Times New Roman"/>
                <w:kern w:val="36"/>
              </w:rPr>
              <w:t>заместитель Руководителя Исполнительного комитета, начальник управления финансов</w:t>
            </w:r>
          </w:p>
        </w:tc>
      </w:tr>
    </w:tbl>
    <w:p w:rsidR="00D80658" w:rsidRDefault="00D80658" w:rsidP="00D80658">
      <w:pPr>
        <w:tabs>
          <w:tab w:val="left" w:pos="5954"/>
        </w:tabs>
        <w:spacing w:after="0" w:line="240" w:lineRule="auto"/>
        <w:jc w:val="center"/>
        <w:rPr>
          <w:rFonts w:ascii="Times New Roman" w:hAnsi="Times New Roman" w:cs="Times New Roman"/>
          <w:sz w:val="24"/>
          <w:szCs w:val="24"/>
        </w:rPr>
      </w:pPr>
    </w:p>
    <w:p w:rsidR="00D80658" w:rsidRPr="00AB6A87" w:rsidRDefault="00D80658" w:rsidP="00D80658">
      <w:pPr>
        <w:spacing w:after="0" w:line="240" w:lineRule="auto"/>
        <w:rPr>
          <w:rFonts w:ascii="Times New Roman" w:hAnsi="Times New Roman" w:cs="Times New Roman"/>
          <w:sz w:val="24"/>
          <w:szCs w:val="24"/>
        </w:rPr>
      </w:pPr>
    </w:p>
    <w:p w:rsidR="00D80658" w:rsidRPr="00AB6A87" w:rsidRDefault="00D80658" w:rsidP="00D80658">
      <w:pPr>
        <w:spacing w:after="0" w:line="240" w:lineRule="auto"/>
        <w:rPr>
          <w:rFonts w:ascii="Times New Roman" w:hAnsi="Times New Roman" w:cs="Times New Roman"/>
          <w:sz w:val="24"/>
          <w:szCs w:val="24"/>
        </w:rPr>
      </w:pPr>
    </w:p>
    <w:p w:rsidR="00D80658" w:rsidRPr="00FE72EC" w:rsidRDefault="00D80658" w:rsidP="00D80658">
      <w:pPr>
        <w:pStyle w:val="a3"/>
        <w:spacing w:after="0" w:line="240" w:lineRule="auto"/>
        <w:ind w:left="0"/>
        <w:jc w:val="both"/>
        <w:rPr>
          <w:rFonts w:ascii="Times New Roman" w:hAnsi="Times New Roman" w:cs="Times New Roman"/>
          <w:color w:val="000000" w:themeColor="text1"/>
          <w:sz w:val="28"/>
          <w:szCs w:val="28"/>
        </w:rPr>
      </w:pPr>
      <w:r w:rsidRPr="00FE72EC">
        <w:rPr>
          <w:rFonts w:ascii="Times New Roman" w:hAnsi="Times New Roman" w:cs="Times New Roman"/>
          <w:color w:val="000000" w:themeColor="text1"/>
          <w:sz w:val="28"/>
          <w:szCs w:val="28"/>
        </w:rPr>
        <w:t xml:space="preserve">Заместитель Руководителя Аппарата, </w:t>
      </w:r>
    </w:p>
    <w:p w:rsidR="00D80658" w:rsidRPr="00FE72EC" w:rsidRDefault="00D80658" w:rsidP="00D80658">
      <w:pPr>
        <w:pStyle w:val="a3"/>
        <w:spacing w:after="0" w:line="240" w:lineRule="auto"/>
        <w:ind w:left="0"/>
        <w:jc w:val="both"/>
        <w:rPr>
          <w:rFonts w:ascii="Times New Roman" w:hAnsi="Times New Roman" w:cs="Times New Roman"/>
          <w:color w:val="000000" w:themeColor="text1"/>
          <w:sz w:val="28"/>
          <w:szCs w:val="28"/>
        </w:rPr>
      </w:pPr>
      <w:r w:rsidRPr="00FE72EC">
        <w:rPr>
          <w:rFonts w:ascii="Times New Roman" w:hAnsi="Times New Roman" w:cs="Times New Roman"/>
          <w:color w:val="000000" w:themeColor="text1"/>
          <w:sz w:val="28"/>
          <w:szCs w:val="28"/>
        </w:rPr>
        <w:t xml:space="preserve">начальник управления делопроизводством </w:t>
      </w:r>
    </w:p>
    <w:p w:rsidR="00D80658" w:rsidRPr="00FE72EC" w:rsidRDefault="00D80658" w:rsidP="00D80658">
      <w:pPr>
        <w:pStyle w:val="a3"/>
        <w:spacing w:after="0" w:line="240" w:lineRule="auto"/>
        <w:ind w:left="0"/>
        <w:jc w:val="both"/>
        <w:rPr>
          <w:rFonts w:ascii="Times New Roman" w:hAnsi="Times New Roman" w:cs="Times New Roman"/>
          <w:color w:val="000000" w:themeColor="text1"/>
          <w:sz w:val="28"/>
          <w:szCs w:val="28"/>
        </w:rPr>
      </w:pPr>
      <w:r w:rsidRPr="00FE72EC">
        <w:rPr>
          <w:rFonts w:ascii="Times New Roman" w:hAnsi="Times New Roman" w:cs="Times New Roman"/>
          <w:color w:val="000000" w:themeColor="text1"/>
          <w:sz w:val="28"/>
          <w:szCs w:val="28"/>
        </w:rPr>
        <w:t xml:space="preserve">Исполнительного комитета                                       </w:t>
      </w:r>
      <w:r w:rsidR="00FE72EC">
        <w:rPr>
          <w:rFonts w:ascii="Times New Roman" w:hAnsi="Times New Roman" w:cs="Times New Roman"/>
          <w:color w:val="000000" w:themeColor="text1"/>
          <w:sz w:val="28"/>
          <w:szCs w:val="28"/>
        </w:rPr>
        <w:t xml:space="preserve">            </w:t>
      </w:r>
      <w:r w:rsidRPr="00FE72EC">
        <w:rPr>
          <w:rFonts w:ascii="Times New Roman" w:hAnsi="Times New Roman" w:cs="Times New Roman"/>
          <w:color w:val="000000" w:themeColor="text1"/>
          <w:sz w:val="28"/>
          <w:szCs w:val="28"/>
        </w:rPr>
        <w:t xml:space="preserve">   Н.И. Галиева</w:t>
      </w:r>
    </w:p>
    <w:p w:rsidR="00D80658" w:rsidRPr="00FE72EC" w:rsidRDefault="00D80658" w:rsidP="00D80658">
      <w:pPr>
        <w:spacing w:after="0" w:line="240" w:lineRule="auto"/>
        <w:ind w:hanging="567"/>
        <w:rPr>
          <w:rFonts w:ascii="Times New Roman" w:hAnsi="Times New Roman" w:cs="Times New Roman"/>
          <w:sz w:val="28"/>
          <w:szCs w:val="28"/>
        </w:rPr>
      </w:pPr>
    </w:p>
    <w:p w:rsidR="002F7744" w:rsidRDefault="002F7744"/>
    <w:sectPr w:rsidR="002F7744" w:rsidSect="00D80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D8" w:rsidRDefault="005E1AD8">
      <w:pPr>
        <w:spacing w:after="0" w:line="240" w:lineRule="auto"/>
      </w:pPr>
      <w:r>
        <w:separator/>
      </w:r>
    </w:p>
  </w:endnote>
  <w:endnote w:type="continuationSeparator" w:id="0">
    <w:p w:rsidR="005E1AD8" w:rsidRDefault="005E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D8" w:rsidRDefault="005E1AD8">
      <w:pPr>
        <w:spacing w:after="0" w:line="240" w:lineRule="auto"/>
      </w:pPr>
      <w:r>
        <w:separator/>
      </w:r>
    </w:p>
  </w:footnote>
  <w:footnote w:type="continuationSeparator" w:id="0">
    <w:p w:rsidR="005E1AD8" w:rsidRDefault="005E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5E1AD8" w:rsidRDefault="005E1AD8">
        <w:pPr>
          <w:pStyle w:val="a9"/>
          <w:jc w:val="center"/>
        </w:pPr>
      </w:p>
      <w:p w:rsidR="005E1AD8" w:rsidRDefault="005E1AD8">
        <w:pPr>
          <w:pStyle w:val="a9"/>
          <w:jc w:val="center"/>
        </w:pPr>
      </w:p>
      <w:p w:rsidR="005E1AD8" w:rsidRPr="00A3145F" w:rsidRDefault="005E1AD8">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AB2A48">
          <w:rPr>
            <w:rFonts w:ascii="Times New Roman" w:hAnsi="Times New Roman" w:cs="Times New Roman"/>
            <w:noProof/>
            <w:sz w:val="16"/>
            <w:szCs w:val="16"/>
          </w:rPr>
          <w:t>21</w:t>
        </w:r>
        <w:r w:rsidRPr="00A3145F">
          <w:rPr>
            <w:rFonts w:ascii="Times New Roman" w:hAnsi="Times New Roman" w:cs="Times New Roman"/>
            <w:sz w:val="16"/>
            <w:szCs w:val="16"/>
          </w:rPr>
          <w:fldChar w:fldCharType="end"/>
        </w:r>
      </w:p>
    </w:sdtContent>
  </w:sdt>
  <w:p w:rsidR="005E1AD8" w:rsidRDefault="005E1AD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786"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4F2606"/>
    <w:multiLevelType w:val="hybridMultilevel"/>
    <w:tmpl w:val="7FA202BA"/>
    <w:lvl w:ilvl="0" w:tplc="988EEAF6">
      <w:start w:val="5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E2C2F20A"/>
    <w:lvl w:ilvl="0" w:tplc="3006A54C">
      <w:start w:val="54"/>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F90AF1"/>
    <w:multiLevelType w:val="hybridMultilevel"/>
    <w:tmpl w:val="A5C26F16"/>
    <w:lvl w:ilvl="0" w:tplc="62387CD6">
      <w:start w:val="4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4FB5FD3"/>
    <w:multiLevelType w:val="hybridMultilevel"/>
    <w:tmpl w:val="000C0BF8"/>
    <w:lvl w:ilvl="0" w:tplc="4EB85E82">
      <w:start w:val="13"/>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5BEB142E"/>
    <w:multiLevelType w:val="hybridMultilevel"/>
    <w:tmpl w:val="E29654F0"/>
    <w:lvl w:ilvl="0" w:tplc="37A2CEBE">
      <w:start w:val="3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4E45971"/>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6690960"/>
    <w:multiLevelType w:val="hybridMultilevel"/>
    <w:tmpl w:val="686C5742"/>
    <w:lvl w:ilvl="0" w:tplc="A830E190">
      <w:start w:val="40"/>
      <w:numFmt w:val="decimal"/>
      <w:lvlText w:val="%1."/>
      <w:lvlJc w:val="left"/>
      <w:pPr>
        <w:ind w:left="943" w:hanging="375"/>
      </w:pPr>
      <w:rPr>
        <w:rFonts w:hint="default"/>
      </w:rPr>
    </w:lvl>
    <w:lvl w:ilvl="1" w:tplc="F14CBBB6">
      <w:start w:val="1"/>
      <w:numFmt w:val="decimal"/>
      <w:lvlText w:val="%2)"/>
      <w:lvlJc w:val="left"/>
      <w:pPr>
        <w:ind w:left="6740" w:hanging="360"/>
      </w:pPr>
      <w:rPr>
        <w:rFonts w:ascii="Times New Roman" w:eastAsiaTheme="minorEastAsia" w:hAnsi="Times New Roman" w:cs="Times New Roman"/>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FB04F2"/>
    <w:multiLevelType w:val="hybridMultilevel"/>
    <w:tmpl w:val="F60A62A4"/>
    <w:lvl w:ilvl="0" w:tplc="8752D558">
      <w:start w:val="5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6FE332E3"/>
    <w:multiLevelType w:val="hybridMultilevel"/>
    <w:tmpl w:val="618CC9FA"/>
    <w:lvl w:ilvl="0" w:tplc="5AE6BEF6">
      <w:start w:val="5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AA27DCD"/>
    <w:multiLevelType w:val="hybridMultilevel"/>
    <w:tmpl w:val="6792DE44"/>
    <w:lvl w:ilvl="0" w:tplc="B0FEB146">
      <w:start w:val="41"/>
      <w:numFmt w:val="decimal"/>
      <w:lvlText w:val="%1."/>
      <w:lvlJc w:val="left"/>
      <w:pPr>
        <w:ind w:left="720" w:hanging="360"/>
      </w:pPr>
      <w:rPr>
        <w:rFonts w:hint="default"/>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617E9"/>
    <w:multiLevelType w:val="hybridMultilevel"/>
    <w:tmpl w:val="A8D4706C"/>
    <w:lvl w:ilvl="0" w:tplc="83F825E0">
      <w:start w:val="41"/>
      <w:numFmt w:val="decimal"/>
      <w:lvlText w:val="%1."/>
      <w:lvlJc w:val="left"/>
      <w:pPr>
        <w:ind w:left="943" w:hanging="375"/>
      </w:pPr>
      <w:rPr>
        <w:rFonts w:hint="default"/>
      </w:rPr>
    </w:lvl>
    <w:lvl w:ilvl="1" w:tplc="4B08CEB4">
      <w:start w:val="1"/>
      <w:numFmt w:val="decimal"/>
      <w:lvlText w:val="%2)"/>
      <w:lvlJc w:val="left"/>
      <w:pPr>
        <w:ind w:left="1648" w:hanging="360"/>
      </w:pPr>
      <w:rPr>
        <w:rFonts w:ascii="Times New Roman" w:eastAsiaTheme="minorEastAsia"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12"/>
  </w:num>
  <w:num w:numId="3">
    <w:abstractNumId w:val="19"/>
  </w:num>
  <w:num w:numId="4">
    <w:abstractNumId w:val="30"/>
  </w:num>
  <w:num w:numId="5">
    <w:abstractNumId w:val="16"/>
  </w:num>
  <w:num w:numId="6">
    <w:abstractNumId w:val="10"/>
  </w:num>
  <w:num w:numId="7">
    <w:abstractNumId w:val="2"/>
  </w:num>
  <w:num w:numId="8">
    <w:abstractNumId w:val="27"/>
  </w:num>
  <w:num w:numId="9">
    <w:abstractNumId w:val="7"/>
  </w:num>
  <w:num w:numId="10">
    <w:abstractNumId w:val="22"/>
  </w:num>
  <w:num w:numId="11">
    <w:abstractNumId w:val="6"/>
  </w:num>
  <w:num w:numId="12">
    <w:abstractNumId w:val="5"/>
  </w:num>
  <w:num w:numId="13">
    <w:abstractNumId w:val="23"/>
  </w:num>
  <w:num w:numId="14">
    <w:abstractNumId w:val="1"/>
  </w:num>
  <w:num w:numId="15">
    <w:abstractNumId w:val="33"/>
  </w:num>
  <w:num w:numId="16">
    <w:abstractNumId w:val="34"/>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2"/>
  </w:num>
  <w:num w:numId="21">
    <w:abstractNumId w:val="17"/>
  </w:num>
  <w:num w:numId="22">
    <w:abstractNumId w:val="37"/>
  </w:num>
  <w:num w:numId="23">
    <w:abstractNumId w:val="31"/>
  </w:num>
  <w:num w:numId="24">
    <w:abstractNumId w:val="8"/>
  </w:num>
  <w:num w:numId="25">
    <w:abstractNumId w:val="14"/>
  </w:num>
  <w:num w:numId="26">
    <w:abstractNumId w:val="3"/>
  </w:num>
  <w:num w:numId="27">
    <w:abstractNumId w:val="25"/>
  </w:num>
  <w:num w:numId="28">
    <w:abstractNumId w:val="24"/>
  </w:num>
  <w:num w:numId="29">
    <w:abstractNumId w:val="0"/>
  </w:num>
  <w:num w:numId="30">
    <w:abstractNumId w:val="15"/>
  </w:num>
  <w:num w:numId="31">
    <w:abstractNumId w:val="38"/>
  </w:num>
  <w:num w:numId="32">
    <w:abstractNumId w:val="28"/>
  </w:num>
  <w:num w:numId="33">
    <w:abstractNumId w:val="21"/>
  </w:num>
  <w:num w:numId="34">
    <w:abstractNumId w:val="29"/>
  </w:num>
  <w:num w:numId="35">
    <w:abstractNumId w:val="35"/>
  </w:num>
  <w:num w:numId="36">
    <w:abstractNumId w:val="11"/>
  </w:num>
  <w:num w:numId="37">
    <w:abstractNumId w:val="26"/>
  </w:num>
  <w:num w:numId="38">
    <w:abstractNumId w:val="39"/>
  </w:num>
  <w:num w:numId="39">
    <w:abstractNumId w:val="36"/>
  </w:num>
  <w:num w:numId="40">
    <w:abstractNumId w:val="2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58"/>
    <w:rsid w:val="000307AA"/>
    <w:rsid w:val="00047E56"/>
    <w:rsid w:val="00104694"/>
    <w:rsid w:val="00105BE6"/>
    <w:rsid w:val="00163242"/>
    <w:rsid w:val="0017209A"/>
    <w:rsid w:val="001A298D"/>
    <w:rsid w:val="002D6C39"/>
    <w:rsid w:val="002F7744"/>
    <w:rsid w:val="00377C1C"/>
    <w:rsid w:val="003F5A44"/>
    <w:rsid w:val="003F7F73"/>
    <w:rsid w:val="004061EF"/>
    <w:rsid w:val="004805F2"/>
    <w:rsid w:val="004B177B"/>
    <w:rsid w:val="004E5142"/>
    <w:rsid w:val="0053133E"/>
    <w:rsid w:val="005B07D5"/>
    <w:rsid w:val="005E1AD8"/>
    <w:rsid w:val="005E77F5"/>
    <w:rsid w:val="0060546B"/>
    <w:rsid w:val="00617D16"/>
    <w:rsid w:val="0069586E"/>
    <w:rsid w:val="006C099F"/>
    <w:rsid w:val="006C1EF3"/>
    <w:rsid w:val="006F002C"/>
    <w:rsid w:val="00735322"/>
    <w:rsid w:val="00797430"/>
    <w:rsid w:val="007E1734"/>
    <w:rsid w:val="008379AB"/>
    <w:rsid w:val="00843433"/>
    <w:rsid w:val="00846AD6"/>
    <w:rsid w:val="008D29CE"/>
    <w:rsid w:val="009415F6"/>
    <w:rsid w:val="009F39B4"/>
    <w:rsid w:val="00A06F7F"/>
    <w:rsid w:val="00A10F1D"/>
    <w:rsid w:val="00A70535"/>
    <w:rsid w:val="00AB2A48"/>
    <w:rsid w:val="00AF7ED3"/>
    <w:rsid w:val="00B50A69"/>
    <w:rsid w:val="00B826DB"/>
    <w:rsid w:val="00C8035A"/>
    <w:rsid w:val="00CB4334"/>
    <w:rsid w:val="00D70F40"/>
    <w:rsid w:val="00D80658"/>
    <w:rsid w:val="00DE4701"/>
    <w:rsid w:val="00E01EB0"/>
    <w:rsid w:val="00E02BB5"/>
    <w:rsid w:val="00ED710C"/>
    <w:rsid w:val="00F30E69"/>
    <w:rsid w:val="00F32C28"/>
    <w:rsid w:val="00F75E58"/>
    <w:rsid w:val="00FE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1B701-C848-4262-AD08-50278A9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658"/>
    <w:pPr>
      <w:spacing w:after="200" w:line="276" w:lineRule="auto"/>
    </w:pPr>
    <w:rPr>
      <w:rFonts w:eastAsiaTheme="minorEastAsia"/>
      <w:lang w:eastAsia="ru-RU"/>
    </w:rPr>
  </w:style>
  <w:style w:type="paragraph" w:styleId="1">
    <w:name w:val="heading 1"/>
    <w:basedOn w:val="a"/>
    <w:link w:val="10"/>
    <w:uiPriority w:val="9"/>
    <w:qFormat/>
    <w:rsid w:val="00D806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65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D80658"/>
    <w:pPr>
      <w:ind w:left="720"/>
      <w:contextualSpacing/>
    </w:pPr>
  </w:style>
  <w:style w:type="table" w:styleId="a4">
    <w:name w:val="Table Grid"/>
    <w:basedOn w:val="a1"/>
    <w:uiPriority w:val="59"/>
    <w:rsid w:val="00D80658"/>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806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0658"/>
    <w:rPr>
      <w:rFonts w:ascii="Segoe UI" w:eastAsiaTheme="minorEastAsia" w:hAnsi="Segoe UI" w:cs="Segoe UI"/>
      <w:sz w:val="18"/>
      <w:szCs w:val="18"/>
      <w:lang w:eastAsia="ru-RU"/>
    </w:rPr>
  </w:style>
  <w:style w:type="character" w:customStyle="1" w:styleId="doccaption">
    <w:name w:val="doccaption"/>
    <w:basedOn w:val="a0"/>
    <w:rsid w:val="00D80658"/>
  </w:style>
  <w:style w:type="paragraph" w:styleId="a7">
    <w:name w:val="Normal (Web)"/>
    <w:basedOn w:val="a"/>
    <w:uiPriority w:val="99"/>
    <w:unhideWhenUsed/>
    <w:rsid w:val="00D80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D80658"/>
  </w:style>
  <w:style w:type="character" w:styleId="a8">
    <w:name w:val="Hyperlink"/>
    <w:basedOn w:val="a0"/>
    <w:uiPriority w:val="99"/>
    <w:unhideWhenUsed/>
    <w:rsid w:val="00D80658"/>
    <w:rPr>
      <w:color w:val="0563C1" w:themeColor="hyperlink"/>
      <w:u w:val="single"/>
    </w:rPr>
  </w:style>
  <w:style w:type="paragraph" w:styleId="a9">
    <w:name w:val="header"/>
    <w:basedOn w:val="a"/>
    <w:link w:val="aa"/>
    <w:uiPriority w:val="99"/>
    <w:unhideWhenUsed/>
    <w:rsid w:val="00D8065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0658"/>
    <w:rPr>
      <w:rFonts w:eastAsiaTheme="minorEastAsia"/>
      <w:lang w:eastAsia="ru-RU"/>
    </w:rPr>
  </w:style>
  <w:style w:type="paragraph" w:styleId="ab">
    <w:name w:val="footer"/>
    <w:basedOn w:val="a"/>
    <w:link w:val="ac"/>
    <w:uiPriority w:val="99"/>
    <w:unhideWhenUsed/>
    <w:rsid w:val="00D806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065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8123">
      <w:bodyDiv w:val="1"/>
      <w:marLeft w:val="0"/>
      <w:marRight w:val="0"/>
      <w:marTop w:val="0"/>
      <w:marBottom w:val="0"/>
      <w:divBdr>
        <w:top w:val="none" w:sz="0" w:space="0" w:color="auto"/>
        <w:left w:val="none" w:sz="0" w:space="0" w:color="auto"/>
        <w:bottom w:val="none" w:sz="0" w:space="0" w:color="auto"/>
        <w:right w:val="none" w:sz="0" w:space="0" w:color="auto"/>
      </w:divBdr>
    </w:div>
    <w:div w:id="1646546524">
      <w:bodyDiv w:val="1"/>
      <w:marLeft w:val="0"/>
      <w:marRight w:val="0"/>
      <w:marTop w:val="0"/>
      <w:marBottom w:val="0"/>
      <w:divBdr>
        <w:top w:val="none" w:sz="0" w:space="0" w:color="auto"/>
        <w:left w:val="none" w:sz="0" w:space="0" w:color="auto"/>
        <w:bottom w:val="none" w:sz="0" w:space="0" w:color="auto"/>
        <w:right w:val="none" w:sz="0" w:space="0" w:color="auto"/>
      </w:divBdr>
    </w:div>
    <w:div w:id="20067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81710/" TargetMode="External"/><Relationship Id="rId13" Type="http://schemas.openxmlformats.org/officeDocument/2006/relationships/hyperlink" Target="https://www.garant.ru/products/ipo/prime/doc/7458171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E45A6B5201A19654433AC5B0F09148C7C406D11CE7F74817CF8BC2A05E5EE80EEE6889BF83346B7B2D8F18940887BD9A1BEB9B0E2BAFDFFW6qBG" TargetMode="External"/><Relationship Id="rId12" Type="http://schemas.openxmlformats.org/officeDocument/2006/relationships/hyperlink" Target="consultantplus://offline/ref=81249F02D92CA91AE81483655C252D44989E11EAE86EB994FA6742F6E655911E3903C73E245A75939C32584D38EAEA82EE9375708AD056CDi417H" TargetMode="External"/><Relationship Id="rId17" Type="http://schemas.openxmlformats.org/officeDocument/2006/relationships/hyperlink" Target="consultantplus://offline/ref=70394CBEEEC41CA054350093BE67AE88B617DBCFE02413D8F0DEE33669c2j8O" TargetMode="External"/><Relationship Id="rId2" Type="http://schemas.openxmlformats.org/officeDocument/2006/relationships/styles" Target="styles.xml"/><Relationship Id="rId16" Type="http://schemas.openxmlformats.org/officeDocument/2006/relationships/hyperlink" Target="consultantplus://offline/ref=5FC6EAFECB819AAED3BCC6D4F839E6901F7788759B42406E1E745AAEFE474B614A3DCF4425861C9999F98FBC8E29099A2F2128542F61n6j0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9AE1CDC765E0042159FD9EE62D1D12B3803E596193CC7F6C03D21344AF8A8E6AB3C4D0126FDF1A77E2D196C89F549A91376EF3EA6FJA69F" TargetMode="External"/><Relationship Id="rId5" Type="http://schemas.openxmlformats.org/officeDocument/2006/relationships/footnotes" Target="footnotes.xml"/><Relationship Id="rId15" Type="http://schemas.openxmlformats.org/officeDocument/2006/relationships/hyperlink" Target="consultantplus://offline/ref=96361687B3CF6EED1ED926D01F562E33811BAFD51548A196BC2259B4C424B69284A9DCA381355510EE0D958AA397E94A9568F5D17889E5J3z2P" TargetMode="External"/><Relationship Id="rId10"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86A599E127580B8ECF1B36801CD0CD28E95A55CC10CDF94856B58E92DCB93804008A85B5633C02CA0B95F8529FAAD3088FC9628600E5Ed2M" TargetMode="External"/><Relationship Id="rId14" Type="http://schemas.openxmlformats.org/officeDocument/2006/relationships/hyperlink" Target="consultantplus://offline/ref=81249F02D92CA91AE81483655C252D44989E11EAE86EB994FA6742F6E655911E3903C73E245A75939C32584D38EAEA82EE9375708AD056CDi41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8884</Words>
  <Characters>50644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Лейсан Миронова Айратовна</cp:lastModifiedBy>
  <cp:revision>2</cp:revision>
  <cp:lastPrinted>2023-10-24T11:49:00Z</cp:lastPrinted>
  <dcterms:created xsi:type="dcterms:W3CDTF">2023-11-24T11:04:00Z</dcterms:created>
  <dcterms:modified xsi:type="dcterms:W3CDTF">2023-11-24T11:04:00Z</dcterms:modified>
</cp:coreProperties>
</file>