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1C71A4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62869420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CB82B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6C0F0D" w:rsidRDefault="006C0F0D" w:rsidP="006C0F0D">
      <w:pPr>
        <w:jc w:val="center"/>
        <w:rPr>
          <w:b/>
          <w:sz w:val="28"/>
          <w:szCs w:val="28"/>
        </w:rPr>
      </w:pPr>
    </w:p>
    <w:tbl>
      <w:tblPr>
        <w:tblStyle w:val="ac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3C71DA" w:rsidRPr="00DE374D" w:rsidTr="00567B56">
        <w:trPr>
          <w:trHeight w:val="962"/>
        </w:trPr>
        <w:tc>
          <w:tcPr>
            <w:tcW w:w="10065" w:type="dxa"/>
          </w:tcPr>
          <w:p w:rsidR="009871AA" w:rsidRPr="009871AA" w:rsidRDefault="009871AA" w:rsidP="009871AA">
            <w:pPr>
              <w:pStyle w:val="ad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871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«Об утверждении номенклатуры и норм обеспечения </w:t>
            </w:r>
            <w:r w:rsidRPr="009871AA">
              <w:rPr>
                <w:rFonts w:ascii="Times New Roman" w:hAnsi="Times New Roman"/>
                <w:b/>
                <w:sz w:val="28"/>
                <w:szCs w:val="28"/>
              </w:rPr>
              <w:t>продовольствием</w:t>
            </w:r>
            <w:r w:rsidR="00566A9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566A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6A9D" w:rsidRPr="00566A9D">
              <w:rPr>
                <w:rFonts w:ascii="Times New Roman" w:hAnsi="Times New Roman"/>
                <w:b/>
                <w:sz w:val="28"/>
                <w:szCs w:val="28"/>
              </w:rPr>
              <w:t xml:space="preserve">вещевым имуществом, </w:t>
            </w:r>
            <w:r w:rsidRPr="00566A9D">
              <w:rPr>
                <w:rFonts w:ascii="Times New Roman" w:hAnsi="Times New Roman"/>
                <w:b/>
                <w:sz w:val="28"/>
                <w:szCs w:val="28"/>
              </w:rPr>
              <w:t xml:space="preserve">горюче-смазочными материалами </w:t>
            </w:r>
            <w:r w:rsidR="00566A9D" w:rsidRPr="00566A9D">
              <w:rPr>
                <w:rFonts w:ascii="Times New Roman" w:hAnsi="Times New Roman"/>
                <w:b/>
                <w:sz w:val="28"/>
                <w:szCs w:val="28"/>
              </w:rPr>
              <w:t>и иными средствами</w:t>
            </w:r>
            <w:r w:rsidR="00566A9D" w:rsidRPr="009871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871AA">
              <w:rPr>
                <w:rFonts w:ascii="Times New Roman" w:hAnsi="Times New Roman"/>
                <w:b/>
                <w:sz w:val="28"/>
                <w:szCs w:val="28"/>
              </w:rPr>
              <w:t>в целях гражданской обороны на территории Республики Татарстан»</w:t>
            </w:r>
          </w:p>
          <w:p w:rsidR="00567B56" w:rsidRPr="00DE374D" w:rsidRDefault="00567B56" w:rsidP="00567B56">
            <w:pPr>
              <w:spacing w:line="360" w:lineRule="auto"/>
              <w:ind w:right="-105" w:firstLine="708"/>
              <w:jc w:val="both"/>
              <w:rPr>
                <w:sz w:val="28"/>
                <w:szCs w:val="28"/>
              </w:rPr>
            </w:pPr>
          </w:p>
          <w:p w:rsidR="009871AA" w:rsidRDefault="009871AA" w:rsidP="009871AA">
            <w:pPr>
              <w:pStyle w:val="headertext"/>
              <w:shd w:val="clear" w:color="auto" w:fill="FFFFFF"/>
              <w:spacing w:before="0" w:beforeAutospacing="0" w:after="200" w:afterAutospacing="0"/>
              <w:ind w:firstLine="709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0040E4">
              <w:rPr>
                <w:sz w:val="28"/>
                <w:szCs w:val="28"/>
              </w:rPr>
              <w:t xml:space="preserve">В соответствии с постановлением Правительства Российской Федерации от 27 апреля 2000 года № 379 «О накоплении, хранении и использовании в целях гражданской обороны запасов материально-технических, продовольственных, медицинских и иных средств» (с изменениями и дополнениями), постановлением </w:t>
            </w:r>
            <w:r w:rsidRPr="000040E4">
              <w:rPr>
                <w:bCs/>
                <w:sz w:val="28"/>
                <w:szCs w:val="28"/>
              </w:rPr>
              <w:t>Кабинета Министров Республики Татарстан от 06 февраля 2014 года № 65 «О создании в Республике Татарстан запасов материально-технических, продовольственных, медицинских и иных средств в целях гражданской обороны», «</w:t>
            </w:r>
            <w:r w:rsidRPr="000040E4">
              <w:rPr>
                <w:sz w:val="28"/>
                <w:szCs w:val="28"/>
              </w:rPr>
              <w:t xml:space="preserve">Методическими рекомендациями по определению номенклатуры и объемов, создаваемых в целях гражданской обороны запасов материально-технических, продовольственных, медицинских и иных средств, накапливаемых федеральными органами исполнительной власти, органами государственной власти субъектов Российской Федерации, органами местного самоуправления и организациями» </w:t>
            </w:r>
            <w:r w:rsidRPr="000040E4">
              <w:rPr>
                <w:spacing w:val="-6"/>
                <w:kern w:val="36"/>
                <w:sz w:val="28"/>
                <w:szCs w:val="28"/>
              </w:rPr>
              <w:t xml:space="preserve">МЧС России от </w:t>
            </w:r>
            <w:r w:rsidRPr="000040E4">
              <w:rPr>
                <w:sz w:val="28"/>
                <w:szCs w:val="28"/>
              </w:rPr>
              <w:t xml:space="preserve">29.12.2021 № 2-4-71-12-11, </w:t>
            </w:r>
            <w:r w:rsidR="0012501B" w:rsidRPr="000040E4">
              <w:rPr>
                <w:sz w:val="28"/>
                <w:szCs w:val="28"/>
              </w:rPr>
              <w:t>«</w:t>
            </w:r>
            <w:r w:rsidR="0012501B" w:rsidRPr="000040E4">
              <w:rPr>
                <w:bCs/>
                <w:sz w:val="28"/>
                <w:szCs w:val="28"/>
                <w:shd w:val="clear" w:color="auto" w:fill="FFFFFF"/>
              </w:rPr>
              <w:t>Методическими рекомендациями по организации первоочередного жизнеобеспечения населения в чрезвычайных ситуациях и работы пунктов временного размещения пострадавшего населения»</w:t>
            </w:r>
            <w:r w:rsidR="0012501B" w:rsidRPr="000040E4">
              <w:rPr>
                <w:rFonts w:ascii="Arial" w:hAnsi="Arial" w:cs="Arial"/>
                <w:b/>
                <w:bCs/>
                <w:shd w:val="clear" w:color="auto" w:fill="FFFFFF"/>
              </w:rPr>
              <w:t xml:space="preserve"> </w:t>
            </w:r>
            <w:r w:rsidR="0012501B" w:rsidRPr="000040E4">
              <w:rPr>
                <w:spacing w:val="-6"/>
                <w:kern w:val="36"/>
                <w:sz w:val="28"/>
                <w:szCs w:val="28"/>
              </w:rPr>
              <w:t xml:space="preserve">МЧС России </w:t>
            </w:r>
            <w:r w:rsidR="0012501B" w:rsidRPr="000040E4">
              <w:rPr>
                <w:sz w:val="28"/>
                <w:szCs w:val="28"/>
              </w:rPr>
              <w:t>от 15.06.2022 № М-11-154</w:t>
            </w:r>
            <w:r w:rsidR="0012501B">
              <w:rPr>
                <w:sz w:val="28"/>
                <w:szCs w:val="28"/>
              </w:rPr>
              <w:t xml:space="preserve">, </w:t>
            </w:r>
            <w:r w:rsidR="00567B56" w:rsidRPr="00DE374D">
              <w:rPr>
                <w:b/>
                <w:bCs/>
                <w:sz w:val="28"/>
                <w:szCs w:val="28"/>
              </w:rPr>
              <w:t>п р и к а з ы в а ю:</w:t>
            </w:r>
          </w:p>
          <w:p w:rsidR="0012501B" w:rsidRDefault="0012501B" w:rsidP="003968CD">
            <w:pPr>
              <w:pStyle w:val="headertext"/>
              <w:numPr>
                <w:ilvl w:val="0"/>
                <w:numId w:val="4"/>
              </w:numPr>
              <w:shd w:val="clear" w:color="auto" w:fill="FFFFFF"/>
              <w:spacing w:before="0" w:beforeAutospacing="0" w:after="200" w:afterAutospacing="0"/>
              <w:ind w:left="0" w:firstLine="709"/>
              <w:jc w:val="both"/>
              <w:textAlignment w:val="baseline"/>
              <w:rPr>
                <w:sz w:val="28"/>
                <w:szCs w:val="28"/>
              </w:rPr>
            </w:pPr>
            <w:r w:rsidRPr="00971E6F">
              <w:rPr>
                <w:sz w:val="28"/>
                <w:szCs w:val="28"/>
              </w:rPr>
              <w:t>Утвердить номенклатуру и нормы обеспечения продовольствием</w:t>
            </w:r>
            <w:r>
              <w:rPr>
                <w:sz w:val="28"/>
                <w:szCs w:val="28"/>
              </w:rPr>
              <w:t xml:space="preserve"> и вещевым имуществом для создания запасов </w:t>
            </w:r>
            <w:r w:rsidRPr="00971E6F">
              <w:rPr>
                <w:sz w:val="28"/>
                <w:szCs w:val="28"/>
              </w:rPr>
              <w:t>в целях гражданской обороны на территории Республики Татарстан (приложени</w:t>
            </w:r>
            <w:r>
              <w:rPr>
                <w:sz w:val="28"/>
                <w:szCs w:val="28"/>
              </w:rPr>
              <w:t>я 1 и 2</w:t>
            </w:r>
            <w:r w:rsidRPr="00971E6F">
              <w:rPr>
                <w:sz w:val="28"/>
                <w:szCs w:val="28"/>
              </w:rPr>
              <w:t>).</w:t>
            </w:r>
          </w:p>
          <w:p w:rsidR="0012501B" w:rsidRDefault="009871AA" w:rsidP="003968CD">
            <w:pPr>
              <w:pStyle w:val="headertext"/>
              <w:numPr>
                <w:ilvl w:val="0"/>
                <w:numId w:val="4"/>
              </w:numPr>
              <w:shd w:val="clear" w:color="auto" w:fill="FFFFFF"/>
              <w:spacing w:before="0" w:beforeAutospacing="0" w:after="200" w:afterAutospacing="0"/>
              <w:ind w:left="0" w:firstLine="709"/>
              <w:jc w:val="both"/>
              <w:textAlignment w:val="baseline"/>
              <w:rPr>
                <w:sz w:val="28"/>
                <w:szCs w:val="28"/>
              </w:rPr>
            </w:pPr>
            <w:r w:rsidRPr="0012501B">
              <w:rPr>
                <w:sz w:val="28"/>
                <w:szCs w:val="28"/>
              </w:rPr>
              <w:t xml:space="preserve">Установить, что указанные нормы обеспечения продовольствием </w:t>
            </w:r>
            <w:r w:rsidR="0012501B">
              <w:rPr>
                <w:sz w:val="28"/>
                <w:szCs w:val="28"/>
              </w:rPr>
              <w:t>и вещевым имуществом</w:t>
            </w:r>
            <w:r w:rsidR="0012501B" w:rsidRPr="0012501B">
              <w:rPr>
                <w:sz w:val="28"/>
                <w:szCs w:val="28"/>
              </w:rPr>
              <w:t xml:space="preserve"> </w:t>
            </w:r>
            <w:r w:rsidRPr="0012501B">
              <w:rPr>
                <w:sz w:val="28"/>
                <w:szCs w:val="28"/>
              </w:rPr>
              <w:t xml:space="preserve">применяются для первоочередного обеспечения населения при ликвидации последствий аварий и чрезвычайных ситуаций, возникающих при военных конфликтах или вследствие этих конфликтов, а также чрезвычайных ситуаций природного и техногенного характера. При невозможности обеспечить население основными продовольственными товарами разрешается производить их замену в соответствии с нормами замены (приложение </w:t>
            </w:r>
            <w:r w:rsidR="0012501B">
              <w:rPr>
                <w:sz w:val="28"/>
                <w:szCs w:val="28"/>
              </w:rPr>
              <w:t>3</w:t>
            </w:r>
            <w:r w:rsidRPr="0012501B">
              <w:rPr>
                <w:sz w:val="28"/>
                <w:szCs w:val="28"/>
              </w:rPr>
              <w:t>).</w:t>
            </w:r>
          </w:p>
          <w:p w:rsidR="003968CD" w:rsidRDefault="009871AA" w:rsidP="003968CD">
            <w:pPr>
              <w:pStyle w:val="headertext"/>
              <w:numPr>
                <w:ilvl w:val="0"/>
                <w:numId w:val="4"/>
              </w:numPr>
              <w:shd w:val="clear" w:color="auto" w:fill="FFFFFF"/>
              <w:spacing w:before="0" w:beforeAutospacing="0" w:after="200" w:afterAutospacing="0"/>
              <w:ind w:left="0" w:firstLine="709"/>
              <w:jc w:val="both"/>
              <w:textAlignment w:val="baseline"/>
              <w:rPr>
                <w:sz w:val="28"/>
                <w:szCs w:val="28"/>
              </w:rPr>
            </w:pPr>
            <w:r w:rsidRPr="0012501B">
              <w:rPr>
                <w:sz w:val="28"/>
                <w:szCs w:val="28"/>
              </w:rPr>
              <w:lastRenderedPageBreak/>
              <w:t xml:space="preserve">Заместителю министра - руководителю службы торговли и питания гражданской обороны Республики Татарстан </w:t>
            </w:r>
            <w:r w:rsidR="0012501B">
              <w:rPr>
                <w:sz w:val="28"/>
                <w:szCs w:val="28"/>
              </w:rPr>
              <w:t xml:space="preserve">(С.А.Этус) во взаимодействии с другими заместителями министра, курирующими </w:t>
            </w:r>
            <w:r w:rsidR="003968CD">
              <w:rPr>
                <w:sz w:val="28"/>
                <w:szCs w:val="28"/>
              </w:rPr>
              <w:t xml:space="preserve">отрасль </w:t>
            </w:r>
            <w:r w:rsidR="0012501B">
              <w:rPr>
                <w:sz w:val="28"/>
                <w:szCs w:val="28"/>
              </w:rPr>
              <w:t xml:space="preserve">легкой промышленности (И.П.Колчин) и </w:t>
            </w:r>
            <w:r w:rsidR="003968CD">
              <w:rPr>
                <w:sz w:val="28"/>
                <w:szCs w:val="28"/>
              </w:rPr>
              <w:t xml:space="preserve">отрасль </w:t>
            </w:r>
            <w:r w:rsidR="0012501B">
              <w:rPr>
                <w:sz w:val="28"/>
                <w:szCs w:val="28"/>
              </w:rPr>
              <w:t>нефте</w:t>
            </w:r>
            <w:r w:rsidR="003968CD">
              <w:rPr>
                <w:sz w:val="28"/>
                <w:szCs w:val="28"/>
              </w:rPr>
              <w:t xml:space="preserve">перерабатывающей промышленности (М.Ф.Минибаев) </w:t>
            </w:r>
            <w:r w:rsidRPr="0012501B">
              <w:rPr>
                <w:sz w:val="28"/>
                <w:szCs w:val="28"/>
              </w:rPr>
              <w:t>организовать создание запасов исходя из возможного количества пострадавшего населения, а также количества работников аварийно-спасательных формирований, привлекаемых для ликвидации последствий аварий и чрезвычайных ситуаций, возникающих при военных конфликтах или вследствие этих конфликтов, а также чрезвычайных ситуаций природного и техногенного характера, на трое суток.</w:t>
            </w:r>
          </w:p>
          <w:p w:rsidR="003968CD" w:rsidRDefault="00013F3A" w:rsidP="003968CD">
            <w:pPr>
              <w:pStyle w:val="headertext"/>
              <w:numPr>
                <w:ilvl w:val="0"/>
                <w:numId w:val="4"/>
              </w:numPr>
              <w:shd w:val="clear" w:color="auto" w:fill="FFFFFF"/>
              <w:spacing w:before="0" w:beforeAutospacing="0" w:after="200" w:afterAutospacing="0"/>
              <w:ind w:left="0" w:firstLine="709"/>
              <w:jc w:val="both"/>
              <w:textAlignment w:val="baseline"/>
              <w:rPr>
                <w:sz w:val="28"/>
                <w:szCs w:val="28"/>
              </w:rPr>
            </w:pPr>
            <w:r w:rsidRPr="003968CD">
              <w:rPr>
                <w:sz w:val="28"/>
                <w:szCs w:val="28"/>
              </w:rPr>
              <w:t>Н</w:t>
            </w:r>
            <w:r w:rsidRPr="003968CD">
              <w:rPr>
                <w:bCs/>
                <w:color w:val="000000"/>
                <w:sz w:val="28"/>
                <w:szCs w:val="28"/>
              </w:rPr>
              <w:t xml:space="preserve">ормы расхода горюче-смазочных материалов для обеспечения техники </w:t>
            </w:r>
            <w:r w:rsidRPr="003968CD">
              <w:rPr>
                <w:sz w:val="28"/>
                <w:szCs w:val="28"/>
              </w:rPr>
              <w:t>аварийно-спасательных формирований, привлекаемых для</w:t>
            </w:r>
            <w:r w:rsidRPr="003968CD">
              <w:rPr>
                <w:sz w:val="28"/>
                <w:szCs w:val="28"/>
                <w:shd w:val="clear" w:color="auto" w:fill="FFFFFF"/>
              </w:rPr>
              <w:t xml:space="preserve"> ликвидации последствий </w:t>
            </w:r>
            <w:r w:rsidRPr="003968CD">
              <w:rPr>
                <w:sz w:val="28"/>
                <w:szCs w:val="28"/>
              </w:rPr>
              <w:t xml:space="preserve">аварий и чрезвычайных ситуаций, возникающих при военных конфликтах или вследствие этих конфликтов, а также чрезвычайных ситуаций природного и техногенного характера, </w:t>
            </w:r>
            <w:r w:rsidRPr="003968CD">
              <w:rPr>
                <w:bCs/>
                <w:color w:val="000000"/>
                <w:sz w:val="28"/>
                <w:szCs w:val="28"/>
              </w:rPr>
              <w:t>определяются в соответствии с распоряжением Министерства транспорта Российской Федерации от 14 марта 2008 года № АМ 23-р «О введении в действие методических рекомендаций «Нормы расхода топлив и смазочных материалов на автомобильном транспорте».</w:t>
            </w:r>
          </w:p>
          <w:p w:rsidR="003968CD" w:rsidRDefault="008141D7" w:rsidP="003968CD">
            <w:pPr>
              <w:pStyle w:val="headertext"/>
              <w:numPr>
                <w:ilvl w:val="0"/>
                <w:numId w:val="4"/>
              </w:numPr>
              <w:shd w:val="clear" w:color="auto" w:fill="FFFFFF"/>
              <w:spacing w:before="0" w:beforeAutospacing="0" w:after="200" w:afterAutospacing="0"/>
              <w:ind w:left="0" w:firstLine="709"/>
              <w:jc w:val="both"/>
              <w:textAlignment w:val="baseline"/>
              <w:rPr>
                <w:sz w:val="28"/>
                <w:szCs w:val="28"/>
              </w:rPr>
            </w:pPr>
            <w:r w:rsidRPr="003968CD">
              <w:rPr>
                <w:sz w:val="28"/>
                <w:szCs w:val="28"/>
              </w:rPr>
              <w:t>При отсутствии своих складских помещений и хранилищ, х</w:t>
            </w:r>
            <w:r w:rsidRPr="003968CD">
              <w:rPr>
                <w:sz w:val="28"/>
                <w:szCs w:val="28"/>
                <w:shd w:val="clear" w:color="auto" w:fill="FFFFFF"/>
              </w:rPr>
              <w:t xml:space="preserve">ранение запасов разрешается организовать на договорной основе в других организациях при условии обеспечения их своевременной доставки по назначению к месту ликвидации последствий </w:t>
            </w:r>
            <w:r w:rsidRPr="003968CD">
              <w:rPr>
                <w:sz w:val="28"/>
                <w:szCs w:val="28"/>
              </w:rPr>
              <w:t>аварий и чрезвычайных ситуаций, возникающих при военных конфликтах или вследствие этих конфликтов, а также чрезвычайных ситуаций природного и техногенного характера.</w:t>
            </w:r>
          </w:p>
          <w:p w:rsidR="00996009" w:rsidRPr="003968CD" w:rsidRDefault="00013F3A" w:rsidP="003968CD">
            <w:pPr>
              <w:pStyle w:val="headertext"/>
              <w:numPr>
                <w:ilvl w:val="0"/>
                <w:numId w:val="4"/>
              </w:numPr>
              <w:shd w:val="clear" w:color="auto" w:fill="FFFFFF"/>
              <w:spacing w:before="0" w:beforeAutospacing="0" w:after="200" w:afterAutospacing="0"/>
              <w:ind w:left="0" w:firstLine="709"/>
              <w:jc w:val="both"/>
              <w:textAlignment w:val="baseline"/>
              <w:rPr>
                <w:sz w:val="28"/>
                <w:szCs w:val="28"/>
              </w:rPr>
            </w:pPr>
            <w:r w:rsidRPr="003968CD">
              <w:rPr>
                <w:sz w:val="28"/>
                <w:szCs w:val="28"/>
              </w:rPr>
              <w:t>При ликвидации последствий аварий и чрезвычайных ситуаций, возникающих при военных конфликтах или вследствие этих конфликтов, а также чрезвычайных ситуаций природного и техногенного характера:</w:t>
            </w:r>
          </w:p>
          <w:p w:rsidR="003968CD" w:rsidRDefault="00013F3A" w:rsidP="003968CD">
            <w:pPr>
              <w:pStyle w:val="headertext"/>
              <w:shd w:val="clear" w:color="auto" w:fill="FFFFFF"/>
              <w:spacing w:before="0" w:beforeAutospacing="0" w:after="200" w:afterAutospacing="0"/>
              <w:ind w:left="34" w:firstLine="567"/>
              <w:jc w:val="both"/>
              <w:textAlignment w:val="baseline"/>
              <w:rPr>
                <w:sz w:val="28"/>
                <w:szCs w:val="28"/>
              </w:rPr>
            </w:pPr>
            <w:r w:rsidRPr="00996009">
              <w:rPr>
                <w:sz w:val="28"/>
                <w:szCs w:val="28"/>
              </w:rPr>
              <w:t>первоочередное обеспечение пострадавшего населения и аварийно-спасательных формирований при ликвидации последствий аварий и чрезвычайных ситуаций осуществлять за счет запасов муниципальных образований при тесном взаимодействии со службами торговли и питания муниципальных образований;</w:t>
            </w:r>
          </w:p>
          <w:p w:rsidR="00996009" w:rsidRDefault="00013F3A" w:rsidP="00996009">
            <w:pPr>
              <w:pStyle w:val="headertext"/>
              <w:shd w:val="clear" w:color="auto" w:fill="FFFFFF"/>
              <w:spacing w:before="0" w:beforeAutospacing="0" w:after="200" w:afterAutospacing="0"/>
              <w:ind w:left="34" w:firstLine="567"/>
              <w:jc w:val="both"/>
              <w:textAlignment w:val="baseline"/>
              <w:rPr>
                <w:sz w:val="28"/>
                <w:szCs w:val="28"/>
              </w:rPr>
            </w:pPr>
            <w:r w:rsidRPr="00996009">
              <w:rPr>
                <w:sz w:val="28"/>
                <w:szCs w:val="28"/>
              </w:rPr>
              <w:t>дообеспечение пострадавшего населения и работников аварийно-спасательных формирований при ликвидации последствий аварий и чрезвычайных ситуаций осуществлять за счет республиканских запасов, создаваемых Министерством</w:t>
            </w:r>
            <w:r w:rsidR="00996009" w:rsidRPr="00996009">
              <w:rPr>
                <w:sz w:val="28"/>
                <w:szCs w:val="28"/>
              </w:rPr>
              <w:t>.</w:t>
            </w:r>
          </w:p>
          <w:p w:rsidR="000A68C5" w:rsidRDefault="00996009" w:rsidP="000A68C5">
            <w:pPr>
              <w:pStyle w:val="headertext"/>
              <w:numPr>
                <w:ilvl w:val="0"/>
                <w:numId w:val="4"/>
              </w:numPr>
              <w:shd w:val="clear" w:color="auto" w:fill="FFFFFF"/>
              <w:spacing w:before="0" w:beforeAutospacing="0" w:after="200" w:afterAutospacing="0"/>
              <w:ind w:left="0" w:firstLine="709"/>
              <w:jc w:val="both"/>
              <w:textAlignment w:val="baseline"/>
              <w:rPr>
                <w:sz w:val="28"/>
                <w:szCs w:val="28"/>
              </w:rPr>
            </w:pPr>
            <w:r w:rsidRPr="00996009">
              <w:rPr>
                <w:sz w:val="28"/>
                <w:szCs w:val="28"/>
              </w:rPr>
              <w:t xml:space="preserve">Возмещение расходов организаций, направленных на ликвидацию последствий аварий и чрезвычайных ситуаций, возникающих в мирное время и при военных конфликтах, осуществлять на основании отдельного нормативного правового акта Республики Татарстан в рамках бюджетного финансирования по </w:t>
            </w:r>
            <w:r w:rsidRPr="00996009">
              <w:rPr>
                <w:sz w:val="28"/>
                <w:szCs w:val="28"/>
              </w:rPr>
              <w:lastRenderedPageBreak/>
              <w:t xml:space="preserve">статьям, предусмотренным в целях выполнения мероприятий ГО и ЧС в соответствии с действующим законодательством. </w:t>
            </w:r>
          </w:p>
          <w:p w:rsidR="00567B56" w:rsidRPr="000A68C5" w:rsidRDefault="006C0F0D" w:rsidP="000A68C5">
            <w:pPr>
              <w:pStyle w:val="headertext"/>
              <w:numPr>
                <w:ilvl w:val="0"/>
                <w:numId w:val="4"/>
              </w:numPr>
              <w:shd w:val="clear" w:color="auto" w:fill="FFFFFF"/>
              <w:spacing w:before="0" w:beforeAutospacing="0" w:after="200" w:afterAutospacing="0"/>
              <w:ind w:left="0" w:firstLine="709"/>
              <w:jc w:val="both"/>
              <w:textAlignment w:val="baseline"/>
              <w:rPr>
                <w:sz w:val="28"/>
                <w:szCs w:val="28"/>
              </w:rPr>
            </w:pPr>
            <w:r w:rsidRPr="000A68C5">
              <w:rPr>
                <w:sz w:val="28"/>
                <w:szCs w:val="28"/>
              </w:rPr>
              <w:t xml:space="preserve">Контроль за исполнением настоящего приказа оставляю за собой. </w:t>
            </w:r>
          </w:p>
          <w:p w:rsidR="0091659D" w:rsidRDefault="0091659D" w:rsidP="00C048CE">
            <w:pPr>
              <w:ind w:right="-105"/>
              <w:jc w:val="both"/>
              <w:rPr>
                <w:sz w:val="28"/>
                <w:szCs w:val="28"/>
              </w:rPr>
            </w:pPr>
          </w:p>
          <w:p w:rsidR="00C048CE" w:rsidRPr="00DE374D" w:rsidRDefault="006C0F0D" w:rsidP="00C048CE">
            <w:pPr>
              <w:ind w:right="-105"/>
              <w:jc w:val="both"/>
              <w:rPr>
                <w:sz w:val="28"/>
                <w:szCs w:val="28"/>
              </w:rPr>
            </w:pPr>
            <w:r w:rsidRPr="00DE374D">
              <w:rPr>
                <w:sz w:val="28"/>
                <w:szCs w:val="28"/>
              </w:rPr>
              <w:t>Заместитель Премьер-министра</w:t>
            </w:r>
          </w:p>
          <w:p w:rsidR="003C71DA" w:rsidRPr="00DE374D" w:rsidRDefault="006C0F0D" w:rsidP="005565FC">
            <w:pPr>
              <w:ind w:right="-105"/>
              <w:jc w:val="both"/>
              <w:rPr>
                <w:sz w:val="28"/>
                <w:lang w:val="tt-RU"/>
              </w:rPr>
            </w:pPr>
            <w:r w:rsidRPr="00DE374D">
              <w:rPr>
                <w:sz w:val="28"/>
                <w:szCs w:val="28"/>
              </w:rPr>
              <w:t>Республики Татарстан – министр</w:t>
            </w:r>
            <w:r w:rsidRPr="00DE374D">
              <w:rPr>
                <w:sz w:val="28"/>
                <w:szCs w:val="28"/>
              </w:rPr>
              <w:tab/>
            </w:r>
            <w:r w:rsidRPr="00DE374D">
              <w:rPr>
                <w:sz w:val="28"/>
                <w:szCs w:val="28"/>
              </w:rPr>
              <w:tab/>
            </w:r>
            <w:r w:rsidRPr="00DE374D">
              <w:rPr>
                <w:sz w:val="28"/>
                <w:szCs w:val="28"/>
              </w:rPr>
              <w:tab/>
            </w:r>
            <w:r w:rsidRPr="00DE374D">
              <w:rPr>
                <w:sz w:val="28"/>
                <w:szCs w:val="28"/>
              </w:rPr>
              <w:tab/>
            </w:r>
            <w:r w:rsidRPr="00DE374D">
              <w:rPr>
                <w:sz w:val="28"/>
                <w:szCs w:val="28"/>
              </w:rPr>
              <w:tab/>
              <w:t>О.В.Коробченко</w:t>
            </w:r>
          </w:p>
        </w:tc>
      </w:tr>
    </w:tbl>
    <w:p w:rsidR="006C0F0D" w:rsidRDefault="006C0F0D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572D45">
      <w:pPr>
        <w:ind w:right="-31"/>
        <w:jc w:val="right"/>
        <w:rPr>
          <w:sz w:val="24"/>
          <w:szCs w:val="24"/>
        </w:rPr>
      </w:pPr>
      <w:r w:rsidRPr="00433364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1</w:t>
      </w:r>
    </w:p>
    <w:p w:rsidR="00572D45" w:rsidRPr="00D501B5" w:rsidRDefault="00572D45" w:rsidP="00572D45">
      <w:pPr>
        <w:ind w:right="-31"/>
        <w:jc w:val="right"/>
        <w:rPr>
          <w:sz w:val="24"/>
          <w:szCs w:val="24"/>
        </w:rPr>
      </w:pPr>
    </w:p>
    <w:p w:rsidR="00572D45" w:rsidRPr="00B73CE0" w:rsidRDefault="00572D45" w:rsidP="00572D45">
      <w:pPr>
        <w:ind w:right="-31"/>
        <w:jc w:val="right"/>
        <w:rPr>
          <w:sz w:val="24"/>
          <w:szCs w:val="24"/>
        </w:rPr>
      </w:pPr>
      <w:r w:rsidRPr="00B73CE0">
        <w:rPr>
          <w:sz w:val="24"/>
          <w:szCs w:val="24"/>
        </w:rPr>
        <w:t>Утверждено</w:t>
      </w:r>
    </w:p>
    <w:p w:rsidR="00572D45" w:rsidRPr="00B73CE0" w:rsidRDefault="00572D45" w:rsidP="00572D45">
      <w:pPr>
        <w:ind w:right="-31"/>
        <w:jc w:val="right"/>
        <w:rPr>
          <w:sz w:val="24"/>
          <w:szCs w:val="24"/>
        </w:rPr>
      </w:pPr>
      <w:r w:rsidRPr="00B73CE0">
        <w:rPr>
          <w:sz w:val="24"/>
          <w:szCs w:val="24"/>
        </w:rPr>
        <w:t>приказом Министерства промышленности и торговли</w:t>
      </w:r>
    </w:p>
    <w:p w:rsidR="00572D45" w:rsidRPr="00B73CE0" w:rsidRDefault="00572D45" w:rsidP="00572D45">
      <w:pPr>
        <w:ind w:right="-31"/>
        <w:jc w:val="right"/>
        <w:rPr>
          <w:sz w:val="24"/>
          <w:szCs w:val="24"/>
        </w:rPr>
      </w:pPr>
      <w:r w:rsidRPr="00B73CE0">
        <w:rPr>
          <w:sz w:val="24"/>
          <w:szCs w:val="24"/>
        </w:rPr>
        <w:t>Республики Татарстан</w:t>
      </w:r>
    </w:p>
    <w:p w:rsidR="00572D45" w:rsidRPr="00B73CE0" w:rsidRDefault="00572D45" w:rsidP="00572D45">
      <w:pPr>
        <w:ind w:right="-31"/>
        <w:jc w:val="right"/>
        <w:rPr>
          <w:sz w:val="24"/>
          <w:szCs w:val="24"/>
        </w:rPr>
      </w:pPr>
      <w:r w:rsidRPr="00B73CE0">
        <w:rPr>
          <w:sz w:val="24"/>
          <w:szCs w:val="24"/>
        </w:rPr>
        <w:t>от «_____»________20___г. №____</w:t>
      </w:r>
    </w:p>
    <w:p w:rsidR="00572D45" w:rsidRPr="00B73CE0" w:rsidRDefault="00572D45" w:rsidP="00572D45">
      <w:pPr>
        <w:ind w:firstLine="709"/>
        <w:jc w:val="center"/>
        <w:rPr>
          <w:b/>
          <w:sz w:val="24"/>
          <w:szCs w:val="24"/>
        </w:rPr>
      </w:pPr>
    </w:p>
    <w:p w:rsidR="00572D45" w:rsidRDefault="00572D45" w:rsidP="00572D45">
      <w:pPr>
        <w:jc w:val="center"/>
        <w:rPr>
          <w:szCs w:val="28"/>
        </w:rPr>
      </w:pPr>
      <w:r>
        <w:rPr>
          <w:szCs w:val="28"/>
        </w:rPr>
        <w:t>Н</w:t>
      </w:r>
      <w:r w:rsidRPr="00971E6F">
        <w:rPr>
          <w:szCs w:val="28"/>
        </w:rPr>
        <w:t>оменклатур</w:t>
      </w:r>
      <w:r>
        <w:rPr>
          <w:szCs w:val="28"/>
        </w:rPr>
        <w:t>а</w:t>
      </w:r>
      <w:r w:rsidRPr="00971E6F">
        <w:rPr>
          <w:szCs w:val="28"/>
        </w:rPr>
        <w:t xml:space="preserve"> и нормы обеспечения продовольствием</w:t>
      </w:r>
    </w:p>
    <w:p w:rsidR="00572D45" w:rsidRDefault="00572D45" w:rsidP="00572D45">
      <w:pPr>
        <w:jc w:val="center"/>
        <w:rPr>
          <w:b/>
          <w:szCs w:val="28"/>
        </w:rPr>
      </w:pPr>
      <w:r w:rsidRPr="00971E6F">
        <w:rPr>
          <w:szCs w:val="28"/>
        </w:rPr>
        <w:t xml:space="preserve"> в целях гражданской обороны на территории Республики Татарстан</w:t>
      </w:r>
    </w:p>
    <w:p w:rsidR="00572D45" w:rsidRPr="00AB008F" w:rsidRDefault="00572D45" w:rsidP="00572D45">
      <w:pPr>
        <w:ind w:firstLine="709"/>
        <w:jc w:val="center"/>
        <w:rPr>
          <w:b/>
          <w:sz w:val="16"/>
          <w:szCs w:val="16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3828"/>
        <w:gridCol w:w="2268"/>
        <w:gridCol w:w="2409"/>
      </w:tblGrid>
      <w:tr w:rsidR="00572D45" w:rsidRPr="00D501B5" w:rsidTr="003774F5">
        <w:trPr>
          <w:trHeight w:val="563"/>
        </w:trPr>
        <w:tc>
          <w:tcPr>
            <w:tcW w:w="1559" w:type="dxa"/>
            <w:vMerge w:val="restart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</w:t>
            </w:r>
          </w:p>
        </w:tc>
        <w:tc>
          <w:tcPr>
            <w:tcW w:w="3828" w:type="dxa"/>
            <w:vMerge w:val="restart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 xml:space="preserve">Наименование </w:t>
            </w:r>
          </w:p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>продуктов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 xml:space="preserve">Нормы потребления </w:t>
            </w:r>
          </w:p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>для категорий населения</w:t>
            </w:r>
            <w:r>
              <w:rPr>
                <w:sz w:val="24"/>
                <w:szCs w:val="24"/>
              </w:rPr>
              <w:t xml:space="preserve"> </w:t>
            </w:r>
            <w:r w:rsidRPr="00D501B5">
              <w:rPr>
                <w:sz w:val="24"/>
                <w:szCs w:val="24"/>
              </w:rPr>
              <w:t>(г/сутки)</w:t>
            </w:r>
          </w:p>
        </w:tc>
      </w:tr>
      <w:tr w:rsidR="00572D45" w:rsidRPr="00D501B5" w:rsidTr="003774F5">
        <w:trPr>
          <w:trHeight w:val="543"/>
        </w:trPr>
        <w:tc>
          <w:tcPr>
            <w:tcW w:w="1559" w:type="dxa"/>
            <w:vMerge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Взрослое население</w:t>
            </w:r>
          </w:p>
        </w:tc>
        <w:tc>
          <w:tcPr>
            <w:tcW w:w="2409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>Дети</w:t>
            </w:r>
          </w:p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(до 1 года)</w:t>
            </w:r>
          </w:p>
        </w:tc>
      </w:tr>
      <w:tr w:rsidR="00572D45" w:rsidRPr="00D501B5" w:rsidTr="003774F5">
        <w:trPr>
          <w:trHeight w:val="381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 w:rsidRPr="00D501B5">
              <w:rPr>
                <w:sz w:val="24"/>
                <w:szCs w:val="24"/>
              </w:rPr>
              <w:t>леб, хлебобулочные изделия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572D45" w:rsidRPr="00D501B5" w:rsidTr="003774F5">
        <w:tc>
          <w:tcPr>
            <w:tcW w:w="1559" w:type="dxa"/>
          </w:tcPr>
          <w:p w:rsidR="00572D45" w:rsidRPr="00D501B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>Крупа</w:t>
            </w:r>
            <w:r>
              <w:rPr>
                <w:sz w:val="24"/>
                <w:szCs w:val="24"/>
              </w:rPr>
              <w:t xml:space="preserve"> гречневая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72D45" w:rsidRPr="00D501B5" w:rsidTr="003774F5">
        <w:tc>
          <w:tcPr>
            <w:tcW w:w="1559" w:type="dxa"/>
          </w:tcPr>
          <w:p w:rsidR="00572D45" w:rsidRPr="00D501B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>Крупа</w:t>
            </w:r>
            <w:r>
              <w:rPr>
                <w:sz w:val="24"/>
                <w:szCs w:val="24"/>
              </w:rPr>
              <w:t xml:space="preserve"> рисовая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409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72D45" w:rsidRPr="00D501B5" w:rsidTr="003774F5"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Изделия макаронные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572D45" w:rsidRPr="00D501B5" w:rsidTr="003774F5">
        <w:trPr>
          <w:trHeight w:val="446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Консервы мясные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D501B5" w:rsidTr="003774F5">
        <w:trPr>
          <w:trHeight w:val="446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Консервы рыбные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D501B5" w:rsidTr="003774F5">
        <w:trPr>
          <w:trHeight w:val="446"/>
        </w:trPr>
        <w:tc>
          <w:tcPr>
            <w:tcW w:w="1559" w:type="dxa"/>
          </w:tcPr>
          <w:p w:rsidR="00572D45" w:rsidRPr="00D501B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>Масло растительное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2D45" w:rsidRPr="00D501B5" w:rsidTr="003774F5">
        <w:trPr>
          <w:trHeight w:val="446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Мясо и мясопродукты</w:t>
            </w:r>
          </w:p>
        </w:tc>
        <w:tc>
          <w:tcPr>
            <w:tcW w:w="226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572D45" w:rsidRPr="00D501B5" w:rsidTr="003774F5">
        <w:tc>
          <w:tcPr>
            <w:tcW w:w="1559" w:type="dxa"/>
          </w:tcPr>
          <w:p w:rsidR="00572D45" w:rsidRPr="00D501B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 xml:space="preserve">Молоко и молочная продукция 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72D45" w:rsidRPr="00D501B5" w:rsidTr="003774F5">
        <w:tc>
          <w:tcPr>
            <w:tcW w:w="1559" w:type="dxa"/>
          </w:tcPr>
          <w:p w:rsidR="00572D45" w:rsidRPr="00D501B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>Картофель и овощи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72D45" w:rsidRPr="00D501B5" w:rsidTr="003774F5"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Рыба и рыбопродукты</w:t>
            </w:r>
          </w:p>
        </w:tc>
        <w:tc>
          <w:tcPr>
            <w:tcW w:w="226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572D45" w:rsidRPr="00D501B5" w:rsidTr="003774F5">
        <w:trPr>
          <w:trHeight w:val="401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Масло сливочное</w:t>
            </w:r>
          </w:p>
        </w:tc>
        <w:tc>
          <w:tcPr>
            <w:tcW w:w="226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72D45" w:rsidRPr="00D501B5" w:rsidTr="003774F5">
        <w:trPr>
          <w:trHeight w:val="461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Фрукты </w:t>
            </w:r>
          </w:p>
        </w:tc>
        <w:tc>
          <w:tcPr>
            <w:tcW w:w="226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72D45" w:rsidRPr="00D501B5" w:rsidTr="003774F5">
        <w:trPr>
          <w:trHeight w:val="435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Яйцо</w:t>
            </w:r>
          </w:p>
        </w:tc>
        <w:tc>
          <w:tcPr>
            <w:tcW w:w="226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D501B5" w:rsidTr="003774F5">
        <w:trPr>
          <w:trHeight w:val="435"/>
        </w:trPr>
        <w:tc>
          <w:tcPr>
            <w:tcW w:w="1559" w:type="dxa"/>
          </w:tcPr>
          <w:p w:rsidR="00572D45" w:rsidRPr="00D501B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>Соль пищевая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72D45" w:rsidRPr="00D501B5" w:rsidTr="003774F5">
        <w:trPr>
          <w:trHeight w:val="435"/>
        </w:trPr>
        <w:tc>
          <w:tcPr>
            <w:tcW w:w="1559" w:type="dxa"/>
          </w:tcPr>
          <w:p w:rsidR="00572D45" w:rsidRPr="00D501B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D501B5">
              <w:rPr>
                <w:sz w:val="24"/>
                <w:szCs w:val="24"/>
              </w:rPr>
              <w:t>Сахар</w:t>
            </w:r>
          </w:p>
        </w:tc>
        <w:tc>
          <w:tcPr>
            <w:tcW w:w="226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72D45" w:rsidRPr="00D501B5" w:rsidTr="003774F5">
        <w:trPr>
          <w:trHeight w:val="435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Печенье </w:t>
            </w:r>
          </w:p>
        </w:tc>
        <w:tc>
          <w:tcPr>
            <w:tcW w:w="226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72D45" w:rsidRPr="00D501B5" w:rsidTr="003774F5">
        <w:trPr>
          <w:trHeight w:val="435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</w:t>
            </w:r>
          </w:p>
        </w:tc>
        <w:tc>
          <w:tcPr>
            <w:tcW w:w="226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572D45" w:rsidRPr="00D501B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2D45" w:rsidRPr="00D501B5" w:rsidTr="003774F5">
        <w:trPr>
          <w:trHeight w:val="435"/>
        </w:trPr>
        <w:tc>
          <w:tcPr>
            <w:tcW w:w="1559" w:type="dxa"/>
          </w:tcPr>
          <w:p w:rsidR="00572D45" w:rsidRDefault="00572D45" w:rsidP="00572D45">
            <w:pPr>
              <w:numPr>
                <w:ilvl w:val="0"/>
                <w:numId w:val="5"/>
              </w:numPr>
              <w:tabs>
                <w:tab w:val="left" w:pos="2880"/>
              </w:tabs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Питьевая вода</w:t>
            </w:r>
          </w:p>
        </w:tc>
        <w:tc>
          <w:tcPr>
            <w:tcW w:w="2268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 л</w:t>
            </w:r>
          </w:p>
        </w:tc>
        <w:tc>
          <w:tcPr>
            <w:tcW w:w="2409" w:type="dxa"/>
            <w:shd w:val="clear" w:color="auto" w:fill="auto"/>
          </w:tcPr>
          <w:p w:rsidR="00572D45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 л</w:t>
            </w:r>
          </w:p>
        </w:tc>
      </w:tr>
    </w:tbl>
    <w:p w:rsidR="00572D45" w:rsidRDefault="00572D45" w:rsidP="00572D45"/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Pr="00C3423B" w:rsidRDefault="00572D45" w:rsidP="00572D45">
      <w:pPr>
        <w:shd w:val="clear" w:color="auto" w:fill="FFFFFF"/>
        <w:tabs>
          <w:tab w:val="left" w:leader="underscore" w:pos="13786"/>
        </w:tabs>
        <w:jc w:val="right"/>
        <w:rPr>
          <w:sz w:val="24"/>
          <w:szCs w:val="24"/>
        </w:rPr>
      </w:pPr>
      <w:r w:rsidRPr="00C3423B">
        <w:rPr>
          <w:sz w:val="24"/>
          <w:szCs w:val="24"/>
        </w:rPr>
        <w:lastRenderedPageBreak/>
        <w:t>Приложение 2</w:t>
      </w:r>
    </w:p>
    <w:p w:rsidR="00572D45" w:rsidRDefault="00572D45" w:rsidP="00572D45">
      <w:pPr>
        <w:shd w:val="clear" w:color="auto" w:fill="FFFFFF"/>
        <w:ind w:left="10915"/>
        <w:jc w:val="right"/>
        <w:rPr>
          <w:sz w:val="28"/>
          <w:szCs w:val="28"/>
        </w:rPr>
      </w:pPr>
    </w:p>
    <w:p w:rsidR="00572D45" w:rsidRPr="00B73CE0" w:rsidRDefault="00572D45" w:rsidP="00572D45">
      <w:pPr>
        <w:ind w:right="-31"/>
        <w:jc w:val="right"/>
        <w:rPr>
          <w:sz w:val="24"/>
          <w:szCs w:val="24"/>
        </w:rPr>
      </w:pPr>
      <w:r w:rsidRPr="00B73CE0">
        <w:rPr>
          <w:sz w:val="24"/>
          <w:szCs w:val="24"/>
        </w:rPr>
        <w:t>Утверждено</w:t>
      </w:r>
    </w:p>
    <w:p w:rsidR="00572D45" w:rsidRPr="00B73CE0" w:rsidRDefault="00572D45" w:rsidP="00572D45">
      <w:pPr>
        <w:ind w:right="-31"/>
        <w:jc w:val="right"/>
        <w:rPr>
          <w:sz w:val="24"/>
          <w:szCs w:val="24"/>
        </w:rPr>
      </w:pPr>
      <w:r w:rsidRPr="00B73CE0">
        <w:rPr>
          <w:sz w:val="24"/>
          <w:szCs w:val="24"/>
        </w:rPr>
        <w:t>приказом Министерства промышленности и торговли</w:t>
      </w:r>
    </w:p>
    <w:p w:rsidR="00572D45" w:rsidRPr="00B73CE0" w:rsidRDefault="00572D45" w:rsidP="00572D45">
      <w:pPr>
        <w:ind w:right="-31"/>
        <w:jc w:val="right"/>
        <w:rPr>
          <w:sz w:val="24"/>
          <w:szCs w:val="24"/>
        </w:rPr>
      </w:pPr>
      <w:r w:rsidRPr="00B73CE0">
        <w:rPr>
          <w:sz w:val="24"/>
          <w:szCs w:val="24"/>
        </w:rPr>
        <w:t>Республики Татарстан</w:t>
      </w:r>
    </w:p>
    <w:p w:rsidR="00572D45" w:rsidRPr="00B73CE0" w:rsidRDefault="00572D45" w:rsidP="00572D45">
      <w:pPr>
        <w:ind w:right="-31"/>
        <w:jc w:val="right"/>
        <w:rPr>
          <w:sz w:val="24"/>
          <w:szCs w:val="24"/>
        </w:rPr>
      </w:pPr>
      <w:r w:rsidRPr="00B73CE0">
        <w:rPr>
          <w:sz w:val="24"/>
          <w:szCs w:val="24"/>
        </w:rPr>
        <w:t>от «_____»________20___г. №____</w:t>
      </w:r>
    </w:p>
    <w:p w:rsidR="00572D45" w:rsidRDefault="00572D45" w:rsidP="00572D45">
      <w:pPr>
        <w:shd w:val="clear" w:color="auto" w:fill="FFFFFF"/>
        <w:tabs>
          <w:tab w:val="left" w:pos="16302"/>
        </w:tabs>
        <w:ind w:left="11328" w:hanging="10915"/>
        <w:rPr>
          <w:sz w:val="24"/>
          <w:szCs w:val="24"/>
        </w:rPr>
      </w:pPr>
    </w:p>
    <w:p w:rsidR="00572D45" w:rsidRPr="007D3A42" w:rsidRDefault="00572D45" w:rsidP="00572D45">
      <w:pPr>
        <w:shd w:val="clear" w:color="auto" w:fill="FFFFFF"/>
        <w:tabs>
          <w:tab w:val="left" w:pos="16302"/>
        </w:tabs>
        <w:ind w:left="11328" w:hanging="10915"/>
        <w:rPr>
          <w:sz w:val="24"/>
          <w:szCs w:val="24"/>
        </w:rPr>
      </w:pPr>
    </w:p>
    <w:p w:rsidR="00572D45" w:rsidRPr="00757098" w:rsidRDefault="00572D45" w:rsidP="00572D45">
      <w:pPr>
        <w:pStyle w:val="aa"/>
        <w:ind w:right="-286"/>
        <w:jc w:val="center"/>
        <w:rPr>
          <w:szCs w:val="28"/>
        </w:rPr>
      </w:pPr>
      <w:r w:rsidRPr="00757098">
        <w:rPr>
          <w:szCs w:val="28"/>
        </w:rPr>
        <w:t>Номенклатура и нормы обеспечения вещевым имуществом</w:t>
      </w:r>
    </w:p>
    <w:p w:rsidR="00572D45" w:rsidRPr="00757098" w:rsidRDefault="00572D45" w:rsidP="00572D45">
      <w:pPr>
        <w:ind w:firstLine="709"/>
        <w:jc w:val="center"/>
        <w:rPr>
          <w:b/>
          <w:sz w:val="28"/>
          <w:szCs w:val="28"/>
        </w:rPr>
      </w:pPr>
      <w:r w:rsidRPr="00757098">
        <w:rPr>
          <w:sz w:val="28"/>
          <w:szCs w:val="28"/>
        </w:rPr>
        <w:t>в целях гражданской обороны на территории Республики Татарстан</w:t>
      </w:r>
    </w:p>
    <w:p w:rsidR="00572D45" w:rsidRDefault="00572D45" w:rsidP="00572D45">
      <w:pPr>
        <w:shd w:val="clear" w:color="auto" w:fill="FFFFFF"/>
        <w:jc w:val="right"/>
        <w:rPr>
          <w:sz w:val="24"/>
          <w:szCs w:val="24"/>
        </w:rPr>
      </w:pPr>
    </w:p>
    <w:p w:rsidR="00572D45" w:rsidRDefault="00572D45" w:rsidP="00572D45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(на одного человека)</w:t>
      </w:r>
    </w:p>
    <w:p w:rsidR="00572D45" w:rsidRPr="005242F9" w:rsidRDefault="00572D45" w:rsidP="00572D45">
      <w:pPr>
        <w:shd w:val="clear" w:color="auto" w:fill="FFFFFF"/>
        <w:jc w:val="right"/>
        <w:rPr>
          <w:sz w:val="24"/>
          <w:szCs w:val="24"/>
        </w:rPr>
      </w:pPr>
    </w:p>
    <w:tbl>
      <w:tblPr>
        <w:tblStyle w:val="ac"/>
        <w:tblpPr w:leftFromText="180" w:rightFromText="180" w:vertAnchor="text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988"/>
        <w:gridCol w:w="3827"/>
        <w:gridCol w:w="1701"/>
        <w:gridCol w:w="1984"/>
        <w:gridCol w:w="1560"/>
      </w:tblGrid>
      <w:tr w:rsidR="00572D45" w:rsidRPr="002D5A05" w:rsidTr="003774F5">
        <w:trPr>
          <w:trHeight w:val="418"/>
        </w:trPr>
        <w:tc>
          <w:tcPr>
            <w:tcW w:w="988" w:type="dxa"/>
            <w:vMerge w:val="restart"/>
          </w:tcPr>
          <w:p w:rsidR="00572D4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</w:t>
            </w:r>
          </w:p>
        </w:tc>
        <w:tc>
          <w:tcPr>
            <w:tcW w:w="3827" w:type="dxa"/>
            <w:vMerge w:val="restart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Наименование товаров</w:t>
            </w:r>
          </w:p>
        </w:tc>
        <w:tc>
          <w:tcPr>
            <w:tcW w:w="1701" w:type="dxa"/>
            <w:vMerge w:val="restart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D5A05">
              <w:rPr>
                <w:rFonts w:eastAsiaTheme="minorEastAsia"/>
                <w:sz w:val="24"/>
                <w:szCs w:val="24"/>
              </w:rPr>
              <w:t xml:space="preserve">Сезон </w:t>
            </w:r>
          </w:p>
        </w:tc>
        <w:tc>
          <w:tcPr>
            <w:tcW w:w="3544" w:type="dxa"/>
            <w:gridSpan w:val="2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Взрослое население</w:t>
            </w:r>
            <w:r w:rsidRPr="002D5A05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572D45" w:rsidRPr="002D5A05" w:rsidTr="003774F5">
        <w:tc>
          <w:tcPr>
            <w:tcW w:w="988" w:type="dxa"/>
            <w:vMerge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Для мужчин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женщин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Пальто, куртка</w:t>
            </w:r>
            <w:r>
              <w:rPr>
                <w:sz w:val="24"/>
                <w:szCs w:val="24"/>
              </w:rPr>
              <w:t>, шт.</w:t>
            </w:r>
          </w:p>
        </w:tc>
        <w:tc>
          <w:tcPr>
            <w:tcW w:w="1701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зима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Шапка</w:t>
            </w:r>
            <w:r>
              <w:rPr>
                <w:sz w:val="24"/>
                <w:szCs w:val="24"/>
              </w:rPr>
              <w:t>, шт.</w:t>
            </w:r>
          </w:p>
        </w:tc>
        <w:tc>
          <w:tcPr>
            <w:tcW w:w="1701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зима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Платок головной</w:t>
            </w:r>
            <w:r>
              <w:rPr>
                <w:sz w:val="24"/>
                <w:szCs w:val="24"/>
              </w:rPr>
              <w:t>, шт.</w:t>
            </w:r>
          </w:p>
        </w:tc>
        <w:tc>
          <w:tcPr>
            <w:tcW w:w="1701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зима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Головной убор (кепи, береты)</w:t>
            </w:r>
            <w:r>
              <w:rPr>
                <w:sz w:val="24"/>
                <w:szCs w:val="24"/>
              </w:rPr>
              <w:t>, шт.</w:t>
            </w:r>
          </w:p>
        </w:tc>
        <w:tc>
          <w:tcPr>
            <w:tcW w:w="1701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весна, осень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Брюки</w:t>
            </w:r>
            <w:r>
              <w:rPr>
                <w:sz w:val="24"/>
                <w:szCs w:val="24"/>
              </w:rPr>
              <w:t>, шт.</w:t>
            </w:r>
          </w:p>
        </w:tc>
        <w:tc>
          <w:tcPr>
            <w:tcW w:w="1701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D5A05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Платье</w:t>
            </w:r>
            <w:r>
              <w:rPr>
                <w:sz w:val="24"/>
                <w:szCs w:val="24"/>
              </w:rPr>
              <w:t>, шт.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102BDC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Сорочка мужская, шт.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102BDC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D5A05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Перчатки, варежки</w:t>
            </w:r>
            <w:r>
              <w:rPr>
                <w:sz w:val="24"/>
                <w:szCs w:val="24"/>
              </w:rPr>
              <w:t>, пара</w:t>
            </w:r>
          </w:p>
        </w:tc>
        <w:tc>
          <w:tcPr>
            <w:tcW w:w="1701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зима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Белье нательное (из двух предметов)</w:t>
            </w:r>
            <w:r>
              <w:rPr>
                <w:sz w:val="24"/>
                <w:szCs w:val="24"/>
              </w:rPr>
              <w:t>, комплект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2F52AC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D5A05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Чулки</w:t>
            </w:r>
            <w:r>
              <w:rPr>
                <w:sz w:val="24"/>
                <w:szCs w:val="24"/>
              </w:rPr>
              <w:t>, пара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2F52AC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Носки</w:t>
            </w:r>
            <w:r>
              <w:rPr>
                <w:sz w:val="24"/>
                <w:szCs w:val="24"/>
              </w:rPr>
              <w:t>, пара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2F52AC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D5A05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 w:rsidRPr="002D5A05">
              <w:rPr>
                <w:sz w:val="24"/>
                <w:szCs w:val="24"/>
              </w:rPr>
              <w:t>Обувь</w:t>
            </w:r>
            <w:r>
              <w:rPr>
                <w:sz w:val="24"/>
                <w:szCs w:val="24"/>
              </w:rPr>
              <w:t>, пара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2F52AC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Миска глубокая металлическая, шт.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2F52AC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Ложка, шт.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2F52AC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Кружка, шт.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947AB0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Ведро, шт.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EF5754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3544" w:type="dxa"/>
            <w:gridSpan w:val="2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 на 10 чел.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Чайник металлический, шт.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EF5754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3544" w:type="dxa"/>
            <w:gridSpan w:val="2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 на 10 чел.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Мыло, </w:t>
            </w:r>
            <w:r>
              <w:rPr>
                <w:rFonts w:eastAsiaTheme="minorEastAsia"/>
                <w:sz w:val="24"/>
                <w:szCs w:val="24"/>
              </w:rPr>
              <w:t>грамм в месяц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947AB0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200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Моющие средства, </w:t>
            </w:r>
            <w:r>
              <w:rPr>
                <w:rFonts w:eastAsiaTheme="minorEastAsia"/>
                <w:sz w:val="24"/>
                <w:szCs w:val="24"/>
              </w:rPr>
              <w:t>грамм в месяц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947AB0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500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Default="00572D45" w:rsidP="003774F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Постельные принадлежности, комплект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947AB0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  <w:r w:rsidRPr="002D5A05">
              <w:rPr>
                <w:rFonts w:eastAsiaTheme="minorEastAsia"/>
                <w:sz w:val="24"/>
                <w:szCs w:val="24"/>
              </w:rPr>
              <w:t>Свеча хозяйственная</w:t>
            </w:r>
            <w:r>
              <w:rPr>
                <w:rFonts w:eastAsiaTheme="minorEastAsia"/>
                <w:sz w:val="24"/>
                <w:szCs w:val="24"/>
              </w:rPr>
              <w:t>, шт. в сутки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947AB0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  <w:r w:rsidRPr="002D5A05">
              <w:rPr>
                <w:rFonts w:eastAsiaTheme="minorEastAsia"/>
                <w:sz w:val="24"/>
                <w:szCs w:val="24"/>
              </w:rPr>
              <w:t>Спички</w:t>
            </w:r>
            <w:r>
              <w:rPr>
                <w:rFonts w:eastAsiaTheme="minorEastAsia"/>
                <w:sz w:val="24"/>
                <w:szCs w:val="24"/>
              </w:rPr>
              <w:t>, коробок в сутки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947AB0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</w:tr>
      <w:tr w:rsidR="00572D45" w:rsidRPr="002D5A05" w:rsidTr="003774F5">
        <w:tc>
          <w:tcPr>
            <w:tcW w:w="988" w:type="dxa"/>
          </w:tcPr>
          <w:p w:rsidR="00572D45" w:rsidRPr="0027236A" w:rsidRDefault="00572D45" w:rsidP="00572D45">
            <w:pPr>
              <w:pStyle w:val="ad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827" w:type="dxa"/>
          </w:tcPr>
          <w:p w:rsidR="00572D45" w:rsidRPr="002D5A05" w:rsidRDefault="00572D45" w:rsidP="003774F5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  <w:r w:rsidRPr="002D5A05">
              <w:rPr>
                <w:rFonts w:eastAsiaTheme="minorEastAsia"/>
                <w:sz w:val="24"/>
                <w:szCs w:val="24"/>
              </w:rPr>
              <w:t>Табачные изделия</w:t>
            </w:r>
            <w:r>
              <w:rPr>
                <w:rFonts w:eastAsiaTheme="minorEastAsia"/>
                <w:sz w:val="24"/>
                <w:szCs w:val="24"/>
              </w:rPr>
              <w:t>, пачек в сутки</w:t>
            </w:r>
          </w:p>
        </w:tc>
        <w:tc>
          <w:tcPr>
            <w:tcW w:w="1701" w:type="dxa"/>
          </w:tcPr>
          <w:p w:rsidR="00572D45" w:rsidRDefault="00572D45" w:rsidP="003774F5">
            <w:pPr>
              <w:jc w:val="center"/>
            </w:pPr>
            <w:r w:rsidRPr="00947AB0">
              <w:rPr>
                <w:rFonts w:eastAsiaTheme="minorEastAsia"/>
                <w:sz w:val="24"/>
                <w:szCs w:val="24"/>
              </w:rPr>
              <w:t>всесезонно</w:t>
            </w:r>
          </w:p>
        </w:tc>
        <w:tc>
          <w:tcPr>
            <w:tcW w:w="1984" w:type="dxa"/>
          </w:tcPr>
          <w:p w:rsidR="00572D45" w:rsidRPr="002D5A05" w:rsidRDefault="00572D45" w:rsidP="003774F5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72D45" w:rsidRPr="002D5A05" w:rsidRDefault="00572D45" w:rsidP="003774F5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</w:tr>
    </w:tbl>
    <w:p w:rsidR="00572D45" w:rsidRDefault="00572D45" w:rsidP="00572D45">
      <w:pPr>
        <w:shd w:val="clear" w:color="auto" w:fill="FFFFFF"/>
        <w:ind w:left="142" w:firstLine="11894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Pr="00F80170" w:rsidRDefault="00572D45" w:rsidP="00572D45">
      <w:pPr>
        <w:jc w:val="right"/>
        <w:rPr>
          <w:sz w:val="24"/>
          <w:szCs w:val="24"/>
        </w:rPr>
      </w:pPr>
      <w:r w:rsidRPr="00F80170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</w:t>
      </w:r>
    </w:p>
    <w:p w:rsidR="00572D45" w:rsidRPr="00F80170" w:rsidRDefault="00572D45" w:rsidP="00572D45">
      <w:pPr>
        <w:jc w:val="right"/>
        <w:rPr>
          <w:sz w:val="24"/>
          <w:szCs w:val="24"/>
        </w:rPr>
      </w:pPr>
    </w:p>
    <w:p w:rsidR="00572D45" w:rsidRPr="00C656AA" w:rsidRDefault="00572D45" w:rsidP="00572D45">
      <w:pPr>
        <w:ind w:right="-31"/>
        <w:jc w:val="right"/>
        <w:rPr>
          <w:sz w:val="24"/>
          <w:szCs w:val="24"/>
        </w:rPr>
      </w:pPr>
      <w:r w:rsidRPr="00C656AA">
        <w:rPr>
          <w:sz w:val="24"/>
          <w:szCs w:val="24"/>
        </w:rPr>
        <w:t>Утверждено</w:t>
      </w:r>
    </w:p>
    <w:p w:rsidR="00572D45" w:rsidRPr="00C656AA" w:rsidRDefault="00572D45" w:rsidP="00572D45">
      <w:pPr>
        <w:ind w:right="-31"/>
        <w:jc w:val="right"/>
        <w:rPr>
          <w:sz w:val="24"/>
          <w:szCs w:val="24"/>
        </w:rPr>
      </w:pPr>
      <w:r w:rsidRPr="00C656AA">
        <w:rPr>
          <w:sz w:val="24"/>
          <w:szCs w:val="24"/>
        </w:rPr>
        <w:t>приказом Министерства промышленности и торговли</w:t>
      </w:r>
    </w:p>
    <w:p w:rsidR="00572D45" w:rsidRPr="00C656AA" w:rsidRDefault="00572D45" w:rsidP="00572D45">
      <w:pPr>
        <w:ind w:right="-31"/>
        <w:jc w:val="right"/>
        <w:rPr>
          <w:sz w:val="24"/>
          <w:szCs w:val="24"/>
        </w:rPr>
      </w:pPr>
      <w:r w:rsidRPr="00C656AA">
        <w:rPr>
          <w:sz w:val="24"/>
          <w:szCs w:val="24"/>
        </w:rPr>
        <w:t>Республики Татарстан</w:t>
      </w:r>
    </w:p>
    <w:p w:rsidR="00572D45" w:rsidRPr="00C656AA" w:rsidRDefault="00572D45" w:rsidP="00572D45">
      <w:pPr>
        <w:ind w:right="-31"/>
        <w:jc w:val="right"/>
        <w:rPr>
          <w:sz w:val="24"/>
          <w:szCs w:val="24"/>
        </w:rPr>
      </w:pPr>
      <w:r w:rsidRPr="00C656AA">
        <w:rPr>
          <w:sz w:val="24"/>
          <w:szCs w:val="24"/>
        </w:rPr>
        <w:t>от «_____»________20___г. №____</w:t>
      </w:r>
    </w:p>
    <w:p w:rsidR="00572D45" w:rsidRDefault="00572D45" w:rsidP="00572D45">
      <w:pPr>
        <w:ind w:firstLine="7938"/>
        <w:jc w:val="both"/>
        <w:rPr>
          <w:sz w:val="24"/>
          <w:szCs w:val="24"/>
        </w:rPr>
      </w:pPr>
    </w:p>
    <w:p w:rsidR="00572D45" w:rsidRPr="00A4435A" w:rsidRDefault="00572D45" w:rsidP="00572D45">
      <w:pPr>
        <w:ind w:firstLine="709"/>
        <w:jc w:val="center"/>
        <w:rPr>
          <w:sz w:val="28"/>
          <w:szCs w:val="28"/>
        </w:rPr>
      </w:pPr>
      <w:r w:rsidRPr="00A4435A">
        <w:rPr>
          <w:sz w:val="28"/>
          <w:szCs w:val="28"/>
        </w:rPr>
        <w:t xml:space="preserve">Нормы замены продуктов при выдаче пострадавшему населению </w:t>
      </w:r>
    </w:p>
    <w:p w:rsidR="00572D45" w:rsidRDefault="00572D45" w:rsidP="00572D45">
      <w:pPr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4647"/>
        <w:gridCol w:w="2410"/>
        <w:gridCol w:w="2268"/>
      </w:tblGrid>
      <w:tr w:rsidR="00572D45" w:rsidRPr="001F19C6" w:rsidTr="003774F5">
        <w:trPr>
          <w:tblHeader/>
        </w:trPr>
        <w:tc>
          <w:tcPr>
            <w:tcW w:w="706" w:type="dxa"/>
            <w:vMerge w:val="restart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7" w:type="dxa"/>
            <w:vMerge w:val="restart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Количество (граммов)</w:t>
            </w:r>
          </w:p>
        </w:tc>
      </w:tr>
      <w:tr w:rsidR="00572D45" w:rsidRPr="001F19C6" w:rsidTr="003774F5">
        <w:trPr>
          <w:tblHeader/>
        </w:trPr>
        <w:tc>
          <w:tcPr>
            <w:tcW w:w="706" w:type="dxa"/>
            <w:vMerge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7" w:type="dxa"/>
            <w:vMerge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заменяемого продукта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продукта-</w:t>
            </w:r>
          </w:p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заменителя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both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Хлеб из смеси ржаной обдирной муки и пшеничной муки 1 сорта заменять: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1.1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сухарями из муки ржаной обойной, пшеничной обойной и 2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1.2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галетами простыми из муки пшеничной обойной и 2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1.3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мукой ржаной обдирной и мукой пшеничной 1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42+28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1.4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хлебом из муки пшеничной 2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95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1.5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хлебом белым из муки пшеничной 1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90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2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Хлеб белый из муки пшеничной 1 сорта заменять: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2.1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сухарями из муки пшеничной 1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2.2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мукой пшеничной 1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75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2.3</w:t>
            </w:r>
          </w:p>
        </w:tc>
        <w:tc>
          <w:tcPr>
            <w:tcW w:w="4647" w:type="dxa"/>
            <w:shd w:val="clear" w:color="auto" w:fill="auto"/>
          </w:tcPr>
          <w:p w:rsidR="00572D45" w:rsidRPr="005B089E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г</w:t>
            </w:r>
            <w:r w:rsidRPr="005B089E">
              <w:rPr>
                <w:sz w:val="24"/>
                <w:szCs w:val="24"/>
              </w:rPr>
              <w:t>алетами простыми из муки пшеничной 1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2.4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5B089E">
              <w:rPr>
                <w:sz w:val="24"/>
                <w:szCs w:val="24"/>
              </w:rPr>
              <w:t>батонами простыми и нарезными из муки пшеничной 1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95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2.5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5B089E">
              <w:rPr>
                <w:sz w:val="24"/>
                <w:szCs w:val="24"/>
              </w:rPr>
              <w:t>хлебом из муки пшеничной высшего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85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2.6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5B089E">
              <w:rPr>
                <w:sz w:val="24"/>
                <w:szCs w:val="24"/>
              </w:rPr>
              <w:t>хлебом из муки пшеничной 2 сорта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Крупу разную заменять: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3.1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макаронными изделиями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3.2</w:t>
            </w:r>
          </w:p>
        </w:tc>
        <w:tc>
          <w:tcPr>
            <w:tcW w:w="4647" w:type="dxa"/>
            <w:shd w:val="clear" w:color="auto" w:fill="auto"/>
          </w:tcPr>
          <w:p w:rsidR="00572D45" w:rsidRPr="00F94139" w:rsidRDefault="00572D45" w:rsidP="003774F5">
            <w:pPr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концентратами крупяными, крупоовощными и овощами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3.3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картофелем свежим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500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3.4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овощами свежими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500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3.5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овощами квашеными и солеными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500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3.6</w:t>
            </w:r>
          </w:p>
        </w:tc>
        <w:tc>
          <w:tcPr>
            <w:tcW w:w="4647" w:type="dxa"/>
            <w:shd w:val="clear" w:color="auto" w:fill="auto"/>
          </w:tcPr>
          <w:p w:rsidR="00572D45" w:rsidRPr="00F94139" w:rsidRDefault="00572D45" w:rsidP="003774F5">
            <w:pPr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картофелем и овощами сушеными, пюре картофельным сухим, картофельной крупой, картофелем и овощами сублимационной сушки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3.7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консервами овощными первых обеденных блюд без мяса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375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3.8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консервами овощными заправочными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250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3.9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F94139">
              <w:rPr>
                <w:sz w:val="24"/>
                <w:szCs w:val="24"/>
              </w:rPr>
              <w:t>консервами овощными закусочными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375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Мясо (говядину, свинину, баранину) заменять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4.1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мясными блоками на костях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4.2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мясными блоками без костей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80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lastRenderedPageBreak/>
              <w:t>4.3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олениной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130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4.4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субпродуктами первой категории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4.5</w:t>
            </w:r>
          </w:p>
        </w:tc>
        <w:tc>
          <w:tcPr>
            <w:tcW w:w="4647" w:type="dxa"/>
            <w:shd w:val="clear" w:color="auto" w:fill="auto"/>
          </w:tcPr>
          <w:p w:rsidR="00572D45" w:rsidRPr="00C53F75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субпродуктами второй категории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300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4.6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мясом птицы потрошеной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4.7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мясом птицы полупотрошеной и непотрошеной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120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4.8</w:t>
            </w:r>
          </w:p>
        </w:tc>
        <w:tc>
          <w:tcPr>
            <w:tcW w:w="4647" w:type="dxa"/>
            <w:shd w:val="clear" w:color="auto" w:fill="auto"/>
          </w:tcPr>
          <w:p w:rsidR="00572D45" w:rsidRPr="00C53F75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мясокопченостями (ветчина, грудинка, рулеты, колбаса полукопченая)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4.9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консервами мясными разными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75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4.10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консервами из птицы с костями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4.11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рыбой (в охлажденном, мороженом и соленом виде без головы</w:t>
            </w:r>
            <w:r w:rsidRPr="001F19C6">
              <w:rPr>
                <w:sz w:val="24"/>
                <w:szCs w:val="24"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150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4.12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консервами рыбными разными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120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4.13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сыром сычужным твердым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48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4.14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C53F75">
              <w:rPr>
                <w:sz w:val="24"/>
                <w:szCs w:val="24"/>
              </w:rPr>
              <w:t>сыром плавленым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72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4.15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яйцами куриными (шт.)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2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5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2602E7">
              <w:rPr>
                <w:sz w:val="24"/>
                <w:szCs w:val="24"/>
              </w:rPr>
              <w:t>Жиры животные топленые, маргарин заменять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5.1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2602E7">
              <w:rPr>
                <w:sz w:val="24"/>
                <w:szCs w:val="24"/>
              </w:rPr>
              <w:t>маслом коровьим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67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5.2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2602E7">
              <w:rPr>
                <w:sz w:val="24"/>
                <w:szCs w:val="24"/>
              </w:rPr>
              <w:t>маслом растительным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5.3</w:t>
            </w:r>
          </w:p>
        </w:tc>
        <w:tc>
          <w:tcPr>
            <w:tcW w:w="4647" w:type="dxa"/>
            <w:shd w:val="clear" w:color="auto" w:fill="auto"/>
          </w:tcPr>
          <w:p w:rsidR="00572D45" w:rsidRPr="002602E7" w:rsidRDefault="00572D45" w:rsidP="003774F5">
            <w:pPr>
              <w:rPr>
                <w:sz w:val="24"/>
                <w:szCs w:val="24"/>
              </w:rPr>
            </w:pPr>
            <w:r w:rsidRPr="002602E7">
              <w:rPr>
                <w:sz w:val="24"/>
                <w:szCs w:val="24"/>
              </w:rPr>
              <w:t>жиром-сырцом</w:t>
            </w:r>
          </w:p>
        </w:tc>
        <w:tc>
          <w:tcPr>
            <w:tcW w:w="2410" w:type="dxa"/>
            <w:shd w:val="clear" w:color="auto" w:fill="auto"/>
          </w:tcPr>
          <w:p w:rsidR="00572D45" w:rsidRPr="002602E7" w:rsidRDefault="00572D45" w:rsidP="003774F5">
            <w:pPr>
              <w:rPr>
                <w:sz w:val="24"/>
                <w:szCs w:val="24"/>
              </w:rPr>
            </w:pPr>
            <w:r w:rsidRPr="002602E7">
              <w:rPr>
                <w:sz w:val="24"/>
                <w:szCs w:val="24"/>
              </w:rPr>
              <w:t>   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130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5.4</w:t>
            </w:r>
          </w:p>
        </w:tc>
        <w:tc>
          <w:tcPr>
            <w:tcW w:w="4647" w:type="dxa"/>
            <w:shd w:val="clear" w:color="auto" w:fill="auto"/>
          </w:tcPr>
          <w:p w:rsidR="00572D45" w:rsidRPr="002602E7" w:rsidRDefault="00572D45" w:rsidP="003774F5">
            <w:pPr>
              <w:rPr>
                <w:sz w:val="24"/>
                <w:szCs w:val="24"/>
              </w:rPr>
            </w:pPr>
            <w:r w:rsidRPr="002602E7">
              <w:rPr>
                <w:sz w:val="24"/>
                <w:szCs w:val="24"/>
              </w:rPr>
              <w:t>салом-шпик</w:t>
            </w:r>
          </w:p>
        </w:tc>
        <w:tc>
          <w:tcPr>
            <w:tcW w:w="2410" w:type="dxa"/>
            <w:shd w:val="clear" w:color="auto" w:fill="auto"/>
          </w:tcPr>
          <w:p w:rsidR="00572D45" w:rsidRPr="002602E7" w:rsidRDefault="00572D45" w:rsidP="003774F5">
            <w:pPr>
              <w:rPr>
                <w:sz w:val="24"/>
                <w:szCs w:val="24"/>
              </w:rPr>
            </w:pPr>
            <w:r w:rsidRPr="002602E7">
              <w:rPr>
                <w:sz w:val="24"/>
                <w:szCs w:val="24"/>
              </w:rPr>
              <w:t>   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С</w:t>
            </w:r>
            <w:r w:rsidRPr="005410AF">
              <w:rPr>
                <w:sz w:val="24"/>
                <w:szCs w:val="24"/>
              </w:rPr>
              <w:t>ахар заменять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6.1</w:t>
            </w:r>
          </w:p>
        </w:tc>
        <w:tc>
          <w:tcPr>
            <w:tcW w:w="4647" w:type="dxa"/>
            <w:shd w:val="clear" w:color="auto" w:fill="auto"/>
          </w:tcPr>
          <w:p w:rsidR="00572D45" w:rsidRPr="005410AF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карамелью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50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6.2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вареньем, джемом, повидлом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140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6.3</w:t>
            </w:r>
          </w:p>
        </w:tc>
        <w:tc>
          <w:tcPr>
            <w:tcW w:w="4647" w:type="dxa"/>
            <w:shd w:val="clear" w:color="auto" w:fill="auto"/>
          </w:tcPr>
          <w:p w:rsidR="00572D45" w:rsidRPr="005410AF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мармеладом</w:t>
            </w:r>
          </w:p>
        </w:tc>
        <w:tc>
          <w:tcPr>
            <w:tcW w:w="2410" w:type="dxa"/>
            <w:shd w:val="clear" w:color="auto" w:fill="auto"/>
          </w:tcPr>
          <w:p w:rsidR="00572D45" w:rsidRPr="005410AF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   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130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6.4</w:t>
            </w:r>
          </w:p>
        </w:tc>
        <w:tc>
          <w:tcPr>
            <w:tcW w:w="4647" w:type="dxa"/>
            <w:shd w:val="clear" w:color="auto" w:fill="auto"/>
          </w:tcPr>
          <w:p w:rsidR="00572D45" w:rsidRPr="005410AF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печеньем</w:t>
            </w:r>
          </w:p>
        </w:tc>
        <w:tc>
          <w:tcPr>
            <w:tcW w:w="2410" w:type="dxa"/>
            <w:shd w:val="clear" w:color="auto" w:fill="auto"/>
          </w:tcPr>
          <w:p w:rsidR="00572D45" w:rsidRPr="005410AF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   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6.5</w:t>
            </w:r>
          </w:p>
        </w:tc>
        <w:tc>
          <w:tcPr>
            <w:tcW w:w="4647" w:type="dxa"/>
            <w:shd w:val="clear" w:color="auto" w:fill="auto"/>
          </w:tcPr>
          <w:p w:rsidR="00572D45" w:rsidRPr="005410AF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вафлями</w:t>
            </w:r>
          </w:p>
        </w:tc>
        <w:tc>
          <w:tcPr>
            <w:tcW w:w="2410" w:type="dxa"/>
            <w:shd w:val="clear" w:color="auto" w:fill="auto"/>
          </w:tcPr>
          <w:p w:rsidR="00572D45" w:rsidRPr="005410AF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   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6.6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халвой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120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6.7</w:t>
            </w:r>
          </w:p>
        </w:tc>
        <w:tc>
          <w:tcPr>
            <w:tcW w:w="4647" w:type="dxa"/>
            <w:shd w:val="clear" w:color="auto" w:fill="auto"/>
          </w:tcPr>
          <w:p w:rsidR="00572D45" w:rsidRPr="005410AF" w:rsidRDefault="00572D45" w:rsidP="003774F5">
            <w:pPr>
              <w:rPr>
                <w:sz w:val="24"/>
                <w:szCs w:val="24"/>
              </w:rPr>
            </w:pPr>
            <w:r w:rsidRPr="005410AF">
              <w:rPr>
                <w:sz w:val="24"/>
                <w:szCs w:val="24"/>
              </w:rPr>
              <w:t>пастилой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120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7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Чай черный байховый заменять: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7.1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чаем растворимым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80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7.2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кофейным напитком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800</w:t>
            </w: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8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Сигареты пятого, шестого, седьмого классов (шт.) заменять: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  <w:tr w:rsidR="00572D45" w:rsidRPr="001F19C6" w:rsidTr="003774F5">
        <w:tc>
          <w:tcPr>
            <w:tcW w:w="706" w:type="dxa"/>
            <w:shd w:val="clear" w:color="auto" w:fill="auto"/>
          </w:tcPr>
          <w:p w:rsidR="00572D45" w:rsidRPr="001F19C6" w:rsidRDefault="00572D45" w:rsidP="003774F5">
            <w:pPr>
              <w:jc w:val="center"/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</w:rPr>
              <w:t>8.1</w:t>
            </w:r>
          </w:p>
        </w:tc>
        <w:tc>
          <w:tcPr>
            <w:tcW w:w="4647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  <w:r w:rsidRPr="001F19C6">
              <w:rPr>
                <w:sz w:val="24"/>
                <w:szCs w:val="24"/>
                <w:shd w:val="clear" w:color="auto" w:fill="FFFFFF"/>
              </w:rPr>
              <w:t>папиросами пятого класса (шт.)</w:t>
            </w:r>
          </w:p>
        </w:tc>
        <w:tc>
          <w:tcPr>
            <w:tcW w:w="2410" w:type="dxa"/>
            <w:shd w:val="clear" w:color="auto" w:fill="auto"/>
          </w:tcPr>
          <w:p w:rsidR="00572D45" w:rsidRPr="001F19C6" w:rsidRDefault="00572D45" w:rsidP="003774F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72D45" w:rsidRPr="001F19C6" w:rsidRDefault="00572D45" w:rsidP="003774F5">
            <w:pPr>
              <w:tabs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572D45" w:rsidRDefault="00572D45" w:rsidP="00572D45">
      <w:pPr>
        <w:ind w:left="-142"/>
        <w:jc w:val="both"/>
        <w:rPr>
          <w:color w:val="333333"/>
          <w:sz w:val="24"/>
          <w:szCs w:val="24"/>
          <w:shd w:val="clear" w:color="auto" w:fill="FFFFFF"/>
        </w:rPr>
      </w:pPr>
    </w:p>
    <w:p w:rsidR="00572D45" w:rsidRPr="007C155C" w:rsidRDefault="00572D45" w:rsidP="00572D45">
      <w:pPr>
        <w:ind w:left="-142"/>
        <w:jc w:val="both"/>
        <w:rPr>
          <w:b/>
          <w:sz w:val="24"/>
          <w:szCs w:val="24"/>
        </w:rPr>
      </w:pPr>
      <w:r w:rsidRPr="007C155C">
        <w:rPr>
          <w:color w:val="333333"/>
          <w:sz w:val="24"/>
          <w:szCs w:val="24"/>
          <w:shd w:val="clear" w:color="auto" w:fill="FFFFFF"/>
        </w:rPr>
        <w:t>Примечание: нормы физиологических потребностей в энергии и пищевых веществах для различных групп населения Российской Федерации, МР 2.3.1.0253-21, утвержденные Роспотребнадзором 22.07.2021.</w:t>
      </w:r>
    </w:p>
    <w:p w:rsidR="00572D45" w:rsidRDefault="00572D45" w:rsidP="008141D7">
      <w:pPr>
        <w:ind w:right="-1"/>
        <w:jc w:val="both"/>
        <w:rPr>
          <w:sz w:val="28"/>
        </w:rPr>
      </w:pPr>
      <w:bookmarkStart w:id="0" w:name="_GoBack"/>
      <w:bookmarkEnd w:id="0"/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Default="00572D45" w:rsidP="008141D7">
      <w:pPr>
        <w:ind w:right="-1"/>
        <w:jc w:val="both"/>
        <w:rPr>
          <w:sz w:val="28"/>
        </w:rPr>
      </w:pPr>
    </w:p>
    <w:p w:rsidR="00572D45" w:rsidRPr="00DE374D" w:rsidRDefault="00572D45" w:rsidP="008141D7">
      <w:pPr>
        <w:ind w:right="-1"/>
        <w:jc w:val="both"/>
        <w:rPr>
          <w:sz w:val="28"/>
        </w:rPr>
      </w:pPr>
    </w:p>
    <w:sectPr w:rsidR="00572D45" w:rsidRPr="00DE374D" w:rsidSect="00BE65B1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1A4" w:rsidRDefault="001C71A4">
      <w:r>
        <w:separator/>
      </w:r>
    </w:p>
  </w:endnote>
  <w:endnote w:type="continuationSeparator" w:id="0">
    <w:p w:rsidR="001C71A4" w:rsidRDefault="001C7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B0C164A-B2F0-43F8-AFAF-9840170E810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F0B8BFB8-E3B0-43F1-A413-F5722E50551B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3" w:fontKey="{F34090A1-643F-4925-97A7-DF2B04806D5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D729956-5AA3-424F-A514-7A77086F9FD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1A4" w:rsidRDefault="001C71A4">
      <w:r>
        <w:separator/>
      </w:r>
    </w:p>
  </w:footnote>
  <w:footnote w:type="continuationSeparator" w:id="0">
    <w:p w:rsidR="001C71A4" w:rsidRDefault="001C7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653"/>
    <w:multiLevelType w:val="hybridMultilevel"/>
    <w:tmpl w:val="9BA6A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C3819"/>
    <w:multiLevelType w:val="hybridMultilevel"/>
    <w:tmpl w:val="CD7C8494"/>
    <w:lvl w:ilvl="0" w:tplc="AA6C8EB2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4C826E77"/>
    <w:multiLevelType w:val="hybridMultilevel"/>
    <w:tmpl w:val="D0F2796E"/>
    <w:lvl w:ilvl="0" w:tplc="7A1622F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DE22C2F"/>
    <w:multiLevelType w:val="hybridMultilevel"/>
    <w:tmpl w:val="8BC46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936D77"/>
    <w:multiLevelType w:val="hybridMultilevel"/>
    <w:tmpl w:val="AB9E38AE"/>
    <w:lvl w:ilvl="0" w:tplc="59082098">
      <w:start w:val="1"/>
      <w:numFmt w:val="decimal"/>
      <w:lvlText w:val="%1."/>
      <w:lvlJc w:val="left"/>
      <w:pPr>
        <w:ind w:left="1119" w:hanging="4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BD16C9E"/>
    <w:multiLevelType w:val="hybridMultilevel"/>
    <w:tmpl w:val="561AA328"/>
    <w:lvl w:ilvl="0" w:tplc="7A1622F8">
      <w:start w:val="7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3F3A"/>
    <w:rsid w:val="00042033"/>
    <w:rsid w:val="000572EE"/>
    <w:rsid w:val="00063B95"/>
    <w:rsid w:val="00066936"/>
    <w:rsid w:val="0008333B"/>
    <w:rsid w:val="00085C6A"/>
    <w:rsid w:val="000A68C5"/>
    <w:rsid w:val="000C7119"/>
    <w:rsid w:val="000D05AA"/>
    <w:rsid w:val="000F3886"/>
    <w:rsid w:val="000F4214"/>
    <w:rsid w:val="00103CC2"/>
    <w:rsid w:val="0012501B"/>
    <w:rsid w:val="00126436"/>
    <w:rsid w:val="0014373E"/>
    <w:rsid w:val="001465AB"/>
    <w:rsid w:val="001911F5"/>
    <w:rsid w:val="001B1D52"/>
    <w:rsid w:val="001B7BB8"/>
    <w:rsid w:val="001C71A4"/>
    <w:rsid w:val="001D1F4A"/>
    <w:rsid w:val="001D2B33"/>
    <w:rsid w:val="001D5F81"/>
    <w:rsid w:val="001E116E"/>
    <w:rsid w:val="001F2EE2"/>
    <w:rsid w:val="0021255D"/>
    <w:rsid w:val="00215022"/>
    <w:rsid w:val="00232AA2"/>
    <w:rsid w:val="00234A1F"/>
    <w:rsid w:val="0024237A"/>
    <w:rsid w:val="002A11BC"/>
    <w:rsid w:val="002A22D2"/>
    <w:rsid w:val="002A7122"/>
    <w:rsid w:val="002D4571"/>
    <w:rsid w:val="002D7AF8"/>
    <w:rsid w:val="002E1216"/>
    <w:rsid w:val="002E5FC1"/>
    <w:rsid w:val="002F5B25"/>
    <w:rsid w:val="00310DF4"/>
    <w:rsid w:val="00340E85"/>
    <w:rsid w:val="003545BB"/>
    <w:rsid w:val="0035606F"/>
    <w:rsid w:val="00364639"/>
    <w:rsid w:val="003968CD"/>
    <w:rsid w:val="003B6DA3"/>
    <w:rsid w:val="003C47EF"/>
    <w:rsid w:val="003C71DA"/>
    <w:rsid w:val="003D5B05"/>
    <w:rsid w:val="003F1362"/>
    <w:rsid w:val="00411385"/>
    <w:rsid w:val="00415191"/>
    <w:rsid w:val="00440B7F"/>
    <w:rsid w:val="004422D2"/>
    <w:rsid w:val="0046565F"/>
    <w:rsid w:val="00465F30"/>
    <w:rsid w:val="0047462F"/>
    <w:rsid w:val="004A55F1"/>
    <w:rsid w:val="004A6460"/>
    <w:rsid w:val="004B1068"/>
    <w:rsid w:val="004B22B6"/>
    <w:rsid w:val="005029BC"/>
    <w:rsid w:val="005100C1"/>
    <w:rsid w:val="005142F4"/>
    <w:rsid w:val="0053397C"/>
    <w:rsid w:val="00541AF5"/>
    <w:rsid w:val="00541DE1"/>
    <w:rsid w:val="005552F0"/>
    <w:rsid w:val="005565FC"/>
    <w:rsid w:val="00566A9D"/>
    <w:rsid w:val="00567B56"/>
    <w:rsid w:val="00572D45"/>
    <w:rsid w:val="005846D3"/>
    <w:rsid w:val="00590DE9"/>
    <w:rsid w:val="005A13CA"/>
    <w:rsid w:val="005B12C4"/>
    <w:rsid w:val="005C2B5A"/>
    <w:rsid w:val="005E3E68"/>
    <w:rsid w:val="005E54D8"/>
    <w:rsid w:val="005F7E04"/>
    <w:rsid w:val="0060340E"/>
    <w:rsid w:val="0063720C"/>
    <w:rsid w:val="00641542"/>
    <w:rsid w:val="00641747"/>
    <w:rsid w:val="00660B34"/>
    <w:rsid w:val="00665BF7"/>
    <w:rsid w:val="0066747B"/>
    <w:rsid w:val="006A7DAF"/>
    <w:rsid w:val="006B1B36"/>
    <w:rsid w:val="006C0F0D"/>
    <w:rsid w:val="006C1DAF"/>
    <w:rsid w:val="006F3845"/>
    <w:rsid w:val="00705308"/>
    <w:rsid w:val="0071396E"/>
    <w:rsid w:val="00743ABB"/>
    <w:rsid w:val="0074661B"/>
    <w:rsid w:val="00753968"/>
    <w:rsid w:val="00785AE0"/>
    <w:rsid w:val="0079603E"/>
    <w:rsid w:val="007B1F84"/>
    <w:rsid w:val="007B761E"/>
    <w:rsid w:val="007E3B31"/>
    <w:rsid w:val="007E55CE"/>
    <w:rsid w:val="007F29EC"/>
    <w:rsid w:val="008141D7"/>
    <w:rsid w:val="00834F8B"/>
    <w:rsid w:val="00851F77"/>
    <w:rsid w:val="00880BB5"/>
    <w:rsid w:val="008861F7"/>
    <w:rsid w:val="008A02D7"/>
    <w:rsid w:val="008D63F5"/>
    <w:rsid w:val="008E0882"/>
    <w:rsid w:val="008F5369"/>
    <w:rsid w:val="0091659D"/>
    <w:rsid w:val="00940461"/>
    <w:rsid w:val="00945C55"/>
    <w:rsid w:val="009757F2"/>
    <w:rsid w:val="00983091"/>
    <w:rsid w:val="009871AA"/>
    <w:rsid w:val="00996009"/>
    <w:rsid w:val="009A66F7"/>
    <w:rsid w:val="009D4B12"/>
    <w:rsid w:val="009E3741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47254"/>
    <w:rsid w:val="00A605F2"/>
    <w:rsid w:val="00A668B8"/>
    <w:rsid w:val="00A840A1"/>
    <w:rsid w:val="00A87046"/>
    <w:rsid w:val="00A9257F"/>
    <w:rsid w:val="00AB2363"/>
    <w:rsid w:val="00AB25D1"/>
    <w:rsid w:val="00AC0AC0"/>
    <w:rsid w:val="00AD424E"/>
    <w:rsid w:val="00AF07F6"/>
    <w:rsid w:val="00AF4E08"/>
    <w:rsid w:val="00B36FF5"/>
    <w:rsid w:val="00B43807"/>
    <w:rsid w:val="00B452BF"/>
    <w:rsid w:val="00B52053"/>
    <w:rsid w:val="00B7516E"/>
    <w:rsid w:val="00B810C1"/>
    <w:rsid w:val="00B9399F"/>
    <w:rsid w:val="00BB03F5"/>
    <w:rsid w:val="00BC2FEC"/>
    <w:rsid w:val="00BE0003"/>
    <w:rsid w:val="00BE65B1"/>
    <w:rsid w:val="00BF7894"/>
    <w:rsid w:val="00C048CE"/>
    <w:rsid w:val="00C33C6F"/>
    <w:rsid w:val="00C5249B"/>
    <w:rsid w:val="00C921CC"/>
    <w:rsid w:val="00C92357"/>
    <w:rsid w:val="00C96DB5"/>
    <w:rsid w:val="00C9730A"/>
    <w:rsid w:val="00D02A4C"/>
    <w:rsid w:val="00D3574F"/>
    <w:rsid w:val="00D40DE6"/>
    <w:rsid w:val="00D51B0E"/>
    <w:rsid w:val="00D67792"/>
    <w:rsid w:val="00D82614"/>
    <w:rsid w:val="00DB5969"/>
    <w:rsid w:val="00DE374D"/>
    <w:rsid w:val="00DF0DD0"/>
    <w:rsid w:val="00DF1F3B"/>
    <w:rsid w:val="00E02DB9"/>
    <w:rsid w:val="00E17DE6"/>
    <w:rsid w:val="00E4481C"/>
    <w:rsid w:val="00E64054"/>
    <w:rsid w:val="00E65454"/>
    <w:rsid w:val="00EB4211"/>
    <w:rsid w:val="00EB57A1"/>
    <w:rsid w:val="00EC6EB1"/>
    <w:rsid w:val="00ED6CBB"/>
    <w:rsid w:val="00ED6DE8"/>
    <w:rsid w:val="00F3603C"/>
    <w:rsid w:val="00F77385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60ACF936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9871AA"/>
    <w:pPr>
      <w:ind w:left="720"/>
      <w:contextualSpacing/>
      <w:jc w:val="both"/>
    </w:pPr>
    <w:rPr>
      <w:rFonts w:ascii="Calibri" w:hAnsi="Calibri"/>
      <w:sz w:val="22"/>
      <w:szCs w:val="22"/>
    </w:rPr>
  </w:style>
  <w:style w:type="paragraph" w:customStyle="1" w:styleId="headertext">
    <w:name w:val="headertext"/>
    <w:basedOn w:val="a"/>
    <w:rsid w:val="009871AA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9871A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9871AA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</TotalTime>
  <Pages>7</Pages>
  <Words>1490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9968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2023-01-23T11:45:00Z</cp:lastPrinted>
  <dcterms:created xsi:type="dcterms:W3CDTF">2023-11-30T14:11:00Z</dcterms:created>
  <dcterms:modified xsi:type="dcterms:W3CDTF">2023-11-30T14:11:00Z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