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C5" w:rsidRPr="00CA5403" w:rsidRDefault="004763C7" w:rsidP="00160EEB">
      <w:pPr>
        <w:spacing w:line="240" w:lineRule="auto"/>
        <w:jc w:val="right"/>
      </w:pPr>
      <w:r w:rsidRPr="00CA5403">
        <w:t>ПРОЕКТ</w:t>
      </w:r>
    </w:p>
    <w:p w:rsidR="004B43C4" w:rsidRPr="00CA5403" w:rsidRDefault="004B43C4" w:rsidP="00160EEB">
      <w:pPr>
        <w:spacing w:line="240" w:lineRule="auto"/>
        <w:jc w:val="both"/>
        <w:rPr>
          <w:szCs w:val="28"/>
        </w:rPr>
      </w:pPr>
    </w:p>
    <w:p w:rsidR="004B43C4" w:rsidRPr="00CA5403" w:rsidRDefault="004763C7" w:rsidP="00160EEB">
      <w:pPr>
        <w:spacing w:line="240" w:lineRule="auto"/>
        <w:jc w:val="center"/>
        <w:rPr>
          <w:szCs w:val="28"/>
        </w:rPr>
      </w:pPr>
      <w:r w:rsidRPr="00CA5403">
        <w:t>КАБИНЕТ МИНИСТРОВ РЕСПУБЛИКИ ТАТАРСТАН</w:t>
      </w:r>
    </w:p>
    <w:p w:rsidR="004B43C4" w:rsidRPr="00CA5403" w:rsidRDefault="004763C7" w:rsidP="00160EEB">
      <w:pPr>
        <w:spacing w:line="240" w:lineRule="auto"/>
        <w:jc w:val="center"/>
        <w:rPr>
          <w:szCs w:val="28"/>
        </w:rPr>
      </w:pPr>
      <w:r w:rsidRPr="00CA5403">
        <w:t>ПОСТАНОВЛЕНИЕ</w:t>
      </w:r>
    </w:p>
    <w:p w:rsidR="004B43C4" w:rsidRPr="00CA5403" w:rsidRDefault="004B43C4" w:rsidP="00160EEB">
      <w:pPr>
        <w:spacing w:line="240" w:lineRule="auto"/>
        <w:jc w:val="both"/>
        <w:rPr>
          <w:szCs w:val="28"/>
        </w:rPr>
      </w:pPr>
    </w:p>
    <w:p w:rsidR="004B43C4" w:rsidRPr="00CA5403" w:rsidRDefault="004763C7" w:rsidP="00160EEB">
      <w:pPr>
        <w:spacing w:line="240" w:lineRule="auto"/>
        <w:jc w:val="center"/>
        <w:rPr>
          <w:szCs w:val="28"/>
        </w:rPr>
      </w:pPr>
      <w:r w:rsidRPr="00CA5403">
        <w:t>_____________                                                                №___________</w:t>
      </w:r>
    </w:p>
    <w:p w:rsidR="004B43C4" w:rsidRPr="00CA5403" w:rsidRDefault="004763C7" w:rsidP="00160EEB">
      <w:pPr>
        <w:spacing w:line="240" w:lineRule="auto"/>
        <w:jc w:val="center"/>
        <w:rPr>
          <w:szCs w:val="28"/>
        </w:rPr>
      </w:pPr>
      <w:proofErr w:type="spellStart"/>
      <w:r w:rsidRPr="00CA5403">
        <w:t>г</w:t>
      </w:r>
      <w:proofErr w:type="gramStart"/>
      <w:r w:rsidRPr="00CA5403">
        <w:t>.К</w:t>
      </w:r>
      <w:proofErr w:type="gramEnd"/>
      <w:r w:rsidRPr="00CA5403">
        <w:t>азань</w:t>
      </w:r>
      <w:proofErr w:type="spellEnd"/>
    </w:p>
    <w:p w:rsidR="004B43C4" w:rsidRPr="00CA5403" w:rsidRDefault="004B43C4" w:rsidP="00160EEB">
      <w:pPr>
        <w:tabs>
          <w:tab w:val="left" w:pos="4678"/>
          <w:tab w:val="left" w:pos="4962"/>
        </w:tabs>
        <w:spacing w:line="240" w:lineRule="auto"/>
        <w:ind w:right="5244"/>
        <w:jc w:val="both"/>
        <w:rPr>
          <w:szCs w:val="28"/>
        </w:rPr>
      </w:pPr>
    </w:p>
    <w:p w:rsidR="004B43C4" w:rsidRDefault="004B43C4" w:rsidP="00160EEB">
      <w:pPr>
        <w:tabs>
          <w:tab w:val="left" w:pos="4678"/>
          <w:tab w:val="left" w:pos="4962"/>
        </w:tabs>
        <w:spacing w:line="240" w:lineRule="auto"/>
        <w:ind w:right="5244"/>
        <w:jc w:val="both"/>
        <w:rPr>
          <w:szCs w:val="28"/>
        </w:rPr>
      </w:pPr>
    </w:p>
    <w:p w:rsidR="001E46B6" w:rsidRPr="00CA5403" w:rsidRDefault="001E46B6" w:rsidP="00160EEB">
      <w:pPr>
        <w:tabs>
          <w:tab w:val="left" w:pos="4678"/>
          <w:tab w:val="left" w:pos="4962"/>
        </w:tabs>
        <w:spacing w:line="240" w:lineRule="auto"/>
        <w:ind w:right="5244"/>
        <w:jc w:val="both"/>
        <w:rPr>
          <w:szCs w:val="28"/>
        </w:rPr>
      </w:pPr>
    </w:p>
    <w:p w:rsidR="00063D0A" w:rsidRPr="00CA5403" w:rsidRDefault="00063D0A" w:rsidP="00160EEB">
      <w:pPr>
        <w:tabs>
          <w:tab w:val="left" w:pos="4678"/>
          <w:tab w:val="left" w:pos="4962"/>
        </w:tabs>
        <w:spacing w:line="240" w:lineRule="auto"/>
        <w:ind w:right="5244"/>
        <w:jc w:val="both"/>
        <w:rPr>
          <w:szCs w:val="28"/>
        </w:rPr>
      </w:pPr>
    </w:p>
    <w:p w:rsidR="008C70C5" w:rsidRPr="00CA5403" w:rsidRDefault="001C59DC" w:rsidP="001C59DC">
      <w:pPr>
        <w:tabs>
          <w:tab w:val="left" w:pos="4678"/>
          <w:tab w:val="left" w:pos="4962"/>
        </w:tabs>
        <w:spacing w:line="240" w:lineRule="auto"/>
        <w:ind w:right="5245"/>
        <w:jc w:val="both"/>
        <w:rPr>
          <w:szCs w:val="28"/>
        </w:rPr>
      </w:pPr>
      <w:r w:rsidRPr="00733CA9">
        <w:rPr>
          <w:szCs w:val="28"/>
        </w:rPr>
        <w:t>О внесении изменений в государстве</w:t>
      </w:r>
      <w:r w:rsidRPr="00733CA9">
        <w:rPr>
          <w:szCs w:val="28"/>
        </w:rPr>
        <w:t>н</w:t>
      </w:r>
      <w:r w:rsidRPr="00733CA9">
        <w:rPr>
          <w:szCs w:val="28"/>
        </w:rPr>
        <w:t>ную программу «Управление госуда</w:t>
      </w:r>
      <w:r w:rsidRPr="00733CA9">
        <w:rPr>
          <w:szCs w:val="28"/>
        </w:rPr>
        <w:t>р</w:t>
      </w:r>
      <w:r w:rsidRPr="00733CA9">
        <w:rPr>
          <w:szCs w:val="28"/>
        </w:rPr>
        <w:t>ственными финансами Республики Т</w:t>
      </w:r>
      <w:r w:rsidRPr="00733CA9">
        <w:rPr>
          <w:szCs w:val="28"/>
        </w:rPr>
        <w:t>а</w:t>
      </w:r>
      <w:r w:rsidRPr="00733CA9">
        <w:rPr>
          <w:szCs w:val="28"/>
        </w:rPr>
        <w:t>тарстан на 2014 – 202</w:t>
      </w:r>
      <w:r>
        <w:rPr>
          <w:szCs w:val="28"/>
        </w:rPr>
        <w:t>5</w:t>
      </w:r>
      <w:r w:rsidRPr="00733CA9">
        <w:rPr>
          <w:szCs w:val="28"/>
        </w:rPr>
        <w:t xml:space="preserve"> годы», утве</w:t>
      </w:r>
      <w:r w:rsidRPr="00733CA9">
        <w:rPr>
          <w:szCs w:val="28"/>
        </w:rPr>
        <w:t>р</w:t>
      </w:r>
      <w:r w:rsidRPr="00733CA9">
        <w:rPr>
          <w:szCs w:val="28"/>
        </w:rPr>
        <w:t>жденную постановлением Кабинета М</w:t>
      </w:r>
      <w:r w:rsidRPr="00733CA9">
        <w:rPr>
          <w:szCs w:val="28"/>
        </w:rPr>
        <w:t>и</w:t>
      </w:r>
      <w:r w:rsidRPr="00733CA9">
        <w:rPr>
          <w:szCs w:val="28"/>
        </w:rPr>
        <w:t>нистров Республики Татарстан от 01.08.2013 № 545 «Об утверждении го</w:t>
      </w:r>
      <w:r w:rsidRPr="00733CA9">
        <w:rPr>
          <w:szCs w:val="28"/>
        </w:rPr>
        <w:t>с</w:t>
      </w:r>
      <w:r w:rsidRPr="00733CA9">
        <w:rPr>
          <w:szCs w:val="28"/>
        </w:rPr>
        <w:t>ударственной программы «Управление государственными финансами Респу</w:t>
      </w:r>
      <w:r w:rsidRPr="00733CA9">
        <w:rPr>
          <w:szCs w:val="28"/>
        </w:rPr>
        <w:t>б</w:t>
      </w:r>
      <w:r w:rsidRPr="00733CA9">
        <w:rPr>
          <w:szCs w:val="28"/>
        </w:rPr>
        <w:t>лики Татарстан на 2014 – 202</w:t>
      </w:r>
      <w:r>
        <w:rPr>
          <w:szCs w:val="28"/>
        </w:rPr>
        <w:t>5</w:t>
      </w:r>
      <w:r w:rsidRPr="00733CA9">
        <w:rPr>
          <w:szCs w:val="28"/>
        </w:rPr>
        <w:t xml:space="preserve"> годы»</w:t>
      </w:r>
    </w:p>
    <w:p w:rsidR="006E6D4C" w:rsidRDefault="006E6D4C" w:rsidP="00160EEB">
      <w:pPr>
        <w:spacing w:line="240" w:lineRule="auto"/>
        <w:jc w:val="both"/>
        <w:rPr>
          <w:szCs w:val="28"/>
        </w:rPr>
      </w:pPr>
    </w:p>
    <w:p w:rsidR="001C59DC" w:rsidRPr="00CA5403" w:rsidRDefault="001C59DC" w:rsidP="00160EEB">
      <w:pPr>
        <w:spacing w:line="240" w:lineRule="auto"/>
        <w:jc w:val="both"/>
        <w:rPr>
          <w:szCs w:val="28"/>
        </w:rPr>
      </w:pPr>
    </w:p>
    <w:p w:rsidR="008C70C5" w:rsidRPr="00CA5403" w:rsidRDefault="008C70C5" w:rsidP="00160EEB">
      <w:pPr>
        <w:spacing w:line="240" w:lineRule="auto"/>
        <w:ind w:right="55" w:firstLine="709"/>
        <w:jc w:val="both"/>
        <w:rPr>
          <w:szCs w:val="28"/>
        </w:rPr>
      </w:pPr>
      <w:r w:rsidRPr="00CA5403">
        <w:rPr>
          <w:szCs w:val="28"/>
        </w:rPr>
        <w:t>Кабинет Министров Республики Татарстан ПОСТАНОВЛЯЕТ:</w:t>
      </w:r>
    </w:p>
    <w:p w:rsidR="008C70C5" w:rsidRPr="00CA5403" w:rsidRDefault="008C70C5" w:rsidP="00160EEB">
      <w:pPr>
        <w:spacing w:line="240" w:lineRule="auto"/>
        <w:ind w:right="55" w:firstLine="709"/>
        <w:jc w:val="both"/>
        <w:rPr>
          <w:szCs w:val="28"/>
        </w:rPr>
      </w:pPr>
    </w:p>
    <w:p w:rsidR="00E46CA9" w:rsidRPr="00CA5403" w:rsidRDefault="008C70C5" w:rsidP="00160EEB">
      <w:pPr>
        <w:tabs>
          <w:tab w:val="left" w:pos="4678"/>
          <w:tab w:val="left" w:pos="10206"/>
        </w:tabs>
        <w:spacing w:line="240" w:lineRule="auto"/>
        <w:ind w:firstLine="709"/>
        <w:jc w:val="both"/>
        <w:rPr>
          <w:szCs w:val="28"/>
        </w:rPr>
      </w:pPr>
      <w:proofErr w:type="gramStart"/>
      <w:r w:rsidRPr="00CA5403">
        <w:rPr>
          <w:szCs w:val="28"/>
        </w:rPr>
        <w:t xml:space="preserve">Внести в </w:t>
      </w:r>
      <w:r w:rsidR="001C59DC" w:rsidRPr="00733CA9">
        <w:rPr>
          <w:szCs w:val="28"/>
        </w:rPr>
        <w:t>государственную программу «Управление государственными фина</w:t>
      </w:r>
      <w:r w:rsidR="001C59DC" w:rsidRPr="00733CA9">
        <w:rPr>
          <w:szCs w:val="28"/>
        </w:rPr>
        <w:t>н</w:t>
      </w:r>
      <w:r w:rsidR="001C59DC" w:rsidRPr="00733CA9">
        <w:rPr>
          <w:szCs w:val="28"/>
        </w:rPr>
        <w:t>сами Республики Татарстан на 2014 – 202</w:t>
      </w:r>
      <w:r w:rsidR="001C59DC">
        <w:rPr>
          <w:szCs w:val="28"/>
        </w:rPr>
        <w:t>5</w:t>
      </w:r>
      <w:r w:rsidR="001C59DC" w:rsidRPr="00733CA9">
        <w:rPr>
          <w:szCs w:val="28"/>
        </w:rPr>
        <w:t xml:space="preserve"> годы», утвержденную постановлением</w:t>
      </w:r>
      <w:r w:rsidR="001C59DC" w:rsidRPr="00CA5403">
        <w:rPr>
          <w:szCs w:val="28"/>
        </w:rPr>
        <w:t xml:space="preserve"> </w:t>
      </w:r>
      <w:r w:rsidR="00E46CA9" w:rsidRPr="00CA5403">
        <w:rPr>
          <w:szCs w:val="28"/>
        </w:rPr>
        <w:t>Кабинета Министров Республики Татарстан от 01.08.2013 № 545 «Об утверждении государственной программы «Управление государственными финансами Республ</w:t>
      </w:r>
      <w:r w:rsidR="00E46CA9" w:rsidRPr="00CA5403">
        <w:rPr>
          <w:szCs w:val="28"/>
        </w:rPr>
        <w:t>и</w:t>
      </w:r>
      <w:r w:rsidR="00E46CA9" w:rsidRPr="00CA5403">
        <w:rPr>
          <w:szCs w:val="28"/>
        </w:rPr>
        <w:t>ки Татарстан на 2014 – 202</w:t>
      </w:r>
      <w:r w:rsidR="00ED3C52" w:rsidRPr="00CA5403">
        <w:rPr>
          <w:szCs w:val="28"/>
        </w:rPr>
        <w:t>5</w:t>
      </w:r>
      <w:r w:rsidR="00E46CA9" w:rsidRPr="00CA5403">
        <w:rPr>
          <w:szCs w:val="28"/>
        </w:rPr>
        <w:t xml:space="preserve"> годы» (с изменениями, внесенными постановлени</w:t>
      </w:r>
      <w:r w:rsidR="00A30F1D" w:rsidRPr="00CA5403">
        <w:rPr>
          <w:szCs w:val="28"/>
        </w:rPr>
        <w:t>ями</w:t>
      </w:r>
      <w:r w:rsidR="00E46CA9" w:rsidRPr="00CA5403">
        <w:rPr>
          <w:szCs w:val="28"/>
        </w:rPr>
        <w:t xml:space="preserve"> Кабинета Министров Республики Татарстан </w:t>
      </w:r>
      <w:r w:rsidR="0024399D" w:rsidRPr="00CA5403">
        <w:rPr>
          <w:szCs w:val="28"/>
        </w:rPr>
        <w:t>от 30.04.2014 №</w:t>
      </w:r>
      <w:r w:rsidR="00A30F1D" w:rsidRPr="00CA5403">
        <w:rPr>
          <w:szCs w:val="28"/>
        </w:rPr>
        <w:t> </w:t>
      </w:r>
      <w:r w:rsidR="0024399D" w:rsidRPr="00CA5403">
        <w:rPr>
          <w:szCs w:val="28"/>
        </w:rPr>
        <w:t>285</w:t>
      </w:r>
      <w:r w:rsidR="00A30F1D" w:rsidRPr="00CA5403">
        <w:rPr>
          <w:szCs w:val="28"/>
        </w:rPr>
        <w:t>,</w:t>
      </w:r>
      <w:r w:rsidR="0024399D" w:rsidRPr="00CA5403">
        <w:rPr>
          <w:szCs w:val="28"/>
        </w:rPr>
        <w:t xml:space="preserve"> </w:t>
      </w:r>
      <w:r w:rsidR="00E46CA9" w:rsidRPr="00CA5403">
        <w:rPr>
          <w:szCs w:val="28"/>
        </w:rPr>
        <w:t>от 11.10.2014 №</w:t>
      </w:r>
      <w:r w:rsidR="00A30F1D" w:rsidRPr="00CA5403">
        <w:rPr>
          <w:szCs w:val="28"/>
        </w:rPr>
        <w:t> </w:t>
      </w:r>
      <w:r w:rsidR="00E46CA9" w:rsidRPr="00CA5403">
        <w:rPr>
          <w:szCs w:val="28"/>
        </w:rPr>
        <w:t>753</w:t>
      </w:r>
      <w:r w:rsidR="00835F89" w:rsidRPr="00CA5403">
        <w:rPr>
          <w:szCs w:val="28"/>
        </w:rPr>
        <w:t>,</w:t>
      </w:r>
      <w:r w:rsidR="00A30F1D" w:rsidRPr="00CA5403">
        <w:rPr>
          <w:szCs w:val="28"/>
        </w:rPr>
        <w:t xml:space="preserve"> от 31.12.201</w:t>
      </w:r>
      <w:r w:rsidR="00BC7EC3" w:rsidRPr="00CA5403">
        <w:rPr>
          <w:szCs w:val="28"/>
        </w:rPr>
        <w:t>4</w:t>
      </w:r>
      <w:r w:rsidR="00A30F1D" w:rsidRPr="00CA5403">
        <w:rPr>
          <w:szCs w:val="28"/>
        </w:rPr>
        <w:t xml:space="preserve"> № 1084</w:t>
      </w:r>
      <w:r w:rsidR="0044472B" w:rsidRPr="00CA5403">
        <w:rPr>
          <w:szCs w:val="28"/>
        </w:rPr>
        <w:t>,</w:t>
      </w:r>
      <w:r w:rsidR="00835F89" w:rsidRPr="00CA5403">
        <w:rPr>
          <w:szCs w:val="28"/>
        </w:rPr>
        <w:t xml:space="preserve"> от 31.12.2015 № 1037</w:t>
      </w:r>
      <w:r w:rsidR="00BF59A0" w:rsidRPr="00CA5403">
        <w:rPr>
          <w:szCs w:val="28"/>
        </w:rPr>
        <w:t xml:space="preserve">, </w:t>
      </w:r>
      <w:r w:rsidR="0044472B" w:rsidRPr="00CA5403">
        <w:rPr>
          <w:szCs w:val="28"/>
        </w:rPr>
        <w:t>от 30.12.2016 № 1049</w:t>
      </w:r>
      <w:r w:rsidR="00BF59A0" w:rsidRPr="00CA5403">
        <w:rPr>
          <w:szCs w:val="28"/>
        </w:rPr>
        <w:t xml:space="preserve">, </w:t>
      </w:r>
      <w:r w:rsidR="001C59DC">
        <w:rPr>
          <w:szCs w:val="28"/>
        </w:rPr>
        <w:br/>
      </w:r>
      <w:r w:rsidR="00BF59A0" w:rsidRPr="00CA5403">
        <w:rPr>
          <w:szCs w:val="28"/>
        </w:rPr>
        <w:t>от 29.12.2017</w:t>
      </w:r>
      <w:proofErr w:type="gramEnd"/>
      <w:r w:rsidR="00BF59A0" w:rsidRPr="00CA5403">
        <w:rPr>
          <w:szCs w:val="28"/>
        </w:rPr>
        <w:t xml:space="preserve"> № </w:t>
      </w:r>
      <w:proofErr w:type="gramStart"/>
      <w:r w:rsidR="00BF59A0" w:rsidRPr="00CA5403">
        <w:rPr>
          <w:szCs w:val="28"/>
        </w:rPr>
        <w:t>1094</w:t>
      </w:r>
      <w:r w:rsidR="00BF3207" w:rsidRPr="00CA5403">
        <w:rPr>
          <w:szCs w:val="28"/>
        </w:rPr>
        <w:t>,</w:t>
      </w:r>
      <w:r w:rsidR="00BF59A0" w:rsidRPr="00CA5403">
        <w:rPr>
          <w:szCs w:val="28"/>
        </w:rPr>
        <w:t xml:space="preserve"> от 13.07.2018 № 570</w:t>
      </w:r>
      <w:r w:rsidR="00BF3207" w:rsidRPr="00CA5403">
        <w:rPr>
          <w:szCs w:val="28"/>
        </w:rPr>
        <w:t>, от 27.12.2018 №</w:t>
      </w:r>
      <w:r w:rsidR="008D7B4B" w:rsidRPr="00CA5403">
        <w:rPr>
          <w:szCs w:val="28"/>
        </w:rPr>
        <w:t> </w:t>
      </w:r>
      <w:r w:rsidR="00BF3207" w:rsidRPr="00CA5403">
        <w:rPr>
          <w:szCs w:val="28"/>
        </w:rPr>
        <w:t>1245, от 02.09.2019 №</w:t>
      </w:r>
      <w:r w:rsidR="008D7B4B" w:rsidRPr="00CA5403">
        <w:rPr>
          <w:szCs w:val="28"/>
        </w:rPr>
        <w:t> </w:t>
      </w:r>
      <w:r w:rsidR="00BF3207" w:rsidRPr="00CA5403">
        <w:rPr>
          <w:szCs w:val="28"/>
        </w:rPr>
        <w:t>743</w:t>
      </w:r>
      <w:r w:rsidR="00803D28" w:rsidRPr="00CA5403">
        <w:rPr>
          <w:szCs w:val="28"/>
        </w:rPr>
        <w:t>, от 26.12.20</w:t>
      </w:r>
      <w:r w:rsidR="00FD5D2C" w:rsidRPr="00CA5403">
        <w:rPr>
          <w:szCs w:val="28"/>
        </w:rPr>
        <w:t>19</w:t>
      </w:r>
      <w:r w:rsidR="00803D28" w:rsidRPr="00CA5403">
        <w:rPr>
          <w:szCs w:val="28"/>
        </w:rPr>
        <w:t xml:space="preserve"> №</w:t>
      </w:r>
      <w:r w:rsidR="008D7B4B" w:rsidRPr="00CA5403">
        <w:rPr>
          <w:szCs w:val="28"/>
        </w:rPr>
        <w:t> </w:t>
      </w:r>
      <w:r w:rsidR="00803D28" w:rsidRPr="00CA5403">
        <w:rPr>
          <w:szCs w:val="28"/>
        </w:rPr>
        <w:t>1219</w:t>
      </w:r>
      <w:r w:rsidR="00047021" w:rsidRPr="00CA5403">
        <w:rPr>
          <w:szCs w:val="28"/>
        </w:rPr>
        <w:t>, от 29.12.2020 №</w:t>
      </w:r>
      <w:r w:rsidR="008D7B4B" w:rsidRPr="00CA5403">
        <w:rPr>
          <w:szCs w:val="28"/>
        </w:rPr>
        <w:t> </w:t>
      </w:r>
      <w:r w:rsidR="00047021" w:rsidRPr="00CA5403">
        <w:rPr>
          <w:szCs w:val="28"/>
        </w:rPr>
        <w:t>1224</w:t>
      </w:r>
      <w:r w:rsidR="00ED3C52" w:rsidRPr="00CA5403">
        <w:rPr>
          <w:szCs w:val="28"/>
        </w:rPr>
        <w:t xml:space="preserve">, от 30.12.2021 № 1330, </w:t>
      </w:r>
      <w:r w:rsidR="001C59DC">
        <w:rPr>
          <w:szCs w:val="28"/>
        </w:rPr>
        <w:br/>
      </w:r>
      <w:r w:rsidR="00ED3C52" w:rsidRPr="00CA5403">
        <w:rPr>
          <w:szCs w:val="28"/>
        </w:rPr>
        <w:t xml:space="preserve">от 19.04.2022 № 367, от 07.07.2022 № 645, от </w:t>
      </w:r>
      <w:r w:rsidR="00B33DEF" w:rsidRPr="00CA5403">
        <w:rPr>
          <w:szCs w:val="28"/>
        </w:rPr>
        <w:t>12</w:t>
      </w:r>
      <w:r w:rsidR="00ED3C52" w:rsidRPr="00CA5403">
        <w:rPr>
          <w:szCs w:val="28"/>
        </w:rPr>
        <w:t>.12.2022 № </w:t>
      </w:r>
      <w:r w:rsidR="00B33DEF" w:rsidRPr="00CA5403">
        <w:rPr>
          <w:szCs w:val="28"/>
        </w:rPr>
        <w:t>1307</w:t>
      </w:r>
      <w:r w:rsidR="008D7B4B" w:rsidRPr="00CA5403">
        <w:rPr>
          <w:szCs w:val="28"/>
        </w:rPr>
        <w:t>, от 30.12.2022 № 1513</w:t>
      </w:r>
      <w:r w:rsidR="00E46CA9" w:rsidRPr="00CA5403">
        <w:rPr>
          <w:szCs w:val="28"/>
        </w:rPr>
        <w:t xml:space="preserve">) </w:t>
      </w:r>
      <w:r w:rsidR="001C59DC" w:rsidRPr="00281BD8">
        <w:rPr>
          <w:szCs w:val="28"/>
        </w:rPr>
        <w:t xml:space="preserve">(далее – Программа), </w:t>
      </w:r>
      <w:r w:rsidR="00E46CA9" w:rsidRPr="00CA5403">
        <w:rPr>
          <w:szCs w:val="28"/>
        </w:rPr>
        <w:t>следующие изменения:</w:t>
      </w:r>
      <w:proofErr w:type="gramEnd"/>
    </w:p>
    <w:p w:rsidR="008D7B4B" w:rsidRDefault="001C59DC" w:rsidP="008D7B4B">
      <w:pPr>
        <w:tabs>
          <w:tab w:val="left" w:pos="4678"/>
          <w:tab w:val="left" w:pos="10206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8D7B4B" w:rsidRPr="00CA5403">
        <w:rPr>
          <w:szCs w:val="28"/>
        </w:rPr>
        <w:t>паспорт</w:t>
      </w:r>
      <w:r>
        <w:rPr>
          <w:szCs w:val="28"/>
        </w:rPr>
        <w:t>е</w:t>
      </w:r>
      <w:r w:rsidR="008D7B4B" w:rsidRPr="00CA5403">
        <w:rPr>
          <w:szCs w:val="28"/>
        </w:rPr>
        <w:t xml:space="preserve"> Программы:</w:t>
      </w:r>
    </w:p>
    <w:p w:rsidR="001C59DC" w:rsidRDefault="001C59DC" w:rsidP="001C59DC">
      <w:pPr>
        <w:spacing w:line="240" w:lineRule="auto"/>
        <w:ind w:firstLine="709"/>
        <w:jc w:val="both"/>
        <w:rPr>
          <w:szCs w:val="28"/>
        </w:rPr>
      </w:pPr>
      <w:r w:rsidRPr="00281BD8">
        <w:rPr>
          <w:szCs w:val="28"/>
        </w:rPr>
        <w:t>строку «</w:t>
      </w:r>
      <w:r w:rsidRPr="00281BD8">
        <w:t xml:space="preserve">Объемы финансирования Программы с распределением по годам и источникам» </w:t>
      </w:r>
      <w:r w:rsidRPr="00281BD8">
        <w:rPr>
          <w:szCs w:val="28"/>
        </w:rPr>
        <w:t>изложить в следующей редакции:</w:t>
      </w:r>
    </w:p>
    <w:p w:rsidR="001C59DC" w:rsidRDefault="001C59DC" w:rsidP="001C59DC">
      <w:pPr>
        <w:spacing w:line="240" w:lineRule="auto"/>
        <w:ind w:firstLine="709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4"/>
        <w:gridCol w:w="7512"/>
      </w:tblGrid>
      <w:tr w:rsidR="0086318F" w:rsidRPr="00CA5403" w:rsidTr="00FB5C65"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8F" w:rsidRPr="00CA5403" w:rsidRDefault="001C59DC" w:rsidP="00FB5C65">
            <w:pPr>
              <w:spacing w:line="240" w:lineRule="auto"/>
              <w:jc w:val="both"/>
            </w:pPr>
            <w:r>
              <w:t>«</w:t>
            </w:r>
            <w:r w:rsidR="0086318F" w:rsidRPr="00CA5403">
              <w:t>Объемы финанс</w:t>
            </w:r>
            <w:r w:rsidR="0086318F" w:rsidRPr="00CA5403">
              <w:t>и</w:t>
            </w:r>
            <w:r w:rsidR="0086318F" w:rsidRPr="00CA5403">
              <w:t>рования Программы с распределением по годам и источн</w:t>
            </w:r>
            <w:r w:rsidR="0086318F" w:rsidRPr="00CA5403">
              <w:t>и</w:t>
            </w:r>
            <w:r w:rsidR="0086318F" w:rsidRPr="00CA5403">
              <w:t>кам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18F" w:rsidRPr="00CA5403" w:rsidRDefault="0086318F" w:rsidP="009404B2">
            <w:pPr>
              <w:spacing w:line="240" w:lineRule="auto"/>
              <w:jc w:val="both"/>
            </w:pPr>
            <w:r w:rsidRPr="00CA5403">
              <w:t xml:space="preserve">Общий </w:t>
            </w:r>
            <w:r w:rsidRPr="00CA5403">
              <w:rPr>
                <w:szCs w:val="28"/>
              </w:rPr>
              <w:t xml:space="preserve">объем финансирования Программы на 2014 – </w:t>
            </w:r>
            <w:r w:rsidRPr="00CA5403">
              <w:rPr>
                <w:szCs w:val="28"/>
              </w:rPr>
              <w:br/>
              <w:t>202</w:t>
            </w:r>
            <w:r w:rsidR="001C59DC">
              <w:rPr>
                <w:szCs w:val="28"/>
              </w:rPr>
              <w:t>5</w:t>
            </w:r>
            <w:r w:rsidRPr="00CA5403">
              <w:rPr>
                <w:szCs w:val="28"/>
              </w:rPr>
              <w:t xml:space="preserve"> годы составляет </w:t>
            </w:r>
            <w:r w:rsidR="001C59DC">
              <w:rPr>
                <w:szCs w:val="28"/>
              </w:rPr>
              <w:t>195</w:t>
            </w:r>
            <w:r w:rsidRPr="00CA5403">
              <w:rPr>
                <w:color w:val="000000"/>
                <w:szCs w:val="28"/>
              </w:rPr>
              <w:t> </w:t>
            </w:r>
            <w:r w:rsidR="001C59DC">
              <w:rPr>
                <w:color w:val="000000"/>
                <w:szCs w:val="28"/>
              </w:rPr>
              <w:t>782</w:t>
            </w:r>
            <w:r w:rsidRPr="00CA5403">
              <w:rPr>
                <w:color w:val="000000"/>
                <w:szCs w:val="28"/>
              </w:rPr>
              <w:t> </w:t>
            </w:r>
            <w:r w:rsidR="001C59DC">
              <w:rPr>
                <w:color w:val="000000"/>
                <w:szCs w:val="28"/>
              </w:rPr>
              <w:t>912</w:t>
            </w:r>
            <w:r w:rsidRPr="00CA5403">
              <w:rPr>
                <w:color w:val="000000"/>
                <w:szCs w:val="28"/>
              </w:rPr>
              <w:t>,</w:t>
            </w:r>
            <w:r w:rsidR="001C59DC">
              <w:rPr>
                <w:color w:val="000000"/>
                <w:szCs w:val="28"/>
              </w:rPr>
              <w:t>9</w:t>
            </w:r>
            <w:r w:rsidRPr="00CA5403">
              <w:rPr>
                <w:szCs w:val="28"/>
              </w:rPr>
              <w:t xml:space="preserve"> </w:t>
            </w:r>
            <w:proofErr w:type="spellStart"/>
            <w:r w:rsidRPr="00CA5403">
              <w:rPr>
                <w:szCs w:val="28"/>
              </w:rPr>
              <w:t>тыс</w:t>
            </w:r>
            <w:proofErr w:type="gramStart"/>
            <w:r w:rsidRPr="00CA5403">
              <w:rPr>
                <w:szCs w:val="28"/>
              </w:rPr>
              <w:t>.р</w:t>
            </w:r>
            <w:proofErr w:type="gramEnd"/>
            <w:r w:rsidRPr="00CA5403">
              <w:rPr>
                <w:szCs w:val="28"/>
              </w:rPr>
              <w:t>ублей</w:t>
            </w:r>
            <w:proofErr w:type="spellEnd"/>
            <w:r w:rsidRPr="00CA5403">
              <w:rPr>
                <w:szCs w:val="28"/>
              </w:rPr>
              <w:t xml:space="preserve">, из них </w:t>
            </w:r>
            <w:r w:rsidRPr="00CA5403">
              <w:rPr>
                <w:szCs w:val="28"/>
              </w:rPr>
              <w:br/>
              <w:t xml:space="preserve">за счет средств бюджета Республики Татарстан – </w:t>
            </w:r>
            <w:r w:rsidR="001C59DC">
              <w:rPr>
                <w:szCs w:val="28"/>
              </w:rPr>
              <w:t>195</w:t>
            </w:r>
            <w:r w:rsidRPr="00CA5403">
              <w:rPr>
                <w:color w:val="000000"/>
                <w:szCs w:val="28"/>
              </w:rPr>
              <w:t> </w:t>
            </w:r>
            <w:r w:rsidR="001C59DC">
              <w:rPr>
                <w:color w:val="000000"/>
                <w:szCs w:val="28"/>
              </w:rPr>
              <w:t>710</w:t>
            </w:r>
            <w:r w:rsidRPr="00CA5403">
              <w:rPr>
                <w:color w:val="000000"/>
                <w:szCs w:val="28"/>
              </w:rPr>
              <w:t> </w:t>
            </w:r>
            <w:r w:rsidR="001C59DC">
              <w:rPr>
                <w:color w:val="000000"/>
                <w:szCs w:val="28"/>
              </w:rPr>
              <w:t>370</w:t>
            </w:r>
            <w:r w:rsidRPr="00CA5403">
              <w:rPr>
                <w:color w:val="000000"/>
                <w:szCs w:val="28"/>
              </w:rPr>
              <w:t>,</w:t>
            </w:r>
            <w:r w:rsidR="001C59DC">
              <w:rPr>
                <w:color w:val="000000"/>
                <w:szCs w:val="28"/>
              </w:rPr>
              <w:t>3</w:t>
            </w:r>
            <w:r w:rsidRPr="00CA5403">
              <w:rPr>
                <w:szCs w:val="28"/>
              </w:rPr>
              <w:t xml:space="preserve"> </w:t>
            </w:r>
            <w:proofErr w:type="spellStart"/>
            <w:r w:rsidRPr="00CA5403">
              <w:rPr>
                <w:szCs w:val="28"/>
              </w:rPr>
              <w:t>тыс.рублей</w:t>
            </w:r>
            <w:proofErr w:type="spellEnd"/>
            <w:r w:rsidRPr="00CA5403">
              <w:rPr>
                <w:szCs w:val="28"/>
              </w:rPr>
              <w:t xml:space="preserve">, за счет средств федерального бюджета – </w:t>
            </w:r>
            <w:r w:rsidR="00F121A9" w:rsidRPr="00CA5403">
              <w:rPr>
                <w:szCs w:val="28"/>
              </w:rPr>
              <w:t>72</w:t>
            </w:r>
            <w:r w:rsidRPr="00CA5403">
              <w:rPr>
                <w:szCs w:val="28"/>
              </w:rPr>
              <w:t> </w:t>
            </w:r>
            <w:r w:rsidR="00F121A9" w:rsidRPr="00CA5403">
              <w:rPr>
                <w:szCs w:val="28"/>
              </w:rPr>
              <w:t>542</w:t>
            </w:r>
            <w:r w:rsidRPr="00CA5403">
              <w:rPr>
                <w:szCs w:val="28"/>
              </w:rPr>
              <w:t xml:space="preserve">,6 </w:t>
            </w:r>
            <w:proofErr w:type="spellStart"/>
            <w:r w:rsidRPr="00CA5403">
              <w:rPr>
                <w:szCs w:val="28"/>
              </w:rPr>
              <w:t>тыс.рублей</w:t>
            </w:r>
            <w:proofErr w:type="spellEnd"/>
            <w:r w:rsidRPr="00CA5403">
              <w:t>, в том числе по годам:</w:t>
            </w:r>
          </w:p>
          <w:p w:rsidR="0086318F" w:rsidRPr="00CA5403" w:rsidRDefault="0086318F" w:rsidP="009404B2">
            <w:pPr>
              <w:spacing w:line="240" w:lineRule="auto"/>
              <w:jc w:val="both"/>
            </w:pPr>
          </w:p>
          <w:tbl>
            <w:tblPr>
              <w:tblW w:w="0" w:type="auto"/>
              <w:tblInd w:w="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5"/>
              <w:gridCol w:w="2002"/>
              <w:gridCol w:w="2176"/>
              <w:gridCol w:w="2069"/>
            </w:tblGrid>
            <w:tr w:rsidR="0086318F" w:rsidRPr="00CA5403" w:rsidTr="00FB5C65">
              <w:tc>
                <w:tcPr>
                  <w:tcW w:w="975" w:type="dxa"/>
                  <w:vMerge w:val="restart"/>
                </w:tcPr>
                <w:p w:rsidR="0086318F" w:rsidRPr="00CA5403" w:rsidRDefault="0086318F" w:rsidP="009404B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A5403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6247" w:type="dxa"/>
                  <w:gridSpan w:val="3"/>
                </w:tcPr>
                <w:p w:rsidR="0086318F" w:rsidRPr="00CA5403" w:rsidRDefault="0086318F" w:rsidP="009404B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A5403">
                    <w:rPr>
                      <w:sz w:val="24"/>
                      <w:szCs w:val="24"/>
                    </w:rPr>
                    <w:t xml:space="preserve">Объем финансирования, </w:t>
                  </w:r>
                  <w:proofErr w:type="spellStart"/>
                  <w:r w:rsidRPr="00CA5403">
                    <w:rPr>
                      <w:sz w:val="24"/>
                      <w:szCs w:val="24"/>
                    </w:rPr>
                    <w:t>тыс</w:t>
                  </w:r>
                  <w:proofErr w:type="gramStart"/>
                  <w:r w:rsidRPr="00CA5403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CA5403">
                    <w:rPr>
                      <w:sz w:val="24"/>
                      <w:szCs w:val="24"/>
                    </w:rPr>
                    <w:t>ублей</w:t>
                  </w:r>
                  <w:proofErr w:type="spellEnd"/>
                </w:p>
              </w:tc>
            </w:tr>
            <w:tr w:rsidR="0086318F" w:rsidRPr="00CA5403" w:rsidTr="00FB5C65">
              <w:tc>
                <w:tcPr>
                  <w:tcW w:w="975" w:type="dxa"/>
                  <w:vMerge/>
                </w:tcPr>
                <w:p w:rsidR="0086318F" w:rsidRPr="00CA5403" w:rsidRDefault="0086318F" w:rsidP="009404B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02" w:type="dxa"/>
                  <w:vMerge w:val="restart"/>
                </w:tcPr>
                <w:p w:rsidR="0086318F" w:rsidRPr="00CA5403" w:rsidRDefault="0086318F" w:rsidP="009404B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A5403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4245" w:type="dxa"/>
                  <w:gridSpan w:val="2"/>
                </w:tcPr>
                <w:p w:rsidR="0086318F" w:rsidRPr="00CA5403" w:rsidRDefault="0086318F" w:rsidP="009404B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A5403">
                    <w:rPr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86318F" w:rsidRPr="00CA5403" w:rsidTr="00FB5C65">
              <w:tc>
                <w:tcPr>
                  <w:tcW w:w="975" w:type="dxa"/>
                  <w:vMerge/>
                </w:tcPr>
                <w:p w:rsidR="0086318F" w:rsidRPr="00CA5403" w:rsidRDefault="0086318F" w:rsidP="009404B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02" w:type="dxa"/>
                  <w:vMerge/>
                </w:tcPr>
                <w:p w:rsidR="0086318F" w:rsidRPr="00CA5403" w:rsidRDefault="0086318F" w:rsidP="009404B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76" w:type="dxa"/>
                </w:tcPr>
                <w:p w:rsidR="0086318F" w:rsidRPr="00CA5403" w:rsidRDefault="0086318F" w:rsidP="009404B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A5403">
                    <w:rPr>
                      <w:sz w:val="24"/>
                      <w:szCs w:val="24"/>
                    </w:rPr>
                    <w:t>за счет средств бюджета Респу</w:t>
                  </w:r>
                  <w:r w:rsidRPr="00CA5403">
                    <w:rPr>
                      <w:sz w:val="24"/>
                      <w:szCs w:val="24"/>
                    </w:rPr>
                    <w:t>б</w:t>
                  </w:r>
                  <w:r w:rsidRPr="00CA5403">
                    <w:rPr>
                      <w:sz w:val="24"/>
                      <w:szCs w:val="24"/>
                    </w:rPr>
                    <w:t>лики Татарстан</w:t>
                  </w:r>
                </w:p>
              </w:tc>
              <w:tc>
                <w:tcPr>
                  <w:tcW w:w="2069" w:type="dxa"/>
                </w:tcPr>
                <w:p w:rsidR="0086318F" w:rsidRPr="00CA5403" w:rsidRDefault="0086318F" w:rsidP="009404B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A5403">
                    <w:rPr>
                      <w:sz w:val="24"/>
                      <w:szCs w:val="24"/>
                    </w:rPr>
                    <w:t>за счет средств федерального бюджета</w:t>
                  </w:r>
                </w:p>
              </w:tc>
            </w:tr>
            <w:tr w:rsidR="00F121A9" w:rsidRPr="00CA5403" w:rsidTr="00FB5C65">
              <w:tc>
                <w:tcPr>
                  <w:tcW w:w="975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A5403">
                    <w:rPr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002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10 667 262,8</w:t>
                  </w:r>
                </w:p>
              </w:tc>
              <w:tc>
                <w:tcPr>
                  <w:tcW w:w="2176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10 667 262,8</w:t>
                  </w:r>
                </w:p>
              </w:tc>
              <w:tc>
                <w:tcPr>
                  <w:tcW w:w="2069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F121A9" w:rsidRPr="00CA5403" w:rsidTr="00FB5C65">
              <w:tc>
                <w:tcPr>
                  <w:tcW w:w="975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A5403">
                    <w:rPr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002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8 964 802,1</w:t>
                  </w:r>
                </w:p>
              </w:tc>
              <w:tc>
                <w:tcPr>
                  <w:tcW w:w="2176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8 964 802,1</w:t>
                  </w:r>
                </w:p>
              </w:tc>
              <w:tc>
                <w:tcPr>
                  <w:tcW w:w="2069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-</w:t>
                  </w:r>
                </w:p>
              </w:tc>
            </w:tr>
            <w:tr w:rsidR="00F121A9" w:rsidRPr="00CA5403" w:rsidTr="00FB5C65">
              <w:tc>
                <w:tcPr>
                  <w:tcW w:w="975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A5403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002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10 551 579,9</w:t>
                  </w:r>
                </w:p>
              </w:tc>
              <w:tc>
                <w:tcPr>
                  <w:tcW w:w="2176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10 551 579,9</w:t>
                  </w:r>
                </w:p>
              </w:tc>
              <w:tc>
                <w:tcPr>
                  <w:tcW w:w="2069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-</w:t>
                  </w:r>
                </w:p>
              </w:tc>
            </w:tr>
            <w:tr w:rsidR="00F121A9" w:rsidRPr="00CA5403" w:rsidTr="00FB5C65">
              <w:tc>
                <w:tcPr>
                  <w:tcW w:w="975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A5403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002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11 186 510,1</w:t>
                  </w:r>
                </w:p>
              </w:tc>
              <w:tc>
                <w:tcPr>
                  <w:tcW w:w="2176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11 186 510,1</w:t>
                  </w:r>
                </w:p>
              </w:tc>
              <w:tc>
                <w:tcPr>
                  <w:tcW w:w="2069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-</w:t>
                  </w:r>
                </w:p>
              </w:tc>
            </w:tr>
            <w:tr w:rsidR="00F121A9" w:rsidRPr="00CA5403" w:rsidTr="00FB5C65">
              <w:tc>
                <w:tcPr>
                  <w:tcW w:w="975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A5403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02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13 547 784,5</w:t>
                  </w:r>
                </w:p>
              </w:tc>
              <w:tc>
                <w:tcPr>
                  <w:tcW w:w="2176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13 547 784,5</w:t>
                  </w:r>
                </w:p>
              </w:tc>
              <w:tc>
                <w:tcPr>
                  <w:tcW w:w="2069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-</w:t>
                  </w:r>
                </w:p>
              </w:tc>
            </w:tr>
            <w:tr w:rsidR="00F121A9" w:rsidRPr="00CA5403" w:rsidTr="00FB5C65">
              <w:tc>
                <w:tcPr>
                  <w:tcW w:w="975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A5403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002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14 678 350,9</w:t>
                  </w:r>
                </w:p>
              </w:tc>
              <w:tc>
                <w:tcPr>
                  <w:tcW w:w="2176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14 678 350,9</w:t>
                  </w:r>
                </w:p>
              </w:tc>
              <w:tc>
                <w:tcPr>
                  <w:tcW w:w="2069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-</w:t>
                  </w:r>
                </w:p>
              </w:tc>
            </w:tr>
            <w:tr w:rsidR="00F121A9" w:rsidRPr="00CA5403" w:rsidTr="00FB5C65">
              <w:tc>
                <w:tcPr>
                  <w:tcW w:w="975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A5403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002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11 230 770,7</w:t>
                  </w:r>
                </w:p>
              </w:tc>
              <w:tc>
                <w:tcPr>
                  <w:tcW w:w="2176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11 230 770,7</w:t>
                  </w:r>
                </w:p>
              </w:tc>
              <w:tc>
                <w:tcPr>
                  <w:tcW w:w="2069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-</w:t>
                  </w:r>
                </w:p>
              </w:tc>
            </w:tr>
            <w:tr w:rsidR="00F121A9" w:rsidRPr="00CA5403" w:rsidTr="00FB5C65">
              <w:tc>
                <w:tcPr>
                  <w:tcW w:w="975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A5403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002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16 368 038,2</w:t>
                  </w:r>
                </w:p>
              </w:tc>
              <w:tc>
                <w:tcPr>
                  <w:tcW w:w="2176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16 346 190,2</w:t>
                  </w:r>
                </w:p>
              </w:tc>
              <w:tc>
                <w:tcPr>
                  <w:tcW w:w="2069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21 848,0</w:t>
                  </w:r>
                </w:p>
              </w:tc>
            </w:tr>
            <w:tr w:rsidR="00F121A9" w:rsidRPr="00CA5403" w:rsidTr="00FB5C65">
              <w:tc>
                <w:tcPr>
                  <w:tcW w:w="975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A5403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2002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22 102 377,9</w:t>
                  </w:r>
                </w:p>
              </w:tc>
              <w:tc>
                <w:tcPr>
                  <w:tcW w:w="2176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22 076 989,3</w:t>
                  </w:r>
                </w:p>
              </w:tc>
              <w:tc>
                <w:tcPr>
                  <w:tcW w:w="2069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25 388,6</w:t>
                  </w:r>
                </w:p>
              </w:tc>
            </w:tr>
            <w:tr w:rsidR="00F121A9" w:rsidRPr="00CA5403" w:rsidTr="00FB5C65">
              <w:tc>
                <w:tcPr>
                  <w:tcW w:w="975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A5403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2002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24 018 927,8</w:t>
                  </w:r>
                </w:p>
              </w:tc>
              <w:tc>
                <w:tcPr>
                  <w:tcW w:w="2176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23 993 621,8</w:t>
                  </w:r>
                </w:p>
              </w:tc>
              <w:tc>
                <w:tcPr>
                  <w:tcW w:w="2069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25 306,0</w:t>
                  </w:r>
                </w:p>
              </w:tc>
            </w:tr>
            <w:tr w:rsidR="00F121A9" w:rsidRPr="00CA5403" w:rsidTr="00FB5C65">
              <w:tc>
                <w:tcPr>
                  <w:tcW w:w="975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A5403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002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28 119 250,2</w:t>
                  </w:r>
                </w:p>
              </w:tc>
              <w:tc>
                <w:tcPr>
                  <w:tcW w:w="2176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28 119 250,2</w:t>
                  </w:r>
                </w:p>
              </w:tc>
              <w:tc>
                <w:tcPr>
                  <w:tcW w:w="2069" w:type="dxa"/>
                </w:tcPr>
                <w:p w:rsidR="00F121A9" w:rsidRPr="00CA5403" w:rsidRDefault="00F121A9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-</w:t>
                  </w:r>
                </w:p>
              </w:tc>
            </w:tr>
            <w:tr w:rsidR="001C59DC" w:rsidRPr="00CA5403" w:rsidTr="001C59DC">
              <w:trPr>
                <w:trHeight w:val="238"/>
              </w:trPr>
              <w:tc>
                <w:tcPr>
                  <w:tcW w:w="975" w:type="dxa"/>
                </w:tcPr>
                <w:p w:rsidR="001C59DC" w:rsidRPr="00CA5403" w:rsidRDefault="001C59DC" w:rsidP="009404B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A5403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002" w:type="dxa"/>
                </w:tcPr>
                <w:p w:rsidR="001C59DC" w:rsidRPr="00CA5403" w:rsidRDefault="001C59DC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24 347 257,8</w:t>
                  </w:r>
                </w:p>
              </w:tc>
              <w:tc>
                <w:tcPr>
                  <w:tcW w:w="2176" w:type="dxa"/>
                </w:tcPr>
                <w:p w:rsidR="001C59DC" w:rsidRPr="00CA5403" w:rsidRDefault="001C59DC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24 347 257,8</w:t>
                  </w:r>
                </w:p>
              </w:tc>
              <w:tc>
                <w:tcPr>
                  <w:tcW w:w="2069" w:type="dxa"/>
                </w:tcPr>
                <w:p w:rsidR="001C59DC" w:rsidRPr="00CA5403" w:rsidRDefault="001C59DC" w:rsidP="009404B2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pacing w:val="-4"/>
                      <w:sz w:val="24"/>
                      <w:szCs w:val="24"/>
                    </w:rPr>
                    <w:t>-</w:t>
                  </w:r>
                </w:p>
              </w:tc>
            </w:tr>
            <w:tr w:rsidR="001C59DC" w:rsidRPr="00CA5403" w:rsidTr="00FB5C65">
              <w:tc>
                <w:tcPr>
                  <w:tcW w:w="975" w:type="dxa"/>
                </w:tcPr>
                <w:p w:rsidR="001C59DC" w:rsidRPr="00CA5403" w:rsidRDefault="001C59DC" w:rsidP="001C59DC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A5403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002" w:type="dxa"/>
                </w:tcPr>
                <w:p w:rsidR="001C59DC" w:rsidRPr="001C59DC" w:rsidRDefault="001C59DC" w:rsidP="001C59DC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C59DC">
                    <w:rPr>
                      <w:color w:val="000000"/>
                      <w:sz w:val="24"/>
                      <w:szCs w:val="24"/>
                    </w:rPr>
                    <w:t>195 782 912,9</w:t>
                  </w:r>
                </w:p>
              </w:tc>
              <w:tc>
                <w:tcPr>
                  <w:tcW w:w="2176" w:type="dxa"/>
                </w:tcPr>
                <w:p w:rsidR="001C59DC" w:rsidRPr="001C59DC" w:rsidRDefault="001C59DC" w:rsidP="001C59DC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C59DC">
                    <w:rPr>
                      <w:color w:val="000000"/>
                      <w:sz w:val="24"/>
                      <w:szCs w:val="24"/>
                    </w:rPr>
                    <w:t>195 710 370,3</w:t>
                  </w:r>
                </w:p>
              </w:tc>
              <w:tc>
                <w:tcPr>
                  <w:tcW w:w="2069" w:type="dxa"/>
                </w:tcPr>
                <w:p w:rsidR="001C59DC" w:rsidRPr="00CA5403" w:rsidRDefault="001C59DC" w:rsidP="001C59DC">
                  <w:pPr>
                    <w:spacing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A5403">
                    <w:rPr>
                      <w:color w:val="000000"/>
                      <w:sz w:val="24"/>
                      <w:szCs w:val="24"/>
                    </w:rPr>
                    <w:t>72 542,6</w:t>
                  </w:r>
                  <w:r>
                    <w:rPr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86318F" w:rsidRPr="00CA5403" w:rsidRDefault="0086318F" w:rsidP="009404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  <w:p w:rsidR="0086318F" w:rsidRPr="00CA5403" w:rsidRDefault="0086318F" w:rsidP="009404B2">
            <w:pPr>
              <w:spacing w:line="240" w:lineRule="auto"/>
              <w:jc w:val="both"/>
            </w:pPr>
          </w:p>
        </w:tc>
      </w:tr>
    </w:tbl>
    <w:p w:rsidR="00D3295B" w:rsidRPr="00CA5403" w:rsidRDefault="00D3295B" w:rsidP="00160EEB">
      <w:pPr>
        <w:spacing w:line="240" w:lineRule="auto"/>
        <w:rPr>
          <w:szCs w:val="28"/>
        </w:rPr>
      </w:pPr>
    </w:p>
    <w:p w:rsidR="001C59DC" w:rsidRDefault="001C59DC" w:rsidP="001C59DC">
      <w:pPr>
        <w:spacing w:line="240" w:lineRule="auto"/>
        <w:ind w:firstLine="709"/>
        <w:rPr>
          <w:szCs w:val="28"/>
        </w:rPr>
      </w:pPr>
      <w:r w:rsidRPr="00281BD8">
        <w:rPr>
          <w:szCs w:val="28"/>
        </w:rPr>
        <w:t>строку «Ожидаемые конечные результаты реализации целей и задач Програ</w:t>
      </w:r>
      <w:r w:rsidRPr="00281BD8">
        <w:rPr>
          <w:szCs w:val="28"/>
        </w:rPr>
        <w:t>м</w:t>
      </w:r>
      <w:r w:rsidRPr="00281BD8">
        <w:rPr>
          <w:szCs w:val="28"/>
        </w:rPr>
        <w:t>мы (индикаторы оценки результатов)» изложить в следующей редакции:</w:t>
      </w:r>
    </w:p>
    <w:p w:rsidR="001C59DC" w:rsidRDefault="001C59DC" w:rsidP="001C59DC">
      <w:pPr>
        <w:spacing w:line="240" w:lineRule="auto"/>
        <w:ind w:firstLine="709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4"/>
        <w:gridCol w:w="7512"/>
      </w:tblGrid>
      <w:tr w:rsidR="001C59DC" w:rsidRPr="00CA5403" w:rsidTr="00FB5C65"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DC" w:rsidRPr="00CA5403" w:rsidRDefault="001E46B6" w:rsidP="00FB5C65">
            <w:pPr>
              <w:spacing w:line="240" w:lineRule="auto"/>
              <w:jc w:val="both"/>
            </w:pPr>
            <w:r>
              <w:t>«</w:t>
            </w:r>
            <w:r w:rsidR="001C59DC" w:rsidRPr="00CA5403">
              <w:t>Ожидаемые коне</w:t>
            </w:r>
            <w:r w:rsidR="001C59DC" w:rsidRPr="00CA5403">
              <w:t>ч</w:t>
            </w:r>
            <w:r w:rsidR="001C59DC" w:rsidRPr="00CA5403">
              <w:t>ные результаты ре</w:t>
            </w:r>
            <w:r w:rsidR="001C59DC" w:rsidRPr="00CA5403">
              <w:t>а</w:t>
            </w:r>
            <w:r w:rsidR="001C59DC" w:rsidRPr="00CA5403">
              <w:t>лизации целей и з</w:t>
            </w:r>
            <w:r w:rsidR="001C59DC" w:rsidRPr="00CA5403">
              <w:t>а</w:t>
            </w:r>
            <w:r w:rsidR="001C59DC" w:rsidRPr="00CA5403">
              <w:t>дач Программы (и</w:t>
            </w:r>
            <w:r w:rsidR="001C59DC" w:rsidRPr="00CA5403">
              <w:t>н</w:t>
            </w:r>
            <w:r w:rsidR="001C59DC" w:rsidRPr="00CA5403">
              <w:t>дикаторы оценки результатов)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9DC" w:rsidRPr="00CA5403" w:rsidRDefault="001C59DC" w:rsidP="00FB5C65">
            <w:pPr>
              <w:spacing w:line="240" w:lineRule="auto"/>
              <w:jc w:val="both"/>
            </w:pPr>
            <w:r w:rsidRPr="00CA5403">
              <w:t>К концу срока реализации Программы планируется:</w:t>
            </w:r>
          </w:p>
          <w:p w:rsidR="001C59DC" w:rsidRPr="00CA5403" w:rsidRDefault="001C59DC" w:rsidP="00FB5C65">
            <w:pPr>
              <w:spacing w:line="240" w:lineRule="auto"/>
              <w:jc w:val="both"/>
            </w:pPr>
            <w:proofErr w:type="gramStart"/>
            <w:r w:rsidRPr="00CA5403">
              <w:t>обеспечить значение отношения дефицита бюджета Респу</w:t>
            </w:r>
            <w:r w:rsidRPr="00CA5403">
              <w:t>б</w:t>
            </w:r>
            <w:r w:rsidRPr="00CA5403">
              <w:t>лики Татарстан, рассчитанного исходя из доходов бюджета (без учета безвозмездных поступлений целевого характера из других бюджетов бюджетной системы) и расходов бю</w:t>
            </w:r>
            <w:r w:rsidRPr="00CA5403">
              <w:t>д</w:t>
            </w:r>
            <w:r w:rsidRPr="00CA5403">
              <w:t>жета (без учета расходов, осуществляемых за счет безво</w:t>
            </w:r>
            <w:r w:rsidRPr="00CA5403">
              <w:t>з</w:t>
            </w:r>
            <w:r w:rsidRPr="00CA5403">
              <w:t>мездных поступлений целевого характера из других бюдж</w:t>
            </w:r>
            <w:r w:rsidRPr="00CA5403">
              <w:t>е</w:t>
            </w:r>
            <w:r w:rsidRPr="00CA5403">
              <w:t>тов бюджетной системы), к общему годовому объему дох</w:t>
            </w:r>
            <w:r w:rsidRPr="00CA5403">
              <w:t>о</w:t>
            </w:r>
            <w:r w:rsidRPr="00CA5403">
              <w:t>дов бюджета Республики Татарстан (без учета безвозмез</w:t>
            </w:r>
            <w:r w:rsidRPr="00CA5403">
              <w:t>д</w:t>
            </w:r>
            <w:r w:rsidRPr="00CA5403">
              <w:t>ных поступлений целевого характера из других бюджетов бюджетной системы</w:t>
            </w:r>
            <w:proofErr w:type="gramEnd"/>
            <w:r w:rsidRPr="00CA5403">
              <w:t xml:space="preserve">) на уровне не более </w:t>
            </w:r>
            <w:r w:rsidR="001E46B6">
              <w:t>3,3</w:t>
            </w:r>
            <w:r w:rsidRPr="00CA5403">
              <w:t xml:space="preserve"> процента;</w:t>
            </w:r>
          </w:p>
          <w:p w:rsidR="001C59DC" w:rsidRPr="00CA5403" w:rsidRDefault="001C59DC" w:rsidP="00FB5C65">
            <w:pPr>
              <w:spacing w:line="240" w:lineRule="auto"/>
              <w:jc w:val="both"/>
            </w:pPr>
            <w:r w:rsidRPr="00CA5403">
              <w:t>обеспечить удельный вес расходов бюджета Республики Т</w:t>
            </w:r>
            <w:r w:rsidRPr="00CA5403">
              <w:t>а</w:t>
            </w:r>
            <w:r w:rsidRPr="00CA5403">
              <w:t>тарстан, формируемых в рамках программ, в общем объеме расходов бюджета Республики Татарстан (без учета субве</w:t>
            </w:r>
            <w:r w:rsidRPr="00CA5403">
              <w:t>н</w:t>
            </w:r>
            <w:r w:rsidRPr="00CA5403">
              <w:t>ций) на уровне не менее 8</w:t>
            </w:r>
            <w:r w:rsidR="001E46B6">
              <w:t>8</w:t>
            </w:r>
            <w:r w:rsidRPr="00CA5403">
              <w:t xml:space="preserve"> процент</w:t>
            </w:r>
            <w:r w:rsidR="001E46B6">
              <w:t>ов</w:t>
            </w:r>
            <w:r w:rsidRPr="00CA5403">
              <w:t>;</w:t>
            </w:r>
          </w:p>
          <w:p w:rsidR="001C59DC" w:rsidRPr="00CA5403" w:rsidRDefault="001C59DC" w:rsidP="00FB5C65">
            <w:pPr>
              <w:spacing w:line="240" w:lineRule="auto"/>
              <w:jc w:val="both"/>
            </w:pPr>
            <w:proofErr w:type="gramStart"/>
            <w:r w:rsidRPr="00CA5403">
              <w:t>обеспечить долю расходов бюджета Республики Татарстан капитального характера (без учета расходов капитального характера, осуществляемых за счет безвозмездных посту</w:t>
            </w:r>
            <w:r w:rsidRPr="00CA5403">
              <w:t>п</w:t>
            </w:r>
            <w:r w:rsidRPr="00CA5403">
              <w:t>лений целевого характера из других бюджетов бюджетной системы) в общем объеме расходов бюджета Республики Татарстан (без учета расходов, осуществляемых за счет бе</w:t>
            </w:r>
            <w:r w:rsidRPr="00CA5403">
              <w:t>з</w:t>
            </w:r>
            <w:r w:rsidRPr="00CA5403">
              <w:t>возмездных поступлений целевого характера из других бюджетов бюджетной системы) на уровне не менее 9 пр</w:t>
            </w:r>
            <w:r w:rsidRPr="00CA5403">
              <w:t>о</w:t>
            </w:r>
            <w:r w:rsidRPr="00CA5403">
              <w:lastRenderedPageBreak/>
              <w:t>центов;</w:t>
            </w:r>
            <w:proofErr w:type="gramEnd"/>
          </w:p>
          <w:p w:rsidR="001C59DC" w:rsidRPr="00CA5403" w:rsidRDefault="001C59DC" w:rsidP="00FB5C65">
            <w:pPr>
              <w:spacing w:line="240" w:lineRule="auto"/>
              <w:jc w:val="both"/>
            </w:pPr>
            <w:r w:rsidRPr="00CA5403">
              <w:t>обеспечить темп роста объема налоговых и неналоговых доходов бюджета Республики Татарстан к уровню пред</w:t>
            </w:r>
            <w:r w:rsidRPr="00CA5403">
              <w:t>ы</w:t>
            </w:r>
            <w:r w:rsidRPr="00CA5403">
              <w:t>дущего года не менее 104,</w:t>
            </w:r>
            <w:r w:rsidR="001E46B6">
              <w:t>9</w:t>
            </w:r>
            <w:r w:rsidRPr="00CA5403">
              <w:t xml:space="preserve"> процентов;</w:t>
            </w:r>
          </w:p>
          <w:p w:rsidR="001C59DC" w:rsidRPr="00CA5403" w:rsidRDefault="001C59DC" w:rsidP="00FB5C65">
            <w:pPr>
              <w:spacing w:line="240" w:lineRule="auto"/>
              <w:jc w:val="both"/>
            </w:pPr>
            <w:r w:rsidRPr="00CA5403">
              <w:t>обеспечить объем налоговых и неналоговых доходов бю</w:t>
            </w:r>
            <w:r w:rsidRPr="00CA5403">
              <w:t>д</w:t>
            </w:r>
            <w:r w:rsidRPr="00CA5403">
              <w:t>жета Республики Татарстан не менее 3</w:t>
            </w:r>
            <w:r w:rsidR="001E46B6">
              <w:t>48,3</w:t>
            </w:r>
            <w:r w:rsidRPr="00CA5403">
              <w:t xml:space="preserve"> </w:t>
            </w:r>
            <w:proofErr w:type="spellStart"/>
            <w:r w:rsidRPr="00CA5403">
              <w:t>млрд</w:t>
            </w:r>
            <w:proofErr w:type="gramStart"/>
            <w:r w:rsidRPr="00CA5403">
              <w:t>.р</w:t>
            </w:r>
            <w:proofErr w:type="gramEnd"/>
            <w:r w:rsidRPr="00CA5403">
              <w:t>ублей</w:t>
            </w:r>
            <w:proofErr w:type="spellEnd"/>
            <w:r w:rsidRPr="00CA5403">
              <w:t>;</w:t>
            </w:r>
          </w:p>
          <w:p w:rsidR="001C59DC" w:rsidRPr="00CA5403" w:rsidRDefault="001C59DC" w:rsidP="00FB5C65">
            <w:pPr>
              <w:spacing w:line="240" w:lineRule="auto"/>
              <w:jc w:val="both"/>
            </w:pPr>
            <w:r w:rsidRPr="00CA5403">
              <w:t>обеспечить объем налоговых и неналоговых доходов конс</w:t>
            </w:r>
            <w:r w:rsidRPr="00CA5403">
              <w:t>о</w:t>
            </w:r>
            <w:r w:rsidRPr="00CA5403">
              <w:t>лидированного бюджета Республики Татарстан не менее 4</w:t>
            </w:r>
            <w:r w:rsidR="001E46B6">
              <w:t>1</w:t>
            </w:r>
            <w:r w:rsidRPr="00CA5403">
              <w:t xml:space="preserve">9,7 </w:t>
            </w:r>
            <w:proofErr w:type="spellStart"/>
            <w:r w:rsidRPr="00CA5403">
              <w:t>млрд</w:t>
            </w:r>
            <w:proofErr w:type="gramStart"/>
            <w:r w:rsidRPr="00CA5403">
              <w:t>.р</w:t>
            </w:r>
            <w:proofErr w:type="gramEnd"/>
            <w:r w:rsidRPr="00CA5403">
              <w:t>ублей</w:t>
            </w:r>
            <w:proofErr w:type="spellEnd"/>
            <w:r w:rsidRPr="00CA5403">
              <w:t>;</w:t>
            </w:r>
          </w:p>
          <w:p w:rsidR="001C59DC" w:rsidRPr="00CA5403" w:rsidRDefault="001C59DC" w:rsidP="00FB5C65">
            <w:pPr>
              <w:spacing w:line="240" w:lineRule="auto"/>
              <w:jc w:val="both"/>
            </w:pPr>
            <w:r w:rsidRPr="00CA5403">
              <w:t xml:space="preserve">обеспечить значение отношения объема государственного долга Республики Татарстан по состоянию на 1 января года, следующего за </w:t>
            </w:r>
            <w:proofErr w:type="gramStart"/>
            <w:r w:rsidRPr="00CA5403">
              <w:t>отчетным</w:t>
            </w:r>
            <w:proofErr w:type="gramEnd"/>
            <w:r w:rsidRPr="00CA5403">
              <w:t>, к общему годовому объему дох</w:t>
            </w:r>
            <w:r w:rsidRPr="00CA5403">
              <w:t>о</w:t>
            </w:r>
            <w:r w:rsidRPr="00CA5403">
              <w:t xml:space="preserve">дов бюджета Республики Татарстан в отчетном финансовом году (без учета объемов безвозмездных поступлений) на уровне не более </w:t>
            </w:r>
            <w:r w:rsidR="001E46B6">
              <w:t>30</w:t>
            </w:r>
            <w:r w:rsidRPr="00CA5403">
              <w:t xml:space="preserve"> процент</w:t>
            </w:r>
            <w:r w:rsidR="001E46B6">
              <w:t>ов</w:t>
            </w:r>
            <w:r w:rsidRPr="00CA5403">
              <w:t>;</w:t>
            </w:r>
          </w:p>
          <w:p w:rsidR="001C59DC" w:rsidRPr="00CA5403" w:rsidRDefault="001C59DC" w:rsidP="00FB5C65">
            <w:pPr>
              <w:spacing w:line="240" w:lineRule="auto"/>
              <w:jc w:val="both"/>
            </w:pPr>
            <w:r w:rsidRPr="00CA5403">
              <w:t>обеспечить при формировании межбюджетных отношений с местными бюджетами на очередной финансовый год и на плановый период отношение закрепленных доходных и</w:t>
            </w:r>
            <w:r w:rsidRPr="00CA5403">
              <w:t>с</w:t>
            </w:r>
            <w:r w:rsidRPr="00CA5403">
              <w:t>точников местных бюджетов и межбюджетных трансфертов из бюджета Республики Татарстан к необходимому объему расходов на решение вопросов местного значения на уровне не менее 100 процентов»;</w:t>
            </w:r>
          </w:p>
        </w:tc>
      </w:tr>
    </w:tbl>
    <w:p w:rsidR="001C59DC" w:rsidRDefault="001C59DC" w:rsidP="00803D28">
      <w:pPr>
        <w:spacing w:line="240" w:lineRule="auto"/>
        <w:ind w:firstLine="709"/>
        <w:jc w:val="both"/>
      </w:pPr>
    </w:p>
    <w:p w:rsidR="001C59DC" w:rsidRDefault="001C59DC" w:rsidP="00803D28">
      <w:pPr>
        <w:spacing w:line="240" w:lineRule="auto"/>
        <w:ind w:firstLine="709"/>
        <w:jc w:val="both"/>
      </w:pPr>
    </w:p>
    <w:p w:rsidR="00803D28" w:rsidRPr="00CA5403" w:rsidRDefault="00803D28" w:rsidP="00803D28">
      <w:pPr>
        <w:spacing w:line="240" w:lineRule="auto"/>
        <w:ind w:firstLine="709"/>
        <w:jc w:val="both"/>
      </w:pPr>
      <w:r w:rsidRPr="00CA5403">
        <w:t>в разделе 2</w:t>
      </w:r>
      <w:r w:rsidR="00BB6BAB" w:rsidRPr="00CA5403">
        <w:t xml:space="preserve"> Программы</w:t>
      </w:r>
      <w:r w:rsidRPr="00CA5403">
        <w:t>:</w:t>
      </w:r>
    </w:p>
    <w:p w:rsidR="00803D28" w:rsidRPr="00CA5403" w:rsidRDefault="00803D28" w:rsidP="00803D28">
      <w:pPr>
        <w:spacing w:line="240" w:lineRule="auto"/>
        <w:ind w:firstLine="709"/>
        <w:jc w:val="both"/>
      </w:pPr>
      <w:r w:rsidRPr="00CA5403">
        <w:t xml:space="preserve">в абзаце двадцать </w:t>
      </w:r>
      <w:r w:rsidR="00063D0A" w:rsidRPr="00CA5403">
        <w:t>четвертом</w:t>
      </w:r>
      <w:r w:rsidRPr="00CA5403">
        <w:t xml:space="preserve"> слова </w:t>
      </w:r>
      <w:r w:rsidR="00C90DF0" w:rsidRPr="00CA5403">
        <w:t>«</w:t>
      </w:r>
      <w:r w:rsidRPr="00CA5403">
        <w:t xml:space="preserve">не </w:t>
      </w:r>
      <w:r w:rsidR="00063D0A" w:rsidRPr="00CA5403">
        <w:t>более</w:t>
      </w:r>
      <w:r w:rsidRPr="00CA5403">
        <w:t xml:space="preserve"> </w:t>
      </w:r>
      <w:r w:rsidR="0054069C" w:rsidRPr="00CA5403">
        <w:t>8</w:t>
      </w:r>
      <w:r w:rsidR="00E24BB4" w:rsidRPr="00CA5403">
        <w:t>,1</w:t>
      </w:r>
      <w:r w:rsidRPr="00CA5403">
        <w:t xml:space="preserve"> процент</w:t>
      </w:r>
      <w:r w:rsidR="00E24BB4" w:rsidRPr="00CA5403">
        <w:t>а</w:t>
      </w:r>
      <w:r w:rsidR="00C90DF0" w:rsidRPr="00CA5403">
        <w:t>»</w:t>
      </w:r>
      <w:r w:rsidRPr="00CA5403">
        <w:t xml:space="preserve"> заменить словами </w:t>
      </w:r>
      <w:r w:rsidR="00C90DF0" w:rsidRPr="00CA5403">
        <w:t>«</w:t>
      </w:r>
      <w:r w:rsidRPr="00CA5403">
        <w:t xml:space="preserve">не </w:t>
      </w:r>
      <w:r w:rsidR="00063D0A" w:rsidRPr="00CA5403">
        <w:t>более</w:t>
      </w:r>
      <w:r w:rsidRPr="00CA5403">
        <w:t xml:space="preserve"> </w:t>
      </w:r>
      <w:r w:rsidR="00E44B3C">
        <w:t>3,3</w:t>
      </w:r>
      <w:r w:rsidRPr="00CA5403">
        <w:t xml:space="preserve"> процент</w:t>
      </w:r>
      <w:r w:rsidR="0054069C" w:rsidRPr="00CA5403">
        <w:t>а</w:t>
      </w:r>
      <w:r w:rsidR="00C90DF0" w:rsidRPr="00CA5403">
        <w:t>»</w:t>
      </w:r>
      <w:r w:rsidRPr="00CA5403">
        <w:t>;</w:t>
      </w:r>
    </w:p>
    <w:p w:rsidR="00063D0A" w:rsidRPr="00CA5403" w:rsidRDefault="00063D0A" w:rsidP="00063D0A">
      <w:pPr>
        <w:spacing w:line="240" w:lineRule="auto"/>
        <w:ind w:firstLine="709"/>
        <w:jc w:val="both"/>
      </w:pPr>
      <w:r w:rsidRPr="00CA5403">
        <w:t xml:space="preserve">в абзаце двадцать пятом слова «не менее </w:t>
      </w:r>
      <w:r w:rsidR="0054069C" w:rsidRPr="00CA5403">
        <w:t>8</w:t>
      </w:r>
      <w:r w:rsidR="00E24BB4" w:rsidRPr="00CA5403">
        <w:t>4,4</w:t>
      </w:r>
      <w:r w:rsidRPr="00CA5403">
        <w:t xml:space="preserve"> процент</w:t>
      </w:r>
      <w:r w:rsidR="0054069C" w:rsidRPr="00CA5403">
        <w:t>а</w:t>
      </w:r>
      <w:r w:rsidRPr="00CA5403">
        <w:t>» заменить словами «не менее 8</w:t>
      </w:r>
      <w:r w:rsidR="00E44B3C">
        <w:t>8</w:t>
      </w:r>
      <w:r w:rsidRPr="00CA5403">
        <w:t xml:space="preserve"> процент</w:t>
      </w:r>
      <w:r w:rsidR="00E44B3C">
        <w:t>ов</w:t>
      </w:r>
      <w:r w:rsidRPr="00CA5403">
        <w:t>»;</w:t>
      </w:r>
    </w:p>
    <w:p w:rsidR="00063D0A" w:rsidRPr="00CA5403" w:rsidRDefault="00063D0A" w:rsidP="00063D0A">
      <w:pPr>
        <w:spacing w:line="240" w:lineRule="auto"/>
        <w:ind w:firstLine="709"/>
        <w:jc w:val="both"/>
      </w:pPr>
      <w:r w:rsidRPr="00CA5403">
        <w:t>в абзаце двадцать седьмом слова «не менее 10</w:t>
      </w:r>
      <w:r w:rsidR="00E24BB4" w:rsidRPr="00CA5403">
        <w:t>7</w:t>
      </w:r>
      <w:r w:rsidRPr="00CA5403">
        <w:t xml:space="preserve"> процент</w:t>
      </w:r>
      <w:r w:rsidR="00E24BB4" w:rsidRPr="00CA5403">
        <w:t>ов</w:t>
      </w:r>
      <w:r w:rsidRPr="00CA5403">
        <w:t>» заменить словами «не менее 10</w:t>
      </w:r>
      <w:r w:rsidR="00E24BB4" w:rsidRPr="00CA5403">
        <w:t>4,</w:t>
      </w:r>
      <w:r w:rsidR="00E44B3C">
        <w:t>9</w:t>
      </w:r>
      <w:r w:rsidRPr="00CA5403">
        <w:t xml:space="preserve"> процент</w:t>
      </w:r>
      <w:r w:rsidR="00E24BB4" w:rsidRPr="00CA5403">
        <w:t>а</w:t>
      </w:r>
      <w:r w:rsidRPr="00CA5403">
        <w:t>»;</w:t>
      </w:r>
    </w:p>
    <w:p w:rsidR="00803D28" w:rsidRPr="00CA5403" w:rsidRDefault="00803D28" w:rsidP="00803D28">
      <w:pPr>
        <w:spacing w:line="240" w:lineRule="auto"/>
        <w:ind w:firstLine="709"/>
        <w:jc w:val="both"/>
      </w:pPr>
      <w:r w:rsidRPr="00CA5403">
        <w:t xml:space="preserve">в абзаце двадцать </w:t>
      </w:r>
      <w:r w:rsidR="00C90DF0" w:rsidRPr="00CA5403">
        <w:t xml:space="preserve">восьмом </w:t>
      </w:r>
      <w:r w:rsidRPr="00CA5403">
        <w:t xml:space="preserve">слова </w:t>
      </w:r>
      <w:r w:rsidR="00C90DF0" w:rsidRPr="00CA5403">
        <w:t>«не менее</w:t>
      </w:r>
      <w:r w:rsidRPr="00CA5403">
        <w:t xml:space="preserve"> </w:t>
      </w:r>
      <w:r w:rsidR="00E24BB4" w:rsidRPr="00CA5403">
        <w:t xml:space="preserve">323,9 </w:t>
      </w:r>
      <w:proofErr w:type="spellStart"/>
      <w:r w:rsidRPr="00CA5403">
        <w:t>млрд</w:t>
      </w:r>
      <w:proofErr w:type="gramStart"/>
      <w:r w:rsidR="00056CF6" w:rsidRPr="00CA5403">
        <w:t>.</w:t>
      </w:r>
      <w:r w:rsidRPr="00CA5403">
        <w:t>р</w:t>
      </w:r>
      <w:proofErr w:type="gramEnd"/>
      <w:r w:rsidRPr="00CA5403">
        <w:t>ублей</w:t>
      </w:r>
      <w:proofErr w:type="spellEnd"/>
      <w:r w:rsidR="00C90DF0" w:rsidRPr="00CA5403">
        <w:t>»</w:t>
      </w:r>
      <w:r w:rsidRPr="00CA5403">
        <w:t xml:space="preserve"> заменить сл</w:t>
      </w:r>
      <w:r w:rsidRPr="00CA5403">
        <w:t>о</w:t>
      </w:r>
      <w:r w:rsidRPr="00CA5403">
        <w:t xml:space="preserve">вами </w:t>
      </w:r>
      <w:r w:rsidR="00C90DF0" w:rsidRPr="00CA5403">
        <w:t>«не менее</w:t>
      </w:r>
      <w:r w:rsidRPr="00CA5403">
        <w:t xml:space="preserve"> </w:t>
      </w:r>
      <w:r w:rsidR="00C85BAB" w:rsidRPr="00CA5403">
        <w:t>3</w:t>
      </w:r>
      <w:r w:rsidR="00E44B3C">
        <w:t>48</w:t>
      </w:r>
      <w:r w:rsidR="00E24BB4" w:rsidRPr="00CA5403">
        <w:t>,</w:t>
      </w:r>
      <w:r w:rsidR="00E44B3C">
        <w:t>3</w:t>
      </w:r>
      <w:r w:rsidRPr="00CA5403">
        <w:t xml:space="preserve"> </w:t>
      </w:r>
      <w:proofErr w:type="spellStart"/>
      <w:r w:rsidRPr="00CA5403">
        <w:t>млрд</w:t>
      </w:r>
      <w:r w:rsidR="00056CF6" w:rsidRPr="00CA5403">
        <w:t>.</w:t>
      </w:r>
      <w:r w:rsidRPr="00CA5403">
        <w:t>рублей</w:t>
      </w:r>
      <w:proofErr w:type="spellEnd"/>
      <w:r w:rsidR="00C90DF0" w:rsidRPr="00CA5403">
        <w:t>»</w:t>
      </w:r>
      <w:r w:rsidRPr="00CA5403">
        <w:t>;</w:t>
      </w:r>
    </w:p>
    <w:p w:rsidR="00803D28" w:rsidRPr="00CA5403" w:rsidRDefault="00803D28" w:rsidP="00803D28">
      <w:pPr>
        <w:spacing w:line="240" w:lineRule="auto"/>
        <w:ind w:firstLine="709"/>
        <w:jc w:val="both"/>
      </w:pPr>
      <w:r w:rsidRPr="00CA5403">
        <w:t xml:space="preserve">в абзаце двадцать </w:t>
      </w:r>
      <w:r w:rsidR="00C90DF0" w:rsidRPr="00CA5403">
        <w:t xml:space="preserve">девятом </w:t>
      </w:r>
      <w:r w:rsidRPr="00CA5403">
        <w:t xml:space="preserve">слова </w:t>
      </w:r>
      <w:r w:rsidR="00C90DF0" w:rsidRPr="00CA5403">
        <w:t xml:space="preserve">«не менее </w:t>
      </w:r>
      <w:r w:rsidR="00E24BB4" w:rsidRPr="00CA5403">
        <w:t xml:space="preserve">390,9 </w:t>
      </w:r>
      <w:proofErr w:type="spellStart"/>
      <w:r w:rsidR="00C90DF0" w:rsidRPr="00CA5403">
        <w:t>млрд</w:t>
      </w:r>
      <w:proofErr w:type="gramStart"/>
      <w:r w:rsidR="00056CF6" w:rsidRPr="00CA5403">
        <w:t>.</w:t>
      </w:r>
      <w:r w:rsidR="00C90DF0" w:rsidRPr="00CA5403">
        <w:t>р</w:t>
      </w:r>
      <w:proofErr w:type="gramEnd"/>
      <w:r w:rsidR="00C90DF0" w:rsidRPr="00CA5403">
        <w:t>ублей</w:t>
      </w:r>
      <w:proofErr w:type="spellEnd"/>
      <w:r w:rsidR="00C90DF0" w:rsidRPr="00CA5403">
        <w:t xml:space="preserve">» </w:t>
      </w:r>
      <w:r w:rsidRPr="00CA5403">
        <w:t>заменить сл</w:t>
      </w:r>
      <w:r w:rsidRPr="00CA5403">
        <w:t>о</w:t>
      </w:r>
      <w:r w:rsidRPr="00CA5403">
        <w:t xml:space="preserve">вами </w:t>
      </w:r>
      <w:r w:rsidR="00C90DF0" w:rsidRPr="00CA5403">
        <w:t xml:space="preserve">«не менее </w:t>
      </w:r>
      <w:r w:rsidR="00E24BB4" w:rsidRPr="00CA5403">
        <w:t>4</w:t>
      </w:r>
      <w:r w:rsidR="00E44B3C">
        <w:t>1</w:t>
      </w:r>
      <w:r w:rsidR="00C85BAB" w:rsidRPr="00CA5403">
        <w:t>9</w:t>
      </w:r>
      <w:r w:rsidR="00E24BB4" w:rsidRPr="00CA5403">
        <w:t>,7</w:t>
      </w:r>
      <w:r w:rsidR="00C90DF0" w:rsidRPr="00CA5403">
        <w:t xml:space="preserve"> </w:t>
      </w:r>
      <w:proofErr w:type="spellStart"/>
      <w:r w:rsidR="00C90DF0" w:rsidRPr="00CA5403">
        <w:t>млрд</w:t>
      </w:r>
      <w:r w:rsidR="00056CF6" w:rsidRPr="00CA5403">
        <w:t>.</w:t>
      </w:r>
      <w:r w:rsidR="00C90DF0" w:rsidRPr="00CA5403">
        <w:t>рублей</w:t>
      </w:r>
      <w:proofErr w:type="spellEnd"/>
      <w:r w:rsidR="00C90DF0" w:rsidRPr="00CA5403">
        <w:t>»</w:t>
      </w:r>
      <w:r w:rsidRPr="00CA5403">
        <w:t>;</w:t>
      </w:r>
    </w:p>
    <w:p w:rsidR="00803D28" w:rsidRPr="00CA5403" w:rsidRDefault="00803D28" w:rsidP="00803D28">
      <w:pPr>
        <w:spacing w:line="240" w:lineRule="auto"/>
        <w:ind w:firstLine="709"/>
        <w:jc w:val="both"/>
      </w:pPr>
      <w:r w:rsidRPr="00CA5403">
        <w:t xml:space="preserve">в абзаце </w:t>
      </w:r>
      <w:r w:rsidR="00C90DF0" w:rsidRPr="00CA5403">
        <w:t>тридцатом</w:t>
      </w:r>
      <w:r w:rsidRPr="00CA5403">
        <w:t xml:space="preserve"> слова </w:t>
      </w:r>
      <w:r w:rsidR="00C90DF0" w:rsidRPr="00CA5403">
        <w:t>«</w:t>
      </w:r>
      <w:r w:rsidRPr="00CA5403">
        <w:t xml:space="preserve">не более </w:t>
      </w:r>
      <w:r w:rsidR="00E24BB4" w:rsidRPr="00CA5403">
        <w:t xml:space="preserve">29,1 </w:t>
      </w:r>
      <w:r w:rsidRPr="00CA5403">
        <w:t>процента</w:t>
      </w:r>
      <w:r w:rsidR="00C90DF0" w:rsidRPr="00CA5403">
        <w:t>»</w:t>
      </w:r>
      <w:r w:rsidRPr="00CA5403">
        <w:t xml:space="preserve"> заменить словами </w:t>
      </w:r>
      <w:r w:rsidR="00C90DF0" w:rsidRPr="00CA5403">
        <w:t>«</w:t>
      </w:r>
      <w:r w:rsidRPr="00CA5403">
        <w:t>не б</w:t>
      </w:r>
      <w:r w:rsidRPr="00CA5403">
        <w:t>о</w:t>
      </w:r>
      <w:r w:rsidR="00C90DF0" w:rsidRPr="00CA5403">
        <w:t xml:space="preserve">лее </w:t>
      </w:r>
      <w:r w:rsidR="00E44B3C">
        <w:t>30 процентов</w:t>
      </w:r>
      <w:r w:rsidR="00C90DF0" w:rsidRPr="00CA5403">
        <w:t>»</w:t>
      </w:r>
      <w:r w:rsidRPr="00CA5403">
        <w:t>;</w:t>
      </w:r>
    </w:p>
    <w:p w:rsidR="0087411B" w:rsidRPr="00CA5403" w:rsidRDefault="00124A96" w:rsidP="00160EEB">
      <w:pPr>
        <w:spacing w:line="240" w:lineRule="auto"/>
        <w:ind w:firstLine="709"/>
        <w:jc w:val="both"/>
      </w:pPr>
      <w:r w:rsidRPr="00CA5403">
        <w:t xml:space="preserve">раздел 3 </w:t>
      </w:r>
      <w:r w:rsidR="00BB6BAB" w:rsidRPr="00CA5403">
        <w:t xml:space="preserve">Программы </w:t>
      </w:r>
      <w:r w:rsidR="00E328EE" w:rsidRPr="00CA5403">
        <w:t>изложить в следующей редакции</w:t>
      </w:r>
      <w:r w:rsidRPr="00CA5403">
        <w:t>:</w:t>
      </w:r>
    </w:p>
    <w:p w:rsidR="001B7F20" w:rsidRPr="00CA5403" w:rsidRDefault="001B7F20" w:rsidP="00F801FE">
      <w:pPr>
        <w:spacing w:line="240" w:lineRule="auto"/>
        <w:jc w:val="center"/>
      </w:pPr>
    </w:p>
    <w:p w:rsidR="00124A96" w:rsidRPr="00CA5403" w:rsidRDefault="00C90DF0" w:rsidP="00F801FE">
      <w:pPr>
        <w:spacing w:line="240" w:lineRule="auto"/>
        <w:jc w:val="center"/>
      </w:pPr>
      <w:r w:rsidRPr="00CA5403">
        <w:t>«</w:t>
      </w:r>
      <w:r w:rsidR="00E328EE" w:rsidRPr="00CA5403">
        <w:t>3. Обоснование ресурсного обеспечения Программы</w:t>
      </w:r>
    </w:p>
    <w:p w:rsidR="00CA43A6" w:rsidRDefault="00CA43A6" w:rsidP="00160EEB">
      <w:pPr>
        <w:spacing w:line="240" w:lineRule="auto"/>
        <w:ind w:firstLine="709"/>
        <w:jc w:val="both"/>
      </w:pPr>
    </w:p>
    <w:p w:rsidR="00E44B3C" w:rsidRDefault="00E44B3C" w:rsidP="00160EEB">
      <w:pPr>
        <w:spacing w:line="240" w:lineRule="auto"/>
        <w:ind w:firstLine="709"/>
        <w:jc w:val="both"/>
      </w:pPr>
      <w:r w:rsidRPr="00CA5403">
        <w:t xml:space="preserve">Общий </w:t>
      </w:r>
      <w:r w:rsidRPr="00CA5403">
        <w:rPr>
          <w:szCs w:val="28"/>
        </w:rPr>
        <w:t>объем финансирования Программы на 2014 – 202</w:t>
      </w:r>
      <w:r>
        <w:rPr>
          <w:szCs w:val="28"/>
        </w:rPr>
        <w:t>5</w:t>
      </w:r>
      <w:r w:rsidRPr="00CA5403">
        <w:rPr>
          <w:szCs w:val="28"/>
        </w:rPr>
        <w:t xml:space="preserve"> годы составляет </w:t>
      </w:r>
      <w:r>
        <w:rPr>
          <w:szCs w:val="28"/>
        </w:rPr>
        <w:t>195</w:t>
      </w:r>
      <w:r w:rsidRPr="00CA5403">
        <w:rPr>
          <w:color w:val="000000"/>
          <w:szCs w:val="28"/>
        </w:rPr>
        <w:t> </w:t>
      </w:r>
      <w:r>
        <w:rPr>
          <w:color w:val="000000"/>
          <w:szCs w:val="28"/>
        </w:rPr>
        <w:t>782</w:t>
      </w:r>
      <w:r w:rsidRPr="00CA5403">
        <w:rPr>
          <w:color w:val="000000"/>
          <w:szCs w:val="28"/>
        </w:rPr>
        <w:t> </w:t>
      </w:r>
      <w:r>
        <w:rPr>
          <w:color w:val="000000"/>
          <w:szCs w:val="28"/>
        </w:rPr>
        <w:t>912</w:t>
      </w:r>
      <w:r w:rsidRPr="00CA5403">
        <w:rPr>
          <w:color w:val="000000"/>
          <w:szCs w:val="28"/>
        </w:rPr>
        <w:t>,</w:t>
      </w:r>
      <w:r>
        <w:rPr>
          <w:color w:val="000000"/>
          <w:szCs w:val="28"/>
        </w:rPr>
        <w:t>9</w:t>
      </w:r>
      <w:r w:rsidRPr="00CA5403">
        <w:rPr>
          <w:szCs w:val="28"/>
        </w:rPr>
        <w:t xml:space="preserve"> </w:t>
      </w:r>
      <w:proofErr w:type="spellStart"/>
      <w:r w:rsidRPr="00CA5403">
        <w:rPr>
          <w:szCs w:val="28"/>
        </w:rPr>
        <w:t>тыс</w:t>
      </w:r>
      <w:proofErr w:type="gramStart"/>
      <w:r w:rsidRPr="00CA5403">
        <w:rPr>
          <w:szCs w:val="28"/>
        </w:rPr>
        <w:t>.р</w:t>
      </w:r>
      <w:proofErr w:type="gramEnd"/>
      <w:r w:rsidRPr="00CA5403">
        <w:rPr>
          <w:szCs w:val="28"/>
        </w:rPr>
        <w:t>ублей</w:t>
      </w:r>
      <w:proofErr w:type="spellEnd"/>
      <w:r w:rsidRPr="00CA5403">
        <w:rPr>
          <w:szCs w:val="28"/>
        </w:rPr>
        <w:t xml:space="preserve">, из них за счет средств бюджета Республики Татарстан – </w:t>
      </w:r>
      <w:r>
        <w:rPr>
          <w:szCs w:val="28"/>
        </w:rPr>
        <w:t>195</w:t>
      </w:r>
      <w:r w:rsidRPr="00CA5403">
        <w:rPr>
          <w:color w:val="000000"/>
          <w:szCs w:val="28"/>
        </w:rPr>
        <w:t> </w:t>
      </w:r>
      <w:r>
        <w:rPr>
          <w:color w:val="000000"/>
          <w:szCs w:val="28"/>
        </w:rPr>
        <w:t>710</w:t>
      </w:r>
      <w:r w:rsidRPr="00CA5403">
        <w:rPr>
          <w:color w:val="000000"/>
          <w:szCs w:val="28"/>
        </w:rPr>
        <w:t> </w:t>
      </w:r>
      <w:r>
        <w:rPr>
          <w:color w:val="000000"/>
          <w:szCs w:val="28"/>
        </w:rPr>
        <w:t>370</w:t>
      </w:r>
      <w:r w:rsidRPr="00CA5403">
        <w:rPr>
          <w:color w:val="000000"/>
          <w:szCs w:val="28"/>
        </w:rPr>
        <w:t>,</w:t>
      </w:r>
      <w:r>
        <w:rPr>
          <w:color w:val="000000"/>
          <w:szCs w:val="28"/>
        </w:rPr>
        <w:t>3</w:t>
      </w:r>
      <w:r w:rsidRPr="00CA5403">
        <w:rPr>
          <w:szCs w:val="28"/>
        </w:rPr>
        <w:t xml:space="preserve"> </w:t>
      </w:r>
      <w:proofErr w:type="spellStart"/>
      <w:r w:rsidRPr="00CA5403">
        <w:rPr>
          <w:szCs w:val="28"/>
        </w:rPr>
        <w:t>тыс.рублей</w:t>
      </w:r>
      <w:proofErr w:type="spellEnd"/>
      <w:r w:rsidRPr="00CA5403">
        <w:rPr>
          <w:szCs w:val="28"/>
        </w:rPr>
        <w:t xml:space="preserve">, за счет средств федерального бюджета – 72 542,6 </w:t>
      </w:r>
      <w:proofErr w:type="spellStart"/>
      <w:r w:rsidRPr="00CA5403">
        <w:rPr>
          <w:szCs w:val="28"/>
        </w:rPr>
        <w:t>тыс.рублей</w:t>
      </w:r>
      <w:proofErr w:type="spellEnd"/>
      <w:r w:rsidRPr="00CA5403">
        <w:t>, в том числе по годам</w:t>
      </w:r>
      <w:r>
        <w:t>:</w:t>
      </w:r>
    </w:p>
    <w:p w:rsidR="00BB6BAB" w:rsidRPr="00CA5403" w:rsidRDefault="00BB6BAB" w:rsidP="00BB6BAB">
      <w:pPr>
        <w:spacing w:line="240" w:lineRule="auto"/>
        <w:ind w:firstLine="709"/>
        <w:jc w:val="both"/>
      </w:pPr>
    </w:p>
    <w:tbl>
      <w:tblPr>
        <w:tblW w:w="10287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8"/>
        <w:gridCol w:w="2268"/>
        <w:gridCol w:w="3261"/>
        <w:gridCol w:w="3260"/>
      </w:tblGrid>
      <w:tr w:rsidR="00BB6BAB" w:rsidRPr="00CA5403" w:rsidTr="00FB5C65">
        <w:tc>
          <w:tcPr>
            <w:tcW w:w="1498" w:type="dxa"/>
            <w:vMerge w:val="restart"/>
          </w:tcPr>
          <w:p w:rsidR="00BB6BAB" w:rsidRPr="00CA5403" w:rsidRDefault="00BB6BAB" w:rsidP="00FB5C65">
            <w:pPr>
              <w:spacing w:line="240" w:lineRule="auto"/>
              <w:jc w:val="center"/>
              <w:rPr>
                <w:szCs w:val="28"/>
              </w:rPr>
            </w:pPr>
            <w:r w:rsidRPr="00CA5403">
              <w:rPr>
                <w:szCs w:val="28"/>
              </w:rPr>
              <w:t>Год</w:t>
            </w:r>
          </w:p>
        </w:tc>
        <w:tc>
          <w:tcPr>
            <w:tcW w:w="8789" w:type="dxa"/>
            <w:gridSpan w:val="3"/>
          </w:tcPr>
          <w:p w:rsidR="00BB6BAB" w:rsidRPr="00CA5403" w:rsidRDefault="00BB6BAB" w:rsidP="00CF1665">
            <w:pPr>
              <w:spacing w:line="240" w:lineRule="auto"/>
              <w:jc w:val="center"/>
              <w:rPr>
                <w:szCs w:val="28"/>
              </w:rPr>
            </w:pPr>
            <w:r w:rsidRPr="00CA5403">
              <w:rPr>
                <w:szCs w:val="28"/>
              </w:rPr>
              <w:t xml:space="preserve">Объем финансирования, </w:t>
            </w:r>
            <w:proofErr w:type="spellStart"/>
            <w:r w:rsidRPr="00CA5403">
              <w:rPr>
                <w:szCs w:val="28"/>
              </w:rPr>
              <w:t>тыс</w:t>
            </w:r>
            <w:proofErr w:type="gramStart"/>
            <w:r w:rsidRPr="00CA5403">
              <w:rPr>
                <w:szCs w:val="28"/>
              </w:rPr>
              <w:t>.р</w:t>
            </w:r>
            <w:proofErr w:type="gramEnd"/>
            <w:r w:rsidRPr="00CA5403">
              <w:rPr>
                <w:szCs w:val="28"/>
              </w:rPr>
              <w:t>ублей</w:t>
            </w:r>
            <w:proofErr w:type="spellEnd"/>
          </w:p>
        </w:tc>
      </w:tr>
      <w:tr w:rsidR="00BB6BAB" w:rsidRPr="00CA5403" w:rsidTr="00FB5C65">
        <w:tc>
          <w:tcPr>
            <w:tcW w:w="1498" w:type="dxa"/>
            <w:vMerge/>
          </w:tcPr>
          <w:p w:rsidR="00BB6BAB" w:rsidRPr="00CA5403" w:rsidRDefault="00BB6BAB" w:rsidP="00FB5C65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BB6BAB" w:rsidRPr="00CA5403" w:rsidRDefault="00BB6BAB" w:rsidP="00FB5C65">
            <w:pPr>
              <w:spacing w:line="240" w:lineRule="auto"/>
              <w:jc w:val="center"/>
              <w:rPr>
                <w:szCs w:val="28"/>
              </w:rPr>
            </w:pPr>
            <w:r w:rsidRPr="00CA5403">
              <w:rPr>
                <w:szCs w:val="28"/>
              </w:rPr>
              <w:t>всего</w:t>
            </w:r>
          </w:p>
        </w:tc>
        <w:tc>
          <w:tcPr>
            <w:tcW w:w="6521" w:type="dxa"/>
            <w:gridSpan w:val="2"/>
          </w:tcPr>
          <w:p w:rsidR="00BB6BAB" w:rsidRPr="00CA5403" w:rsidRDefault="00BB6BAB" w:rsidP="00FB5C65">
            <w:pPr>
              <w:spacing w:line="240" w:lineRule="auto"/>
              <w:jc w:val="center"/>
              <w:rPr>
                <w:szCs w:val="28"/>
              </w:rPr>
            </w:pPr>
            <w:r w:rsidRPr="00CA5403">
              <w:rPr>
                <w:szCs w:val="28"/>
              </w:rPr>
              <w:t>в том числе:</w:t>
            </w:r>
          </w:p>
        </w:tc>
      </w:tr>
      <w:tr w:rsidR="00BB6BAB" w:rsidRPr="00CA5403" w:rsidTr="00FB5C65">
        <w:tc>
          <w:tcPr>
            <w:tcW w:w="1498" w:type="dxa"/>
            <w:vMerge/>
          </w:tcPr>
          <w:p w:rsidR="00BB6BAB" w:rsidRPr="00CA5403" w:rsidRDefault="00BB6BAB" w:rsidP="00FB5C65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268" w:type="dxa"/>
            <w:vMerge/>
          </w:tcPr>
          <w:p w:rsidR="00BB6BAB" w:rsidRPr="00CA5403" w:rsidRDefault="00BB6BAB" w:rsidP="00FB5C65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1" w:type="dxa"/>
          </w:tcPr>
          <w:p w:rsidR="00BB6BAB" w:rsidRPr="00CA5403" w:rsidRDefault="00BB6BAB" w:rsidP="00FB5C65">
            <w:pPr>
              <w:spacing w:line="240" w:lineRule="auto"/>
              <w:jc w:val="center"/>
              <w:rPr>
                <w:szCs w:val="28"/>
              </w:rPr>
            </w:pPr>
            <w:r w:rsidRPr="00CA5403">
              <w:rPr>
                <w:szCs w:val="28"/>
              </w:rPr>
              <w:t>за счет средств бюджета Республики Татарстан</w:t>
            </w:r>
          </w:p>
        </w:tc>
        <w:tc>
          <w:tcPr>
            <w:tcW w:w="3260" w:type="dxa"/>
          </w:tcPr>
          <w:p w:rsidR="00BB6BAB" w:rsidRPr="00CA5403" w:rsidRDefault="00BB6BAB" w:rsidP="00FB5C65">
            <w:pPr>
              <w:spacing w:line="240" w:lineRule="auto"/>
              <w:jc w:val="center"/>
              <w:rPr>
                <w:szCs w:val="28"/>
              </w:rPr>
            </w:pPr>
            <w:r w:rsidRPr="00CA5403">
              <w:rPr>
                <w:szCs w:val="28"/>
              </w:rPr>
              <w:t xml:space="preserve">за счет средств </w:t>
            </w:r>
            <w:r w:rsidRPr="00CA5403">
              <w:t>фед</w:t>
            </w:r>
            <w:r w:rsidRPr="00CA5403">
              <w:t>е</w:t>
            </w:r>
            <w:r w:rsidRPr="00CA5403">
              <w:t>рального</w:t>
            </w:r>
            <w:r w:rsidRPr="00CA5403">
              <w:rPr>
                <w:szCs w:val="28"/>
              </w:rPr>
              <w:t xml:space="preserve"> бюджета</w:t>
            </w:r>
          </w:p>
        </w:tc>
      </w:tr>
      <w:tr w:rsidR="009404B2" w:rsidRPr="00CA5403" w:rsidTr="00FB5C65">
        <w:tc>
          <w:tcPr>
            <w:tcW w:w="1498" w:type="dxa"/>
          </w:tcPr>
          <w:p w:rsidR="009404B2" w:rsidRPr="00CA5403" w:rsidRDefault="009404B2" w:rsidP="00FB5C65">
            <w:pPr>
              <w:spacing w:line="240" w:lineRule="auto"/>
              <w:jc w:val="center"/>
              <w:rPr>
                <w:szCs w:val="28"/>
              </w:rPr>
            </w:pPr>
            <w:r w:rsidRPr="00CA5403">
              <w:rPr>
                <w:szCs w:val="28"/>
              </w:rPr>
              <w:t>2014</w:t>
            </w:r>
          </w:p>
        </w:tc>
        <w:tc>
          <w:tcPr>
            <w:tcW w:w="2268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10 667 262,8</w:t>
            </w:r>
          </w:p>
        </w:tc>
        <w:tc>
          <w:tcPr>
            <w:tcW w:w="3261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10 667 262,8</w:t>
            </w:r>
          </w:p>
        </w:tc>
        <w:tc>
          <w:tcPr>
            <w:tcW w:w="3260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zCs w:val="28"/>
              </w:rPr>
              <w:t>-</w:t>
            </w:r>
          </w:p>
        </w:tc>
      </w:tr>
      <w:tr w:rsidR="009404B2" w:rsidRPr="00CA5403" w:rsidTr="00FB5C65">
        <w:tc>
          <w:tcPr>
            <w:tcW w:w="1498" w:type="dxa"/>
          </w:tcPr>
          <w:p w:rsidR="009404B2" w:rsidRPr="00CA5403" w:rsidRDefault="009404B2" w:rsidP="00FB5C65">
            <w:pPr>
              <w:spacing w:line="240" w:lineRule="auto"/>
              <w:jc w:val="center"/>
              <w:rPr>
                <w:szCs w:val="28"/>
              </w:rPr>
            </w:pPr>
            <w:r w:rsidRPr="00CA5403">
              <w:rPr>
                <w:szCs w:val="28"/>
              </w:rPr>
              <w:t>2015</w:t>
            </w:r>
          </w:p>
        </w:tc>
        <w:tc>
          <w:tcPr>
            <w:tcW w:w="2268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8 964 802,1</w:t>
            </w:r>
          </w:p>
        </w:tc>
        <w:tc>
          <w:tcPr>
            <w:tcW w:w="3261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8 964 802,1</w:t>
            </w:r>
          </w:p>
        </w:tc>
        <w:tc>
          <w:tcPr>
            <w:tcW w:w="3260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-</w:t>
            </w:r>
          </w:p>
        </w:tc>
      </w:tr>
      <w:tr w:rsidR="009404B2" w:rsidRPr="00CA5403" w:rsidTr="00FB5C65">
        <w:tc>
          <w:tcPr>
            <w:tcW w:w="1498" w:type="dxa"/>
          </w:tcPr>
          <w:p w:rsidR="009404B2" w:rsidRPr="00CA5403" w:rsidRDefault="009404B2" w:rsidP="00FB5C65">
            <w:pPr>
              <w:spacing w:line="240" w:lineRule="auto"/>
              <w:jc w:val="center"/>
              <w:rPr>
                <w:szCs w:val="28"/>
              </w:rPr>
            </w:pPr>
            <w:r w:rsidRPr="00CA5403">
              <w:rPr>
                <w:szCs w:val="28"/>
              </w:rPr>
              <w:t>2016</w:t>
            </w:r>
          </w:p>
        </w:tc>
        <w:tc>
          <w:tcPr>
            <w:tcW w:w="2268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10 551 579,9</w:t>
            </w:r>
          </w:p>
        </w:tc>
        <w:tc>
          <w:tcPr>
            <w:tcW w:w="3261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10 551 579,9</w:t>
            </w:r>
          </w:p>
        </w:tc>
        <w:tc>
          <w:tcPr>
            <w:tcW w:w="3260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-</w:t>
            </w:r>
          </w:p>
        </w:tc>
      </w:tr>
      <w:tr w:rsidR="009404B2" w:rsidRPr="00CA5403" w:rsidTr="00FB5C65">
        <w:tc>
          <w:tcPr>
            <w:tcW w:w="1498" w:type="dxa"/>
          </w:tcPr>
          <w:p w:rsidR="009404B2" w:rsidRPr="00CA5403" w:rsidRDefault="009404B2" w:rsidP="00FB5C65">
            <w:pPr>
              <w:spacing w:line="240" w:lineRule="auto"/>
              <w:jc w:val="center"/>
              <w:rPr>
                <w:szCs w:val="28"/>
              </w:rPr>
            </w:pPr>
            <w:r w:rsidRPr="00CA5403">
              <w:rPr>
                <w:szCs w:val="28"/>
              </w:rPr>
              <w:t>2017</w:t>
            </w:r>
          </w:p>
        </w:tc>
        <w:tc>
          <w:tcPr>
            <w:tcW w:w="2268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11 186 510,1</w:t>
            </w:r>
          </w:p>
        </w:tc>
        <w:tc>
          <w:tcPr>
            <w:tcW w:w="3261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11 186 510,1</w:t>
            </w:r>
          </w:p>
        </w:tc>
        <w:tc>
          <w:tcPr>
            <w:tcW w:w="3260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-</w:t>
            </w:r>
          </w:p>
        </w:tc>
      </w:tr>
      <w:tr w:rsidR="009404B2" w:rsidRPr="00CA5403" w:rsidTr="00FB5C65">
        <w:tc>
          <w:tcPr>
            <w:tcW w:w="1498" w:type="dxa"/>
          </w:tcPr>
          <w:p w:rsidR="009404B2" w:rsidRPr="00CA5403" w:rsidRDefault="009404B2" w:rsidP="00FB5C65">
            <w:pPr>
              <w:spacing w:line="240" w:lineRule="auto"/>
              <w:jc w:val="center"/>
              <w:rPr>
                <w:szCs w:val="28"/>
              </w:rPr>
            </w:pPr>
            <w:r w:rsidRPr="00CA5403">
              <w:rPr>
                <w:szCs w:val="28"/>
              </w:rPr>
              <w:t>2018</w:t>
            </w:r>
          </w:p>
        </w:tc>
        <w:tc>
          <w:tcPr>
            <w:tcW w:w="2268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13 547 784,5</w:t>
            </w:r>
          </w:p>
        </w:tc>
        <w:tc>
          <w:tcPr>
            <w:tcW w:w="3261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13 547 784,5</w:t>
            </w:r>
          </w:p>
        </w:tc>
        <w:tc>
          <w:tcPr>
            <w:tcW w:w="3260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-</w:t>
            </w:r>
          </w:p>
        </w:tc>
      </w:tr>
      <w:tr w:rsidR="009404B2" w:rsidRPr="00CA5403" w:rsidTr="00FB5C65">
        <w:tc>
          <w:tcPr>
            <w:tcW w:w="1498" w:type="dxa"/>
          </w:tcPr>
          <w:p w:rsidR="009404B2" w:rsidRPr="00CA5403" w:rsidRDefault="009404B2" w:rsidP="00FB5C65">
            <w:pPr>
              <w:spacing w:line="240" w:lineRule="auto"/>
              <w:jc w:val="center"/>
              <w:rPr>
                <w:szCs w:val="28"/>
              </w:rPr>
            </w:pPr>
            <w:r w:rsidRPr="00CA5403">
              <w:rPr>
                <w:szCs w:val="28"/>
              </w:rPr>
              <w:t>2019</w:t>
            </w:r>
          </w:p>
        </w:tc>
        <w:tc>
          <w:tcPr>
            <w:tcW w:w="2268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14 678 350,9</w:t>
            </w:r>
          </w:p>
        </w:tc>
        <w:tc>
          <w:tcPr>
            <w:tcW w:w="3261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14 678 350,9</w:t>
            </w:r>
          </w:p>
        </w:tc>
        <w:tc>
          <w:tcPr>
            <w:tcW w:w="3260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-</w:t>
            </w:r>
          </w:p>
        </w:tc>
      </w:tr>
      <w:tr w:rsidR="009404B2" w:rsidRPr="00CA5403" w:rsidTr="00FB5C65">
        <w:tc>
          <w:tcPr>
            <w:tcW w:w="1498" w:type="dxa"/>
          </w:tcPr>
          <w:p w:rsidR="009404B2" w:rsidRPr="00CA5403" w:rsidRDefault="009404B2" w:rsidP="00FB5C65">
            <w:pPr>
              <w:spacing w:line="240" w:lineRule="auto"/>
              <w:jc w:val="center"/>
              <w:rPr>
                <w:szCs w:val="28"/>
              </w:rPr>
            </w:pPr>
            <w:r w:rsidRPr="00CA5403">
              <w:rPr>
                <w:szCs w:val="28"/>
              </w:rPr>
              <w:t>2020</w:t>
            </w:r>
          </w:p>
        </w:tc>
        <w:tc>
          <w:tcPr>
            <w:tcW w:w="2268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11 230 770,7</w:t>
            </w:r>
          </w:p>
        </w:tc>
        <w:tc>
          <w:tcPr>
            <w:tcW w:w="3261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11 230 770,7</w:t>
            </w:r>
          </w:p>
        </w:tc>
        <w:tc>
          <w:tcPr>
            <w:tcW w:w="3260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-</w:t>
            </w:r>
          </w:p>
        </w:tc>
      </w:tr>
      <w:tr w:rsidR="009404B2" w:rsidRPr="00CA5403" w:rsidTr="00FB5C65">
        <w:tc>
          <w:tcPr>
            <w:tcW w:w="1498" w:type="dxa"/>
          </w:tcPr>
          <w:p w:rsidR="009404B2" w:rsidRPr="00CA5403" w:rsidRDefault="009404B2" w:rsidP="00FB5C65">
            <w:pPr>
              <w:spacing w:line="240" w:lineRule="auto"/>
              <w:jc w:val="center"/>
              <w:rPr>
                <w:szCs w:val="28"/>
              </w:rPr>
            </w:pPr>
            <w:r w:rsidRPr="00CA5403">
              <w:rPr>
                <w:szCs w:val="28"/>
              </w:rPr>
              <w:t>2021</w:t>
            </w:r>
          </w:p>
        </w:tc>
        <w:tc>
          <w:tcPr>
            <w:tcW w:w="2268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16 368 038,2</w:t>
            </w:r>
          </w:p>
        </w:tc>
        <w:tc>
          <w:tcPr>
            <w:tcW w:w="3261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16 346 190,2</w:t>
            </w:r>
          </w:p>
        </w:tc>
        <w:tc>
          <w:tcPr>
            <w:tcW w:w="3260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21 848,0</w:t>
            </w:r>
          </w:p>
        </w:tc>
      </w:tr>
      <w:tr w:rsidR="009404B2" w:rsidRPr="00CA5403" w:rsidTr="00FB5C65">
        <w:tc>
          <w:tcPr>
            <w:tcW w:w="1498" w:type="dxa"/>
          </w:tcPr>
          <w:p w:rsidR="009404B2" w:rsidRPr="00CA5403" w:rsidRDefault="009404B2" w:rsidP="00FB5C65">
            <w:pPr>
              <w:spacing w:line="240" w:lineRule="auto"/>
              <w:jc w:val="center"/>
              <w:rPr>
                <w:szCs w:val="28"/>
              </w:rPr>
            </w:pPr>
            <w:r w:rsidRPr="00CA5403">
              <w:rPr>
                <w:szCs w:val="28"/>
              </w:rPr>
              <w:t>2022</w:t>
            </w:r>
          </w:p>
        </w:tc>
        <w:tc>
          <w:tcPr>
            <w:tcW w:w="2268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22 102 377,9</w:t>
            </w:r>
          </w:p>
        </w:tc>
        <w:tc>
          <w:tcPr>
            <w:tcW w:w="3261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22 076 989,3</w:t>
            </w:r>
          </w:p>
        </w:tc>
        <w:tc>
          <w:tcPr>
            <w:tcW w:w="3260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25 388,6</w:t>
            </w:r>
          </w:p>
        </w:tc>
      </w:tr>
      <w:tr w:rsidR="009404B2" w:rsidRPr="00CA5403" w:rsidTr="00FB5C65">
        <w:tc>
          <w:tcPr>
            <w:tcW w:w="1498" w:type="dxa"/>
          </w:tcPr>
          <w:p w:rsidR="009404B2" w:rsidRPr="00CA5403" w:rsidRDefault="009404B2" w:rsidP="00FB5C65">
            <w:pPr>
              <w:spacing w:line="240" w:lineRule="auto"/>
              <w:jc w:val="center"/>
              <w:rPr>
                <w:szCs w:val="28"/>
              </w:rPr>
            </w:pPr>
            <w:r w:rsidRPr="00CA5403">
              <w:rPr>
                <w:szCs w:val="28"/>
              </w:rPr>
              <w:t>2023</w:t>
            </w:r>
          </w:p>
        </w:tc>
        <w:tc>
          <w:tcPr>
            <w:tcW w:w="2268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24 018 927,8</w:t>
            </w:r>
          </w:p>
        </w:tc>
        <w:tc>
          <w:tcPr>
            <w:tcW w:w="3261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23 993 621,8</w:t>
            </w:r>
          </w:p>
        </w:tc>
        <w:tc>
          <w:tcPr>
            <w:tcW w:w="3260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25 306,0</w:t>
            </w:r>
          </w:p>
        </w:tc>
      </w:tr>
      <w:tr w:rsidR="009404B2" w:rsidRPr="00CA5403" w:rsidTr="00FB5C65">
        <w:tc>
          <w:tcPr>
            <w:tcW w:w="1498" w:type="dxa"/>
          </w:tcPr>
          <w:p w:rsidR="009404B2" w:rsidRPr="00CA5403" w:rsidRDefault="009404B2" w:rsidP="00FB5C65">
            <w:pPr>
              <w:spacing w:line="240" w:lineRule="auto"/>
              <w:jc w:val="center"/>
              <w:rPr>
                <w:szCs w:val="28"/>
              </w:rPr>
            </w:pPr>
            <w:r w:rsidRPr="00CA5403">
              <w:rPr>
                <w:szCs w:val="28"/>
              </w:rPr>
              <w:t>2024</w:t>
            </w:r>
          </w:p>
        </w:tc>
        <w:tc>
          <w:tcPr>
            <w:tcW w:w="2268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28 119 250,2</w:t>
            </w:r>
          </w:p>
        </w:tc>
        <w:tc>
          <w:tcPr>
            <w:tcW w:w="3261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28 119 250,2</w:t>
            </w:r>
          </w:p>
        </w:tc>
        <w:tc>
          <w:tcPr>
            <w:tcW w:w="3260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-</w:t>
            </w:r>
          </w:p>
        </w:tc>
      </w:tr>
      <w:tr w:rsidR="009404B2" w:rsidRPr="00CA5403" w:rsidTr="00FB5C65">
        <w:tc>
          <w:tcPr>
            <w:tcW w:w="1498" w:type="dxa"/>
          </w:tcPr>
          <w:p w:rsidR="009404B2" w:rsidRPr="00CA5403" w:rsidRDefault="009404B2" w:rsidP="00FB5C65">
            <w:pPr>
              <w:spacing w:line="240" w:lineRule="auto"/>
              <w:jc w:val="center"/>
              <w:rPr>
                <w:szCs w:val="28"/>
              </w:rPr>
            </w:pPr>
            <w:r w:rsidRPr="00CA5403">
              <w:rPr>
                <w:szCs w:val="28"/>
              </w:rPr>
              <w:t>2025</w:t>
            </w:r>
          </w:p>
        </w:tc>
        <w:tc>
          <w:tcPr>
            <w:tcW w:w="2268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24 347 257,8</w:t>
            </w:r>
          </w:p>
        </w:tc>
        <w:tc>
          <w:tcPr>
            <w:tcW w:w="3261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24 347 257,8</w:t>
            </w:r>
          </w:p>
        </w:tc>
        <w:tc>
          <w:tcPr>
            <w:tcW w:w="3260" w:type="dxa"/>
          </w:tcPr>
          <w:p w:rsidR="009404B2" w:rsidRPr="00CA5403" w:rsidRDefault="009404B2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pacing w:val="-4"/>
                <w:szCs w:val="28"/>
              </w:rPr>
              <w:t>-</w:t>
            </w:r>
          </w:p>
        </w:tc>
      </w:tr>
      <w:tr w:rsidR="00E44B3C" w:rsidRPr="00CA5403" w:rsidTr="00FB5C65">
        <w:tc>
          <w:tcPr>
            <w:tcW w:w="1498" w:type="dxa"/>
          </w:tcPr>
          <w:p w:rsidR="00E44B3C" w:rsidRPr="00CA5403" w:rsidRDefault="00E44B3C" w:rsidP="00FB5C65">
            <w:pPr>
              <w:spacing w:line="240" w:lineRule="auto"/>
              <w:jc w:val="center"/>
              <w:rPr>
                <w:szCs w:val="28"/>
              </w:rPr>
            </w:pPr>
            <w:r w:rsidRPr="00CA5403">
              <w:rPr>
                <w:szCs w:val="28"/>
              </w:rPr>
              <w:t>Итого</w:t>
            </w:r>
          </w:p>
        </w:tc>
        <w:tc>
          <w:tcPr>
            <w:tcW w:w="2268" w:type="dxa"/>
          </w:tcPr>
          <w:p w:rsidR="00E44B3C" w:rsidRDefault="00E44B3C" w:rsidP="00E44B3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195 782 912,9</w:t>
            </w:r>
          </w:p>
        </w:tc>
        <w:tc>
          <w:tcPr>
            <w:tcW w:w="3261" w:type="dxa"/>
          </w:tcPr>
          <w:p w:rsidR="00E44B3C" w:rsidRDefault="00E44B3C" w:rsidP="00E44B3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195 710 370,3</w:t>
            </w:r>
          </w:p>
        </w:tc>
        <w:tc>
          <w:tcPr>
            <w:tcW w:w="3260" w:type="dxa"/>
          </w:tcPr>
          <w:p w:rsidR="00E44B3C" w:rsidRPr="00CA5403" w:rsidRDefault="00E44B3C" w:rsidP="009404B2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A5403">
              <w:rPr>
                <w:color w:val="000000"/>
                <w:szCs w:val="28"/>
              </w:rPr>
              <w:t>72 542,6</w:t>
            </w:r>
          </w:p>
        </w:tc>
      </w:tr>
    </w:tbl>
    <w:p w:rsidR="00BB6BAB" w:rsidRPr="00CA5403" w:rsidRDefault="00BB6BAB" w:rsidP="00BB6BAB">
      <w:pPr>
        <w:spacing w:line="240" w:lineRule="auto"/>
        <w:jc w:val="both"/>
      </w:pPr>
    </w:p>
    <w:p w:rsidR="00BB6BAB" w:rsidRPr="00CA5403" w:rsidRDefault="00BB6BAB" w:rsidP="00BB6BAB">
      <w:pPr>
        <w:spacing w:line="240" w:lineRule="auto"/>
        <w:ind w:firstLine="709"/>
        <w:jc w:val="both"/>
      </w:pPr>
      <w:r w:rsidRPr="00CA5403">
        <w:t>Объемы финансирования носят прогнозный характер и подлежат ежегодной корректировке с учетом возможностей соответствующих бюджетов</w:t>
      </w:r>
      <w:proofErr w:type="gramStart"/>
      <w:r w:rsidRPr="00CA5403">
        <w:t>.»;</w:t>
      </w:r>
      <w:proofErr w:type="gramEnd"/>
    </w:p>
    <w:p w:rsidR="0087411B" w:rsidRPr="00CA5403" w:rsidRDefault="00124A96" w:rsidP="00160EEB">
      <w:pPr>
        <w:spacing w:line="240" w:lineRule="auto"/>
        <w:ind w:firstLine="709"/>
        <w:jc w:val="both"/>
      </w:pPr>
      <w:r w:rsidRPr="00CA5403">
        <w:t xml:space="preserve">приложение </w:t>
      </w:r>
      <w:r w:rsidR="00E328EE" w:rsidRPr="00CA5403">
        <w:t xml:space="preserve">№ </w:t>
      </w:r>
      <w:r w:rsidRPr="00CA5403">
        <w:t>1</w:t>
      </w:r>
      <w:r w:rsidR="00E328EE" w:rsidRPr="00CA5403">
        <w:t xml:space="preserve"> к Программе изложить в новой редакции </w:t>
      </w:r>
      <w:r w:rsidR="00337C6D" w:rsidRPr="00CA5403">
        <w:t>(прилагается)</w:t>
      </w:r>
      <w:r w:rsidR="00E44B3C">
        <w:t>.</w:t>
      </w:r>
    </w:p>
    <w:p w:rsidR="00410D4A" w:rsidRPr="00CA5403" w:rsidRDefault="00410D4A" w:rsidP="00160EEB">
      <w:pPr>
        <w:spacing w:line="240" w:lineRule="auto"/>
        <w:ind w:firstLine="709"/>
        <w:jc w:val="both"/>
      </w:pPr>
    </w:p>
    <w:p w:rsidR="00056CF6" w:rsidRPr="00CA5403" w:rsidRDefault="00056CF6" w:rsidP="00160EEB">
      <w:pPr>
        <w:spacing w:line="240" w:lineRule="auto"/>
        <w:ind w:firstLine="709"/>
        <w:jc w:val="both"/>
      </w:pPr>
    </w:p>
    <w:p w:rsidR="00250250" w:rsidRPr="00CA5403" w:rsidRDefault="00250250" w:rsidP="00160EEB">
      <w:pPr>
        <w:spacing w:line="240" w:lineRule="auto"/>
        <w:ind w:firstLine="709"/>
        <w:jc w:val="both"/>
      </w:pPr>
    </w:p>
    <w:p w:rsidR="008C70C5" w:rsidRPr="00CA5403" w:rsidRDefault="008C70C5" w:rsidP="00160EEB">
      <w:pPr>
        <w:spacing w:line="240" w:lineRule="auto"/>
        <w:jc w:val="both"/>
      </w:pPr>
      <w:r w:rsidRPr="00CA5403">
        <w:t>Премьер-министр</w:t>
      </w:r>
    </w:p>
    <w:p w:rsidR="008C70C5" w:rsidRDefault="008C70C5" w:rsidP="00160EEB">
      <w:pPr>
        <w:spacing w:line="240" w:lineRule="auto"/>
        <w:jc w:val="both"/>
      </w:pPr>
      <w:r w:rsidRPr="00CA5403">
        <w:t xml:space="preserve">Республики Татарстан                                                      </w:t>
      </w:r>
      <w:r w:rsidR="00B06BB6" w:rsidRPr="00CA5403">
        <w:t xml:space="preserve">                    </w:t>
      </w:r>
      <w:r w:rsidR="00E73B1D" w:rsidRPr="00CA5403">
        <w:t xml:space="preserve">         </w:t>
      </w:r>
      <w:r w:rsidR="00ED477F" w:rsidRPr="00CA5403">
        <w:t xml:space="preserve"> А.В.Песошин</w:t>
      </w:r>
    </w:p>
    <w:p w:rsidR="00FB5C65" w:rsidRDefault="00FB5C65" w:rsidP="00160EEB">
      <w:pPr>
        <w:spacing w:line="240" w:lineRule="auto"/>
        <w:jc w:val="both"/>
      </w:pPr>
    </w:p>
    <w:p w:rsidR="00FB5C65" w:rsidRDefault="00FB5C65" w:rsidP="00160EEB">
      <w:pPr>
        <w:spacing w:line="240" w:lineRule="auto"/>
        <w:jc w:val="both"/>
      </w:pPr>
    </w:p>
    <w:p w:rsidR="00FB5C65" w:rsidRDefault="00FB5C65" w:rsidP="00160EEB">
      <w:pPr>
        <w:spacing w:line="240" w:lineRule="auto"/>
        <w:jc w:val="both"/>
        <w:sectPr w:rsidR="00FB5C65" w:rsidSect="00250250">
          <w:headerReference w:type="default" r:id="rId9"/>
          <w:pgSz w:w="11907" w:h="16840"/>
          <w:pgMar w:top="1134" w:right="567" w:bottom="964" w:left="1134" w:header="567" w:footer="567" w:gutter="0"/>
          <w:cols w:space="720"/>
          <w:titlePg/>
          <w:docGrid w:linePitch="381"/>
        </w:sectPr>
      </w:pPr>
    </w:p>
    <w:p w:rsidR="00FB5C65" w:rsidRPr="00950705" w:rsidRDefault="00FB5C65" w:rsidP="00FB5C65">
      <w:pPr>
        <w:widowControl w:val="0"/>
        <w:spacing w:line="240" w:lineRule="auto"/>
        <w:ind w:left="10773"/>
        <w:rPr>
          <w:sz w:val="24"/>
          <w:szCs w:val="24"/>
        </w:rPr>
      </w:pPr>
      <w:r w:rsidRPr="009A4C6A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1</w:t>
      </w:r>
    </w:p>
    <w:p w:rsidR="00FB5C65" w:rsidRDefault="00FB5C65" w:rsidP="00FB5C65">
      <w:pPr>
        <w:widowControl w:val="0"/>
        <w:spacing w:line="240" w:lineRule="auto"/>
        <w:ind w:left="10773"/>
        <w:rPr>
          <w:sz w:val="24"/>
          <w:szCs w:val="24"/>
        </w:rPr>
      </w:pPr>
      <w:r w:rsidRPr="00950705">
        <w:rPr>
          <w:sz w:val="24"/>
          <w:szCs w:val="24"/>
        </w:rPr>
        <w:t xml:space="preserve">к </w:t>
      </w:r>
      <w:r>
        <w:rPr>
          <w:sz w:val="24"/>
          <w:szCs w:val="24"/>
        </w:rPr>
        <w:t>государственной программе</w:t>
      </w:r>
    </w:p>
    <w:p w:rsidR="00FB5C65" w:rsidRDefault="00FB5C65" w:rsidP="00FB5C65">
      <w:pPr>
        <w:widowControl w:val="0"/>
        <w:spacing w:line="240" w:lineRule="auto"/>
        <w:ind w:left="10773"/>
        <w:rPr>
          <w:sz w:val="24"/>
          <w:szCs w:val="24"/>
        </w:rPr>
      </w:pPr>
      <w:r>
        <w:rPr>
          <w:sz w:val="24"/>
          <w:szCs w:val="24"/>
        </w:rPr>
        <w:t xml:space="preserve">«Управление </w:t>
      </w:r>
      <w:proofErr w:type="gramStart"/>
      <w:r w:rsidRPr="00B002AA">
        <w:rPr>
          <w:sz w:val="24"/>
          <w:szCs w:val="24"/>
        </w:rPr>
        <w:t>государственными</w:t>
      </w:r>
      <w:proofErr w:type="gramEnd"/>
      <w:r w:rsidRPr="00B002AA">
        <w:rPr>
          <w:sz w:val="24"/>
          <w:szCs w:val="24"/>
        </w:rPr>
        <w:t xml:space="preserve"> </w:t>
      </w:r>
    </w:p>
    <w:p w:rsidR="00FB5C65" w:rsidRPr="00AB012C" w:rsidRDefault="00FB5C65" w:rsidP="00FB5C65">
      <w:pPr>
        <w:widowControl w:val="0"/>
        <w:spacing w:line="240" w:lineRule="auto"/>
        <w:ind w:left="10773"/>
        <w:rPr>
          <w:sz w:val="24"/>
          <w:szCs w:val="24"/>
        </w:rPr>
      </w:pPr>
      <w:r w:rsidRPr="00AB012C">
        <w:rPr>
          <w:sz w:val="24"/>
          <w:szCs w:val="24"/>
        </w:rPr>
        <w:t xml:space="preserve">финансами Республики Татарстан </w:t>
      </w:r>
    </w:p>
    <w:p w:rsidR="00FB5C65" w:rsidRPr="00C21AD1" w:rsidRDefault="00FB5C65" w:rsidP="00FB5C65">
      <w:pPr>
        <w:widowControl w:val="0"/>
        <w:spacing w:line="240" w:lineRule="auto"/>
        <w:ind w:left="10773"/>
        <w:rPr>
          <w:sz w:val="24"/>
          <w:szCs w:val="24"/>
        </w:rPr>
      </w:pPr>
      <w:r w:rsidRPr="00AB012C">
        <w:rPr>
          <w:sz w:val="24"/>
          <w:szCs w:val="24"/>
        </w:rPr>
        <w:t>на 2014 – 2025 годы»</w:t>
      </w:r>
    </w:p>
    <w:p w:rsidR="00FB5C65" w:rsidRPr="00C21AD1" w:rsidRDefault="00FB5C65" w:rsidP="00FB5C65">
      <w:pPr>
        <w:widowControl w:val="0"/>
        <w:spacing w:line="240" w:lineRule="auto"/>
        <w:ind w:left="10773"/>
        <w:rPr>
          <w:sz w:val="24"/>
          <w:szCs w:val="24"/>
        </w:rPr>
      </w:pPr>
      <w:proofErr w:type="gramStart"/>
      <w:r w:rsidRPr="00C21AD1">
        <w:rPr>
          <w:sz w:val="24"/>
          <w:szCs w:val="24"/>
        </w:rPr>
        <w:t xml:space="preserve">(в редакции постановления </w:t>
      </w:r>
      <w:proofErr w:type="gramEnd"/>
    </w:p>
    <w:p w:rsidR="00FB5C65" w:rsidRPr="00C21AD1" w:rsidRDefault="00FB5C65" w:rsidP="00FB5C65">
      <w:pPr>
        <w:widowControl w:val="0"/>
        <w:spacing w:line="240" w:lineRule="auto"/>
        <w:ind w:left="10773"/>
        <w:rPr>
          <w:sz w:val="24"/>
          <w:szCs w:val="24"/>
        </w:rPr>
      </w:pPr>
      <w:r w:rsidRPr="00C21AD1">
        <w:rPr>
          <w:sz w:val="24"/>
          <w:szCs w:val="24"/>
        </w:rPr>
        <w:t xml:space="preserve">Кабинета Министров </w:t>
      </w:r>
    </w:p>
    <w:p w:rsidR="00FB5C65" w:rsidRPr="00C21AD1" w:rsidRDefault="00FB5C65" w:rsidP="00FB5C65">
      <w:pPr>
        <w:widowControl w:val="0"/>
        <w:spacing w:line="240" w:lineRule="auto"/>
        <w:ind w:left="10773"/>
        <w:rPr>
          <w:sz w:val="24"/>
          <w:szCs w:val="24"/>
        </w:rPr>
      </w:pPr>
      <w:r w:rsidRPr="00C21AD1">
        <w:rPr>
          <w:sz w:val="24"/>
          <w:szCs w:val="24"/>
        </w:rPr>
        <w:t xml:space="preserve">Республики Татарстан </w:t>
      </w:r>
    </w:p>
    <w:p w:rsidR="00FB5C65" w:rsidRPr="00C21AD1" w:rsidRDefault="00FB5C65" w:rsidP="00FB5C65">
      <w:pPr>
        <w:widowControl w:val="0"/>
        <w:spacing w:line="240" w:lineRule="auto"/>
        <w:ind w:left="10773"/>
        <w:rPr>
          <w:sz w:val="24"/>
          <w:szCs w:val="24"/>
        </w:rPr>
      </w:pPr>
      <w:r w:rsidRPr="00C21AD1">
        <w:rPr>
          <w:sz w:val="24"/>
          <w:szCs w:val="24"/>
        </w:rPr>
        <w:t>от _______ 202</w:t>
      </w:r>
      <w:r>
        <w:rPr>
          <w:sz w:val="24"/>
          <w:szCs w:val="24"/>
        </w:rPr>
        <w:t>3</w:t>
      </w:r>
      <w:r w:rsidRPr="00C21AD1">
        <w:rPr>
          <w:sz w:val="24"/>
          <w:szCs w:val="24"/>
        </w:rPr>
        <w:t xml:space="preserve"> № _______)</w:t>
      </w:r>
    </w:p>
    <w:p w:rsidR="00FB5C65" w:rsidRPr="00A44EB4" w:rsidRDefault="00FB5C65" w:rsidP="00FB5C65">
      <w:pPr>
        <w:widowControl w:val="0"/>
        <w:spacing w:line="240" w:lineRule="auto"/>
        <w:ind w:left="10773"/>
        <w:rPr>
          <w:szCs w:val="24"/>
        </w:rPr>
      </w:pPr>
    </w:p>
    <w:p w:rsidR="00FB5C65" w:rsidRPr="00C21AD1" w:rsidRDefault="00FB5C65" w:rsidP="00FB5C65">
      <w:pPr>
        <w:widowControl w:val="0"/>
        <w:spacing w:line="240" w:lineRule="auto"/>
        <w:jc w:val="center"/>
        <w:rPr>
          <w:sz w:val="24"/>
          <w:szCs w:val="24"/>
        </w:rPr>
      </w:pPr>
      <w:r w:rsidRPr="00C21AD1">
        <w:rPr>
          <w:sz w:val="24"/>
          <w:szCs w:val="24"/>
        </w:rPr>
        <w:t xml:space="preserve">Цель, задачи, индикаторы оценки результатов государственной программы «Управление государственными финансами </w:t>
      </w:r>
    </w:p>
    <w:p w:rsidR="00FB5C65" w:rsidRPr="00DF548B" w:rsidRDefault="00FB5C65" w:rsidP="00FB5C65">
      <w:pPr>
        <w:widowControl w:val="0"/>
        <w:spacing w:line="240" w:lineRule="auto"/>
        <w:jc w:val="center"/>
        <w:rPr>
          <w:sz w:val="24"/>
          <w:szCs w:val="24"/>
        </w:rPr>
      </w:pPr>
      <w:r w:rsidRPr="00AB012C">
        <w:rPr>
          <w:sz w:val="24"/>
          <w:szCs w:val="24"/>
        </w:rPr>
        <w:t>Республики Татарстан на 2014 – 2025 годы» и финансирование по ее мероприятиям</w:t>
      </w:r>
    </w:p>
    <w:p w:rsidR="00FB5C65" w:rsidRPr="007B7EAC" w:rsidRDefault="00FB5C65" w:rsidP="00FB5C65">
      <w:pPr>
        <w:widowControl w:val="0"/>
        <w:spacing w:line="240" w:lineRule="auto"/>
        <w:rPr>
          <w:sz w:val="20"/>
        </w:rPr>
      </w:pPr>
    </w:p>
    <w:tbl>
      <w:tblPr>
        <w:tblW w:w="161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26"/>
        <w:gridCol w:w="425"/>
        <w:gridCol w:w="1559"/>
        <w:gridCol w:w="319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755"/>
        <w:gridCol w:w="697"/>
        <w:gridCol w:w="697"/>
        <w:gridCol w:w="726"/>
        <w:gridCol w:w="697"/>
        <w:gridCol w:w="697"/>
        <w:gridCol w:w="697"/>
        <w:gridCol w:w="697"/>
        <w:gridCol w:w="697"/>
        <w:gridCol w:w="726"/>
        <w:gridCol w:w="678"/>
        <w:gridCol w:w="678"/>
      </w:tblGrid>
      <w:tr w:rsidR="00FB5C65" w:rsidRPr="00310F4D" w:rsidTr="00FB5C65">
        <w:tc>
          <w:tcPr>
            <w:tcW w:w="11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C21AD1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 xml:space="preserve">Наименование </w:t>
            </w:r>
            <w:proofErr w:type="gramStart"/>
            <w:r w:rsidRPr="00C21AD1">
              <w:rPr>
                <w:sz w:val="12"/>
                <w:szCs w:val="12"/>
              </w:rPr>
              <w:t>основных</w:t>
            </w:r>
            <w:proofErr w:type="gramEnd"/>
            <w:r w:rsidRPr="00C21AD1">
              <w:rPr>
                <w:sz w:val="12"/>
                <w:szCs w:val="12"/>
              </w:rPr>
              <w:t xml:space="preserve"> </w:t>
            </w:r>
          </w:p>
          <w:p w:rsidR="00FB5C65" w:rsidRPr="00C21AD1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мероприятий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C21AD1" w:rsidRDefault="00FB5C65" w:rsidP="00FB5C65">
            <w:pPr>
              <w:widowControl w:val="0"/>
              <w:spacing w:line="240" w:lineRule="auto"/>
              <w:ind w:left="-102" w:right="-106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Испо</w:t>
            </w:r>
            <w:r w:rsidRPr="00C21AD1">
              <w:rPr>
                <w:sz w:val="12"/>
                <w:szCs w:val="12"/>
              </w:rPr>
              <w:t>л</w:t>
            </w:r>
            <w:r w:rsidRPr="00C21AD1">
              <w:rPr>
                <w:sz w:val="12"/>
                <w:szCs w:val="12"/>
              </w:rPr>
              <w:t>нители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C21AD1" w:rsidRDefault="00FB5C65" w:rsidP="00FB5C65">
            <w:pPr>
              <w:widowControl w:val="0"/>
              <w:spacing w:line="240" w:lineRule="auto"/>
              <w:ind w:left="-110" w:right="-106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Сроки выпо</w:t>
            </w:r>
            <w:r w:rsidRPr="00C21AD1">
              <w:rPr>
                <w:sz w:val="12"/>
                <w:szCs w:val="12"/>
              </w:rPr>
              <w:t>л</w:t>
            </w:r>
            <w:r w:rsidRPr="00C21AD1">
              <w:rPr>
                <w:sz w:val="12"/>
                <w:szCs w:val="12"/>
              </w:rPr>
              <w:t>нения осно</w:t>
            </w:r>
            <w:r w:rsidRPr="00C21AD1">
              <w:rPr>
                <w:sz w:val="12"/>
                <w:szCs w:val="12"/>
              </w:rPr>
              <w:t>в</w:t>
            </w:r>
            <w:r w:rsidRPr="00C21AD1">
              <w:rPr>
                <w:sz w:val="12"/>
                <w:szCs w:val="12"/>
              </w:rPr>
              <w:t>ных мер</w:t>
            </w:r>
            <w:r w:rsidRPr="00C21AD1">
              <w:rPr>
                <w:sz w:val="12"/>
                <w:szCs w:val="12"/>
              </w:rPr>
              <w:t>о</w:t>
            </w:r>
            <w:r w:rsidRPr="00C21AD1">
              <w:rPr>
                <w:sz w:val="12"/>
                <w:szCs w:val="12"/>
              </w:rPr>
              <w:t>приятий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C21AD1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Индикаторы оценки конечных результатов, единица измерения</w:t>
            </w:r>
          </w:p>
        </w:tc>
        <w:tc>
          <w:tcPr>
            <w:tcW w:w="415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C65" w:rsidRPr="00C21AD1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Значения индикаторов</w:t>
            </w:r>
          </w:p>
        </w:tc>
        <w:tc>
          <w:tcPr>
            <w:tcW w:w="844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C65" w:rsidRPr="00C21AD1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 xml:space="preserve">Финансирование с указанием источника финансирования, </w:t>
            </w:r>
            <w:proofErr w:type="spellStart"/>
            <w:r w:rsidRPr="00C21AD1">
              <w:rPr>
                <w:sz w:val="12"/>
                <w:szCs w:val="12"/>
              </w:rPr>
              <w:t>тыс</w:t>
            </w:r>
            <w:proofErr w:type="gramStart"/>
            <w:r w:rsidRPr="00C21AD1">
              <w:rPr>
                <w:sz w:val="12"/>
                <w:szCs w:val="12"/>
              </w:rPr>
              <w:t>.р</w:t>
            </w:r>
            <w:proofErr w:type="gramEnd"/>
            <w:r w:rsidRPr="00C21AD1">
              <w:rPr>
                <w:sz w:val="12"/>
                <w:szCs w:val="12"/>
              </w:rPr>
              <w:t>ублей</w:t>
            </w:r>
            <w:proofErr w:type="spellEnd"/>
          </w:p>
        </w:tc>
      </w:tr>
      <w:tr w:rsidR="00FB5C65" w:rsidRPr="00310F4D" w:rsidTr="00FB5C65">
        <w:tc>
          <w:tcPr>
            <w:tcW w:w="11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C65" w:rsidRPr="00C21AD1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C65" w:rsidRPr="00C21AD1" w:rsidRDefault="00FB5C65" w:rsidP="00FB5C65">
            <w:pPr>
              <w:widowControl w:val="0"/>
              <w:spacing w:line="240" w:lineRule="auto"/>
              <w:ind w:left="-20" w:right="-106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C65" w:rsidRPr="00C21AD1" w:rsidRDefault="00FB5C65" w:rsidP="00FB5C65">
            <w:pPr>
              <w:widowControl w:val="0"/>
              <w:spacing w:line="240" w:lineRule="auto"/>
              <w:ind w:left="-110" w:right="-106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C65" w:rsidRPr="00C21AD1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C65" w:rsidRPr="00C21AD1" w:rsidRDefault="00FB5C65" w:rsidP="00FB5C65">
            <w:pPr>
              <w:widowControl w:val="0"/>
              <w:spacing w:line="240" w:lineRule="auto"/>
              <w:ind w:left="-109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2013</w:t>
            </w:r>
          </w:p>
          <w:p w:rsidR="00FB5C65" w:rsidRPr="00C21AD1" w:rsidRDefault="00FB5C65" w:rsidP="00FB5C65">
            <w:pPr>
              <w:widowControl w:val="0"/>
              <w:spacing w:line="240" w:lineRule="auto"/>
              <w:ind w:left="-109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(баз</w:t>
            </w:r>
            <w:r w:rsidRPr="00C21AD1">
              <w:rPr>
                <w:sz w:val="12"/>
                <w:szCs w:val="12"/>
              </w:rPr>
              <w:t>о</w:t>
            </w:r>
            <w:r w:rsidRPr="00C21AD1">
              <w:rPr>
                <w:sz w:val="12"/>
                <w:szCs w:val="12"/>
              </w:rPr>
              <w:t>вый) год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C65" w:rsidRPr="00C21AD1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2014 год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C65" w:rsidRPr="00C21AD1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2015 год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C65" w:rsidRPr="00C21AD1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2016 год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C65" w:rsidRPr="00C21AD1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2017 год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C65" w:rsidRPr="00C21AD1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2018 год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C65" w:rsidRPr="00C21AD1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2019 год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C65" w:rsidRPr="00C21AD1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2020 год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C65" w:rsidRPr="00C21AD1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2021 год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C65" w:rsidRPr="00C21AD1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2022 год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C65" w:rsidRPr="00C21AD1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2023 год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C65" w:rsidRPr="00C21AD1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2024 год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C65" w:rsidRPr="00C21AD1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2025 год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C65" w:rsidRDefault="00FB5C65" w:rsidP="00FB5C65">
            <w:pPr>
              <w:widowControl w:val="0"/>
              <w:spacing w:line="240" w:lineRule="auto"/>
              <w:ind w:left="-113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 xml:space="preserve">2014 </w:t>
            </w:r>
          </w:p>
          <w:p w:rsidR="00FB5C65" w:rsidRPr="00C21AD1" w:rsidRDefault="00FB5C65" w:rsidP="00FB5C65">
            <w:pPr>
              <w:widowControl w:val="0"/>
              <w:spacing w:line="240" w:lineRule="auto"/>
              <w:ind w:left="-113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C65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 xml:space="preserve">2015 </w:t>
            </w:r>
          </w:p>
          <w:p w:rsidR="00FB5C65" w:rsidRPr="00C21AD1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5C65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 xml:space="preserve">2016 </w:t>
            </w:r>
          </w:p>
          <w:p w:rsidR="00FB5C65" w:rsidRPr="00C21AD1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год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C65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 xml:space="preserve">2017 </w:t>
            </w:r>
          </w:p>
          <w:p w:rsidR="00FB5C65" w:rsidRPr="00C21AD1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C65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 xml:space="preserve">2018 </w:t>
            </w:r>
          </w:p>
          <w:p w:rsidR="00FB5C65" w:rsidRPr="00C21AD1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C65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 xml:space="preserve">2019 </w:t>
            </w:r>
          </w:p>
          <w:p w:rsidR="00FB5C65" w:rsidRPr="00C21AD1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C65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 xml:space="preserve">2020 </w:t>
            </w:r>
          </w:p>
          <w:p w:rsidR="00FB5C65" w:rsidRPr="00C21AD1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C65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 xml:space="preserve">2021 </w:t>
            </w:r>
          </w:p>
          <w:p w:rsidR="00FB5C65" w:rsidRPr="00C21AD1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C65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 xml:space="preserve">2022 </w:t>
            </w:r>
          </w:p>
          <w:p w:rsidR="00FB5C65" w:rsidRPr="00C21AD1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год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C65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 xml:space="preserve">2023 </w:t>
            </w:r>
          </w:p>
          <w:p w:rsidR="00FB5C65" w:rsidRPr="00C21AD1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год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C65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 xml:space="preserve">2024 </w:t>
            </w:r>
          </w:p>
          <w:p w:rsidR="00FB5C65" w:rsidRPr="00C21AD1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год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5C65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 xml:space="preserve">2025 </w:t>
            </w:r>
          </w:p>
          <w:p w:rsidR="00FB5C65" w:rsidRPr="00C21AD1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C21AD1">
              <w:rPr>
                <w:sz w:val="12"/>
                <w:szCs w:val="12"/>
              </w:rPr>
              <w:t>год</w:t>
            </w:r>
          </w:p>
        </w:tc>
      </w:tr>
    </w:tbl>
    <w:p w:rsidR="00FB5C65" w:rsidRPr="00AD4ADC" w:rsidRDefault="00FB5C65" w:rsidP="00FB5C65">
      <w:pPr>
        <w:rPr>
          <w:sz w:val="2"/>
          <w:szCs w:val="2"/>
        </w:rPr>
      </w:pPr>
    </w:p>
    <w:tbl>
      <w:tblPr>
        <w:tblW w:w="1611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25"/>
        <w:gridCol w:w="425"/>
        <w:gridCol w:w="1559"/>
        <w:gridCol w:w="319"/>
        <w:gridCol w:w="319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755"/>
        <w:gridCol w:w="697"/>
        <w:gridCol w:w="697"/>
        <w:gridCol w:w="726"/>
        <w:gridCol w:w="697"/>
        <w:gridCol w:w="697"/>
        <w:gridCol w:w="697"/>
        <w:gridCol w:w="697"/>
        <w:gridCol w:w="697"/>
        <w:gridCol w:w="726"/>
        <w:gridCol w:w="678"/>
        <w:gridCol w:w="678"/>
      </w:tblGrid>
      <w:tr w:rsidR="00FB5C65" w:rsidRPr="007A66CD" w:rsidTr="00FB5C65">
        <w:trPr>
          <w:trHeight w:val="20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77153E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77153E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77153E">
            <w:pPr>
              <w:widowControl w:val="0"/>
              <w:spacing w:line="240" w:lineRule="auto"/>
              <w:ind w:left="-108" w:right="-106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77153E">
            <w:pPr>
              <w:widowControl w:val="0"/>
              <w:spacing w:line="240" w:lineRule="auto"/>
              <w:ind w:left="-34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29</w:t>
            </w:r>
          </w:p>
        </w:tc>
      </w:tr>
      <w:tr w:rsidR="00FB5C65" w:rsidRPr="007A66CD" w:rsidTr="00FB5C65">
        <w:trPr>
          <w:trHeight w:val="20"/>
        </w:trPr>
        <w:tc>
          <w:tcPr>
            <w:tcW w:w="1611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126279" w:rsidRDefault="00FB5C65" w:rsidP="0077153E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126279">
              <w:rPr>
                <w:sz w:val="12"/>
                <w:szCs w:val="12"/>
              </w:rPr>
              <w:t xml:space="preserve">Наименование цели: эффективное </w:t>
            </w:r>
            <w:r w:rsidRPr="00126279">
              <w:rPr>
                <w:spacing w:val="-6"/>
                <w:sz w:val="12"/>
                <w:szCs w:val="12"/>
              </w:rPr>
              <w:t>управ</w:t>
            </w:r>
            <w:r w:rsidRPr="00126279">
              <w:rPr>
                <w:sz w:val="12"/>
                <w:szCs w:val="12"/>
              </w:rPr>
              <w:t>ление государственными финансами Республики Татарстан</w:t>
            </w:r>
          </w:p>
        </w:tc>
      </w:tr>
      <w:tr w:rsidR="00FB5C65" w:rsidRPr="007A66CD" w:rsidTr="00FB5C65">
        <w:trPr>
          <w:trHeight w:val="20"/>
        </w:trPr>
        <w:tc>
          <w:tcPr>
            <w:tcW w:w="1611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126279" w:rsidRDefault="00FB5C65" w:rsidP="0077153E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126279">
              <w:rPr>
                <w:sz w:val="12"/>
                <w:szCs w:val="12"/>
              </w:rPr>
              <w:t>Наименование задачи: обеспечение долгосрочной сбалансированности и устойчивости бюджетной системы</w:t>
            </w:r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5" w:right="-57" w:firstLine="7"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85" w:firstLine="7"/>
              <w:rPr>
                <w:strike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68" w:firstLine="7"/>
              <w:jc w:val="center"/>
              <w:rPr>
                <w:strike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proofErr w:type="gramStart"/>
            <w:r w:rsidRPr="007A66CD">
              <w:rPr>
                <w:sz w:val="12"/>
                <w:szCs w:val="12"/>
              </w:rPr>
              <w:t>Отношение дефицита бюджета Республики Татарстан, рассчитанного исходя из доходов бюджета (без учета безвозмездных поступлений целевого характера из других бюджетов бюджетной системы) и расходов бюджета (без учета расх</w:t>
            </w:r>
            <w:r w:rsidRPr="007A66CD">
              <w:rPr>
                <w:sz w:val="12"/>
                <w:szCs w:val="12"/>
              </w:rPr>
              <w:t>о</w:t>
            </w:r>
            <w:r w:rsidRPr="007A66CD">
              <w:rPr>
                <w:sz w:val="12"/>
                <w:szCs w:val="12"/>
              </w:rPr>
              <w:t>дов, осуществляемых за счет безвозмездных поступлений целевого характера из других бюджетов бюджетной системы), к общему годовому объему доходов бюджета Республики Татарстан (без учета безвозмездных поступлений целевого характера из других бюджетов бюдже</w:t>
            </w:r>
            <w:r w:rsidRPr="007A66CD">
              <w:rPr>
                <w:sz w:val="12"/>
                <w:szCs w:val="12"/>
              </w:rPr>
              <w:t>т</w:t>
            </w:r>
            <w:r w:rsidRPr="007A66CD">
              <w:rPr>
                <w:sz w:val="12"/>
                <w:szCs w:val="12"/>
              </w:rPr>
              <w:t>ной системы), процентов</w:t>
            </w:r>
            <w:proofErr w:type="gramEnd"/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13,4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6,2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4,1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3,9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1,5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13,4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4,2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9,4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3,3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5" w:right="-57" w:firstLine="7"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57" w:firstLine="7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68" w:firstLine="7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Удельный вес расходов бюджета Республики Татарстан, формируемых в рамках программ, в общем объеме расходов бюджета Республики Татарстан (без учета субвенций), проце</w:t>
            </w:r>
            <w:r w:rsidRPr="007A66CD">
              <w:rPr>
                <w:sz w:val="12"/>
                <w:szCs w:val="12"/>
              </w:rPr>
              <w:t>н</w:t>
            </w:r>
            <w:r w:rsidRPr="007A66CD">
              <w:rPr>
                <w:sz w:val="12"/>
                <w:szCs w:val="12"/>
              </w:rPr>
              <w:t>тов</w:t>
            </w:r>
          </w:p>
          <w:p w:rsidR="00FB5C65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</w:p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75,0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76,0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78,0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79,0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91,0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trike/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91,0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91,9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trike/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90,7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90,6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88,0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5" w:right="-57" w:firstLine="7"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57" w:firstLine="7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68" w:firstLine="7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Доля расходов бюджета Республики Татарстан капитального характера (без учета расходов капитальн</w:t>
            </w:r>
            <w:r w:rsidRPr="007A66CD">
              <w:rPr>
                <w:sz w:val="12"/>
                <w:szCs w:val="12"/>
              </w:rPr>
              <w:t>о</w:t>
            </w:r>
            <w:r w:rsidRPr="007A66CD">
              <w:rPr>
                <w:sz w:val="12"/>
                <w:szCs w:val="12"/>
              </w:rPr>
              <w:t>го характера, осуществля</w:t>
            </w:r>
            <w:r w:rsidRPr="007A66CD">
              <w:rPr>
                <w:sz w:val="12"/>
                <w:szCs w:val="12"/>
              </w:rPr>
              <w:t>е</w:t>
            </w:r>
            <w:r w:rsidRPr="007A66CD">
              <w:rPr>
                <w:sz w:val="12"/>
                <w:szCs w:val="12"/>
              </w:rPr>
              <w:t>мых за счет безвозмездных поступлений целевого характера из других бюджетов бюджетной системы) в общем объеме расходов бюджета Респу</w:t>
            </w:r>
            <w:r w:rsidRPr="007A66CD">
              <w:rPr>
                <w:sz w:val="12"/>
                <w:szCs w:val="12"/>
              </w:rPr>
              <w:t>б</w:t>
            </w:r>
            <w:r w:rsidRPr="007A66CD">
              <w:rPr>
                <w:sz w:val="12"/>
                <w:szCs w:val="12"/>
              </w:rPr>
              <w:t>лики Татарстан (без учета расходов, осуществляемых за счет безвозмездных поступлений целевого характера из других бюджетов бюджетной системы), процентов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15,8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14,5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6,5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5,0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11,0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9,5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10,5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9,0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5" w:right="-57" w:firstLine="7"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57" w:firstLine="7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68" w:firstLine="7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Темп роста объема налог</w:t>
            </w:r>
            <w:r w:rsidRPr="007A66CD">
              <w:rPr>
                <w:sz w:val="12"/>
                <w:szCs w:val="12"/>
              </w:rPr>
              <w:t>о</w:t>
            </w:r>
            <w:r w:rsidRPr="007A66CD">
              <w:rPr>
                <w:sz w:val="12"/>
                <w:szCs w:val="12"/>
              </w:rPr>
              <w:t>вых и неналоговых доходов бюджета Республики Татарстан к уровню предыдущего года, проце</w:t>
            </w:r>
            <w:r w:rsidRPr="007A66CD">
              <w:rPr>
                <w:sz w:val="12"/>
                <w:szCs w:val="12"/>
              </w:rPr>
              <w:t>н</w:t>
            </w:r>
            <w:r w:rsidRPr="007A66CD">
              <w:rPr>
                <w:sz w:val="12"/>
                <w:szCs w:val="12"/>
              </w:rPr>
              <w:t>тов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102,1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trike/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111,8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110,9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109,8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108,0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106,9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102,8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81,8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134,4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128,4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110,2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82,2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104,9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5" w:right="-57" w:firstLine="7"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57" w:firstLine="7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68" w:firstLine="7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Объем налоговых и ненал</w:t>
            </w:r>
            <w:r w:rsidRPr="007A66CD">
              <w:rPr>
                <w:sz w:val="12"/>
                <w:szCs w:val="12"/>
              </w:rPr>
              <w:t>о</w:t>
            </w:r>
            <w:r w:rsidRPr="007A66CD">
              <w:rPr>
                <w:sz w:val="12"/>
                <w:szCs w:val="12"/>
              </w:rPr>
              <w:t xml:space="preserve">говых доходов бюджета Республики Татарстан, </w:t>
            </w:r>
            <w:proofErr w:type="spellStart"/>
            <w:r w:rsidRPr="007A66CD">
              <w:rPr>
                <w:sz w:val="12"/>
                <w:szCs w:val="12"/>
              </w:rPr>
              <w:t>млрд</w:t>
            </w:r>
            <w:proofErr w:type="gramStart"/>
            <w:r w:rsidRPr="007A66CD">
              <w:rPr>
                <w:sz w:val="12"/>
                <w:szCs w:val="12"/>
              </w:rPr>
              <w:t>.р</w:t>
            </w:r>
            <w:proofErr w:type="gramEnd"/>
            <w:r w:rsidRPr="007A66CD">
              <w:rPr>
                <w:sz w:val="12"/>
                <w:szCs w:val="12"/>
              </w:rPr>
              <w:t>ублей</w:t>
            </w:r>
            <w:proofErr w:type="spellEnd"/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130,5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145,9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167,3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186,6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207,1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228,5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241,9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204,0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278,1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359,7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404,0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332,1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348,3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5" w:right="-57" w:firstLine="7"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57" w:firstLine="7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68" w:firstLine="7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Объем налоговых и ненал</w:t>
            </w:r>
            <w:r w:rsidRPr="007A66CD">
              <w:rPr>
                <w:sz w:val="12"/>
                <w:szCs w:val="12"/>
              </w:rPr>
              <w:t>о</w:t>
            </w:r>
            <w:r w:rsidRPr="007A66CD">
              <w:rPr>
                <w:sz w:val="12"/>
                <w:szCs w:val="12"/>
              </w:rPr>
              <w:t>говых доходов консолид</w:t>
            </w:r>
            <w:r w:rsidRPr="007A66CD">
              <w:rPr>
                <w:sz w:val="12"/>
                <w:szCs w:val="12"/>
              </w:rPr>
              <w:t>и</w:t>
            </w:r>
            <w:r w:rsidRPr="007A66CD">
              <w:rPr>
                <w:sz w:val="12"/>
                <w:szCs w:val="12"/>
              </w:rPr>
              <w:t>рованного бюджета Респу</w:t>
            </w:r>
            <w:r w:rsidRPr="007A66CD">
              <w:rPr>
                <w:sz w:val="12"/>
                <w:szCs w:val="12"/>
              </w:rPr>
              <w:t>б</w:t>
            </w:r>
            <w:r w:rsidRPr="007A66CD">
              <w:rPr>
                <w:sz w:val="12"/>
                <w:szCs w:val="12"/>
              </w:rPr>
              <w:t xml:space="preserve">лики Татарстан, </w:t>
            </w:r>
            <w:proofErr w:type="spellStart"/>
            <w:r w:rsidRPr="007A66CD">
              <w:rPr>
                <w:sz w:val="12"/>
                <w:szCs w:val="12"/>
              </w:rPr>
              <w:t>млрд</w:t>
            </w:r>
            <w:proofErr w:type="gramStart"/>
            <w:r w:rsidRPr="007A66CD">
              <w:rPr>
                <w:sz w:val="12"/>
                <w:szCs w:val="12"/>
              </w:rPr>
              <w:t>.р</w:t>
            </w:r>
            <w:proofErr w:type="gramEnd"/>
            <w:r w:rsidRPr="007A66CD">
              <w:rPr>
                <w:sz w:val="12"/>
                <w:szCs w:val="12"/>
              </w:rPr>
              <w:t>ублей</w:t>
            </w:r>
            <w:proofErr w:type="spellEnd"/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168,3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180,5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205,4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227,5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250,0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273,0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290,2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251,4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333,0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420,5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476,1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400,0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419,7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5" w:right="-57" w:firstLine="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Разработка проекта бюджета и испо</w:t>
            </w:r>
            <w:r w:rsidRPr="007A66CD">
              <w:rPr>
                <w:sz w:val="12"/>
                <w:szCs w:val="12"/>
              </w:rPr>
              <w:t>л</w:t>
            </w:r>
            <w:r w:rsidRPr="007A66CD">
              <w:rPr>
                <w:sz w:val="12"/>
                <w:szCs w:val="12"/>
              </w:rPr>
              <w:t>нение бюджета Республики Татарстан, обесп</w:t>
            </w:r>
            <w:r w:rsidRPr="007A66CD">
              <w:rPr>
                <w:sz w:val="12"/>
                <w:szCs w:val="12"/>
              </w:rPr>
              <w:t>е</w:t>
            </w:r>
            <w:r w:rsidRPr="007A66CD">
              <w:rPr>
                <w:sz w:val="12"/>
                <w:szCs w:val="12"/>
              </w:rPr>
              <w:t xml:space="preserve">чивающие </w:t>
            </w:r>
            <w:proofErr w:type="gramStart"/>
            <w:r w:rsidRPr="007A66CD">
              <w:rPr>
                <w:sz w:val="12"/>
                <w:szCs w:val="12"/>
              </w:rPr>
              <w:t>со-хранение</w:t>
            </w:r>
            <w:proofErr w:type="gramEnd"/>
            <w:r w:rsidRPr="007A66CD">
              <w:rPr>
                <w:sz w:val="12"/>
                <w:szCs w:val="12"/>
              </w:rPr>
              <w:t xml:space="preserve"> устойч</w:t>
            </w:r>
            <w:r w:rsidRPr="007A66CD">
              <w:rPr>
                <w:sz w:val="12"/>
                <w:szCs w:val="12"/>
              </w:rPr>
              <w:t>и</w:t>
            </w:r>
            <w:r w:rsidRPr="007A66CD">
              <w:rPr>
                <w:sz w:val="12"/>
                <w:szCs w:val="12"/>
              </w:rPr>
              <w:t>вости бюджетной системы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85" w:firstLine="7"/>
              <w:rPr>
                <w:sz w:val="12"/>
                <w:szCs w:val="12"/>
              </w:rPr>
            </w:pPr>
            <w:proofErr w:type="gramStart"/>
            <w:r w:rsidRPr="007A66CD">
              <w:rPr>
                <w:sz w:val="12"/>
                <w:szCs w:val="12"/>
              </w:rPr>
              <w:t>Мин</w:t>
            </w:r>
            <w:r w:rsidRPr="007A66CD">
              <w:rPr>
                <w:sz w:val="12"/>
                <w:szCs w:val="12"/>
              </w:rPr>
              <w:t>и</w:t>
            </w:r>
            <w:r w:rsidRPr="007A66CD">
              <w:rPr>
                <w:sz w:val="12"/>
                <w:szCs w:val="12"/>
              </w:rPr>
              <w:t>сте</w:t>
            </w:r>
            <w:r w:rsidRPr="007A66CD">
              <w:rPr>
                <w:sz w:val="12"/>
                <w:szCs w:val="12"/>
              </w:rPr>
              <w:t>р</w:t>
            </w:r>
            <w:r w:rsidRPr="007A66CD">
              <w:rPr>
                <w:sz w:val="12"/>
                <w:szCs w:val="12"/>
              </w:rPr>
              <w:t>ство ф</w:t>
            </w:r>
            <w:r w:rsidRPr="007A66CD">
              <w:rPr>
                <w:sz w:val="12"/>
                <w:szCs w:val="12"/>
              </w:rPr>
              <w:t>и</w:t>
            </w:r>
            <w:r w:rsidRPr="007A66CD">
              <w:rPr>
                <w:sz w:val="12"/>
                <w:szCs w:val="12"/>
              </w:rPr>
              <w:t>нансов Ре</w:t>
            </w:r>
            <w:r w:rsidRPr="007A66CD">
              <w:rPr>
                <w:sz w:val="12"/>
                <w:szCs w:val="12"/>
              </w:rPr>
              <w:t>с</w:t>
            </w:r>
            <w:r w:rsidRPr="007A66CD">
              <w:rPr>
                <w:sz w:val="12"/>
                <w:szCs w:val="12"/>
              </w:rPr>
              <w:t>публ</w:t>
            </w:r>
            <w:r w:rsidRPr="007A66CD">
              <w:rPr>
                <w:sz w:val="12"/>
                <w:szCs w:val="12"/>
              </w:rPr>
              <w:t>и</w:t>
            </w:r>
            <w:r w:rsidRPr="007A66CD">
              <w:rPr>
                <w:sz w:val="12"/>
                <w:szCs w:val="12"/>
              </w:rPr>
              <w:t>ки Тата</w:t>
            </w:r>
            <w:r w:rsidRPr="007A66CD">
              <w:rPr>
                <w:sz w:val="12"/>
                <w:szCs w:val="12"/>
              </w:rPr>
              <w:t>р</w:t>
            </w:r>
            <w:r w:rsidRPr="007A66CD">
              <w:rPr>
                <w:sz w:val="12"/>
                <w:szCs w:val="12"/>
              </w:rPr>
              <w:t>стан (да-</w:t>
            </w:r>
            <w:proofErr w:type="gramEnd"/>
          </w:p>
          <w:p w:rsidR="00FB5C65" w:rsidRPr="007A66CD" w:rsidRDefault="00FB5C65" w:rsidP="00FB5C65">
            <w:pPr>
              <w:widowControl w:val="0"/>
              <w:spacing w:line="240" w:lineRule="auto"/>
              <w:ind w:left="-75" w:right="-85" w:firstLine="7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лее</w:t>
            </w:r>
            <w:r w:rsidRPr="007A66CD">
              <w:rPr>
                <w:sz w:val="12"/>
                <w:szCs w:val="12"/>
                <w:lang w:val="tt-RU"/>
              </w:rPr>
              <w:t> </w:t>
            </w:r>
            <w:r w:rsidRPr="007A66CD">
              <w:rPr>
                <w:sz w:val="12"/>
                <w:szCs w:val="12"/>
              </w:rPr>
              <w:t>– Ми</w:t>
            </w:r>
            <w:r w:rsidRPr="007A66CD">
              <w:rPr>
                <w:sz w:val="12"/>
                <w:szCs w:val="12"/>
              </w:rPr>
              <w:t>н</w:t>
            </w:r>
            <w:r w:rsidRPr="007A66CD">
              <w:rPr>
                <w:sz w:val="12"/>
                <w:szCs w:val="12"/>
              </w:rPr>
              <w:t>фин Ре</w:t>
            </w:r>
            <w:r w:rsidRPr="007A66CD">
              <w:rPr>
                <w:sz w:val="12"/>
                <w:szCs w:val="12"/>
              </w:rPr>
              <w:t>с</w:t>
            </w:r>
            <w:r w:rsidRPr="007A66CD">
              <w:rPr>
                <w:sz w:val="12"/>
                <w:szCs w:val="12"/>
              </w:rPr>
              <w:t>публ</w:t>
            </w:r>
            <w:r w:rsidRPr="007A66CD">
              <w:rPr>
                <w:sz w:val="12"/>
                <w:szCs w:val="12"/>
              </w:rPr>
              <w:t>и</w:t>
            </w:r>
            <w:r w:rsidRPr="007A66CD">
              <w:rPr>
                <w:sz w:val="12"/>
                <w:szCs w:val="12"/>
              </w:rPr>
              <w:t>ки Тата</w:t>
            </w:r>
            <w:r w:rsidRPr="007A66CD">
              <w:rPr>
                <w:sz w:val="12"/>
                <w:szCs w:val="12"/>
              </w:rPr>
              <w:t>р</w:t>
            </w:r>
            <w:r w:rsidRPr="007A66CD">
              <w:rPr>
                <w:sz w:val="12"/>
                <w:szCs w:val="12"/>
              </w:rPr>
              <w:t>стан)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68" w:firstLine="7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2014 – 202</w:t>
            </w:r>
            <w:r>
              <w:rPr>
                <w:sz w:val="12"/>
                <w:szCs w:val="12"/>
              </w:rPr>
              <w:t>5</w:t>
            </w:r>
            <w:r w:rsidRPr="007A66CD">
              <w:rPr>
                <w:sz w:val="12"/>
                <w:szCs w:val="1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Исполнение бюджета Республики Татарстан по расходам к утвержденному уровню (без учета расходов за счет межбюджетных трансфертов и расходов капитального характера), процентов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99,5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99,6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99,7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99,0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98,0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trike/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97,0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98,0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97,5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97,5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b/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97,5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96,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98,0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98,0</w:t>
            </w:r>
          </w:p>
        </w:tc>
        <w:tc>
          <w:tcPr>
            <w:tcW w:w="7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602 709,8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611 855,9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662 108,1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7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697 660,9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827 646,0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897 504,7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947 287,6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920 863,3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Татарстан,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21 848,0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федерал</w:t>
            </w:r>
            <w:r w:rsidRPr="007A66CD">
              <w:rPr>
                <w:sz w:val="12"/>
                <w:szCs w:val="12"/>
              </w:rPr>
              <w:t>ь</w:t>
            </w:r>
            <w:r w:rsidRPr="007A66CD">
              <w:rPr>
                <w:sz w:val="12"/>
                <w:szCs w:val="12"/>
              </w:rPr>
              <w:t xml:space="preserve">ный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бюджет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1 028 587,4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Татарстан,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25 388,6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федерал</w:t>
            </w:r>
            <w:r w:rsidRPr="007A66CD">
              <w:rPr>
                <w:sz w:val="12"/>
                <w:szCs w:val="12"/>
              </w:rPr>
              <w:t>ь</w:t>
            </w:r>
            <w:r w:rsidRPr="007A66CD">
              <w:rPr>
                <w:sz w:val="12"/>
                <w:szCs w:val="12"/>
              </w:rPr>
              <w:t xml:space="preserve">ный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бюджет</w:t>
            </w:r>
          </w:p>
        </w:tc>
        <w:tc>
          <w:tcPr>
            <w:tcW w:w="7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1 211 312,0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25 306,0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7A66CD">
              <w:rPr>
                <w:sz w:val="12"/>
                <w:szCs w:val="12"/>
              </w:rPr>
              <w:t>федераль-ный</w:t>
            </w:r>
            <w:proofErr w:type="spellEnd"/>
            <w:proofErr w:type="gramEnd"/>
            <w:r w:rsidRPr="007A66CD">
              <w:rPr>
                <w:sz w:val="12"/>
                <w:szCs w:val="12"/>
              </w:rPr>
              <w:t xml:space="preserve">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b/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бюджет</w:t>
            </w:r>
          </w:p>
        </w:tc>
        <w:tc>
          <w:tcPr>
            <w:tcW w:w="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821 125,2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851 691,1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77153E">
            <w:pPr>
              <w:widowControl w:val="0"/>
              <w:spacing w:line="240" w:lineRule="auto"/>
              <w:ind w:left="-75" w:right="-57" w:firstLine="7"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57" w:firstLine="7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68" w:firstLine="7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Исполнение бюджета Республики Татарстан по налоговым и неналоговым доходам к утвержденному уровню, процентов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102,6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77153E">
            <w:pPr>
              <w:widowControl w:val="0"/>
              <w:spacing w:line="240" w:lineRule="auto"/>
              <w:ind w:left="-75" w:right="-57" w:firstLine="7"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57" w:firstLine="7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68" w:firstLine="7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Отношение объема проср</w:t>
            </w:r>
            <w:r w:rsidRPr="007A66CD">
              <w:rPr>
                <w:sz w:val="12"/>
                <w:szCs w:val="12"/>
              </w:rPr>
              <w:t>о</w:t>
            </w:r>
            <w:r w:rsidRPr="007A66CD">
              <w:rPr>
                <w:sz w:val="12"/>
                <w:szCs w:val="12"/>
              </w:rPr>
              <w:t>ченной кредиторской задолженности Республики Татарстан к объему расх</w:t>
            </w:r>
            <w:r w:rsidRPr="007A66CD">
              <w:rPr>
                <w:sz w:val="12"/>
                <w:szCs w:val="12"/>
              </w:rPr>
              <w:t>о</w:t>
            </w:r>
            <w:r w:rsidRPr="007A66CD">
              <w:rPr>
                <w:sz w:val="12"/>
                <w:szCs w:val="12"/>
              </w:rPr>
              <w:t>дов бюджета Республики Татарстан, процентов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5" w:right="-57" w:firstLine="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Осуществление </w:t>
            </w:r>
            <w:proofErr w:type="gramStart"/>
            <w:r w:rsidRPr="007A66CD">
              <w:rPr>
                <w:sz w:val="12"/>
                <w:szCs w:val="12"/>
              </w:rPr>
              <w:t>контроля за</w:t>
            </w:r>
            <w:proofErr w:type="gramEnd"/>
            <w:r w:rsidRPr="007A66CD">
              <w:rPr>
                <w:sz w:val="12"/>
                <w:szCs w:val="12"/>
              </w:rPr>
              <w:t xml:space="preserve"> исполнением бюджета Респу</w:t>
            </w:r>
            <w:r w:rsidRPr="007A66CD">
              <w:rPr>
                <w:sz w:val="12"/>
                <w:szCs w:val="12"/>
              </w:rPr>
              <w:t>б</w:t>
            </w:r>
            <w:r w:rsidRPr="007A66CD">
              <w:rPr>
                <w:sz w:val="12"/>
                <w:szCs w:val="12"/>
              </w:rPr>
              <w:t>лики Татарстан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57" w:firstLine="7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Ми</w:t>
            </w:r>
            <w:r w:rsidRPr="007A66CD">
              <w:rPr>
                <w:sz w:val="12"/>
                <w:szCs w:val="12"/>
              </w:rPr>
              <w:t>н</w:t>
            </w:r>
            <w:r w:rsidRPr="007A66CD">
              <w:rPr>
                <w:sz w:val="12"/>
                <w:szCs w:val="12"/>
              </w:rPr>
              <w:t>фин Ре</w:t>
            </w:r>
            <w:r w:rsidRPr="007A66CD">
              <w:rPr>
                <w:sz w:val="12"/>
                <w:szCs w:val="12"/>
              </w:rPr>
              <w:t>с</w:t>
            </w:r>
            <w:r w:rsidRPr="007A66CD">
              <w:rPr>
                <w:sz w:val="12"/>
                <w:szCs w:val="12"/>
              </w:rPr>
              <w:t>пу</w:t>
            </w:r>
            <w:r w:rsidRPr="007A66CD">
              <w:rPr>
                <w:sz w:val="12"/>
                <w:szCs w:val="12"/>
              </w:rPr>
              <w:t>б</w:t>
            </w:r>
            <w:r w:rsidRPr="007A66CD">
              <w:rPr>
                <w:sz w:val="12"/>
                <w:szCs w:val="12"/>
              </w:rPr>
              <w:t>лики Т</w:t>
            </w:r>
            <w:r w:rsidRPr="007A66CD">
              <w:rPr>
                <w:sz w:val="12"/>
                <w:szCs w:val="12"/>
              </w:rPr>
              <w:t>а</w:t>
            </w:r>
            <w:r w:rsidRPr="007A66CD">
              <w:rPr>
                <w:sz w:val="12"/>
                <w:szCs w:val="12"/>
              </w:rPr>
              <w:t>та</w:t>
            </w:r>
            <w:r w:rsidRPr="007A66CD">
              <w:rPr>
                <w:sz w:val="12"/>
                <w:szCs w:val="12"/>
              </w:rPr>
              <w:t>р</w:t>
            </w:r>
            <w:r w:rsidRPr="007A66CD">
              <w:rPr>
                <w:sz w:val="12"/>
                <w:szCs w:val="12"/>
              </w:rPr>
              <w:t>стан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68" w:firstLine="7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2014 – 202</w:t>
            </w:r>
            <w:r>
              <w:rPr>
                <w:sz w:val="12"/>
                <w:szCs w:val="12"/>
              </w:rPr>
              <w:t>5</w:t>
            </w:r>
            <w:r w:rsidRPr="007A66CD">
              <w:rPr>
                <w:sz w:val="12"/>
                <w:szCs w:val="1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Отношение объема пров</w:t>
            </w:r>
            <w:r w:rsidRPr="007A66CD">
              <w:rPr>
                <w:sz w:val="12"/>
                <w:szCs w:val="12"/>
              </w:rPr>
              <w:t>е</w:t>
            </w:r>
            <w:r w:rsidRPr="007A66CD">
              <w:rPr>
                <w:sz w:val="12"/>
                <w:szCs w:val="12"/>
              </w:rPr>
              <w:t>ренных средств бюджета Республики Татарстан к общему объему расходов бюджета Республики Татарстан, процентов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7,2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7,5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7,8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7,9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8,1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8,2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8,2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8,2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8,3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8,3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8,3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8,3</w:t>
            </w:r>
          </w:p>
        </w:tc>
        <w:tc>
          <w:tcPr>
            <w:tcW w:w="7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5" w:right="-57" w:firstLine="7"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57" w:firstLine="7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68" w:firstLine="7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Отношение количества решений, принятых по фактам нарушений бюдже</w:t>
            </w:r>
            <w:r w:rsidRPr="007A66CD">
              <w:rPr>
                <w:sz w:val="12"/>
                <w:szCs w:val="12"/>
              </w:rPr>
              <w:t>т</w:t>
            </w:r>
            <w:r w:rsidRPr="007A66CD">
              <w:rPr>
                <w:sz w:val="12"/>
                <w:szCs w:val="12"/>
              </w:rPr>
              <w:t xml:space="preserve">ного законодательства, установленных в ходе </w:t>
            </w:r>
            <w:proofErr w:type="gramStart"/>
            <w:r w:rsidRPr="007A66CD">
              <w:rPr>
                <w:sz w:val="12"/>
                <w:szCs w:val="12"/>
              </w:rPr>
              <w:t>проведения проверок расходования средств бюджета Республики</w:t>
            </w:r>
            <w:proofErr w:type="gramEnd"/>
            <w:r w:rsidRPr="007A66CD">
              <w:rPr>
                <w:sz w:val="12"/>
                <w:szCs w:val="12"/>
              </w:rPr>
              <w:t xml:space="preserve"> Татарстан, к общему количеству установленных </w:t>
            </w:r>
            <w:r w:rsidRPr="007A66CD">
              <w:rPr>
                <w:sz w:val="12"/>
                <w:szCs w:val="12"/>
              </w:rPr>
              <w:lastRenderedPageBreak/>
              <w:t>фактов нарушений бюдже</w:t>
            </w:r>
            <w:r w:rsidRPr="007A66CD">
              <w:rPr>
                <w:sz w:val="12"/>
                <w:szCs w:val="12"/>
              </w:rPr>
              <w:t>т</w:t>
            </w:r>
            <w:r w:rsidRPr="007A66CD">
              <w:rPr>
                <w:sz w:val="12"/>
                <w:szCs w:val="12"/>
              </w:rPr>
              <w:t>ного законодательства за отчетный период (за исключением фактов нарушений, установленных в конце отчетного периода и решения по которым будут приняты в следующем отчетном периоде), проце</w:t>
            </w:r>
            <w:r w:rsidRPr="007A66CD">
              <w:rPr>
                <w:sz w:val="12"/>
                <w:szCs w:val="12"/>
              </w:rPr>
              <w:t>н</w:t>
            </w:r>
            <w:r w:rsidRPr="007A66CD">
              <w:rPr>
                <w:sz w:val="12"/>
                <w:szCs w:val="12"/>
              </w:rPr>
              <w:t>тов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lastRenderedPageBreak/>
              <w:t>100,0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5" w:right="-57" w:firstLine="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lastRenderedPageBreak/>
              <w:t>Осуществление бюджетного учета и составление бюджетной отчетности об исполнении бюджета Респу</w:t>
            </w:r>
            <w:r w:rsidRPr="007A66CD">
              <w:rPr>
                <w:sz w:val="12"/>
                <w:szCs w:val="12"/>
              </w:rPr>
              <w:t>б</w:t>
            </w:r>
            <w:r w:rsidRPr="007A66CD">
              <w:rPr>
                <w:sz w:val="12"/>
                <w:szCs w:val="12"/>
              </w:rPr>
              <w:t>лики Татарстан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57" w:firstLine="7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Ми</w:t>
            </w:r>
            <w:r w:rsidRPr="007A66CD">
              <w:rPr>
                <w:sz w:val="12"/>
                <w:szCs w:val="12"/>
              </w:rPr>
              <w:t>н</w:t>
            </w:r>
            <w:r w:rsidRPr="007A66CD">
              <w:rPr>
                <w:sz w:val="12"/>
                <w:szCs w:val="12"/>
              </w:rPr>
              <w:t>фин Ре</w:t>
            </w:r>
            <w:r w:rsidRPr="007A66CD">
              <w:rPr>
                <w:sz w:val="12"/>
                <w:szCs w:val="12"/>
              </w:rPr>
              <w:t>с</w:t>
            </w:r>
            <w:r w:rsidRPr="007A66CD">
              <w:rPr>
                <w:sz w:val="12"/>
                <w:szCs w:val="12"/>
              </w:rPr>
              <w:t>пу</w:t>
            </w:r>
            <w:r w:rsidRPr="007A66CD">
              <w:rPr>
                <w:sz w:val="12"/>
                <w:szCs w:val="12"/>
              </w:rPr>
              <w:t>б</w:t>
            </w:r>
            <w:r w:rsidRPr="007A66CD">
              <w:rPr>
                <w:sz w:val="12"/>
                <w:szCs w:val="12"/>
              </w:rPr>
              <w:t>лики Т</w:t>
            </w:r>
            <w:r w:rsidRPr="007A66CD">
              <w:rPr>
                <w:sz w:val="12"/>
                <w:szCs w:val="12"/>
              </w:rPr>
              <w:t>а</w:t>
            </w:r>
            <w:r w:rsidRPr="007A66CD">
              <w:rPr>
                <w:sz w:val="12"/>
                <w:szCs w:val="12"/>
              </w:rPr>
              <w:t>та</w:t>
            </w:r>
            <w:r w:rsidRPr="007A66CD">
              <w:rPr>
                <w:sz w:val="12"/>
                <w:szCs w:val="12"/>
              </w:rPr>
              <w:t>р</w:t>
            </w:r>
            <w:r w:rsidRPr="007A66CD">
              <w:rPr>
                <w:sz w:val="12"/>
                <w:szCs w:val="12"/>
              </w:rPr>
              <w:t>стан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68" w:firstLine="7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2014 – 202</w:t>
            </w:r>
            <w:r>
              <w:rPr>
                <w:sz w:val="12"/>
                <w:szCs w:val="12"/>
              </w:rPr>
              <w:t>5</w:t>
            </w:r>
            <w:r w:rsidRPr="007A66CD">
              <w:rPr>
                <w:sz w:val="12"/>
                <w:szCs w:val="1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Соблюдение установленн</w:t>
            </w:r>
            <w:r w:rsidRPr="007A66CD">
              <w:rPr>
                <w:sz w:val="12"/>
                <w:szCs w:val="12"/>
              </w:rPr>
              <w:t>о</w:t>
            </w:r>
            <w:r w:rsidRPr="007A66CD">
              <w:rPr>
                <w:sz w:val="12"/>
                <w:szCs w:val="12"/>
              </w:rPr>
              <w:t xml:space="preserve">го порядка составления в отчетном году годового </w:t>
            </w:r>
            <w:proofErr w:type="gramStart"/>
            <w:r w:rsidRPr="007A66CD">
              <w:rPr>
                <w:sz w:val="12"/>
                <w:szCs w:val="12"/>
              </w:rPr>
              <w:t>от-чета</w:t>
            </w:r>
            <w:proofErr w:type="gramEnd"/>
            <w:r w:rsidRPr="007A66CD">
              <w:rPr>
                <w:sz w:val="12"/>
                <w:szCs w:val="12"/>
              </w:rPr>
              <w:t xml:space="preserve"> об исполнении бюдж</w:t>
            </w:r>
            <w:r w:rsidRPr="007A66CD">
              <w:rPr>
                <w:sz w:val="12"/>
                <w:szCs w:val="12"/>
              </w:rPr>
              <w:t>е</w:t>
            </w:r>
            <w:r w:rsidRPr="007A66CD">
              <w:rPr>
                <w:sz w:val="12"/>
                <w:szCs w:val="12"/>
              </w:rPr>
              <w:t>та Республики Татарстан и срока предста</w:t>
            </w:r>
            <w:r w:rsidRPr="007A66CD">
              <w:rPr>
                <w:sz w:val="12"/>
                <w:szCs w:val="12"/>
              </w:rPr>
              <w:t>в</w:t>
            </w:r>
            <w:r w:rsidRPr="007A66CD">
              <w:rPr>
                <w:sz w:val="12"/>
                <w:szCs w:val="12"/>
              </w:rPr>
              <w:t>ления его в Федеральное казначейство, процентов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</w:tr>
      <w:tr w:rsidR="00FB5C65" w:rsidRPr="007A66CD" w:rsidTr="00FB5C65">
        <w:trPr>
          <w:trHeight w:val="20"/>
        </w:trPr>
        <w:tc>
          <w:tcPr>
            <w:tcW w:w="1611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Наименование задачи: эффективное управление государственным долгом</w:t>
            </w:r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5" w:right="-57" w:firstLine="7"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57" w:firstLine="7"/>
              <w:rPr>
                <w:strike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68" w:firstLine="7"/>
              <w:jc w:val="center"/>
              <w:rPr>
                <w:strike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Отношение объема госуда</w:t>
            </w:r>
            <w:r w:rsidRPr="007A66CD">
              <w:rPr>
                <w:sz w:val="12"/>
                <w:szCs w:val="12"/>
              </w:rPr>
              <w:t>р</w:t>
            </w:r>
            <w:r w:rsidRPr="007A66CD">
              <w:rPr>
                <w:sz w:val="12"/>
                <w:szCs w:val="12"/>
              </w:rPr>
              <w:t xml:space="preserve">ственного долга Республики Татарстан по состоянию на 1 января года, следующего за </w:t>
            </w:r>
            <w:proofErr w:type="gramStart"/>
            <w:r w:rsidRPr="007A66CD">
              <w:rPr>
                <w:sz w:val="12"/>
                <w:szCs w:val="12"/>
              </w:rPr>
              <w:t>отчетным</w:t>
            </w:r>
            <w:proofErr w:type="gramEnd"/>
            <w:r w:rsidRPr="007A66CD">
              <w:rPr>
                <w:sz w:val="12"/>
                <w:szCs w:val="12"/>
              </w:rPr>
              <w:t>, к общему годовому объему доходов бюджета Республики Татарстан в отчетном финансовом году (без учета объемов безвозмездных поступлений), процентов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65,35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68,3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i/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54,6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51,7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47,0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trike/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42,1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39,6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48,0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35,4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29,6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31,6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34,1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30,0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5" w:right="-57" w:firstLine="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Обеспечение сохранения объема государственного долга Республики Татарстан на уровне, не прев</w:t>
            </w:r>
            <w:r w:rsidRPr="007A66CD">
              <w:rPr>
                <w:sz w:val="12"/>
                <w:szCs w:val="12"/>
              </w:rPr>
              <w:t>ы</w:t>
            </w:r>
            <w:r w:rsidRPr="007A66CD">
              <w:rPr>
                <w:sz w:val="12"/>
                <w:szCs w:val="12"/>
              </w:rPr>
              <w:t>шающем предел</w:t>
            </w:r>
            <w:r w:rsidRPr="007A66CD">
              <w:rPr>
                <w:sz w:val="12"/>
                <w:szCs w:val="12"/>
              </w:rPr>
              <w:t>ь</w:t>
            </w:r>
            <w:r w:rsidRPr="007A66CD">
              <w:rPr>
                <w:sz w:val="12"/>
                <w:szCs w:val="12"/>
              </w:rPr>
              <w:t>ные объемы государственного долга Республики Татарстан, утве</w:t>
            </w:r>
            <w:r w:rsidRPr="007A66CD">
              <w:rPr>
                <w:sz w:val="12"/>
                <w:szCs w:val="12"/>
              </w:rPr>
              <w:t>р</w:t>
            </w:r>
            <w:r w:rsidRPr="007A66CD">
              <w:rPr>
                <w:sz w:val="12"/>
                <w:szCs w:val="12"/>
              </w:rPr>
              <w:t>жденные распор</w:t>
            </w:r>
            <w:r w:rsidRPr="007A66CD">
              <w:rPr>
                <w:sz w:val="12"/>
                <w:szCs w:val="12"/>
              </w:rPr>
              <w:t>я</w:t>
            </w:r>
            <w:r w:rsidRPr="007A66CD">
              <w:rPr>
                <w:sz w:val="12"/>
                <w:szCs w:val="12"/>
              </w:rPr>
              <w:t>жением Кабинета Министров Республики Татарстан от 14.01.2013 № 10-р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57" w:firstLine="7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Ми</w:t>
            </w:r>
            <w:r w:rsidRPr="007A66CD">
              <w:rPr>
                <w:sz w:val="12"/>
                <w:szCs w:val="12"/>
              </w:rPr>
              <w:t>н</w:t>
            </w:r>
            <w:r w:rsidRPr="007A66CD">
              <w:rPr>
                <w:sz w:val="12"/>
                <w:szCs w:val="12"/>
              </w:rPr>
              <w:t>фин Ре</w:t>
            </w:r>
            <w:r w:rsidRPr="007A66CD">
              <w:rPr>
                <w:sz w:val="12"/>
                <w:szCs w:val="12"/>
              </w:rPr>
              <w:t>с</w:t>
            </w:r>
            <w:r w:rsidRPr="007A66CD">
              <w:rPr>
                <w:sz w:val="12"/>
                <w:szCs w:val="12"/>
              </w:rPr>
              <w:t>пу</w:t>
            </w:r>
            <w:r w:rsidRPr="007A66CD">
              <w:rPr>
                <w:sz w:val="12"/>
                <w:szCs w:val="12"/>
              </w:rPr>
              <w:t>б</w:t>
            </w:r>
            <w:r w:rsidRPr="007A66CD">
              <w:rPr>
                <w:sz w:val="12"/>
                <w:szCs w:val="12"/>
              </w:rPr>
              <w:t>лики Т</w:t>
            </w:r>
            <w:r w:rsidRPr="007A66CD">
              <w:rPr>
                <w:sz w:val="12"/>
                <w:szCs w:val="12"/>
              </w:rPr>
              <w:t>а</w:t>
            </w:r>
            <w:r w:rsidRPr="007A66CD">
              <w:rPr>
                <w:sz w:val="12"/>
                <w:szCs w:val="12"/>
              </w:rPr>
              <w:t>та</w:t>
            </w:r>
            <w:r w:rsidRPr="007A66CD">
              <w:rPr>
                <w:sz w:val="12"/>
                <w:szCs w:val="12"/>
              </w:rPr>
              <w:t>р</w:t>
            </w:r>
            <w:r w:rsidRPr="007A66CD">
              <w:rPr>
                <w:sz w:val="12"/>
                <w:szCs w:val="12"/>
              </w:rPr>
              <w:t>стан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68" w:firstLine="7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2014 – 202</w:t>
            </w:r>
            <w:r>
              <w:rPr>
                <w:sz w:val="12"/>
                <w:szCs w:val="12"/>
              </w:rPr>
              <w:t>5</w:t>
            </w:r>
            <w:r w:rsidRPr="007A66CD">
              <w:rPr>
                <w:sz w:val="12"/>
                <w:szCs w:val="1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Объем государственного долга Республики Татарстан по состоянию на </w:t>
            </w:r>
            <w:r w:rsidRPr="007A66CD">
              <w:rPr>
                <w:sz w:val="12"/>
                <w:szCs w:val="12"/>
              </w:rPr>
              <w:br/>
              <w:t xml:space="preserve">1 января года, следующего за отчетным, </w:t>
            </w:r>
            <w:proofErr w:type="spellStart"/>
            <w:r w:rsidRPr="007A66CD">
              <w:rPr>
                <w:sz w:val="12"/>
                <w:szCs w:val="12"/>
              </w:rPr>
              <w:t>млрд</w:t>
            </w:r>
            <w:proofErr w:type="gramStart"/>
            <w:r w:rsidRPr="007A66CD">
              <w:rPr>
                <w:sz w:val="12"/>
                <w:szCs w:val="12"/>
              </w:rPr>
              <w:t>.р</w:t>
            </w:r>
            <w:proofErr w:type="gramEnd"/>
            <w:r w:rsidRPr="007A66CD">
              <w:rPr>
                <w:sz w:val="12"/>
                <w:szCs w:val="12"/>
              </w:rPr>
              <w:t>ублей</w:t>
            </w:r>
            <w:proofErr w:type="spellEnd"/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85,3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trike/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99,5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91,3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96,4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96,4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96,1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95,9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97,9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98,4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106,4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127,6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113,4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104,4</w:t>
            </w:r>
          </w:p>
        </w:tc>
        <w:tc>
          <w:tcPr>
            <w:tcW w:w="7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77153E">
            <w:pPr>
              <w:widowControl w:val="0"/>
              <w:spacing w:line="240" w:lineRule="auto"/>
              <w:ind w:left="-75" w:right="-57" w:firstLine="7"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57" w:firstLine="7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68" w:firstLine="7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Объем просроченной задолженности по долговым обязательствам Республики Татарстан, </w:t>
            </w:r>
            <w:proofErr w:type="spellStart"/>
            <w:r w:rsidRPr="007A66CD">
              <w:rPr>
                <w:sz w:val="12"/>
                <w:szCs w:val="12"/>
              </w:rPr>
              <w:t>млрд</w:t>
            </w:r>
            <w:proofErr w:type="gramStart"/>
            <w:r w:rsidRPr="007A66CD">
              <w:rPr>
                <w:sz w:val="12"/>
                <w:szCs w:val="12"/>
              </w:rPr>
              <w:t>.р</w:t>
            </w:r>
            <w:proofErr w:type="gramEnd"/>
            <w:r w:rsidRPr="007A66CD">
              <w:rPr>
                <w:sz w:val="12"/>
                <w:szCs w:val="12"/>
              </w:rPr>
              <w:t>ублей</w:t>
            </w:r>
            <w:proofErr w:type="spellEnd"/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ind w:left="-108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ind w:left="-108"/>
              <w:rPr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8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8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8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8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8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8"/>
              <w:rPr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8"/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8"/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8"/>
              <w:rPr>
                <w:sz w:val="12"/>
                <w:szCs w:val="12"/>
              </w:rPr>
            </w:pPr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5" w:right="-57" w:firstLine="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Обслуживание государственного долга Республики Татарстан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57" w:firstLine="7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Ми</w:t>
            </w:r>
            <w:r w:rsidRPr="007A66CD">
              <w:rPr>
                <w:sz w:val="12"/>
                <w:szCs w:val="12"/>
              </w:rPr>
              <w:t>н</w:t>
            </w:r>
            <w:r w:rsidRPr="007A66CD">
              <w:rPr>
                <w:sz w:val="12"/>
                <w:szCs w:val="12"/>
              </w:rPr>
              <w:t>фин Ре</w:t>
            </w:r>
            <w:r w:rsidRPr="007A66CD">
              <w:rPr>
                <w:sz w:val="12"/>
                <w:szCs w:val="12"/>
              </w:rPr>
              <w:t>с</w:t>
            </w:r>
            <w:r w:rsidRPr="007A66CD">
              <w:rPr>
                <w:sz w:val="12"/>
                <w:szCs w:val="12"/>
              </w:rPr>
              <w:t>пу</w:t>
            </w:r>
            <w:r w:rsidRPr="007A66CD">
              <w:rPr>
                <w:sz w:val="12"/>
                <w:szCs w:val="12"/>
              </w:rPr>
              <w:t>б</w:t>
            </w:r>
            <w:r w:rsidRPr="007A66CD">
              <w:rPr>
                <w:sz w:val="12"/>
                <w:szCs w:val="12"/>
              </w:rPr>
              <w:t>лики Т</w:t>
            </w:r>
            <w:r w:rsidRPr="007A66CD">
              <w:rPr>
                <w:sz w:val="12"/>
                <w:szCs w:val="12"/>
              </w:rPr>
              <w:t>а</w:t>
            </w:r>
            <w:r w:rsidRPr="007A66CD">
              <w:rPr>
                <w:sz w:val="12"/>
                <w:szCs w:val="12"/>
              </w:rPr>
              <w:t>та</w:t>
            </w:r>
            <w:r w:rsidRPr="007A66CD">
              <w:rPr>
                <w:sz w:val="12"/>
                <w:szCs w:val="12"/>
              </w:rPr>
              <w:t>р</w:t>
            </w:r>
            <w:r w:rsidRPr="007A66CD">
              <w:rPr>
                <w:sz w:val="12"/>
                <w:szCs w:val="12"/>
              </w:rPr>
              <w:t>стан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68" w:firstLine="7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2014 – 202</w:t>
            </w:r>
            <w:r>
              <w:rPr>
                <w:sz w:val="12"/>
                <w:szCs w:val="12"/>
              </w:rPr>
              <w:t>5</w:t>
            </w:r>
            <w:r w:rsidRPr="007A66CD">
              <w:rPr>
                <w:sz w:val="12"/>
                <w:szCs w:val="1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Доля расходов на обслуж</w:t>
            </w:r>
            <w:r w:rsidRPr="007A66CD">
              <w:rPr>
                <w:sz w:val="12"/>
                <w:szCs w:val="12"/>
              </w:rPr>
              <w:t>и</w:t>
            </w:r>
            <w:r w:rsidRPr="007A66CD">
              <w:rPr>
                <w:sz w:val="12"/>
                <w:szCs w:val="12"/>
              </w:rPr>
              <w:t>вание государственного долга Республики Татарстан в общем объеме расходов бюджета Республики Татарстан, процентов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0,20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trike/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0,23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trike/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trike/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0,11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0,22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0"/>
                <w:szCs w:val="10"/>
              </w:rPr>
            </w:pPr>
            <w:r w:rsidRPr="007A66CD">
              <w:rPr>
                <w:sz w:val="12"/>
                <w:szCs w:val="12"/>
              </w:rPr>
              <w:t>0,20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350 032,2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87 439,3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86 330,7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76 585,5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84 846,1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84 558,8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84 325,5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86 429,3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206 039,4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535 680,7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857 243,9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814 369,2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3E" w:rsidRPr="007A66CD" w:rsidRDefault="00FB5C65" w:rsidP="0077153E">
            <w:pPr>
              <w:widowControl w:val="0"/>
              <w:spacing w:line="240" w:lineRule="auto"/>
              <w:ind w:left="-75" w:right="-57" w:firstLine="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Обеспечение </w:t>
            </w:r>
            <w:proofErr w:type="gramStart"/>
            <w:r w:rsidRPr="007A66CD">
              <w:rPr>
                <w:sz w:val="12"/>
                <w:szCs w:val="12"/>
              </w:rPr>
              <w:t>выполнения условий реструкт</w:t>
            </w:r>
            <w:r w:rsidRPr="007A66CD">
              <w:rPr>
                <w:sz w:val="12"/>
                <w:szCs w:val="12"/>
              </w:rPr>
              <w:t>у</w:t>
            </w:r>
            <w:r w:rsidRPr="007A66CD">
              <w:rPr>
                <w:sz w:val="12"/>
                <w:szCs w:val="12"/>
              </w:rPr>
              <w:t>ризации задолже</w:t>
            </w:r>
            <w:r w:rsidRPr="007A66CD">
              <w:rPr>
                <w:sz w:val="12"/>
                <w:szCs w:val="12"/>
              </w:rPr>
              <w:t>н</w:t>
            </w:r>
            <w:r w:rsidRPr="007A66CD">
              <w:rPr>
                <w:sz w:val="12"/>
                <w:szCs w:val="12"/>
              </w:rPr>
              <w:t>ности Республики</w:t>
            </w:r>
            <w:proofErr w:type="gramEnd"/>
            <w:r w:rsidRPr="007A66CD">
              <w:rPr>
                <w:sz w:val="12"/>
                <w:szCs w:val="12"/>
              </w:rPr>
              <w:t xml:space="preserve"> Татарстан перед Российской Федерацией по бюджетным кредитам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57" w:firstLine="7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Ми</w:t>
            </w:r>
            <w:r w:rsidRPr="007A66CD">
              <w:rPr>
                <w:sz w:val="12"/>
                <w:szCs w:val="12"/>
              </w:rPr>
              <w:t>н</w:t>
            </w:r>
            <w:r w:rsidRPr="007A66CD">
              <w:rPr>
                <w:sz w:val="12"/>
                <w:szCs w:val="12"/>
              </w:rPr>
              <w:t>фин Ре</w:t>
            </w:r>
            <w:r w:rsidRPr="007A66CD">
              <w:rPr>
                <w:sz w:val="12"/>
                <w:szCs w:val="12"/>
              </w:rPr>
              <w:t>с</w:t>
            </w:r>
            <w:r w:rsidRPr="007A66CD">
              <w:rPr>
                <w:sz w:val="12"/>
                <w:szCs w:val="12"/>
              </w:rPr>
              <w:t>пу</w:t>
            </w:r>
            <w:r w:rsidRPr="007A66CD">
              <w:rPr>
                <w:sz w:val="12"/>
                <w:szCs w:val="12"/>
              </w:rPr>
              <w:t>б</w:t>
            </w:r>
            <w:r w:rsidRPr="007A66CD">
              <w:rPr>
                <w:sz w:val="12"/>
                <w:szCs w:val="12"/>
              </w:rPr>
              <w:t>лики Т</w:t>
            </w:r>
            <w:r w:rsidRPr="007A66CD">
              <w:rPr>
                <w:sz w:val="12"/>
                <w:szCs w:val="12"/>
              </w:rPr>
              <w:t>а</w:t>
            </w:r>
            <w:r w:rsidRPr="007A66CD">
              <w:rPr>
                <w:sz w:val="12"/>
                <w:szCs w:val="12"/>
              </w:rPr>
              <w:t>та</w:t>
            </w:r>
            <w:r w:rsidRPr="007A66CD">
              <w:rPr>
                <w:sz w:val="12"/>
                <w:szCs w:val="12"/>
              </w:rPr>
              <w:t>р</w:t>
            </w:r>
            <w:r w:rsidRPr="007A66CD">
              <w:rPr>
                <w:sz w:val="12"/>
                <w:szCs w:val="12"/>
              </w:rPr>
              <w:t>стан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68" w:firstLine="7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2014 – 202</w:t>
            </w:r>
            <w:r>
              <w:rPr>
                <w:sz w:val="12"/>
                <w:szCs w:val="12"/>
              </w:rPr>
              <w:t>5</w:t>
            </w:r>
            <w:r w:rsidRPr="007A66CD">
              <w:rPr>
                <w:sz w:val="12"/>
                <w:szCs w:val="1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Доля выполненных условий реструктуризации задо</w:t>
            </w:r>
            <w:r w:rsidRPr="007A66CD">
              <w:rPr>
                <w:sz w:val="12"/>
                <w:szCs w:val="12"/>
              </w:rPr>
              <w:t>л</w:t>
            </w:r>
            <w:r w:rsidRPr="007A66CD">
              <w:rPr>
                <w:sz w:val="12"/>
                <w:szCs w:val="12"/>
              </w:rPr>
              <w:t>женности Республики Татарстан перед Российской Федерацией по бюджетным кредитам, процентов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</w:tr>
      <w:tr w:rsidR="00FB5C65" w:rsidRPr="007A66CD" w:rsidTr="00FB5C65">
        <w:trPr>
          <w:trHeight w:val="20"/>
        </w:trPr>
        <w:tc>
          <w:tcPr>
            <w:tcW w:w="1611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Наименование задачи: повышение эффективности межбюджетных отношений с местными бюджетами</w:t>
            </w:r>
            <w:bookmarkStart w:id="0" w:name="_GoBack"/>
            <w:bookmarkEnd w:id="0"/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5" w:right="-57" w:firstLine="7"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57" w:firstLine="7"/>
              <w:rPr>
                <w:strike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68" w:firstLine="7"/>
              <w:jc w:val="center"/>
              <w:rPr>
                <w:strike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Отношение закрепленных доходных источников </w:t>
            </w:r>
            <w:r w:rsidRPr="007A66CD">
              <w:rPr>
                <w:sz w:val="12"/>
                <w:szCs w:val="12"/>
              </w:rPr>
              <w:lastRenderedPageBreak/>
              <w:t>местных бюджетов и межбюджетных трансфе</w:t>
            </w:r>
            <w:r w:rsidRPr="007A66CD">
              <w:rPr>
                <w:sz w:val="12"/>
                <w:szCs w:val="12"/>
              </w:rPr>
              <w:t>р</w:t>
            </w:r>
            <w:r w:rsidRPr="007A66CD">
              <w:rPr>
                <w:sz w:val="12"/>
                <w:szCs w:val="12"/>
              </w:rPr>
              <w:t xml:space="preserve">тов </w:t>
            </w:r>
            <w:proofErr w:type="gramStart"/>
            <w:r w:rsidRPr="007A66CD">
              <w:rPr>
                <w:sz w:val="12"/>
                <w:szCs w:val="12"/>
              </w:rPr>
              <w:t>из бюджета Республики Татарстан к необходимому объему расходов на решение вопросов местного значения при формировании межбюджетных отношений с местными бюджетами</w:t>
            </w:r>
            <w:proofErr w:type="gramEnd"/>
            <w:r w:rsidRPr="007A66CD">
              <w:rPr>
                <w:sz w:val="12"/>
                <w:szCs w:val="12"/>
              </w:rPr>
              <w:t xml:space="preserve"> на очередной финансовый год и на плановый период, процентов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lastRenderedPageBreak/>
              <w:t>100,0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5" w:right="-57" w:firstLine="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lastRenderedPageBreak/>
              <w:t>Предоставление дотаций на выравнивание бюджетной обеспеченности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57" w:firstLine="7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Ми</w:t>
            </w:r>
            <w:r w:rsidRPr="007A66CD">
              <w:rPr>
                <w:sz w:val="12"/>
                <w:szCs w:val="12"/>
              </w:rPr>
              <w:t>н</w:t>
            </w:r>
            <w:r w:rsidRPr="007A66CD">
              <w:rPr>
                <w:sz w:val="12"/>
                <w:szCs w:val="12"/>
              </w:rPr>
              <w:t>фин Ре</w:t>
            </w:r>
            <w:r w:rsidRPr="007A66CD">
              <w:rPr>
                <w:sz w:val="12"/>
                <w:szCs w:val="12"/>
              </w:rPr>
              <w:t>с</w:t>
            </w:r>
            <w:r w:rsidRPr="007A66CD">
              <w:rPr>
                <w:sz w:val="12"/>
                <w:szCs w:val="12"/>
              </w:rPr>
              <w:t>пу</w:t>
            </w:r>
            <w:r w:rsidRPr="007A66CD">
              <w:rPr>
                <w:sz w:val="12"/>
                <w:szCs w:val="12"/>
              </w:rPr>
              <w:t>б</w:t>
            </w:r>
            <w:r w:rsidRPr="007A66CD">
              <w:rPr>
                <w:sz w:val="12"/>
                <w:szCs w:val="12"/>
              </w:rPr>
              <w:t>лики Т</w:t>
            </w:r>
            <w:r w:rsidRPr="007A66CD">
              <w:rPr>
                <w:sz w:val="12"/>
                <w:szCs w:val="12"/>
              </w:rPr>
              <w:t>а</w:t>
            </w:r>
            <w:r w:rsidRPr="007A66CD">
              <w:rPr>
                <w:sz w:val="12"/>
                <w:szCs w:val="12"/>
              </w:rPr>
              <w:t>та</w:t>
            </w:r>
            <w:r w:rsidRPr="007A66CD">
              <w:rPr>
                <w:sz w:val="12"/>
                <w:szCs w:val="12"/>
              </w:rPr>
              <w:t>р</w:t>
            </w:r>
            <w:r w:rsidRPr="007A66CD">
              <w:rPr>
                <w:sz w:val="12"/>
                <w:szCs w:val="12"/>
              </w:rPr>
              <w:t>стан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68" w:firstLine="7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2014 – 202</w:t>
            </w:r>
            <w:r>
              <w:rPr>
                <w:sz w:val="12"/>
                <w:szCs w:val="12"/>
              </w:rPr>
              <w:t>5</w:t>
            </w:r>
            <w:r w:rsidRPr="007A66CD">
              <w:rPr>
                <w:sz w:val="12"/>
                <w:szCs w:val="1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Соотношение средних уровней расчетной бюдже</w:t>
            </w:r>
            <w:r w:rsidRPr="007A66CD">
              <w:rPr>
                <w:sz w:val="12"/>
                <w:szCs w:val="12"/>
              </w:rPr>
              <w:t>т</w:t>
            </w:r>
            <w:r w:rsidRPr="007A66CD">
              <w:rPr>
                <w:sz w:val="12"/>
                <w:szCs w:val="12"/>
              </w:rPr>
              <w:t>ной обеспеченности по пяти наиболее обеспеченным и пяти наименее обеспече</w:t>
            </w:r>
            <w:r w:rsidRPr="007A66CD">
              <w:rPr>
                <w:sz w:val="12"/>
                <w:szCs w:val="12"/>
              </w:rPr>
              <w:t>н</w:t>
            </w:r>
            <w:r w:rsidRPr="007A66CD">
              <w:rPr>
                <w:sz w:val="12"/>
                <w:szCs w:val="12"/>
              </w:rPr>
              <w:t xml:space="preserve">ным муниципальным </w:t>
            </w:r>
            <w:proofErr w:type="gramStart"/>
            <w:r w:rsidRPr="007A66CD">
              <w:rPr>
                <w:sz w:val="12"/>
                <w:szCs w:val="12"/>
              </w:rPr>
              <w:t>рай-онам</w:t>
            </w:r>
            <w:proofErr w:type="gramEnd"/>
            <w:r w:rsidRPr="007A66CD">
              <w:rPr>
                <w:sz w:val="12"/>
                <w:szCs w:val="12"/>
              </w:rPr>
              <w:t xml:space="preserve"> (городским округам) после выравнивания бюджетной обеспеченности муниципальных районов и городских округов при формировании межбюдже</w:t>
            </w:r>
            <w:r w:rsidRPr="007A66CD">
              <w:rPr>
                <w:sz w:val="12"/>
                <w:szCs w:val="12"/>
              </w:rPr>
              <w:t>т</w:t>
            </w:r>
            <w:r w:rsidRPr="007A66CD">
              <w:rPr>
                <w:sz w:val="12"/>
                <w:szCs w:val="12"/>
              </w:rPr>
              <w:t>ных отношений с местными бюджетами на очередной финансовый год и на плановый период, раз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1,014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1,1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1,1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1,1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trike/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1,09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trike/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1,09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trike/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1,08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trike/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1,08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1,08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1,08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1,08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1,08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1,08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264 287,7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326 152,1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1 234 292,7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389 083,1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750 443,3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752 231,0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851 169,3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1 620 170,4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670 085,3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761 667,6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1 285 292,4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1 454 571,6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5" w:right="-57" w:firstLine="7"/>
              <w:jc w:val="both"/>
              <w:rPr>
                <w:sz w:val="6"/>
                <w:szCs w:val="12"/>
              </w:rPr>
            </w:pPr>
            <w:r w:rsidRPr="007A66CD">
              <w:rPr>
                <w:sz w:val="12"/>
                <w:szCs w:val="12"/>
              </w:rPr>
              <w:t>Предоставление субсидий бюдж</w:t>
            </w:r>
            <w:r w:rsidRPr="007A66CD">
              <w:rPr>
                <w:sz w:val="12"/>
                <w:szCs w:val="12"/>
              </w:rPr>
              <w:t>е</w:t>
            </w:r>
            <w:r w:rsidRPr="007A66CD">
              <w:rPr>
                <w:sz w:val="12"/>
                <w:szCs w:val="12"/>
              </w:rPr>
              <w:t>там муниципал</w:t>
            </w:r>
            <w:r w:rsidRPr="007A66CD">
              <w:rPr>
                <w:sz w:val="12"/>
                <w:szCs w:val="12"/>
              </w:rPr>
              <w:t>ь</w:t>
            </w:r>
            <w:r w:rsidRPr="007A66CD">
              <w:rPr>
                <w:sz w:val="12"/>
                <w:szCs w:val="12"/>
              </w:rPr>
              <w:t>ных районов Республики Татарстан в целях софинансирования расходных обяз</w:t>
            </w:r>
            <w:r w:rsidRPr="007A66CD">
              <w:rPr>
                <w:sz w:val="12"/>
                <w:szCs w:val="12"/>
              </w:rPr>
              <w:t>а</w:t>
            </w:r>
            <w:r w:rsidRPr="007A66CD">
              <w:rPr>
                <w:sz w:val="12"/>
                <w:szCs w:val="12"/>
              </w:rPr>
              <w:t>тельств, возник</w:t>
            </w:r>
            <w:r w:rsidRPr="007A66CD">
              <w:rPr>
                <w:sz w:val="12"/>
                <w:szCs w:val="12"/>
              </w:rPr>
              <w:t>а</w:t>
            </w:r>
            <w:r w:rsidRPr="007A66CD">
              <w:rPr>
                <w:sz w:val="12"/>
                <w:szCs w:val="12"/>
              </w:rPr>
              <w:t>ющих при выпо</w:t>
            </w:r>
            <w:r w:rsidRPr="007A66CD">
              <w:rPr>
                <w:sz w:val="12"/>
                <w:szCs w:val="12"/>
              </w:rPr>
              <w:t>л</w:t>
            </w:r>
            <w:r w:rsidRPr="007A66CD">
              <w:rPr>
                <w:sz w:val="12"/>
                <w:szCs w:val="12"/>
              </w:rPr>
              <w:t>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</w:t>
            </w:r>
            <w:r w:rsidRPr="007A66CD">
              <w:rPr>
                <w:sz w:val="12"/>
                <w:szCs w:val="12"/>
              </w:rPr>
              <w:t>о</w:t>
            </w:r>
            <w:r w:rsidRPr="007A66CD">
              <w:rPr>
                <w:sz w:val="12"/>
                <w:szCs w:val="12"/>
              </w:rPr>
              <w:t xml:space="preserve">ставлению иных форм </w:t>
            </w:r>
            <w:proofErr w:type="gramStart"/>
            <w:r w:rsidRPr="007A66CD">
              <w:rPr>
                <w:sz w:val="12"/>
                <w:szCs w:val="12"/>
              </w:rPr>
              <w:t>меж-бюджетных</w:t>
            </w:r>
            <w:proofErr w:type="gramEnd"/>
            <w:r w:rsidRPr="007A66CD">
              <w:rPr>
                <w:sz w:val="12"/>
                <w:szCs w:val="12"/>
              </w:rPr>
              <w:t xml:space="preserve"> трансфертов бюджетам посел</w:t>
            </w:r>
            <w:r w:rsidRPr="007A66CD">
              <w:rPr>
                <w:sz w:val="12"/>
                <w:szCs w:val="12"/>
              </w:rPr>
              <w:t>е</w:t>
            </w:r>
            <w:r w:rsidRPr="007A66CD">
              <w:rPr>
                <w:sz w:val="12"/>
                <w:szCs w:val="12"/>
              </w:rPr>
              <w:t>ний, входящих в состав муниц</w:t>
            </w:r>
            <w:r w:rsidRPr="007A66CD">
              <w:rPr>
                <w:sz w:val="12"/>
                <w:szCs w:val="12"/>
              </w:rPr>
              <w:t>и</w:t>
            </w:r>
            <w:r w:rsidRPr="007A66CD">
              <w:rPr>
                <w:sz w:val="12"/>
                <w:szCs w:val="12"/>
              </w:rPr>
              <w:t>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57" w:firstLine="7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Ми</w:t>
            </w:r>
            <w:r w:rsidRPr="007A66CD">
              <w:rPr>
                <w:sz w:val="12"/>
                <w:szCs w:val="12"/>
              </w:rPr>
              <w:t>н</w:t>
            </w:r>
            <w:r w:rsidRPr="007A66CD">
              <w:rPr>
                <w:sz w:val="12"/>
                <w:szCs w:val="12"/>
              </w:rPr>
              <w:t>фин Ре</w:t>
            </w:r>
            <w:r w:rsidRPr="007A66CD">
              <w:rPr>
                <w:sz w:val="12"/>
                <w:szCs w:val="12"/>
              </w:rPr>
              <w:t>с</w:t>
            </w:r>
            <w:r w:rsidRPr="007A66CD">
              <w:rPr>
                <w:sz w:val="12"/>
                <w:szCs w:val="12"/>
              </w:rPr>
              <w:t>пу</w:t>
            </w:r>
            <w:r w:rsidRPr="007A66CD">
              <w:rPr>
                <w:sz w:val="12"/>
                <w:szCs w:val="12"/>
              </w:rPr>
              <w:t>б</w:t>
            </w:r>
            <w:r w:rsidRPr="007A66CD">
              <w:rPr>
                <w:sz w:val="12"/>
                <w:szCs w:val="12"/>
              </w:rPr>
              <w:t>лики Т</w:t>
            </w:r>
            <w:r w:rsidRPr="007A66CD">
              <w:rPr>
                <w:sz w:val="12"/>
                <w:szCs w:val="12"/>
              </w:rPr>
              <w:t>а</w:t>
            </w:r>
            <w:r w:rsidRPr="007A66CD">
              <w:rPr>
                <w:sz w:val="12"/>
                <w:szCs w:val="12"/>
              </w:rPr>
              <w:t>та</w:t>
            </w:r>
            <w:r w:rsidRPr="007A66CD">
              <w:rPr>
                <w:sz w:val="12"/>
                <w:szCs w:val="12"/>
              </w:rPr>
              <w:t>р</w:t>
            </w:r>
            <w:r w:rsidRPr="007A66CD">
              <w:rPr>
                <w:sz w:val="12"/>
                <w:szCs w:val="12"/>
              </w:rPr>
              <w:t>стан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68" w:firstLine="7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2014 – 202</w:t>
            </w:r>
            <w:r>
              <w:rPr>
                <w:sz w:val="12"/>
                <w:szCs w:val="12"/>
              </w:rPr>
              <w:t>5</w:t>
            </w:r>
            <w:r w:rsidRPr="007A66CD">
              <w:rPr>
                <w:sz w:val="12"/>
                <w:szCs w:val="1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proofErr w:type="gramStart"/>
            <w:r w:rsidRPr="007A66CD">
              <w:rPr>
                <w:sz w:val="12"/>
                <w:szCs w:val="12"/>
              </w:rPr>
              <w:t>Удельный вес своевременно и в полном объеме пред</w:t>
            </w:r>
            <w:r w:rsidRPr="007A66CD">
              <w:rPr>
                <w:sz w:val="12"/>
                <w:szCs w:val="12"/>
              </w:rPr>
              <w:t>о</w:t>
            </w:r>
            <w:r w:rsidRPr="007A66CD">
              <w:rPr>
                <w:sz w:val="12"/>
                <w:szCs w:val="12"/>
              </w:rPr>
              <w:t>ставленных из бюджета Республики Татарстан бюджетам муниципальных рай-</w:t>
            </w:r>
            <w:proofErr w:type="spellStart"/>
            <w:r w:rsidRPr="007A66CD">
              <w:rPr>
                <w:sz w:val="12"/>
                <w:szCs w:val="12"/>
              </w:rPr>
              <w:t>онов</w:t>
            </w:r>
            <w:proofErr w:type="spellEnd"/>
            <w:r w:rsidRPr="007A66CD">
              <w:rPr>
                <w:sz w:val="12"/>
                <w:szCs w:val="12"/>
              </w:rPr>
              <w:t xml:space="preserve"> Республики Татарстан субсидий в целях софинансирования расхо</w:t>
            </w:r>
            <w:r w:rsidRPr="007A66CD">
              <w:rPr>
                <w:sz w:val="12"/>
                <w:szCs w:val="12"/>
              </w:rPr>
              <w:t>д</w:t>
            </w:r>
            <w:r w:rsidRPr="007A66CD">
              <w:rPr>
                <w:sz w:val="12"/>
                <w:szCs w:val="12"/>
              </w:rPr>
              <w:t>ных обязательств, возник</w:t>
            </w:r>
            <w:r w:rsidRPr="007A66CD">
              <w:rPr>
                <w:sz w:val="12"/>
                <w:szCs w:val="12"/>
              </w:rPr>
              <w:t>а</w:t>
            </w:r>
            <w:r w:rsidRPr="007A66CD">
              <w:rPr>
                <w:sz w:val="12"/>
                <w:szCs w:val="12"/>
              </w:rPr>
              <w:t>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района, в общем объеме данного</w:t>
            </w:r>
            <w:proofErr w:type="gramEnd"/>
            <w:r w:rsidRPr="007A66CD">
              <w:rPr>
                <w:sz w:val="12"/>
                <w:szCs w:val="12"/>
              </w:rPr>
              <w:t xml:space="preserve"> вида субсидий, процентов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1 167 982,2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1 169 241,6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1 397 666,3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1 352 319,8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1 320 867,2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1 481 702,5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1 537 340,3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1 489 796,1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1 477 646,7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1 804 132,7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1 777 240,8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1 758 709,5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 w:firstLine="6"/>
              <w:jc w:val="both"/>
              <w:rPr>
                <w:sz w:val="12"/>
                <w:szCs w:val="12"/>
              </w:rPr>
            </w:pPr>
            <w:proofErr w:type="gramStart"/>
            <w:r w:rsidRPr="007A66CD">
              <w:rPr>
                <w:sz w:val="12"/>
                <w:szCs w:val="12"/>
              </w:rPr>
              <w:t>Предоставление субсидий бюдж</w:t>
            </w:r>
            <w:r w:rsidRPr="007A66CD">
              <w:rPr>
                <w:sz w:val="12"/>
                <w:szCs w:val="12"/>
              </w:rPr>
              <w:t>е</w:t>
            </w:r>
            <w:r w:rsidRPr="007A66CD">
              <w:rPr>
                <w:sz w:val="12"/>
                <w:szCs w:val="12"/>
              </w:rPr>
              <w:t>там муниципал</w:t>
            </w:r>
            <w:r w:rsidRPr="007A66CD">
              <w:rPr>
                <w:sz w:val="12"/>
                <w:szCs w:val="12"/>
              </w:rPr>
              <w:t>ь</w:t>
            </w:r>
            <w:r w:rsidRPr="007A66CD">
              <w:rPr>
                <w:sz w:val="12"/>
                <w:szCs w:val="12"/>
              </w:rPr>
              <w:t>ных районов и городских округов Республики Татарстан в целях софинансирования расходных обяз</w:t>
            </w:r>
            <w:r w:rsidRPr="007A66CD">
              <w:rPr>
                <w:sz w:val="12"/>
                <w:szCs w:val="12"/>
              </w:rPr>
              <w:t>а</w:t>
            </w:r>
            <w:r w:rsidRPr="007A66CD">
              <w:rPr>
                <w:sz w:val="12"/>
                <w:szCs w:val="12"/>
              </w:rPr>
              <w:t>тельств, возник</w:t>
            </w:r>
            <w:r w:rsidRPr="007A66CD">
              <w:rPr>
                <w:sz w:val="12"/>
                <w:szCs w:val="12"/>
              </w:rPr>
              <w:t>а</w:t>
            </w:r>
            <w:r w:rsidRPr="007A66CD">
              <w:rPr>
                <w:sz w:val="12"/>
                <w:szCs w:val="12"/>
              </w:rPr>
              <w:t>ющих при выпо</w:t>
            </w:r>
            <w:r w:rsidRPr="007A66CD">
              <w:rPr>
                <w:sz w:val="12"/>
                <w:szCs w:val="12"/>
              </w:rPr>
              <w:t>л</w:t>
            </w:r>
            <w:r w:rsidRPr="007A66CD">
              <w:rPr>
                <w:sz w:val="12"/>
                <w:szCs w:val="12"/>
              </w:rPr>
              <w:lastRenderedPageBreak/>
              <w:t>нении полномочий органов местного самоуправления муниципальных районов и горо</w:t>
            </w:r>
            <w:r w:rsidRPr="007A66CD">
              <w:rPr>
                <w:sz w:val="12"/>
                <w:szCs w:val="12"/>
              </w:rPr>
              <w:t>д</w:t>
            </w:r>
            <w:r w:rsidRPr="007A66CD">
              <w:rPr>
                <w:sz w:val="12"/>
                <w:szCs w:val="12"/>
              </w:rPr>
              <w:t>ских округов по организации предоставления общедоступного и бесплатного дошкольного, начального общего, основного общего, сред-него общего образования по основным общео</w:t>
            </w:r>
            <w:r w:rsidRPr="007A66CD">
              <w:rPr>
                <w:sz w:val="12"/>
                <w:szCs w:val="12"/>
              </w:rPr>
              <w:t>б</w:t>
            </w:r>
            <w:r w:rsidRPr="007A66CD">
              <w:rPr>
                <w:sz w:val="12"/>
                <w:szCs w:val="12"/>
              </w:rPr>
              <w:t>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</w:t>
            </w:r>
            <w:proofErr w:type="gramEnd"/>
            <w:r w:rsidRPr="007A66CD">
              <w:rPr>
                <w:sz w:val="12"/>
                <w:szCs w:val="12"/>
              </w:rPr>
              <w:t xml:space="preserve"> для осуществления </w:t>
            </w:r>
            <w:proofErr w:type="gramStart"/>
            <w:r w:rsidRPr="007A66CD">
              <w:rPr>
                <w:sz w:val="12"/>
                <w:szCs w:val="12"/>
              </w:rPr>
              <w:t>при-смотра</w:t>
            </w:r>
            <w:proofErr w:type="gramEnd"/>
            <w:r w:rsidRPr="007A66CD">
              <w:rPr>
                <w:sz w:val="12"/>
                <w:szCs w:val="12"/>
              </w:rPr>
              <w:t xml:space="preserve"> и ухо-да за детьми, содержания детей в муниципальных 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57" w:firstLine="7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lastRenderedPageBreak/>
              <w:t>Ми</w:t>
            </w:r>
            <w:r w:rsidRPr="007A66CD">
              <w:rPr>
                <w:sz w:val="12"/>
                <w:szCs w:val="12"/>
              </w:rPr>
              <w:t>н</w:t>
            </w:r>
            <w:r w:rsidRPr="007A66CD">
              <w:rPr>
                <w:sz w:val="12"/>
                <w:szCs w:val="12"/>
              </w:rPr>
              <w:t>фин Ре</w:t>
            </w:r>
            <w:r w:rsidRPr="007A66CD">
              <w:rPr>
                <w:sz w:val="12"/>
                <w:szCs w:val="12"/>
              </w:rPr>
              <w:t>с</w:t>
            </w:r>
            <w:r w:rsidRPr="007A66CD">
              <w:rPr>
                <w:sz w:val="12"/>
                <w:szCs w:val="12"/>
              </w:rPr>
              <w:t>пу</w:t>
            </w:r>
            <w:r w:rsidRPr="007A66CD">
              <w:rPr>
                <w:sz w:val="12"/>
                <w:szCs w:val="12"/>
              </w:rPr>
              <w:t>б</w:t>
            </w:r>
            <w:r w:rsidRPr="007A66CD">
              <w:rPr>
                <w:sz w:val="12"/>
                <w:szCs w:val="12"/>
              </w:rPr>
              <w:t>лики Т</w:t>
            </w:r>
            <w:r w:rsidRPr="007A66CD">
              <w:rPr>
                <w:sz w:val="12"/>
                <w:szCs w:val="12"/>
              </w:rPr>
              <w:t>а</w:t>
            </w:r>
            <w:r w:rsidRPr="007A66CD">
              <w:rPr>
                <w:sz w:val="12"/>
                <w:szCs w:val="12"/>
              </w:rPr>
              <w:t>та</w:t>
            </w:r>
            <w:r w:rsidRPr="007A66CD">
              <w:rPr>
                <w:sz w:val="12"/>
                <w:szCs w:val="12"/>
              </w:rPr>
              <w:t>р</w:t>
            </w:r>
            <w:r w:rsidRPr="007A66CD">
              <w:rPr>
                <w:sz w:val="12"/>
                <w:szCs w:val="12"/>
              </w:rPr>
              <w:t>стан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68" w:firstLine="7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2014 – 202</w:t>
            </w:r>
            <w:r>
              <w:rPr>
                <w:sz w:val="12"/>
                <w:szCs w:val="12"/>
              </w:rPr>
              <w:t>5</w:t>
            </w:r>
            <w:r w:rsidRPr="007A66CD">
              <w:rPr>
                <w:sz w:val="12"/>
                <w:szCs w:val="1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Объем просроченной кредиторской задолженн</w:t>
            </w:r>
            <w:r w:rsidRPr="007A66CD">
              <w:rPr>
                <w:sz w:val="12"/>
                <w:szCs w:val="12"/>
              </w:rPr>
              <w:t>о</w:t>
            </w:r>
            <w:r w:rsidRPr="007A66CD">
              <w:rPr>
                <w:sz w:val="12"/>
                <w:szCs w:val="12"/>
              </w:rPr>
              <w:t xml:space="preserve">сти по заработной плате работникам муниципальных учреждений образования, </w:t>
            </w:r>
            <w:proofErr w:type="spellStart"/>
            <w:r w:rsidRPr="007A66CD">
              <w:rPr>
                <w:sz w:val="12"/>
                <w:szCs w:val="12"/>
              </w:rPr>
              <w:t>тыс</w:t>
            </w:r>
            <w:proofErr w:type="gramStart"/>
            <w:r w:rsidRPr="007A66CD">
              <w:rPr>
                <w:sz w:val="12"/>
                <w:szCs w:val="12"/>
              </w:rPr>
              <w:t>.р</w:t>
            </w:r>
            <w:proofErr w:type="gramEnd"/>
            <w:r w:rsidRPr="007A66CD">
              <w:rPr>
                <w:sz w:val="12"/>
                <w:szCs w:val="12"/>
              </w:rPr>
              <w:t>ублей</w:t>
            </w:r>
            <w:proofErr w:type="spellEnd"/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0,0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8 265 973,1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6 677 595,4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7 065 899,5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8 598 689,8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10 506 942,2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11 343 480,0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6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7 750 423,6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6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6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96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12 032 261,6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96" w:right="-57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96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18 586 614,3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96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96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19 579 196,9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96" w:right="-57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96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23 014 301,0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19 119 784,8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5" w:right="-57" w:firstLine="7"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57" w:firstLine="7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68" w:firstLine="7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Принятие муниципальных правовых актов в части финансового обеспечения реализации образовател</w:t>
            </w:r>
            <w:r w:rsidRPr="007A66CD">
              <w:rPr>
                <w:sz w:val="12"/>
                <w:szCs w:val="12"/>
              </w:rPr>
              <w:t>ь</w:t>
            </w:r>
            <w:r w:rsidRPr="007A66CD">
              <w:rPr>
                <w:sz w:val="12"/>
                <w:szCs w:val="12"/>
              </w:rPr>
              <w:t xml:space="preserve">ных программ (кроме </w:t>
            </w:r>
            <w:r w:rsidRPr="007A66CD">
              <w:rPr>
                <w:sz w:val="12"/>
                <w:szCs w:val="12"/>
              </w:rPr>
              <w:lastRenderedPageBreak/>
              <w:t>расходов капитального характера и целевых расходов) при планиров</w:t>
            </w:r>
            <w:r w:rsidRPr="007A66CD">
              <w:rPr>
                <w:sz w:val="12"/>
                <w:szCs w:val="12"/>
              </w:rPr>
              <w:t>а</w:t>
            </w:r>
            <w:r w:rsidRPr="007A66CD">
              <w:rPr>
                <w:sz w:val="12"/>
                <w:szCs w:val="12"/>
              </w:rPr>
              <w:t>нии расходов местных бюджетов, процентов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lastRenderedPageBreak/>
              <w:t>100,0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5" w:right="-57" w:firstLine="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lastRenderedPageBreak/>
              <w:t>Предоставление субвенций бюдж</w:t>
            </w:r>
            <w:r w:rsidRPr="007A66CD">
              <w:rPr>
                <w:sz w:val="12"/>
                <w:szCs w:val="12"/>
              </w:rPr>
              <w:t>е</w:t>
            </w:r>
            <w:r w:rsidRPr="007A66CD">
              <w:rPr>
                <w:sz w:val="12"/>
                <w:szCs w:val="12"/>
              </w:rPr>
              <w:t>там муниципал</w:t>
            </w:r>
            <w:r w:rsidRPr="007A66CD">
              <w:rPr>
                <w:sz w:val="12"/>
                <w:szCs w:val="12"/>
              </w:rPr>
              <w:t>ь</w:t>
            </w:r>
            <w:r w:rsidRPr="007A66CD">
              <w:rPr>
                <w:sz w:val="12"/>
                <w:szCs w:val="12"/>
              </w:rPr>
              <w:t>ных районов на осуществление государственных полномочий Республики Татарстан по расчету и пред</w:t>
            </w:r>
            <w:r w:rsidRPr="007A66CD">
              <w:rPr>
                <w:sz w:val="12"/>
                <w:szCs w:val="12"/>
              </w:rPr>
              <w:t>о</w:t>
            </w:r>
            <w:r w:rsidRPr="007A66CD">
              <w:rPr>
                <w:sz w:val="12"/>
                <w:szCs w:val="12"/>
              </w:rPr>
              <w:t>ставлению дотаций бюджетам горо</w:t>
            </w:r>
            <w:r w:rsidRPr="007A66CD">
              <w:rPr>
                <w:sz w:val="12"/>
                <w:szCs w:val="12"/>
              </w:rPr>
              <w:t>д</w:t>
            </w:r>
            <w:r w:rsidRPr="007A66CD">
              <w:rPr>
                <w:sz w:val="12"/>
                <w:szCs w:val="12"/>
              </w:rPr>
              <w:t>ских, сельских поселений за счет средств бюджета Республики Татарстан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57" w:firstLine="7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Ми</w:t>
            </w:r>
            <w:r w:rsidRPr="007A66CD">
              <w:rPr>
                <w:sz w:val="12"/>
                <w:szCs w:val="12"/>
              </w:rPr>
              <w:t>н</w:t>
            </w:r>
            <w:r w:rsidRPr="007A66CD">
              <w:rPr>
                <w:sz w:val="12"/>
                <w:szCs w:val="12"/>
              </w:rPr>
              <w:t>фин Ре</w:t>
            </w:r>
            <w:r w:rsidRPr="007A66CD">
              <w:rPr>
                <w:sz w:val="12"/>
                <w:szCs w:val="12"/>
              </w:rPr>
              <w:t>с</w:t>
            </w:r>
            <w:r w:rsidRPr="007A66CD">
              <w:rPr>
                <w:sz w:val="12"/>
                <w:szCs w:val="12"/>
              </w:rPr>
              <w:t>пу</w:t>
            </w:r>
            <w:r w:rsidRPr="007A66CD">
              <w:rPr>
                <w:sz w:val="12"/>
                <w:szCs w:val="12"/>
              </w:rPr>
              <w:t>б</w:t>
            </w:r>
            <w:r w:rsidRPr="007A66CD">
              <w:rPr>
                <w:sz w:val="12"/>
                <w:szCs w:val="12"/>
              </w:rPr>
              <w:t>лики Т</w:t>
            </w:r>
            <w:r w:rsidRPr="007A66CD">
              <w:rPr>
                <w:sz w:val="12"/>
                <w:szCs w:val="12"/>
              </w:rPr>
              <w:t>а</w:t>
            </w:r>
            <w:r w:rsidRPr="007A66CD">
              <w:rPr>
                <w:sz w:val="12"/>
                <w:szCs w:val="12"/>
              </w:rPr>
              <w:t>та</w:t>
            </w:r>
            <w:r w:rsidRPr="007A66CD">
              <w:rPr>
                <w:sz w:val="12"/>
                <w:szCs w:val="12"/>
              </w:rPr>
              <w:t>р</w:t>
            </w:r>
            <w:r w:rsidRPr="007A66CD">
              <w:rPr>
                <w:sz w:val="12"/>
                <w:szCs w:val="12"/>
              </w:rPr>
              <w:t>стан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4" w:right="-68" w:firstLine="6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2014 – 202</w:t>
            </w:r>
            <w:r>
              <w:rPr>
                <w:sz w:val="12"/>
                <w:szCs w:val="12"/>
              </w:rPr>
              <w:t>5</w:t>
            </w:r>
            <w:r w:rsidRPr="007A66CD">
              <w:rPr>
                <w:sz w:val="12"/>
                <w:szCs w:val="1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Удельный вес своевременно и в полном объеме пред</w:t>
            </w:r>
            <w:r w:rsidRPr="007A66CD">
              <w:rPr>
                <w:sz w:val="12"/>
                <w:szCs w:val="12"/>
              </w:rPr>
              <w:t>о</w:t>
            </w:r>
            <w:r w:rsidRPr="007A66CD">
              <w:rPr>
                <w:sz w:val="12"/>
                <w:szCs w:val="12"/>
              </w:rPr>
              <w:t xml:space="preserve">ставленных из бюджета Республики Татарстан бюджетам муниципальных </w:t>
            </w:r>
            <w:proofErr w:type="gramStart"/>
            <w:r w:rsidRPr="007A66CD">
              <w:rPr>
                <w:sz w:val="12"/>
                <w:szCs w:val="12"/>
              </w:rPr>
              <w:t>рай-</w:t>
            </w:r>
            <w:proofErr w:type="spellStart"/>
            <w:r w:rsidRPr="007A66CD">
              <w:rPr>
                <w:sz w:val="12"/>
                <w:szCs w:val="12"/>
              </w:rPr>
              <w:t>онов</w:t>
            </w:r>
            <w:proofErr w:type="spellEnd"/>
            <w:proofErr w:type="gramEnd"/>
            <w:r w:rsidRPr="007A66CD">
              <w:rPr>
                <w:sz w:val="12"/>
                <w:szCs w:val="12"/>
              </w:rPr>
              <w:t xml:space="preserve"> субвенций на осуществление госуда</w:t>
            </w:r>
            <w:r w:rsidRPr="007A66CD">
              <w:rPr>
                <w:sz w:val="12"/>
                <w:szCs w:val="12"/>
              </w:rPr>
              <w:t>р</w:t>
            </w:r>
            <w:r w:rsidRPr="007A66CD">
              <w:rPr>
                <w:sz w:val="12"/>
                <w:szCs w:val="12"/>
              </w:rPr>
              <w:t>ственных полномочий Республики Татарстан по расчету и предоставлению дотаций бюджетам горо</w:t>
            </w:r>
            <w:r w:rsidRPr="007A66CD">
              <w:rPr>
                <w:sz w:val="12"/>
                <w:szCs w:val="12"/>
              </w:rPr>
              <w:t>д</w:t>
            </w:r>
            <w:r w:rsidRPr="007A66CD">
              <w:rPr>
                <w:sz w:val="12"/>
                <w:szCs w:val="12"/>
              </w:rPr>
              <w:t>ских, сельских поселений за счет средств бюджета Республики Татарстан в общем объеме данного вида субвенций, процентов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16 277,8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92 517,8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105 282,6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72 171,0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57 039,7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118 873,9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60 224,4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196 669,5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108 016,2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101 631,9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364 046,9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348 131,6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 xml:space="preserve">бюджет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proofErr w:type="spellStart"/>
            <w:r w:rsidRPr="007A66CD">
              <w:rPr>
                <w:sz w:val="12"/>
                <w:szCs w:val="12"/>
              </w:rPr>
              <w:t>Респу</w:t>
            </w:r>
            <w:proofErr w:type="gramStart"/>
            <w:r w:rsidRPr="007A66CD">
              <w:rPr>
                <w:sz w:val="12"/>
                <w:szCs w:val="12"/>
              </w:rPr>
              <w:t>б</w:t>
            </w:r>
            <w:proofErr w:type="spellEnd"/>
            <w:r w:rsidRPr="007A66CD">
              <w:rPr>
                <w:sz w:val="12"/>
                <w:szCs w:val="12"/>
              </w:rPr>
              <w:t>-</w:t>
            </w:r>
            <w:proofErr w:type="gramEnd"/>
            <w:r w:rsidRPr="007A66CD">
              <w:rPr>
                <w:sz w:val="12"/>
                <w:szCs w:val="12"/>
              </w:rPr>
              <w:br/>
              <w:t xml:space="preserve">лики </w:t>
            </w:r>
          </w:p>
          <w:p w:rsidR="00FB5C65" w:rsidRPr="007A66CD" w:rsidRDefault="00FB5C65" w:rsidP="00FB5C65">
            <w:pPr>
              <w:widowControl w:val="0"/>
              <w:spacing w:line="240" w:lineRule="auto"/>
              <w:ind w:left="-113" w:right="-85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Татарстан</w:t>
            </w:r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5" w:right="-57" w:firstLine="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Мониторинг качества управл</w:t>
            </w:r>
            <w:r w:rsidRPr="007A66CD">
              <w:rPr>
                <w:sz w:val="12"/>
                <w:szCs w:val="12"/>
              </w:rPr>
              <w:t>е</w:t>
            </w:r>
            <w:r w:rsidRPr="007A66CD">
              <w:rPr>
                <w:sz w:val="12"/>
                <w:szCs w:val="12"/>
              </w:rPr>
              <w:t>ния финансами и платежеспособн</w:t>
            </w:r>
            <w:r w:rsidRPr="007A66CD">
              <w:rPr>
                <w:sz w:val="12"/>
                <w:szCs w:val="12"/>
              </w:rPr>
              <w:t>о</w:t>
            </w:r>
            <w:r w:rsidRPr="007A66CD">
              <w:rPr>
                <w:sz w:val="12"/>
                <w:szCs w:val="12"/>
              </w:rPr>
              <w:t>сти муниципал</w:t>
            </w:r>
            <w:r w:rsidRPr="007A66CD">
              <w:rPr>
                <w:sz w:val="12"/>
                <w:szCs w:val="12"/>
              </w:rPr>
              <w:t>ь</w:t>
            </w:r>
            <w:r w:rsidRPr="007A66CD">
              <w:rPr>
                <w:sz w:val="12"/>
                <w:szCs w:val="12"/>
              </w:rPr>
              <w:t>ных образований Республики Татарстан в соответствии с приказом Мин</w:t>
            </w:r>
            <w:r w:rsidRPr="007A66CD">
              <w:rPr>
                <w:sz w:val="12"/>
                <w:szCs w:val="12"/>
              </w:rPr>
              <w:t>и</w:t>
            </w:r>
            <w:r w:rsidRPr="007A66CD">
              <w:rPr>
                <w:sz w:val="12"/>
                <w:szCs w:val="12"/>
              </w:rPr>
              <w:t xml:space="preserve">стерства финансов Республики Татарстан от 11.06.2008 № 07-61 «Об оперативной (ежеквартальной) и </w:t>
            </w:r>
            <w:r w:rsidRPr="007A66CD">
              <w:rPr>
                <w:sz w:val="12"/>
                <w:szCs w:val="12"/>
              </w:rPr>
              <w:lastRenderedPageBreak/>
              <w:t>годовой оценке качества управл</w:t>
            </w:r>
            <w:r w:rsidRPr="007A66CD">
              <w:rPr>
                <w:sz w:val="12"/>
                <w:szCs w:val="12"/>
              </w:rPr>
              <w:t>е</w:t>
            </w:r>
            <w:r w:rsidRPr="007A66CD">
              <w:rPr>
                <w:sz w:val="12"/>
                <w:szCs w:val="12"/>
              </w:rPr>
              <w:t>ния финансами муниципальных образований Республики Татарстан»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5" w:right="-57" w:firstLine="7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lastRenderedPageBreak/>
              <w:t>Ми</w:t>
            </w:r>
            <w:r w:rsidRPr="007A66CD">
              <w:rPr>
                <w:sz w:val="12"/>
                <w:szCs w:val="12"/>
              </w:rPr>
              <w:t>н</w:t>
            </w:r>
            <w:r w:rsidRPr="007A66CD">
              <w:rPr>
                <w:sz w:val="12"/>
                <w:szCs w:val="12"/>
              </w:rPr>
              <w:t>фин Ре</w:t>
            </w:r>
            <w:r w:rsidRPr="007A66CD">
              <w:rPr>
                <w:sz w:val="12"/>
                <w:szCs w:val="12"/>
              </w:rPr>
              <w:t>с</w:t>
            </w:r>
            <w:r w:rsidRPr="007A66CD">
              <w:rPr>
                <w:sz w:val="12"/>
                <w:szCs w:val="12"/>
              </w:rPr>
              <w:t>пу</w:t>
            </w:r>
            <w:r w:rsidRPr="007A66CD">
              <w:rPr>
                <w:sz w:val="12"/>
                <w:szCs w:val="12"/>
              </w:rPr>
              <w:t>б</w:t>
            </w:r>
            <w:r w:rsidRPr="007A66CD">
              <w:rPr>
                <w:sz w:val="12"/>
                <w:szCs w:val="12"/>
              </w:rPr>
              <w:t>лики Т</w:t>
            </w:r>
            <w:r w:rsidRPr="007A66CD">
              <w:rPr>
                <w:sz w:val="12"/>
                <w:szCs w:val="12"/>
              </w:rPr>
              <w:t>а</w:t>
            </w:r>
            <w:r w:rsidRPr="007A66CD">
              <w:rPr>
                <w:sz w:val="12"/>
                <w:szCs w:val="12"/>
              </w:rPr>
              <w:t>та</w:t>
            </w:r>
            <w:r w:rsidRPr="007A66CD">
              <w:rPr>
                <w:sz w:val="12"/>
                <w:szCs w:val="12"/>
              </w:rPr>
              <w:t>р</w:t>
            </w:r>
            <w:r w:rsidRPr="007A66CD">
              <w:rPr>
                <w:sz w:val="12"/>
                <w:szCs w:val="12"/>
              </w:rPr>
              <w:t xml:space="preserve">стан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4" w:right="-68" w:firstLine="6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2014 – 202</w:t>
            </w:r>
            <w:r>
              <w:rPr>
                <w:sz w:val="12"/>
                <w:szCs w:val="12"/>
              </w:rPr>
              <w:t>5</w:t>
            </w:r>
            <w:r w:rsidRPr="007A66CD">
              <w:rPr>
                <w:sz w:val="12"/>
                <w:szCs w:val="1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Средняя по муниципальным образованиям доля выпо</w:t>
            </w:r>
            <w:r w:rsidRPr="007A66CD">
              <w:rPr>
                <w:sz w:val="12"/>
                <w:szCs w:val="12"/>
              </w:rPr>
              <w:t>л</w:t>
            </w:r>
            <w:r w:rsidRPr="007A66CD">
              <w:rPr>
                <w:sz w:val="12"/>
                <w:szCs w:val="12"/>
              </w:rPr>
              <w:t>ненных показателей мониторинга качества управления финансами и платежеспособности, процентов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75,0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75,0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75,5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76,0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76,5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77,0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77,5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78,0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78,5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79,0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79,5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8</w:t>
            </w:r>
            <w:r>
              <w:rPr>
                <w:sz w:val="12"/>
                <w:szCs w:val="12"/>
              </w:rPr>
              <w:t>1,</w:t>
            </w:r>
            <w:r w:rsidRPr="007A66CD">
              <w:rPr>
                <w:sz w:val="12"/>
                <w:szCs w:val="12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 w:firstLine="6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lastRenderedPageBreak/>
              <w:t>Заключение соглашений с муниципальными образованиями о мерах по повыш</w:t>
            </w:r>
            <w:r w:rsidRPr="007A66CD">
              <w:rPr>
                <w:sz w:val="12"/>
                <w:szCs w:val="12"/>
              </w:rPr>
              <w:t>е</w:t>
            </w:r>
            <w:r w:rsidRPr="007A66CD">
              <w:rPr>
                <w:sz w:val="12"/>
                <w:szCs w:val="12"/>
              </w:rPr>
              <w:t>нию эффективн</w:t>
            </w:r>
            <w:r w:rsidRPr="007A66CD">
              <w:rPr>
                <w:sz w:val="12"/>
                <w:szCs w:val="12"/>
              </w:rPr>
              <w:t>о</w:t>
            </w:r>
            <w:r w:rsidRPr="007A66CD">
              <w:rPr>
                <w:sz w:val="12"/>
                <w:szCs w:val="12"/>
              </w:rPr>
              <w:t>сти использования бюджетных средств и увелич</w:t>
            </w:r>
            <w:r w:rsidRPr="007A66CD">
              <w:rPr>
                <w:sz w:val="12"/>
                <w:szCs w:val="12"/>
              </w:rPr>
              <w:t>е</w:t>
            </w:r>
            <w:r w:rsidRPr="007A66CD">
              <w:rPr>
                <w:sz w:val="12"/>
                <w:szCs w:val="12"/>
              </w:rPr>
              <w:t xml:space="preserve">нию поступлений налоговых и неналоговых доходов местных бюджетов и осуществление </w:t>
            </w:r>
            <w:proofErr w:type="gramStart"/>
            <w:r w:rsidRPr="007A66CD">
              <w:rPr>
                <w:sz w:val="12"/>
                <w:szCs w:val="12"/>
              </w:rPr>
              <w:t>контроля за</w:t>
            </w:r>
            <w:proofErr w:type="gramEnd"/>
            <w:r w:rsidRPr="007A66CD">
              <w:rPr>
                <w:sz w:val="12"/>
                <w:szCs w:val="12"/>
              </w:rPr>
              <w:t xml:space="preserve"> их исполнением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4" w:right="-57" w:firstLine="6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Ми</w:t>
            </w:r>
            <w:r w:rsidRPr="007A66CD">
              <w:rPr>
                <w:sz w:val="12"/>
                <w:szCs w:val="12"/>
              </w:rPr>
              <w:t>н</w:t>
            </w:r>
            <w:r w:rsidRPr="007A66CD">
              <w:rPr>
                <w:sz w:val="12"/>
                <w:szCs w:val="12"/>
              </w:rPr>
              <w:t>фин Ре</w:t>
            </w:r>
            <w:r w:rsidRPr="007A66CD">
              <w:rPr>
                <w:sz w:val="12"/>
                <w:szCs w:val="12"/>
              </w:rPr>
              <w:t>с</w:t>
            </w:r>
            <w:r w:rsidRPr="007A66CD">
              <w:rPr>
                <w:sz w:val="12"/>
                <w:szCs w:val="12"/>
              </w:rPr>
              <w:t>пу</w:t>
            </w:r>
            <w:r w:rsidRPr="007A66CD">
              <w:rPr>
                <w:sz w:val="12"/>
                <w:szCs w:val="12"/>
              </w:rPr>
              <w:t>б</w:t>
            </w:r>
            <w:r w:rsidRPr="007A66CD">
              <w:rPr>
                <w:sz w:val="12"/>
                <w:szCs w:val="12"/>
              </w:rPr>
              <w:t>лики Т</w:t>
            </w:r>
            <w:r w:rsidRPr="007A66CD">
              <w:rPr>
                <w:sz w:val="12"/>
                <w:szCs w:val="12"/>
              </w:rPr>
              <w:t>а</w:t>
            </w:r>
            <w:r w:rsidRPr="007A66CD">
              <w:rPr>
                <w:sz w:val="12"/>
                <w:szCs w:val="12"/>
              </w:rPr>
              <w:t>та</w:t>
            </w:r>
            <w:r w:rsidRPr="007A66CD">
              <w:rPr>
                <w:sz w:val="12"/>
                <w:szCs w:val="12"/>
              </w:rPr>
              <w:t>р</w:t>
            </w:r>
            <w:r w:rsidRPr="007A66CD">
              <w:rPr>
                <w:sz w:val="12"/>
                <w:szCs w:val="12"/>
              </w:rPr>
              <w:t xml:space="preserve">стан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4" w:right="-68" w:firstLine="6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2014 –2018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proofErr w:type="gramStart"/>
            <w:r w:rsidRPr="007A66CD">
              <w:rPr>
                <w:sz w:val="12"/>
                <w:szCs w:val="12"/>
              </w:rPr>
              <w:t>Доля муниципальных образований, заключивших соглашения с Минфином Республики Татарстан о мерах по повышению эффективности использов</w:t>
            </w:r>
            <w:r w:rsidRPr="007A66CD">
              <w:rPr>
                <w:sz w:val="12"/>
                <w:szCs w:val="12"/>
              </w:rPr>
              <w:t>а</w:t>
            </w:r>
            <w:r w:rsidRPr="007A66CD">
              <w:rPr>
                <w:sz w:val="12"/>
                <w:szCs w:val="12"/>
              </w:rPr>
              <w:t>ния бюджетных средств и увеличению поступлений налоговых и неналоговых доходов местных бюджетов, в общем количестве муниципальных образов</w:t>
            </w:r>
            <w:r w:rsidRPr="007A66CD">
              <w:rPr>
                <w:sz w:val="12"/>
                <w:szCs w:val="12"/>
              </w:rPr>
              <w:t>а</w:t>
            </w:r>
            <w:r w:rsidRPr="007A66CD">
              <w:rPr>
                <w:sz w:val="12"/>
                <w:szCs w:val="12"/>
              </w:rPr>
              <w:t>ний, в бюджетах которых доля дотаций из других бюджетов бюджетной системы Российской Федерации и (или) налог</w:t>
            </w:r>
            <w:r w:rsidRPr="007A66CD">
              <w:rPr>
                <w:sz w:val="12"/>
                <w:szCs w:val="12"/>
              </w:rPr>
              <w:t>о</w:t>
            </w:r>
            <w:r w:rsidRPr="007A66CD">
              <w:rPr>
                <w:sz w:val="12"/>
                <w:szCs w:val="12"/>
              </w:rPr>
              <w:t>вых доходов по дополн</w:t>
            </w:r>
            <w:r w:rsidRPr="007A66CD">
              <w:rPr>
                <w:sz w:val="12"/>
                <w:szCs w:val="12"/>
              </w:rPr>
              <w:t>и</w:t>
            </w:r>
            <w:r w:rsidRPr="007A66CD">
              <w:rPr>
                <w:sz w:val="12"/>
                <w:szCs w:val="12"/>
              </w:rPr>
              <w:t>тельным нормативам отчислений в размере, не превышающем расчетного объема дотации на выра</w:t>
            </w:r>
            <w:r w:rsidRPr="007A66CD">
              <w:rPr>
                <w:sz w:val="12"/>
                <w:szCs w:val="12"/>
              </w:rPr>
              <w:t>в</w:t>
            </w:r>
            <w:r w:rsidRPr="007A66CD">
              <w:rPr>
                <w:sz w:val="12"/>
                <w:szCs w:val="12"/>
              </w:rPr>
              <w:t>нивание</w:t>
            </w:r>
            <w:proofErr w:type="gramEnd"/>
            <w:r w:rsidRPr="007A66CD">
              <w:rPr>
                <w:sz w:val="12"/>
                <w:szCs w:val="12"/>
              </w:rPr>
              <w:t xml:space="preserve"> </w:t>
            </w:r>
            <w:proofErr w:type="gramStart"/>
            <w:r w:rsidRPr="007A66CD">
              <w:rPr>
                <w:sz w:val="12"/>
                <w:szCs w:val="12"/>
              </w:rPr>
              <w:t>бюджетной обеспеченности (части расчетного объема дот</w:t>
            </w:r>
            <w:r w:rsidRPr="007A66CD">
              <w:rPr>
                <w:sz w:val="12"/>
                <w:szCs w:val="12"/>
              </w:rPr>
              <w:t>а</w:t>
            </w:r>
            <w:r w:rsidRPr="007A66CD">
              <w:rPr>
                <w:sz w:val="12"/>
                <w:szCs w:val="12"/>
              </w:rPr>
              <w:t>ции), замененной дополн</w:t>
            </w:r>
            <w:r w:rsidRPr="007A66CD">
              <w:rPr>
                <w:sz w:val="12"/>
                <w:szCs w:val="12"/>
              </w:rPr>
              <w:t>и</w:t>
            </w:r>
            <w:r w:rsidRPr="007A66CD">
              <w:rPr>
                <w:sz w:val="12"/>
                <w:szCs w:val="12"/>
              </w:rPr>
              <w:t>тельными нормативами отчислений, в течение двух из трех последних отчетных финансовых лет превышала 50 процентов объема собственных доходов местных бюджетов, и муниципальных образов</w:t>
            </w:r>
            <w:r w:rsidRPr="007A66CD">
              <w:rPr>
                <w:sz w:val="12"/>
                <w:szCs w:val="12"/>
              </w:rPr>
              <w:t>а</w:t>
            </w:r>
            <w:r w:rsidRPr="007A66CD">
              <w:rPr>
                <w:sz w:val="12"/>
                <w:szCs w:val="12"/>
              </w:rPr>
              <w:t>ний, которые не имеют годовой отчетности об исполнении местного бюджета за один год и более из трех последних отчетных финансовых лет, процентов</w:t>
            </w:r>
            <w:proofErr w:type="gramEnd"/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77153E">
            <w:pPr>
              <w:widowControl w:val="0"/>
              <w:spacing w:line="240" w:lineRule="auto"/>
              <w:ind w:left="-57" w:right="-57"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Доля своевременно пре</w:t>
            </w:r>
            <w:r w:rsidRPr="007A66CD">
              <w:rPr>
                <w:sz w:val="12"/>
                <w:szCs w:val="12"/>
              </w:rPr>
              <w:t>д</w:t>
            </w:r>
            <w:r w:rsidRPr="007A66CD">
              <w:rPr>
                <w:sz w:val="12"/>
                <w:szCs w:val="12"/>
              </w:rPr>
              <w:t>ставленных муниципальн</w:t>
            </w:r>
            <w:r w:rsidRPr="007A66CD">
              <w:rPr>
                <w:sz w:val="12"/>
                <w:szCs w:val="12"/>
              </w:rPr>
              <w:t>ы</w:t>
            </w:r>
            <w:r w:rsidRPr="007A66CD">
              <w:rPr>
                <w:sz w:val="12"/>
                <w:szCs w:val="12"/>
              </w:rPr>
              <w:t>ми районами Республики Татарстан отчетов в общем количестве отчетов о выполнении соглашений о мерах по повышению эффективности использов</w:t>
            </w:r>
            <w:r w:rsidRPr="007A66CD">
              <w:rPr>
                <w:sz w:val="12"/>
                <w:szCs w:val="12"/>
              </w:rPr>
              <w:t>а</w:t>
            </w:r>
            <w:r w:rsidRPr="007A66CD">
              <w:rPr>
                <w:sz w:val="12"/>
                <w:szCs w:val="12"/>
              </w:rPr>
              <w:t>ния бюджетных средств и увеличению поступлений налоговых и неналоговых доходов местных бюджетов, процентов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 w:firstLine="6"/>
              <w:jc w:val="both"/>
              <w:rPr>
                <w:sz w:val="12"/>
                <w:szCs w:val="12"/>
              </w:rPr>
            </w:pPr>
            <w:proofErr w:type="gramStart"/>
            <w:r w:rsidRPr="007A66CD">
              <w:rPr>
                <w:sz w:val="12"/>
                <w:szCs w:val="12"/>
              </w:rPr>
              <w:t>Заключение с муниципальными образованиями Республики Татарстан согл</w:t>
            </w:r>
            <w:r w:rsidRPr="007A66CD">
              <w:rPr>
                <w:sz w:val="12"/>
                <w:szCs w:val="12"/>
              </w:rPr>
              <w:t>а</w:t>
            </w:r>
            <w:r w:rsidRPr="007A66CD">
              <w:rPr>
                <w:sz w:val="12"/>
                <w:szCs w:val="12"/>
              </w:rPr>
              <w:t>шений, которые предусматривают меры по социал</w:t>
            </w:r>
            <w:r w:rsidRPr="007A66CD">
              <w:rPr>
                <w:sz w:val="12"/>
                <w:szCs w:val="12"/>
              </w:rPr>
              <w:t>ь</w:t>
            </w:r>
            <w:r w:rsidRPr="007A66CD">
              <w:rPr>
                <w:sz w:val="12"/>
                <w:szCs w:val="12"/>
              </w:rPr>
              <w:lastRenderedPageBreak/>
              <w:t>но-экономическому развитию и оздоровлению финансов муниц</w:t>
            </w:r>
            <w:r w:rsidRPr="007A66CD">
              <w:rPr>
                <w:sz w:val="12"/>
                <w:szCs w:val="12"/>
              </w:rPr>
              <w:t>и</w:t>
            </w:r>
            <w:r w:rsidRPr="007A66CD">
              <w:rPr>
                <w:sz w:val="12"/>
                <w:szCs w:val="12"/>
              </w:rPr>
              <w:t>пальных образов</w:t>
            </w:r>
            <w:r w:rsidRPr="007A66CD">
              <w:rPr>
                <w:sz w:val="12"/>
                <w:szCs w:val="12"/>
              </w:rPr>
              <w:t>а</w:t>
            </w:r>
            <w:r w:rsidRPr="007A66CD">
              <w:rPr>
                <w:sz w:val="12"/>
                <w:szCs w:val="12"/>
              </w:rPr>
              <w:t>ний Республики Татарстан, пол</w:t>
            </w:r>
            <w:r w:rsidRPr="007A66CD">
              <w:rPr>
                <w:sz w:val="12"/>
                <w:szCs w:val="12"/>
              </w:rPr>
              <w:t>у</w:t>
            </w:r>
            <w:r w:rsidRPr="007A66CD">
              <w:rPr>
                <w:sz w:val="12"/>
                <w:szCs w:val="12"/>
              </w:rPr>
              <w:t>чающих дотации на выравнивание бюджетной обеспеченности муниципальных районов (городских округов) из бюджета Респу</w:t>
            </w:r>
            <w:r w:rsidRPr="007A66CD">
              <w:rPr>
                <w:sz w:val="12"/>
                <w:szCs w:val="12"/>
              </w:rPr>
              <w:t>б</w:t>
            </w:r>
            <w:r w:rsidRPr="007A66CD">
              <w:rPr>
                <w:sz w:val="12"/>
                <w:szCs w:val="12"/>
              </w:rPr>
              <w:t>лики Татарстан и (или) доходы по заменяющим указанные дотации дополнительным нормативам отчислений от налога на доходы физических лиц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4" w:right="-57" w:firstLine="6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lastRenderedPageBreak/>
              <w:t>Ми</w:t>
            </w:r>
            <w:r w:rsidRPr="007A66CD">
              <w:rPr>
                <w:sz w:val="12"/>
                <w:szCs w:val="12"/>
              </w:rPr>
              <w:t>н</w:t>
            </w:r>
            <w:r w:rsidRPr="007A66CD">
              <w:rPr>
                <w:sz w:val="12"/>
                <w:szCs w:val="12"/>
              </w:rPr>
              <w:t>фин Ре</w:t>
            </w:r>
            <w:r w:rsidRPr="007A66CD">
              <w:rPr>
                <w:sz w:val="12"/>
                <w:szCs w:val="12"/>
              </w:rPr>
              <w:t>с</w:t>
            </w:r>
            <w:r w:rsidRPr="007A66CD">
              <w:rPr>
                <w:sz w:val="12"/>
                <w:szCs w:val="12"/>
              </w:rPr>
              <w:t>пу</w:t>
            </w:r>
            <w:r w:rsidRPr="007A66CD">
              <w:rPr>
                <w:sz w:val="12"/>
                <w:szCs w:val="12"/>
              </w:rPr>
              <w:t>б</w:t>
            </w:r>
            <w:r w:rsidRPr="007A66CD">
              <w:rPr>
                <w:sz w:val="12"/>
                <w:szCs w:val="12"/>
              </w:rPr>
              <w:t>лики Т</w:t>
            </w:r>
            <w:r w:rsidRPr="007A66CD">
              <w:rPr>
                <w:sz w:val="12"/>
                <w:szCs w:val="12"/>
              </w:rPr>
              <w:t>а</w:t>
            </w:r>
            <w:r w:rsidRPr="007A66CD">
              <w:rPr>
                <w:sz w:val="12"/>
                <w:szCs w:val="12"/>
              </w:rPr>
              <w:t>та</w:t>
            </w:r>
            <w:r w:rsidRPr="007A66CD">
              <w:rPr>
                <w:sz w:val="12"/>
                <w:szCs w:val="12"/>
              </w:rPr>
              <w:t>р</w:t>
            </w:r>
            <w:r w:rsidRPr="007A66CD">
              <w:rPr>
                <w:sz w:val="12"/>
                <w:szCs w:val="12"/>
              </w:rPr>
              <w:t xml:space="preserve">стан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74" w:right="-68" w:firstLine="6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2020 – 202</w:t>
            </w:r>
            <w:r>
              <w:rPr>
                <w:sz w:val="12"/>
                <w:szCs w:val="12"/>
              </w:rPr>
              <w:t>5</w:t>
            </w:r>
            <w:r w:rsidRPr="007A66CD">
              <w:rPr>
                <w:sz w:val="12"/>
                <w:szCs w:val="1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proofErr w:type="gramStart"/>
            <w:r w:rsidRPr="007A66CD">
              <w:rPr>
                <w:sz w:val="12"/>
                <w:szCs w:val="12"/>
              </w:rPr>
              <w:t xml:space="preserve">Доля муниципальных образований Республики Татарстан, заключивших с Министерством финансов Республики Татарстан соглашения, которые предусматривают меры по социально-экономическому </w:t>
            </w:r>
            <w:r w:rsidRPr="007A66CD">
              <w:rPr>
                <w:sz w:val="12"/>
                <w:szCs w:val="12"/>
              </w:rPr>
              <w:lastRenderedPageBreak/>
              <w:t>развитию и оздоровлению муниципальных финансов муниципальных образов</w:t>
            </w:r>
            <w:r w:rsidRPr="007A66CD">
              <w:rPr>
                <w:sz w:val="12"/>
                <w:szCs w:val="12"/>
              </w:rPr>
              <w:t>а</w:t>
            </w:r>
            <w:r w:rsidRPr="007A66CD">
              <w:rPr>
                <w:sz w:val="12"/>
                <w:szCs w:val="12"/>
              </w:rPr>
              <w:t>ний Республики Татарстан, получающих дотации на выравнивание бюджетной обеспеченности муниц</w:t>
            </w:r>
            <w:r w:rsidRPr="007A66CD">
              <w:rPr>
                <w:sz w:val="12"/>
                <w:szCs w:val="12"/>
              </w:rPr>
              <w:t>и</w:t>
            </w:r>
            <w:r w:rsidRPr="007A66CD">
              <w:rPr>
                <w:sz w:val="12"/>
                <w:szCs w:val="12"/>
              </w:rPr>
              <w:t>пальных районов (горо</w:t>
            </w:r>
            <w:r w:rsidRPr="007A66CD">
              <w:rPr>
                <w:sz w:val="12"/>
                <w:szCs w:val="12"/>
              </w:rPr>
              <w:t>д</w:t>
            </w:r>
            <w:r w:rsidRPr="007A66CD">
              <w:rPr>
                <w:sz w:val="12"/>
                <w:szCs w:val="12"/>
              </w:rPr>
              <w:t>ских округов) из бюджета Республики Татарстан и (или) доходы по заменя</w:t>
            </w:r>
            <w:r w:rsidRPr="007A66CD">
              <w:rPr>
                <w:sz w:val="12"/>
                <w:szCs w:val="12"/>
              </w:rPr>
              <w:t>ю</w:t>
            </w:r>
            <w:r w:rsidRPr="007A66CD">
              <w:rPr>
                <w:sz w:val="12"/>
                <w:szCs w:val="12"/>
              </w:rPr>
              <w:t>щим указанные дотации дополнительным нормат</w:t>
            </w:r>
            <w:r w:rsidRPr="007A66CD">
              <w:rPr>
                <w:sz w:val="12"/>
                <w:szCs w:val="12"/>
              </w:rPr>
              <w:t>и</w:t>
            </w:r>
            <w:r w:rsidRPr="007A66CD">
              <w:rPr>
                <w:sz w:val="12"/>
                <w:szCs w:val="12"/>
              </w:rPr>
              <w:t>вам отчислений от налога на доходы физических лиц, в общем количестве муниц</w:t>
            </w:r>
            <w:r w:rsidRPr="007A66CD">
              <w:rPr>
                <w:sz w:val="12"/>
                <w:szCs w:val="12"/>
              </w:rPr>
              <w:t>и</w:t>
            </w:r>
            <w:r w:rsidRPr="007A66CD">
              <w:rPr>
                <w:sz w:val="12"/>
                <w:szCs w:val="12"/>
              </w:rPr>
              <w:t>пальных</w:t>
            </w:r>
            <w:proofErr w:type="gramEnd"/>
            <w:r w:rsidRPr="007A66CD">
              <w:rPr>
                <w:sz w:val="12"/>
                <w:szCs w:val="12"/>
              </w:rPr>
              <w:t xml:space="preserve"> </w:t>
            </w:r>
            <w:proofErr w:type="gramStart"/>
            <w:r w:rsidRPr="007A66CD">
              <w:rPr>
                <w:sz w:val="12"/>
                <w:szCs w:val="12"/>
              </w:rPr>
              <w:t>образований Республики Татарстан, получающих дотации на выравнивание бюджетной обеспеченности муниц</w:t>
            </w:r>
            <w:r w:rsidRPr="007A66CD">
              <w:rPr>
                <w:sz w:val="12"/>
                <w:szCs w:val="12"/>
              </w:rPr>
              <w:t>и</w:t>
            </w:r>
            <w:r w:rsidRPr="007A66CD">
              <w:rPr>
                <w:sz w:val="12"/>
                <w:szCs w:val="12"/>
              </w:rPr>
              <w:t>пальных районов (горо</w:t>
            </w:r>
            <w:r w:rsidRPr="007A66CD">
              <w:rPr>
                <w:sz w:val="12"/>
                <w:szCs w:val="12"/>
              </w:rPr>
              <w:t>д</w:t>
            </w:r>
            <w:r w:rsidRPr="007A66CD">
              <w:rPr>
                <w:sz w:val="12"/>
                <w:szCs w:val="12"/>
              </w:rPr>
              <w:t>ских округов) из бюджета Республики Татарстан и (или) доходы по заменя</w:t>
            </w:r>
            <w:r w:rsidRPr="007A66CD">
              <w:rPr>
                <w:sz w:val="12"/>
                <w:szCs w:val="12"/>
              </w:rPr>
              <w:t>ю</w:t>
            </w:r>
            <w:r w:rsidRPr="007A66CD">
              <w:rPr>
                <w:sz w:val="12"/>
                <w:szCs w:val="12"/>
              </w:rPr>
              <w:t>щим указанные дотации дополнительным нормат</w:t>
            </w:r>
            <w:r w:rsidRPr="007A66CD">
              <w:rPr>
                <w:sz w:val="12"/>
                <w:szCs w:val="12"/>
              </w:rPr>
              <w:t>и</w:t>
            </w:r>
            <w:r w:rsidRPr="007A66CD">
              <w:rPr>
                <w:sz w:val="12"/>
                <w:szCs w:val="12"/>
              </w:rPr>
              <w:t>вам отчислений от налога на доходы физических лиц, процентов</w:t>
            </w:r>
            <w:proofErr w:type="gramEnd"/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lastRenderedPageBreak/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</w:tr>
      <w:tr w:rsidR="00FB5C65" w:rsidRPr="007A66CD" w:rsidTr="00FB5C65">
        <w:trPr>
          <w:trHeight w:val="20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77153E">
            <w:pPr>
              <w:widowControl w:val="0"/>
              <w:spacing w:line="240" w:lineRule="auto"/>
              <w:ind w:left="-57" w:right="-57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ind w:left="-57" w:right="-57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65" w:rsidRPr="007A66CD" w:rsidRDefault="00FB5C65" w:rsidP="00FB5C65">
            <w:pPr>
              <w:widowControl w:val="0"/>
              <w:spacing w:line="240" w:lineRule="auto"/>
              <w:ind w:left="-57" w:right="-5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-74" w:right="-57"/>
              <w:jc w:val="both"/>
              <w:rPr>
                <w:sz w:val="12"/>
                <w:szCs w:val="12"/>
              </w:rPr>
            </w:pPr>
            <w:proofErr w:type="gramStart"/>
            <w:r w:rsidRPr="007A66CD">
              <w:rPr>
                <w:sz w:val="12"/>
                <w:szCs w:val="12"/>
              </w:rPr>
              <w:t>Доля своевременно пре</w:t>
            </w:r>
            <w:r w:rsidRPr="007A66CD">
              <w:rPr>
                <w:sz w:val="12"/>
                <w:szCs w:val="12"/>
              </w:rPr>
              <w:t>д</w:t>
            </w:r>
            <w:r w:rsidRPr="007A66CD">
              <w:rPr>
                <w:sz w:val="12"/>
                <w:szCs w:val="12"/>
              </w:rPr>
              <w:t>ставленных муниципальн</w:t>
            </w:r>
            <w:r w:rsidRPr="007A66CD">
              <w:rPr>
                <w:sz w:val="12"/>
                <w:szCs w:val="12"/>
              </w:rPr>
              <w:t>ы</w:t>
            </w:r>
            <w:r w:rsidRPr="007A66CD">
              <w:rPr>
                <w:sz w:val="12"/>
                <w:szCs w:val="12"/>
              </w:rPr>
              <w:t>ми образованиями Респу</w:t>
            </w:r>
            <w:r w:rsidRPr="007A66CD">
              <w:rPr>
                <w:sz w:val="12"/>
                <w:szCs w:val="12"/>
              </w:rPr>
              <w:t>б</w:t>
            </w:r>
            <w:r w:rsidRPr="007A66CD">
              <w:rPr>
                <w:sz w:val="12"/>
                <w:szCs w:val="12"/>
              </w:rPr>
              <w:t>лики Татарстан отчетов в общем количестве отчетов о выполнении соглашений, которые предусматривают меры по социально-экономическому развитию и оздоровлению муниципал</w:t>
            </w:r>
            <w:r w:rsidRPr="007A66CD">
              <w:rPr>
                <w:sz w:val="12"/>
                <w:szCs w:val="12"/>
              </w:rPr>
              <w:t>ь</w:t>
            </w:r>
            <w:r w:rsidRPr="007A66CD">
              <w:rPr>
                <w:sz w:val="12"/>
                <w:szCs w:val="12"/>
              </w:rPr>
              <w:t>ных финансов муниципал</w:t>
            </w:r>
            <w:r w:rsidRPr="007A66CD">
              <w:rPr>
                <w:sz w:val="12"/>
                <w:szCs w:val="12"/>
              </w:rPr>
              <w:t>ь</w:t>
            </w:r>
            <w:r w:rsidRPr="007A66CD">
              <w:rPr>
                <w:sz w:val="12"/>
                <w:szCs w:val="12"/>
              </w:rPr>
              <w:t>ных образований Республ</w:t>
            </w:r>
            <w:r w:rsidRPr="007A66CD">
              <w:rPr>
                <w:sz w:val="12"/>
                <w:szCs w:val="12"/>
              </w:rPr>
              <w:t>и</w:t>
            </w:r>
            <w:r w:rsidRPr="007A66CD">
              <w:rPr>
                <w:sz w:val="12"/>
                <w:szCs w:val="12"/>
              </w:rPr>
              <w:t>ки Татарстан, получающих дотации на выравнивание бюджетной обеспеченности муниципальных районов (городских округов) из бюджета Республики Татарстан и (или) доходы по заменяющим указанные дотации дополнительным нормативам отчислений от налога на доходы физич</w:t>
            </w:r>
            <w:r w:rsidRPr="007A66CD">
              <w:rPr>
                <w:sz w:val="12"/>
                <w:szCs w:val="12"/>
              </w:rPr>
              <w:t>е</w:t>
            </w:r>
            <w:r w:rsidRPr="007A66CD">
              <w:rPr>
                <w:sz w:val="12"/>
                <w:szCs w:val="12"/>
              </w:rPr>
              <w:t>ских лиц, процентов</w:t>
            </w:r>
            <w:proofErr w:type="gramEnd"/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02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100,0</w:t>
            </w: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tr w:rsidR="00FB5C65" w:rsidRPr="007A66CD" w:rsidTr="00FB5C65">
        <w:trPr>
          <w:trHeight w:val="20"/>
        </w:trPr>
        <w:tc>
          <w:tcPr>
            <w:tcW w:w="76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5" w:right="-108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Всего по программе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10 667 262,8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8 964 802,1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10 551 579,9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11 186 510,1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13 547 784,5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14 678 350,9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11 230 770,7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16 368 038,2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22 102 377,9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24 018 927,8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28 119 250,2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24 347 257,8</w:t>
            </w:r>
          </w:p>
        </w:tc>
      </w:tr>
      <w:tr w:rsidR="00FB5C65" w:rsidRPr="007A66CD" w:rsidTr="00FB5C65">
        <w:trPr>
          <w:trHeight w:val="20"/>
        </w:trPr>
        <w:tc>
          <w:tcPr>
            <w:tcW w:w="76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5" w:right="-108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в том числе: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113"/>
              <w:jc w:val="center"/>
              <w:rPr>
                <w:spacing w:val="-4"/>
                <w:sz w:val="12"/>
                <w:szCs w:val="12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113"/>
              <w:jc w:val="center"/>
              <w:rPr>
                <w:spacing w:val="-4"/>
                <w:sz w:val="12"/>
                <w:szCs w:val="12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113"/>
              <w:jc w:val="center"/>
              <w:rPr>
                <w:spacing w:val="-4"/>
                <w:sz w:val="12"/>
                <w:szCs w:val="12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113"/>
              <w:jc w:val="center"/>
              <w:rPr>
                <w:spacing w:val="-4"/>
                <w:sz w:val="12"/>
                <w:szCs w:val="12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113"/>
              <w:jc w:val="center"/>
              <w:rPr>
                <w:spacing w:val="-4"/>
                <w:sz w:val="12"/>
                <w:szCs w:val="12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113"/>
              <w:jc w:val="center"/>
              <w:rPr>
                <w:spacing w:val="-4"/>
                <w:sz w:val="12"/>
                <w:szCs w:val="12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113"/>
              <w:jc w:val="center"/>
              <w:rPr>
                <w:spacing w:val="-4"/>
                <w:sz w:val="12"/>
                <w:szCs w:val="12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113"/>
              <w:jc w:val="center"/>
              <w:rPr>
                <w:spacing w:val="-4"/>
                <w:sz w:val="12"/>
                <w:szCs w:val="12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113"/>
              <w:jc w:val="center"/>
              <w:rPr>
                <w:spacing w:val="-4"/>
                <w:sz w:val="12"/>
                <w:szCs w:val="12"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</w:p>
        </w:tc>
      </w:tr>
      <w:tr w:rsidR="00FB5C65" w:rsidRPr="007A66CD" w:rsidTr="00FB5C65">
        <w:trPr>
          <w:trHeight w:val="20"/>
        </w:trPr>
        <w:tc>
          <w:tcPr>
            <w:tcW w:w="76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5" w:right="-108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бюджет Республики Татарстан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10 667 262,8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8 964 802,1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10 551 579,9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11 186 510,1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13 547 784,5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14 678 350,9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11 230 770,7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16 346 190,2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22 076 989,3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23 993 621,8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28 119 250,2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57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24 347 257,8</w:t>
            </w:r>
          </w:p>
        </w:tc>
      </w:tr>
      <w:tr w:rsidR="00FB5C65" w:rsidRPr="007A66CD" w:rsidTr="00FB5C65">
        <w:trPr>
          <w:trHeight w:val="20"/>
        </w:trPr>
        <w:tc>
          <w:tcPr>
            <w:tcW w:w="76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77153E">
            <w:pPr>
              <w:widowControl w:val="0"/>
              <w:spacing w:line="240" w:lineRule="auto"/>
              <w:ind w:left="5" w:right="-108"/>
              <w:jc w:val="both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федеральный бюджет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08" w:right="-108"/>
              <w:jc w:val="center"/>
              <w:rPr>
                <w:sz w:val="12"/>
                <w:szCs w:val="12"/>
              </w:rPr>
            </w:pPr>
            <w:r w:rsidRPr="007A66CD">
              <w:rPr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113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113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-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113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113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113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113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113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21 848,0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113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25 388,6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113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25 306,0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113"/>
              <w:jc w:val="center"/>
              <w:rPr>
                <w:spacing w:val="-4"/>
                <w:sz w:val="12"/>
                <w:szCs w:val="12"/>
              </w:rPr>
            </w:pPr>
            <w:r w:rsidRPr="007A66CD">
              <w:rPr>
                <w:spacing w:val="-4"/>
                <w:sz w:val="12"/>
                <w:szCs w:val="12"/>
              </w:rPr>
              <w:t>-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65" w:rsidRPr="007A66CD" w:rsidRDefault="00FB5C65" w:rsidP="00FB5C65">
            <w:pPr>
              <w:widowControl w:val="0"/>
              <w:spacing w:line="240" w:lineRule="auto"/>
              <w:ind w:left="-113" w:right="-113"/>
              <w:jc w:val="center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-</w:t>
            </w:r>
          </w:p>
        </w:tc>
      </w:tr>
    </w:tbl>
    <w:p w:rsidR="00FB5C65" w:rsidRPr="00126279" w:rsidRDefault="00FB5C65" w:rsidP="00FB5C65">
      <w:pPr>
        <w:rPr>
          <w:sz w:val="16"/>
          <w:szCs w:val="16"/>
        </w:rPr>
      </w:pPr>
    </w:p>
    <w:p w:rsidR="00FB5C65" w:rsidRPr="00126279" w:rsidRDefault="00FB5C65" w:rsidP="00FB5C65">
      <w:pPr>
        <w:jc w:val="center"/>
        <w:rPr>
          <w:sz w:val="16"/>
          <w:szCs w:val="16"/>
          <w:lang w:val="en-US"/>
        </w:rPr>
      </w:pPr>
      <w:r w:rsidRPr="00126279">
        <w:rPr>
          <w:sz w:val="16"/>
          <w:szCs w:val="16"/>
        </w:rPr>
        <w:t>___________________________________________________________________________________________________________</w:t>
      </w:r>
    </w:p>
    <w:sectPr w:rsidR="00FB5C65" w:rsidRPr="00126279" w:rsidSect="00FB5C65">
      <w:pgSz w:w="16840" w:h="11907" w:orient="landscape"/>
      <w:pgMar w:top="1134" w:right="567" w:bottom="1021" w:left="964" w:header="567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65" w:rsidRDefault="00FB5C65" w:rsidP="00B06BB6">
      <w:pPr>
        <w:spacing w:line="240" w:lineRule="auto"/>
      </w:pPr>
      <w:r>
        <w:separator/>
      </w:r>
    </w:p>
  </w:endnote>
  <w:endnote w:type="continuationSeparator" w:id="0">
    <w:p w:rsidR="00FB5C65" w:rsidRDefault="00FB5C65" w:rsidP="00B06B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65" w:rsidRDefault="00FB5C65" w:rsidP="00B06BB6">
      <w:pPr>
        <w:spacing w:line="240" w:lineRule="auto"/>
      </w:pPr>
      <w:r>
        <w:separator/>
      </w:r>
    </w:p>
  </w:footnote>
  <w:footnote w:type="continuationSeparator" w:id="0">
    <w:p w:rsidR="00FB5C65" w:rsidRDefault="00FB5C65" w:rsidP="00B06B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C65" w:rsidRPr="00FB5C65" w:rsidRDefault="00FB5C65" w:rsidP="00E73B1D">
    <w:pPr>
      <w:pStyle w:val="a6"/>
      <w:spacing w:line="240" w:lineRule="auto"/>
      <w:jc w:val="center"/>
      <w:rPr>
        <w:sz w:val="24"/>
        <w:szCs w:val="24"/>
        <w:lang w:val="en-US"/>
      </w:rPr>
    </w:pPr>
    <w:r w:rsidRPr="00FB5C65">
      <w:rPr>
        <w:sz w:val="24"/>
        <w:szCs w:val="24"/>
      </w:rPr>
      <w:fldChar w:fldCharType="begin"/>
    </w:r>
    <w:r w:rsidRPr="00FB5C65">
      <w:rPr>
        <w:sz w:val="24"/>
        <w:szCs w:val="24"/>
      </w:rPr>
      <w:instrText xml:space="preserve"> PAGE   \* MERGEFORMAT </w:instrText>
    </w:r>
    <w:r w:rsidRPr="00FB5C65">
      <w:rPr>
        <w:sz w:val="24"/>
        <w:szCs w:val="24"/>
      </w:rPr>
      <w:fldChar w:fldCharType="separate"/>
    </w:r>
    <w:r w:rsidR="0077153E">
      <w:rPr>
        <w:noProof/>
        <w:sz w:val="24"/>
        <w:szCs w:val="24"/>
      </w:rPr>
      <w:t>2</w:t>
    </w:r>
    <w:r w:rsidRPr="00FB5C65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4CD3"/>
    <w:multiLevelType w:val="hybridMultilevel"/>
    <w:tmpl w:val="8A569D5E"/>
    <w:lvl w:ilvl="0" w:tplc="89AAB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autoHyphenation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49A"/>
    <w:rsid w:val="00047021"/>
    <w:rsid w:val="00053044"/>
    <w:rsid w:val="00056CF6"/>
    <w:rsid w:val="00063D0A"/>
    <w:rsid w:val="00073716"/>
    <w:rsid w:val="00075512"/>
    <w:rsid w:val="000812D7"/>
    <w:rsid w:val="00082C70"/>
    <w:rsid w:val="000844C4"/>
    <w:rsid w:val="000853A9"/>
    <w:rsid w:val="000A10D1"/>
    <w:rsid w:val="000A17F8"/>
    <w:rsid w:val="000A7B7B"/>
    <w:rsid w:val="000C7678"/>
    <w:rsid w:val="000D6B88"/>
    <w:rsid w:val="000E02E1"/>
    <w:rsid w:val="00124A96"/>
    <w:rsid w:val="00130824"/>
    <w:rsid w:val="00140156"/>
    <w:rsid w:val="0015063E"/>
    <w:rsid w:val="00151524"/>
    <w:rsid w:val="00160EEB"/>
    <w:rsid w:val="00167581"/>
    <w:rsid w:val="00167949"/>
    <w:rsid w:val="001B7F20"/>
    <w:rsid w:val="001C59DC"/>
    <w:rsid w:val="001E46B6"/>
    <w:rsid w:val="001F3207"/>
    <w:rsid w:val="002113FF"/>
    <w:rsid w:val="00233D2F"/>
    <w:rsid w:val="0024124B"/>
    <w:rsid w:val="00243703"/>
    <w:rsid w:val="0024399D"/>
    <w:rsid w:val="002441B1"/>
    <w:rsid w:val="00250250"/>
    <w:rsid w:val="00273965"/>
    <w:rsid w:val="00281BD8"/>
    <w:rsid w:val="002A00B5"/>
    <w:rsid w:val="002A422F"/>
    <w:rsid w:val="002B00E1"/>
    <w:rsid w:val="002C12A6"/>
    <w:rsid w:val="002E1320"/>
    <w:rsid w:val="002E5FB3"/>
    <w:rsid w:val="002F36A5"/>
    <w:rsid w:val="002F5958"/>
    <w:rsid w:val="0030048D"/>
    <w:rsid w:val="00304535"/>
    <w:rsid w:val="00315C24"/>
    <w:rsid w:val="00326118"/>
    <w:rsid w:val="003367BD"/>
    <w:rsid w:val="00337C6D"/>
    <w:rsid w:val="0034176E"/>
    <w:rsid w:val="003474D8"/>
    <w:rsid w:val="003518B7"/>
    <w:rsid w:val="00353480"/>
    <w:rsid w:val="00381C6A"/>
    <w:rsid w:val="003B7493"/>
    <w:rsid w:val="003C55A9"/>
    <w:rsid w:val="003F1353"/>
    <w:rsid w:val="003F60D5"/>
    <w:rsid w:val="00406773"/>
    <w:rsid w:val="004078CE"/>
    <w:rsid w:val="00410D4A"/>
    <w:rsid w:val="0042316B"/>
    <w:rsid w:val="00432298"/>
    <w:rsid w:val="0043239B"/>
    <w:rsid w:val="00441B0F"/>
    <w:rsid w:val="0044472B"/>
    <w:rsid w:val="0046095D"/>
    <w:rsid w:val="00463A83"/>
    <w:rsid w:val="004763C7"/>
    <w:rsid w:val="0048039E"/>
    <w:rsid w:val="00494876"/>
    <w:rsid w:val="004B0672"/>
    <w:rsid w:val="004B43C4"/>
    <w:rsid w:val="005179F0"/>
    <w:rsid w:val="0054069C"/>
    <w:rsid w:val="00584B3F"/>
    <w:rsid w:val="00594739"/>
    <w:rsid w:val="005A5F35"/>
    <w:rsid w:val="005B64ED"/>
    <w:rsid w:val="005C2B27"/>
    <w:rsid w:val="005D473A"/>
    <w:rsid w:val="005F396D"/>
    <w:rsid w:val="00606D89"/>
    <w:rsid w:val="006140C9"/>
    <w:rsid w:val="00625BB3"/>
    <w:rsid w:val="00637E9E"/>
    <w:rsid w:val="006662D8"/>
    <w:rsid w:val="0067140E"/>
    <w:rsid w:val="0067262C"/>
    <w:rsid w:val="006D3ED9"/>
    <w:rsid w:val="006E4D7C"/>
    <w:rsid w:val="006E6D4C"/>
    <w:rsid w:val="006F1D0C"/>
    <w:rsid w:val="006F26B3"/>
    <w:rsid w:val="00704CAD"/>
    <w:rsid w:val="00715190"/>
    <w:rsid w:val="0074304A"/>
    <w:rsid w:val="0075508D"/>
    <w:rsid w:val="0077153E"/>
    <w:rsid w:val="007A692D"/>
    <w:rsid w:val="007B46AF"/>
    <w:rsid w:val="007C5C4F"/>
    <w:rsid w:val="007E0E6E"/>
    <w:rsid w:val="00800C6B"/>
    <w:rsid w:val="00803D28"/>
    <w:rsid w:val="008049F0"/>
    <w:rsid w:val="00826230"/>
    <w:rsid w:val="00835F89"/>
    <w:rsid w:val="008362BE"/>
    <w:rsid w:val="008562D1"/>
    <w:rsid w:val="0086318F"/>
    <w:rsid w:val="008654F1"/>
    <w:rsid w:val="0087411B"/>
    <w:rsid w:val="0088049C"/>
    <w:rsid w:val="00886382"/>
    <w:rsid w:val="008911D9"/>
    <w:rsid w:val="008B379A"/>
    <w:rsid w:val="008B65E3"/>
    <w:rsid w:val="008C70C5"/>
    <w:rsid w:val="008D7B4B"/>
    <w:rsid w:val="008E2739"/>
    <w:rsid w:val="008E5AB4"/>
    <w:rsid w:val="008E5F19"/>
    <w:rsid w:val="008E702B"/>
    <w:rsid w:val="009005AB"/>
    <w:rsid w:val="009171FA"/>
    <w:rsid w:val="00917F0B"/>
    <w:rsid w:val="00930E4E"/>
    <w:rsid w:val="009404B2"/>
    <w:rsid w:val="00946917"/>
    <w:rsid w:val="00976617"/>
    <w:rsid w:val="009D0BF8"/>
    <w:rsid w:val="009D3691"/>
    <w:rsid w:val="009F6A51"/>
    <w:rsid w:val="00A030FC"/>
    <w:rsid w:val="00A039DF"/>
    <w:rsid w:val="00A07C17"/>
    <w:rsid w:val="00A27642"/>
    <w:rsid w:val="00A30F1D"/>
    <w:rsid w:val="00A55AB8"/>
    <w:rsid w:val="00A5721F"/>
    <w:rsid w:val="00A8054F"/>
    <w:rsid w:val="00A93ACE"/>
    <w:rsid w:val="00AB7C12"/>
    <w:rsid w:val="00AF6B24"/>
    <w:rsid w:val="00B06BB6"/>
    <w:rsid w:val="00B17002"/>
    <w:rsid w:val="00B22AC4"/>
    <w:rsid w:val="00B33DEF"/>
    <w:rsid w:val="00B35FE1"/>
    <w:rsid w:val="00B37536"/>
    <w:rsid w:val="00B60228"/>
    <w:rsid w:val="00B70D01"/>
    <w:rsid w:val="00B82C8B"/>
    <w:rsid w:val="00B91FB3"/>
    <w:rsid w:val="00B95F84"/>
    <w:rsid w:val="00BB4856"/>
    <w:rsid w:val="00BB6BAB"/>
    <w:rsid w:val="00BC0A59"/>
    <w:rsid w:val="00BC7EC3"/>
    <w:rsid w:val="00BD1733"/>
    <w:rsid w:val="00BD572C"/>
    <w:rsid w:val="00BD7D98"/>
    <w:rsid w:val="00BF1609"/>
    <w:rsid w:val="00BF3207"/>
    <w:rsid w:val="00BF59A0"/>
    <w:rsid w:val="00C031AD"/>
    <w:rsid w:val="00C07F0C"/>
    <w:rsid w:val="00C10E4C"/>
    <w:rsid w:val="00C24555"/>
    <w:rsid w:val="00C26B8F"/>
    <w:rsid w:val="00C36B62"/>
    <w:rsid w:val="00C440FC"/>
    <w:rsid w:val="00C55635"/>
    <w:rsid w:val="00C563A5"/>
    <w:rsid w:val="00C66603"/>
    <w:rsid w:val="00C6734B"/>
    <w:rsid w:val="00C85BAB"/>
    <w:rsid w:val="00C90DF0"/>
    <w:rsid w:val="00C94954"/>
    <w:rsid w:val="00CA43A6"/>
    <w:rsid w:val="00CA5403"/>
    <w:rsid w:val="00CA5EB9"/>
    <w:rsid w:val="00CB2594"/>
    <w:rsid w:val="00CC36C2"/>
    <w:rsid w:val="00CD4073"/>
    <w:rsid w:val="00CD75C9"/>
    <w:rsid w:val="00CD7857"/>
    <w:rsid w:val="00CF1665"/>
    <w:rsid w:val="00CF5A96"/>
    <w:rsid w:val="00D02ED8"/>
    <w:rsid w:val="00D17DF5"/>
    <w:rsid w:val="00D17FA9"/>
    <w:rsid w:val="00D3295B"/>
    <w:rsid w:val="00D3299B"/>
    <w:rsid w:val="00D32A00"/>
    <w:rsid w:val="00D37547"/>
    <w:rsid w:val="00D6297C"/>
    <w:rsid w:val="00D63C4E"/>
    <w:rsid w:val="00D7305A"/>
    <w:rsid w:val="00D74321"/>
    <w:rsid w:val="00D82C94"/>
    <w:rsid w:val="00DC53CC"/>
    <w:rsid w:val="00DC7D4E"/>
    <w:rsid w:val="00DF29A8"/>
    <w:rsid w:val="00E17338"/>
    <w:rsid w:val="00E24BB4"/>
    <w:rsid w:val="00E328EE"/>
    <w:rsid w:val="00E44B3C"/>
    <w:rsid w:val="00E46CA9"/>
    <w:rsid w:val="00E62771"/>
    <w:rsid w:val="00E72C71"/>
    <w:rsid w:val="00E73B1D"/>
    <w:rsid w:val="00E87959"/>
    <w:rsid w:val="00E87E0A"/>
    <w:rsid w:val="00EA5E46"/>
    <w:rsid w:val="00EA653D"/>
    <w:rsid w:val="00EA6775"/>
    <w:rsid w:val="00EB0BA6"/>
    <w:rsid w:val="00EC06F6"/>
    <w:rsid w:val="00EC7A31"/>
    <w:rsid w:val="00ED3C52"/>
    <w:rsid w:val="00ED477F"/>
    <w:rsid w:val="00EF43A2"/>
    <w:rsid w:val="00F03823"/>
    <w:rsid w:val="00F121A9"/>
    <w:rsid w:val="00F1249A"/>
    <w:rsid w:val="00F16EC1"/>
    <w:rsid w:val="00F24DA8"/>
    <w:rsid w:val="00F26834"/>
    <w:rsid w:val="00F30AA0"/>
    <w:rsid w:val="00F315AC"/>
    <w:rsid w:val="00F3193B"/>
    <w:rsid w:val="00F3544F"/>
    <w:rsid w:val="00F5384A"/>
    <w:rsid w:val="00F607F2"/>
    <w:rsid w:val="00F6400A"/>
    <w:rsid w:val="00F64A32"/>
    <w:rsid w:val="00F801FE"/>
    <w:rsid w:val="00F97D38"/>
    <w:rsid w:val="00FB30C1"/>
    <w:rsid w:val="00FB5C65"/>
    <w:rsid w:val="00FD5D2C"/>
    <w:rsid w:val="00FD6EB2"/>
    <w:rsid w:val="00FD7D2C"/>
    <w:rsid w:val="00FE73EC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57"/>
    <w:pPr>
      <w:spacing w:line="288" w:lineRule="auto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F801F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4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4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62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6B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6BB6"/>
    <w:rPr>
      <w:sz w:val="28"/>
    </w:rPr>
  </w:style>
  <w:style w:type="paragraph" w:styleId="a8">
    <w:name w:val="footer"/>
    <w:basedOn w:val="a"/>
    <w:link w:val="a9"/>
    <w:uiPriority w:val="99"/>
    <w:unhideWhenUsed/>
    <w:rsid w:val="00B06B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6BB6"/>
    <w:rPr>
      <w:sz w:val="28"/>
    </w:rPr>
  </w:style>
  <w:style w:type="table" w:styleId="aa">
    <w:name w:val="Table Grid"/>
    <w:basedOn w:val="a1"/>
    <w:uiPriority w:val="59"/>
    <w:rsid w:val="008B379A"/>
    <w:pPr>
      <w:jc w:val="both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801FE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F801FE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86318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6;&#1077;&#1082;&#1090;%20&#1055;&#1050;&#1052;_&#1056;&#1050;&#105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87740-51D3-4991-B0F7-FB821D7D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ПКМ_РКМ</Template>
  <TotalTime>16</TotalTime>
  <Pages>11</Pages>
  <Words>3895</Words>
  <Characters>22205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РТ</Company>
  <LinksUpToDate>false</LinksUpToDate>
  <CharactersWithSpaces>26048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Irina.ermolenko</dc:creator>
  <cp:lastModifiedBy>Минфин РТ - Ермоленко Ирина Геннадьевна</cp:lastModifiedBy>
  <cp:revision>3</cp:revision>
  <cp:lastPrinted>2023-12-20T10:38:00Z</cp:lastPrinted>
  <dcterms:created xsi:type="dcterms:W3CDTF">2023-12-21T12:19:00Z</dcterms:created>
  <dcterms:modified xsi:type="dcterms:W3CDTF">2023-12-21T12:40:00Z</dcterms:modified>
</cp:coreProperties>
</file>