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7A" w:rsidRDefault="002D787A" w:rsidP="00DF2C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703" w:rsidRDefault="000E4703" w:rsidP="00DF2C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703" w:rsidRDefault="000E4703" w:rsidP="00DF2C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0217" w:rsidRPr="00A715A7" w:rsidRDefault="006C0217" w:rsidP="00DF2C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787A" w:rsidRPr="004C2DB5" w:rsidRDefault="002D787A" w:rsidP="00DF2C44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43B" w:rsidRDefault="0047543B" w:rsidP="00DF2C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7543B" w:rsidRDefault="0047543B" w:rsidP="00DF2C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D3A22" w:rsidRPr="00C364B7" w:rsidRDefault="00435F78" w:rsidP="00A902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35F78">
        <w:rPr>
          <w:rFonts w:ascii="Times New Roman" w:hAnsi="Times New Roman"/>
          <w:b/>
          <w:sz w:val="28"/>
          <w:szCs w:val="28"/>
        </w:rPr>
        <w:t>О внесении изменени</w:t>
      </w:r>
      <w:r w:rsidR="00C364B7">
        <w:rPr>
          <w:rFonts w:ascii="Times New Roman" w:hAnsi="Times New Roman"/>
          <w:b/>
          <w:sz w:val="28"/>
          <w:szCs w:val="28"/>
        </w:rPr>
        <w:t>я</w:t>
      </w:r>
    </w:p>
    <w:p w:rsidR="003D3A22" w:rsidRDefault="00435F78" w:rsidP="00A902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35F78">
        <w:rPr>
          <w:rFonts w:ascii="Times New Roman" w:hAnsi="Times New Roman"/>
          <w:b/>
          <w:sz w:val="28"/>
          <w:szCs w:val="28"/>
        </w:rPr>
        <w:t>в постановление Исполнительного</w:t>
      </w:r>
    </w:p>
    <w:p w:rsidR="00BC79CF" w:rsidRDefault="00435F78" w:rsidP="00A902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35F78">
        <w:rPr>
          <w:rFonts w:ascii="Times New Roman" w:hAnsi="Times New Roman"/>
          <w:b/>
          <w:sz w:val="28"/>
          <w:szCs w:val="28"/>
        </w:rPr>
        <w:t xml:space="preserve">комитета г.Казани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C3B1A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.0</w:t>
      </w:r>
      <w:r w:rsidR="001C3B1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.201</w:t>
      </w:r>
      <w:r w:rsidR="001C3B1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1C3B1A">
        <w:rPr>
          <w:rFonts w:ascii="Times New Roman" w:hAnsi="Times New Roman"/>
          <w:b/>
          <w:sz w:val="28"/>
          <w:szCs w:val="28"/>
        </w:rPr>
        <w:t>845</w:t>
      </w:r>
    </w:p>
    <w:p w:rsidR="00BC79CF" w:rsidRDefault="00BC79CF" w:rsidP="00A902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79CF">
        <w:rPr>
          <w:rFonts w:ascii="Times New Roman" w:hAnsi="Times New Roman"/>
          <w:b/>
          <w:sz w:val="28"/>
          <w:szCs w:val="28"/>
        </w:rPr>
        <w:t>«Об обеспечении проведения личного приема граждан</w:t>
      </w:r>
    </w:p>
    <w:p w:rsidR="003D3A22" w:rsidRDefault="00BC79CF" w:rsidP="00A902B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BC79CF">
        <w:rPr>
          <w:rFonts w:ascii="Times New Roman" w:hAnsi="Times New Roman"/>
          <w:b/>
          <w:sz w:val="28"/>
          <w:szCs w:val="28"/>
        </w:rPr>
        <w:t>в Исполнительном комитете г.Казани»</w:t>
      </w:r>
    </w:p>
    <w:p w:rsidR="003D3A22" w:rsidRDefault="00435F78" w:rsidP="00A902B3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8B">
        <w:rPr>
          <w:b w:val="0"/>
          <w:sz w:val="28"/>
          <w:szCs w:val="28"/>
        </w:rPr>
        <w:t xml:space="preserve"> </w:t>
      </w:r>
    </w:p>
    <w:p w:rsidR="003D3A22" w:rsidRDefault="0086778E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Закона Республики Татарстан от 09.12.2023 №124-ЗРТ «О внесении изменений в Закон Республики Татарстан </w:t>
      </w:r>
      <w:r w:rsidR="008C69DA" w:rsidRPr="00A902B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 обращениях граждан в Республике Татарстан</w:t>
      </w:r>
      <w:r w:rsidR="008C69DA" w:rsidRPr="00A902B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9421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63086" w:rsidRPr="004C2DB5">
        <w:rPr>
          <w:rFonts w:ascii="Times New Roman" w:hAnsi="Times New Roman" w:cs="Times New Roman"/>
          <w:sz w:val="28"/>
          <w:szCs w:val="28"/>
        </w:rPr>
        <w:t xml:space="preserve">регулирования порядка приема </w:t>
      </w:r>
      <w:r w:rsidR="008C69D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063086" w:rsidRPr="004C2DB5">
        <w:rPr>
          <w:rFonts w:ascii="Times New Roman" w:hAnsi="Times New Roman" w:cs="Times New Roman"/>
          <w:sz w:val="28"/>
          <w:szCs w:val="28"/>
        </w:rPr>
        <w:t xml:space="preserve">и организации работы по рассмотрению </w:t>
      </w:r>
      <w:r w:rsidR="008C69DA">
        <w:rPr>
          <w:rFonts w:ascii="Times New Roman" w:hAnsi="Times New Roman" w:cs="Times New Roman"/>
          <w:sz w:val="28"/>
          <w:szCs w:val="28"/>
        </w:rPr>
        <w:t xml:space="preserve">их </w:t>
      </w:r>
      <w:r w:rsidR="00063086" w:rsidRPr="004C2DB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071E06">
        <w:rPr>
          <w:rFonts w:ascii="Times New Roman" w:hAnsi="Times New Roman" w:cs="Times New Roman"/>
          <w:b/>
          <w:sz w:val="28"/>
          <w:szCs w:val="28"/>
        </w:rPr>
        <w:t>постано</w:t>
      </w:r>
      <w:r w:rsidR="0006129C" w:rsidRPr="0006129C">
        <w:rPr>
          <w:rFonts w:ascii="Times New Roman" w:hAnsi="Times New Roman" w:cs="Times New Roman"/>
          <w:b/>
          <w:sz w:val="28"/>
          <w:szCs w:val="28"/>
        </w:rPr>
        <w:t>вляю</w:t>
      </w:r>
      <w:r w:rsidR="002D787A" w:rsidRPr="000523D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6D6BA6" w:rsidRDefault="0006129C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5F7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44C0">
        <w:rPr>
          <w:rFonts w:ascii="Times New Roman" w:hAnsi="Times New Roman" w:cs="Times New Roman"/>
          <w:sz w:val="28"/>
          <w:szCs w:val="28"/>
        </w:rPr>
        <w:t>изменени</w:t>
      </w:r>
      <w:r w:rsidR="00C364B7">
        <w:rPr>
          <w:rFonts w:ascii="Times New Roman" w:hAnsi="Times New Roman" w:cs="Times New Roman"/>
          <w:sz w:val="28"/>
          <w:szCs w:val="28"/>
        </w:rPr>
        <w:t>е</w:t>
      </w:r>
      <w:r w:rsidR="005144C0">
        <w:rPr>
          <w:rFonts w:ascii="Times New Roman" w:hAnsi="Times New Roman" w:cs="Times New Roman"/>
          <w:sz w:val="28"/>
          <w:szCs w:val="28"/>
        </w:rPr>
        <w:t xml:space="preserve"> </w:t>
      </w:r>
      <w:r w:rsidR="00435F78">
        <w:rPr>
          <w:rFonts w:ascii="Times New Roman" w:hAnsi="Times New Roman" w:cs="Times New Roman"/>
          <w:sz w:val="28"/>
          <w:szCs w:val="28"/>
        </w:rPr>
        <w:t xml:space="preserve">в </w:t>
      </w:r>
      <w:r w:rsidR="00B5683B" w:rsidRPr="00B5683B">
        <w:rPr>
          <w:rFonts w:ascii="Times New Roman" w:hAnsi="Times New Roman" w:cs="Times New Roman"/>
          <w:sz w:val="28"/>
          <w:szCs w:val="28"/>
        </w:rPr>
        <w:t>Порядок организации приема граждан</w:t>
      </w:r>
      <w:r w:rsidR="00B5683B">
        <w:rPr>
          <w:rFonts w:ascii="Times New Roman" w:hAnsi="Times New Roman" w:cs="Times New Roman"/>
          <w:sz w:val="28"/>
          <w:szCs w:val="28"/>
        </w:rPr>
        <w:t xml:space="preserve"> </w:t>
      </w:r>
      <w:r w:rsidR="00B5683B" w:rsidRPr="00B5683B">
        <w:rPr>
          <w:rFonts w:ascii="Times New Roman" w:hAnsi="Times New Roman" w:cs="Times New Roman"/>
          <w:sz w:val="28"/>
          <w:szCs w:val="28"/>
        </w:rPr>
        <w:t>в Исполнительном комитете г.Казани</w:t>
      </w:r>
      <w:r w:rsidR="00B5683B"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="00B5683B" w:rsidRPr="00B5683B">
        <w:rPr>
          <w:rFonts w:ascii="Times New Roman" w:hAnsi="Times New Roman" w:cs="Times New Roman"/>
          <w:sz w:val="28"/>
          <w:szCs w:val="28"/>
        </w:rPr>
        <w:t xml:space="preserve"> </w:t>
      </w:r>
      <w:r w:rsidR="00435F78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от </w:t>
      </w:r>
      <w:r w:rsidR="006F39C8">
        <w:rPr>
          <w:rFonts w:ascii="Times New Roman" w:hAnsi="Times New Roman" w:cs="Times New Roman"/>
          <w:sz w:val="28"/>
          <w:szCs w:val="28"/>
        </w:rPr>
        <w:t>19</w:t>
      </w:r>
      <w:r w:rsidR="00435F78">
        <w:rPr>
          <w:rFonts w:ascii="Times New Roman" w:hAnsi="Times New Roman" w:cs="Times New Roman"/>
          <w:sz w:val="28"/>
          <w:szCs w:val="28"/>
        </w:rPr>
        <w:t>.0</w:t>
      </w:r>
      <w:r w:rsidR="006F39C8">
        <w:rPr>
          <w:rFonts w:ascii="Times New Roman" w:hAnsi="Times New Roman" w:cs="Times New Roman"/>
          <w:sz w:val="28"/>
          <w:szCs w:val="28"/>
        </w:rPr>
        <w:t>3</w:t>
      </w:r>
      <w:r w:rsidR="00435F78">
        <w:rPr>
          <w:rFonts w:ascii="Times New Roman" w:hAnsi="Times New Roman" w:cs="Times New Roman"/>
          <w:sz w:val="28"/>
          <w:szCs w:val="28"/>
        </w:rPr>
        <w:t>.201</w:t>
      </w:r>
      <w:r w:rsidR="006F39C8">
        <w:rPr>
          <w:rFonts w:ascii="Times New Roman" w:hAnsi="Times New Roman" w:cs="Times New Roman"/>
          <w:sz w:val="28"/>
          <w:szCs w:val="28"/>
        </w:rPr>
        <w:t>9</w:t>
      </w:r>
      <w:r w:rsidR="00435F78">
        <w:rPr>
          <w:rFonts w:ascii="Times New Roman" w:hAnsi="Times New Roman" w:cs="Times New Roman"/>
          <w:sz w:val="28"/>
          <w:szCs w:val="28"/>
        </w:rPr>
        <w:t xml:space="preserve">  №</w:t>
      </w:r>
      <w:r w:rsidR="006F39C8">
        <w:rPr>
          <w:rFonts w:ascii="Times New Roman" w:hAnsi="Times New Roman" w:cs="Times New Roman"/>
          <w:sz w:val="28"/>
          <w:szCs w:val="28"/>
        </w:rPr>
        <w:t>845</w:t>
      </w:r>
      <w:r w:rsidR="00435F78">
        <w:rPr>
          <w:rFonts w:ascii="Times New Roman" w:hAnsi="Times New Roman" w:cs="Times New Roman"/>
          <w:sz w:val="28"/>
          <w:szCs w:val="28"/>
        </w:rPr>
        <w:t xml:space="preserve"> </w:t>
      </w:r>
      <w:r w:rsidR="00435F78" w:rsidRPr="002A3DB6">
        <w:rPr>
          <w:rFonts w:ascii="Times New Roman" w:hAnsi="Times New Roman" w:cs="Times New Roman"/>
          <w:sz w:val="28"/>
          <w:szCs w:val="28"/>
        </w:rPr>
        <w:t>«</w:t>
      </w:r>
      <w:r w:rsidR="002A3DB6" w:rsidRPr="002A3DB6">
        <w:rPr>
          <w:rFonts w:ascii="Times New Roman" w:hAnsi="Times New Roman" w:cs="Times New Roman"/>
          <w:sz w:val="28"/>
          <w:szCs w:val="28"/>
        </w:rPr>
        <w:t>Об обеспечении проведения личного приема граждан в Исполнительном комитете г.Казани</w:t>
      </w:r>
      <w:r w:rsidR="00435F78">
        <w:rPr>
          <w:rFonts w:ascii="Times New Roman" w:hAnsi="Times New Roman" w:cs="Times New Roman"/>
          <w:sz w:val="28"/>
          <w:szCs w:val="28"/>
        </w:rPr>
        <w:t>»</w:t>
      </w:r>
      <w:r w:rsidR="00B5683B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</w:t>
      </w:r>
      <w:r w:rsidR="008C69DA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B5683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C69DA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  <w:r w:rsidR="00B5683B">
        <w:rPr>
          <w:rFonts w:ascii="Times New Roman" w:hAnsi="Times New Roman" w:cs="Times New Roman"/>
          <w:sz w:val="28"/>
          <w:szCs w:val="28"/>
        </w:rPr>
        <w:t xml:space="preserve">от </w:t>
      </w:r>
      <w:r w:rsidR="002104B6">
        <w:rPr>
          <w:rFonts w:ascii="Times New Roman" w:hAnsi="Times New Roman" w:cs="Times New Roman"/>
          <w:sz w:val="28"/>
          <w:szCs w:val="28"/>
        </w:rPr>
        <w:t>29.03.2019 №1103</w:t>
      </w:r>
      <w:r w:rsidR="00B5683B">
        <w:rPr>
          <w:rFonts w:ascii="Times New Roman" w:hAnsi="Times New Roman" w:cs="Times New Roman"/>
          <w:sz w:val="28"/>
          <w:szCs w:val="28"/>
        </w:rPr>
        <w:t>)</w:t>
      </w:r>
      <w:r w:rsidR="00C364B7">
        <w:rPr>
          <w:rFonts w:ascii="Times New Roman" w:hAnsi="Times New Roman" w:cs="Times New Roman"/>
          <w:sz w:val="28"/>
          <w:szCs w:val="28"/>
        </w:rPr>
        <w:t>, изложив</w:t>
      </w:r>
      <w:r w:rsidR="00C364B7" w:rsidRPr="00C364B7">
        <w:rPr>
          <w:rFonts w:ascii="Times New Roman" w:hAnsi="Times New Roman" w:cs="Times New Roman"/>
          <w:sz w:val="28"/>
          <w:szCs w:val="28"/>
        </w:rPr>
        <w:t xml:space="preserve"> </w:t>
      </w:r>
      <w:r w:rsidR="00C364B7">
        <w:rPr>
          <w:rFonts w:ascii="Times New Roman" w:hAnsi="Times New Roman" w:cs="Times New Roman"/>
          <w:sz w:val="28"/>
          <w:szCs w:val="28"/>
        </w:rPr>
        <w:t xml:space="preserve">пункт 14 в </w:t>
      </w:r>
      <w:r w:rsidR="008C69D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364B7">
        <w:rPr>
          <w:rFonts w:ascii="Times New Roman" w:hAnsi="Times New Roman" w:cs="Times New Roman"/>
          <w:sz w:val="28"/>
          <w:szCs w:val="28"/>
        </w:rPr>
        <w:t>редакции</w:t>
      </w:r>
      <w:r w:rsidR="006D6BA6">
        <w:rPr>
          <w:rFonts w:ascii="Times New Roman" w:hAnsi="Times New Roman" w:cs="Times New Roman"/>
          <w:sz w:val="28"/>
          <w:szCs w:val="28"/>
        </w:rPr>
        <w:t>:</w:t>
      </w:r>
    </w:p>
    <w:p w:rsidR="00FC7E3E" w:rsidRPr="00FC7E3E" w:rsidRDefault="00ED744A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4212">
        <w:rPr>
          <w:rFonts w:ascii="Times New Roman" w:hAnsi="Times New Roman"/>
          <w:sz w:val="28"/>
          <w:szCs w:val="28"/>
        </w:rPr>
        <w:t>14</w:t>
      </w:r>
      <w:r w:rsidR="00050EB5" w:rsidRPr="00B94044">
        <w:rPr>
          <w:rFonts w:ascii="Times New Roman" w:hAnsi="Times New Roman"/>
          <w:sz w:val="28"/>
          <w:szCs w:val="28"/>
        </w:rPr>
        <w:t xml:space="preserve">. </w:t>
      </w:r>
      <w:r w:rsidR="00FC7E3E" w:rsidRPr="00FC7E3E">
        <w:rPr>
          <w:rFonts w:ascii="Times New Roman" w:hAnsi="Times New Roman"/>
          <w:sz w:val="28"/>
          <w:szCs w:val="28"/>
        </w:rPr>
        <w:t>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</w:t>
      </w:r>
    </w:p>
    <w:p w:rsid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>В случае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FC7E3E" w:rsidRP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>Правом на первоочередной личный прием в органах в дни и часы, установленные для личного приема граждан, обладают:</w:t>
      </w:r>
    </w:p>
    <w:p w:rsidR="00FC7E3E" w:rsidRP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 xml:space="preserve">1) </w:t>
      </w:r>
      <w:r w:rsidR="00107578" w:rsidRPr="00FC7E3E">
        <w:rPr>
          <w:rFonts w:ascii="Times New Roman" w:hAnsi="Times New Roman"/>
          <w:sz w:val="28"/>
          <w:szCs w:val="28"/>
        </w:rPr>
        <w:t>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FC7E3E" w:rsidRP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107578" w:rsidRPr="00107578">
        <w:rPr>
          <w:rFonts w:ascii="Times New Roman" w:hAnsi="Times New Roman"/>
          <w:sz w:val="28"/>
          <w:szCs w:val="28"/>
        </w:rPr>
        <w:t>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FC7E3E" w:rsidRP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>3)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FC7E3E" w:rsidRP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>4) граждане, пришедшие на прием с детьми в возрасте до трех лет.</w:t>
      </w:r>
    </w:p>
    <w:p w:rsidR="00FC7E3E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3E">
        <w:rPr>
          <w:rFonts w:ascii="Times New Roman" w:hAnsi="Times New Roman"/>
          <w:sz w:val="28"/>
          <w:szCs w:val="28"/>
        </w:rPr>
        <w:t>В случае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</w:p>
    <w:p w:rsidR="008F3CC7" w:rsidRDefault="00FC7E3E" w:rsidP="00A902B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0D0">
        <w:rPr>
          <w:rFonts w:ascii="Times New Roman" w:hAnsi="Times New Roman"/>
          <w:sz w:val="28"/>
          <w:szCs w:val="28"/>
        </w:rPr>
        <w:t>При личном приеме указанные в настояще</w:t>
      </w:r>
      <w:r w:rsidR="007A7DA1" w:rsidRPr="002540D0">
        <w:rPr>
          <w:rFonts w:ascii="Times New Roman" w:hAnsi="Times New Roman"/>
          <w:sz w:val="28"/>
          <w:szCs w:val="28"/>
        </w:rPr>
        <w:t>м пункте граждане</w:t>
      </w:r>
      <w:r w:rsidRPr="002540D0">
        <w:rPr>
          <w:rFonts w:ascii="Times New Roman" w:hAnsi="Times New Roman"/>
          <w:sz w:val="28"/>
          <w:szCs w:val="28"/>
        </w:rPr>
        <w:t xml:space="preserve"> предъявляют документ, подтверждающий их право на внеочередной или первоочередной личный прием</w:t>
      </w:r>
      <w:r w:rsidR="008F3CC7" w:rsidRPr="002540D0">
        <w:rPr>
          <w:rFonts w:ascii="Times New Roman" w:hAnsi="Times New Roman"/>
          <w:sz w:val="28"/>
          <w:szCs w:val="28"/>
        </w:rPr>
        <w:t>»</w:t>
      </w:r>
      <w:r w:rsidR="008C69DA">
        <w:rPr>
          <w:rFonts w:ascii="Times New Roman" w:hAnsi="Times New Roman"/>
          <w:sz w:val="28"/>
          <w:szCs w:val="28"/>
        </w:rPr>
        <w:t>.</w:t>
      </w:r>
    </w:p>
    <w:p w:rsidR="003D3A22" w:rsidRPr="00270098" w:rsidRDefault="00956A53" w:rsidP="00A902B3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0098">
        <w:rPr>
          <w:rFonts w:ascii="Times New Roman" w:hAnsi="Times New Roman"/>
          <w:sz w:val="28"/>
          <w:szCs w:val="28"/>
        </w:rPr>
        <w:t>2</w:t>
      </w:r>
      <w:r w:rsidR="00AB58C7" w:rsidRPr="00270098">
        <w:rPr>
          <w:rFonts w:ascii="Times New Roman" w:hAnsi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967C4E" w:rsidRPr="00270098">
        <w:rPr>
          <w:rFonts w:ascii="Times New Roman" w:hAnsi="Times New Roman"/>
          <w:sz w:val="28"/>
          <w:szCs w:val="28"/>
        </w:rPr>
        <w:t xml:space="preserve"> (</w:t>
      </w:r>
      <w:r w:rsidR="00D91895" w:rsidRPr="00270098">
        <w:rPr>
          <w:rFonts w:ascii="Times New Roman" w:hAnsi="Times New Roman"/>
          <w:sz w:val="28"/>
          <w:szCs w:val="28"/>
          <w:lang w:val="en-US"/>
        </w:rPr>
        <w:t>www</w:t>
      </w:r>
      <w:r w:rsidR="00967C4E" w:rsidRPr="00270098">
        <w:rPr>
          <w:rFonts w:ascii="Times New Roman" w:hAnsi="Times New Roman"/>
          <w:sz w:val="28"/>
          <w:szCs w:val="28"/>
        </w:rPr>
        <w:t>.</w:t>
      </w:r>
      <w:r w:rsidR="00D91895" w:rsidRPr="00270098">
        <w:rPr>
          <w:rFonts w:ascii="Times New Roman" w:hAnsi="Times New Roman"/>
          <w:sz w:val="28"/>
          <w:szCs w:val="28"/>
          <w:lang w:val="en-US"/>
        </w:rPr>
        <w:t>kzn</w:t>
      </w:r>
      <w:r w:rsidR="00967C4E" w:rsidRPr="00270098">
        <w:rPr>
          <w:rFonts w:ascii="Times New Roman" w:hAnsi="Times New Roman"/>
          <w:sz w:val="28"/>
          <w:szCs w:val="28"/>
        </w:rPr>
        <w:t>.</w:t>
      </w:r>
      <w:r w:rsidR="00D91895" w:rsidRPr="00270098">
        <w:rPr>
          <w:rFonts w:ascii="Times New Roman" w:hAnsi="Times New Roman"/>
          <w:sz w:val="28"/>
          <w:szCs w:val="28"/>
          <w:lang w:val="en-US"/>
        </w:rPr>
        <w:t>ru</w:t>
      </w:r>
      <w:r w:rsidR="00967C4E" w:rsidRPr="00270098">
        <w:rPr>
          <w:rFonts w:ascii="Times New Roman" w:hAnsi="Times New Roman"/>
          <w:sz w:val="28"/>
          <w:szCs w:val="28"/>
        </w:rPr>
        <w:t>)</w:t>
      </w:r>
      <w:r w:rsidR="00AB58C7" w:rsidRPr="00270098">
        <w:rPr>
          <w:rFonts w:ascii="Times New Roman" w:hAnsi="Times New Roman"/>
          <w:sz w:val="28"/>
          <w:szCs w:val="28"/>
        </w:rPr>
        <w:t>.</w:t>
      </w:r>
    </w:p>
    <w:p w:rsidR="003D3A22" w:rsidRDefault="00956A53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098">
        <w:rPr>
          <w:rFonts w:ascii="Times New Roman" w:hAnsi="Times New Roman" w:cs="Times New Roman"/>
          <w:sz w:val="28"/>
          <w:szCs w:val="28"/>
        </w:rPr>
        <w:t>3</w:t>
      </w:r>
      <w:r w:rsidR="00AB58C7" w:rsidRPr="00270098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AB58C7" w:rsidRPr="004C2D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B58C7">
        <w:rPr>
          <w:rFonts w:ascii="Times New Roman" w:hAnsi="Times New Roman" w:cs="Times New Roman"/>
          <w:sz w:val="28"/>
          <w:szCs w:val="28"/>
        </w:rPr>
        <w:t>п</w:t>
      </w:r>
      <w:r w:rsidR="00AB58C7" w:rsidRPr="004C2DB5">
        <w:rPr>
          <w:rFonts w:ascii="Times New Roman" w:hAnsi="Times New Roman" w:cs="Times New Roman"/>
          <w:sz w:val="28"/>
          <w:szCs w:val="28"/>
        </w:rPr>
        <w:t xml:space="preserve">остановления возложить на руководителя </w:t>
      </w:r>
      <w:r w:rsidR="00AB58C7">
        <w:rPr>
          <w:rFonts w:ascii="Times New Roman" w:hAnsi="Times New Roman" w:cs="Times New Roman"/>
          <w:sz w:val="28"/>
          <w:szCs w:val="28"/>
        </w:rPr>
        <w:t>А</w:t>
      </w:r>
      <w:r w:rsidR="00AB58C7" w:rsidRPr="004C2DB5">
        <w:rPr>
          <w:rFonts w:ascii="Times New Roman" w:hAnsi="Times New Roman" w:cs="Times New Roman"/>
          <w:sz w:val="28"/>
          <w:szCs w:val="28"/>
        </w:rPr>
        <w:t>ппар</w:t>
      </w:r>
      <w:r w:rsidR="00AB58C7">
        <w:rPr>
          <w:rFonts w:ascii="Times New Roman" w:hAnsi="Times New Roman" w:cs="Times New Roman"/>
          <w:sz w:val="28"/>
          <w:szCs w:val="28"/>
        </w:rPr>
        <w:t>ата Исполнительного комитета г.</w:t>
      </w:r>
      <w:r w:rsidR="00AB58C7" w:rsidRPr="004C2DB5">
        <w:rPr>
          <w:rFonts w:ascii="Times New Roman" w:hAnsi="Times New Roman" w:cs="Times New Roman"/>
          <w:sz w:val="28"/>
          <w:szCs w:val="28"/>
        </w:rPr>
        <w:t xml:space="preserve">Казани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F8E">
        <w:rPr>
          <w:rFonts w:ascii="Times New Roman" w:hAnsi="Times New Roman" w:cs="Times New Roman"/>
          <w:sz w:val="28"/>
          <w:szCs w:val="28"/>
        </w:rPr>
        <w:t>Б.Р.Алеева</w:t>
      </w:r>
      <w:r w:rsidR="00AB58C7" w:rsidRPr="004C2DB5">
        <w:rPr>
          <w:rFonts w:ascii="Times New Roman" w:hAnsi="Times New Roman" w:cs="Times New Roman"/>
          <w:sz w:val="28"/>
          <w:szCs w:val="28"/>
        </w:rPr>
        <w:t>.</w:t>
      </w:r>
    </w:p>
    <w:p w:rsidR="003D3A22" w:rsidRDefault="003D3A22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A22" w:rsidRDefault="003D3A22" w:rsidP="00A902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A22" w:rsidRDefault="00956A53" w:rsidP="00A902B3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</w:t>
      </w:r>
      <w:r w:rsidR="003471B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B1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9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155C">
        <w:rPr>
          <w:rFonts w:ascii="Times New Roman" w:hAnsi="Times New Roman" w:cs="Times New Roman"/>
          <w:b/>
          <w:sz w:val="28"/>
          <w:szCs w:val="28"/>
        </w:rPr>
        <w:t>Р.Г.Гафаров</w:t>
      </w:r>
    </w:p>
    <w:sectPr w:rsidR="003D3A22" w:rsidSect="00A902B3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E5" w:rsidRDefault="00E431E5" w:rsidP="0006129C">
      <w:pPr>
        <w:spacing w:after="0" w:line="240" w:lineRule="auto"/>
      </w:pPr>
      <w:r>
        <w:separator/>
      </w:r>
    </w:p>
  </w:endnote>
  <w:endnote w:type="continuationSeparator" w:id="0">
    <w:p w:rsidR="00E431E5" w:rsidRDefault="00E431E5" w:rsidP="000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E5" w:rsidRDefault="00E431E5" w:rsidP="0006129C">
      <w:pPr>
        <w:spacing w:after="0" w:line="240" w:lineRule="auto"/>
      </w:pPr>
      <w:r>
        <w:separator/>
      </w:r>
    </w:p>
  </w:footnote>
  <w:footnote w:type="continuationSeparator" w:id="0">
    <w:p w:rsidR="00E431E5" w:rsidRDefault="00E431E5" w:rsidP="000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F1" w:rsidRDefault="003E52FF">
    <w:pPr>
      <w:pStyle w:val="a3"/>
      <w:jc w:val="center"/>
    </w:pPr>
    <w:r>
      <w:fldChar w:fldCharType="begin"/>
    </w:r>
    <w:r w:rsidR="00032586">
      <w:instrText xml:space="preserve"> PAGE   \* MERGEFORMAT </w:instrText>
    </w:r>
    <w:r>
      <w:fldChar w:fldCharType="separate"/>
    </w:r>
    <w:r w:rsidR="00A902B3">
      <w:rPr>
        <w:noProof/>
      </w:rPr>
      <w:t>2</w:t>
    </w:r>
    <w:r>
      <w:fldChar w:fldCharType="end"/>
    </w:r>
  </w:p>
  <w:p w:rsidR="002505F1" w:rsidRDefault="002505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A"/>
    <w:rsid w:val="000212A3"/>
    <w:rsid w:val="00023288"/>
    <w:rsid w:val="0002729E"/>
    <w:rsid w:val="00032586"/>
    <w:rsid w:val="00033597"/>
    <w:rsid w:val="00037977"/>
    <w:rsid w:val="00050EB5"/>
    <w:rsid w:val="000523DA"/>
    <w:rsid w:val="0006129C"/>
    <w:rsid w:val="00063086"/>
    <w:rsid w:val="00071E06"/>
    <w:rsid w:val="000743DE"/>
    <w:rsid w:val="00074CB2"/>
    <w:rsid w:val="00081669"/>
    <w:rsid w:val="00084D7D"/>
    <w:rsid w:val="000855CC"/>
    <w:rsid w:val="0008731D"/>
    <w:rsid w:val="00092294"/>
    <w:rsid w:val="000A2A1B"/>
    <w:rsid w:val="000B0FAE"/>
    <w:rsid w:val="000D1992"/>
    <w:rsid w:val="000D52A0"/>
    <w:rsid w:val="000E10A2"/>
    <w:rsid w:val="000E2D13"/>
    <w:rsid w:val="000E3DF1"/>
    <w:rsid w:val="000E4703"/>
    <w:rsid w:val="00100E4A"/>
    <w:rsid w:val="00106849"/>
    <w:rsid w:val="00107578"/>
    <w:rsid w:val="00113DBF"/>
    <w:rsid w:val="0012236D"/>
    <w:rsid w:val="0012663B"/>
    <w:rsid w:val="0013045E"/>
    <w:rsid w:val="00153920"/>
    <w:rsid w:val="0018340D"/>
    <w:rsid w:val="00191624"/>
    <w:rsid w:val="00192009"/>
    <w:rsid w:val="001C3B1A"/>
    <w:rsid w:val="001D0334"/>
    <w:rsid w:val="001D0C80"/>
    <w:rsid w:val="00202477"/>
    <w:rsid w:val="00206F71"/>
    <w:rsid w:val="002104B6"/>
    <w:rsid w:val="00223830"/>
    <w:rsid w:val="00232C99"/>
    <w:rsid w:val="002505F1"/>
    <w:rsid w:val="002540D0"/>
    <w:rsid w:val="00270098"/>
    <w:rsid w:val="00291313"/>
    <w:rsid w:val="00291F8F"/>
    <w:rsid w:val="00294EDD"/>
    <w:rsid w:val="002A3DB6"/>
    <w:rsid w:val="002B7E09"/>
    <w:rsid w:val="002C371B"/>
    <w:rsid w:val="002D4780"/>
    <w:rsid w:val="002D699E"/>
    <w:rsid w:val="002D787A"/>
    <w:rsid w:val="002E04A6"/>
    <w:rsid w:val="002E29E4"/>
    <w:rsid w:val="002F7BB8"/>
    <w:rsid w:val="00301B99"/>
    <w:rsid w:val="00304E45"/>
    <w:rsid w:val="00314D94"/>
    <w:rsid w:val="00321FCA"/>
    <w:rsid w:val="00344FC9"/>
    <w:rsid w:val="0034544B"/>
    <w:rsid w:val="003471BE"/>
    <w:rsid w:val="00370637"/>
    <w:rsid w:val="00375EDF"/>
    <w:rsid w:val="00380585"/>
    <w:rsid w:val="003918B1"/>
    <w:rsid w:val="00391D11"/>
    <w:rsid w:val="003967F4"/>
    <w:rsid w:val="003A01B6"/>
    <w:rsid w:val="003A2206"/>
    <w:rsid w:val="003B4381"/>
    <w:rsid w:val="003D3A22"/>
    <w:rsid w:val="003E52FF"/>
    <w:rsid w:val="003F672C"/>
    <w:rsid w:val="0041282A"/>
    <w:rsid w:val="00420CB9"/>
    <w:rsid w:val="0042253B"/>
    <w:rsid w:val="004228DC"/>
    <w:rsid w:val="00426A1A"/>
    <w:rsid w:val="00427E82"/>
    <w:rsid w:val="00435F78"/>
    <w:rsid w:val="00470F7A"/>
    <w:rsid w:val="0047130E"/>
    <w:rsid w:val="0047543B"/>
    <w:rsid w:val="00480A13"/>
    <w:rsid w:val="00494212"/>
    <w:rsid w:val="0049596C"/>
    <w:rsid w:val="004B155C"/>
    <w:rsid w:val="004B7753"/>
    <w:rsid w:val="004C060C"/>
    <w:rsid w:val="004C2D24"/>
    <w:rsid w:val="004C2DB5"/>
    <w:rsid w:val="004D0198"/>
    <w:rsid w:val="004E3FA3"/>
    <w:rsid w:val="004F473E"/>
    <w:rsid w:val="005101EA"/>
    <w:rsid w:val="005144C0"/>
    <w:rsid w:val="005260F7"/>
    <w:rsid w:val="00531782"/>
    <w:rsid w:val="0054512D"/>
    <w:rsid w:val="00554798"/>
    <w:rsid w:val="00560092"/>
    <w:rsid w:val="0056110B"/>
    <w:rsid w:val="005871A2"/>
    <w:rsid w:val="005A6450"/>
    <w:rsid w:val="005B1EE9"/>
    <w:rsid w:val="005B3121"/>
    <w:rsid w:val="005E3D56"/>
    <w:rsid w:val="005E7C26"/>
    <w:rsid w:val="005F23C7"/>
    <w:rsid w:val="005F6E7A"/>
    <w:rsid w:val="00605517"/>
    <w:rsid w:val="00606AA2"/>
    <w:rsid w:val="0061250D"/>
    <w:rsid w:val="00614A7C"/>
    <w:rsid w:val="00615056"/>
    <w:rsid w:val="00641348"/>
    <w:rsid w:val="006503D1"/>
    <w:rsid w:val="006507FB"/>
    <w:rsid w:val="006544C4"/>
    <w:rsid w:val="0066160A"/>
    <w:rsid w:val="00666A8B"/>
    <w:rsid w:val="00672E51"/>
    <w:rsid w:val="006858C7"/>
    <w:rsid w:val="0069280D"/>
    <w:rsid w:val="0069495C"/>
    <w:rsid w:val="0069565D"/>
    <w:rsid w:val="006A1ADC"/>
    <w:rsid w:val="006B1F75"/>
    <w:rsid w:val="006B4FD2"/>
    <w:rsid w:val="006B749B"/>
    <w:rsid w:val="006C0217"/>
    <w:rsid w:val="006D58C1"/>
    <w:rsid w:val="006D6BA6"/>
    <w:rsid w:val="006E0F56"/>
    <w:rsid w:val="006E316D"/>
    <w:rsid w:val="006F2BFE"/>
    <w:rsid w:val="006F39C8"/>
    <w:rsid w:val="006F629E"/>
    <w:rsid w:val="00710480"/>
    <w:rsid w:val="007215E8"/>
    <w:rsid w:val="00726771"/>
    <w:rsid w:val="00746C6D"/>
    <w:rsid w:val="00747967"/>
    <w:rsid w:val="00760BA0"/>
    <w:rsid w:val="007626F3"/>
    <w:rsid w:val="007736FC"/>
    <w:rsid w:val="00797866"/>
    <w:rsid w:val="007A6D96"/>
    <w:rsid w:val="007A7DA1"/>
    <w:rsid w:val="007C4A99"/>
    <w:rsid w:val="007C4C03"/>
    <w:rsid w:val="007C6C38"/>
    <w:rsid w:val="007D0536"/>
    <w:rsid w:val="007D5AE8"/>
    <w:rsid w:val="007E081E"/>
    <w:rsid w:val="007F09E1"/>
    <w:rsid w:val="007F2B4A"/>
    <w:rsid w:val="00804AC7"/>
    <w:rsid w:val="00807A13"/>
    <w:rsid w:val="00807F8E"/>
    <w:rsid w:val="00812572"/>
    <w:rsid w:val="00817ADD"/>
    <w:rsid w:val="008239FB"/>
    <w:rsid w:val="008349E7"/>
    <w:rsid w:val="008448F6"/>
    <w:rsid w:val="00845A4E"/>
    <w:rsid w:val="00845DFA"/>
    <w:rsid w:val="00852C16"/>
    <w:rsid w:val="0086778E"/>
    <w:rsid w:val="008679E2"/>
    <w:rsid w:val="00867B94"/>
    <w:rsid w:val="008726D4"/>
    <w:rsid w:val="00882430"/>
    <w:rsid w:val="00886496"/>
    <w:rsid w:val="00890324"/>
    <w:rsid w:val="00894082"/>
    <w:rsid w:val="008C0A3D"/>
    <w:rsid w:val="008C5E3C"/>
    <w:rsid w:val="008C69DA"/>
    <w:rsid w:val="008D3379"/>
    <w:rsid w:val="008D7A34"/>
    <w:rsid w:val="008E24C6"/>
    <w:rsid w:val="008F3CC7"/>
    <w:rsid w:val="00910164"/>
    <w:rsid w:val="00913826"/>
    <w:rsid w:val="009312F5"/>
    <w:rsid w:val="00936B8C"/>
    <w:rsid w:val="00942558"/>
    <w:rsid w:val="0094325B"/>
    <w:rsid w:val="009441B7"/>
    <w:rsid w:val="00956A53"/>
    <w:rsid w:val="0096116E"/>
    <w:rsid w:val="00967C4E"/>
    <w:rsid w:val="00973E86"/>
    <w:rsid w:val="009820D4"/>
    <w:rsid w:val="009D4970"/>
    <w:rsid w:val="009D7543"/>
    <w:rsid w:val="009E1D34"/>
    <w:rsid w:val="009E277C"/>
    <w:rsid w:val="009E3D6E"/>
    <w:rsid w:val="009F21F1"/>
    <w:rsid w:val="009F242C"/>
    <w:rsid w:val="00A13943"/>
    <w:rsid w:val="00A60666"/>
    <w:rsid w:val="00A715A7"/>
    <w:rsid w:val="00A859AC"/>
    <w:rsid w:val="00A902B3"/>
    <w:rsid w:val="00A93ED7"/>
    <w:rsid w:val="00A95446"/>
    <w:rsid w:val="00AB58C7"/>
    <w:rsid w:val="00AC03F1"/>
    <w:rsid w:val="00AC171F"/>
    <w:rsid w:val="00AD6EC6"/>
    <w:rsid w:val="00AE5C1C"/>
    <w:rsid w:val="00AE730D"/>
    <w:rsid w:val="00AF2E37"/>
    <w:rsid w:val="00B0161F"/>
    <w:rsid w:val="00B179DC"/>
    <w:rsid w:val="00B24950"/>
    <w:rsid w:val="00B300E9"/>
    <w:rsid w:val="00B33039"/>
    <w:rsid w:val="00B5683B"/>
    <w:rsid w:val="00B651AE"/>
    <w:rsid w:val="00B6719C"/>
    <w:rsid w:val="00B8679E"/>
    <w:rsid w:val="00B93069"/>
    <w:rsid w:val="00BA3A84"/>
    <w:rsid w:val="00BA428D"/>
    <w:rsid w:val="00BB7CE3"/>
    <w:rsid w:val="00BC3985"/>
    <w:rsid w:val="00BC79CF"/>
    <w:rsid w:val="00BE458A"/>
    <w:rsid w:val="00BE5B5B"/>
    <w:rsid w:val="00BF1ECE"/>
    <w:rsid w:val="00BF4D57"/>
    <w:rsid w:val="00C007B0"/>
    <w:rsid w:val="00C0606F"/>
    <w:rsid w:val="00C10954"/>
    <w:rsid w:val="00C13D8F"/>
    <w:rsid w:val="00C32712"/>
    <w:rsid w:val="00C331CA"/>
    <w:rsid w:val="00C363F1"/>
    <w:rsid w:val="00C364B7"/>
    <w:rsid w:val="00C766C6"/>
    <w:rsid w:val="00C82C2E"/>
    <w:rsid w:val="00C9109D"/>
    <w:rsid w:val="00C916F7"/>
    <w:rsid w:val="00C9779D"/>
    <w:rsid w:val="00C97EBA"/>
    <w:rsid w:val="00CA7158"/>
    <w:rsid w:val="00CC6A55"/>
    <w:rsid w:val="00CD4B29"/>
    <w:rsid w:val="00CE39F7"/>
    <w:rsid w:val="00CF5EA1"/>
    <w:rsid w:val="00CF65ED"/>
    <w:rsid w:val="00D01194"/>
    <w:rsid w:val="00D102A6"/>
    <w:rsid w:val="00D37C64"/>
    <w:rsid w:val="00D40A58"/>
    <w:rsid w:val="00D44A6F"/>
    <w:rsid w:val="00D74592"/>
    <w:rsid w:val="00D859BC"/>
    <w:rsid w:val="00D87C8F"/>
    <w:rsid w:val="00D91895"/>
    <w:rsid w:val="00DA7551"/>
    <w:rsid w:val="00DA7DA3"/>
    <w:rsid w:val="00DD1626"/>
    <w:rsid w:val="00DE28FF"/>
    <w:rsid w:val="00DF2C44"/>
    <w:rsid w:val="00E07078"/>
    <w:rsid w:val="00E07FD9"/>
    <w:rsid w:val="00E1114B"/>
    <w:rsid w:val="00E12B00"/>
    <w:rsid w:val="00E1609E"/>
    <w:rsid w:val="00E266E7"/>
    <w:rsid w:val="00E31095"/>
    <w:rsid w:val="00E431E5"/>
    <w:rsid w:val="00E616DA"/>
    <w:rsid w:val="00E72B53"/>
    <w:rsid w:val="00E72D47"/>
    <w:rsid w:val="00E95DCB"/>
    <w:rsid w:val="00E9783E"/>
    <w:rsid w:val="00EB02BE"/>
    <w:rsid w:val="00EB6108"/>
    <w:rsid w:val="00ED744A"/>
    <w:rsid w:val="00EF5961"/>
    <w:rsid w:val="00F06E88"/>
    <w:rsid w:val="00F14ACA"/>
    <w:rsid w:val="00F33E23"/>
    <w:rsid w:val="00F43D50"/>
    <w:rsid w:val="00F46432"/>
    <w:rsid w:val="00F539A3"/>
    <w:rsid w:val="00F807CF"/>
    <w:rsid w:val="00F9652F"/>
    <w:rsid w:val="00FC5B81"/>
    <w:rsid w:val="00FC7E3E"/>
    <w:rsid w:val="00FD50BD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8F415-92C1-4692-AF52-6FA20897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0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87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D787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D787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06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29C"/>
  </w:style>
  <w:style w:type="paragraph" w:styleId="a5">
    <w:name w:val="footer"/>
    <w:basedOn w:val="a"/>
    <w:link w:val="a6"/>
    <w:uiPriority w:val="99"/>
    <w:semiHidden/>
    <w:unhideWhenUsed/>
    <w:rsid w:val="00061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29C"/>
  </w:style>
  <w:style w:type="paragraph" w:styleId="a7">
    <w:name w:val="Balloon Text"/>
    <w:basedOn w:val="a"/>
    <w:link w:val="a8"/>
    <w:uiPriority w:val="99"/>
    <w:semiHidden/>
    <w:unhideWhenUsed/>
    <w:rsid w:val="000523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523D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7267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6771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semiHidden/>
    <w:rsid w:val="00726771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677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26771"/>
    <w:rPr>
      <w:b/>
      <w:bCs/>
      <w:lang w:eastAsia="en-US"/>
    </w:rPr>
  </w:style>
  <w:style w:type="character" w:styleId="ae">
    <w:name w:val="Hyperlink"/>
    <w:basedOn w:val="a0"/>
    <w:uiPriority w:val="99"/>
    <w:semiHidden/>
    <w:unhideWhenUsed/>
    <w:rsid w:val="00F53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6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10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92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26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339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84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8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8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63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2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96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41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83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934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13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648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256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2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8F48-5042-45CD-8206-A4EF498D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Дресвянникова (UDEL-012-PC - udel-012)</dc:creator>
  <cp:lastModifiedBy>Диляра Васильева</cp:lastModifiedBy>
  <cp:revision>2</cp:revision>
  <cp:lastPrinted>2023-12-27T12:28:00Z</cp:lastPrinted>
  <dcterms:created xsi:type="dcterms:W3CDTF">2023-12-28T08:42:00Z</dcterms:created>
  <dcterms:modified xsi:type="dcterms:W3CDTF">2023-12-28T08:42:00Z</dcterms:modified>
</cp:coreProperties>
</file>