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68" w:rsidRPr="00ED4168" w:rsidRDefault="00ED4168" w:rsidP="00ED4168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отдыха детей</w:t>
      </w:r>
    </w:p>
    <w:p w:rsidR="00ED4168" w:rsidRPr="00ED4168" w:rsidRDefault="00ED4168" w:rsidP="00ED41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молодежи г.Казани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ED4168" w:rsidRPr="00ED4168" w:rsidRDefault="00ED4168" w:rsidP="00ED416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государственной политики в области защиты детства, создания необходимых условий для организации отдыха детей и молодежи в 202</w:t>
      </w:r>
      <w:r w:rsidR="008D1A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а также в соответствии с постановлением Кабинета Министров Республики Татарстан от 05.03.2019 №158 «Об утверждении государственной программы «Развитие молодежной политики в Республике Татарстан на 2019 - 2025 годы»», </w:t>
      </w:r>
      <w:r w:rsidRPr="00ED4168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19.05.2023 №609 «О внесении изменений в постановление Кабинета министров Республики Татарстан от 29.04.2020 №346 «Об организации отдыха и оздоровления детей и молодежи»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Кабинета Министров Республики Татарстан от 06.10.2023 №1254 «О внесении изменений в постановление Кабинета министров Республики Татарстан от 29.04.2020 №346 «Об организации отдыха и оздоровления детей и молодежи», постановлением Кабинета Министров Республики Татарстан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1110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нормативных затрат на предоставление государственной услуги по организации отдыха детей и молодежи Республики Татарстан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год»: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D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Постановляю: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утвердить: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Положение «Об организации отдыха детей и молодежи г.Казани» (приложение №1);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План организации отдыха детей и молодежи г.Казани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№2);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1.1.2. Положение о Межведомственной комиссии по вопросам организации отдыха и оздоровления детей и молодежи г.Казани (приложение №3);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1.1.4. состав Межведомственной комиссии по вопросам организации отдыха и оздоровления детей и молодежи г.Казани (приложение №4).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администрациям районов Исполнительного комитета г.Казани (Ф.В.</w:t>
      </w:r>
      <w:hyperlink r:id="rId7" w:tgtFrame="_blank" w:history="1">
        <w:r w:rsidRPr="00ED416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Нурмухаметов</w:t>
        </w:r>
      </w:hyperlink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А.И.Салихов, С.А.Миронов, Р.Р.Фатхутдинов), Управлению образования Исполнительного комитета г.Казани (И.А.Ризванов), Комитету по делам детей и молодежи Исполнительного комитета г.Казани (А.Р.Загидуллина), Комитету физической культуры и спорта Исполнительного комитета г.Казани (Л.З.Гарипов) обеспечить в установленном порядке: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в первоочередном порядке организацию отдыха и оздоровления детей, находящихся в трудной жизненной ситуации: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с ограниченными возможностями здоровья,</w:t>
      </w:r>
      <w:r w:rsidRPr="00ED41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недостатки в физическом и (или) психическом развитии, способных к самообслуживанию;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4168">
        <w:rPr>
          <w:rFonts w:ascii="Times New Roman" w:hAnsi="Times New Roman" w:cs="Times New Roman"/>
          <w:sz w:val="28"/>
          <w:szCs w:val="28"/>
        </w:rPr>
        <w:t>детей до 17 лет из семей, являющихся получателями пособия в связи с рождением и воспитанием ребенка;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проживающих в семьях, находящихся в социально опасном положении;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из семей беженцев и вынужденных переселенцев, жертв вооруженных и межнациональных конфликтов, экологических и техногенных катастроф, стихийных бедствий;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с девиантным (общественно опасным) поведением, нуждающихся в особых условиях воспитания, обучения и требующих специального педагогического подхода, в том числе находящихся на профилактическом учете;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детей, оказа</w:t>
      </w:r>
      <w:r w:rsidR="00BD7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вшихся в экстремальных условиях;</w:t>
      </w:r>
    </w:p>
    <w:p w:rsidR="00ED4168" w:rsidRPr="00ED4168" w:rsidRDefault="00BD7525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ED4168"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из семей граждан, участвующих в проведении специальной военной операции, из числа граждан, призванных на военную службу по </w:t>
      </w:r>
      <w:r w:rsidR="00ED4168"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мобилизации в Вооруженные Силы Российской Федерации, военнослужащих и лиц, проходящих службу в войсках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 в специальной военной операции.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принятие мер по сохранению системы организации отдыха детей и молодежи, развитию организаций отдыха детей;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1.2.3. функционирование организаций отдыха детей; 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1.2.4. контроль за ходом подготовительных работ в организациях отдыха детей и открытие организаций отдыха детей не позднее 15 июня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1.2.5. круглосуточную охрану территории, общественный порядок и безопасность в некоммерческих организациях отдыха детей;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1.2.6. проведение комплекса санитарно-эпидемиологических мероприятий, направленных на обеспечение безопасности и здоровья детей, правопорядка, антитеррористической и противопожарной безопасности, безопасности на воде в организациях отдыха детей и в местах организованного отдыха;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1.2.7. организацию комплексного обследования организаций отдыха детей перед открытием каждой смены с целью проверки соответствия их санитарным правилам, правилам охраны жизни людей на воде, условий и состояния охраны труда сотрудников, безопасности отдыхающих, обратив особое внимание на содержание банно-прачечных комплексов, состояние электрооборудования, наличие и исправность установок пожарной автоматики и систем оповещения людей о пожаре, телефонной связи, первичных средств пожаротушения, а также владение персоналом знаниями о действиях в случае возникновения пожара;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1.2.8. открытие организаций отдыха детей при наличии санитарно-эпидемиологических заключений о соответствии деятельности, осуществляемой организацией отдыха детей санитарно-эпидемиологическим требованиям, а также соответствующих разрешений контролирующих органов;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1.2.9. соблюдение организациями отдыха детей санитарных правил и выполнение санитарно-противоэпидемических (профилактических) мероприятий посредством заключения с лабораториями, аккредитованными в установленном порядке, договоров на проведение лабораторно-инструментальных исследований;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1.2.10. наличие в медицинских документах сведений о детях, принятых в организации отдыха, о состоянии привитости против инфекционных заболеваний в соответствии с национальным календарем профилактических прививок, об отсутствии контактов с инфекционными больными по месту жительства, воспитания, учебы, результатах туберкулинодиагностики, флюорографического обследования (подростков с 15-летнего возраста), обследования на гельминтозы и кишечные протозоозы, осмотра на заразные кожные заболевания, в том числе педикулез;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1.2.11. наличие в медицинских книжках сотрудников, принятых на работу в организации отдыха и оздоровления детей и молодежи независимо от их вида, сведений о состоянии привитости против инфекционных заболеваний в соответствии с национальным календарем профилактических прививок, сведений о результатах медицинского осмотра и исследований, предусмотренных </w:t>
      </w:r>
      <w:hyperlink r:id="rId8" w:anchor="7D20K3" w:history="1">
        <w:r w:rsidRPr="00ED41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здравоохранения Российской Федерации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</w:t>
        </w:r>
      </w:hyperlink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том числе сведений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лабораторном обследовании с целью определения возбудителей острых кишечных инфекций бактериальной и вирусной этиологии сотрудников, поступающих на работу в пищеблоки; сотрудников, деятельность которых связана с производством, хранением, транспортировкой, реализацией пищевых продуктов и питьевой воды; лиц, осуществляющих эксплуатацию водопроводных сооружений;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1.2.12. проведение лесотехнических мероприятий (обрезки низко растущих и сухих веток деревьев, кустарников, вырубки молодой поросли, скашивание травы, вывоза сухого валежника и мусора с территории организаций отдыха детей), вывоз сухого валежника и мусора в радиусе </w:t>
      </w:r>
      <w:smartTag w:uri="urn:schemas-microsoft-com:office:smarttags" w:element="metricconverter">
        <w:smartTagPr>
          <w:attr w:name="ProductID" w:val="500 метров"/>
        </w:smartTagPr>
        <w:r w:rsidRPr="00ED41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500 метров</w:t>
        </w:r>
      </w:smartTag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вокруг организации отдыха детей до дератизационных и противоклещевых обработок и в течение всей летней оздоровительной кампании по мере необходимости;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1.2.13. проведение дератизационных обработок всех строений, в том числе неиспользуемых, открытой территории, барьера вокруг организаций отдыха детей в радиусе </w:t>
      </w:r>
      <w:smartTag w:uri="urn:schemas-microsoft-com:office:smarttags" w:element="metricconverter">
        <w:smartTagPr>
          <w:attr w:name="ProductID" w:val="500 метров"/>
        </w:smartTagPr>
        <w:r w:rsidRPr="00ED41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500 метров</w:t>
        </w:r>
      </w:smartTag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10 – 14 дней до открытия организаций отдыха детей и перед их консервацией, а также между сменами;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1.2.14. проведение противоклещевых обработок территории организаций отдыха детей и 50-метровой зоны вокруг нее за 14 дней до их открытия, а также между сменами при наличии энтомологических показаний;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1.2.15. в целях профилактики клещевого энцефалита, боррелиоза и геморрагической лихорадки с почечным синдромом перед открытием организаций отдыха детей проведение контроля эффективности акарицидной обработки (на 3 – 5-й день после обработки в зависимости от используемого препарата), а также контроля качества дератизационных работ (через 10 – 14 дней после проведенной дератизации) посредством заключения договоров с аккредитованными в установленном порядке учреждениями;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1.2.16. по согласованию с Управлением Федеральной службы по надзору в сфере защиты прав потребителей и благополучия человека по Республике Татарстан (М.А.Патяшина), отделом надзорной деятельности и профилактической работы по г.Казани Управления надзорной деятельности и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профилактической работы Главного управления МЧС России по Республике Татарстан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Р.В.Емекеев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совместную организацию обучения руководителей и педагогического состава организаций отдыха детей по программам пожарно-технического минимума и гигиенической подготовки всех работников в установленном порядке;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1.2.17. работу детских досуговых площадок на базе образовательных организаций, подростковых клубов и молодежных центров с 1 июня по 30 августа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на придомовых территориях;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1.2.18. организацию в соответствии с требованиями статей 331, 351.1 Трудового кодекса Российской Федерации предварительных проверок лиц, трудоустраивающихся в организации отдыха, на предмет наличия (отсутствия) судимости и (или) факта уголовного преследования либо о прекращении уголовного преследования за определенные преступления;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1.2.19. организацию перевозки детей в соответствии с Правилами организованной перевозки группы детей автобусами, утвержденными постановлением Правительства Российской Федерации </w:t>
      </w:r>
      <w:r w:rsidRPr="00ED4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23 сентября 2020г. №1527 «Об утверждении Правил организованной перевозки группы детей автобусами»;</w:t>
      </w:r>
      <w:r w:rsidRPr="00ED4168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1.2.20. своевременную сдачу в Министерство по делам молодежи Республики Татарстан отчета о достижении значений целевых показателей эффективности использования и расходования субсидий на организацию отдыха детей и молодежи Муниципального образования города Казани;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Управлению образования Исполнительного комитета г.Казани (И.А.Ризванов), Комитету по делам детей и молодежи Исполнительного комитета г.Казани (А.Р.Загидуллина), Комитету физической культуры и спорта Исполнительного комитета г.Казани (Л.З.Гарипов):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обеспечить формирование для подведомственных бюджетных учреждений муниципального задания на оказание муниципальных услуг по организации смен в лагерях, организуемых образовательными организациями с дневным пребыванием, в лагерях труда и отдыха,</w:t>
      </w:r>
      <w:r w:rsidRPr="00ED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стационарных лагерях для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детей, находящихся в трудной жизненной ситуации, профильных смен</w:t>
      </w:r>
      <w:r w:rsidRPr="00ED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смен различной тематической направленности в загородных лагерях отдыха и утверждение смет доходов и расходов на установленное муниципальное задание; 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осуществлять финансовое обеспечение данного муниципального задания за счет субсидий, выделенных из бюджета Республики Татарстан,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г.Казани,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родителей и иных предусмотренных действующим законодательством источников;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обеспечить представление в Финансовое управление Исполнительного комитета г.Казани до 25 апреля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обоснованного распределения бюджетных ассигнований, направляемых на финансовое обеспечение выполнения муниципального задания по организации отдыха детей, в разрезе установленных кодов бюджетной классификации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обеспечить целевое использование средств, выделяемых на реализацию Программы отдыха детей и молодежи г.Казани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Управлению образования Исполнительного комитета г.Казани (И.А.Ризванов) обеспечить: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1.4.1. работу всех учреждений дополнительного образования детей в период каникул;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организацию учреждениями дополнительного образования детей в лагерях, организованных образовательной организацией с дневным пребыванием временных (краткосрочных) объединений дополнительного образования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(кружки, секции, центры и т.д.)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1.4.3. организацию отдыха детей в лагерях, организованных образовательными организациями с дневным пребыванием;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1.4.4. организацию отдыха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из семей граждан, участвующих в проведении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войсках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</w:t>
      </w:r>
      <w:r w:rsid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специальной военной операции, </w:t>
      </w:r>
      <w:r w:rsidR="00503958" w:rsidRP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лагерях, организованных образовательными организациями с дневным пребыванием</w:t>
      </w:r>
      <w:r w:rsid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4168" w:rsidRPr="00ED4168" w:rsidRDefault="0050395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1.4.5</w:t>
      </w:r>
      <w:r w:rsidR="00ED4168"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подготовку педагогических кадров, направляемых на работу в</w:t>
      </w:r>
      <w:r w:rsidR="00ED4168" w:rsidRPr="00ED41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="00ED4168"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отдыха детей на базе городских центров детского творчества;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Комитету по делам детей и молодежи Исполнительного комитета г.Казани (А.Р.Загидуллина) обеспечить:</w:t>
      </w:r>
    </w:p>
    <w:p w:rsid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организацию отдыха детей и молодежи в профильных сменах и сменах различной тематической направленности в организациях отдыха детей;</w:t>
      </w:r>
    </w:p>
    <w:p w:rsid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1.5.2. организацию отдыха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находящихся в трудной жизненной ситуации,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специализированных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лагере палаточного типа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оздоровительных сменах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отдыха детей;</w:t>
      </w:r>
    </w:p>
    <w:p w:rsidR="00503958" w:rsidRPr="00ED4168" w:rsidRDefault="0050395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1.5.3. организацию отдыха </w:t>
      </w:r>
      <w:r w:rsidRP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из семей граждан, участвующих в проведении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войсках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 в специальной военной операции, в организациях отдыха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</w:t>
      </w:r>
      <w:r w:rsid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работу детских площадок на базе подростковых клубов и молодежных центров.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Управлению культуры Исполнительного комитета г.Казани (А.И.Абзалов) организовать работу выездных библиотек в организациях отдыха детей;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Комитету физической культуры и спорта Исполнительного комитета г.Казани (Л.З.Гарипов) обеспечить:</w:t>
      </w:r>
    </w:p>
    <w:p w:rsid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1.7.1. организацию отдыха учащихся подведомственных детских спортивных школ г.Казани в профильных сменах и сменах различной тематической направленности в организациях отдыха детей;</w:t>
      </w:r>
    </w:p>
    <w:p w:rsidR="00503958" w:rsidRPr="00503958" w:rsidRDefault="00503958" w:rsidP="0050395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1.7.2. организацию отдыха </w:t>
      </w:r>
      <w:r w:rsidRP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из семей граждан, участвующих в проведении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войсках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 в 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подведомственных детских спортивных школ г.Казани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профильных сменах и сменах различной тематической направленности в организациях отдыха детей;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координацию работы спортивных комплексов, стадионов, спортивных организаций отдыха детей и молодежи по организации спортивно-массовых и туристических мероприятий с участием детей и молодежи в летний период;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</w:t>
      </w:r>
      <w:r w:rsid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 массовых спортивно-оздоровительных мероприятий в организациях отдыха детей.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Финансовому управлению Исполнительного комитета г.Казани (И.Р.Мухаметшин) внести изменения в сводную бюджетную роспись г.Казани согласно приложению №5 к настоящему постановлению;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Комитету по делам детей и молодежи Исполнительного комитета г.Казани (А.Р.Загидуллина) совместно с Муниципальным бюджетным учреждением молодежной политики г.Казани «Городской центр по организации оздоровления, отдыха, занятости детей и молодежи "Ял"» (К.А.Крайнов):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1.9.1. обеспечить организацию отдыха детей следующих категорий:</w:t>
      </w:r>
    </w:p>
    <w:p w:rsid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4168">
        <w:rPr>
          <w:rFonts w:ascii="Times New Roman" w:hAnsi="Times New Roman" w:cs="Times New Roman"/>
          <w:sz w:val="28"/>
          <w:szCs w:val="28"/>
        </w:rPr>
        <w:t>детей до 17 лет из семей, являющихся получателями пособия в связи с рождением и воспитанием ребенка;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детей-инвалидов, детей с ограниченными возможностями здоровья школьного возраста, способных к самообслуживанию, обучающихся в общеобразовательных учреждениях; детей из семей беженцев и вынужденных переселенцев, жертв вооруженных и межнациональных конфликтов, экологических и техногенных катастроф, стихийных бедствий; воспитанников специализированных организаций для несовершеннолетних, нуждающихся в социальной реабилитации; </w:t>
      </w:r>
    </w:p>
    <w:p w:rsidR="00503958" w:rsidRPr="00ED4168" w:rsidRDefault="0050395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из семей граждан, участвующих в проведении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войсках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 в 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4168" w:rsidRPr="00ED4168" w:rsidRDefault="0050395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D4168"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детей, проходящих спортивную подготовку в п</w:t>
      </w:r>
      <w:r w:rsidR="00ED4168" w:rsidRPr="00ED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рофильных сменах и сменах различной тематической направленности;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совместно с администрациями районов Исполнительного комитета г.Казани (Ф.В.</w:t>
      </w:r>
      <w:hyperlink r:id="rId9" w:tgtFrame="_blank" w:history="1">
        <w:r w:rsidRPr="00ED416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Нурмухаметов</w:t>
        </w:r>
      </w:hyperlink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А.И.Салихов, С.А.Миронов, Р.Р.Фатхутдинов) обеспечить организацию отдыха: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детей из семей, находящихся в социально опасном положении; 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оказавшихся в экстремальных условиях;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с отклонениями в поведении;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координировать деятельность организаций отдыха детей, организатором смен которых является Исполнительный комитет г.Казани; 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организовать сбор информации об улучшении организации отдыха детей и молодежи и представлять соответствующие предложения на рассмотрение Межведомственной комиссии по организации отдыха детей и молодежи г.Казани;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регулярно организовывать выезды, в том числе с привлечением средств массовой информации и представителей других заинтересованных ведомств, в организации отдыха детей в целях сбора сведений об организации, о проведении оздоровительной кампании и информирования населения через</w:t>
      </w:r>
      <w:r w:rsidRPr="00ED41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 о положительном влиянии на здоровье детей и молодежи организованного отдыха;</w:t>
      </w:r>
    </w:p>
    <w:p w:rsidR="00ED4168" w:rsidRPr="00ED4168" w:rsidRDefault="0050395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1.9.6</w:t>
      </w:r>
      <w:r w:rsidR="00ED4168"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представление в Финансовое управление Исполнительного комитета г.Казани отчетности, предусмотренной Соглашением о предоставлении в 202</w:t>
      </w:r>
      <w:r w:rsid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4168"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субсидий из бюджета Республики Татарстан местным бюджетам на организацию отдыха детей и молодежи за три рабочих дня до установленных сроков сдачи данных отчетов в Министерство по делам молодежи Республики Татарстан;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управлению делами Аппарата Исполнительного комитета г.Казани (Р.Р.Аглямов) обеспечить Межведомственную комиссию по организации отдыха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и молодежи транспортным средством в целях организации выездов в организации отдыха детей и молодежи для исполнения обязанностей, возложенных на нее настоящим постановлением;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управлению гражданской защиты Исполнительного комитета г.Казани (</w:t>
      </w:r>
      <w:r w:rsidR="00503958">
        <w:rPr>
          <w:rFonts w:ascii="Times New Roman" w:eastAsia="Times New Roman" w:hAnsi="Times New Roman" w:cs="Times New Roman"/>
          <w:sz w:val="28"/>
          <w:szCs w:val="28"/>
          <w:lang w:eastAsia="ru-RU"/>
        </w:rPr>
        <w:t>С.Х.Чанкин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обеспечить: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1.11.1. техническое освидетельствование организованных мест купания в организациях отдыха детей и местах массового отдыха с водолазным обследованием и очисткой дна акваторий водных объектов по заявкам на договорной основе;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1.11.2. в периоды подготовительных работ и отдыха надзор за соблюдением требований пожарной безопасности в организациях отдыха детей и местах массового отдыха;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установить, что выплата заработной платы персоналу организации отдыха детей производится в пределах действующих нормативов финансовых затрат на организацию отдыха детей и молодежи за счет иных источников финансирования при условии, что их привлечение не будет противоречить действующему законодательству.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D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Рекомендую: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предприятиям, организациям, объединениям всех форм собственности, имеющим на балансе загородные лагеря отдыха и принимающим участие в организации отдыха детей и молодежи, получающим бюджетные средства на организацию отдыха детей и молодежи, обеспечить: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функционирование организации отдыха детей;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организацию обучения на курсах подготовки вожатых, проводимых Муниципальным бюджетным учреждением молодежной политики г.Казани «Городской центр по организации оздоровления, отдыха, занятости детей и молодежи "Ял"» (К.А.Крайнов);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целевое использование средств, поступивших на организацию отдыха детей и молодежи;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2.1.4. представление в Комитет по делам детей и молодежи Исполнительного комитета г.Казани: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2.1.4.1. до 22 апреля 202</w:t>
      </w:r>
      <w:r w:rsidR="00132C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графиков открытия организаций отдыха детей всех видов по типовой форме;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2.1.4.2. в период с мая 202</w:t>
      </w:r>
      <w:r w:rsidR="00132C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январь 202</w:t>
      </w:r>
      <w:r w:rsidR="00132C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включительно, до 5-го числа каждого месяца, - оперативной и до 20-го числа ежемесячной итоговой финансовой отчетности по организации отдыха детей и молодежи;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2.1.4.3. в период с июня 202</w:t>
      </w:r>
      <w:r w:rsidR="00132C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январь 202</w:t>
      </w:r>
      <w:r w:rsidR="00132C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включительно, до 1-го числа каждого месяца, - отчета об использовании денежных средств на организацию отдыха детей и молодежи;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2.1.4.4. до 23 августа 202</w:t>
      </w:r>
      <w:r w:rsidR="00132C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творческих отчетов о проведенных мероприятиях, содержащих фото- и видеоматериалы;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2.1.3.5. исполнение муниципального контракта согласно графику заездов после его подписания со стороны заказчика и поставщика;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</w:t>
      </w:r>
      <w:r w:rsidRPr="00ED4168">
        <w:rPr>
          <w:rFonts w:ascii="Times New Roman" w:hAnsi="Times New Roman" w:cs="Times New Roman"/>
          <w:sz w:val="28"/>
          <w:szCs w:val="28"/>
          <w:shd w:val="clear" w:color="auto" w:fill="FFFFFF"/>
        </w:rPr>
        <w:t>тделу надзорной деятельности и профилактической работы по г.Казани Управления надзорной деятельности и профилактической работы Главного управления МЧС России по Республике Татарстан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32C8A" w:rsidRPr="00132C8A">
        <w:rPr>
          <w:rFonts w:ascii="Times New Roman" w:eastAsia="Times New Roman" w:hAnsi="Times New Roman" w:cs="Times New Roman"/>
          <w:sz w:val="28"/>
          <w:szCs w:val="28"/>
          <w:lang w:eastAsia="ru-RU"/>
        </w:rPr>
        <w:t>Р.В.Емекеев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контроль за соблюдением мер пожарной безопасности в организациях отдыха детей;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Управлению Министерства внутренних дел Российской Федерации по г.Казани (Н.Д.Закиров) обеспечить без взимания платы: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сопровождение транспортных средств, производящих организованную перевозку детей в организации отдыха детей и обратно, патрульными автомобилями Отдела Государственной инспекции безопасности дорожного движения Управления Министерства внутренних дел Российской Федерации по г.Казани;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совместно с Управлением образования Исполнительного комитета г.Казани (И.А.Ризванов) и администрациями районов Исполнительного комитета г.Казани принятие мер по предупреждению детского дорожно-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транспортного травматизма и созданию условий для безопасного пребывания детей на улицах в период каникул;</w:t>
      </w:r>
    </w:p>
    <w:p w:rsidR="00ED4168" w:rsidRPr="00ED4168" w:rsidRDefault="00ED4168" w:rsidP="00ED4168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ограничение въезда автотранспорта в лесопарковые зоны, места расположения лагерей, организованных образовательной организацией с дневным пребыванием и загородных лагерей всех типов и форм собственности, усиление патрулирования этих зон для обеспечения общественного порядка;</w:t>
      </w:r>
    </w:p>
    <w:p w:rsidR="00ED4168" w:rsidRPr="00ED4168" w:rsidRDefault="00ED4168" w:rsidP="00ED4168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Управлению здравоохранения г.Казани (В.В.Жаворонков):</w:t>
      </w:r>
    </w:p>
    <w:p w:rsidR="00ED4168" w:rsidRPr="00ED4168" w:rsidRDefault="00ED4168" w:rsidP="00ED416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укомплектовать организации отдыха детей медицинскими кадрами на контрактной основе согласно заявкам учредителей;</w:t>
      </w:r>
    </w:p>
    <w:p w:rsidR="00ED4168" w:rsidRPr="00ED4168" w:rsidRDefault="00ED4168" w:rsidP="00ED4168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обеспечить квалифицированное медицинское обслуживание в организациях отдыха детей;</w:t>
      </w:r>
    </w:p>
    <w:p w:rsidR="00ED4168" w:rsidRPr="00ED4168" w:rsidRDefault="00ED4168" w:rsidP="00ED4168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</w:t>
      </w:r>
      <w:r w:rsidRPr="00ED4168">
        <w:rPr>
          <w:rFonts w:ascii="Arial" w:hAnsi="Arial" w:cs="Arial"/>
          <w:shd w:val="clear" w:color="auto" w:fill="FFFFFF"/>
        </w:rPr>
        <w:t xml:space="preserve">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сезонные осмотры персонала, направляемого на работу в организации отдыха, без взимания платы за счет средств, выделяемых на организацию отдыха и оздоровления детей и молодежи Республики Татарстан, согласно требованиям </w:t>
      </w:r>
      <w:hyperlink r:id="rId10" w:anchor="7D20K3" w:history="1">
        <w:r w:rsidRPr="00ED41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приказа Министерства здравоохранения Российской Федерации от 28.01.2021 №29н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</w:t>
        </w:r>
      </w:hyperlink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D4168" w:rsidRPr="00ED4168" w:rsidRDefault="00ED4168" w:rsidP="00ED4168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с целью определения возбудителей острых кишечных инфекций бактериальной и вирусной этиологии перед началом оздоровительного сезона (также при поступлении на работу в течение оздоровительного сезона) без взимания платы за счет средств, выделяемых на организацию отдыха и оздоровления детей и молодежи Республики Татарстан, однократное лабораторное обследование сотрудников, поступающих на работу на пищеблоки, сотрудников, деятельность которых связана с производством, хранением, транспортировкой, реализацией пищевых продуктов и питьевой воды, лиц, осуществляющих эксплуатацию водопроводных сооружений в организациях отдыха детей (в том числе с дневным пребывание);</w:t>
      </w:r>
    </w:p>
    <w:p w:rsidR="00ED4168" w:rsidRPr="00ED4168" w:rsidRDefault="00ED4168" w:rsidP="00ED4168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2.4.5. обеспечить бесплатное флюорографическое обследование в рамках проведения сезонных осмотров персонала, направляемого на работу в организации отдыха детей;</w:t>
      </w:r>
    </w:p>
    <w:p w:rsidR="00ED4168" w:rsidRPr="00ED4168" w:rsidRDefault="00ED4168" w:rsidP="00ED4168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 организовать медицинское обслуживание детей в лагерях, организованных образовательными организациями с дневным пребыванием, силами медицинских работников лечебно-профилактических учреждений по территориальному принципу;</w:t>
      </w:r>
    </w:p>
    <w:p w:rsidR="00ED4168" w:rsidRPr="00ED4168" w:rsidRDefault="00ED4168" w:rsidP="00ED4168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Отделу по связям с общественностью и средствам</w:t>
      </w:r>
      <w:r w:rsidR="004A2C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 аппарата Казанской городской Думы (З.Ф.</w:t>
      </w:r>
      <w:r w:rsidRPr="00ED4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Нигмятзянова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освещение в средствах массовой информации хода подготовки и проведен</w:t>
      </w:r>
      <w:r w:rsidR="004A2C2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оздоровительной кампании 2024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положительного опыта работы организаций отдыха детей по воспитанию, развитию детей и укреплению их здоровья.</w:t>
      </w:r>
    </w:p>
    <w:p w:rsidR="00ED4168" w:rsidRPr="00ED4168" w:rsidRDefault="004A2C2A" w:rsidP="00ED4168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4168"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4168" w:rsidRPr="00ED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Возлагаю </w:t>
      </w:r>
      <w:r w:rsidR="00ED4168"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на заместителя Руководителя Исполнительного комитета г.Казани, </w:t>
      </w:r>
      <w:r w:rsidR="00ED4168" w:rsidRPr="00ED4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курирующего вопросы социальной сферы, Г.Р.Сагитову.</w:t>
      </w:r>
    </w:p>
    <w:p w:rsidR="00ED4168" w:rsidRPr="00ED4168" w:rsidRDefault="00ED4168" w:rsidP="00ED4168">
      <w:pPr>
        <w:autoSpaceDE w:val="0"/>
        <w:autoSpaceDN w:val="0"/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                                                                                             Р.Г.Гафаров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2C2A" w:rsidRDefault="004A2C2A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2C2A" w:rsidRDefault="004A2C2A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2C2A" w:rsidRDefault="004A2C2A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2C2A" w:rsidRDefault="004A2C2A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2C2A" w:rsidRDefault="004A2C2A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2C2A" w:rsidRDefault="004A2C2A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2C2A" w:rsidRDefault="004A2C2A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2C2A" w:rsidRDefault="004A2C2A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2C2A" w:rsidRDefault="004A2C2A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2C2A" w:rsidRDefault="004A2C2A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2C2A" w:rsidRPr="00ED4168" w:rsidRDefault="004A2C2A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г.Казани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№___________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Положение</w:t>
      </w:r>
      <w:r w:rsidRPr="00ED416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об организации отдыха детей и молодежи г.Казани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3"/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и условия организации отдыха детей в каникулярный период в г.Казани. 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Организаторами смен отдыха и оздоровления детей и молодежи г.Казани в пределах представленной компетенции являются Комитет по делам детей и молодежи, Управление образования, Комитет физической культуры и спорта.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bookmarkStart w:id="1" w:name="sub_11"/>
      <w:bookmarkEnd w:id="0"/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смен отдыха и оздоровления детей и молодежи г.Казани являются: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обучающиеся в общеобразовательных организациях на территории муниципального образования города Казани, в возрасте от 6,5 до 18 лет;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творчески одаренные и социально активные дети, обучающиеся, осваивающие дополнительные общеобразовательные, общеразвивающие и предпрофессиональные программы, дети, проходящие спортивную подготовку, проживающие постоянно или временно на территории муниципального образования города Казани, в возрасте от 7 до 17 лет включительно; 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дети, находящиеся в трудной жизненной ситуации: </w:t>
      </w:r>
      <w:r w:rsidRPr="00ED4168">
        <w:rPr>
          <w:rFonts w:ascii="Times New Roman" w:hAnsi="Times New Roman" w:cs="Times New Roman"/>
          <w:bCs/>
          <w:sz w:val="28"/>
          <w:szCs w:val="28"/>
        </w:rPr>
        <w:t>дети до 17 лет из семей, являющихся получателями пособия в связи с рождением и воспитанием ребенка;</w:t>
      </w:r>
      <w:r w:rsidRPr="00ED4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дети, проживающие в семье, находящейся в социально опасном положении; дети </w:t>
      </w:r>
      <w:r w:rsidRPr="00ED4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 ограниченными возможностями здоровья, имеющие недостатки в физическом и (или) психическом развитии, способные к самообслуживанию; дети из семей беженцев и вынужденных переселенцев, жертвы вооруженных и межнациональных конфликтов, экологических и техногенных катастроф, стихийных бедствий; дети с девиантным (общественно-опасным) поведением, нуждающиеся в особых условиях воспитания, обучения и требующие специального педагогического подхода, в том числе находящиеся на профилактическом учете;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дети, оказавшиеся в экстремальных условиях;</w:t>
      </w:r>
    </w:p>
    <w:p w:rsidR="00ED4168" w:rsidRP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дети из семей граждан, участвующих в проведении специальной военной операции, из числа граждан,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призванных на военную службу по мобилизации в Вооруженные Силы Российской Федерации, военнослужащих и лиц, проходящих службу в войсках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 в специальной военной операции.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9"/>
      <w:bookmarkEnd w:id="1"/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Организация отдыха детей и молодежи г.Казани осуществляется в следующих формах: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5"/>
      <w:bookmarkEnd w:id="2"/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оздоровительные лагеря с дневным пребыванием со сроком пребывания в период весенних, осенних, зимних школьных каникул – 7 дней, в период летних школьных каникул – 21 день для детей, обучающихся в образовательных организациях на территории муниципального образования города Казани;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7"/>
      <w:bookmarkEnd w:id="3"/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лагеря труда и отдыха со сроком пребывания 18 дней в период летних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школьных каникул для детей, обучающихся в образовательных организациях на территории муниципального образования города Казани;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загородные детские оздоровительные лагеря со сроком пребывания: в период весенних, осенних, зимних школьных каникул – 7 дней; в период летних школьных каникул – 18 дней при организации профильной смены и смены различной тематической направленности и 21 день – при оздоровительной смене;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палаточные лагеря со сроком пребывания в период летних школьных каникул – 7 дней для детей, находящихся на профилактическом учете.</w:t>
      </w:r>
    </w:p>
    <w:p w:rsidR="00ED4168" w:rsidRPr="00ED4168" w:rsidRDefault="00ED4168" w:rsidP="00ED416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1"/>
      <w:bookmarkEnd w:id="4"/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финансирования организации отдыха детей и молодежи г.Казани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Финансирование организации отдыха детей и молодежи производится в соответствии с законодательством из следующих источников: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бюджета Республики Татарстан;</w:t>
      </w:r>
      <w:r w:rsidRPr="00ED4168">
        <w:t xml:space="preserve"> 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бюджета города Казани;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родителей (законных представителей).</w:t>
      </w:r>
    </w:p>
    <w:p w:rsidR="00ED4168" w:rsidRPr="00ED4168" w:rsidRDefault="00ED4168" w:rsidP="00ED4168">
      <w:pPr>
        <w:tabs>
          <w:tab w:val="left" w:pos="631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2.2.Финансовое обеспечение расходов по организации отдыха детей и молодежи 99 % за счет средств бюджета Республики Татарстан, 1% за счет средств бюджета города Казани осуществляется на основе нормативных затрат на предоставление государственной услуги по организации отдыха детей и молодежи Республики Татарстан в пределах объема государственной услуги на организацию отдыха детей и молодежи Республики Татарстан. Указанные в настоящем пункте нормативные затраты на соответствующий финансовый год устанавливаются Кабинетом Министров Республики Татарстан.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Нормативы объемов государственной услуги на организацию отдыха детей и молодежи в Республике Татарстан на соответствующий финансовый год в разрезе организаторов смен и участников кампаний отдыха детей и молодежи ежегодно утверждаются Кабинетом Министров Республики Татарстан.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Расчет нормативов объемов государственных услуг на организацию отдыха детей и молодежи производится на основе уровня социальных гарантий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обеспеченности социальными услугами (инфраструктурой) населения в Республике Татарстан, утверждаемого Кабинетом Министров Республики Татарстан, с учетом демографических особенностей, структуры и фактического уровня нуждаемости населения Республики Татарстан.</w:t>
      </w:r>
    </w:p>
    <w:p w:rsidR="00ED4168" w:rsidRDefault="00ED4168" w:rsidP="00ED416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Организация отдыха </w:t>
      </w:r>
      <w:r w:rsidRPr="00ED4168">
        <w:rPr>
          <w:rFonts w:ascii="Times New Roman" w:hAnsi="Times New Roman" w:cs="Times New Roman"/>
          <w:bCs/>
          <w:sz w:val="28"/>
          <w:szCs w:val="28"/>
        </w:rPr>
        <w:t>детей</w:t>
      </w:r>
      <w:r w:rsidRPr="00ED4168">
        <w:rPr>
          <w:rFonts w:ascii="Times New Roman" w:hAnsi="Times New Roman" w:cs="Times New Roman"/>
          <w:sz w:val="28"/>
          <w:szCs w:val="28"/>
        </w:rPr>
        <w:t xml:space="preserve"> </w:t>
      </w:r>
      <w:r w:rsidRPr="00ED4168">
        <w:rPr>
          <w:rFonts w:ascii="Times New Roman" w:hAnsi="Times New Roman" w:cs="Times New Roman"/>
          <w:bCs/>
          <w:sz w:val="28"/>
          <w:szCs w:val="28"/>
        </w:rPr>
        <w:t>до 17 лет из семей, являющихся получателями пособия в связи с рождением и воспитанием ребенка</w:t>
      </w:r>
      <w:r w:rsidRPr="00ED4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детей, проживающих в семье, находящейся в социально опасном положении; детей с ограниченными возможностями здоровья, имеющих недостатки в физическом и (или) психическом развитии, способных к самообслуживанию; детей из семей беженцев и вынужденных переселенцев, жертв вооруженных и межнациональных конфликтов, экологических и техногенных катастроф, стихийных бедствий; детей с девиантным (общественно-опасным) поведением, нуждающихся в особых условиях воспитания, обучения и требующих специального педагогического подхода, в том числе находящихся на профилактическом учете;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детей, оказавшихся в экстремальных условиях,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направляемых в лагеря труда </w:t>
      </w:r>
      <w:r w:rsidR="00BD752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отдыха,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010" w:rsidRPr="000830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83010" w:rsidRPr="000830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семей граждан, участвующих в проведении специальной военной операции, из числа граждан,</w:t>
      </w:r>
      <w:r w:rsidR="00083010" w:rsidRPr="0008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призванных на военную службу по мобилизации в Вооруженные Силы Российской Федерации, военнослужащих и лиц, проходящих службу в войсках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</w:t>
      </w:r>
      <w:r w:rsidR="00083010" w:rsidRPr="000830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граждан, погибших (умерших) в результате участия в специальной военной операции,</w:t>
      </w:r>
      <w:r w:rsidR="00083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финансируется за счет средств бюджета Республики Татарстан.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830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порядке долевого участия 99% за счет средств бюджета Республики Татарстан, 1% за счет средств бюджета города Казани финансируется организация отдыха: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детей, проходящих спортивную подготовку;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8301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долевого участия в финансировании организации отдыха детей и молодежи за счет средств бюджета Республики Татарстан и средств бюджета города Казани составляет: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 процентов от нормативных затрат на организацию отдыха детей и молодежи на соответствующий финансовый год для смены в лагере образовательной организации, для профильной смены в загородном лагере – для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детей, проходящих спортивную подготовку. 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определения размера родительской платы 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отдых детей и молодежи г.Казани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Размер родительской платы за отдых детей и молодежи в лагерях устанавливается организациями отдыха. Минимальный размер родительской платы за отдых детей и молодежи устанавливается в размере 15 процентов нормативных затрат на организацию отдыха и оздоровления детей и молодежи, утвержденных на соответствующий финансовый год. В случае если нормативные затраты не отражают затраты, равные себестоимости оказываемых услуг, то разница между фактической стоимостью путевки и выделяемой из бюджета Республики Татарстан и бюджета города Казани долей средств оплачивается родителями (или законными представителями), организациями, но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более 50 процентов от фактической стоимости путевки для государственных и муниципальных организаций отдыха.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Учреждениями и организациями устанавливается стоимость путевки, отражающая затраты, равные себестоимости оказываемых услуг. В случае если нормативные затраты не соответствуют реальным расходам, то разница между фактической стоимостью путевки и выделяемой из бюджета Республики Татарстан долей средств оплачивается родителями (законными представителями), организациями (предприятиями).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Родительская плата за отдых детей и молодежи в лагерях, находящихся на территории Республики Татарстан, не взимается: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детей, находящихся в трудной жизненной ситуации;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детей, состоящих на профилактическом учете;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детей-инвалидов;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детей, направляемых в лагеря труда и отдыха;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детей </w:t>
      </w:r>
      <w:r w:rsidRPr="00ED4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семей граждан, участвующих в проведении специальной военной операции, из числа граждан,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призванных на военную службу по мобилизации в Вооруженные Силы Российской Федерации, военнослужащих и лиц, проходящих службу в войсках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 в специальной военной операции.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организации смены в лагере, организованным образовательной организацией с дневным пребыванием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 В лагерь, организованный образовательной организацией с дневным пребыванием, направляются обучающиеся образовательных организаций, расположенных на территории муниципального образования г.Казани, на основании заявления родителей (законных представителей). Заявление подается в образовательную организацию, в которой обучается ребенок, по утвержденной форме.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Образовательная организация на основании заявления родителей (законных представителей) формирует список детей и представляет его в Управление образования. В списке указываются: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ребенка;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родителя (законного представителя), подавшего заявление;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месяц, год рождения, пол ребенка;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 родителя (законного представителя);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организации, в которой обучается ребенок;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класс, в котором обучается ребенок.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обращении за получением путевки одновременно с заявлением на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ED4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семей граждан, участвующих в проведении специальной военной операции, из числа граждан,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призванных на военную службу по мобилизации в Вооруженные Силы Российской Федерации, военнослужащих и лиц, проходящих службу в войсках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 в специальной военной операции, дополнительно 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представляются документы, подтверждающие категорию: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</w:t>
      </w:r>
      <w:r w:rsidRPr="00ED4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 (сведения), подтверждающие участие родителя (законного представителя) ребенка в проведении специальной военной операции;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документы, подтверждающие в соответствии с законодательством, что гражданин, который участвует или участвовал в проведении специальной военной операции, является законным представителем (за исключением родителя) ребенка до 18 лет.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на основе списков детей общеобразовательных организаций формирует сводный список детей согласно плану организации их отдыха в лагерях, организованны образовательной организацией с дневным пребыванием.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организации смены в лагерях труда и отдыха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лагеря труда и отдыха направляются обучающиеся образовательных организаций, расположенных на территории муниципального образования города Казани, с целью их привлечения к общественно полезному труду.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Образовательная организация формирует список детей, направляемых в лагеря труда и отдыха, и представляет его в Управление образования. В списке указываются: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ребенка;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месяц, год рождения, пол ребенка;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организации, в которой обучается ребенок;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класс, в котором обучается ребенок.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на основе списков детей образовательных организаций формирует сводный список детей согласно плану организации их отдыха в лагерях труда и отдыха.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Порядок организации отдыха и оздоровления детей и молодежи г.Казани в профильных сменах и сменах различной тематической направленности в загородных лагерях отдыха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6.1. Для участия в профильных сменах и сменах различной тематической направленности в загородных лагерях отдыха направляются творчески одаренные и социально активные дети, обучающиеся, осваивающие дополнительные общеобразовательные, общеразвивающие и предпрофессиональные программы, дети, проходящие спортивную подготовку, проживающие постоянно или временно на территории муниципального образования города Казани.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6.2. Творчески одаренные и социально активные дети, обучающиеся, осваивающие дополнительные общеобразовательные, общеразвивающие и предпрофессиональные программы, дети, проходящие спортивную подготовку,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в загородные лагеря отдыха на основании заявления одного из родителей (законных представителей). 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Заявления подаются в адрес организаторов профильных смен и смен различной тематической направленности (Комитет по делам детей и молодежи, Комитет физической культуры и спорта) (далее - организаторы). 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6.3. Заявление родителей (законных представителей) подается по форме, установленной организаторами, которые формируют сводный список детей, направляемых в загородные лагеря отдыха.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6.4. В сводном списке указываются:</w:t>
      </w:r>
    </w:p>
    <w:p w:rsidR="00ED4168" w:rsidRPr="00ED4168" w:rsidRDefault="00ED4168" w:rsidP="00ED41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ребенка;</w:t>
      </w:r>
    </w:p>
    <w:p w:rsidR="00ED4168" w:rsidRPr="00ED4168" w:rsidRDefault="00ED4168" w:rsidP="00ED41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родителей (законных представителей);</w:t>
      </w:r>
    </w:p>
    <w:p w:rsidR="00ED4168" w:rsidRPr="00ED4168" w:rsidRDefault="00ED4168" w:rsidP="00ED41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 рождения, пол ребенка;</w:t>
      </w:r>
    </w:p>
    <w:p w:rsidR="00ED4168" w:rsidRPr="00ED4168" w:rsidRDefault="00ED4168" w:rsidP="00ED41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место рождения и место регистрации;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6.5. При обращении за получением путевки для отдыха и оздоровления одновременно с заявлением представляются: 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обращение организации дополнительного образования детей, общественной организации, которую посещает ребенок, или коллективная заявка на группу детей – для участников смен различной тематической направленности в целях подтверждения интереса ребенка к тематической направленности смены;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документ, удостоверяющий личность обратившегося лица;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документ, удостоверяющий личность ребенка: для ребенка в возрасте до 14 лет - свидетельство о рождении ребенка или документ, подтверждающий факт рождения и регистрации ребенка, выданный в установленном порядке (в случае рождения ребенка на территории иностранного государства), для ребенка, достигшего возраста 14 лет, - паспорт гражданина Российской Федерации;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документ, содержащий сведения о месте жительства ребенка в городе Казани (в случае если в документе, удостоверяющем личность ребенка, отсутствуют сведения о его месте жительства в городе Казани);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документ, содержащий сведения об обучении ребенка в образовательной организации, расположенной на территории муниципального образования города Казани (в случае отсутствия в документе, удостоверяющем личность ребенка, сведений о месте жительства в городе Казани) — </w:t>
      </w:r>
      <w:r w:rsidRPr="00ED4168">
        <w:rPr>
          <w:rFonts w:ascii="Times New Roman" w:eastAsia="Times New Roman" w:hAnsi="Times New Roman" w:cs="Times New Roman"/>
          <w:iCs/>
          <w:spacing w:val="2"/>
          <w:sz w:val="28"/>
          <w:szCs w:val="28"/>
          <w:lang w:eastAsia="ru-RU"/>
        </w:rPr>
        <w:t>для детей, имеющих место жительства в городе Казани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страховой номер индивидуального лицевого счета (СНИЛС) в системе индивидуального (персонифицированного) учета ребенка;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Pr="00ED4168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идентификационный номер 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налогоплательщика (</w:t>
      </w:r>
      <w:r w:rsidRPr="00ED4168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ИНН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при достижении ребенком возраста 16 лет</w:t>
      </w:r>
      <w:r w:rsidR="000830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детей </w:t>
      </w:r>
      <w:r w:rsidRPr="00ED4168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из семей граждан, участвующих в проведении специальной военной операции, из числа граждан,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призванных на военную службу по мобилизации в Вооруженные Силы Российской Федерации, военнослужащих и лиц, проходящих службу в войсках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граждан, погибших (умерших) в результате участия в специальной военной операции, дополнительно представляются документы, подтверждающие категорию: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документы (сведения), подтверждающие участие родителя (законного представителя) ребенка в проведении специальной военной операции;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документы, подтверждающие в соответствии с законодательством, что гражданин, который участвует или участвовал в проведении специальной военной операции, является законным представителем (за исключением родителя) ребенка до 18 лет.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Организаторы на основе списков детей формируют сводный список детей согласно плану организации их отдыха в профильных сменах и сменах различной тематической направленности в загородных лагерях отдыха.</w:t>
      </w:r>
    </w:p>
    <w:p w:rsidR="00ED4168" w:rsidRPr="00ED4168" w:rsidRDefault="00ED4168" w:rsidP="00ED4168">
      <w:pPr>
        <w:spacing w:after="0" w:line="36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D4168" w:rsidRPr="00ED4168" w:rsidRDefault="00ED4168" w:rsidP="00ED4168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 </w:t>
      </w:r>
      <w:r w:rsidRPr="00ED4168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Порядок организации отдыха и оздоровления детей г.Казани, находящихся в трудной жизненной ситуации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7.1. В загородные лагеря отдыха направляются дети, </w:t>
      </w:r>
      <w:r w:rsidRPr="00ED4168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находящиеся в трудной жизненной ситуации, в возрасте от 7 до 17 лет включительно, имеющие регистрацию на территории муниципального образования города Казани</w:t>
      </w:r>
      <w:r w:rsidR="000830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 xml:space="preserve">, обучающиеся </w:t>
      </w:r>
      <w:r w:rsidR="00083010" w:rsidRPr="00083010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в образовательной организации, расположенной на территории муниципального образования города Казани</w:t>
      </w:r>
      <w:r w:rsidRPr="00ED4168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.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7.2.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молодежной политики г.Казани «Городской центр по организации оздоровления, отдыха, занятости детей и молодежи "Ял"» (К.А.Крайнов), определенный Исполнительным комитетом г.Казани ответственным исполнителем, совместно с администрациями районов Исполнительного комитета г.Казани (Ф.В.</w:t>
      </w:r>
      <w:hyperlink r:id="rId11" w:tgtFrame="_blank" w:history="1">
        <w:r w:rsidRPr="00ED416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Нурмухаметов</w:t>
        </w:r>
      </w:hyperlink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А.И.Салихов, С.А.Миронов, Р.Р.Фатхутдинов) 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осуществляют прием заявлений, подаваемых родителями (или их законными представителями), на предоставление путевок для детей, находящихся в трудной жизненной ситуации.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7.3. Министерство труда, занятости и социальной защиты Республики Татарстан ежемесячно представляет в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районов Исполнительного комитета г.Казани (Ф.В.</w:t>
      </w:r>
      <w:hyperlink r:id="rId12" w:tgtFrame="_blank" w:history="1">
        <w:r w:rsidRPr="00ED416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Нурмухаметов</w:t>
        </w:r>
      </w:hyperlink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А.И.Салихов, С.А.Миронов, Р.Р.Фатхутдинов) 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реестр детей-воспитанников специализированных организаций для несовершеннолетних, нуждающихся в социальной реабилитации, и детей из семей, находящихся в социально опасном положении. 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7.4.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молодежной политики г.Казани «Городской центр по организации оздоровления, отдыха, занятости детей и молодежи "Ял"» (К.А.Крайнов), администрации районов Исполнительного комитета г.Казани (Ф.В.</w:t>
      </w:r>
      <w:hyperlink r:id="rId13" w:tgtFrame="_blank" w:history="1">
        <w:r w:rsidRPr="00ED416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Нурмухаметов</w:t>
        </w:r>
      </w:hyperlink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А.И.Салихов, С.А.Миронов, Р.Р.Фатхутдинов), 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используя информацию, предоставленную Министерством труда, занятости и социальной защиты Республики Татарстан, подтверждают принадлежность детей, указанных в списках, и формируют сводный список детей, направляемых в организации отдыха.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7.5. В сводном списке указывается:</w:t>
      </w:r>
    </w:p>
    <w:p w:rsidR="00ED4168" w:rsidRPr="00ED4168" w:rsidRDefault="00ED4168" w:rsidP="00ED41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ребенка;</w:t>
      </w:r>
    </w:p>
    <w:p w:rsidR="00ED4168" w:rsidRPr="00ED4168" w:rsidRDefault="00ED4168" w:rsidP="00ED41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фамилия, имя, отчество родителей (законных представителей);</w:t>
      </w:r>
    </w:p>
    <w:p w:rsidR="00ED4168" w:rsidRPr="00ED4168" w:rsidRDefault="00ED4168" w:rsidP="00ED41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 рождения, пол ребенка;</w:t>
      </w:r>
    </w:p>
    <w:p w:rsidR="00ED4168" w:rsidRPr="00ED4168" w:rsidRDefault="00ED4168" w:rsidP="00ED41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место рождения и место регистрации;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</w:t>
      </w:r>
      <w:r w:rsidR="000830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При обращении за получением путевки для отдыха и оздоровления одновременно с заявлением представляются документы, подтверждающие одну из категорий: </w:t>
      </w:r>
    </w:p>
    <w:p w:rsidR="00ED4168" w:rsidRPr="00ED4168" w:rsidRDefault="00ED4168" w:rsidP="00ED41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4168">
        <w:rPr>
          <w:rFonts w:ascii="Times New Roman" w:hAnsi="Times New Roman" w:cs="Times New Roman"/>
          <w:sz w:val="28"/>
          <w:szCs w:val="28"/>
        </w:rPr>
        <w:t xml:space="preserve"> дети до 17 лет из семей, являющихся получателями пособия в связи с рождением и воспитанием ребенка;</w:t>
      </w:r>
    </w:p>
    <w:p w:rsidR="00ED4168" w:rsidRPr="00ED4168" w:rsidRDefault="00ED4168" w:rsidP="00ED41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проживающие в семьях, находящихся в социально опасном положении;</w:t>
      </w:r>
    </w:p>
    <w:p w:rsidR="00ED4168" w:rsidRPr="00ED4168" w:rsidRDefault="00ED4168" w:rsidP="00ED41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из семей беженцев и вынужденных переселенцев, жертвы вооруженных и межнациональных конфликтов, экологических и техногенных катастроф, стихийных бедствий;</w:t>
      </w:r>
    </w:p>
    <w:p w:rsidR="00ED4168" w:rsidRPr="00ED4168" w:rsidRDefault="00ED4168" w:rsidP="00ED41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дети с девиантным (общественно опасным) поведением, нуждающиеся в особых условиях воспитания, обучения и требующие специального педагогического подхода, в том числе находящиеся на профилактическом учете;</w:t>
      </w:r>
    </w:p>
    <w:p w:rsidR="00ED4168" w:rsidRPr="00ED4168" w:rsidRDefault="00ED4168" w:rsidP="00ED416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детей, оказавшиеся в экстремальных условиях.</w:t>
      </w:r>
    </w:p>
    <w:p w:rsidR="00ED4168" w:rsidRPr="00ED4168" w:rsidRDefault="00ED4168" w:rsidP="00ED4168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</w:t>
      </w:r>
      <w:r w:rsidR="000830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Pr="00ED41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Муниципальное бюджетное учреждение молодежной политики г.Казани «Городской центр по организации оздоровления, отдыха, занятости детей и молодежи "Ял"» (К.А.Крайнов) на основе списков детей, находящихся в трудной жизненной ситуации, формирует сводный список детей, находящихся в трудной жизненной ситуации, согласно плану организации их отдыха в загородных лагерях отдыха, палаточных лагерях. </w:t>
      </w:r>
    </w:p>
    <w:p w:rsidR="00ED4168" w:rsidRDefault="00ED4168" w:rsidP="00ED41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D1A4C" w:rsidRPr="00ED4168" w:rsidRDefault="008D1A4C" w:rsidP="00ED416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____________________________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bookmarkEnd w:id="5"/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64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605E4" w:rsidRPr="00EC2AB6" w:rsidRDefault="006605E4" w:rsidP="006605E4">
      <w:pPr>
        <w:autoSpaceDE w:val="0"/>
        <w:autoSpaceDN w:val="0"/>
        <w:spacing w:after="0" w:line="360" w:lineRule="auto"/>
        <w:ind w:left="64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605E4" w:rsidRPr="00EC2AB6" w:rsidRDefault="006605E4" w:rsidP="006605E4">
      <w:pPr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sectPr w:rsidR="006605E4" w:rsidRPr="00EC2AB6" w:rsidSect="006605E4">
          <w:headerReference w:type="even" r:id="rId14"/>
          <w:headerReference w:type="default" r:id="rId15"/>
          <w:footerReference w:type="even" r:id="rId16"/>
          <w:footerReference w:type="default" r:id="rId17"/>
          <w:type w:val="nextColumn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61BA6" w:rsidRPr="00ED4168" w:rsidRDefault="00C61BA6" w:rsidP="00C61BA6">
      <w:pPr>
        <w:autoSpaceDE w:val="0"/>
        <w:autoSpaceDN w:val="0"/>
        <w:spacing w:after="0" w:line="36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Приложение №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</w:p>
    <w:p w:rsidR="00C61BA6" w:rsidRPr="00ED4168" w:rsidRDefault="00C61BA6" w:rsidP="00C61BA6">
      <w:pPr>
        <w:autoSpaceDE w:val="0"/>
        <w:autoSpaceDN w:val="0"/>
        <w:spacing w:after="0" w:line="36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t>к постановлению</w:t>
      </w:r>
    </w:p>
    <w:p w:rsidR="00C61BA6" w:rsidRPr="00ED4168" w:rsidRDefault="00C61BA6" w:rsidP="00C61BA6">
      <w:pPr>
        <w:autoSpaceDE w:val="0"/>
        <w:autoSpaceDN w:val="0"/>
        <w:spacing w:after="0" w:line="36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Исполнительного комитета г.Казани</w:t>
      </w:r>
    </w:p>
    <w:p w:rsidR="00C61BA6" w:rsidRPr="00ED4168" w:rsidRDefault="00C61BA6" w:rsidP="00C61BA6">
      <w:pPr>
        <w:autoSpaceDE w:val="0"/>
        <w:autoSpaceDN w:val="0"/>
        <w:spacing w:after="0" w:line="36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_______________ №___________</w:t>
      </w:r>
    </w:p>
    <w:p w:rsidR="00C61BA6" w:rsidRDefault="00C61BA6" w:rsidP="006605E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5E4" w:rsidRPr="00EC2AB6" w:rsidRDefault="00C61BA6" w:rsidP="006605E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605E4" w:rsidRPr="00EC2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План организации отдыха детей и молодежи г.Казани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245"/>
        <w:gridCol w:w="4678"/>
        <w:gridCol w:w="1559"/>
      </w:tblGrid>
      <w:tr w:rsidR="006605E4" w:rsidRPr="002E0509" w:rsidTr="00AC793D">
        <w:trPr>
          <w:trHeight w:val="1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Наименования категорий детей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Организаторы смены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организации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Количество детей,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6605E4" w:rsidRPr="002E0509" w:rsidTr="00AC793D">
        <w:trPr>
          <w:trHeight w:val="250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605E4" w:rsidRPr="002E0509" w:rsidTr="00AC793D">
        <w:trPr>
          <w:trHeight w:val="127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Учащиеся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общеобразовательных учреждений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ИКМО г.Казани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в лагере труда и отдыха продолжительностью 18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1 980</w:t>
            </w:r>
          </w:p>
        </w:tc>
      </w:tr>
      <w:tr w:rsidR="006605E4" w:rsidRPr="002E0509" w:rsidTr="00AC793D">
        <w:trPr>
          <w:trHeight w:val="110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Учащиеся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общеобразовательных учреждений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ИКМО г.Казани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в лагере, организованном образовательными организациями с дневным пребыванием</w:t>
            </w:r>
            <w:r w:rsidR="00300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течение года в каникулярный период продолжительностью 21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14 838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605E4" w:rsidRPr="002E0509" w:rsidTr="00AC793D">
        <w:trPr>
          <w:trHeight w:val="4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Учащиеся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  <w:t>общеобразовательных учреждений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ИКМО г.Казани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в лагере, организованном образовательными организациями</w:t>
            </w:r>
            <w:r w:rsidR="00300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течение года в каникулярный период продолжительностью 7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05E4" w:rsidRPr="002E0509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8 062</w:t>
            </w:r>
          </w:p>
        </w:tc>
      </w:tr>
      <w:tr w:rsidR="00C61BA6" w:rsidRPr="002E0509" w:rsidTr="00972312">
        <w:trPr>
          <w:trHeight w:val="4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C61BA6" w:rsidRPr="002E0509" w:rsidTr="00AC793D">
        <w:trPr>
          <w:trHeight w:val="4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находящиеся в трудной жизненной ситуации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делам детей и молодежи ИКМО г.Казани, </w:t>
            </w:r>
          </w:p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 предприятий и организаций, имеющие на балансе организации отдыха и оздоровления детей (лагеря) (по итогам торгов в соответствии с действующим законодательством (№44-ФЗ)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в стационарном лагере для детей, находящихся в трудной жизненной ситуации, продолжительностью 21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61BA6" w:rsidRPr="002E0509" w:rsidTr="009766AD">
        <w:trPr>
          <w:trHeight w:val="29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находящиеся в трудной жизненной ситуации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делам детей и молодежи ИКМО г.Казани, </w:t>
            </w:r>
          </w:p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 предприятий и организаций, имеющие на балансе организации отдыха и оздоровления детей (лагеря) (по итогам торгов в соответствии с действующим законодательством (№44-ФЗ)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Смена в стационарном лагере для детей, находящихся в трудной жизненной ситуации, продолжительностью 7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200 </w:t>
            </w:r>
          </w:p>
        </w:tc>
      </w:tr>
      <w:tr w:rsidR="00C61BA6" w:rsidRPr="002E0509" w:rsidTr="00AC793D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 профильного специализированного лагеря для детей, находящихся на профилактическом учете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 предприятий и организаций, имеющие на балансе организации отдыха и оздоровления детей (лагеря) (по итогам торгов в соответствии с действующим законодательством (№44-ФЗ)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Специализированная смена в лагере палаточного типа для детей, состоящих на профилактическом учете, продолжительностью 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</w:tr>
      <w:tr w:rsidR="00C61BA6" w:rsidRPr="002E0509" w:rsidTr="00AC793D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 одаренные и социально активные дети, обучающиеся, осваивающие дополнительные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общеобразовательные, общеразвивающие и предпрофессиональные программы,</w:t>
            </w:r>
            <w:r w:rsidRPr="002E050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проходящие спортивную подготовку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Комитет по делам детей и молодежи, Комитет физической культуры и спорта ИКМО г.Казани,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лагеря предприятий и организаций, имеющие на балансе организации отдыха и оздоровления детей (лагеря) (по итогам торгов в соответствии с действующим законодательством (№44-ФЗ)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Профильная смена и смена различной тематической направленности в загородном лагере продолжительностью 18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C61BA6" w:rsidRPr="002E0509" w:rsidTr="00AC793D">
        <w:trPr>
          <w:cantSplit/>
          <w:trHeight w:val="4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Творчески одаренные и социально активные дети, волонтеры, члены актива детских и молодежных общественных объединений, воспитанники учреждений дополнительного образования детей,</w:t>
            </w:r>
            <w:r w:rsidRPr="002E050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проходящие спортивную подготовку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 по делам детей и молодежи ИКМО г.Казани, </w:t>
            </w:r>
          </w:p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Лагеря предприятий и организаций, имеющие на балансе организации отдыха и оздоровления детей (лагеря) (по итогам торгов в соответствии с действующим законодательством (№44-ФЗ)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Профильная смена и смена различной тематической направленности в загородном лагере продолжительностью 7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BA6" w:rsidRPr="002E0509" w:rsidRDefault="00C61BA6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</w:t>
            </w:r>
          </w:p>
        </w:tc>
      </w:tr>
      <w:tr w:rsidR="00C61BA6" w:rsidRPr="002E0509" w:rsidTr="00AC793D">
        <w:trPr>
          <w:trHeight w:val="76"/>
        </w:trPr>
        <w:tc>
          <w:tcPr>
            <w:tcW w:w="1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A6" w:rsidRPr="002E0509" w:rsidRDefault="00C61BA6" w:rsidP="00C61BA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1BA6" w:rsidRPr="002E0509" w:rsidRDefault="00C61BA6" w:rsidP="00C61BA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615</w:t>
            </w:r>
          </w:p>
        </w:tc>
      </w:tr>
    </w:tbl>
    <w:p w:rsidR="006605E4" w:rsidRPr="002E0509" w:rsidRDefault="006605E4" w:rsidP="006605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793D" w:rsidRDefault="00AC793D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3D" w:rsidRPr="002E0509" w:rsidRDefault="00AC793D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5E4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</w:t>
      </w:r>
    </w:p>
    <w:p w:rsidR="00AC793D" w:rsidRPr="002E0509" w:rsidRDefault="00AC793D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3D" w:rsidRDefault="00AC793D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793D" w:rsidRDefault="00AC793D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5E4" w:rsidRPr="00C97E98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C9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 План организации смен </w:t>
      </w:r>
      <w:r w:rsidRPr="00C97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лагере с дневным</w:t>
      </w:r>
    </w:p>
    <w:p w:rsidR="006605E4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пребыванием, организованной образовательной организацией </w:t>
      </w:r>
      <w:r w:rsidRPr="00C9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каникулярный период</w:t>
      </w:r>
    </w:p>
    <w:p w:rsidR="006605E4" w:rsidRPr="006524AB" w:rsidRDefault="006605E4" w:rsidP="006605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2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652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 организации смен </w:t>
      </w:r>
      <w:r w:rsidRPr="006524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лагере с дневным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524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пребыванием, организованной образовательной организацией </w:t>
      </w:r>
      <w:r w:rsidRPr="00652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каникулярный период</w:t>
      </w:r>
    </w:p>
    <w:p w:rsidR="006605E4" w:rsidRPr="00C97E98" w:rsidRDefault="006605E4" w:rsidP="006605E4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смены – </w:t>
      </w:r>
      <w:r w:rsidRPr="00C97E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21</w:t>
      </w:r>
      <w:r w:rsidRPr="00C9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</w:t>
      </w:r>
    </w:p>
    <w:tbl>
      <w:tblPr>
        <w:tblW w:w="145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7"/>
        <w:gridCol w:w="4022"/>
        <w:gridCol w:w="1275"/>
        <w:gridCol w:w="1134"/>
        <w:gridCol w:w="1418"/>
        <w:gridCol w:w="1843"/>
        <w:gridCol w:w="1984"/>
        <w:gridCol w:w="2054"/>
      </w:tblGrid>
      <w:tr w:rsidR="006605E4" w:rsidRPr="00C97E98" w:rsidTr="006605E4">
        <w:trPr>
          <w:trHeight w:val="415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Организаторы смен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-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чество лагерей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 в смену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дето-день,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05E4" w:rsidRPr="00C97E98" w:rsidTr="006605E4">
        <w:trPr>
          <w:trHeight w:val="2565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рублей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 рублей</w:t>
            </w:r>
          </w:p>
        </w:tc>
      </w:tr>
      <w:tr w:rsidR="006605E4" w:rsidRPr="00C97E98" w:rsidTr="006605E4">
        <w:trPr>
          <w:trHeight w:val="421"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605E4" w:rsidRPr="00C97E98" w:rsidTr="006605E4">
        <w:trPr>
          <w:trHeight w:val="7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_Hlk90553604"/>
            <w:bookmarkStart w:id="7" w:name="_Hlk90553842"/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5E4" w:rsidRPr="00C97E98" w:rsidRDefault="006605E4" w:rsidP="00AC793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образования Управления образования Исполнительного комитета г. Казани по Авиастроительному и Ново-Савиновскому районам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19 836 424,50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16 861 000,00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2 975 424,50</w:t>
            </w:r>
          </w:p>
        </w:tc>
      </w:tr>
      <w:bookmarkEnd w:id="6"/>
      <w:tr w:rsidR="00AC793D" w:rsidRPr="00C97E98" w:rsidTr="00AC793D">
        <w:trPr>
          <w:trHeight w:val="7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Казани по Вахитовскому и Приволжскому районам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21 872 892,00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18 592 000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3 280 892,00</w:t>
            </w:r>
          </w:p>
        </w:tc>
      </w:tr>
      <w:tr w:rsidR="00AC793D" w:rsidRPr="00C97E98" w:rsidTr="00AC793D">
        <w:trPr>
          <w:trHeight w:val="7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C793D" w:rsidRPr="00C97E98" w:rsidTr="00AC793D">
        <w:trPr>
          <w:trHeight w:val="187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Кировскому и Московскому районам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14 193 740,00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12 064 700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2 129 040,00</w:t>
            </w:r>
          </w:p>
        </w:tc>
      </w:tr>
      <w:tr w:rsidR="00AC793D" w:rsidRPr="00C97E98" w:rsidTr="006605E4">
        <w:trPr>
          <w:trHeight w:val="1399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Советскому району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20 210 793,50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17 179 300,0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3 031 593,50</w:t>
            </w:r>
          </w:p>
        </w:tc>
      </w:tr>
      <w:tr w:rsidR="00AC793D" w:rsidRPr="00C97E98" w:rsidTr="006605E4">
        <w:trPr>
          <w:trHeight w:val="76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14 838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244,27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76 113 950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64 697 000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793D" w:rsidRPr="00C97E98" w:rsidRDefault="00AC793D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11 416 950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bookmarkEnd w:id="7"/>
    </w:tbl>
    <w:p w:rsidR="006605E4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AC793D" w:rsidRDefault="00AC793D" w:rsidP="006605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93D" w:rsidRDefault="00AC793D" w:rsidP="006605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93D" w:rsidRDefault="00AC793D" w:rsidP="006605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93D" w:rsidRDefault="00AC793D" w:rsidP="006605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93D" w:rsidRDefault="00AC793D" w:rsidP="006605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93D" w:rsidRDefault="00AC793D" w:rsidP="006605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93D" w:rsidRDefault="00AC793D" w:rsidP="006605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93D" w:rsidRDefault="00AC793D" w:rsidP="006605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793D" w:rsidRDefault="00AC793D" w:rsidP="006605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5E4" w:rsidRPr="00540E6D" w:rsidRDefault="006605E4" w:rsidP="006605E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0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40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40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 организации смены </w:t>
      </w:r>
      <w:r w:rsidRPr="00540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лагере с дневным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40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пребыванием, организованной образовательной организацией </w:t>
      </w:r>
      <w:r w:rsidRPr="00540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каникулярный период</w:t>
      </w:r>
    </w:p>
    <w:p w:rsidR="006605E4" w:rsidRPr="00C97E98" w:rsidRDefault="006605E4" w:rsidP="006605E4">
      <w:pPr>
        <w:suppressAutoHyphens/>
        <w:spacing w:after="0" w:line="360" w:lineRule="auto"/>
        <w:ind w:left="-18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смены – 7 дней</w:t>
      </w:r>
    </w:p>
    <w:tbl>
      <w:tblPr>
        <w:tblW w:w="50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239"/>
        <w:gridCol w:w="1516"/>
        <w:gridCol w:w="1516"/>
        <w:gridCol w:w="2016"/>
        <w:gridCol w:w="1840"/>
        <w:gridCol w:w="2095"/>
        <w:gridCol w:w="1791"/>
      </w:tblGrid>
      <w:tr w:rsidR="006605E4" w:rsidRPr="00C97E98" w:rsidTr="00AC793D">
        <w:trPr>
          <w:trHeight w:val="315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Организаторы смен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Количест-во лагерей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Количест-во детей в смену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затраты на       1 дето-день, рублей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05E4" w:rsidRPr="00C97E98" w:rsidTr="00AC793D">
        <w:trPr>
          <w:trHeight w:val="2025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рублей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 рублей</w:t>
            </w:r>
          </w:p>
        </w:tc>
      </w:tr>
      <w:tr w:rsidR="006605E4" w:rsidRPr="00C97E98" w:rsidTr="00AC793D">
        <w:trPr>
          <w:trHeight w:val="331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605E4" w:rsidRPr="00C97E98" w:rsidTr="00AC793D">
        <w:trPr>
          <w:trHeight w:val="984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pct"/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Авиастроительному и Ново-Савиновскому районам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3 436 880,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921 355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515 525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605E4" w:rsidRPr="00C97E98" w:rsidTr="00AC793D">
        <w:trPr>
          <w:trHeight w:val="984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7" w:type="pct"/>
            <w:vAlign w:val="center"/>
          </w:tcPr>
          <w:p w:rsidR="006605E4" w:rsidRPr="00C97E98" w:rsidRDefault="006605E4" w:rsidP="00AC793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Вахитовскому и Приволжскому районам</w:t>
            </w:r>
            <w:r w:rsidRPr="00C97E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3 830 160,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3 255 640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AC793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574 520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A73DC" w:rsidRPr="00C97E98" w:rsidTr="007A73DC">
        <w:trPr>
          <w:trHeight w:val="415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73DC" w:rsidRPr="00C97E98" w:rsidTr="00AC793D">
        <w:trPr>
          <w:trHeight w:val="984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7" w:type="pct"/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Кировскому и Московскому районам</w:t>
            </w:r>
            <w:r w:rsidRPr="00C97E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3 052 160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2 594 340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457 820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A73DC" w:rsidRPr="00C97E98" w:rsidTr="00AC793D">
        <w:trPr>
          <w:trHeight w:val="984"/>
          <w:tblHeader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7" w:type="pct"/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Советскому району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3 465 950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946 065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519 885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7A73DC" w:rsidRPr="00C97E98" w:rsidTr="00AC793D">
        <w:trPr>
          <w:trHeight w:val="570"/>
          <w:tblHeader/>
        </w:trPr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8 062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13 785 150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11 717 400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2 067 750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:rsidR="006605E4" w:rsidRPr="00C97E98" w:rsidRDefault="006605E4" w:rsidP="006605E4">
      <w:pPr>
        <w:spacing w:after="0" w:line="360" w:lineRule="auto"/>
        <w:ind w:firstLine="60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GB" w:eastAsia="ru-RU"/>
        </w:rPr>
      </w:pPr>
    </w:p>
    <w:p w:rsidR="006605E4" w:rsidRPr="00C97E98" w:rsidRDefault="006605E4" w:rsidP="006605E4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C97E9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1</w:t>
      </w:r>
      <w:r w:rsidRPr="00C97E9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</w:t>
      </w:r>
      <w:r w:rsidRPr="00C97E9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План организации смен </w:t>
      </w:r>
      <w:r w:rsidRPr="00C97E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в лагерях труда и отдыха</w:t>
      </w:r>
    </w:p>
    <w:p w:rsidR="006605E4" w:rsidRPr="00C97E98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каникулярный период</w:t>
      </w:r>
    </w:p>
    <w:p w:rsidR="006605E4" w:rsidRPr="00C97E98" w:rsidRDefault="006605E4" w:rsidP="006605E4">
      <w:pPr>
        <w:suppressAutoHyphens/>
        <w:spacing w:after="0" w:line="360" w:lineRule="auto"/>
        <w:ind w:left="-18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смены – 18 дней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465"/>
        <w:gridCol w:w="1605"/>
        <w:gridCol w:w="1515"/>
        <w:gridCol w:w="1770"/>
        <w:gridCol w:w="1840"/>
        <w:gridCol w:w="1785"/>
        <w:gridCol w:w="1954"/>
      </w:tblGrid>
      <w:tr w:rsidR="006605E4" w:rsidRPr="00C97E98" w:rsidTr="007A73DC">
        <w:trPr>
          <w:trHeight w:val="315"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Организаторы смен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Количест-во лагерей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Количест-во детей в смену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Норматив-ные затраты на 1 дето-день, рублей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05E4" w:rsidRPr="00C97E98" w:rsidTr="007A73DC">
        <w:trPr>
          <w:trHeight w:val="20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рублей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родительс-ких взносов, рублей</w:t>
            </w:r>
          </w:p>
        </w:tc>
      </w:tr>
      <w:tr w:rsidR="006605E4" w:rsidRPr="00C97E98" w:rsidTr="007A73DC">
        <w:trPr>
          <w:trHeight w:val="331"/>
          <w:tblHeader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605E4" w:rsidRPr="00C97E98" w:rsidTr="007A73DC">
        <w:trPr>
          <w:trHeight w:val="984"/>
          <w:tblHeader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Авиастроительному и Ново-Савиновскому районам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2 198 430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2 198 430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605E4" w:rsidRPr="00C97E98" w:rsidTr="007A73DC">
        <w:trPr>
          <w:trHeight w:val="984"/>
          <w:tblHeader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0" w:type="pct"/>
            <w:vAlign w:val="center"/>
          </w:tcPr>
          <w:p w:rsidR="006605E4" w:rsidRPr="00C97E98" w:rsidRDefault="006605E4" w:rsidP="007A73D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Вахитовскому и Приволжскому районам</w:t>
            </w:r>
            <w:r w:rsidRPr="00C97E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2 484 225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2 484 225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C97E98" w:rsidRDefault="006605E4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A73DC" w:rsidRPr="00C97E98" w:rsidTr="00EC132E">
        <w:trPr>
          <w:trHeight w:val="558"/>
          <w:tblHeader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73DC" w:rsidRPr="00C97E98" w:rsidTr="007A73DC">
        <w:trPr>
          <w:trHeight w:val="984"/>
          <w:tblHeader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0" w:type="pct"/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Кировскому и Московскому районам</w:t>
            </w:r>
            <w:r w:rsidRPr="00C97E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758 745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758 745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A73DC" w:rsidRPr="00C97E98" w:rsidTr="007A73DC">
        <w:trPr>
          <w:trHeight w:val="984"/>
          <w:tblHeader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0" w:type="pct"/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образования Управления образования </w:t>
            </w:r>
            <w:r w:rsidRPr="00C97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г.Казани по Советскому району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244,27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2 264 400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2 264 400</w:t>
            </w: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A73DC" w:rsidRPr="00C97E98" w:rsidTr="007A73DC">
        <w:trPr>
          <w:trHeight w:val="331"/>
          <w:tblHeader/>
        </w:trPr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1 980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235,73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8 705 800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8 705 800</w:t>
            </w:r>
            <w:r w:rsidRPr="00C97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3DC" w:rsidRPr="00C97E98" w:rsidRDefault="007A73DC" w:rsidP="007A73D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605E4" w:rsidRPr="002E0509" w:rsidRDefault="006605E4" w:rsidP="006605E4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6605E4" w:rsidRPr="002E0509" w:rsidRDefault="006605E4" w:rsidP="006605E4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1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План организации отдыха детей </w:t>
      </w:r>
      <w:r w:rsidRPr="002E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г.Казани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, находящихся в трудной жизненной ситуации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,</w:t>
      </w:r>
    </w:p>
    <w:p w:rsidR="006605E4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загородных лагерях </w:t>
      </w:r>
    </w:p>
    <w:p w:rsidR="00C61BA6" w:rsidRPr="002E0509" w:rsidRDefault="00C61BA6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605E4" w:rsidRPr="00CA2216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.1. План организации отдыха детей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г.Казани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находящихся в трудной жизненной ситуации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, в загородных лагерях</w:t>
      </w:r>
    </w:p>
    <w:p w:rsidR="006605E4" w:rsidRPr="002E0509" w:rsidRDefault="006605E4" w:rsidP="006605E4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21 день</w:t>
      </w:r>
    </w:p>
    <w:tbl>
      <w:tblPr>
        <w:tblW w:w="15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2269"/>
        <w:gridCol w:w="1985"/>
        <w:gridCol w:w="1134"/>
        <w:gridCol w:w="1560"/>
        <w:gridCol w:w="1701"/>
        <w:gridCol w:w="1842"/>
        <w:gridCol w:w="1814"/>
      </w:tblGrid>
      <w:tr w:rsidR="006605E4" w:rsidRPr="002E0509" w:rsidTr="00EC132E">
        <w:trPr>
          <w:trHeight w:val="447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стационарного лагеря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05E4" w:rsidRPr="002E0509" w:rsidTr="00EC132E">
        <w:trPr>
          <w:trHeight w:val="2346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родительс-ких взносов, % (не менее)</w:t>
            </w:r>
          </w:p>
        </w:tc>
      </w:tr>
      <w:tr w:rsidR="00EC132E" w:rsidRPr="002E0509" w:rsidTr="00EC132E">
        <w:trPr>
          <w:trHeight w:val="409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C132E" w:rsidRPr="002E0509" w:rsidTr="00C61BA6">
        <w:trPr>
          <w:trHeight w:val="179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 «Бригантина»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Комитета по делам детей и молодежи ИКМО г.Казани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 Татарстан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1 132,27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1 902 165,10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1 902 165,1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32E" w:rsidRPr="002E0509" w:rsidTr="00C61BA6">
        <w:trPr>
          <w:trHeight w:val="148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Заречье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Комитета по делам детей и </w:t>
            </w:r>
          </w:p>
          <w:p w:rsidR="00EC132E" w:rsidRPr="00AD5F8D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 ИКМО г.Казани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1 132,27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1 902 165,10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1 902 165,1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32E" w:rsidRPr="002E0509" w:rsidTr="00EC132E">
        <w:trPr>
          <w:trHeight w:val="41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C97E98" w:rsidRDefault="00EC132E" w:rsidP="00C61BA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C132E" w:rsidRPr="002E0509" w:rsidTr="00EC132E">
        <w:trPr>
          <w:trHeight w:val="225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Молодежный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Комитета по делам детей и </w:t>
            </w:r>
          </w:p>
          <w:p w:rsidR="00EC132E" w:rsidRPr="002E0509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молодежи ИКМО г.Казани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1 132,27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1 069 958,25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1 069 958,25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32E" w:rsidRPr="002E0509" w:rsidTr="00EC132E">
        <w:trPr>
          <w:trHeight w:val="389"/>
        </w:trPr>
        <w:tc>
          <w:tcPr>
            <w:tcW w:w="6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2E" w:rsidRPr="002E0509" w:rsidRDefault="00EC132E" w:rsidP="00C61BA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205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1 132,27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4 874 335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4 874 335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32E" w:rsidRPr="002E0509" w:rsidRDefault="00EC132E" w:rsidP="00C61B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6605E4" w:rsidRPr="002E0509" w:rsidRDefault="006605E4" w:rsidP="00C61BA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605E4" w:rsidRPr="002E0509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605E4" w:rsidRPr="002E0509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  <w:sectPr w:rsidR="006605E4" w:rsidRPr="002E0509" w:rsidSect="007A73DC">
          <w:headerReference w:type="even" r:id="rId18"/>
          <w:headerReference w:type="default" r:id="rId19"/>
          <w:footerReference w:type="even" r:id="rId20"/>
          <w:footerReference w:type="default" r:id="rId21"/>
          <w:pgSz w:w="16838" w:h="11906" w:orient="landscape"/>
          <w:pgMar w:top="1134" w:right="1134" w:bottom="1134" w:left="1134" w:header="709" w:footer="709" w:gutter="0"/>
          <w:cols w:space="720"/>
        </w:sectPr>
      </w:pP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____________________________________</w:t>
      </w:r>
    </w:p>
    <w:p w:rsidR="006605E4" w:rsidRPr="002E0509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1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.2. План организации отдыха детей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г.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Казани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находящихся в трудной жизненной ситуации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, в загородных лагерях</w:t>
      </w:r>
    </w:p>
    <w:p w:rsidR="006605E4" w:rsidRPr="002E0509" w:rsidRDefault="006605E4" w:rsidP="006605E4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21 день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2181"/>
        <w:gridCol w:w="2392"/>
        <w:gridCol w:w="9"/>
        <w:gridCol w:w="1191"/>
        <w:gridCol w:w="9"/>
        <w:gridCol w:w="1502"/>
        <w:gridCol w:w="9"/>
        <w:gridCol w:w="1988"/>
        <w:gridCol w:w="9"/>
        <w:gridCol w:w="1817"/>
        <w:gridCol w:w="9"/>
        <w:gridCol w:w="2008"/>
      </w:tblGrid>
      <w:tr w:rsidR="006605E4" w:rsidRPr="002E0509" w:rsidTr="006605E4">
        <w:trPr>
          <w:trHeight w:val="44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Наимено-вание стацио-нарного лагеря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05E4" w:rsidRPr="002E0509" w:rsidTr="006605E4">
        <w:trPr>
          <w:trHeight w:val="32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родительс-ких взносов, % (не менее)</w:t>
            </w:r>
          </w:p>
        </w:tc>
      </w:tr>
      <w:tr w:rsidR="006605E4" w:rsidRPr="002E0509" w:rsidTr="006605E4">
        <w:trPr>
          <w:trHeight w:val="317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организации, имеющие на балансе загородные лагеря отдыха (по итогам торгов в соответствии с действующим законодательством (№44-ФЗ)</w:t>
            </w:r>
          </w:p>
        </w:tc>
      </w:tr>
      <w:tr w:rsidR="006605E4" w:rsidRPr="002E0509" w:rsidTr="006605E4">
        <w:trPr>
          <w:trHeight w:val="8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605E4" w:rsidRPr="002E0509" w:rsidTr="006605E4">
        <w:trPr>
          <w:trHeight w:val="389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муниципальному заказу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445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1 132,27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10 581 065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10 581 065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6605E4" w:rsidRPr="002E0509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Pr="002E0509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Pr="002E0509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</w:t>
      </w:r>
    </w:p>
    <w:p w:rsidR="006605E4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C132E" w:rsidRPr="002E0509" w:rsidRDefault="00EC132E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1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.3. План организации отдыха детей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 Казани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находящихся в трудной жизненной ситуации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, в загородных лагерях</w:t>
      </w:r>
    </w:p>
    <w:p w:rsidR="006605E4" w:rsidRPr="002E0509" w:rsidRDefault="006605E4" w:rsidP="006605E4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7 день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701"/>
        <w:gridCol w:w="1842"/>
        <w:gridCol w:w="6"/>
        <w:gridCol w:w="1128"/>
        <w:gridCol w:w="1276"/>
        <w:gridCol w:w="1843"/>
        <w:gridCol w:w="1842"/>
        <w:gridCol w:w="1412"/>
        <w:gridCol w:w="6"/>
      </w:tblGrid>
      <w:tr w:rsidR="006605E4" w:rsidRPr="002E0509" w:rsidTr="006605E4">
        <w:trPr>
          <w:trHeight w:val="447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стационарного лагеря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05E4" w:rsidRPr="002E0509" w:rsidTr="006605E4">
        <w:trPr>
          <w:trHeight w:val="3091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 % (не менее)</w:t>
            </w:r>
          </w:p>
        </w:tc>
      </w:tr>
      <w:tr w:rsidR="006605E4" w:rsidRPr="002E0509" w:rsidTr="006605E4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EC13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 «Заречье» Комитета по делам детей и молодежи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ИКМО г. Казани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EC13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1 132,27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317 046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317 046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605E4" w:rsidRPr="002E0509" w:rsidTr="006605E4">
        <w:trPr>
          <w:trHeight w:val="83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EC13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«Молодежный» Комитета по делам детей и молодежи ИКМО г. Казани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1 132,27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317 046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317 046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605E4" w:rsidRPr="002E0509" w:rsidTr="006605E4">
        <w:trPr>
          <w:gridAfter w:val="1"/>
          <w:wAfter w:w="6" w:type="dxa"/>
          <w:trHeight w:val="551"/>
        </w:trPr>
        <w:tc>
          <w:tcPr>
            <w:tcW w:w="7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1 132,27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634 093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634 093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6605E4" w:rsidRDefault="006605E4" w:rsidP="006605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Default="006605E4" w:rsidP="006605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C132E" w:rsidRDefault="00EC132E" w:rsidP="006605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C132E" w:rsidRDefault="00EC132E" w:rsidP="006605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C132E" w:rsidRDefault="00EC132E" w:rsidP="006605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Pr="002E0509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1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.4. План организации отдыха детей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г.Казани</w:t>
      </w:r>
      <w:r w:rsidRPr="002E050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находящихся в трудной жизненной ситуации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, в загородных лагерях</w:t>
      </w:r>
    </w:p>
    <w:p w:rsidR="006605E4" w:rsidRPr="002E0509" w:rsidRDefault="006605E4" w:rsidP="006605E4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7 день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2181"/>
        <w:gridCol w:w="2392"/>
        <w:gridCol w:w="9"/>
        <w:gridCol w:w="1191"/>
        <w:gridCol w:w="9"/>
        <w:gridCol w:w="1502"/>
        <w:gridCol w:w="9"/>
        <w:gridCol w:w="1988"/>
        <w:gridCol w:w="9"/>
        <w:gridCol w:w="1817"/>
        <w:gridCol w:w="9"/>
        <w:gridCol w:w="2008"/>
      </w:tblGrid>
      <w:tr w:rsidR="006605E4" w:rsidRPr="002E0509" w:rsidTr="006605E4">
        <w:trPr>
          <w:trHeight w:val="44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Наимено-вание стацио-нарного лагеря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05E4" w:rsidRPr="002E0509" w:rsidTr="006605E4">
        <w:trPr>
          <w:trHeight w:val="32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родительс-ких взносов, % (не менее)</w:t>
            </w:r>
          </w:p>
        </w:tc>
      </w:tr>
      <w:tr w:rsidR="006605E4" w:rsidRPr="002E0509" w:rsidTr="006605E4">
        <w:trPr>
          <w:trHeight w:val="317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организации, имеющие на балансе загородные лагеря отдыха (по итогам торгов в соответствии с действующим законодательством (№44-ФЗ)</w:t>
            </w:r>
          </w:p>
        </w:tc>
      </w:tr>
      <w:tr w:rsidR="006605E4" w:rsidRPr="002E0509" w:rsidTr="006605E4">
        <w:trPr>
          <w:trHeight w:val="8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605E4" w:rsidRPr="002E0509" w:rsidTr="006605E4">
        <w:trPr>
          <w:trHeight w:val="389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муниципальному заказу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120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1 132,27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951 107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951 107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6605E4" w:rsidRPr="002E0509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Pr="002E0509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Pr="002E0509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E0509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</w:t>
      </w:r>
    </w:p>
    <w:p w:rsidR="006605E4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C132E" w:rsidRPr="002E0509" w:rsidRDefault="00EC132E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Pr="002E0509" w:rsidRDefault="006605E4" w:rsidP="006605E4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1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4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План организации отдыха детей </w:t>
      </w:r>
      <w:r w:rsidRPr="002E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г.Казани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, находящихся 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на профилактическом учете,</w:t>
      </w:r>
    </w:p>
    <w:p w:rsidR="006605E4" w:rsidRPr="002E0509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0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лагерях палаточного типа</w:t>
      </w:r>
    </w:p>
    <w:p w:rsidR="006605E4" w:rsidRPr="002E0509" w:rsidRDefault="006605E4" w:rsidP="006605E4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7 день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2127"/>
        <w:gridCol w:w="1559"/>
        <w:gridCol w:w="2268"/>
        <w:gridCol w:w="2126"/>
        <w:gridCol w:w="2410"/>
        <w:gridCol w:w="1701"/>
      </w:tblGrid>
      <w:tr w:rsidR="006605E4" w:rsidRPr="002E0509" w:rsidTr="006605E4">
        <w:trPr>
          <w:trHeight w:val="447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стационарного лагеря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EC132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затраты на 1 койко-день, рублей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05E4" w:rsidRPr="002E0509" w:rsidTr="006605E4">
        <w:trPr>
          <w:trHeight w:val="3241"/>
        </w:trPr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родительс-ких взносов, % (не менее)</w:t>
            </w:r>
          </w:p>
        </w:tc>
      </w:tr>
      <w:tr w:rsidR="006605E4" w:rsidRPr="002E0509" w:rsidTr="006605E4">
        <w:trPr>
          <w:trHeight w:val="83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ТКЛ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Юнитур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Комитета по делам детей и молодежи ИКМО г.Казани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1 407,36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1 231 500,00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1 231 500,00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605E4" w:rsidRPr="002E0509" w:rsidTr="006605E4">
        <w:trPr>
          <w:trHeight w:val="836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1 407,36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1 231 500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1 231 500</w:t>
            </w: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EC13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6605E4" w:rsidRDefault="006605E4" w:rsidP="006605E4">
      <w:pPr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6605E4" w:rsidRDefault="006605E4" w:rsidP="006605E4">
      <w:pPr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__________________________________</w:t>
      </w:r>
    </w:p>
    <w:p w:rsidR="006605E4" w:rsidRPr="002E0509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ectPr w:rsidR="006605E4" w:rsidRPr="002E0509" w:rsidSect="006605E4">
          <w:headerReference w:type="even" r:id="rId22"/>
          <w:headerReference w:type="default" r:id="rId23"/>
          <w:footerReference w:type="even" r:id="rId24"/>
          <w:footerReference w:type="default" r:id="rId25"/>
          <w:type w:val="nextColumn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6605E4" w:rsidRPr="002E0509" w:rsidRDefault="006605E4" w:rsidP="001E1D7E">
      <w:pPr>
        <w:suppressAutoHyphens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1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План организации отдыха 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</w:t>
      </w:r>
    </w:p>
    <w:p w:rsidR="006605E4" w:rsidRPr="002E0509" w:rsidRDefault="006605E4" w:rsidP="001E1D7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План организации отдыха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 </w:t>
      </w:r>
      <w:r w:rsidRPr="002E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профильных сменах и сменах различной тематической направленности в загородных лагерях </w:t>
      </w:r>
    </w:p>
    <w:p w:rsidR="006605E4" w:rsidRPr="002E0509" w:rsidRDefault="006605E4" w:rsidP="006605E4">
      <w:pPr>
        <w:spacing w:after="0" w:line="360" w:lineRule="auto"/>
        <w:ind w:firstLine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18 дней</w:t>
      </w:r>
    </w:p>
    <w:tbl>
      <w:tblPr>
        <w:tblW w:w="1522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1843"/>
        <w:gridCol w:w="1276"/>
        <w:gridCol w:w="1701"/>
        <w:gridCol w:w="2014"/>
        <w:gridCol w:w="2126"/>
        <w:gridCol w:w="30"/>
        <w:gridCol w:w="1955"/>
        <w:gridCol w:w="30"/>
      </w:tblGrid>
      <w:tr w:rsidR="006605E4" w:rsidRPr="002E0509" w:rsidTr="006605E4">
        <w:trPr>
          <w:trHeight w:val="31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стационарного лагеря и организатора смены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Наимено-вание балансо-держателя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  <w:t>Финансовые затраты (всего), рублей</w:t>
            </w: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05E4" w:rsidRPr="002E0509" w:rsidTr="001E1D7E">
        <w:trPr>
          <w:trHeight w:val="203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ru-RU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счет субсидии из бюджета Республики Татарстан, рублей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счет родительских взносов, рублей</w:t>
            </w:r>
          </w:p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605E4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C132E" w:rsidRPr="002E0509" w:rsidTr="00EC13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 «Заречье» Комитета по делам детей и молодежи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центр “Ял”»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10 752 213,60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6 072 213,60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4 680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EC132E" w:rsidRPr="002E0509" w:rsidTr="00EC13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E" w:rsidRPr="002E0509" w:rsidRDefault="00EC132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DA0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10 752 213,60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6 072 213,60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4 680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EC132E" w:rsidRPr="002E0509" w:rsidTr="00EC13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E" w:rsidRPr="002E0509" w:rsidRDefault="00EC132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DA0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10 752 213,60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6 072 213,60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4 680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EC132E" w:rsidRPr="002E0509" w:rsidTr="00EC13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2E" w:rsidRPr="002E0509" w:rsidRDefault="00EC132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DA0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7 466 815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4 216 815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32E" w:rsidRPr="002E0509" w:rsidRDefault="00EC132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3 250 000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«Молодежный» Комитета по делам детей и молодежи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центр “Ял”»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DA0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9 856 195,80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5 566 195,80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4 290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DA09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9 856 195,80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5 566 195,80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4 290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7 466 815,00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4 216 815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3 250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7 466 815,00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4 216 815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3 250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 «Восток» Комитета по делам детей и молодежи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центр “Ял”»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4 928 097,90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2 783 097,90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2 145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4 928 097,90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2 783 097,90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2 145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4 928 097,90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2 783 097,90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2 145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4 480 089,00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2 530 089,00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 «Бригантина» Комитета по делам детей и молодежи </w:t>
            </w:r>
          </w:p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центр “Ял”»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1 532 699,30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927 699,30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1 114 690,40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674 690,40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1E1D7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77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1 114 690,40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674 690,40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 «Березка» Комитета по делам детей и молодежи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центр “Ял”»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5 573 452,00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3 373 452,00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5 573 452,00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3 373 452,00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61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4 180 089,00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2 530 089,00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 «Спутник» Комитета по делам детей и молодежи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центр “Ял”»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5 573 452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3 373 452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5 573 452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3 373 452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5 573 452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3 373 452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 «Пионерия Татарстана» Комитета по делам детей и молодежи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3 362 743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2 192 743,80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3 362 743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2 192 743,80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3 362 743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2 192 743,80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 «им.Ю.А.Гагарина» Комитета по делам детей и молодежи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6 409 469,80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3 879 469,80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2 530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6 409 469,80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3 879 469,80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2 530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6 409 469,80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3 879 469,80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2 530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5 573 452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3 373 452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ТКЛ «Юнитур» Комитета по делам детей и молодежи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«Городской центр “Ял”»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1 642 699,30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927 699,30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1 642 699,30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927 699,30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50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533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A26C44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2 389 384,40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349 384,40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1 040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E1D7E" w:rsidRPr="002E0509" w:rsidTr="00894E1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6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«Ново-Юдино» Комитета по делам детей и молодежи ИКМО 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МП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ОМ(П)К по МЖ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«Подросток»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F94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2 538 717,00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433 717,00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1E1D7E" w:rsidRPr="002E0509" w:rsidTr="00894E1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F94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2 538 717,00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433 717,00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1E1D7E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6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F94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2 538 717,00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433 717,00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1E1D7E" w:rsidRPr="002E0509" w:rsidTr="00894E1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6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F94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2 538 717,00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433 717,00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1E1D7E" w:rsidRPr="002E0509" w:rsidTr="00894E1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7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 «Тасма»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Комитета физической культуры и спорта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ИКМО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7E" w:rsidRPr="002E0509" w:rsidRDefault="001E1D7E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ДО СДЮСШОР «Тасма»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F94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7 501 505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4 891 505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610 000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E1D7E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F94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7 501 505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4 891 505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610 000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E1D7E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F94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7 501 505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4 891 505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610 000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1E1D7E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1D7E" w:rsidRPr="002E0509" w:rsidRDefault="001E1D7E" w:rsidP="00894E1B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F940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7 501 505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4 891 505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1D7E" w:rsidRPr="002E0509" w:rsidRDefault="001E1D7E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610 000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894E1B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4E1B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Молодая гвардия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Комитета физической культуры и спорта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ИКМО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СШОР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ФСО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Трудовые резервы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E1B" w:rsidRPr="00F94063" w:rsidRDefault="00894E1B" w:rsidP="00894E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8 362 833,00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4 722 833,00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3 640 000,00</w:t>
            </w:r>
          </w:p>
        </w:tc>
      </w:tr>
      <w:tr w:rsidR="00894E1B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E1B" w:rsidRPr="00F94063" w:rsidRDefault="00894E1B" w:rsidP="00894E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8 362 833,00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4 722 833,00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3 640 000,00</w:t>
            </w:r>
          </w:p>
        </w:tc>
      </w:tr>
      <w:tr w:rsidR="00894E1B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E1B" w:rsidRPr="00F94063" w:rsidRDefault="00894E1B" w:rsidP="00894E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8 362 833,00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4 722 833,00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3 640 000,00</w:t>
            </w:r>
          </w:p>
        </w:tc>
      </w:tr>
      <w:tr w:rsidR="00894E1B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5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4E1B" w:rsidRPr="00F94063" w:rsidRDefault="00894E1B" w:rsidP="00894E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1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8 362 833,00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4 722 833,00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3 640 000,00</w:t>
            </w:r>
          </w:p>
        </w:tc>
      </w:tr>
      <w:tr w:rsidR="00894E1B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376"/>
        </w:trPr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8 510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243 620 385,00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143 540 385,00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100 080</w:t>
            </w: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000,00</w:t>
            </w:r>
          </w:p>
        </w:tc>
      </w:tr>
    </w:tbl>
    <w:p w:rsidR="006605E4" w:rsidRPr="002E0509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05E4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E4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E4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05E4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05E4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E1B" w:rsidRDefault="00894E1B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E1B" w:rsidRDefault="00894E1B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E1B" w:rsidRDefault="00894E1B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E1B" w:rsidRDefault="00894E1B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E1B" w:rsidRDefault="00894E1B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E1B" w:rsidRDefault="00894E1B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E1B" w:rsidRDefault="00894E1B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05E4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4E1B" w:rsidRDefault="00894E1B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05E4" w:rsidRDefault="006605E4" w:rsidP="006605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05E4" w:rsidRPr="002E0509" w:rsidRDefault="006605E4" w:rsidP="00894E1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 организации отдыха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в профильных сменах и сменах различной тематической направленности в загородных лагерях коммерческих и некоммерческих предприятий</w:t>
      </w:r>
    </w:p>
    <w:p w:rsidR="006605E4" w:rsidRDefault="006605E4" w:rsidP="006605E4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18 день</w:t>
      </w:r>
    </w:p>
    <w:tbl>
      <w:tblPr>
        <w:tblW w:w="14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1761"/>
        <w:gridCol w:w="1276"/>
        <w:gridCol w:w="1701"/>
        <w:gridCol w:w="1984"/>
        <w:gridCol w:w="1842"/>
        <w:gridCol w:w="1702"/>
        <w:gridCol w:w="1842"/>
      </w:tblGrid>
      <w:tr w:rsidR="006605E4" w:rsidRPr="002E0509" w:rsidTr="006605E4">
        <w:trPr>
          <w:trHeight w:val="447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Наимено-вание стацио-нарного лагеря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затраты на 1 койко-день, рублей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ind w:right="-3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uppressAutoHyphens/>
              <w:spacing w:after="0" w:line="276" w:lineRule="auto"/>
              <w:ind w:right="-3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605E4" w:rsidRPr="002E0509" w:rsidTr="006605E4">
        <w:trPr>
          <w:trHeight w:val="2629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г.Казани,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 % (не менее)</w:t>
            </w:r>
          </w:p>
        </w:tc>
      </w:tr>
      <w:tr w:rsidR="006605E4" w:rsidRPr="002E0509" w:rsidTr="006605E4">
        <w:trPr>
          <w:trHeight w:val="317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организации, имеющие на балансе загородные лагеря отдыха (по итогам торгов в соответствии с действующим законодательством (№44-ФЗ)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5E4" w:rsidRPr="002E0509" w:rsidTr="006605E4">
        <w:trPr>
          <w:trHeight w:val="83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5E4" w:rsidRPr="002E0509" w:rsidTr="006605E4">
        <w:trPr>
          <w:trHeight w:val="982"/>
        </w:trPr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муниципальному заказу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5 250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104 180 615</w:t>
            </w: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84 870 315</w:t>
            </w: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3 682 800</w:t>
            </w: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15 627 500</w:t>
            </w: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:rsidR="006605E4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1B" w:rsidRDefault="00894E1B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1B" w:rsidRPr="002E0509" w:rsidRDefault="00894E1B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E4" w:rsidRPr="002E0509" w:rsidRDefault="006605E4" w:rsidP="00894E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 организации отдыха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в профильных сменах и сменах различной тематической направленности в загородных лагерях</w:t>
      </w:r>
    </w:p>
    <w:p w:rsidR="006605E4" w:rsidRPr="002E0509" w:rsidRDefault="006605E4" w:rsidP="006605E4">
      <w:pPr>
        <w:spacing w:after="0" w:line="360" w:lineRule="auto"/>
        <w:ind w:firstLine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7 дней</w:t>
      </w:r>
    </w:p>
    <w:tbl>
      <w:tblPr>
        <w:tblW w:w="14727" w:type="dxa"/>
        <w:tblInd w:w="2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138"/>
        <w:gridCol w:w="1843"/>
        <w:gridCol w:w="1134"/>
        <w:gridCol w:w="1701"/>
        <w:gridCol w:w="2268"/>
        <w:gridCol w:w="2012"/>
        <w:gridCol w:w="2013"/>
      </w:tblGrid>
      <w:tr w:rsidR="006605E4" w:rsidRPr="002E0509" w:rsidTr="006605E4">
        <w:trPr>
          <w:trHeight w:val="31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8" w:name="_Hlk151542696"/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стационарного лагеря и организатора смены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балансодержателя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Норма-тивные затраты на 1 койко-день,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05E4" w:rsidRPr="002E0509" w:rsidTr="00894E1B">
        <w:trPr>
          <w:trHeight w:val="214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рублей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</w:t>
            </w:r>
          </w:p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рублей</w:t>
            </w:r>
          </w:p>
        </w:tc>
      </w:tr>
      <w:tr w:rsidR="006605E4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bookmarkEnd w:id="8"/>
      <w:tr w:rsidR="00894E1B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«Заречье» Комитета по делам детей и молодежи ИКМО г.Казани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«Го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родской центр “Ял”»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8 562 260,00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4 657 260,00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3 905 000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894E1B" w:rsidRPr="002E0509" w:rsidTr="0053724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«Молодежный» Комитета по делам детей и молодежи ИКМО г.Казани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«Го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родской центр “Ял”»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8 562 260,00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4 657 260,00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3 905 000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894E1B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«Ново-Юдино» Комитета по делам детей и молодежи ИКМО г.Казани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МП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ОМ(П)К по МЖ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«Подросток»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3 617 850,00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967 850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1 650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894E1B" w:rsidRPr="002E0509" w:rsidTr="00894E1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94E1B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Молодая гвардия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Комитета физической культуры и спорта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ИКМО </w:t>
            </w:r>
            <w:r w:rsidRPr="002E0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 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СШОР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ФСО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Трудовые резервы</w:t>
            </w: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3 376 660,00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1 836 660,00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1B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1 540 000,00</w:t>
            </w:r>
          </w:p>
        </w:tc>
      </w:tr>
      <w:tr w:rsidR="00894E1B" w:rsidRPr="002E0509" w:rsidTr="006605E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E1B" w:rsidRPr="00DB2E55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F670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2 0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24 119 030,00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13 119 030,00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4E1B" w:rsidRPr="002E0509" w:rsidRDefault="00894E1B" w:rsidP="00894E1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11 000 000</w:t>
            </w: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:rsidR="006605E4" w:rsidRPr="002E0509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E4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E4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E4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1B" w:rsidRDefault="00894E1B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1B" w:rsidRDefault="00894E1B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1B" w:rsidRDefault="00894E1B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1B" w:rsidRDefault="00894E1B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1B" w:rsidRDefault="00894E1B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1B" w:rsidRDefault="00894E1B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E1B" w:rsidRPr="002E0509" w:rsidRDefault="00894E1B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E4" w:rsidRPr="002E0509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E4" w:rsidRPr="002E0509" w:rsidRDefault="006605E4" w:rsidP="00894E1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050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 организации отдыха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программы, в профильных сменах и сменах различной тематической направленности в загородных лагерях коммерческих и некоммерческих предприятий</w:t>
      </w:r>
    </w:p>
    <w:p w:rsidR="006605E4" w:rsidRPr="002E0509" w:rsidRDefault="006605E4" w:rsidP="006605E4">
      <w:pPr>
        <w:spacing w:after="0" w:line="360" w:lineRule="auto"/>
        <w:ind w:firstLine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смены – 7 день</w:t>
      </w:r>
    </w:p>
    <w:tbl>
      <w:tblPr>
        <w:tblW w:w="14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095"/>
        <w:gridCol w:w="2182"/>
        <w:gridCol w:w="1200"/>
        <w:gridCol w:w="1721"/>
        <w:gridCol w:w="1998"/>
        <w:gridCol w:w="1826"/>
        <w:gridCol w:w="2082"/>
        <w:gridCol w:w="9"/>
      </w:tblGrid>
      <w:tr w:rsidR="006605E4" w:rsidRPr="002E0509" w:rsidTr="00894E1B">
        <w:trPr>
          <w:trHeight w:val="44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Наимено-вание стацио-нарного лагеря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балансо-держателя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проведения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Коли-чество детей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затраты на 1 койко-день, рублей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Финансовые затраты (всего), рублей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ind w:right="-3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6605E4" w:rsidRPr="002E0509" w:rsidTr="00894E1B">
        <w:trPr>
          <w:trHeight w:val="2653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субсидии из бюджета Республики Татарстан, %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счет родительских взносов, % (не менее)</w:t>
            </w:r>
          </w:p>
        </w:tc>
      </w:tr>
      <w:tr w:rsidR="006605E4" w:rsidRPr="002E0509" w:rsidTr="00894E1B">
        <w:trPr>
          <w:trHeight w:val="317"/>
        </w:trPr>
        <w:tc>
          <w:tcPr>
            <w:tcW w:w="14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и организации, имеющие на балансе загородные лагеря отдыха (по итогам торгов в соответствии с действующим законодательством (№44-ФЗ)</w:t>
            </w:r>
          </w:p>
        </w:tc>
      </w:tr>
      <w:tr w:rsidR="006605E4" w:rsidRPr="002E0509" w:rsidTr="00894E1B">
        <w:trPr>
          <w:trHeight w:val="83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ru-RU"/>
              </w:rPr>
            </w:pPr>
            <w:r w:rsidRPr="002E05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605E4" w:rsidRPr="002E0509" w:rsidTr="00894E1B">
        <w:trPr>
          <w:gridAfter w:val="1"/>
          <w:wAfter w:w="9" w:type="dxa"/>
          <w:trHeight w:val="389"/>
        </w:trPr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муниципальному заказу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1 102,44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23 151 270,00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19 678 470,00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5E4" w:rsidRPr="002E0509" w:rsidRDefault="006605E4" w:rsidP="00894E1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3 472 800</w:t>
            </w:r>
            <w:r w:rsidRPr="002E05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:rsidR="006605E4" w:rsidRPr="002E0509" w:rsidRDefault="006605E4" w:rsidP="006605E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sectPr w:rsidR="006605E4" w:rsidRPr="002E0509" w:rsidSect="00894E1B">
          <w:type w:val="nextColumn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605E4" w:rsidRPr="00F933F2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>2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.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ab/>
      </w:r>
      <w:r w:rsidRPr="00F93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объем финансирования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на организацию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и обеспечение организации </w:t>
      </w:r>
      <w:r w:rsidRPr="002E050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отдыха детей и молодежи г. Казани</w:t>
      </w:r>
    </w:p>
    <w:p w:rsidR="006605E4" w:rsidRPr="002E0509" w:rsidRDefault="006605E4" w:rsidP="006605E4">
      <w:pPr>
        <w:autoSpaceDE w:val="0"/>
        <w:autoSpaceDN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x-none" w:eastAsia="x-none"/>
        </w:rPr>
      </w:pPr>
    </w:p>
    <w:tbl>
      <w:tblPr>
        <w:tblW w:w="1017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4"/>
        <w:gridCol w:w="1985"/>
        <w:gridCol w:w="1701"/>
        <w:gridCol w:w="1984"/>
      </w:tblGrid>
      <w:tr w:rsidR="006605E4" w:rsidRPr="002E0509" w:rsidTr="006605E4">
        <w:trPr>
          <w:trHeight w:val="2376"/>
        </w:trPr>
        <w:tc>
          <w:tcPr>
            <w:tcW w:w="2518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Структурные подразделения Исполнительного 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Казани</w:t>
            </w: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Республики Татарстан</w:t>
            </w:r>
          </w:p>
        </w:tc>
        <w:tc>
          <w:tcPr>
            <w:tcW w:w="1701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</w:t>
            </w:r>
          </w:p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средства всего, в т.ч. родительская плата</w:t>
            </w:r>
          </w:p>
        </w:tc>
      </w:tr>
      <w:tr w:rsidR="006605E4" w:rsidRPr="002E0509" w:rsidTr="006605E4">
        <w:tc>
          <w:tcPr>
            <w:tcW w:w="2518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делам детей и молодежи г.Казани, в т.ч.:</w:t>
            </w: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346 509 388,00</w:t>
            </w:r>
          </w:p>
        </w:tc>
        <w:tc>
          <w:tcPr>
            <w:tcW w:w="1985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239 186 288,00</w:t>
            </w:r>
          </w:p>
        </w:tc>
        <w:tc>
          <w:tcPr>
            <w:tcW w:w="1701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682 800,00</w:t>
            </w: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103 640 300,00</w:t>
            </w:r>
          </w:p>
        </w:tc>
      </w:tr>
      <w:tr w:rsidR="006605E4" w:rsidRPr="002E0509" w:rsidTr="006605E4">
        <w:tc>
          <w:tcPr>
            <w:tcW w:w="2518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муниципальному заданию</w:t>
            </w: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207 645 331,00</w:t>
            </w:r>
          </w:p>
        </w:tc>
        <w:tc>
          <w:tcPr>
            <w:tcW w:w="1985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123 105 331,00</w:t>
            </w:r>
          </w:p>
        </w:tc>
        <w:tc>
          <w:tcPr>
            <w:tcW w:w="1701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84 540 000</w:t>
            </w: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605E4" w:rsidRPr="002E0509" w:rsidTr="006605E4">
        <w:tc>
          <w:tcPr>
            <w:tcW w:w="2518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муниципальному заказу</w:t>
            </w: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138 864 057,00</w:t>
            </w:r>
          </w:p>
        </w:tc>
        <w:tc>
          <w:tcPr>
            <w:tcW w:w="1985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116 080 957,00</w:t>
            </w:r>
          </w:p>
        </w:tc>
        <w:tc>
          <w:tcPr>
            <w:tcW w:w="1701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682 800,00</w:t>
            </w: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100 300</w:t>
            </w: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605E4" w:rsidRPr="002E0509" w:rsidTr="006605E4">
        <w:tc>
          <w:tcPr>
            <w:tcW w:w="2518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физической культуры и спорта г.Казани</w:t>
            </w: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66 834 012</w:t>
            </w: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40 294 012</w:t>
            </w: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26 540 000</w:t>
            </w: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605E4" w:rsidRPr="002E0509" w:rsidTr="006605E4">
        <w:tc>
          <w:tcPr>
            <w:tcW w:w="2518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г.Казани</w:t>
            </w: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98 604 900,00</w:t>
            </w:r>
          </w:p>
        </w:tc>
        <w:tc>
          <w:tcPr>
            <w:tcW w:w="1985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85 120 200,00</w:t>
            </w:r>
          </w:p>
        </w:tc>
        <w:tc>
          <w:tcPr>
            <w:tcW w:w="1701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13 484 700</w:t>
            </w:r>
            <w:r w:rsidRPr="00DB2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605E4" w:rsidRPr="002E0509" w:rsidTr="006605E4">
        <w:tc>
          <w:tcPr>
            <w:tcW w:w="2518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511 948 300,00</w:t>
            </w:r>
          </w:p>
        </w:tc>
        <w:tc>
          <w:tcPr>
            <w:tcW w:w="1985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364 600 500,00</w:t>
            </w:r>
          </w:p>
        </w:tc>
        <w:tc>
          <w:tcPr>
            <w:tcW w:w="1701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682 800</w:t>
            </w:r>
            <w:r w:rsidRPr="00DB2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6605E4" w:rsidRPr="00DB2E55" w:rsidRDefault="006605E4" w:rsidP="003355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143 665 000</w:t>
            </w:r>
            <w:r w:rsidRPr="00DB2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:rsidR="006605E4" w:rsidRPr="002E0509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Pr="00EC2AB6" w:rsidRDefault="006605E4" w:rsidP="006605E4">
      <w:pPr>
        <w:autoSpaceDE w:val="0"/>
        <w:autoSpaceDN w:val="0"/>
        <w:spacing w:after="0" w:line="360" w:lineRule="auto"/>
        <w:ind w:firstLine="540"/>
        <w:rPr>
          <w:rFonts w:ascii="Times New Roman" w:eastAsia="Times New Roman" w:hAnsi="Times New Roman" w:cs="Times New Roman"/>
          <w:sz w:val="28"/>
          <w:szCs w:val="28"/>
          <w:highlight w:val="yellow"/>
          <w:lang w:val="x-none" w:eastAsia="x-none"/>
        </w:rPr>
      </w:pPr>
    </w:p>
    <w:p w:rsidR="006605E4" w:rsidRPr="00EC2AB6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C2AB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</w:t>
      </w:r>
    </w:p>
    <w:p w:rsidR="006605E4" w:rsidRPr="00EC2AB6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Default="006605E4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35560" w:rsidRDefault="00335560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35560" w:rsidRDefault="00335560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35560" w:rsidRDefault="00335560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35560" w:rsidRPr="00EC2AB6" w:rsidRDefault="00335560" w:rsidP="006605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605E4" w:rsidRPr="00683D19" w:rsidRDefault="006605E4" w:rsidP="006605E4">
      <w:pPr>
        <w:tabs>
          <w:tab w:val="left" w:pos="5940"/>
          <w:tab w:val="left" w:pos="6120"/>
        </w:tabs>
        <w:spacing w:after="0" w:line="33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3. </w:t>
      </w:r>
      <w:r w:rsidRPr="00683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Внесение изменений</w:t>
      </w:r>
    </w:p>
    <w:p w:rsidR="006605E4" w:rsidRPr="00683D19" w:rsidRDefault="006605E4" w:rsidP="006605E4">
      <w:pPr>
        <w:tabs>
          <w:tab w:val="left" w:pos="5940"/>
          <w:tab w:val="left" w:pos="6120"/>
        </w:tabs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сводную бюджетную роспись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  <w:r w:rsidRPr="00683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Казани на 202</w:t>
      </w:r>
      <w:r w:rsidR="007A7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683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6605E4" w:rsidRPr="00683D19" w:rsidRDefault="006605E4" w:rsidP="006605E4">
      <w:pPr>
        <w:tabs>
          <w:tab w:val="left" w:pos="5940"/>
          <w:tab w:val="left" w:pos="61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7"/>
        <w:gridCol w:w="1559"/>
        <w:gridCol w:w="1872"/>
        <w:gridCol w:w="2552"/>
      </w:tblGrid>
      <w:tr w:rsidR="006605E4" w:rsidRPr="00FA5EC8" w:rsidTr="006605E4">
        <w:trPr>
          <w:trHeight w:val="860"/>
          <w:tblHeader/>
        </w:trPr>
        <w:tc>
          <w:tcPr>
            <w:tcW w:w="3857" w:type="dxa"/>
            <w:vAlign w:val="center"/>
          </w:tcPr>
          <w:p w:rsidR="006605E4" w:rsidRPr="00FA5EC8" w:rsidRDefault="006605E4" w:rsidP="006605E4">
            <w:pPr>
              <w:spacing w:after="0" w:line="33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Главный распределитель бюджетных средств</w:t>
            </w:r>
          </w:p>
        </w:tc>
        <w:tc>
          <w:tcPr>
            <w:tcW w:w="1559" w:type="dxa"/>
            <w:vAlign w:val="center"/>
          </w:tcPr>
          <w:p w:rsidR="006605E4" w:rsidRPr="00FA5EC8" w:rsidRDefault="006605E4" w:rsidP="0066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КФСР</w:t>
            </w:r>
          </w:p>
        </w:tc>
        <w:tc>
          <w:tcPr>
            <w:tcW w:w="1872" w:type="dxa"/>
            <w:vAlign w:val="center"/>
          </w:tcPr>
          <w:p w:rsidR="006605E4" w:rsidRPr="00FA5EC8" w:rsidRDefault="006605E4" w:rsidP="0066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2552" w:type="dxa"/>
            <w:vAlign w:val="center"/>
          </w:tcPr>
          <w:p w:rsidR="006605E4" w:rsidRPr="00FA5EC8" w:rsidRDefault="006605E4" w:rsidP="006605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Сумма, руб. </w:t>
            </w:r>
          </w:p>
        </w:tc>
      </w:tr>
      <w:tr w:rsidR="006605E4" w:rsidRPr="00FA5EC8" w:rsidTr="006605E4">
        <w:trPr>
          <w:trHeight w:val="1020"/>
        </w:trPr>
        <w:tc>
          <w:tcPr>
            <w:tcW w:w="3857" w:type="dxa"/>
            <w:vAlign w:val="center"/>
          </w:tcPr>
          <w:p w:rsidR="006605E4" w:rsidRPr="00FA5EC8" w:rsidRDefault="006605E4" w:rsidP="006605E4">
            <w:pPr>
              <w:spacing w:after="0" w:line="33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«Комитет по делам детей и молодежи Исполнительного комитета муниципального образования города Казани»</w:t>
            </w:r>
          </w:p>
        </w:tc>
        <w:tc>
          <w:tcPr>
            <w:tcW w:w="1559" w:type="dxa"/>
            <w:vAlign w:val="center"/>
          </w:tcPr>
          <w:p w:rsidR="006605E4" w:rsidRPr="00FA5EC8" w:rsidRDefault="001C4097" w:rsidP="00660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0709</w:t>
            </w:r>
          </w:p>
        </w:tc>
        <w:tc>
          <w:tcPr>
            <w:tcW w:w="1872" w:type="dxa"/>
            <w:vAlign w:val="center"/>
          </w:tcPr>
          <w:p w:rsidR="006605E4" w:rsidRPr="00FA5EC8" w:rsidRDefault="006605E4" w:rsidP="00660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4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320</w:t>
            </w:r>
          </w:p>
        </w:tc>
        <w:tc>
          <w:tcPr>
            <w:tcW w:w="2552" w:type="dxa"/>
            <w:vAlign w:val="center"/>
          </w:tcPr>
          <w:p w:rsidR="006605E4" w:rsidRPr="00FA5EC8" w:rsidRDefault="001C4097" w:rsidP="00660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bookmarkStart w:id="9" w:name="_GoBack"/>
            <w:bookmarkEnd w:id="9"/>
            <w:r w:rsidR="00660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125 414 212,00</w:t>
            </w:r>
          </w:p>
        </w:tc>
      </w:tr>
      <w:tr w:rsidR="006605E4" w:rsidRPr="00FA5EC8" w:rsidTr="006605E4">
        <w:trPr>
          <w:trHeight w:val="600"/>
        </w:trPr>
        <w:tc>
          <w:tcPr>
            <w:tcW w:w="3857" w:type="dxa"/>
            <w:vAlign w:val="center"/>
          </w:tcPr>
          <w:p w:rsidR="006605E4" w:rsidRPr="00FA5EC8" w:rsidRDefault="006605E4" w:rsidP="006605E4">
            <w:pPr>
              <w:spacing w:after="0" w:line="33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«Управление образования Исполнительного комитета муниципального образования города Казани»</w:t>
            </w:r>
          </w:p>
        </w:tc>
        <w:tc>
          <w:tcPr>
            <w:tcW w:w="1559" w:type="dxa"/>
            <w:vAlign w:val="center"/>
          </w:tcPr>
          <w:p w:rsidR="006605E4" w:rsidRPr="00FA5EC8" w:rsidRDefault="001C4097" w:rsidP="00660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0709</w:t>
            </w:r>
          </w:p>
        </w:tc>
        <w:tc>
          <w:tcPr>
            <w:tcW w:w="1872" w:type="dxa"/>
            <w:vAlign w:val="center"/>
          </w:tcPr>
          <w:p w:rsidR="006605E4" w:rsidRPr="00FA5EC8" w:rsidRDefault="006605E4" w:rsidP="00660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4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320</w:t>
            </w:r>
          </w:p>
        </w:tc>
        <w:tc>
          <w:tcPr>
            <w:tcW w:w="2552" w:type="dxa"/>
            <w:vAlign w:val="center"/>
          </w:tcPr>
          <w:p w:rsidR="006605E4" w:rsidRPr="00FA5EC8" w:rsidRDefault="006605E4" w:rsidP="00660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85 120 200,00</w:t>
            </w:r>
          </w:p>
        </w:tc>
      </w:tr>
      <w:tr w:rsidR="006605E4" w:rsidRPr="00FA5EC8" w:rsidTr="006605E4">
        <w:trPr>
          <w:trHeight w:val="600"/>
        </w:trPr>
        <w:tc>
          <w:tcPr>
            <w:tcW w:w="3857" w:type="dxa"/>
            <w:vAlign w:val="center"/>
          </w:tcPr>
          <w:p w:rsidR="006605E4" w:rsidRPr="00FA5EC8" w:rsidRDefault="006605E4" w:rsidP="006605E4">
            <w:pPr>
              <w:spacing w:after="0" w:line="33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«Комитет физической культуры и спорта Исполнительного комитета муниципального образования города Казани»</w:t>
            </w:r>
          </w:p>
        </w:tc>
        <w:tc>
          <w:tcPr>
            <w:tcW w:w="1559" w:type="dxa"/>
            <w:vAlign w:val="center"/>
          </w:tcPr>
          <w:p w:rsidR="006605E4" w:rsidRPr="00FA5EC8" w:rsidRDefault="001C4097" w:rsidP="00660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0709</w:t>
            </w:r>
          </w:p>
        </w:tc>
        <w:tc>
          <w:tcPr>
            <w:tcW w:w="1872" w:type="dxa"/>
            <w:vAlign w:val="center"/>
          </w:tcPr>
          <w:p w:rsidR="006605E4" w:rsidRPr="00FA5EC8" w:rsidRDefault="006605E4" w:rsidP="00660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C4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A5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320</w:t>
            </w:r>
          </w:p>
        </w:tc>
        <w:tc>
          <w:tcPr>
            <w:tcW w:w="2552" w:type="dxa"/>
            <w:vAlign w:val="center"/>
          </w:tcPr>
          <w:p w:rsidR="006605E4" w:rsidRPr="00FA5EC8" w:rsidRDefault="006605E4" w:rsidP="006605E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40 294 012,00</w:t>
            </w:r>
          </w:p>
        </w:tc>
      </w:tr>
      <w:tr w:rsidR="006605E4" w:rsidRPr="00FA5EC8" w:rsidTr="006605E4">
        <w:trPr>
          <w:trHeight w:val="440"/>
        </w:trPr>
        <w:tc>
          <w:tcPr>
            <w:tcW w:w="7288" w:type="dxa"/>
            <w:gridSpan w:val="3"/>
            <w:vAlign w:val="center"/>
          </w:tcPr>
          <w:p w:rsidR="006605E4" w:rsidRPr="00FA5EC8" w:rsidRDefault="006605E4" w:rsidP="006605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52" w:type="dxa"/>
            <w:vAlign w:val="center"/>
          </w:tcPr>
          <w:p w:rsidR="006605E4" w:rsidRPr="00FA5EC8" w:rsidRDefault="006605E4" w:rsidP="006605E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5E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0,00</w:t>
            </w:r>
          </w:p>
        </w:tc>
      </w:tr>
    </w:tbl>
    <w:p w:rsidR="006605E4" w:rsidRPr="00FA5EC8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E4" w:rsidRPr="00FA5EC8" w:rsidRDefault="006605E4" w:rsidP="006605E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_________________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D4168" w:rsidRPr="00ED4168" w:rsidRDefault="00ED4168" w:rsidP="00ED416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168" w:rsidRPr="00ED4168" w:rsidRDefault="00ED4168" w:rsidP="00ED4168"/>
    <w:p w:rsidR="00ED4168" w:rsidRPr="00ED4168" w:rsidRDefault="00ED4168" w:rsidP="00ED4168">
      <w:pPr>
        <w:autoSpaceDE w:val="0"/>
        <w:autoSpaceDN w:val="0"/>
        <w:spacing w:after="0" w:line="36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D4168" w:rsidRPr="00ED4168" w:rsidSect="00894E1B">
          <w:headerReference w:type="even" r:id="rId26"/>
          <w:headerReference w:type="default" r:id="rId27"/>
          <w:footerReference w:type="even" r:id="rId28"/>
          <w:footerReference w:type="default" r:id="rId29"/>
          <w:pgSz w:w="11906" w:h="16838" w:code="9"/>
          <w:pgMar w:top="1134" w:right="1134" w:bottom="1134" w:left="1134" w:header="454" w:footer="454" w:gutter="0"/>
          <w:cols w:space="708"/>
          <w:titlePg/>
          <w:docGrid w:linePitch="360"/>
        </w:sect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Приложение №3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t>к постановлению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Исполнительного комитета г.Казани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_______________ №___________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Межведомственной комиссии по вопросам организации отдыха и оздоровления детей и молодежи г.Казани 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left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Межведомственная комиссия по вопросам организации отдыха и оздоровления детей в г.Казани (далее - Межведомственная комиссия) создается для координации действий Исполнительного комитета г.Казани, организаций, участвующих в организации отдыха и оздоровления детей.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Межведомственная комиссия в своей деятельности руководствуется </w:t>
      </w:r>
      <w:hyperlink r:id="rId30" w:history="1">
        <w:r w:rsidRPr="00ED41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федеральными законами и иными нормативными правовыми актами Российской Федерации, Конституцией Республики Татарстан, законами Республики Татарстан и иными нормативными правовыми актами Республики Татарстан, Исполнительного комитета г.Казани, а также настоящим Положением.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Задачи Межведомственной комиссии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Межведомственной комиссии являются: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согласованных действий органов местного самоуправления в сфере организации отдыха и оздоровления детей, в том числе по созданию безопасных условий пребывания детей в организациях отдыха и оздоровления детей;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взаимодействие с государственными, общественными организациями, с органами местного самоуправления по вопросам организации отдыха и оздоровления детей;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доступности для детей услуг по организации отдыха и оздоровления детей;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форм и содержания деятельности по организации отдыха и оздоровления детей;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оперативное решение вопросов по организации отдыха и оздоровления детей;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творческого потенциала детей, охрану и укрепление их здоровья, профилактику заболеваний, соблюдение противопожарных санитарно-гигиенических и противоэпидемических требований в организации отдыха детей, формирование здорового образа жизни;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предотвращение детского травматизма и гибели детей в период проведения оздоровительной кампании;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и развитие сети учреждений отдыха и оздоровления детей;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результатов оздоровительных кампаний для детей.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Функции Межведомственной комиссии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своих задач Межведомственная комиссия осуществляет следующие функции: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рассматривает предложения органов местного самоуправления и организаций отдыха и оздоровления детей по вопросам организации отдыха и оздоровления детей;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рекомендации для органов местного самоуправления и организаций отдыха и оздоровления детей по совершенствованию организации отдыха и оздоровления детей.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Полномочия Межведомственной комиссии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Межведомственная комиссия вправе: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запрашивать у органов местного самоуправления и у организаций, участвующих в организации отдыха и оздоровления детей, информацию и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материалы по вопросам организации отдыха и оздоровления детей, относящиеся к их компетенции;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заслушивать представителей органов местного самоуправления и организаций, участвующих в организации отдыха и оздоровления детей, по вопросам организации отдыха и оздоровления детей, относящимся к их компетенции;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в пределах своей компетенции решения, являющиеся обязательными для исполнения предприятиями и организациями, участвующими в организации отдыха и оздоровления детей;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направлять статистические, аналитические, методические и другие материалы по вопросам организации отдыха и оздоровления детей в органы Исполнительного комитета г.Казани, организации, участвующие в организации отдыха и оздоровления детей;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рабочие группы, определять их состав и порядок работы;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организацию оздоровительной кампании;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граждан по вопросам организации отдыха и оздоровления детей;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открытие организаций отдыха и оздоровления детей только в случае соответствия установленным санитарно-эпидемиологическим, противопожарным и иным требованиям и нормам, обеспечивающим жизнь и здоровье детей и работников организации отдыха и оздоровления детей.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Межведомственной комиссии должны сообщать о возникающей у них личной заинтересованности при рассмотрении отдельных вопросов. Такие члены Межведомственной комиссии не принимают участия в рассмотрении указанных вопросов.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 и порядок работы Межведомственной комиссии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состав Межведомственной комиссии входят представители органов Исполнительного комитета г.Казани, организаций отдыха детей и их оздоровления, иных заинтересованных организаций. Межведомственная комиссия состоит из 11 человек.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Состав Межведомственной комиссии утверждается и изменяется постановлением Исполнительного комитета г.Казани.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Межведомственная комиссия состоит из председателя Межведомственной комиссии, его заместителя, секретаря и членов Межведомственной комиссии.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Председателем Межведомственной комиссии является заместитель руководителя Исполнительного комитета г.Казани. Председатель Межведомственной комиссии: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руководство деятельностью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председательствует на заседаниях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порядок работы Межведомственной комиссии и план работы на основе предложений членов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повестку дня заседания Межведомственной комиссии на основе предложений заместителя председателя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 заседания Межведомственной комиссии и иные документы по вопросам, относящимся к компетенции Межведомственной комиссии.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Заместителем председателя Межведомственной комиссии является председатель Комитета по делам детей и молодежи Исполнительного комитета г.Казани. Заместитель председателя Межведомственной комиссии: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поручению председателя Межведомственной комиссии председательствует на заседаниях Межведомственной комиссии в отсутствие председателя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председателю Межведомственной комиссии предложения в повестку дня заседания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 заседания Межведомственной комиссии в случае, если он председательствует на заседании Межведомственной комиссии.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Секретарем Межведомственной комиссии является директор Муниципального бюджетного учреждения молодежной политики г.Казани </w:t>
      </w: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«Городской центр по организации оздоровления, отдыха, занятости детей и молодежи "Ял"». Секретарь Межведомственной комиссии: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10 рабочих дней до проведения заседания Межведомственной комиссии представляет заместителю председателя Межведомственной комиссии предложения в проект повестки дня заседания Межведомственной комиссии на основании вопросов, представленных членами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по согласованию с председателем Межведомственной комиссии список приглашенных лиц на заседание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подготовку проекта плана работы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позже чем за 5 рабочих дней до заседания информирует членов Межведомственной комиссии и лиц, приглашенных на заседание, о повестке дня заседания Межведомственной комиссии, дате, месте и времени его проведения;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протокол заседания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3 рабочих дней с момента подписания протокола заседания направляет его копии членам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3 рабочих дней со дня принятия решения Межведомственной комиссией доводит его до организаций отдыха и оздоровления детей, до организаций, участвовавших в летней оздоровительной кампании;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иные обязанности, порученные председателем Межведомственной комиссии.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Члены Межведомственной комиссии: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в заседаниях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невозможности присутствовать на заседании Межведомственной комиссии обязаны заранее известить об этом секретаря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вносят секретарю предложения по плану работы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направляют секретарю предложения, материалы, подлежащие рассмотрению на заседании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вправе пользоваться информацией, поступающей в Межведомственную комиссию, конфиденциальная информация разглашению не подлежит;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обладают равными правами при обсуждении и решении вопросов, рассматриваемых на заседаниях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отсутствия на заседании или несогласия с принятыми решениями по вопросам, рассматриваемым на заседании Межведомственной комиссии, вправе изложить свое мнение в письменной форме, которое приобщается к протоколу заседания и оглашается на заседании Межведомственной комиссии;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вправе передавать свои полномочия другим лицам.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Основной формой деятельности Межведомственной комиссии являются заседания.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Заседания Межведомственной комиссии проводятся на основании плана ее работы, но не реже одного раза в квартал, в летний период - ежемесячно. Заседания считаются правомочными, если на них присутствовало не менее двух третей ее членов.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Решения Межведомственной комиссии принимаются в день заседания большинством голосов от числа лиц, входящих в состав Межведомственной комиссии и участвующих в заседании Межведомственной комиссии. Решения оформляются протоколом, подписываются председателем и секретарем Межведомственной комиссии. При равенстве голосов решающим является голос председателя Межведомственной комиссии.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Решения Межведомственной комиссии, принятые на заседаниях в пределах ее компетенции, являются обязательными для органов местного самоуправления и организаций отдыха и оздоровления детей.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Решение Межведомственной комиссии может быть оспорено в судебном порядке.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Организационно-техническое обеспечение работы Межведомственной комиссии возлагается на Комитет по делам детей и молодежи Исполнительного комитета г.Казани.</w:t>
      </w:r>
    </w:p>
    <w:p w:rsidR="00ED4168" w:rsidRPr="00ED4168" w:rsidRDefault="00ED4168" w:rsidP="00ED4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Приложение №4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t>к постановлению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Исполнительного комитета г.Казани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_______________ №___________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Состав </w:t>
      </w: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t>Межведомственной комиссии по вопросам организации отдыха и оздоровления детей и молодежи г.Казани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379"/>
      </w:tblGrid>
      <w:tr w:rsidR="00ED4168" w:rsidRPr="00ED4168" w:rsidTr="00ED4168">
        <w:trPr>
          <w:trHeight w:val="15"/>
        </w:trPr>
        <w:tc>
          <w:tcPr>
            <w:tcW w:w="3402" w:type="dxa"/>
            <w:hideMark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6379" w:type="dxa"/>
            <w:hideMark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Сагитова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Гузель Рамзилевна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заместитель Руководителя Исполнительного комитета г.Казани, </w:t>
            </w: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курирующий вопросы социальной сферы, </w:t>
            </w: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председатель Межведомственной комиссии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Загидуллина</w:t>
            </w:r>
          </w:p>
          <w:p w:rsidR="00ED4168" w:rsidRPr="00ED4168" w:rsidRDefault="00ED4168" w:rsidP="00ED41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Алия Рустемовна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председатель Комитета по делам детей и молодежи Исполнительного комитета г.Казани, заместитель председателя Межведомственной комиссии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Крайнов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Константин Алексеевич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директор Муниципального бюджетного учреждения «Городской центр по организации оздоровления, отдыха и занятости детей и молодежи "Ял"», секретарь Межведомственной комиссии</w:t>
            </w:r>
          </w:p>
        </w:tc>
      </w:tr>
      <w:tr w:rsidR="00ED4168" w:rsidRPr="00ED4168" w:rsidTr="00ED4168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Члены Межведомственной комиссии: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Абзалов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Азат Искандарович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начальник Управления культуры Исполнительного комитета г.Казани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lastRenderedPageBreak/>
              <w:t xml:space="preserve">Агафетова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Татьяна Юрьевна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заместитель главы А</w:t>
            </w: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дминистрации Авиастроительного и Ново-Савиновского районов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Гарипов Линар Зимфирович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председатель Комитета физической культуры и спорта Исполнительного комитета г.Казани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Дроздецкая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Ольга Александровна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заместитель главы Администрации Вахитовского и Приволжского районов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color w:val="3C4052"/>
                <w:sz w:val="28"/>
                <w:szCs w:val="28"/>
                <w:shd w:val="clear" w:color="auto" w:fill="FFFFFF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Жаворонков</w:t>
            </w:r>
            <w:r w:rsidRPr="00ED4168">
              <w:rPr>
                <w:rFonts w:ascii="Times New Roman" w:hAnsi="Times New Roman" w:cs="Times New Roman"/>
                <w:color w:val="3C405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Владимир Владимирович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заместитель министра здравоохранения Республики Татарстан - начальник Управления здравоохранения Исполнительного комитета г.Казани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Закиров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Надир Дамирович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начальник Управления МВД России по г.Казани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Муллин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Тимур Фагимович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директор Центра занятости населения г.Казани 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168">
              <w:rPr>
                <w:rFonts w:ascii="Times New Roman" w:hAnsi="Times New Roman" w:cs="Times New Roman"/>
                <w:sz w:val="28"/>
                <w:szCs w:val="28"/>
              </w:rPr>
              <w:t>Мухаметшин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</w:pPr>
            <w:r w:rsidRPr="00ED4168">
              <w:rPr>
                <w:rFonts w:ascii="Times New Roman" w:hAnsi="Times New Roman" w:cs="Times New Roman"/>
                <w:sz w:val="28"/>
                <w:szCs w:val="28"/>
              </w:rPr>
              <w:t>Ирек Рафилович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начальник Финансового управления Исполнительного комитета г.Казани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168">
              <w:rPr>
                <w:rFonts w:ascii="Times New Roman" w:hAnsi="Times New Roman" w:cs="Times New Roman"/>
                <w:sz w:val="28"/>
                <w:szCs w:val="28"/>
              </w:rPr>
              <w:t xml:space="preserve">Ризванов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168">
              <w:rPr>
                <w:rFonts w:ascii="Times New Roman" w:hAnsi="Times New Roman" w:cs="Times New Roman"/>
                <w:sz w:val="28"/>
                <w:szCs w:val="28"/>
              </w:rPr>
              <w:t>Ирек Асафович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начальник Управления образования Исполнительного комитета г.Казани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168">
              <w:rPr>
                <w:rFonts w:ascii="Times New Roman" w:hAnsi="Times New Roman" w:cs="Times New Roman"/>
                <w:sz w:val="28"/>
                <w:szCs w:val="28"/>
              </w:rPr>
              <w:t xml:space="preserve">Смирнова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168">
              <w:rPr>
                <w:rFonts w:ascii="Times New Roman" w:hAnsi="Times New Roman" w:cs="Times New Roman"/>
                <w:sz w:val="28"/>
                <w:szCs w:val="28"/>
              </w:rPr>
              <w:t>Ирина Петровна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начальник Управления социальной политики Исполнительного комитета г.Казани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4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Сугоняко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168">
              <w:rPr>
                <w:rFonts w:ascii="Times New Roman" w:hAnsi="Times New Roman" w:cs="Times New Roman"/>
                <w:bCs/>
                <w:sz w:val="28"/>
                <w:szCs w:val="28"/>
              </w:rPr>
              <w:t>Денис Викторович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заместитель главы Администрации Кировского и Московского районов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Хамзина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Айсылу Ирековна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заместитель главы Администрации Советского района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Чанкин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Сергей Хайдарович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начальник Управления гражданской защиты Исполнительного комитета г.Казани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Чекашов </w:t>
            </w:r>
          </w:p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>Евгений Андреевич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депутат Казанской городской Думы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4168" w:rsidRPr="00ED4168" w:rsidRDefault="00ED4168" w:rsidP="00ED416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Сизова </w:t>
            </w:r>
          </w:p>
          <w:p w:rsidR="00ED4168" w:rsidRPr="00ED4168" w:rsidRDefault="00ED4168" w:rsidP="00ED416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федерального бюджетного учреждения здравоохранения "Центр гигиены и эпидемиологии в Республике Татарстан (Татарстан)" (по согласованию)</w:t>
            </w:r>
          </w:p>
        </w:tc>
      </w:tr>
      <w:tr w:rsidR="00ED4168" w:rsidRPr="00ED4168" w:rsidTr="00ED4168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Патяшина </w:t>
            </w:r>
          </w:p>
          <w:p w:rsidR="00ED4168" w:rsidRPr="00ED4168" w:rsidRDefault="00ED4168" w:rsidP="00ED416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Александровна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4168" w:rsidRPr="00ED4168" w:rsidRDefault="00ED4168" w:rsidP="00ED416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1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Татарстан (Татарстан) - Главный государственный санитарный врач по Республике Татарстан (Татарстан) (по согласованию)</w:t>
            </w:r>
          </w:p>
        </w:tc>
      </w:tr>
    </w:tbl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D4168" w:rsidRPr="00ED4168" w:rsidRDefault="00ED4168" w:rsidP="00ED416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D416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</w:t>
      </w:r>
    </w:p>
    <w:p w:rsidR="00030DD3" w:rsidRDefault="00030DD3"/>
    <w:sectPr w:rsidR="00030DD3" w:rsidSect="00ED4168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DED" w:rsidRDefault="00C55DED">
      <w:pPr>
        <w:spacing w:after="0" w:line="240" w:lineRule="auto"/>
      </w:pPr>
      <w:r>
        <w:separator/>
      </w:r>
    </w:p>
  </w:endnote>
  <w:endnote w:type="continuationSeparator" w:id="0">
    <w:p w:rsidR="00C55DED" w:rsidRDefault="00C5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6605E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7240" w:rsidRDefault="0053724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Pr="005D31CC" w:rsidRDefault="00537240" w:rsidP="006605E4">
    <w:pPr>
      <w:pStyle w:val="a3"/>
      <w:framePr w:wrap="around" w:vAnchor="text" w:hAnchor="margin" w:xAlign="center" w:y="1"/>
      <w:rPr>
        <w:rStyle w:val="a7"/>
        <w:lang w:val="en-US"/>
      </w:rPr>
    </w:pPr>
  </w:p>
  <w:p w:rsidR="00537240" w:rsidRDefault="0053724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6605E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7240" w:rsidRDefault="00537240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Pr="005D31CC" w:rsidRDefault="00537240" w:rsidP="006605E4">
    <w:pPr>
      <w:pStyle w:val="a3"/>
      <w:framePr w:wrap="around" w:vAnchor="text" w:hAnchor="margin" w:xAlign="center" w:y="1"/>
      <w:rPr>
        <w:rStyle w:val="a7"/>
        <w:lang w:val="en-US"/>
      </w:rPr>
    </w:pPr>
  </w:p>
  <w:p w:rsidR="00537240" w:rsidRDefault="00537240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6605E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7240" w:rsidRDefault="00537240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Pr="005D31CC" w:rsidRDefault="00537240" w:rsidP="006605E4">
    <w:pPr>
      <w:pStyle w:val="a3"/>
      <w:framePr w:wrap="around" w:vAnchor="text" w:hAnchor="margin" w:xAlign="center" w:y="1"/>
      <w:rPr>
        <w:rStyle w:val="a7"/>
        <w:lang w:val="en-US"/>
      </w:rPr>
    </w:pPr>
  </w:p>
  <w:p w:rsidR="00537240" w:rsidRDefault="00537240">
    <w:pPr>
      <w:pStyle w:val="a3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ED41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7240" w:rsidRDefault="00537240">
    <w:pPr>
      <w:pStyle w:val="a3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Pr="0043617D" w:rsidRDefault="00537240" w:rsidP="00ED41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t xml:space="preserve"> </w:t>
    </w:r>
  </w:p>
  <w:p w:rsidR="00537240" w:rsidRPr="00A3372A" w:rsidRDefault="00537240" w:rsidP="00ED41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DED" w:rsidRDefault="00C55DED">
      <w:pPr>
        <w:spacing w:after="0" w:line="240" w:lineRule="auto"/>
      </w:pPr>
      <w:r>
        <w:separator/>
      </w:r>
    </w:p>
  </w:footnote>
  <w:footnote w:type="continuationSeparator" w:id="0">
    <w:p w:rsidR="00C55DED" w:rsidRDefault="00C5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6605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537240" w:rsidRDefault="005372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6605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4097">
      <w:rPr>
        <w:rStyle w:val="a7"/>
        <w:noProof/>
      </w:rPr>
      <w:t>28</w:t>
    </w:r>
    <w:r>
      <w:rPr>
        <w:rStyle w:val="a7"/>
      </w:rPr>
      <w:fldChar w:fldCharType="end"/>
    </w:r>
  </w:p>
  <w:p w:rsidR="00537240" w:rsidRDefault="005372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6605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7240" w:rsidRDefault="00537240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6605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4097">
      <w:rPr>
        <w:rStyle w:val="a7"/>
        <w:noProof/>
      </w:rPr>
      <w:t>39</w:t>
    </w:r>
    <w:r>
      <w:rPr>
        <w:rStyle w:val="a7"/>
      </w:rPr>
      <w:fldChar w:fldCharType="end"/>
    </w:r>
  </w:p>
  <w:p w:rsidR="00537240" w:rsidRDefault="00537240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6605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7240" w:rsidRDefault="00537240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6605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4097">
      <w:rPr>
        <w:rStyle w:val="a7"/>
        <w:noProof/>
      </w:rPr>
      <w:t>51</w:t>
    </w:r>
    <w:r>
      <w:rPr>
        <w:rStyle w:val="a7"/>
      </w:rPr>
      <w:fldChar w:fldCharType="end"/>
    </w:r>
  </w:p>
  <w:p w:rsidR="00537240" w:rsidRDefault="00537240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ED41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537240" w:rsidRDefault="00537240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40" w:rsidRDefault="00537240" w:rsidP="00ED416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4097">
      <w:rPr>
        <w:rStyle w:val="a7"/>
        <w:noProof/>
      </w:rPr>
      <w:t>53</w:t>
    </w:r>
    <w:r>
      <w:rPr>
        <w:rStyle w:val="a7"/>
      </w:rPr>
      <w:fldChar w:fldCharType="end"/>
    </w:r>
  </w:p>
  <w:p w:rsidR="00537240" w:rsidRDefault="005372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E7D"/>
    <w:multiLevelType w:val="multilevel"/>
    <w:tmpl w:val="62ACFB5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color w:val="auto"/>
      </w:rPr>
    </w:lvl>
  </w:abstractNum>
  <w:abstractNum w:abstractNumId="1" w15:restartNumberingAfterBreak="0">
    <w:nsid w:val="04211FD3"/>
    <w:multiLevelType w:val="multilevel"/>
    <w:tmpl w:val="A440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49206F"/>
    <w:multiLevelType w:val="hybridMultilevel"/>
    <w:tmpl w:val="D008670A"/>
    <w:lvl w:ilvl="0" w:tplc="FB3269F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97B8F"/>
    <w:multiLevelType w:val="multilevel"/>
    <w:tmpl w:val="E23220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09E96A98"/>
    <w:multiLevelType w:val="hybridMultilevel"/>
    <w:tmpl w:val="74905B04"/>
    <w:lvl w:ilvl="0" w:tplc="89340B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D546FE"/>
    <w:multiLevelType w:val="multilevel"/>
    <w:tmpl w:val="882689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6A1BE6"/>
    <w:multiLevelType w:val="multilevel"/>
    <w:tmpl w:val="36FA82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EF16B04"/>
    <w:multiLevelType w:val="multilevel"/>
    <w:tmpl w:val="1EDC5B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0222422"/>
    <w:multiLevelType w:val="multilevel"/>
    <w:tmpl w:val="99A0098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4274D7D"/>
    <w:multiLevelType w:val="hybridMultilevel"/>
    <w:tmpl w:val="41302EDE"/>
    <w:lvl w:ilvl="0" w:tplc="611842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6A23D94">
      <w:numFmt w:val="none"/>
      <w:lvlText w:val=""/>
      <w:lvlJc w:val="left"/>
      <w:pPr>
        <w:tabs>
          <w:tab w:val="num" w:pos="360"/>
        </w:tabs>
      </w:pPr>
    </w:lvl>
    <w:lvl w:ilvl="2" w:tplc="D91242C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FD656A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0D4F82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CACC98C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63CBC2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5AC0B5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7EAEFA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B431D0C"/>
    <w:multiLevelType w:val="multilevel"/>
    <w:tmpl w:val="B942C8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D32427"/>
    <w:multiLevelType w:val="hybridMultilevel"/>
    <w:tmpl w:val="835A7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D1534"/>
    <w:multiLevelType w:val="multilevel"/>
    <w:tmpl w:val="62ACFB5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color w:val="auto"/>
      </w:rPr>
    </w:lvl>
  </w:abstractNum>
  <w:abstractNum w:abstractNumId="13" w15:restartNumberingAfterBreak="0">
    <w:nsid w:val="2163198D"/>
    <w:multiLevelType w:val="multilevel"/>
    <w:tmpl w:val="BB9CCC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AB76165"/>
    <w:multiLevelType w:val="multilevel"/>
    <w:tmpl w:val="968E58F4"/>
    <w:lvl w:ilvl="0">
      <w:start w:val="1"/>
      <w:numFmt w:val="decimal"/>
      <w:lvlText w:val="%1.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C7965EE"/>
    <w:multiLevelType w:val="multilevel"/>
    <w:tmpl w:val="BA1C4C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F0643B"/>
    <w:multiLevelType w:val="multilevel"/>
    <w:tmpl w:val="55C4D4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CE3AD3"/>
    <w:multiLevelType w:val="multilevel"/>
    <w:tmpl w:val="FAB6CEA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15016E5"/>
    <w:multiLevelType w:val="hybridMultilevel"/>
    <w:tmpl w:val="2BBE8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C0F10"/>
    <w:multiLevelType w:val="hybridMultilevel"/>
    <w:tmpl w:val="792E6446"/>
    <w:lvl w:ilvl="0" w:tplc="E310A2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D57EB8"/>
    <w:multiLevelType w:val="multilevel"/>
    <w:tmpl w:val="EC484F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33833F9"/>
    <w:multiLevelType w:val="multilevel"/>
    <w:tmpl w:val="6262C622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6453CCF"/>
    <w:multiLevelType w:val="multilevel"/>
    <w:tmpl w:val="67384A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6633422"/>
    <w:multiLevelType w:val="hybridMultilevel"/>
    <w:tmpl w:val="2BBE8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52031A"/>
    <w:multiLevelType w:val="multilevel"/>
    <w:tmpl w:val="61B49C00"/>
    <w:lvl w:ilvl="0">
      <w:start w:val="1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F15749"/>
    <w:multiLevelType w:val="multilevel"/>
    <w:tmpl w:val="BB32F5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B1D68A9"/>
    <w:multiLevelType w:val="multilevel"/>
    <w:tmpl w:val="A37074D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4EEC009F"/>
    <w:multiLevelType w:val="hybridMultilevel"/>
    <w:tmpl w:val="6756CE9E"/>
    <w:lvl w:ilvl="0" w:tplc="46C8EF48">
      <w:start w:val="5"/>
      <w:numFmt w:val="upperRoman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 w15:restartNumberingAfterBreak="0">
    <w:nsid w:val="51200B9C"/>
    <w:multiLevelType w:val="multilevel"/>
    <w:tmpl w:val="3EF251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6CC190E"/>
    <w:multiLevelType w:val="multilevel"/>
    <w:tmpl w:val="4BF0AB98"/>
    <w:lvl w:ilvl="0">
      <w:start w:val="1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72C0BF1"/>
    <w:multiLevelType w:val="multilevel"/>
    <w:tmpl w:val="52A6299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BDB184E"/>
    <w:multiLevelType w:val="multilevel"/>
    <w:tmpl w:val="3AEE09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CBC7194"/>
    <w:multiLevelType w:val="multilevel"/>
    <w:tmpl w:val="1632FFB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D6D62FF"/>
    <w:multiLevelType w:val="hybridMultilevel"/>
    <w:tmpl w:val="4B068960"/>
    <w:lvl w:ilvl="0" w:tplc="D708C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5E09BF"/>
    <w:multiLevelType w:val="multilevel"/>
    <w:tmpl w:val="3BC09382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35" w15:restartNumberingAfterBreak="0">
    <w:nsid w:val="61EC6CAE"/>
    <w:multiLevelType w:val="multilevel"/>
    <w:tmpl w:val="F894034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color w:val="auto"/>
      </w:rPr>
    </w:lvl>
  </w:abstractNum>
  <w:abstractNum w:abstractNumId="36" w15:restartNumberingAfterBreak="0">
    <w:nsid w:val="668018F4"/>
    <w:multiLevelType w:val="multilevel"/>
    <w:tmpl w:val="E21496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67EA4352"/>
    <w:multiLevelType w:val="multilevel"/>
    <w:tmpl w:val="B3F2F4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 w15:restartNumberingAfterBreak="0">
    <w:nsid w:val="75BF6E5C"/>
    <w:multiLevelType w:val="multilevel"/>
    <w:tmpl w:val="AAD416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66138BD"/>
    <w:multiLevelType w:val="multilevel"/>
    <w:tmpl w:val="5E66099E"/>
    <w:lvl w:ilvl="0">
      <w:start w:val="1"/>
      <w:numFmt w:val="decimal"/>
      <w:lvlText w:val="%1.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D340D48"/>
    <w:multiLevelType w:val="multilevel"/>
    <w:tmpl w:val="5C9A146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37"/>
  </w:num>
  <w:num w:numId="4">
    <w:abstractNumId w:val="34"/>
  </w:num>
  <w:num w:numId="5">
    <w:abstractNumId w:val="10"/>
  </w:num>
  <w:num w:numId="6">
    <w:abstractNumId w:val="31"/>
  </w:num>
  <w:num w:numId="7">
    <w:abstractNumId w:val="30"/>
  </w:num>
  <w:num w:numId="8">
    <w:abstractNumId w:val="13"/>
  </w:num>
  <w:num w:numId="9">
    <w:abstractNumId w:val="26"/>
  </w:num>
  <w:num w:numId="10">
    <w:abstractNumId w:val="8"/>
  </w:num>
  <w:num w:numId="11">
    <w:abstractNumId w:val="1"/>
  </w:num>
  <w:num w:numId="12">
    <w:abstractNumId w:val="21"/>
  </w:num>
  <w:num w:numId="13">
    <w:abstractNumId w:val="24"/>
  </w:num>
  <w:num w:numId="14">
    <w:abstractNumId w:val="29"/>
  </w:num>
  <w:num w:numId="15">
    <w:abstractNumId w:val="39"/>
  </w:num>
  <w:num w:numId="16">
    <w:abstractNumId w:val="14"/>
  </w:num>
  <w:num w:numId="17">
    <w:abstractNumId w:val="5"/>
  </w:num>
  <w:num w:numId="18">
    <w:abstractNumId w:val="15"/>
  </w:num>
  <w:num w:numId="19">
    <w:abstractNumId w:val="38"/>
  </w:num>
  <w:num w:numId="20">
    <w:abstractNumId w:val="6"/>
  </w:num>
  <w:num w:numId="21">
    <w:abstractNumId w:val="36"/>
  </w:num>
  <w:num w:numId="22">
    <w:abstractNumId w:val="7"/>
  </w:num>
  <w:num w:numId="23">
    <w:abstractNumId w:val="25"/>
  </w:num>
  <w:num w:numId="24">
    <w:abstractNumId w:val="16"/>
  </w:num>
  <w:num w:numId="25">
    <w:abstractNumId w:val="22"/>
  </w:num>
  <w:num w:numId="26">
    <w:abstractNumId w:val="33"/>
  </w:num>
  <w:num w:numId="27">
    <w:abstractNumId w:val="20"/>
  </w:num>
  <w:num w:numId="28">
    <w:abstractNumId w:val="35"/>
  </w:num>
  <w:num w:numId="29">
    <w:abstractNumId w:val="12"/>
  </w:num>
  <w:num w:numId="30">
    <w:abstractNumId w:val="0"/>
  </w:num>
  <w:num w:numId="31">
    <w:abstractNumId w:val="27"/>
  </w:num>
  <w:num w:numId="32">
    <w:abstractNumId w:val="11"/>
  </w:num>
  <w:num w:numId="33">
    <w:abstractNumId w:val="4"/>
  </w:num>
  <w:num w:numId="34">
    <w:abstractNumId w:val="2"/>
  </w:num>
  <w:num w:numId="35">
    <w:abstractNumId w:val="23"/>
  </w:num>
  <w:num w:numId="36">
    <w:abstractNumId w:val="19"/>
  </w:num>
  <w:num w:numId="37">
    <w:abstractNumId w:val="3"/>
  </w:num>
  <w:num w:numId="38">
    <w:abstractNumId w:val="28"/>
  </w:num>
  <w:num w:numId="39">
    <w:abstractNumId w:val="32"/>
  </w:num>
  <w:num w:numId="40">
    <w:abstractNumId w:val="4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68"/>
    <w:rsid w:val="000004C9"/>
    <w:rsid w:val="00001211"/>
    <w:rsid w:val="000020CE"/>
    <w:rsid w:val="00002169"/>
    <w:rsid w:val="0000242A"/>
    <w:rsid w:val="00002BB4"/>
    <w:rsid w:val="0000395F"/>
    <w:rsid w:val="000071BB"/>
    <w:rsid w:val="00007445"/>
    <w:rsid w:val="00007B33"/>
    <w:rsid w:val="00010CCB"/>
    <w:rsid w:val="0001127C"/>
    <w:rsid w:val="000114F9"/>
    <w:rsid w:val="000115A7"/>
    <w:rsid w:val="00011694"/>
    <w:rsid w:val="00011765"/>
    <w:rsid w:val="00011975"/>
    <w:rsid w:val="00011E87"/>
    <w:rsid w:val="00012859"/>
    <w:rsid w:val="00012FC5"/>
    <w:rsid w:val="00013111"/>
    <w:rsid w:val="00013A76"/>
    <w:rsid w:val="000161E2"/>
    <w:rsid w:val="00016839"/>
    <w:rsid w:val="0002050E"/>
    <w:rsid w:val="000229F8"/>
    <w:rsid w:val="00022A8D"/>
    <w:rsid w:val="00023B2E"/>
    <w:rsid w:val="00024DA1"/>
    <w:rsid w:val="000268DF"/>
    <w:rsid w:val="000275D7"/>
    <w:rsid w:val="00027BD6"/>
    <w:rsid w:val="00027DE1"/>
    <w:rsid w:val="000309AB"/>
    <w:rsid w:val="00030DD3"/>
    <w:rsid w:val="00030E7B"/>
    <w:rsid w:val="00030EBD"/>
    <w:rsid w:val="00031208"/>
    <w:rsid w:val="00031C19"/>
    <w:rsid w:val="00031EF1"/>
    <w:rsid w:val="00032265"/>
    <w:rsid w:val="000332A2"/>
    <w:rsid w:val="00033BB6"/>
    <w:rsid w:val="00035AE1"/>
    <w:rsid w:val="00035DB7"/>
    <w:rsid w:val="000361D2"/>
    <w:rsid w:val="0003654A"/>
    <w:rsid w:val="0003782E"/>
    <w:rsid w:val="00040CA8"/>
    <w:rsid w:val="00041C04"/>
    <w:rsid w:val="00043AF8"/>
    <w:rsid w:val="00043EEB"/>
    <w:rsid w:val="000444C7"/>
    <w:rsid w:val="00044A52"/>
    <w:rsid w:val="00045EC6"/>
    <w:rsid w:val="000462C1"/>
    <w:rsid w:val="000468C8"/>
    <w:rsid w:val="00046DF7"/>
    <w:rsid w:val="00047A5D"/>
    <w:rsid w:val="0005102B"/>
    <w:rsid w:val="00051AFF"/>
    <w:rsid w:val="00052F3B"/>
    <w:rsid w:val="00052F85"/>
    <w:rsid w:val="000533DE"/>
    <w:rsid w:val="000533E5"/>
    <w:rsid w:val="000546A2"/>
    <w:rsid w:val="0005490C"/>
    <w:rsid w:val="00054D4A"/>
    <w:rsid w:val="000551B8"/>
    <w:rsid w:val="00055858"/>
    <w:rsid w:val="00055B3D"/>
    <w:rsid w:val="00055BC4"/>
    <w:rsid w:val="00055CB9"/>
    <w:rsid w:val="00056E16"/>
    <w:rsid w:val="00056E56"/>
    <w:rsid w:val="0005761C"/>
    <w:rsid w:val="00057BAD"/>
    <w:rsid w:val="000602E6"/>
    <w:rsid w:val="00060751"/>
    <w:rsid w:val="00060A9D"/>
    <w:rsid w:val="00061078"/>
    <w:rsid w:val="0006320F"/>
    <w:rsid w:val="000638F4"/>
    <w:rsid w:val="000642E4"/>
    <w:rsid w:val="000657D0"/>
    <w:rsid w:val="000662D0"/>
    <w:rsid w:val="00066CE3"/>
    <w:rsid w:val="00067BC5"/>
    <w:rsid w:val="00067C27"/>
    <w:rsid w:val="00070366"/>
    <w:rsid w:val="000703B8"/>
    <w:rsid w:val="00071367"/>
    <w:rsid w:val="000724EB"/>
    <w:rsid w:val="000728E1"/>
    <w:rsid w:val="000731B2"/>
    <w:rsid w:val="0007341F"/>
    <w:rsid w:val="00073690"/>
    <w:rsid w:val="00074E13"/>
    <w:rsid w:val="0007521D"/>
    <w:rsid w:val="0007571D"/>
    <w:rsid w:val="00075816"/>
    <w:rsid w:val="00076F4B"/>
    <w:rsid w:val="00077062"/>
    <w:rsid w:val="00077BE8"/>
    <w:rsid w:val="0008016C"/>
    <w:rsid w:val="000815CA"/>
    <w:rsid w:val="00081A56"/>
    <w:rsid w:val="00082AC1"/>
    <w:rsid w:val="00082D33"/>
    <w:rsid w:val="00082E68"/>
    <w:rsid w:val="00083010"/>
    <w:rsid w:val="00083830"/>
    <w:rsid w:val="000840FE"/>
    <w:rsid w:val="00084B76"/>
    <w:rsid w:val="00085023"/>
    <w:rsid w:val="00085538"/>
    <w:rsid w:val="00085638"/>
    <w:rsid w:val="00085FDE"/>
    <w:rsid w:val="0008610C"/>
    <w:rsid w:val="00086CF8"/>
    <w:rsid w:val="0008789E"/>
    <w:rsid w:val="00087989"/>
    <w:rsid w:val="00090106"/>
    <w:rsid w:val="000906E1"/>
    <w:rsid w:val="00091C96"/>
    <w:rsid w:val="000920A5"/>
    <w:rsid w:val="0009220D"/>
    <w:rsid w:val="00092D4D"/>
    <w:rsid w:val="00092DF2"/>
    <w:rsid w:val="00094083"/>
    <w:rsid w:val="0009410F"/>
    <w:rsid w:val="00094438"/>
    <w:rsid w:val="00094C15"/>
    <w:rsid w:val="000958D5"/>
    <w:rsid w:val="00096161"/>
    <w:rsid w:val="00096658"/>
    <w:rsid w:val="00097702"/>
    <w:rsid w:val="000A0D0A"/>
    <w:rsid w:val="000A3AA9"/>
    <w:rsid w:val="000A435C"/>
    <w:rsid w:val="000A4E9C"/>
    <w:rsid w:val="000A53F7"/>
    <w:rsid w:val="000A762D"/>
    <w:rsid w:val="000B033C"/>
    <w:rsid w:val="000B1C33"/>
    <w:rsid w:val="000B1DC1"/>
    <w:rsid w:val="000B2777"/>
    <w:rsid w:val="000B37AC"/>
    <w:rsid w:val="000B3F0F"/>
    <w:rsid w:val="000B43CA"/>
    <w:rsid w:val="000B6A37"/>
    <w:rsid w:val="000B7371"/>
    <w:rsid w:val="000B7432"/>
    <w:rsid w:val="000B7D83"/>
    <w:rsid w:val="000C0105"/>
    <w:rsid w:val="000C115E"/>
    <w:rsid w:val="000C1CB9"/>
    <w:rsid w:val="000C35F3"/>
    <w:rsid w:val="000C3E21"/>
    <w:rsid w:val="000C4611"/>
    <w:rsid w:val="000C465E"/>
    <w:rsid w:val="000C52C5"/>
    <w:rsid w:val="000C5FD0"/>
    <w:rsid w:val="000C7A7D"/>
    <w:rsid w:val="000D1043"/>
    <w:rsid w:val="000D156A"/>
    <w:rsid w:val="000D1893"/>
    <w:rsid w:val="000D1A92"/>
    <w:rsid w:val="000D32A8"/>
    <w:rsid w:val="000D3E56"/>
    <w:rsid w:val="000D3F15"/>
    <w:rsid w:val="000D4393"/>
    <w:rsid w:val="000D4452"/>
    <w:rsid w:val="000D46E6"/>
    <w:rsid w:val="000D4CFA"/>
    <w:rsid w:val="000D6083"/>
    <w:rsid w:val="000D654B"/>
    <w:rsid w:val="000D69E2"/>
    <w:rsid w:val="000E24FE"/>
    <w:rsid w:val="000E262D"/>
    <w:rsid w:val="000E275C"/>
    <w:rsid w:val="000E2CB4"/>
    <w:rsid w:val="000E312A"/>
    <w:rsid w:val="000E3FA0"/>
    <w:rsid w:val="000E4653"/>
    <w:rsid w:val="000E47C3"/>
    <w:rsid w:val="000E4E28"/>
    <w:rsid w:val="000E52D8"/>
    <w:rsid w:val="000E53C2"/>
    <w:rsid w:val="000E58FF"/>
    <w:rsid w:val="000E5CA6"/>
    <w:rsid w:val="000E7CF9"/>
    <w:rsid w:val="000F09D7"/>
    <w:rsid w:val="000F1362"/>
    <w:rsid w:val="000F1690"/>
    <w:rsid w:val="000F26A1"/>
    <w:rsid w:val="000F5091"/>
    <w:rsid w:val="000F59BB"/>
    <w:rsid w:val="000F6090"/>
    <w:rsid w:val="000F6626"/>
    <w:rsid w:val="000F67BD"/>
    <w:rsid w:val="000F73D1"/>
    <w:rsid w:val="000F7CD3"/>
    <w:rsid w:val="001000D4"/>
    <w:rsid w:val="001000FE"/>
    <w:rsid w:val="00100AD3"/>
    <w:rsid w:val="00100BEA"/>
    <w:rsid w:val="00101048"/>
    <w:rsid w:val="00101A0F"/>
    <w:rsid w:val="00101DD6"/>
    <w:rsid w:val="00102366"/>
    <w:rsid w:val="0010240F"/>
    <w:rsid w:val="00103D26"/>
    <w:rsid w:val="0010412C"/>
    <w:rsid w:val="00105E8F"/>
    <w:rsid w:val="001061ED"/>
    <w:rsid w:val="001073B3"/>
    <w:rsid w:val="0010740F"/>
    <w:rsid w:val="00107493"/>
    <w:rsid w:val="0010758E"/>
    <w:rsid w:val="00107C64"/>
    <w:rsid w:val="001102B0"/>
    <w:rsid w:val="00110EA3"/>
    <w:rsid w:val="00110EAE"/>
    <w:rsid w:val="00111A66"/>
    <w:rsid w:val="00112564"/>
    <w:rsid w:val="00112BA1"/>
    <w:rsid w:val="001137A1"/>
    <w:rsid w:val="00113D73"/>
    <w:rsid w:val="00113D7D"/>
    <w:rsid w:val="0011565D"/>
    <w:rsid w:val="00117184"/>
    <w:rsid w:val="00117325"/>
    <w:rsid w:val="00117A5D"/>
    <w:rsid w:val="00117EC6"/>
    <w:rsid w:val="00121330"/>
    <w:rsid w:val="0012250F"/>
    <w:rsid w:val="00122767"/>
    <w:rsid w:val="00123113"/>
    <w:rsid w:val="0012314A"/>
    <w:rsid w:val="0012393D"/>
    <w:rsid w:val="0012452C"/>
    <w:rsid w:val="00124862"/>
    <w:rsid w:val="00124958"/>
    <w:rsid w:val="001249B3"/>
    <w:rsid w:val="0012632A"/>
    <w:rsid w:val="00126602"/>
    <w:rsid w:val="001275A5"/>
    <w:rsid w:val="0013026F"/>
    <w:rsid w:val="0013027F"/>
    <w:rsid w:val="0013048B"/>
    <w:rsid w:val="00130B10"/>
    <w:rsid w:val="00130E5A"/>
    <w:rsid w:val="00132A6E"/>
    <w:rsid w:val="00132C8A"/>
    <w:rsid w:val="001334A0"/>
    <w:rsid w:val="00134EA0"/>
    <w:rsid w:val="00134EEA"/>
    <w:rsid w:val="0013503C"/>
    <w:rsid w:val="001357E7"/>
    <w:rsid w:val="001357FE"/>
    <w:rsid w:val="001362F6"/>
    <w:rsid w:val="00136628"/>
    <w:rsid w:val="00137418"/>
    <w:rsid w:val="00137AFF"/>
    <w:rsid w:val="00137C34"/>
    <w:rsid w:val="0014018A"/>
    <w:rsid w:val="00140439"/>
    <w:rsid w:val="001409A0"/>
    <w:rsid w:val="00140CB4"/>
    <w:rsid w:val="00141553"/>
    <w:rsid w:val="00141881"/>
    <w:rsid w:val="00142FF0"/>
    <w:rsid w:val="001447D5"/>
    <w:rsid w:val="00144CD6"/>
    <w:rsid w:val="00144DC5"/>
    <w:rsid w:val="00146FBE"/>
    <w:rsid w:val="00150416"/>
    <w:rsid w:val="001505C3"/>
    <w:rsid w:val="001524BD"/>
    <w:rsid w:val="0015271D"/>
    <w:rsid w:val="001527AB"/>
    <w:rsid w:val="001545A5"/>
    <w:rsid w:val="00155C99"/>
    <w:rsid w:val="00155FCC"/>
    <w:rsid w:val="00160CA7"/>
    <w:rsid w:val="001612B5"/>
    <w:rsid w:val="00162010"/>
    <w:rsid w:val="001625D5"/>
    <w:rsid w:val="00163F98"/>
    <w:rsid w:val="00164BE8"/>
    <w:rsid w:val="00165C72"/>
    <w:rsid w:val="00166C29"/>
    <w:rsid w:val="0016713F"/>
    <w:rsid w:val="00170847"/>
    <w:rsid w:val="00170AF9"/>
    <w:rsid w:val="00171DE6"/>
    <w:rsid w:val="00171E2E"/>
    <w:rsid w:val="00173DF7"/>
    <w:rsid w:val="001743D1"/>
    <w:rsid w:val="001746E3"/>
    <w:rsid w:val="00174A42"/>
    <w:rsid w:val="00174E2C"/>
    <w:rsid w:val="00175123"/>
    <w:rsid w:val="00175682"/>
    <w:rsid w:val="00176005"/>
    <w:rsid w:val="00176553"/>
    <w:rsid w:val="00176C16"/>
    <w:rsid w:val="001774A9"/>
    <w:rsid w:val="00180828"/>
    <w:rsid w:val="00180B91"/>
    <w:rsid w:val="00180D85"/>
    <w:rsid w:val="001814DE"/>
    <w:rsid w:val="00183097"/>
    <w:rsid w:val="00183F4F"/>
    <w:rsid w:val="00185E03"/>
    <w:rsid w:val="00186197"/>
    <w:rsid w:val="00187CDC"/>
    <w:rsid w:val="00187DA1"/>
    <w:rsid w:val="001912A7"/>
    <w:rsid w:val="00191A88"/>
    <w:rsid w:val="00191B0D"/>
    <w:rsid w:val="00194903"/>
    <w:rsid w:val="001961E8"/>
    <w:rsid w:val="0019645D"/>
    <w:rsid w:val="00196554"/>
    <w:rsid w:val="00196F6D"/>
    <w:rsid w:val="00197448"/>
    <w:rsid w:val="001975C1"/>
    <w:rsid w:val="001A05D7"/>
    <w:rsid w:val="001A0DA7"/>
    <w:rsid w:val="001A0F60"/>
    <w:rsid w:val="001A16CD"/>
    <w:rsid w:val="001A1A1F"/>
    <w:rsid w:val="001A2049"/>
    <w:rsid w:val="001A282F"/>
    <w:rsid w:val="001A2A1A"/>
    <w:rsid w:val="001A382F"/>
    <w:rsid w:val="001A3A0B"/>
    <w:rsid w:val="001A3D40"/>
    <w:rsid w:val="001A56BA"/>
    <w:rsid w:val="001A5BC8"/>
    <w:rsid w:val="001A6EA2"/>
    <w:rsid w:val="001A76C6"/>
    <w:rsid w:val="001A7804"/>
    <w:rsid w:val="001A7D4E"/>
    <w:rsid w:val="001B009D"/>
    <w:rsid w:val="001B0E91"/>
    <w:rsid w:val="001B1701"/>
    <w:rsid w:val="001B1EA3"/>
    <w:rsid w:val="001B2059"/>
    <w:rsid w:val="001B27FA"/>
    <w:rsid w:val="001B2CD1"/>
    <w:rsid w:val="001B34FA"/>
    <w:rsid w:val="001B5C5E"/>
    <w:rsid w:val="001B5D15"/>
    <w:rsid w:val="001B6089"/>
    <w:rsid w:val="001B6753"/>
    <w:rsid w:val="001C0357"/>
    <w:rsid w:val="001C03B7"/>
    <w:rsid w:val="001C14B6"/>
    <w:rsid w:val="001C1585"/>
    <w:rsid w:val="001C15D5"/>
    <w:rsid w:val="001C1E95"/>
    <w:rsid w:val="001C229F"/>
    <w:rsid w:val="001C23A7"/>
    <w:rsid w:val="001C4097"/>
    <w:rsid w:val="001C5709"/>
    <w:rsid w:val="001C60CC"/>
    <w:rsid w:val="001C6886"/>
    <w:rsid w:val="001C69CB"/>
    <w:rsid w:val="001C6DD9"/>
    <w:rsid w:val="001C72AB"/>
    <w:rsid w:val="001C73DF"/>
    <w:rsid w:val="001C74A6"/>
    <w:rsid w:val="001D07B0"/>
    <w:rsid w:val="001D0F01"/>
    <w:rsid w:val="001D31B4"/>
    <w:rsid w:val="001D3667"/>
    <w:rsid w:val="001D3C19"/>
    <w:rsid w:val="001D3C45"/>
    <w:rsid w:val="001D4BB3"/>
    <w:rsid w:val="001D4FE8"/>
    <w:rsid w:val="001D5E6F"/>
    <w:rsid w:val="001D6ECF"/>
    <w:rsid w:val="001D7282"/>
    <w:rsid w:val="001D735F"/>
    <w:rsid w:val="001D7996"/>
    <w:rsid w:val="001E0098"/>
    <w:rsid w:val="001E0A4F"/>
    <w:rsid w:val="001E0D47"/>
    <w:rsid w:val="001E1D7E"/>
    <w:rsid w:val="001E327F"/>
    <w:rsid w:val="001E3823"/>
    <w:rsid w:val="001E3CA8"/>
    <w:rsid w:val="001E522D"/>
    <w:rsid w:val="001E5471"/>
    <w:rsid w:val="001E5F2E"/>
    <w:rsid w:val="001E75F8"/>
    <w:rsid w:val="001E7899"/>
    <w:rsid w:val="001E7B1B"/>
    <w:rsid w:val="001F0DA5"/>
    <w:rsid w:val="001F10D1"/>
    <w:rsid w:val="001F144C"/>
    <w:rsid w:val="001F1ABD"/>
    <w:rsid w:val="001F24A9"/>
    <w:rsid w:val="001F25AA"/>
    <w:rsid w:val="001F264B"/>
    <w:rsid w:val="001F3576"/>
    <w:rsid w:val="001F378A"/>
    <w:rsid w:val="001F433E"/>
    <w:rsid w:val="001F4848"/>
    <w:rsid w:val="001F4E7D"/>
    <w:rsid w:val="001F4ED8"/>
    <w:rsid w:val="001F5B32"/>
    <w:rsid w:val="001F5E92"/>
    <w:rsid w:val="001F5EB6"/>
    <w:rsid w:val="001F67CF"/>
    <w:rsid w:val="002006EB"/>
    <w:rsid w:val="00201055"/>
    <w:rsid w:val="0020112E"/>
    <w:rsid w:val="0020234D"/>
    <w:rsid w:val="002028DA"/>
    <w:rsid w:val="00202DB6"/>
    <w:rsid w:val="0020317E"/>
    <w:rsid w:val="002034FC"/>
    <w:rsid w:val="00203B4A"/>
    <w:rsid w:val="00203D63"/>
    <w:rsid w:val="002045A0"/>
    <w:rsid w:val="00204C7B"/>
    <w:rsid w:val="00204E99"/>
    <w:rsid w:val="002058C0"/>
    <w:rsid w:val="00205F0D"/>
    <w:rsid w:val="002075B0"/>
    <w:rsid w:val="00207DBA"/>
    <w:rsid w:val="00212267"/>
    <w:rsid w:val="00214308"/>
    <w:rsid w:val="002145F5"/>
    <w:rsid w:val="00214883"/>
    <w:rsid w:val="00214D89"/>
    <w:rsid w:val="00215631"/>
    <w:rsid w:val="0021683E"/>
    <w:rsid w:val="00217CCC"/>
    <w:rsid w:val="0022081F"/>
    <w:rsid w:val="00220965"/>
    <w:rsid w:val="002209B9"/>
    <w:rsid w:val="00221141"/>
    <w:rsid w:val="002219B1"/>
    <w:rsid w:val="00222653"/>
    <w:rsid w:val="00223371"/>
    <w:rsid w:val="0022479C"/>
    <w:rsid w:val="00224BFB"/>
    <w:rsid w:val="00225C3E"/>
    <w:rsid w:val="0022639C"/>
    <w:rsid w:val="00226A8F"/>
    <w:rsid w:val="00226FEC"/>
    <w:rsid w:val="00227013"/>
    <w:rsid w:val="00227017"/>
    <w:rsid w:val="002271AD"/>
    <w:rsid w:val="00227EC2"/>
    <w:rsid w:val="00230D46"/>
    <w:rsid w:val="00230F56"/>
    <w:rsid w:val="0023178E"/>
    <w:rsid w:val="00232CC5"/>
    <w:rsid w:val="00233E7D"/>
    <w:rsid w:val="00233EC9"/>
    <w:rsid w:val="00234519"/>
    <w:rsid w:val="0023488F"/>
    <w:rsid w:val="00235721"/>
    <w:rsid w:val="00235C64"/>
    <w:rsid w:val="002365C2"/>
    <w:rsid w:val="00236F20"/>
    <w:rsid w:val="00237284"/>
    <w:rsid w:val="002373BE"/>
    <w:rsid w:val="00237A7D"/>
    <w:rsid w:val="002401DA"/>
    <w:rsid w:val="00240572"/>
    <w:rsid w:val="00240B1B"/>
    <w:rsid w:val="00240BF3"/>
    <w:rsid w:val="00241257"/>
    <w:rsid w:val="00241A14"/>
    <w:rsid w:val="002422BD"/>
    <w:rsid w:val="00243D90"/>
    <w:rsid w:val="002457F2"/>
    <w:rsid w:val="00245DA6"/>
    <w:rsid w:val="00246440"/>
    <w:rsid w:val="00247314"/>
    <w:rsid w:val="00247CD0"/>
    <w:rsid w:val="00252293"/>
    <w:rsid w:val="002526E4"/>
    <w:rsid w:val="00252B32"/>
    <w:rsid w:val="0025343E"/>
    <w:rsid w:val="00253540"/>
    <w:rsid w:val="0025376F"/>
    <w:rsid w:val="0025395A"/>
    <w:rsid w:val="00255B52"/>
    <w:rsid w:val="00256164"/>
    <w:rsid w:val="0025683B"/>
    <w:rsid w:val="00256C0A"/>
    <w:rsid w:val="0025722D"/>
    <w:rsid w:val="002574F4"/>
    <w:rsid w:val="00257F40"/>
    <w:rsid w:val="002608DE"/>
    <w:rsid w:val="00260BED"/>
    <w:rsid w:val="00260DF9"/>
    <w:rsid w:val="00261120"/>
    <w:rsid w:val="0026317F"/>
    <w:rsid w:val="00263383"/>
    <w:rsid w:val="00263EF8"/>
    <w:rsid w:val="00264174"/>
    <w:rsid w:val="0026429A"/>
    <w:rsid w:val="002645C4"/>
    <w:rsid w:val="00265C15"/>
    <w:rsid w:val="002662C3"/>
    <w:rsid w:val="00266753"/>
    <w:rsid w:val="002672AD"/>
    <w:rsid w:val="0027168C"/>
    <w:rsid w:val="00271C7B"/>
    <w:rsid w:val="00272067"/>
    <w:rsid w:val="00272628"/>
    <w:rsid w:val="002733AB"/>
    <w:rsid w:val="002739E2"/>
    <w:rsid w:val="002751E6"/>
    <w:rsid w:val="00275202"/>
    <w:rsid w:val="00275790"/>
    <w:rsid w:val="002771E5"/>
    <w:rsid w:val="00277E40"/>
    <w:rsid w:val="0028134E"/>
    <w:rsid w:val="002815CF"/>
    <w:rsid w:val="00281942"/>
    <w:rsid w:val="00281E5B"/>
    <w:rsid w:val="002821E5"/>
    <w:rsid w:val="0028326E"/>
    <w:rsid w:val="00283801"/>
    <w:rsid w:val="00283EAA"/>
    <w:rsid w:val="00285AB6"/>
    <w:rsid w:val="00286377"/>
    <w:rsid w:val="00286A41"/>
    <w:rsid w:val="00286C6C"/>
    <w:rsid w:val="00287622"/>
    <w:rsid w:val="00287A55"/>
    <w:rsid w:val="00290268"/>
    <w:rsid w:val="0029056F"/>
    <w:rsid w:val="0029071E"/>
    <w:rsid w:val="0029086A"/>
    <w:rsid w:val="002908AE"/>
    <w:rsid w:val="00293927"/>
    <w:rsid w:val="00293A11"/>
    <w:rsid w:val="00294F22"/>
    <w:rsid w:val="002960A7"/>
    <w:rsid w:val="00296709"/>
    <w:rsid w:val="00296AF4"/>
    <w:rsid w:val="00296DD4"/>
    <w:rsid w:val="00297656"/>
    <w:rsid w:val="00297CD3"/>
    <w:rsid w:val="002A0425"/>
    <w:rsid w:val="002A06BB"/>
    <w:rsid w:val="002A09FD"/>
    <w:rsid w:val="002A0EF3"/>
    <w:rsid w:val="002A112A"/>
    <w:rsid w:val="002A123E"/>
    <w:rsid w:val="002A1397"/>
    <w:rsid w:val="002A191F"/>
    <w:rsid w:val="002A244A"/>
    <w:rsid w:val="002A28A9"/>
    <w:rsid w:val="002A294C"/>
    <w:rsid w:val="002A2CE9"/>
    <w:rsid w:val="002A3F3F"/>
    <w:rsid w:val="002A446B"/>
    <w:rsid w:val="002A4883"/>
    <w:rsid w:val="002A4A1F"/>
    <w:rsid w:val="002A53FC"/>
    <w:rsid w:val="002A5F77"/>
    <w:rsid w:val="002A680B"/>
    <w:rsid w:val="002A698E"/>
    <w:rsid w:val="002A6CC6"/>
    <w:rsid w:val="002A7810"/>
    <w:rsid w:val="002A7907"/>
    <w:rsid w:val="002B04BC"/>
    <w:rsid w:val="002B1D54"/>
    <w:rsid w:val="002B2715"/>
    <w:rsid w:val="002B2A5A"/>
    <w:rsid w:val="002B33C1"/>
    <w:rsid w:val="002B3F8D"/>
    <w:rsid w:val="002B4079"/>
    <w:rsid w:val="002B4721"/>
    <w:rsid w:val="002B47D6"/>
    <w:rsid w:val="002B585D"/>
    <w:rsid w:val="002B6BA5"/>
    <w:rsid w:val="002B7265"/>
    <w:rsid w:val="002B7872"/>
    <w:rsid w:val="002C03FA"/>
    <w:rsid w:val="002C04E2"/>
    <w:rsid w:val="002C058B"/>
    <w:rsid w:val="002C2722"/>
    <w:rsid w:val="002C292A"/>
    <w:rsid w:val="002C297D"/>
    <w:rsid w:val="002C2ED1"/>
    <w:rsid w:val="002C4359"/>
    <w:rsid w:val="002C43C2"/>
    <w:rsid w:val="002C4E6A"/>
    <w:rsid w:val="002C5D6D"/>
    <w:rsid w:val="002C5FDC"/>
    <w:rsid w:val="002C757C"/>
    <w:rsid w:val="002C7C20"/>
    <w:rsid w:val="002D00A7"/>
    <w:rsid w:val="002D06BE"/>
    <w:rsid w:val="002D0971"/>
    <w:rsid w:val="002D154D"/>
    <w:rsid w:val="002D173D"/>
    <w:rsid w:val="002D1770"/>
    <w:rsid w:val="002D1AD4"/>
    <w:rsid w:val="002D269D"/>
    <w:rsid w:val="002D2D0E"/>
    <w:rsid w:val="002D3678"/>
    <w:rsid w:val="002D37D1"/>
    <w:rsid w:val="002D3FC8"/>
    <w:rsid w:val="002D40E4"/>
    <w:rsid w:val="002D4AD3"/>
    <w:rsid w:val="002D55E5"/>
    <w:rsid w:val="002D63E4"/>
    <w:rsid w:val="002D71B1"/>
    <w:rsid w:val="002E05F7"/>
    <w:rsid w:val="002E06C7"/>
    <w:rsid w:val="002E1060"/>
    <w:rsid w:val="002E1A3A"/>
    <w:rsid w:val="002E212D"/>
    <w:rsid w:val="002E23B3"/>
    <w:rsid w:val="002E2D6A"/>
    <w:rsid w:val="002E3096"/>
    <w:rsid w:val="002E4188"/>
    <w:rsid w:val="002E43A6"/>
    <w:rsid w:val="002E51C0"/>
    <w:rsid w:val="002E637D"/>
    <w:rsid w:val="002E66B7"/>
    <w:rsid w:val="002E6E27"/>
    <w:rsid w:val="002F0615"/>
    <w:rsid w:val="002F1050"/>
    <w:rsid w:val="002F1592"/>
    <w:rsid w:val="002F27F8"/>
    <w:rsid w:val="002F2941"/>
    <w:rsid w:val="002F4D15"/>
    <w:rsid w:val="002F7AD5"/>
    <w:rsid w:val="002F7B37"/>
    <w:rsid w:val="00300429"/>
    <w:rsid w:val="00300435"/>
    <w:rsid w:val="00301E7F"/>
    <w:rsid w:val="003021FF"/>
    <w:rsid w:val="00302271"/>
    <w:rsid w:val="00302A98"/>
    <w:rsid w:val="00303456"/>
    <w:rsid w:val="003039DA"/>
    <w:rsid w:val="00303A7B"/>
    <w:rsid w:val="003045B6"/>
    <w:rsid w:val="0030586F"/>
    <w:rsid w:val="00305A0A"/>
    <w:rsid w:val="00305EB9"/>
    <w:rsid w:val="00306F44"/>
    <w:rsid w:val="003078B6"/>
    <w:rsid w:val="00307FFC"/>
    <w:rsid w:val="00310A7D"/>
    <w:rsid w:val="00311075"/>
    <w:rsid w:val="00311162"/>
    <w:rsid w:val="00314C2F"/>
    <w:rsid w:val="00315045"/>
    <w:rsid w:val="0031524D"/>
    <w:rsid w:val="00317B22"/>
    <w:rsid w:val="0032046C"/>
    <w:rsid w:val="00320C91"/>
    <w:rsid w:val="00320F51"/>
    <w:rsid w:val="003221CB"/>
    <w:rsid w:val="003229BA"/>
    <w:rsid w:val="00323188"/>
    <w:rsid w:val="003238B8"/>
    <w:rsid w:val="003247F8"/>
    <w:rsid w:val="003257EA"/>
    <w:rsid w:val="003258BF"/>
    <w:rsid w:val="003265CE"/>
    <w:rsid w:val="00326AD4"/>
    <w:rsid w:val="00326C14"/>
    <w:rsid w:val="00327A12"/>
    <w:rsid w:val="00330609"/>
    <w:rsid w:val="0033144A"/>
    <w:rsid w:val="00332B6D"/>
    <w:rsid w:val="00334931"/>
    <w:rsid w:val="00334A87"/>
    <w:rsid w:val="00335560"/>
    <w:rsid w:val="0033569C"/>
    <w:rsid w:val="00335DC3"/>
    <w:rsid w:val="00336884"/>
    <w:rsid w:val="00336B69"/>
    <w:rsid w:val="00336EEF"/>
    <w:rsid w:val="003374A6"/>
    <w:rsid w:val="00337551"/>
    <w:rsid w:val="0034190A"/>
    <w:rsid w:val="003425AB"/>
    <w:rsid w:val="0034295E"/>
    <w:rsid w:val="0034311C"/>
    <w:rsid w:val="003437F6"/>
    <w:rsid w:val="0034397A"/>
    <w:rsid w:val="00343AB7"/>
    <w:rsid w:val="003440EA"/>
    <w:rsid w:val="00344EA1"/>
    <w:rsid w:val="0034593D"/>
    <w:rsid w:val="00345FAE"/>
    <w:rsid w:val="00346E78"/>
    <w:rsid w:val="00350169"/>
    <w:rsid w:val="0035075B"/>
    <w:rsid w:val="00351F81"/>
    <w:rsid w:val="00352004"/>
    <w:rsid w:val="00352148"/>
    <w:rsid w:val="0035262B"/>
    <w:rsid w:val="0035283D"/>
    <w:rsid w:val="00353345"/>
    <w:rsid w:val="00353D08"/>
    <w:rsid w:val="00353D15"/>
    <w:rsid w:val="00353D85"/>
    <w:rsid w:val="00354A2F"/>
    <w:rsid w:val="00355626"/>
    <w:rsid w:val="00355654"/>
    <w:rsid w:val="00355736"/>
    <w:rsid w:val="003559BA"/>
    <w:rsid w:val="00355A7C"/>
    <w:rsid w:val="00355E47"/>
    <w:rsid w:val="0035670F"/>
    <w:rsid w:val="003567B3"/>
    <w:rsid w:val="00356D4E"/>
    <w:rsid w:val="00357690"/>
    <w:rsid w:val="003577B6"/>
    <w:rsid w:val="00357861"/>
    <w:rsid w:val="003579F9"/>
    <w:rsid w:val="00357FC6"/>
    <w:rsid w:val="00360470"/>
    <w:rsid w:val="00360CCC"/>
    <w:rsid w:val="0036103D"/>
    <w:rsid w:val="00361290"/>
    <w:rsid w:val="003614BA"/>
    <w:rsid w:val="00361A9E"/>
    <w:rsid w:val="0036226A"/>
    <w:rsid w:val="003629CD"/>
    <w:rsid w:val="00362CB7"/>
    <w:rsid w:val="00362D13"/>
    <w:rsid w:val="00362E89"/>
    <w:rsid w:val="003638FC"/>
    <w:rsid w:val="00364421"/>
    <w:rsid w:val="00364649"/>
    <w:rsid w:val="00364A47"/>
    <w:rsid w:val="00364D04"/>
    <w:rsid w:val="003655E4"/>
    <w:rsid w:val="00365953"/>
    <w:rsid w:val="00366084"/>
    <w:rsid w:val="003663DA"/>
    <w:rsid w:val="00366A1F"/>
    <w:rsid w:val="00366DCB"/>
    <w:rsid w:val="0036726F"/>
    <w:rsid w:val="003674AF"/>
    <w:rsid w:val="003677E1"/>
    <w:rsid w:val="00370142"/>
    <w:rsid w:val="00370483"/>
    <w:rsid w:val="00370635"/>
    <w:rsid w:val="003708A5"/>
    <w:rsid w:val="00371808"/>
    <w:rsid w:val="00373498"/>
    <w:rsid w:val="00373D97"/>
    <w:rsid w:val="00374196"/>
    <w:rsid w:val="003742C2"/>
    <w:rsid w:val="00374535"/>
    <w:rsid w:val="00374F21"/>
    <w:rsid w:val="003763D3"/>
    <w:rsid w:val="0037653D"/>
    <w:rsid w:val="00376B7C"/>
    <w:rsid w:val="00376D83"/>
    <w:rsid w:val="00377DB0"/>
    <w:rsid w:val="0038018E"/>
    <w:rsid w:val="00380408"/>
    <w:rsid w:val="0038154C"/>
    <w:rsid w:val="00382340"/>
    <w:rsid w:val="0038268F"/>
    <w:rsid w:val="00382BAA"/>
    <w:rsid w:val="00382F0F"/>
    <w:rsid w:val="00382FC4"/>
    <w:rsid w:val="0038338C"/>
    <w:rsid w:val="00383A1D"/>
    <w:rsid w:val="00384233"/>
    <w:rsid w:val="00384EEE"/>
    <w:rsid w:val="00385945"/>
    <w:rsid w:val="0038610F"/>
    <w:rsid w:val="0038695F"/>
    <w:rsid w:val="00386B86"/>
    <w:rsid w:val="003876E0"/>
    <w:rsid w:val="00387C87"/>
    <w:rsid w:val="00390445"/>
    <w:rsid w:val="003909C3"/>
    <w:rsid w:val="00391E6A"/>
    <w:rsid w:val="00392BE0"/>
    <w:rsid w:val="00392BE8"/>
    <w:rsid w:val="00392FB4"/>
    <w:rsid w:val="00393610"/>
    <w:rsid w:val="00394BAD"/>
    <w:rsid w:val="003954CE"/>
    <w:rsid w:val="003957D2"/>
    <w:rsid w:val="00396222"/>
    <w:rsid w:val="00396A90"/>
    <w:rsid w:val="00396E40"/>
    <w:rsid w:val="00397B64"/>
    <w:rsid w:val="003A00D3"/>
    <w:rsid w:val="003A0632"/>
    <w:rsid w:val="003A0F1E"/>
    <w:rsid w:val="003A237D"/>
    <w:rsid w:val="003A3384"/>
    <w:rsid w:val="003A3430"/>
    <w:rsid w:val="003A3B36"/>
    <w:rsid w:val="003A3D3E"/>
    <w:rsid w:val="003A3EF6"/>
    <w:rsid w:val="003A431C"/>
    <w:rsid w:val="003A45EB"/>
    <w:rsid w:val="003A467E"/>
    <w:rsid w:val="003A47A1"/>
    <w:rsid w:val="003A493C"/>
    <w:rsid w:val="003A4CB2"/>
    <w:rsid w:val="003A50BE"/>
    <w:rsid w:val="003A54A2"/>
    <w:rsid w:val="003A5BD9"/>
    <w:rsid w:val="003A6584"/>
    <w:rsid w:val="003A6A88"/>
    <w:rsid w:val="003B037A"/>
    <w:rsid w:val="003B04AA"/>
    <w:rsid w:val="003B0D1E"/>
    <w:rsid w:val="003B1E36"/>
    <w:rsid w:val="003B24E2"/>
    <w:rsid w:val="003B2DBC"/>
    <w:rsid w:val="003B3C68"/>
    <w:rsid w:val="003B4AEF"/>
    <w:rsid w:val="003B4B26"/>
    <w:rsid w:val="003B4B27"/>
    <w:rsid w:val="003B501C"/>
    <w:rsid w:val="003B5980"/>
    <w:rsid w:val="003B7536"/>
    <w:rsid w:val="003B77B2"/>
    <w:rsid w:val="003B7929"/>
    <w:rsid w:val="003C0E33"/>
    <w:rsid w:val="003C0F6F"/>
    <w:rsid w:val="003C1B5D"/>
    <w:rsid w:val="003C1FA8"/>
    <w:rsid w:val="003C21EE"/>
    <w:rsid w:val="003C2E8C"/>
    <w:rsid w:val="003C3D29"/>
    <w:rsid w:val="003C40D4"/>
    <w:rsid w:val="003C610F"/>
    <w:rsid w:val="003C65BA"/>
    <w:rsid w:val="003C6CFB"/>
    <w:rsid w:val="003D000C"/>
    <w:rsid w:val="003D02C2"/>
    <w:rsid w:val="003D04F8"/>
    <w:rsid w:val="003D0870"/>
    <w:rsid w:val="003D183E"/>
    <w:rsid w:val="003D1D3C"/>
    <w:rsid w:val="003D2321"/>
    <w:rsid w:val="003D2A71"/>
    <w:rsid w:val="003D3824"/>
    <w:rsid w:val="003D3DB1"/>
    <w:rsid w:val="003D44E5"/>
    <w:rsid w:val="003D457D"/>
    <w:rsid w:val="003D4D24"/>
    <w:rsid w:val="003D4F9A"/>
    <w:rsid w:val="003D5072"/>
    <w:rsid w:val="003D5116"/>
    <w:rsid w:val="003D6933"/>
    <w:rsid w:val="003D7A92"/>
    <w:rsid w:val="003E0A56"/>
    <w:rsid w:val="003E1943"/>
    <w:rsid w:val="003E21B4"/>
    <w:rsid w:val="003E326A"/>
    <w:rsid w:val="003E4BC6"/>
    <w:rsid w:val="003E5826"/>
    <w:rsid w:val="003E6AB0"/>
    <w:rsid w:val="003E6AFF"/>
    <w:rsid w:val="003E714B"/>
    <w:rsid w:val="003F044A"/>
    <w:rsid w:val="003F0A17"/>
    <w:rsid w:val="003F0AFE"/>
    <w:rsid w:val="003F13B2"/>
    <w:rsid w:val="003F1423"/>
    <w:rsid w:val="003F20CA"/>
    <w:rsid w:val="003F27FE"/>
    <w:rsid w:val="003F2FB0"/>
    <w:rsid w:val="003F3C64"/>
    <w:rsid w:val="00400212"/>
    <w:rsid w:val="00401126"/>
    <w:rsid w:val="0040270F"/>
    <w:rsid w:val="004031E2"/>
    <w:rsid w:val="004032F8"/>
    <w:rsid w:val="00403719"/>
    <w:rsid w:val="004043BF"/>
    <w:rsid w:val="0040490F"/>
    <w:rsid w:val="004055FF"/>
    <w:rsid w:val="00405C94"/>
    <w:rsid w:val="00406939"/>
    <w:rsid w:val="004103DA"/>
    <w:rsid w:val="0041096F"/>
    <w:rsid w:val="00410B58"/>
    <w:rsid w:val="00410BC0"/>
    <w:rsid w:val="00411C4E"/>
    <w:rsid w:val="00412C04"/>
    <w:rsid w:val="00413686"/>
    <w:rsid w:val="00413DBF"/>
    <w:rsid w:val="00414C26"/>
    <w:rsid w:val="00415052"/>
    <w:rsid w:val="0041513B"/>
    <w:rsid w:val="00415169"/>
    <w:rsid w:val="00415324"/>
    <w:rsid w:val="004163CD"/>
    <w:rsid w:val="00416429"/>
    <w:rsid w:val="0041672F"/>
    <w:rsid w:val="00420938"/>
    <w:rsid w:val="00421896"/>
    <w:rsid w:val="00421964"/>
    <w:rsid w:val="00422861"/>
    <w:rsid w:val="004239BD"/>
    <w:rsid w:val="00424B87"/>
    <w:rsid w:val="00424D51"/>
    <w:rsid w:val="00426967"/>
    <w:rsid w:val="004301FA"/>
    <w:rsid w:val="00431570"/>
    <w:rsid w:val="0043181B"/>
    <w:rsid w:val="0043257B"/>
    <w:rsid w:val="00432EB8"/>
    <w:rsid w:val="0043501B"/>
    <w:rsid w:val="004358B7"/>
    <w:rsid w:val="004359AA"/>
    <w:rsid w:val="004366D4"/>
    <w:rsid w:val="00436BE4"/>
    <w:rsid w:val="00436FD5"/>
    <w:rsid w:val="004373A1"/>
    <w:rsid w:val="00437F9D"/>
    <w:rsid w:val="0044086A"/>
    <w:rsid w:val="00440E60"/>
    <w:rsid w:val="004411A8"/>
    <w:rsid w:val="00441F50"/>
    <w:rsid w:val="0044273D"/>
    <w:rsid w:val="00442876"/>
    <w:rsid w:val="00442FFE"/>
    <w:rsid w:val="004433F9"/>
    <w:rsid w:val="004438DD"/>
    <w:rsid w:val="004442A2"/>
    <w:rsid w:val="00444BA1"/>
    <w:rsid w:val="00444C05"/>
    <w:rsid w:val="00444C15"/>
    <w:rsid w:val="00444F0A"/>
    <w:rsid w:val="00445EE5"/>
    <w:rsid w:val="0044725E"/>
    <w:rsid w:val="0044762C"/>
    <w:rsid w:val="00447FB1"/>
    <w:rsid w:val="004502F2"/>
    <w:rsid w:val="00451804"/>
    <w:rsid w:val="00453481"/>
    <w:rsid w:val="004537D3"/>
    <w:rsid w:val="004537E4"/>
    <w:rsid w:val="00453BC4"/>
    <w:rsid w:val="0045409A"/>
    <w:rsid w:val="0045438D"/>
    <w:rsid w:val="00454474"/>
    <w:rsid w:val="00454765"/>
    <w:rsid w:val="00454AC1"/>
    <w:rsid w:val="00455863"/>
    <w:rsid w:val="00455F6F"/>
    <w:rsid w:val="004609EF"/>
    <w:rsid w:val="00460DE1"/>
    <w:rsid w:val="00460F4E"/>
    <w:rsid w:val="00460F6B"/>
    <w:rsid w:val="004618E9"/>
    <w:rsid w:val="004621BF"/>
    <w:rsid w:val="004623DC"/>
    <w:rsid w:val="00462CBB"/>
    <w:rsid w:val="00463ED0"/>
    <w:rsid w:val="00464AF8"/>
    <w:rsid w:val="00465356"/>
    <w:rsid w:val="00465811"/>
    <w:rsid w:val="00465C85"/>
    <w:rsid w:val="00466D58"/>
    <w:rsid w:val="004672E9"/>
    <w:rsid w:val="00467A5E"/>
    <w:rsid w:val="00467B01"/>
    <w:rsid w:val="00470B5C"/>
    <w:rsid w:val="00471A42"/>
    <w:rsid w:val="00472529"/>
    <w:rsid w:val="00472C08"/>
    <w:rsid w:val="00472F72"/>
    <w:rsid w:val="00473159"/>
    <w:rsid w:val="00474A12"/>
    <w:rsid w:val="00474A91"/>
    <w:rsid w:val="004750F9"/>
    <w:rsid w:val="00475AB9"/>
    <w:rsid w:val="00475FFD"/>
    <w:rsid w:val="00476538"/>
    <w:rsid w:val="00476715"/>
    <w:rsid w:val="00477BB2"/>
    <w:rsid w:val="0048130E"/>
    <w:rsid w:val="004824FE"/>
    <w:rsid w:val="0048267E"/>
    <w:rsid w:val="004827A9"/>
    <w:rsid w:val="00483758"/>
    <w:rsid w:val="00483DEF"/>
    <w:rsid w:val="00483FDB"/>
    <w:rsid w:val="004848B8"/>
    <w:rsid w:val="00484F9A"/>
    <w:rsid w:val="00485CFD"/>
    <w:rsid w:val="004867D2"/>
    <w:rsid w:val="00486B85"/>
    <w:rsid w:val="0049019A"/>
    <w:rsid w:val="004901C2"/>
    <w:rsid w:val="00490530"/>
    <w:rsid w:val="00491711"/>
    <w:rsid w:val="00491AB2"/>
    <w:rsid w:val="00492029"/>
    <w:rsid w:val="00493352"/>
    <w:rsid w:val="00493445"/>
    <w:rsid w:val="00493E95"/>
    <w:rsid w:val="00493EA0"/>
    <w:rsid w:val="00494148"/>
    <w:rsid w:val="00494C22"/>
    <w:rsid w:val="00494E73"/>
    <w:rsid w:val="00495B6E"/>
    <w:rsid w:val="004961F7"/>
    <w:rsid w:val="004967DB"/>
    <w:rsid w:val="00496DAC"/>
    <w:rsid w:val="00497A97"/>
    <w:rsid w:val="00497B48"/>
    <w:rsid w:val="004A070A"/>
    <w:rsid w:val="004A0A87"/>
    <w:rsid w:val="004A17D3"/>
    <w:rsid w:val="004A1938"/>
    <w:rsid w:val="004A1F82"/>
    <w:rsid w:val="004A2C2A"/>
    <w:rsid w:val="004A2F1D"/>
    <w:rsid w:val="004A3EC3"/>
    <w:rsid w:val="004A52D9"/>
    <w:rsid w:val="004A7247"/>
    <w:rsid w:val="004B0443"/>
    <w:rsid w:val="004B048B"/>
    <w:rsid w:val="004B0983"/>
    <w:rsid w:val="004B0A21"/>
    <w:rsid w:val="004B11C9"/>
    <w:rsid w:val="004B136D"/>
    <w:rsid w:val="004B1894"/>
    <w:rsid w:val="004B1CEB"/>
    <w:rsid w:val="004B23FD"/>
    <w:rsid w:val="004B2800"/>
    <w:rsid w:val="004B406F"/>
    <w:rsid w:val="004B4487"/>
    <w:rsid w:val="004B48F1"/>
    <w:rsid w:val="004B4FBE"/>
    <w:rsid w:val="004B513D"/>
    <w:rsid w:val="004B5A44"/>
    <w:rsid w:val="004B5E64"/>
    <w:rsid w:val="004B629E"/>
    <w:rsid w:val="004B6E2A"/>
    <w:rsid w:val="004B7813"/>
    <w:rsid w:val="004C10C8"/>
    <w:rsid w:val="004C35F7"/>
    <w:rsid w:val="004C44F0"/>
    <w:rsid w:val="004C5841"/>
    <w:rsid w:val="004C7423"/>
    <w:rsid w:val="004C7D12"/>
    <w:rsid w:val="004D060B"/>
    <w:rsid w:val="004D0EDF"/>
    <w:rsid w:val="004D4F91"/>
    <w:rsid w:val="004D5A62"/>
    <w:rsid w:val="004D7220"/>
    <w:rsid w:val="004D759B"/>
    <w:rsid w:val="004D7607"/>
    <w:rsid w:val="004D7AB8"/>
    <w:rsid w:val="004E04C5"/>
    <w:rsid w:val="004E11BF"/>
    <w:rsid w:val="004E207E"/>
    <w:rsid w:val="004E2CBA"/>
    <w:rsid w:val="004E3019"/>
    <w:rsid w:val="004E34DC"/>
    <w:rsid w:val="004E3714"/>
    <w:rsid w:val="004E388A"/>
    <w:rsid w:val="004E3926"/>
    <w:rsid w:val="004E3FE3"/>
    <w:rsid w:val="004E43FF"/>
    <w:rsid w:val="004E473B"/>
    <w:rsid w:val="004E5522"/>
    <w:rsid w:val="004E61FC"/>
    <w:rsid w:val="004E7004"/>
    <w:rsid w:val="004E77FE"/>
    <w:rsid w:val="004F0A47"/>
    <w:rsid w:val="004F26C5"/>
    <w:rsid w:val="004F298B"/>
    <w:rsid w:val="004F2DCE"/>
    <w:rsid w:val="004F3366"/>
    <w:rsid w:val="004F336F"/>
    <w:rsid w:val="004F450F"/>
    <w:rsid w:val="004F45F9"/>
    <w:rsid w:val="004F495C"/>
    <w:rsid w:val="004F4F5B"/>
    <w:rsid w:val="004F5A56"/>
    <w:rsid w:val="004F5DE3"/>
    <w:rsid w:val="004F5FDD"/>
    <w:rsid w:val="004F6124"/>
    <w:rsid w:val="004F62DC"/>
    <w:rsid w:val="004F6565"/>
    <w:rsid w:val="004F74A3"/>
    <w:rsid w:val="00500EFC"/>
    <w:rsid w:val="00501040"/>
    <w:rsid w:val="005015A2"/>
    <w:rsid w:val="00503156"/>
    <w:rsid w:val="00503320"/>
    <w:rsid w:val="00503947"/>
    <w:rsid w:val="00503958"/>
    <w:rsid w:val="00503E91"/>
    <w:rsid w:val="00504D25"/>
    <w:rsid w:val="005102B1"/>
    <w:rsid w:val="005108AD"/>
    <w:rsid w:val="00511793"/>
    <w:rsid w:val="00511956"/>
    <w:rsid w:val="00511E0E"/>
    <w:rsid w:val="00514270"/>
    <w:rsid w:val="00514680"/>
    <w:rsid w:val="005147C6"/>
    <w:rsid w:val="00514869"/>
    <w:rsid w:val="00514A95"/>
    <w:rsid w:val="00515264"/>
    <w:rsid w:val="00515381"/>
    <w:rsid w:val="00515BD8"/>
    <w:rsid w:val="00516DCE"/>
    <w:rsid w:val="0051722D"/>
    <w:rsid w:val="00517411"/>
    <w:rsid w:val="005205D8"/>
    <w:rsid w:val="00521612"/>
    <w:rsid w:val="00521671"/>
    <w:rsid w:val="00523734"/>
    <w:rsid w:val="0052380F"/>
    <w:rsid w:val="005238F2"/>
    <w:rsid w:val="00523B1B"/>
    <w:rsid w:val="00524DAD"/>
    <w:rsid w:val="005251FE"/>
    <w:rsid w:val="005257CE"/>
    <w:rsid w:val="00526C81"/>
    <w:rsid w:val="00527568"/>
    <w:rsid w:val="005306F5"/>
    <w:rsid w:val="00530D38"/>
    <w:rsid w:val="00530FE9"/>
    <w:rsid w:val="00531CD5"/>
    <w:rsid w:val="00533DFE"/>
    <w:rsid w:val="0053444C"/>
    <w:rsid w:val="00535429"/>
    <w:rsid w:val="00535B5F"/>
    <w:rsid w:val="00536DC2"/>
    <w:rsid w:val="00537240"/>
    <w:rsid w:val="0053745B"/>
    <w:rsid w:val="0053769E"/>
    <w:rsid w:val="00540E3A"/>
    <w:rsid w:val="00541174"/>
    <w:rsid w:val="00541C6D"/>
    <w:rsid w:val="005425FB"/>
    <w:rsid w:val="00542FD6"/>
    <w:rsid w:val="00543395"/>
    <w:rsid w:val="005435FC"/>
    <w:rsid w:val="00544CC4"/>
    <w:rsid w:val="00546380"/>
    <w:rsid w:val="00546E10"/>
    <w:rsid w:val="00546EFE"/>
    <w:rsid w:val="005476E8"/>
    <w:rsid w:val="00547E4E"/>
    <w:rsid w:val="00550217"/>
    <w:rsid w:val="00551006"/>
    <w:rsid w:val="005512AD"/>
    <w:rsid w:val="00553D39"/>
    <w:rsid w:val="00554854"/>
    <w:rsid w:val="00554E6D"/>
    <w:rsid w:val="0055507E"/>
    <w:rsid w:val="00555CCB"/>
    <w:rsid w:val="00555E33"/>
    <w:rsid w:val="005579CF"/>
    <w:rsid w:val="00561654"/>
    <w:rsid w:val="00561B04"/>
    <w:rsid w:val="00561FDE"/>
    <w:rsid w:val="0056335C"/>
    <w:rsid w:val="00565D09"/>
    <w:rsid w:val="00565DFD"/>
    <w:rsid w:val="00566B53"/>
    <w:rsid w:val="00566CCD"/>
    <w:rsid w:val="00570174"/>
    <w:rsid w:val="005707B6"/>
    <w:rsid w:val="00572403"/>
    <w:rsid w:val="0057269D"/>
    <w:rsid w:val="00572762"/>
    <w:rsid w:val="00572FDF"/>
    <w:rsid w:val="00573487"/>
    <w:rsid w:val="00573CC2"/>
    <w:rsid w:val="005743E9"/>
    <w:rsid w:val="00574513"/>
    <w:rsid w:val="00574DE9"/>
    <w:rsid w:val="0057546E"/>
    <w:rsid w:val="00576040"/>
    <w:rsid w:val="00576A95"/>
    <w:rsid w:val="00577353"/>
    <w:rsid w:val="00580B40"/>
    <w:rsid w:val="005816D9"/>
    <w:rsid w:val="00582834"/>
    <w:rsid w:val="0058299D"/>
    <w:rsid w:val="00582F58"/>
    <w:rsid w:val="005845B8"/>
    <w:rsid w:val="00585AE6"/>
    <w:rsid w:val="00586770"/>
    <w:rsid w:val="0058783E"/>
    <w:rsid w:val="00587D67"/>
    <w:rsid w:val="00587F79"/>
    <w:rsid w:val="005903A4"/>
    <w:rsid w:val="00592B58"/>
    <w:rsid w:val="00593895"/>
    <w:rsid w:val="00593FDD"/>
    <w:rsid w:val="0059403F"/>
    <w:rsid w:val="0059409A"/>
    <w:rsid w:val="0059453B"/>
    <w:rsid w:val="0059515E"/>
    <w:rsid w:val="00595B36"/>
    <w:rsid w:val="00596601"/>
    <w:rsid w:val="00596983"/>
    <w:rsid w:val="005970DB"/>
    <w:rsid w:val="00597DEB"/>
    <w:rsid w:val="005A01F9"/>
    <w:rsid w:val="005A08DD"/>
    <w:rsid w:val="005A1C9C"/>
    <w:rsid w:val="005A444F"/>
    <w:rsid w:val="005A4969"/>
    <w:rsid w:val="005A4A82"/>
    <w:rsid w:val="005A4B40"/>
    <w:rsid w:val="005A4E4C"/>
    <w:rsid w:val="005A5F97"/>
    <w:rsid w:val="005A6F3B"/>
    <w:rsid w:val="005A729F"/>
    <w:rsid w:val="005A7774"/>
    <w:rsid w:val="005B0827"/>
    <w:rsid w:val="005B113E"/>
    <w:rsid w:val="005B130F"/>
    <w:rsid w:val="005B1C64"/>
    <w:rsid w:val="005B1F66"/>
    <w:rsid w:val="005B289C"/>
    <w:rsid w:val="005B36F4"/>
    <w:rsid w:val="005B5A37"/>
    <w:rsid w:val="005B5F27"/>
    <w:rsid w:val="005B6B75"/>
    <w:rsid w:val="005B711C"/>
    <w:rsid w:val="005B7747"/>
    <w:rsid w:val="005B78EC"/>
    <w:rsid w:val="005B7BB1"/>
    <w:rsid w:val="005C00D1"/>
    <w:rsid w:val="005C0700"/>
    <w:rsid w:val="005C1422"/>
    <w:rsid w:val="005C1448"/>
    <w:rsid w:val="005C1BAF"/>
    <w:rsid w:val="005C228D"/>
    <w:rsid w:val="005C28AF"/>
    <w:rsid w:val="005C2C85"/>
    <w:rsid w:val="005C396A"/>
    <w:rsid w:val="005C720E"/>
    <w:rsid w:val="005C7A10"/>
    <w:rsid w:val="005C7EFC"/>
    <w:rsid w:val="005D1C3A"/>
    <w:rsid w:val="005D2BC4"/>
    <w:rsid w:val="005D3AD1"/>
    <w:rsid w:val="005D44E8"/>
    <w:rsid w:val="005D47CA"/>
    <w:rsid w:val="005D47DB"/>
    <w:rsid w:val="005D4D58"/>
    <w:rsid w:val="005D616D"/>
    <w:rsid w:val="005D6A69"/>
    <w:rsid w:val="005D6A7B"/>
    <w:rsid w:val="005D6F9E"/>
    <w:rsid w:val="005D78B9"/>
    <w:rsid w:val="005D7CD8"/>
    <w:rsid w:val="005D7D64"/>
    <w:rsid w:val="005E07E8"/>
    <w:rsid w:val="005E204E"/>
    <w:rsid w:val="005E22D3"/>
    <w:rsid w:val="005E28C0"/>
    <w:rsid w:val="005E3A86"/>
    <w:rsid w:val="005E43C8"/>
    <w:rsid w:val="005E4A57"/>
    <w:rsid w:val="005E4B5F"/>
    <w:rsid w:val="005E590F"/>
    <w:rsid w:val="005E5AFB"/>
    <w:rsid w:val="005E5FB7"/>
    <w:rsid w:val="005E632D"/>
    <w:rsid w:val="005E7B46"/>
    <w:rsid w:val="005E7C8D"/>
    <w:rsid w:val="005F0087"/>
    <w:rsid w:val="005F217E"/>
    <w:rsid w:val="005F24E4"/>
    <w:rsid w:val="005F2702"/>
    <w:rsid w:val="005F34D9"/>
    <w:rsid w:val="005F579C"/>
    <w:rsid w:val="005F5907"/>
    <w:rsid w:val="005F5CF6"/>
    <w:rsid w:val="005F61D9"/>
    <w:rsid w:val="005F673A"/>
    <w:rsid w:val="005F676A"/>
    <w:rsid w:val="005F6846"/>
    <w:rsid w:val="005F720F"/>
    <w:rsid w:val="005F7D71"/>
    <w:rsid w:val="00600353"/>
    <w:rsid w:val="006011DF"/>
    <w:rsid w:val="00602380"/>
    <w:rsid w:val="006025B4"/>
    <w:rsid w:val="00603958"/>
    <w:rsid w:val="00604A12"/>
    <w:rsid w:val="006059A7"/>
    <w:rsid w:val="00605B91"/>
    <w:rsid w:val="00605E6C"/>
    <w:rsid w:val="0060645E"/>
    <w:rsid w:val="00606A5E"/>
    <w:rsid w:val="00607438"/>
    <w:rsid w:val="00610303"/>
    <w:rsid w:val="00610BBF"/>
    <w:rsid w:val="006117C4"/>
    <w:rsid w:val="006137CC"/>
    <w:rsid w:val="00614245"/>
    <w:rsid w:val="00614BF2"/>
    <w:rsid w:val="00614D77"/>
    <w:rsid w:val="006154A1"/>
    <w:rsid w:val="00615600"/>
    <w:rsid w:val="00615DA5"/>
    <w:rsid w:val="006167BF"/>
    <w:rsid w:val="00616AFF"/>
    <w:rsid w:val="00620701"/>
    <w:rsid w:val="006222EC"/>
    <w:rsid w:val="00622AA8"/>
    <w:rsid w:val="00623F0C"/>
    <w:rsid w:val="0062438A"/>
    <w:rsid w:val="00624433"/>
    <w:rsid w:val="006245D5"/>
    <w:rsid w:val="0062553D"/>
    <w:rsid w:val="00625710"/>
    <w:rsid w:val="006270D8"/>
    <w:rsid w:val="00627247"/>
    <w:rsid w:val="006307CC"/>
    <w:rsid w:val="00631B09"/>
    <w:rsid w:val="006332BD"/>
    <w:rsid w:val="006333AA"/>
    <w:rsid w:val="0063458E"/>
    <w:rsid w:val="006347EE"/>
    <w:rsid w:val="00634C3C"/>
    <w:rsid w:val="0063551C"/>
    <w:rsid w:val="006356F2"/>
    <w:rsid w:val="00635E33"/>
    <w:rsid w:val="00637186"/>
    <w:rsid w:val="00637217"/>
    <w:rsid w:val="006407A0"/>
    <w:rsid w:val="00641B35"/>
    <w:rsid w:val="00642517"/>
    <w:rsid w:val="00642CD5"/>
    <w:rsid w:val="00642F99"/>
    <w:rsid w:val="006433D4"/>
    <w:rsid w:val="00644873"/>
    <w:rsid w:val="0064526A"/>
    <w:rsid w:val="0064588B"/>
    <w:rsid w:val="00645F2D"/>
    <w:rsid w:val="00650AE5"/>
    <w:rsid w:val="00650B22"/>
    <w:rsid w:val="00650F96"/>
    <w:rsid w:val="00651DC7"/>
    <w:rsid w:val="006523F6"/>
    <w:rsid w:val="006526B7"/>
    <w:rsid w:val="006540BF"/>
    <w:rsid w:val="00654215"/>
    <w:rsid w:val="0065577B"/>
    <w:rsid w:val="00655F37"/>
    <w:rsid w:val="006561AB"/>
    <w:rsid w:val="00656CF4"/>
    <w:rsid w:val="0065702F"/>
    <w:rsid w:val="006570A1"/>
    <w:rsid w:val="00657145"/>
    <w:rsid w:val="00657BD7"/>
    <w:rsid w:val="006605E4"/>
    <w:rsid w:val="006607BD"/>
    <w:rsid w:val="006609AC"/>
    <w:rsid w:val="00660ACA"/>
    <w:rsid w:val="00661026"/>
    <w:rsid w:val="006628AF"/>
    <w:rsid w:val="00662C1B"/>
    <w:rsid w:val="0066380D"/>
    <w:rsid w:val="00664B5B"/>
    <w:rsid w:val="00665437"/>
    <w:rsid w:val="00666A7B"/>
    <w:rsid w:val="00667F54"/>
    <w:rsid w:val="00671AB7"/>
    <w:rsid w:val="006727B5"/>
    <w:rsid w:val="00672C25"/>
    <w:rsid w:val="006735C6"/>
    <w:rsid w:val="00673FC2"/>
    <w:rsid w:val="006741FE"/>
    <w:rsid w:val="00674752"/>
    <w:rsid w:val="00674A6D"/>
    <w:rsid w:val="00676055"/>
    <w:rsid w:val="0067668A"/>
    <w:rsid w:val="00676701"/>
    <w:rsid w:val="00677EE9"/>
    <w:rsid w:val="00677FE3"/>
    <w:rsid w:val="00680945"/>
    <w:rsid w:val="00680A18"/>
    <w:rsid w:val="0068176B"/>
    <w:rsid w:val="006818A1"/>
    <w:rsid w:val="00682CA6"/>
    <w:rsid w:val="00683D66"/>
    <w:rsid w:val="0068465E"/>
    <w:rsid w:val="006849B4"/>
    <w:rsid w:val="00685A5D"/>
    <w:rsid w:val="00685DFA"/>
    <w:rsid w:val="00685E22"/>
    <w:rsid w:val="00686328"/>
    <w:rsid w:val="006872EB"/>
    <w:rsid w:val="0068744B"/>
    <w:rsid w:val="00687C00"/>
    <w:rsid w:val="00691D19"/>
    <w:rsid w:val="006925DC"/>
    <w:rsid w:val="0069347A"/>
    <w:rsid w:val="0069352B"/>
    <w:rsid w:val="006935BE"/>
    <w:rsid w:val="00694787"/>
    <w:rsid w:val="00694839"/>
    <w:rsid w:val="006949A6"/>
    <w:rsid w:val="00696072"/>
    <w:rsid w:val="00696368"/>
    <w:rsid w:val="00697440"/>
    <w:rsid w:val="006A044B"/>
    <w:rsid w:val="006A0477"/>
    <w:rsid w:val="006A07E1"/>
    <w:rsid w:val="006A082C"/>
    <w:rsid w:val="006A0852"/>
    <w:rsid w:val="006A08ED"/>
    <w:rsid w:val="006A1FB1"/>
    <w:rsid w:val="006A221C"/>
    <w:rsid w:val="006A2520"/>
    <w:rsid w:val="006A283C"/>
    <w:rsid w:val="006A2925"/>
    <w:rsid w:val="006A3091"/>
    <w:rsid w:val="006A3425"/>
    <w:rsid w:val="006A3620"/>
    <w:rsid w:val="006A5921"/>
    <w:rsid w:val="006A613C"/>
    <w:rsid w:val="006A6DE7"/>
    <w:rsid w:val="006B02A0"/>
    <w:rsid w:val="006B116C"/>
    <w:rsid w:val="006B12E9"/>
    <w:rsid w:val="006B1567"/>
    <w:rsid w:val="006B1A66"/>
    <w:rsid w:val="006B2722"/>
    <w:rsid w:val="006B28B1"/>
    <w:rsid w:val="006B2B69"/>
    <w:rsid w:val="006B2F7D"/>
    <w:rsid w:val="006B4A7A"/>
    <w:rsid w:val="006B5033"/>
    <w:rsid w:val="006B5544"/>
    <w:rsid w:val="006B5569"/>
    <w:rsid w:val="006B6657"/>
    <w:rsid w:val="006B6758"/>
    <w:rsid w:val="006B6A0E"/>
    <w:rsid w:val="006B6A6F"/>
    <w:rsid w:val="006B6E2E"/>
    <w:rsid w:val="006B6F45"/>
    <w:rsid w:val="006C0F3D"/>
    <w:rsid w:val="006C1799"/>
    <w:rsid w:val="006C1AE1"/>
    <w:rsid w:val="006C3009"/>
    <w:rsid w:val="006C3708"/>
    <w:rsid w:val="006C38C1"/>
    <w:rsid w:val="006C4BC8"/>
    <w:rsid w:val="006C4CA3"/>
    <w:rsid w:val="006C6AE9"/>
    <w:rsid w:val="006C7167"/>
    <w:rsid w:val="006C7658"/>
    <w:rsid w:val="006C7B31"/>
    <w:rsid w:val="006C7C94"/>
    <w:rsid w:val="006D007A"/>
    <w:rsid w:val="006D04AD"/>
    <w:rsid w:val="006D126B"/>
    <w:rsid w:val="006D2596"/>
    <w:rsid w:val="006D2B8C"/>
    <w:rsid w:val="006D40ED"/>
    <w:rsid w:val="006D4174"/>
    <w:rsid w:val="006D4427"/>
    <w:rsid w:val="006D4EC6"/>
    <w:rsid w:val="006D516C"/>
    <w:rsid w:val="006D5748"/>
    <w:rsid w:val="006D58B5"/>
    <w:rsid w:val="006D5CD1"/>
    <w:rsid w:val="006D5D4E"/>
    <w:rsid w:val="006D6EF9"/>
    <w:rsid w:val="006D7400"/>
    <w:rsid w:val="006E00AF"/>
    <w:rsid w:val="006E1580"/>
    <w:rsid w:val="006E1933"/>
    <w:rsid w:val="006E1CF3"/>
    <w:rsid w:val="006E2668"/>
    <w:rsid w:val="006E2845"/>
    <w:rsid w:val="006E2E7B"/>
    <w:rsid w:val="006E3161"/>
    <w:rsid w:val="006E3380"/>
    <w:rsid w:val="006E3BBE"/>
    <w:rsid w:val="006E43DE"/>
    <w:rsid w:val="006E43F3"/>
    <w:rsid w:val="006E561B"/>
    <w:rsid w:val="006E61DA"/>
    <w:rsid w:val="006E6967"/>
    <w:rsid w:val="006F15A8"/>
    <w:rsid w:val="006F1FB6"/>
    <w:rsid w:val="006F25F1"/>
    <w:rsid w:val="006F2D96"/>
    <w:rsid w:val="006F40E5"/>
    <w:rsid w:val="006F4A10"/>
    <w:rsid w:val="006F4C63"/>
    <w:rsid w:val="006F6652"/>
    <w:rsid w:val="006F67D0"/>
    <w:rsid w:val="006F792C"/>
    <w:rsid w:val="0070006E"/>
    <w:rsid w:val="00700D61"/>
    <w:rsid w:val="00701C44"/>
    <w:rsid w:val="00702335"/>
    <w:rsid w:val="00702AEB"/>
    <w:rsid w:val="007038BE"/>
    <w:rsid w:val="007038C8"/>
    <w:rsid w:val="00707097"/>
    <w:rsid w:val="0070715E"/>
    <w:rsid w:val="00707967"/>
    <w:rsid w:val="00710847"/>
    <w:rsid w:val="0071121F"/>
    <w:rsid w:val="00711A00"/>
    <w:rsid w:val="00711B9F"/>
    <w:rsid w:val="007126CD"/>
    <w:rsid w:val="00712785"/>
    <w:rsid w:val="007130C5"/>
    <w:rsid w:val="00713C7A"/>
    <w:rsid w:val="00714504"/>
    <w:rsid w:val="0071658C"/>
    <w:rsid w:val="00716A8B"/>
    <w:rsid w:val="007178CE"/>
    <w:rsid w:val="00717C9C"/>
    <w:rsid w:val="007210C9"/>
    <w:rsid w:val="00721878"/>
    <w:rsid w:val="00721C8C"/>
    <w:rsid w:val="00721F89"/>
    <w:rsid w:val="00722634"/>
    <w:rsid w:val="0072359A"/>
    <w:rsid w:val="00724506"/>
    <w:rsid w:val="0072517E"/>
    <w:rsid w:val="00725463"/>
    <w:rsid w:val="007255D6"/>
    <w:rsid w:val="00726FFE"/>
    <w:rsid w:val="00727A6F"/>
    <w:rsid w:val="00727D0C"/>
    <w:rsid w:val="00730089"/>
    <w:rsid w:val="007319C3"/>
    <w:rsid w:val="00732324"/>
    <w:rsid w:val="00732738"/>
    <w:rsid w:val="00733A68"/>
    <w:rsid w:val="007345DA"/>
    <w:rsid w:val="0073469A"/>
    <w:rsid w:val="00734F26"/>
    <w:rsid w:val="007355FF"/>
    <w:rsid w:val="00737AC3"/>
    <w:rsid w:val="00741333"/>
    <w:rsid w:val="00742928"/>
    <w:rsid w:val="0074333E"/>
    <w:rsid w:val="00743A36"/>
    <w:rsid w:val="00743C1B"/>
    <w:rsid w:val="00743F91"/>
    <w:rsid w:val="00744116"/>
    <w:rsid w:val="00744660"/>
    <w:rsid w:val="007448A7"/>
    <w:rsid w:val="00744E92"/>
    <w:rsid w:val="0074693F"/>
    <w:rsid w:val="0074755B"/>
    <w:rsid w:val="007478FA"/>
    <w:rsid w:val="00747BA2"/>
    <w:rsid w:val="00750077"/>
    <w:rsid w:val="00750E2C"/>
    <w:rsid w:val="00751D49"/>
    <w:rsid w:val="00751E1A"/>
    <w:rsid w:val="0075287C"/>
    <w:rsid w:val="007530A5"/>
    <w:rsid w:val="00753285"/>
    <w:rsid w:val="007551C5"/>
    <w:rsid w:val="00756300"/>
    <w:rsid w:val="00756646"/>
    <w:rsid w:val="007568DD"/>
    <w:rsid w:val="007572B2"/>
    <w:rsid w:val="00757862"/>
    <w:rsid w:val="00757D37"/>
    <w:rsid w:val="00761B07"/>
    <w:rsid w:val="00762188"/>
    <w:rsid w:val="007627A4"/>
    <w:rsid w:val="007645DC"/>
    <w:rsid w:val="00765217"/>
    <w:rsid w:val="00765DEF"/>
    <w:rsid w:val="00766F60"/>
    <w:rsid w:val="007701D6"/>
    <w:rsid w:val="00770A21"/>
    <w:rsid w:val="00770C73"/>
    <w:rsid w:val="00771898"/>
    <w:rsid w:val="00771BCD"/>
    <w:rsid w:val="00771ED1"/>
    <w:rsid w:val="00773186"/>
    <w:rsid w:val="0077329B"/>
    <w:rsid w:val="00773EB8"/>
    <w:rsid w:val="0077481E"/>
    <w:rsid w:val="00775587"/>
    <w:rsid w:val="00775C0F"/>
    <w:rsid w:val="007765AB"/>
    <w:rsid w:val="007766F8"/>
    <w:rsid w:val="00776948"/>
    <w:rsid w:val="00776EBD"/>
    <w:rsid w:val="007804E3"/>
    <w:rsid w:val="007808CB"/>
    <w:rsid w:val="00781EAA"/>
    <w:rsid w:val="007835DC"/>
    <w:rsid w:val="00783801"/>
    <w:rsid w:val="00783E7F"/>
    <w:rsid w:val="00785195"/>
    <w:rsid w:val="007857A0"/>
    <w:rsid w:val="00786F54"/>
    <w:rsid w:val="00790067"/>
    <w:rsid w:val="007915DD"/>
    <w:rsid w:val="00791D33"/>
    <w:rsid w:val="00792E13"/>
    <w:rsid w:val="00793355"/>
    <w:rsid w:val="00793776"/>
    <w:rsid w:val="0079565C"/>
    <w:rsid w:val="00795DE7"/>
    <w:rsid w:val="00796C0C"/>
    <w:rsid w:val="007975D6"/>
    <w:rsid w:val="00797942"/>
    <w:rsid w:val="00797EA0"/>
    <w:rsid w:val="007A0A8D"/>
    <w:rsid w:val="007A1E65"/>
    <w:rsid w:val="007A273A"/>
    <w:rsid w:val="007A2C8D"/>
    <w:rsid w:val="007A3BD1"/>
    <w:rsid w:val="007A510F"/>
    <w:rsid w:val="007A5F83"/>
    <w:rsid w:val="007A73DC"/>
    <w:rsid w:val="007A7517"/>
    <w:rsid w:val="007B0325"/>
    <w:rsid w:val="007B114A"/>
    <w:rsid w:val="007B37FF"/>
    <w:rsid w:val="007B4E6D"/>
    <w:rsid w:val="007C0586"/>
    <w:rsid w:val="007C0EA6"/>
    <w:rsid w:val="007C13F4"/>
    <w:rsid w:val="007C1969"/>
    <w:rsid w:val="007C2614"/>
    <w:rsid w:val="007C30D0"/>
    <w:rsid w:val="007C3235"/>
    <w:rsid w:val="007C3867"/>
    <w:rsid w:val="007C43BE"/>
    <w:rsid w:val="007C5108"/>
    <w:rsid w:val="007C61E5"/>
    <w:rsid w:val="007C64E1"/>
    <w:rsid w:val="007C69F9"/>
    <w:rsid w:val="007C6BC2"/>
    <w:rsid w:val="007C7CF2"/>
    <w:rsid w:val="007D019C"/>
    <w:rsid w:val="007D01B3"/>
    <w:rsid w:val="007D167A"/>
    <w:rsid w:val="007D1A6E"/>
    <w:rsid w:val="007D1D07"/>
    <w:rsid w:val="007D2567"/>
    <w:rsid w:val="007D32E8"/>
    <w:rsid w:val="007D350C"/>
    <w:rsid w:val="007D3858"/>
    <w:rsid w:val="007D3BDE"/>
    <w:rsid w:val="007D480F"/>
    <w:rsid w:val="007D4AE0"/>
    <w:rsid w:val="007D5693"/>
    <w:rsid w:val="007D57DB"/>
    <w:rsid w:val="007D601E"/>
    <w:rsid w:val="007E00F9"/>
    <w:rsid w:val="007E0293"/>
    <w:rsid w:val="007E06AC"/>
    <w:rsid w:val="007E0BCB"/>
    <w:rsid w:val="007E0E16"/>
    <w:rsid w:val="007E16B5"/>
    <w:rsid w:val="007E1850"/>
    <w:rsid w:val="007E1B58"/>
    <w:rsid w:val="007E4BBA"/>
    <w:rsid w:val="007E51A2"/>
    <w:rsid w:val="007E5298"/>
    <w:rsid w:val="007E52FE"/>
    <w:rsid w:val="007E5B14"/>
    <w:rsid w:val="007F14A3"/>
    <w:rsid w:val="007F1FFE"/>
    <w:rsid w:val="007F2578"/>
    <w:rsid w:val="007F33A1"/>
    <w:rsid w:val="007F34EE"/>
    <w:rsid w:val="007F4540"/>
    <w:rsid w:val="007F4C55"/>
    <w:rsid w:val="007F4D97"/>
    <w:rsid w:val="007F5280"/>
    <w:rsid w:val="007F5AE3"/>
    <w:rsid w:val="007F73D9"/>
    <w:rsid w:val="008003C2"/>
    <w:rsid w:val="00800912"/>
    <w:rsid w:val="00800A75"/>
    <w:rsid w:val="00801ACE"/>
    <w:rsid w:val="008030AF"/>
    <w:rsid w:val="00803271"/>
    <w:rsid w:val="00805242"/>
    <w:rsid w:val="00805FFF"/>
    <w:rsid w:val="008064B3"/>
    <w:rsid w:val="008066BC"/>
    <w:rsid w:val="008069BC"/>
    <w:rsid w:val="008106C8"/>
    <w:rsid w:val="00810961"/>
    <w:rsid w:val="008126F7"/>
    <w:rsid w:val="00813B03"/>
    <w:rsid w:val="00813E94"/>
    <w:rsid w:val="00814461"/>
    <w:rsid w:val="00816F52"/>
    <w:rsid w:val="008179D3"/>
    <w:rsid w:val="00820065"/>
    <w:rsid w:val="00820706"/>
    <w:rsid w:val="008207F6"/>
    <w:rsid w:val="0082097E"/>
    <w:rsid w:val="008224F2"/>
    <w:rsid w:val="00822736"/>
    <w:rsid w:val="00822881"/>
    <w:rsid w:val="0082288B"/>
    <w:rsid w:val="00822F87"/>
    <w:rsid w:val="0082330F"/>
    <w:rsid w:val="0082381A"/>
    <w:rsid w:val="00823A9E"/>
    <w:rsid w:val="00823BF1"/>
    <w:rsid w:val="00824D7F"/>
    <w:rsid w:val="00824E0C"/>
    <w:rsid w:val="008250DE"/>
    <w:rsid w:val="00825456"/>
    <w:rsid w:val="008255A1"/>
    <w:rsid w:val="008256CA"/>
    <w:rsid w:val="00825D79"/>
    <w:rsid w:val="00825F4E"/>
    <w:rsid w:val="00826B1B"/>
    <w:rsid w:val="00826B7E"/>
    <w:rsid w:val="008302CB"/>
    <w:rsid w:val="00831262"/>
    <w:rsid w:val="008312DA"/>
    <w:rsid w:val="00835314"/>
    <w:rsid w:val="008373AA"/>
    <w:rsid w:val="00837522"/>
    <w:rsid w:val="00837F1C"/>
    <w:rsid w:val="00840177"/>
    <w:rsid w:val="00840A5E"/>
    <w:rsid w:val="008413D7"/>
    <w:rsid w:val="00841E47"/>
    <w:rsid w:val="008434BE"/>
    <w:rsid w:val="00843779"/>
    <w:rsid w:val="0084387E"/>
    <w:rsid w:val="0084388C"/>
    <w:rsid w:val="00844456"/>
    <w:rsid w:val="00847293"/>
    <w:rsid w:val="00847785"/>
    <w:rsid w:val="00847819"/>
    <w:rsid w:val="008512C3"/>
    <w:rsid w:val="0085154D"/>
    <w:rsid w:val="008518A9"/>
    <w:rsid w:val="00851EFA"/>
    <w:rsid w:val="00852A4E"/>
    <w:rsid w:val="00853238"/>
    <w:rsid w:val="008537B1"/>
    <w:rsid w:val="00853818"/>
    <w:rsid w:val="00853D97"/>
    <w:rsid w:val="00855E1A"/>
    <w:rsid w:val="00856C40"/>
    <w:rsid w:val="00857E38"/>
    <w:rsid w:val="00857E86"/>
    <w:rsid w:val="00860F69"/>
    <w:rsid w:val="00861862"/>
    <w:rsid w:val="0086447C"/>
    <w:rsid w:val="00864654"/>
    <w:rsid w:val="0086581B"/>
    <w:rsid w:val="0086596B"/>
    <w:rsid w:val="00865B0B"/>
    <w:rsid w:val="008660D1"/>
    <w:rsid w:val="00866198"/>
    <w:rsid w:val="0086642B"/>
    <w:rsid w:val="008669A3"/>
    <w:rsid w:val="00867F50"/>
    <w:rsid w:val="00870A3B"/>
    <w:rsid w:val="00870B40"/>
    <w:rsid w:val="00871877"/>
    <w:rsid w:val="00872FF9"/>
    <w:rsid w:val="00873087"/>
    <w:rsid w:val="008731A1"/>
    <w:rsid w:val="008732AB"/>
    <w:rsid w:val="008736E4"/>
    <w:rsid w:val="00873768"/>
    <w:rsid w:val="008748B7"/>
    <w:rsid w:val="0087551B"/>
    <w:rsid w:val="00875C8C"/>
    <w:rsid w:val="0087631C"/>
    <w:rsid w:val="00876A59"/>
    <w:rsid w:val="00876C2B"/>
    <w:rsid w:val="008771ED"/>
    <w:rsid w:val="00877CD6"/>
    <w:rsid w:val="00877D36"/>
    <w:rsid w:val="00877D83"/>
    <w:rsid w:val="008803F4"/>
    <w:rsid w:val="0088047F"/>
    <w:rsid w:val="00880DCB"/>
    <w:rsid w:val="00880E9B"/>
    <w:rsid w:val="00881577"/>
    <w:rsid w:val="00881C77"/>
    <w:rsid w:val="00882366"/>
    <w:rsid w:val="00882829"/>
    <w:rsid w:val="00882D66"/>
    <w:rsid w:val="00884816"/>
    <w:rsid w:val="0088594E"/>
    <w:rsid w:val="00885B62"/>
    <w:rsid w:val="00885FE5"/>
    <w:rsid w:val="008868C7"/>
    <w:rsid w:val="0088706E"/>
    <w:rsid w:val="0089058A"/>
    <w:rsid w:val="00892ADA"/>
    <w:rsid w:val="00893407"/>
    <w:rsid w:val="0089343B"/>
    <w:rsid w:val="00893749"/>
    <w:rsid w:val="00893842"/>
    <w:rsid w:val="00893C0C"/>
    <w:rsid w:val="00894E1B"/>
    <w:rsid w:val="00895B9C"/>
    <w:rsid w:val="00895D7C"/>
    <w:rsid w:val="008963D6"/>
    <w:rsid w:val="008969DE"/>
    <w:rsid w:val="00896ABA"/>
    <w:rsid w:val="00896E0C"/>
    <w:rsid w:val="00897669"/>
    <w:rsid w:val="00897B73"/>
    <w:rsid w:val="008A0391"/>
    <w:rsid w:val="008A08D9"/>
    <w:rsid w:val="008A0EFD"/>
    <w:rsid w:val="008A13B7"/>
    <w:rsid w:val="008A287B"/>
    <w:rsid w:val="008A39F9"/>
    <w:rsid w:val="008A48FD"/>
    <w:rsid w:val="008A4961"/>
    <w:rsid w:val="008A4ABF"/>
    <w:rsid w:val="008A4BCB"/>
    <w:rsid w:val="008A51B0"/>
    <w:rsid w:val="008A6731"/>
    <w:rsid w:val="008B029F"/>
    <w:rsid w:val="008B0330"/>
    <w:rsid w:val="008B061A"/>
    <w:rsid w:val="008B22DE"/>
    <w:rsid w:val="008B238C"/>
    <w:rsid w:val="008B3011"/>
    <w:rsid w:val="008B3309"/>
    <w:rsid w:val="008B33EE"/>
    <w:rsid w:val="008B51F4"/>
    <w:rsid w:val="008B5524"/>
    <w:rsid w:val="008B6747"/>
    <w:rsid w:val="008B6EFA"/>
    <w:rsid w:val="008B7456"/>
    <w:rsid w:val="008B7B46"/>
    <w:rsid w:val="008C06DD"/>
    <w:rsid w:val="008C0B3D"/>
    <w:rsid w:val="008C0D51"/>
    <w:rsid w:val="008C1DE3"/>
    <w:rsid w:val="008C2734"/>
    <w:rsid w:val="008C35CA"/>
    <w:rsid w:val="008C4640"/>
    <w:rsid w:val="008C4947"/>
    <w:rsid w:val="008C4A70"/>
    <w:rsid w:val="008C4F0F"/>
    <w:rsid w:val="008C69F1"/>
    <w:rsid w:val="008C76A6"/>
    <w:rsid w:val="008C7B67"/>
    <w:rsid w:val="008D00C8"/>
    <w:rsid w:val="008D116B"/>
    <w:rsid w:val="008D1A4C"/>
    <w:rsid w:val="008D1A6F"/>
    <w:rsid w:val="008D1BC8"/>
    <w:rsid w:val="008D21DD"/>
    <w:rsid w:val="008D22A9"/>
    <w:rsid w:val="008D231A"/>
    <w:rsid w:val="008D24D8"/>
    <w:rsid w:val="008D25EB"/>
    <w:rsid w:val="008D287C"/>
    <w:rsid w:val="008D37FD"/>
    <w:rsid w:val="008D3E29"/>
    <w:rsid w:val="008D5459"/>
    <w:rsid w:val="008D5462"/>
    <w:rsid w:val="008D55D3"/>
    <w:rsid w:val="008D5FF1"/>
    <w:rsid w:val="008D67E2"/>
    <w:rsid w:val="008D67E7"/>
    <w:rsid w:val="008D6DD3"/>
    <w:rsid w:val="008D6F06"/>
    <w:rsid w:val="008D742F"/>
    <w:rsid w:val="008D7C16"/>
    <w:rsid w:val="008E0B46"/>
    <w:rsid w:val="008E0FD1"/>
    <w:rsid w:val="008E2527"/>
    <w:rsid w:val="008E33F7"/>
    <w:rsid w:val="008E4001"/>
    <w:rsid w:val="008E46E6"/>
    <w:rsid w:val="008E4C0D"/>
    <w:rsid w:val="008E5006"/>
    <w:rsid w:val="008E575C"/>
    <w:rsid w:val="008E684D"/>
    <w:rsid w:val="008F002A"/>
    <w:rsid w:val="008F2A30"/>
    <w:rsid w:val="008F2CD8"/>
    <w:rsid w:val="008F3407"/>
    <w:rsid w:val="008F3827"/>
    <w:rsid w:val="008F3C4C"/>
    <w:rsid w:val="008F3EB7"/>
    <w:rsid w:val="008F4371"/>
    <w:rsid w:val="008F456A"/>
    <w:rsid w:val="008F4D41"/>
    <w:rsid w:val="008F59C7"/>
    <w:rsid w:val="008F7850"/>
    <w:rsid w:val="008F7CA9"/>
    <w:rsid w:val="008F7EB3"/>
    <w:rsid w:val="00900D6D"/>
    <w:rsid w:val="00900EC1"/>
    <w:rsid w:val="009012DB"/>
    <w:rsid w:val="00901394"/>
    <w:rsid w:val="00902A26"/>
    <w:rsid w:val="00902BB2"/>
    <w:rsid w:val="0090408D"/>
    <w:rsid w:val="009044F5"/>
    <w:rsid w:val="009046AD"/>
    <w:rsid w:val="009067C9"/>
    <w:rsid w:val="00906C7F"/>
    <w:rsid w:val="009079C2"/>
    <w:rsid w:val="00910252"/>
    <w:rsid w:val="00913237"/>
    <w:rsid w:val="00913A60"/>
    <w:rsid w:val="00914367"/>
    <w:rsid w:val="00914937"/>
    <w:rsid w:val="00914995"/>
    <w:rsid w:val="00914DBC"/>
    <w:rsid w:val="0091512B"/>
    <w:rsid w:val="00916AB3"/>
    <w:rsid w:val="0091773F"/>
    <w:rsid w:val="00920890"/>
    <w:rsid w:val="00920919"/>
    <w:rsid w:val="00921995"/>
    <w:rsid w:val="00922F54"/>
    <w:rsid w:val="00924246"/>
    <w:rsid w:val="00924471"/>
    <w:rsid w:val="009249AF"/>
    <w:rsid w:val="00924D52"/>
    <w:rsid w:val="00925D9F"/>
    <w:rsid w:val="009269FF"/>
    <w:rsid w:val="00927034"/>
    <w:rsid w:val="009273F4"/>
    <w:rsid w:val="00930ADD"/>
    <w:rsid w:val="00930FD6"/>
    <w:rsid w:val="009320FD"/>
    <w:rsid w:val="0093399F"/>
    <w:rsid w:val="00934021"/>
    <w:rsid w:val="0093469B"/>
    <w:rsid w:val="009354EE"/>
    <w:rsid w:val="009356DB"/>
    <w:rsid w:val="0093782F"/>
    <w:rsid w:val="0094224F"/>
    <w:rsid w:val="00942B46"/>
    <w:rsid w:val="009441C9"/>
    <w:rsid w:val="00944784"/>
    <w:rsid w:val="00944A5C"/>
    <w:rsid w:val="00944C57"/>
    <w:rsid w:val="00944CC6"/>
    <w:rsid w:val="00945107"/>
    <w:rsid w:val="00945149"/>
    <w:rsid w:val="009452E0"/>
    <w:rsid w:val="00945433"/>
    <w:rsid w:val="009455E3"/>
    <w:rsid w:val="00945AC4"/>
    <w:rsid w:val="00945F43"/>
    <w:rsid w:val="00946984"/>
    <w:rsid w:val="00946AE4"/>
    <w:rsid w:val="009478D2"/>
    <w:rsid w:val="0095057D"/>
    <w:rsid w:val="00953283"/>
    <w:rsid w:val="009546F7"/>
    <w:rsid w:val="009548CD"/>
    <w:rsid w:val="00954C0C"/>
    <w:rsid w:val="00956D2D"/>
    <w:rsid w:val="00957F93"/>
    <w:rsid w:val="0096085F"/>
    <w:rsid w:val="00960A97"/>
    <w:rsid w:val="00960AB6"/>
    <w:rsid w:val="00961512"/>
    <w:rsid w:val="00961906"/>
    <w:rsid w:val="00962F80"/>
    <w:rsid w:val="00962F96"/>
    <w:rsid w:val="00964F22"/>
    <w:rsid w:val="009653C4"/>
    <w:rsid w:val="00966939"/>
    <w:rsid w:val="00967126"/>
    <w:rsid w:val="00967588"/>
    <w:rsid w:val="009675FD"/>
    <w:rsid w:val="009710CB"/>
    <w:rsid w:val="00971209"/>
    <w:rsid w:val="00971F78"/>
    <w:rsid w:val="0097220D"/>
    <w:rsid w:val="00972B20"/>
    <w:rsid w:val="00973303"/>
    <w:rsid w:val="0097342B"/>
    <w:rsid w:val="009742A2"/>
    <w:rsid w:val="00974E60"/>
    <w:rsid w:val="00975CE0"/>
    <w:rsid w:val="00975D42"/>
    <w:rsid w:val="009762E0"/>
    <w:rsid w:val="009766AD"/>
    <w:rsid w:val="00976C17"/>
    <w:rsid w:val="00977207"/>
    <w:rsid w:val="0098025C"/>
    <w:rsid w:val="0098057D"/>
    <w:rsid w:val="009822B6"/>
    <w:rsid w:val="00982903"/>
    <w:rsid w:val="00983638"/>
    <w:rsid w:val="00983F0F"/>
    <w:rsid w:val="009843A2"/>
    <w:rsid w:val="00984F4D"/>
    <w:rsid w:val="00985090"/>
    <w:rsid w:val="00987A5B"/>
    <w:rsid w:val="00987FDE"/>
    <w:rsid w:val="0099190C"/>
    <w:rsid w:val="009921E8"/>
    <w:rsid w:val="0099279B"/>
    <w:rsid w:val="009928A0"/>
    <w:rsid w:val="00993A91"/>
    <w:rsid w:val="00993D3D"/>
    <w:rsid w:val="0099575A"/>
    <w:rsid w:val="009960D0"/>
    <w:rsid w:val="009961C1"/>
    <w:rsid w:val="009961C7"/>
    <w:rsid w:val="00996FB6"/>
    <w:rsid w:val="00997DC4"/>
    <w:rsid w:val="00997EFE"/>
    <w:rsid w:val="00997F71"/>
    <w:rsid w:val="009A0103"/>
    <w:rsid w:val="009A0223"/>
    <w:rsid w:val="009A0C09"/>
    <w:rsid w:val="009A1899"/>
    <w:rsid w:val="009A1C1D"/>
    <w:rsid w:val="009A1F42"/>
    <w:rsid w:val="009A379D"/>
    <w:rsid w:val="009A3E74"/>
    <w:rsid w:val="009A49E7"/>
    <w:rsid w:val="009A5401"/>
    <w:rsid w:val="009A65CA"/>
    <w:rsid w:val="009A74AB"/>
    <w:rsid w:val="009A76BA"/>
    <w:rsid w:val="009B0CB0"/>
    <w:rsid w:val="009B0E07"/>
    <w:rsid w:val="009B2046"/>
    <w:rsid w:val="009B316A"/>
    <w:rsid w:val="009B3583"/>
    <w:rsid w:val="009B3BC7"/>
    <w:rsid w:val="009B40CE"/>
    <w:rsid w:val="009B4BAD"/>
    <w:rsid w:val="009B5302"/>
    <w:rsid w:val="009B58FD"/>
    <w:rsid w:val="009B7621"/>
    <w:rsid w:val="009B7C54"/>
    <w:rsid w:val="009C07CE"/>
    <w:rsid w:val="009C0F0D"/>
    <w:rsid w:val="009C165B"/>
    <w:rsid w:val="009C23F7"/>
    <w:rsid w:val="009C2602"/>
    <w:rsid w:val="009C31F4"/>
    <w:rsid w:val="009C3ECE"/>
    <w:rsid w:val="009C3EEF"/>
    <w:rsid w:val="009C4AEF"/>
    <w:rsid w:val="009C5429"/>
    <w:rsid w:val="009C59FB"/>
    <w:rsid w:val="009C6474"/>
    <w:rsid w:val="009C6E8D"/>
    <w:rsid w:val="009C723E"/>
    <w:rsid w:val="009C7F87"/>
    <w:rsid w:val="009D0562"/>
    <w:rsid w:val="009D0D06"/>
    <w:rsid w:val="009D0E4F"/>
    <w:rsid w:val="009D1543"/>
    <w:rsid w:val="009D2C95"/>
    <w:rsid w:val="009D2E40"/>
    <w:rsid w:val="009D36E8"/>
    <w:rsid w:val="009D4DF3"/>
    <w:rsid w:val="009D5487"/>
    <w:rsid w:val="009D5EB6"/>
    <w:rsid w:val="009D7106"/>
    <w:rsid w:val="009D7671"/>
    <w:rsid w:val="009E037E"/>
    <w:rsid w:val="009E1139"/>
    <w:rsid w:val="009E1E1D"/>
    <w:rsid w:val="009E292C"/>
    <w:rsid w:val="009E31EF"/>
    <w:rsid w:val="009E35EE"/>
    <w:rsid w:val="009E389E"/>
    <w:rsid w:val="009E3DEA"/>
    <w:rsid w:val="009E3F53"/>
    <w:rsid w:val="009E56ED"/>
    <w:rsid w:val="009E5DDE"/>
    <w:rsid w:val="009E6459"/>
    <w:rsid w:val="009E7FC6"/>
    <w:rsid w:val="009F0CE4"/>
    <w:rsid w:val="009F147F"/>
    <w:rsid w:val="009F28AD"/>
    <w:rsid w:val="009F375B"/>
    <w:rsid w:val="009F3FDB"/>
    <w:rsid w:val="009F401E"/>
    <w:rsid w:val="009F41F1"/>
    <w:rsid w:val="009F4540"/>
    <w:rsid w:val="009F5444"/>
    <w:rsid w:val="009F58B2"/>
    <w:rsid w:val="009F5C1B"/>
    <w:rsid w:val="009F69BD"/>
    <w:rsid w:val="009F7E77"/>
    <w:rsid w:val="00A019EC"/>
    <w:rsid w:val="00A031EC"/>
    <w:rsid w:val="00A0323E"/>
    <w:rsid w:val="00A03EC3"/>
    <w:rsid w:val="00A048AD"/>
    <w:rsid w:val="00A04A1E"/>
    <w:rsid w:val="00A04E72"/>
    <w:rsid w:val="00A058D9"/>
    <w:rsid w:val="00A05B68"/>
    <w:rsid w:val="00A05CA1"/>
    <w:rsid w:val="00A06D30"/>
    <w:rsid w:val="00A06E50"/>
    <w:rsid w:val="00A06EAF"/>
    <w:rsid w:val="00A07389"/>
    <w:rsid w:val="00A10932"/>
    <w:rsid w:val="00A11518"/>
    <w:rsid w:val="00A11E76"/>
    <w:rsid w:val="00A12520"/>
    <w:rsid w:val="00A1404F"/>
    <w:rsid w:val="00A14376"/>
    <w:rsid w:val="00A149DA"/>
    <w:rsid w:val="00A14CBB"/>
    <w:rsid w:val="00A157C8"/>
    <w:rsid w:val="00A17658"/>
    <w:rsid w:val="00A17BC3"/>
    <w:rsid w:val="00A209E0"/>
    <w:rsid w:val="00A21125"/>
    <w:rsid w:val="00A222DD"/>
    <w:rsid w:val="00A22F7C"/>
    <w:rsid w:val="00A23180"/>
    <w:rsid w:val="00A2405B"/>
    <w:rsid w:val="00A24392"/>
    <w:rsid w:val="00A25187"/>
    <w:rsid w:val="00A2605F"/>
    <w:rsid w:val="00A263F4"/>
    <w:rsid w:val="00A30535"/>
    <w:rsid w:val="00A307BF"/>
    <w:rsid w:val="00A30B1E"/>
    <w:rsid w:val="00A31450"/>
    <w:rsid w:val="00A31B19"/>
    <w:rsid w:val="00A31E0E"/>
    <w:rsid w:val="00A3343A"/>
    <w:rsid w:val="00A341C9"/>
    <w:rsid w:val="00A35165"/>
    <w:rsid w:val="00A35490"/>
    <w:rsid w:val="00A35688"/>
    <w:rsid w:val="00A36C7D"/>
    <w:rsid w:val="00A374A7"/>
    <w:rsid w:val="00A4000A"/>
    <w:rsid w:val="00A4039B"/>
    <w:rsid w:val="00A41797"/>
    <w:rsid w:val="00A41877"/>
    <w:rsid w:val="00A41D89"/>
    <w:rsid w:val="00A41F6F"/>
    <w:rsid w:val="00A4307C"/>
    <w:rsid w:val="00A430A2"/>
    <w:rsid w:val="00A436D8"/>
    <w:rsid w:val="00A45BDB"/>
    <w:rsid w:val="00A45CF8"/>
    <w:rsid w:val="00A45D29"/>
    <w:rsid w:val="00A45F61"/>
    <w:rsid w:val="00A46C52"/>
    <w:rsid w:val="00A50448"/>
    <w:rsid w:val="00A505E9"/>
    <w:rsid w:val="00A51223"/>
    <w:rsid w:val="00A51C8E"/>
    <w:rsid w:val="00A52771"/>
    <w:rsid w:val="00A530B4"/>
    <w:rsid w:val="00A550D5"/>
    <w:rsid w:val="00A56042"/>
    <w:rsid w:val="00A57B57"/>
    <w:rsid w:val="00A60A0A"/>
    <w:rsid w:val="00A616A1"/>
    <w:rsid w:val="00A616E7"/>
    <w:rsid w:val="00A61D25"/>
    <w:rsid w:val="00A62957"/>
    <w:rsid w:val="00A62B59"/>
    <w:rsid w:val="00A63176"/>
    <w:rsid w:val="00A641FE"/>
    <w:rsid w:val="00A65628"/>
    <w:rsid w:val="00A66EC3"/>
    <w:rsid w:val="00A67470"/>
    <w:rsid w:val="00A67E14"/>
    <w:rsid w:val="00A70754"/>
    <w:rsid w:val="00A70A15"/>
    <w:rsid w:val="00A711E5"/>
    <w:rsid w:val="00A71B24"/>
    <w:rsid w:val="00A71D72"/>
    <w:rsid w:val="00A71D91"/>
    <w:rsid w:val="00A71E73"/>
    <w:rsid w:val="00A72699"/>
    <w:rsid w:val="00A7274A"/>
    <w:rsid w:val="00A72A4E"/>
    <w:rsid w:val="00A7458B"/>
    <w:rsid w:val="00A75D85"/>
    <w:rsid w:val="00A7676E"/>
    <w:rsid w:val="00A76A68"/>
    <w:rsid w:val="00A77C2C"/>
    <w:rsid w:val="00A8097B"/>
    <w:rsid w:val="00A809B9"/>
    <w:rsid w:val="00A8167D"/>
    <w:rsid w:val="00A81841"/>
    <w:rsid w:val="00A81972"/>
    <w:rsid w:val="00A81FA8"/>
    <w:rsid w:val="00A8217C"/>
    <w:rsid w:val="00A821A7"/>
    <w:rsid w:val="00A8287F"/>
    <w:rsid w:val="00A82DF1"/>
    <w:rsid w:val="00A83178"/>
    <w:rsid w:val="00A83F04"/>
    <w:rsid w:val="00A84F0B"/>
    <w:rsid w:val="00A84F6B"/>
    <w:rsid w:val="00A84FBB"/>
    <w:rsid w:val="00A85119"/>
    <w:rsid w:val="00A851A4"/>
    <w:rsid w:val="00A85446"/>
    <w:rsid w:val="00A857F1"/>
    <w:rsid w:val="00A86363"/>
    <w:rsid w:val="00A86E03"/>
    <w:rsid w:val="00A87D65"/>
    <w:rsid w:val="00A906A6"/>
    <w:rsid w:val="00A90D21"/>
    <w:rsid w:val="00A91131"/>
    <w:rsid w:val="00A91286"/>
    <w:rsid w:val="00A923E3"/>
    <w:rsid w:val="00A92F7D"/>
    <w:rsid w:val="00A933D4"/>
    <w:rsid w:val="00A94C83"/>
    <w:rsid w:val="00A94DF9"/>
    <w:rsid w:val="00A95078"/>
    <w:rsid w:val="00A95BAB"/>
    <w:rsid w:val="00A95C64"/>
    <w:rsid w:val="00A96168"/>
    <w:rsid w:val="00AA044A"/>
    <w:rsid w:val="00AA0D05"/>
    <w:rsid w:val="00AA1283"/>
    <w:rsid w:val="00AA15C2"/>
    <w:rsid w:val="00AA1757"/>
    <w:rsid w:val="00AA29BC"/>
    <w:rsid w:val="00AA4008"/>
    <w:rsid w:val="00AA401E"/>
    <w:rsid w:val="00AA4FAC"/>
    <w:rsid w:val="00AA5918"/>
    <w:rsid w:val="00AA5F04"/>
    <w:rsid w:val="00AA6628"/>
    <w:rsid w:val="00AA66B7"/>
    <w:rsid w:val="00AA72B9"/>
    <w:rsid w:val="00AA7579"/>
    <w:rsid w:val="00AA7703"/>
    <w:rsid w:val="00AB005E"/>
    <w:rsid w:val="00AB0199"/>
    <w:rsid w:val="00AB0DD1"/>
    <w:rsid w:val="00AB169E"/>
    <w:rsid w:val="00AB1764"/>
    <w:rsid w:val="00AB2163"/>
    <w:rsid w:val="00AB21DD"/>
    <w:rsid w:val="00AB2AE3"/>
    <w:rsid w:val="00AB4661"/>
    <w:rsid w:val="00AB4BA1"/>
    <w:rsid w:val="00AB51DE"/>
    <w:rsid w:val="00AB7B2C"/>
    <w:rsid w:val="00AB7B51"/>
    <w:rsid w:val="00AC050A"/>
    <w:rsid w:val="00AC11F4"/>
    <w:rsid w:val="00AC1A7E"/>
    <w:rsid w:val="00AC1AE8"/>
    <w:rsid w:val="00AC1DA3"/>
    <w:rsid w:val="00AC2F11"/>
    <w:rsid w:val="00AC3463"/>
    <w:rsid w:val="00AC38A7"/>
    <w:rsid w:val="00AC38B9"/>
    <w:rsid w:val="00AC4487"/>
    <w:rsid w:val="00AC57CC"/>
    <w:rsid w:val="00AC5D65"/>
    <w:rsid w:val="00AC695A"/>
    <w:rsid w:val="00AC6A2A"/>
    <w:rsid w:val="00AC6ECB"/>
    <w:rsid w:val="00AC7150"/>
    <w:rsid w:val="00AC727A"/>
    <w:rsid w:val="00AC793D"/>
    <w:rsid w:val="00AC798F"/>
    <w:rsid w:val="00AD0E5F"/>
    <w:rsid w:val="00AD130D"/>
    <w:rsid w:val="00AD182A"/>
    <w:rsid w:val="00AD1DA0"/>
    <w:rsid w:val="00AD20DD"/>
    <w:rsid w:val="00AD2AFA"/>
    <w:rsid w:val="00AD31EA"/>
    <w:rsid w:val="00AD392E"/>
    <w:rsid w:val="00AD42E5"/>
    <w:rsid w:val="00AD4527"/>
    <w:rsid w:val="00AD4A76"/>
    <w:rsid w:val="00AD4E2F"/>
    <w:rsid w:val="00AD58DD"/>
    <w:rsid w:val="00AD5B6C"/>
    <w:rsid w:val="00AD601A"/>
    <w:rsid w:val="00AD6CD0"/>
    <w:rsid w:val="00AD7192"/>
    <w:rsid w:val="00AD7A40"/>
    <w:rsid w:val="00AD7DE8"/>
    <w:rsid w:val="00AE24F4"/>
    <w:rsid w:val="00AE30FF"/>
    <w:rsid w:val="00AE5B6E"/>
    <w:rsid w:val="00AE673A"/>
    <w:rsid w:val="00AE7743"/>
    <w:rsid w:val="00AE7B7A"/>
    <w:rsid w:val="00AE7C81"/>
    <w:rsid w:val="00AF201F"/>
    <w:rsid w:val="00AF2B16"/>
    <w:rsid w:val="00AF3283"/>
    <w:rsid w:val="00AF3877"/>
    <w:rsid w:val="00AF4F00"/>
    <w:rsid w:val="00AF4FE0"/>
    <w:rsid w:val="00AF647E"/>
    <w:rsid w:val="00AF72D3"/>
    <w:rsid w:val="00B009C2"/>
    <w:rsid w:val="00B00C11"/>
    <w:rsid w:val="00B00CBB"/>
    <w:rsid w:val="00B00E85"/>
    <w:rsid w:val="00B01B50"/>
    <w:rsid w:val="00B02BB5"/>
    <w:rsid w:val="00B02BE0"/>
    <w:rsid w:val="00B02BEE"/>
    <w:rsid w:val="00B03ED7"/>
    <w:rsid w:val="00B04393"/>
    <w:rsid w:val="00B046DB"/>
    <w:rsid w:val="00B048FA"/>
    <w:rsid w:val="00B049BB"/>
    <w:rsid w:val="00B04E56"/>
    <w:rsid w:val="00B056EA"/>
    <w:rsid w:val="00B077A2"/>
    <w:rsid w:val="00B079DD"/>
    <w:rsid w:val="00B07A13"/>
    <w:rsid w:val="00B10673"/>
    <w:rsid w:val="00B10B54"/>
    <w:rsid w:val="00B10E7E"/>
    <w:rsid w:val="00B114B7"/>
    <w:rsid w:val="00B11588"/>
    <w:rsid w:val="00B12347"/>
    <w:rsid w:val="00B1330F"/>
    <w:rsid w:val="00B138E3"/>
    <w:rsid w:val="00B140FC"/>
    <w:rsid w:val="00B14928"/>
    <w:rsid w:val="00B14EDE"/>
    <w:rsid w:val="00B15A17"/>
    <w:rsid w:val="00B16EDA"/>
    <w:rsid w:val="00B170F7"/>
    <w:rsid w:val="00B17257"/>
    <w:rsid w:val="00B201D4"/>
    <w:rsid w:val="00B20323"/>
    <w:rsid w:val="00B20853"/>
    <w:rsid w:val="00B211F9"/>
    <w:rsid w:val="00B227FF"/>
    <w:rsid w:val="00B229C2"/>
    <w:rsid w:val="00B230EC"/>
    <w:rsid w:val="00B2432F"/>
    <w:rsid w:val="00B24DC9"/>
    <w:rsid w:val="00B264BE"/>
    <w:rsid w:val="00B279AD"/>
    <w:rsid w:val="00B27DCE"/>
    <w:rsid w:val="00B310FB"/>
    <w:rsid w:val="00B33B98"/>
    <w:rsid w:val="00B3595A"/>
    <w:rsid w:val="00B3645A"/>
    <w:rsid w:val="00B3666F"/>
    <w:rsid w:val="00B36B6A"/>
    <w:rsid w:val="00B37126"/>
    <w:rsid w:val="00B37D81"/>
    <w:rsid w:val="00B419E2"/>
    <w:rsid w:val="00B420C1"/>
    <w:rsid w:val="00B42BD9"/>
    <w:rsid w:val="00B42FF2"/>
    <w:rsid w:val="00B43503"/>
    <w:rsid w:val="00B44D04"/>
    <w:rsid w:val="00B451EC"/>
    <w:rsid w:val="00B4678A"/>
    <w:rsid w:val="00B471F6"/>
    <w:rsid w:val="00B50F46"/>
    <w:rsid w:val="00B5180F"/>
    <w:rsid w:val="00B53119"/>
    <w:rsid w:val="00B5346F"/>
    <w:rsid w:val="00B53E51"/>
    <w:rsid w:val="00B541F6"/>
    <w:rsid w:val="00B55393"/>
    <w:rsid w:val="00B561A4"/>
    <w:rsid w:val="00B56E18"/>
    <w:rsid w:val="00B57E86"/>
    <w:rsid w:val="00B611C4"/>
    <w:rsid w:val="00B62171"/>
    <w:rsid w:val="00B6288C"/>
    <w:rsid w:val="00B63397"/>
    <w:rsid w:val="00B639EC"/>
    <w:rsid w:val="00B64B5A"/>
    <w:rsid w:val="00B64F38"/>
    <w:rsid w:val="00B65F4D"/>
    <w:rsid w:val="00B65FC0"/>
    <w:rsid w:val="00B66029"/>
    <w:rsid w:val="00B666CE"/>
    <w:rsid w:val="00B67515"/>
    <w:rsid w:val="00B67F99"/>
    <w:rsid w:val="00B70099"/>
    <w:rsid w:val="00B703F7"/>
    <w:rsid w:val="00B70C35"/>
    <w:rsid w:val="00B71050"/>
    <w:rsid w:val="00B7128F"/>
    <w:rsid w:val="00B71372"/>
    <w:rsid w:val="00B71984"/>
    <w:rsid w:val="00B725A2"/>
    <w:rsid w:val="00B72F29"/>
    <w:rsid w:val="00B7309A"/>
    <w:rsid w:val="00B73833"/>
    <w:rsid w:val="00B73A78"/>
    <w:rsid w:val="00B743E2"/>
    <w:rsid w:val="00B74D2D"/>
    <w:rsid w:val="00B750B9"/>
    <w:rsid w:val="00B75171"/>
    <w:rsid w:val="00B759F4"/>
    <w:rsid w:val="00B75A5C"/>
    <w:rsid w:val="00B75CB2"/>
    <w:rsid w:val="00B76879"/>
    <w:rsid w:val="00B7698D"/>
    <w:rsid w:val="00B76A95"/>
    <w:rsid w:val="00B76D6E"/>
    <w:rsid w:val="00B77C8B"/>
    <w:rsid w:val="00B77EF1"/>
    <w:rsid w:val="00B81CB8"/>
    <w:rsid w:val="00B82320"/>
    <w:rsid w:val="00B82475"/>
    <w:rsid w:val="00B824FB"/>
    <w:rsid w:val="00B83275"/>
    <w:rsid w:val="00B83495"/>
    <w:rsid w:val="00B83516"/>
    <w:rsid w:val="00B835F2"/>
    <w:rsid w:val="00B847DF"/>
    <w:rsid w:val="00B85334"/>
    <w:rsid w:val="00B85481"/>
    <w:rsid w:val="00B85B9B"/>
    <w:rsid w:val="00B87318"/>
    <w:rsid w:val="00B87C6B"/>
    <w:rsid w:val="00B901A2"/>
    <w:rsid w:val="00B907C9"/>
    <w:rsid w:val="00B91868"/>
    <w:rsid w:val="00B92363"/>
    <w:rsid w:val="00B924A3"/>
    <w:rsid w:val="00B9254A"/>
    <w:rsid w:val="00B92743"/>
    <w:rsid w:val="00B9405F"/>
    <w:rsid w:val="00B944FC"/>
    <w:rsid w:val="00B945EC"/>
    <w:rsid w:val="00B95C5D"/>
    <w:rsid w:val="00B95CAA"/>
    <w:rsid w:val="00B96245"/>
    <w:rsid w:val="00B96501"/>
    <w:rsid w:val="00B96F16"/>
    <w:rsid w:val="00BA0562"/>
    <w:rsid w:val="00BA05DA"/>
    <w:rsid w:val="00BA0AB8"/>
    <w:rsid w:val="00BA0B5A"/>
    <w:rsid w:val="00BA0E54"/>
    <w:rsid w:val="00BA15F5"/>
    <w:rsid w:val="00BA2029"/>
    <w:rsid w:val="00BA2B5E"/>
    <w:rsid w:val="00BA3B7C"/>
    <w:rsid w:val="00BA556A"/>
    <w:rsid w:val="00BA5638"/>
    <w:rsid w:val="00BA59FF"/>
    <w:rsid w:val="00BA60AC"/>
    <w:rsid w:val="00BA6C8D"/>
    <w:rsid w:val="00BA6FF2"/>
    <w:rsid w:val="00BA74FD"/>
    <w:rsid w:val="00BA76EB"/>
    <w:rsid w:val="00BA7DE9"/>
    <w:rsid w:val="00BB0F9B"/>
    <w:rsid w:val="00BB12F3"/>
    <w:rsid w:val="00BB18C2"/>
    <w:rsid w:val="00BB1AC9"/>
    <w:rsid w:val="00BB262D"/>
    <w:rsid w:val="00BB27CD"/>
    <w:rsid w:val="00BB3281"/>
    <w:rsid w:val="00BB3D46"/>
    <w:rsid w:val="00BB45E2"/>
    <w:rsid w:val="00BB506A"/>
    <w:rsid w:val="00BB5918"/>
    <w:rsid w:val="00BB61D7"/>
    <w:rsid w:val="00BB7509"/>
    <w:rsid w:val="00BC0063"/>
    <w:rsid w:val="00BC112D"/>
    <w:rsid w:val="00BC1D74"/>
    <w:rsid w:val="00BC382A"/>
    <w:rsid w:val="00BC662E"/>
    <w:rsid w:val="00BC6F8C"/>
    <w:rsid w:val="00BC7245"/>
    <w:rsid w:val="00BC73B1"/>
    <w:rsid w:val="00BD010B"/>
    <w:rsid w:val="00BD2585"/>
    <w:rsid w:val="00BD2D2A"/>
    <w:rsid w:val="00BD41F3"/>
    <w:rsid w:val="00BD4C35"/>
    <w:rsid w:val="00BD4E6F"/>
    <w:rsid w:val="00BD588D"/>
    <w:rsid w:val="00BD59C2"/>
    <w:rsid w:val="00BD5AEC"/>
    <w:rsid w:val="00BD5DE0"/>
    <w:rsid w:val="00BD60D9"/>
    <w:rsid w:val="00BD61C7"/>
    <w:rsid w:val="00BD696B"/>
    <w:rsid w:val="00BD697A"/>
    <w:rsid w:val="00BD7525"/>
    <w:rsid w:val="00BE094D"/>
    <w:rsid w:val="00BE0A94"/>
    <w:rsid w:val="00BE16E4"/>
    <w:rsid w:val="00BE1F22"/>
    <w:rsid w:val="00BE32C6"/>
    <w:rsid w:val="00BE5698"/>
    <w:rsid w:val="00BE5D77"/>
    <w:rsid w:val="00BE6679"/>
    <w:rsid w:val="00BE685F"/>
    <w:rsid w:val="00BE70FF"/>
    <w:rsid w:val="00BF0B0E"/>
    <w:rsid w:val="00BF159F"/>
    <w:rsid w:val="00BF1B04"/>
    <w:rsid w:val="00BF23DF"/>
    <w:rsid w:val="00BF32D4"/>
    <w:rsid w:val="00BF3B3B"/>
    <w:rsid w:val="00BF3DBC"/>
    <w:rsid w:val="00BF4428"/>
    <w:rsid w:val="00BF4526"/>
    <w:rsid w:val="00BF56C5"/>
    <w:rsid w:val="00BF6274"/>
    <w:rsid w:val="00BF6E0B"/>
    <w:rsid w:val="00BF74DE"/>
    <w:rsid w:val="00BF7AF1"/>
    <w:rsid w:val="00BF7CA3"/>
    <w:rsid w:val="00BF7D55"/>
    <w:rsid w:val="00C00818"/>
    <w:rsid w:val="00C00AEE"/>
    <w:rsid w:val="00C00F47"/>
    <w:rsid w:val="00C0202F"/>
    <w:rsid w:val="00C026FE"/>
    <w:rsid w:val="00C033B6"/>
    <w:rsid w:val="00C03A3C"/>
    <w:rsid w:val="00C06E54"/>
    <w:rsid w:val="00C07203"/>
    <w:rsid w:val="00C0724B"/>
    <w:rsid w:val="00C073B4"/>
    <w:rsid w:val="00C07582"/>
    <w:rsid w:val="00C13655"/>
    <w:rsid w:val="00C13940"/>
    <w:rsid w:val="00C13CDA"/>
    <w:rsid w:val="00C14105"/>
    <w:rsid w:val="00C16018"/>
    <w:rsid w:val="00C161AE"/>
    <w:rsid w:val="00C16913"/>
    <w:rsid w:val="00C16F13"/>
    <w:rsid w:val="00C179A6"/>
    <w:rsid w:val="00C20B9E"/>
    <w:rsid w:val="00C210B5"/>
    <w:rsid w:val="00C22D11"/>
    <w:rsid w:val="00C2323B"/>
    <w:rsid w:val="00C23C3E"/>
    <w:rsid w:val="00C23F50"/>
    <w:rsid w:val="00C24460"/>
    <w:rsid w:val="00C24AE7"/>
    <w:rsid w:val="00C24B4D"/>
    <w:rsid w:val="00C24BC2"/>
    <w:rsid w:val="00C24EE9"/>
    <w:rsid w:val="00C254F7"/>
    <w:rsid w:val="00C2567B"/>
    <w:rsid w:val="00C2626A"/>
    <w:rsid w:val="00C26CDA"/>
    <w:rsid w:val="00C27256"/>
    <w:rsid w:val="00C2781E"/>
    <w:rsid w:val="00C3185F"/>
    <w:rsid w:val="00C31EEE"/>
    <w:rsid w:val="00C31F3A"/>
    <w:rsid w:val="00C31F67"/>
    <w:rsid w:val="00C33423"/>
    <w:rsid w:val="00C338E3"/>
    <w:rsid w:val="00C345DB"/>
    <w:rsid w:val="00C34CCF"/>
    <w:rsid w:val="00C354A2"/>
    <w:rsid w:val="00C35555"/>
    <w:rsid w:val="00C35635"/>
    <w:rsid w:val="00C367D0"/>
    <w:rsid w:val="00C36D7B"/>
    <w:rsid w:val="00C37884"/>
    <w:rsid w:val="00C37C88"/>
    <w:rsid w:val="00C37F95"/>
    <w:rsid w:val="00C40560"/>
    <w:rsid w:val="00C40997"/>
    <w:rsid w:val="00C41A03"/>
    <w:rsid w:val="00C425E9"/>
    <w:rsid w:val="00C435D9"/>
    <w:rsid w:val="00C43C08"/>
    <w:rsid w:val="00C44346"/>
    <w:rsid w:val="00C44DF0"/>
    <w:rsid w:val="00C45717"/>
    <w:rsid w:val="00C45AD1"/>
    <w:rsid w:val="00C4616B"/>
    <w:rsid w:val="00C4623B"/>
    <w:rsid w:val="00C46AF6"/>
    <w:rsid w:val="00C46BBC"/>
    <w:rsid w:val="00C50974"/>
    <w:rsid w:val="00C524B3"/>
    <w:rsid w:val="00C54B48"/>
    <w:rsid w:val="00C55DED"/>
    <w:rsid w:val="00C56624"/>
    <w:rsid w:val="00C60817"/>
    <w:rsid w:val="00C61610"/>
    <w:rsid w:val="00C61BA6"/>
    <w:rsid w:val="00C62E86"/>
    <w:rsid w:val="00C647F2"/>
    <w:rsid w:val="00C65288"/>
    <w:rsid w:val="00C656C1"/>
    <w:rsid w:val="00C662F0"/>
    <w:rsid w:val="00C674F3"/>
    <w:rsid w:val="00C71F29"/>
    <w:rsid w:val="00C720E0"/>
    <w:rsid w:val="00C72740"/>
    <w:rsid w:val="00C73604"/>
    <w:rsid w:val="00C73633"/>
    <w:rsid w:val="00C738B8"/>
    <w:rsid w:val="00C74BC3"/>
    <w:rsid w:val="00C75247"/>
    <w:rsid w:val="00C75412"/>
    <w:rsid w:val="00C76244"/>
    <w:rsid w:val="00C7632D"/>
    <w:rsid w:val="00C770F3"/>
    <w:rsid w:val="00C7742D"/>
    <w:rsid w:val="00C77F78"/>
    <w:rsid w:val="00C80CD9"/>
    <w:rsid w:val="00C81782"/>
    <w:rsid w:val="00C81DFE"/>
    <w:rsid w:val="00C82761"/>
    <w:rsid w:val="00C82CE0"/>
    <w:rsid w:val="00C82EAC"/>
    <w:rsid w:val="00C836C3"/>
    <w:rsid w:val="00C83E4C"/>
    <w:rsid w:val="00C84562"/>
    <w:rsid w:val="00C85DFB"/>
    <w:rsid w:val="00C8629F"/>
    <w:rsid w:val="00C87D73"/>
    <w:rsid w:val="00C900B5"/>
    <w:rsid w:val="00C90A75"/>
    <w:rsid w:val="00C90CB8"/>
    <w:rsid w:val="00C91A41"/>
    <w:rsid w:val="00C938EE"/>
    <w:rsid w:val="00C94046"/>
    <w:rsid w:val="00C94A35"/>
    <w:rsid w:val="00C9677F"/>
    <w:rsid w:val="00C9751A"/>
    <w:rsid w:val="00C97B89"/>
    <w:rsid w:val="00C97F9C"/>
    <w:rsid w:val="00CA0C24"/>
    <w:rsid w:val="00CA102A"/>
    <w:rsid w:val="00CA18C5"/>
    <w:rsid w:val="00CA2211"/>
    <w:rsid w:val="00CA37AB"/>
    <w:rsid w:val="00CA45F2"/>
    <w:rsid w:val="00CA5093"/>
    <w:rsid w:val="00CA5B1B"/>
    <w:rsid w:val="00CA5B85"/>
    <w:rsid w:val="00CA66D4"/>
    <w:rsid w:val="00CA7349"/>
    <w:rsid w:val="00CA7694"/>
    <w:rsid w:val="00CA77DB"/>
    <w:rsid w:val="00CB0153"/>
    <w:rsid w:val="00CB0190"/>
    <w:rsid w:val="00CB1AFD"/>
    <w:rsid w:val="00CB1C55"/>
    <w:rsid w:val="00CB2281"/>
    <w:rsid w:val="00CB23CD"/>
    <w:rsid w:val="00CB2D54"/>
    <w:rsid w:val="00CB4B27"/>
    <w:rsid w:val="00CB4B3C"/>
    <w:rsid w:val="00CB505B"/>
    <w:rsid w:val="00CB6794"/>
    <w:rsid w:val="00CB6D13"/>
    <w:rsid w:val="00CB7E5D"/>
    <w:rsid w:val="00CC0398"/>
    <w:rsid w:val="00CC08BD"/>
    <w:rsid w:val="00CC2E8E"/>
    <w:rsid w:val="00CC4F1D"/>
    <w:rsid w:val="00CC5228"/>
    <w:rsid w:val="00CC5AE9"/>
    <w:rsid w:val="00CC5B2E"/>
    <w:rsid w:val="00CC6133"/>
    <w:rsid w:val="00CC6A39"/>
    <w:rsid w:val="00CD01FE"/>
    <w:rsid w:val="00CD0445"/>
    <w:rsid w:val="00CD1048"/>
    <w:rsid w:val="00CD1C20"/>
    <w:rsid w:val="00CD1CAF"/>
    <w:rsid w:val="00CD260A"/>
    <w:rsid w:val="00CD3512"/>
    <w:rsid w:val="00CD3C0D"/>
    <w:rsid w:val="00CD4221"/>
    <w:rsid w:val="00CD4695"/>
    <w:rsid w:val="00CD57CA"/>
    <w:rsid w:val="00CD61D0"/>
    <w:rsid w:val="00CD64C3"/>
    <w:rsid w:val="00CE0A68"/>
    <w:rsid w:val="00CE11B6"/>
    <w:rsid w:val="00CE1417"/>
    <w:rsid w:val="00CE1CFA"/>
    <w:rsid w:val="00CE24E8"/>
    <w:rsid w:val="00CE24FC"/>
    <w:rsid w:val="00CE25FA"/>
    <w:rsid w:val="00CE29E0"/>
    <w:rsid w:val="00CE3CD9"/>
    <w:rsid w:val="00CE3E6D"/>
    <w:rsid w:val="00CE440D"/>
    <w:rsid w:val="00CE4E97"/>
    <w:rsid w:val="00CE5FBE"/>
    <w:rsid w:val="00CE6B32"/>
    <w:rsid w:val="00CE7200"/>
    <w:rsid w:val="00CE758D"/>
    <w:rsid w:val="00CE78B6"/>
    <w:rsid w:val="00CF0418"/>
    <w:rsid w:val="00CF1058"/>
    <w:rsid w:val="00CF179E"/>
    <w:rsid w:val="00CF2851"/>
    <w:rsid w:val="00CF29CC"/>
    <w:rsid w:val="00CF3575"/>
    <w:rsid w:val="00CF4926"/>
    <w:rsid w:val="00CF58A6"/>
    <w:rsid w:val="00CF5D74"/>
    <w:rsid w:val="00CF69E5"/>
    <w:rsid w:val="00D00CC7"/>
    <w:rsid w:val="00D00E93"/>
    <w:rsid w:val="00D01BA7"/>
    <w:rsid w:val="00D02804"/>
    <w:rsid w:val="00D034A6"/>
    <w:rsid w:val="00D03ADE"/>
    <w:rsid w:val="00D03ED7"/>
    <w:rsid w:val="00D04639"/>
    <w:rsid w:val="00D04834"/>
    <w:rsid w:val="00D04FF8"/>
    <w:rsid w:val="00D0529B"/>
    <w:rsid w:val="00D05737"/>
    <w:rsid w:val="00D05C5F"/>
    <w:rsid w:val="00D06BB7"/>
    <w:rsid w:val="00D0722F"/>
    <w:rsid w:val="00D073FF"/>
    <w:rsid w:val="00D102CC"/>
    <w:rsid w:val="00D103A0"/>
    <w:rsid w:val="00D10886"/>
    <w:rsid w:val="00D1172C"/>
    <w:rsid w:val="00D12339"/>
    <w:rsid w:val="00D130D2"/>
    <w:rsid w:val="00D133C8"/>
    <w:rsid w:val="00D135B0"/>
    <w:rsid w:val="00D135F8"/>
    <w:rsid w:val="00D136E6"/>
    <w:rsid w:val="00D13C9D"/>
    <w:rsid w:val="00D14469"/>
    <w:rsid w:val="00D15C05"/>
    <w:rsid w:val="00D16182"/>
    <w:rsid w:val="00D16DDD"/>
    <w:rsid w:val="00D17D09"/>
    <w:rsid w:val="00D203D6"/>
    <w:rsid w:val="00D2087F"/>
    <w:rsid w:val="00D20AC9"/>
    <w:rsid w:val="00D20E56"/>
    <w:rsid w:val="00D21622"/>
    <w:rsid w:val="00D216B0"/>
    <w:rsid w:val="00D22ED4"/>
    <w:rsid w:val="00D23AB2"/>
    <w:rsid w:val="00D24147"/>
    <w:rsid w:val="00D2429B"/>
    <w:rsid w:val="00D24343"/>
    <w:rsid w:val="00D25134"/>
    <w:rsid w:val="00D258BC"/>
    <w:rsid w:val="00D268CF"/>
    <w:rsid w:val="00D26A7A"/>
    <w:rsid w:val="00D2760D"/>
    <w:rsid w:val="00D277C8"/>
    <w:rsid w:val="00D27D2E"/>
    <w:rsid w:val="00D27D8C"/>
    <w:rsid w:val="00D30B02"/>
    <w:rsid w:val="00D31A12"/>
    <w:rsid w:val="00D32956"/>
    <w:rsid w:val="00D32DA2"/>
    <w:rsid w:val="00D33455"/>
    <w:rsid w:val="00D33860"/>
    <w:rsid w:val="00D33F97"/>
    <w:rsid w:val="00D34340"/>
    <w:rsid w:val="00D34C9B"/>
    <w:rsid w:val="00D3596E"/>
    <w:rsid w:val="00D37BC4"/>
    <w:rsid w:val="00D41140"/>
    <w:rsid w:val="00D41387"/>
    <w:rsid w:val="00D415E8"/>
    <w:rsid w:val="00D42296"/>
    <w:rsid w:val="00D42719"/>
    <w:rsid w:val="00D42EA7"/>
    <w:rsid w:val="00D4343B"/>
    <w:rsid w:val="00D43471"/>
    <w:rsid w:val="00D45655"/>
    <w:rsid w:val="00D45C80"/>
    <w:rsid w:val="00D46247"/>
    <w:rsid w:val="00D47351"/>
    <w:rsid w:val="00D475CF"/>
    <w:rsid w:val="00D50682"/>
    <w:rsid w:val="00D51EC7"/>
    <w:rsid w:val="00D529EE"/>
    <w:rsid w:val="00D539C4"/>
    <w:rsid w:val="00D55337"/>
    <w:rsid w:val="00D55F4D"/>
    <w:rsid w:val="00D56254"/>
    <w:rsid w:val="00D5631C"/>
    <w:rsid w:val="00D56485"/>
    <w:rsid w:val="00D569C1"/>
    <w:rsid w:val="00D56A02"/>
    <w:rsid w:val="00D57F46"/>
    <w:rsid w:val="00D607A4"/>
    <w:rsid w:val="00D60B0F"/>
    <w:rsid w:val="00D62257"/>
    <w:rsid w:val="00D62A79"/>
    <w:rsid w:val="00D632AA"/>
    <w:rsid w:val="00D63D7C"/>
    <w:rsid w:val="00D673B8"/>
    <w:rsid w:val="00D67AB5"/>
    <w:rsid w:val="00D67EC9"/>
    <w:rsid w:val="00D67F8D"/>
    <w:rsid w:val="00D706DC"/>
    <w:rsid w:val="00D708CB"/>
    <w:rsid w:val="00D70D0C"/>
    <w:rsid w:val="00D71050"/>
    <w:rsid w:val="00D7232B"/>
    <w:rsid w:val="00D7247A"/>
    <w:rsid w:val="00D73D2A"/>
    <w:rsid w:val="00D74110"/>
    <w:rsid w:val="00D74F4B"/>
    <w:rsid w:val="00D75118"/>
    <w:rsid w:val="00D76377"/>
    <w:rsid w:val="00D7736F"/>
    <w:rsid w:val="00D77656"/>
    <w:rsid w:val="00D779CC"/>
    <w:rsid w:val="00D77B3E"/>
    <w:rsid w:val="00D815DA"/>
    <w:rsid w:val="00D81AA9"/>
    <w:rsid w:val="00D8369C"/>
    <w:rsid w:val="00D83FD4"/>
    <w:rsid w:val="00D8725D"/>
    <w:rsid w:val="00D8750F"/>
    <w:rsid w:val="00D8792B"/>
    <w:rsid w:val="00D90051"/>
    <w:rsid w:val="00D906C6"/>
    <w:rsid w:val="00D90DE2"/>
    <w:rsid w:val="00D90DF3"/>
    <w:rsid w:val="00D92446"/>
    <w:rsid w:val="00D92559"/>
    <w:rsid w:val="00D92C0E"/>
    <w:rsid w:val="00D92D63"/>
    <w:rsid w:val="00D930D4"/>
    <w:rsid w:val="00D93BB2"/>
    <w:rsid w:val="00D95259"/>
    <w:rsid w:val="00D96A20"/>
    <w:rsid w:val="00D97628"/>
    <w:rsid w:val="00D97CCA"/>
    <w:rsid w:val="00DA073E"/>
    <w:rsid w:val="00DA0C1F"/>
    <w:rsid w:val="00DA2091"/>
    <w:rsid w:val="00DA2514"/>
    <w:rsid w:val="00DA25D6"/>
    <w:rsid w:val="00DA2B31"/>
    <w:rsid w:val="00DA2FAC"/>
    <w:rsid w:val="00DA31FB"/>
    <w:rsid w:val="00DA3607"/>
    <w:rsid w:val="00DA3A7A"/>
    <w:rsid w:val="00DA4E7D"/>
    <w:rsid w:val="00DA4E82"/>
    <w:rsid w:val="00DA5901"/>
    <w:rsid w:val="00DA6208"/>
    <w:rsid w:val="00DA6C5B"/>
    <w:rsid w:val="00DA744F"/>
    <w:rsid w:val="00DB1293"/>
    <w:rsid w:val="00DB1D06"/>
    <w:rsid w:val="00DB26DA"/>
    <w:rsid w:val="00DB288E"/>
    <w:rsid w:val="00DB2971"/>
    <w:rsid w:val="00DB297A"/>
    <w:rsid w:val="00DB2B86"/>
    <w:rsid w:val="00DB4176"/>
    <w:rsid w:val="00DB42FE"/>
    <w:rsid w:val="00DB4791"/>
    <w:rsid w:val="00DB4AAB"/>
    <w:rsid w:val="00DB4B6A"/>
    <w:rsid w:val="00DB4E5B"/>
    <w:rsid w:val="00DB56F7"/>
    <w:rsid w:val="00DB5B77"/>
    <w:rsid w:val="00DB5BAA"/>
    <w:rsid w:val="00DB631F"/>
    <w:rsid w:val="00DB6B1E"/>
    <w:rsid w:val="00DB6DC4"/>
    <w:rsid w:val="00DB799C"/>
    <w:rsid w:val="00DC02EF"/>
    <w:rsid w:val="00DC0CF7"/>
    <w:rsid w:val="00DC18AE"/>
    <w:rsid w:val="00DC2203"/>
    <w:rsid w:val="00DC24F3"/>
    <w:rsid w:val="00DC56F2"/>
    <w:rsid w:val="00DC5B42"/>
    <w:rsid w:val="00DC676B"/>
    <w:rsid w:val="00DD1889"/>
    <w:rsid w:val="00DD273A"/>
    <w:rsid w:val="00DD357D"/>
    <w:rsid w:val="00DD359D"/>
    <w:rsid w:val="00DD48BF"/>
    <w:rsid w:val="00DD4E1C"/>
    <w:rsid w:val="00DD5725"/>
    <w:rsid w:val="00DD69D1"/>
    <w:rsid w:val="00DE05E2"/>
    <w:rsid w:val="00DE0E47"/>
    <w:rsid w:val="00DE11E2"/>
    <w:rsid w:val="00DE145F"/>
    <w:rsid w:val="00DE2980"/>
    <w:rsid w:val="00DE2A96"/>
    <w:rsid w:val="00DE43EA"/>
    <w:rsid w:val="00DE4C00"/>
    <w:rsid w:val="00DE4E76"/>
    <w:rsid w:val="00DE5580"/>
    <w:rsid w:val="00DE575D"/>
    <w:rsid w:val="00DE5FE5"/>
    <w:rsid w:val="00DE614D"/>
    <w:rsid w:val="00DE6285"/>
    <w:rsid w:val="00DE6BBC"/>
    <w:rsid w:val="00DE775B"/>
    <w:rsid w:val="00DF0D8B"/>
    <w:rsid w:val="00DF207C"/>
    <w:rsid w:val="00DF2BAA"/>
    <w:rsid w:val="00DF34C3"/>
    <w:rsid w:val="00DF4189"/>
    <w:rsid w:val="00DF4446"/>
    <w:rsid w:val="00DF4AC1"/>
    <w:rsid w:val="00DF5230"/>
    <w:rsid w:val="00DF60B4"/>
    <w:rsid w:val="00DF613F"/>
    <w:rsid w:val="00DF61FC"/>
    <w:rsid w:val="00DF6796"/>
    <w:rsid w:val="00E0030D"/>
    <w:rsid w:val="00E008B6"/>
    <w:rsid w:val="00E00AAB"/>
    <w:rsid w:val="00E01024"/>
    <w:rsid w:val="00E0118B"/>
    <w:rsid w:val="00E012CD"/>
    <w:rsid w:val="00E013FE"/>
    <w:rsid w:val="00E01BE4"/>
    <w:rsid w:val="00E02513"/>
    <w:rsid w:val="00E02915"/>
    <w:rsid w:val="00E036A7"/>
    <w:rsid w:val="00E03DF6"/>
    <w:rsid w:val="00E03F2D"/>
    <w:rsid w:val="00E04079"/>
    <w:rsid w:val="00E0472E"/>
    <w:rsid w:val="00E05633"/>
    <w:rsid w:val="00E058A6"/>
    <w:rsid w:val="00E05BCC"/>
    <w:rsid w:val="00E068AA"/>
    <w:rsid w:val="00E07537"/>
    <w:rsid w:val="00E079E6"/>
    <w:rsid w:val="00E10992"/>
    <w:rsid w:val="00E1113B"/>
    <w:rsid w:val="00E12345"/>
    <w:rsid w:val="00E13E93"/>
    <w:rsid w:val="00E143E4"/>
    <w:rsid w:val="00E1573D"/>
    <w:rsid w:val="00E157C7"/>
    <w:rsid w:val="00E158E3"/>
    <w:rsid w:val="00E20FAE"/>
    <w:rsid w:val="00E2171E"/>
    <w:rsid w:val="00E21EC7"/>
    <w:rsid w:val="00E221D5"/>
    <w:rsid w:val="00E222B3"/>
    <w:rsid w:val="00E23561"/>
    <w:rsid w:val="00E23706"/>
    <w:rsid w:val="00E23896"/>
    <w:rsid w:val="00E247FA"/>
    <w:rsid w:val="00E253F4"/>
    <w:rsid w:val="00E25BE7"/>
    <w:rsid w:val="00E25F9A"/>
    <w:rsid w:val="00E260B0"/>
    <w:rsid w:val="00E26839"/>
    <w:rsid w:val="00E27650"/>
    <w:rsid w:val="00E27781"/>
    <w:rsid w:val="00E30590"/>
    <w:rsid w:val="00E326D6"/>
    <w:rsid w:val="00E32DD5"/>
    <w:rsid w:val="00E33444"/>
    <w:rsid w:val="00E3372D"/>
    <w:rsid w:val="00E339A3"/>
    <w:rsid w:val="00E33D5E"/>
    <w:rsid w:val="00E33FBB"/>
    <w:rsid w:val="00E342F2"/>
    <w:rsid w:val="00E3442B"/>
    <w:rsid w:val="00E34D2C"/>
    <w:rsid w:val="00E35489"/>
    <w:rsid w:val="00E35D68"/>
    <w:rsid w:val="00E3705F"/>
    <w:rsid w:val="00E373F7"/>
    <w:rsid w:val="00E37CC3"/>
    <w:rsid w:val="00E40A58"/>
    <w:rsid w:val="00E40D03"/>
    <w:rsid w:val="00E414A1"/>
    <w:rsid w:val="00E416FA"/>
    <w:rsid w:val="00E41DE1"/>
    <w:rsid w:val="00E41F01"/>
    <w:rsid w:val="00E41F0D"/>
    <w:rsid w:val="00E44280"/>
    <w:rsid w:val="00E44377"/>
    <w:rsid w:val="00E448DE"/>
    <w:rsid w:val="00E4560A"/>
    <w:rsid w:val="00E456A6"/>
    <w:rsid w:val="00E45748"/>
    <w:rsid w:val="00E45F6E"/>
    <w:rsid w:val="00E46B3A"/>
    <w:rsid w:val="00E5180C"/>
    <w:rsid w:val="00E55381"/>
    <w:rsid w:val="00E56048"/>
    <w:rsid w:val="00E56209"/>
    <w:rsid w:val="00E56E6F"/>
    <w:rsid w:val="00E57003"/>
    <w:rsid w:val="00E57143"/>
    <w:rsid w:val="00E57C4C"/>
    <w:rsid w:val="00E57EEE"/>
    <w:rsid w:val="00E57EF4"/>
    <w:rsid w:val="00E60479"/>
    <w:rsid w:val="00E610F7"/>
    <w:rsid w:val="00E62A28"/>
    <w:rsid w:val="00E62F17"/>
    <w:rsid w:val="00E632C1"/>
    <w:rsid w:val="00E64907"/>
    <w:rsid w:val="00E64D10"/>
    <w:rsid w:val="00E656FB"/>
    <w:rsid w:val="00E65B54"/>
    <w:rsid w:val="00E66FD9"/>
    <w:rsid w:val="00E67056"/>
    <w:rsid w:val="00E6754E"/>
    <w:rsid w:val="00E702B8"/>
    <w:rsid w:val="00E71ED4"/>
    <w:rsid w:val="00E72173"/>
    <w:rsid w:val="00E72B4A"/>
    <w:rsid w:val="00E73135"/>
    <w:rsid w:val="00E73908"/>
    <w:rsid w:val="00E75AB2"/>
    <w:rsid w:val="00E75B8B"/>
    <w:rsid w:val="00E75C93"/>
    <w:rsid w:val="00E76007"/>
    <w:rsid w:val="00E767A0"/>
    <w:rsid w:val="00E7681F"/>
    <w:rsid w:val="00E76D95"/>
    <w:rsid w:val="00E7706F"/>
    <w:rsid w:val="00E83A49"/>
    <w:rsid w:val="00E83B81"/>
    <w:rsid w:val="00E8497B"/>
    <w:rsid w:val="00E84B61"/>
    <w:rsid w:val="00E8709D"/>
    <w:rsid w:val="00E87553"/>
    <w:rsid w:val="00E87F3C"/>
    <w:rsid w:val="00E87FCF"/>
    <w:rsid w:val="00E9052F"/>
    <w:rsid w:val="00E91678"/>
    <w:rsid w:val="00E91D34"/>
    <w:rsid w:val="00E9297E"/>
    <w:rsid w:val="00E932F8"/>
    <w:rsid w:val="00E93BFA"/>
    <w:rsid w:val="00E93CA0"/>
    <w:rsid w:val="00E9488A"/>
    <w:rsid w:val="00E94EC0"/>
    <w:rsid w:val="00E958AE"/>
    <w:rsid w:val="00E95B7F"/>
    <w:rsid w:val="00E96320"/>
    <w:rsid w:val="00E96482"/>
    <w:rsid w:val="00EA02B4"/>
    <w:rsid w:val="00EA143C"/>
    <w:rsid w:val="00EA16AE"/>
    <w:rsid w:val="00EA1900"/>
    <w:rsid w:val="00EA1C83"/>
    <w:rsid w:val="00EA1F37"/>
    <w:rsid w:val="00EA2952"/>
    <w:rsid w:val="00EA45D1"/>
    <w:rsid w:val="00EA4DA3"/>
    <w:rsid w:val="00EA649F"/>
    <w:rsid w:val="00EA6A9E"/>
    <w:rsid w:val="00EA72A8"/>
    <w:rsid w:val="00EA79FE"/>
    <w:rsid w:val="00EB125A"/>
    <w:rsid w:val="00EB2A0F"/>
    <w:rsid w:val="00EB2CCE"/>
    <w:rsid w:val="00EB3086"/>
    <w:rsid w:val="00EB3369"/>
    <w:rsid w:val="00EB378A"/>
    <w:rsid w:val="00EB54E5"/>
    <w:rsid w:val="00EB5CDE"/>
    <w:rsid w:val="00EC03E1"/>
    <w:rsid w:val="00EC0AC6"/>
    <w:rsid w:val="00EC0B78"/>
    <w:rsid w:val="00EC132E"/>
    <w:rsid w:val="00EC1464"/>
    <w:rsid w:val="00EC17F4"/>
    <w:rsid w:val="00EC2B7B"/>
    <w:rsid w:val="00EC30E9"/>
    <w:rsid w:val="00EC3A80"/>
    <w:rsid w:val="00EC3EC1"/>
    <w:rsid w:val="00EC5222"/>
    <w:rsid w:val="00EC5BB7"/>
    <w:rsid w:val="00EC5DB9"/>
    <w:rsid w:val="00EC6073"/>
    <w:rsid w:val="00ED095D"/>
    <w:rsid w:val="00ED0B94"/>
    <w:rsid w:val="00ED1973"/>
    <w:rsid w:val="00ED239B"/>
    <w:rsid w:val="00ED2400"/>
    <w:rsid w:val="00ED2B1E"/>
    <w:rsid w:val="00ED4168"/>
    <w:rsid w:val="00ED4184"/>
    <w:rsid w:val="00ED42E1"/>
    <w:rsid w:val="00ED439B"/>
    <w:rsid w:val="00ED482E"/>
    <w:rsid w:val="00ED4A58"/>
    <w:rsid w:val="00ED4EC4"/>
    <w:rsid w:val="00ED6FEB"/>
    <w:rsid w:val="00ED6FF8"/>
    <w:rsid w:val="00ED7090"/>
    <w:rsid w:val="00ED738A"/>
    <w:rsid w:val="00EE0831"/>
    <w:rsid w:val="00EE12CE"/>
    <w:rsid w:val="00EE209C"/>
    <w:rsid w:val="00EE20DF"/>
    <w:rsid w:val="00EE32A2"/>
    <w:rsid w:val="00EE3759"/>
    <w:rsid w:val="00EE3BD0"/>
    <w:rsid w:val="00EE3F2C"/>
    <w:rsid w:val="00EE3F89"/>
    <w:rsid w:val="00EE406E"/>
    <w:rsid w:val="00EE4B7B"/>
    <w:rsid w:val="00EE5151"/>
    <w:rsid w:val="00EE54F7"/>
    <w:rsid w:val="00EE5803"/>
    <w:rsid w:val="00EE5820"/>
    <w:rsid w:val="00EE5943"/>
    <w:rsid w:val="00EE721C"/>
    <w:rsid w:val="00EE7531"/>
    <w:rsid w:val="00EE77C9"/>
    <w:rsid w:val="00EE7F83"/>
    <w:rsid w:val="00EF056E"/>
    <w:rsid w:val="00EF1CC7"/>
    <w:rsid w:val="00EF2682"/>
    <w:rsid w:val="00EF2785"/>
    <w:rsid w:val="00EF4704"/>
    <w:rsid w:val="00EF495A"/>
    <w:rsid w:val="00EF5255"/>
    <w:rsid w:val="00EF6B9C"/>
    <w:rsid w:val="00EF72B7"/>
    <w:rsid w:val="00EF75DA"/>
    <w:rsid w:val="00EF76C5"/>
    <w:rsid w:val="00EF7B3A"/>
    <w:rsid w:val="00F002C1"/>
    <w:rsid w:val="00F00A0B"/>
    <w:rsid w:val="00F00B71"/>
    <w:rsid w:val="00F01A1A"/>
    <w:rsid w:val="00F0202B"/>
    <w:rsid w:val="00F02179"/>
    <w:rsid w:val="00F03915"/>
    <w:rsid w:val="00F03E6C"/>
    <w:rsid w:val="00F05437"/>
    <w:rsid w:val="00F05747"/>
    <w:rsid w:val="00F05D38"/>
    <w:rsid w:val="00F06E01"/>
    <w:rsid w:val="00F07906"/>
    <w:rsid w:val="00F07E7C"/>
    <w:rsid w:val="00F100E1"/>
    <w:rsid w:val="00F12829"/>
    <w:rsid w:val="00F142C9"/>
    <w:rsid w:val="00F14BA1"/>
    <w:rsid w:val="00F1606D"/>
    <w:rsid w:val="00F16971"/>
    <w:rsid w:val="00F174E2"/>
    <w:rsid w:val="00F17DE2"/>
    <w:rsid w:val="00F20636"/>
    <w:rsid w:val="00F206D1"/>
    <w:rsid w:val="00F20AC0"/>
    <w:rsid w:val="00F20DB7"/>
    <w:rsid w:val="00F210FE"/>
    <w:rsid w:val="00F22222"/>
    <w:rsid w:val="00F22521"/>
    <w:rsid w:val="00F23730"/>
    <w:rsid w:val="00F23E9E"/>
    <w:rsid w:val="00F23EC9"/>
    <w:rsid w:val="00F240EF"/>
    <w:rsid w:val="00F2415F"/>
    <w:rsid w:val="00F24A1D"/>
    <w:rsid w:val="00F24B89"/>
    <w:rsid w:val="00F2692A"/>
    <w:rsid w:val="00F26FA0"/>
    <w:rsid w:val="00F2773B"/>
    <w:rsid w:val="00F31188"/>
    <w:rsid w:val="00F31361"/>
    <w:rsid w:val="00F32261"/>
    <w:rsid w:val="00F33770"/>
    <w:rsid w:val="00F3426A"/>
    <w:rsid w:val="00F343CD"/>
    <w:rsid w:val="00F344D5"/>
    <w:rsid w:val="00F349BA"/>
    <w:rsid w:val="00F34D5F"/>
    <w:rsid w:val="00F34E48"/>
    <w:rsid w:val="00F35627"/>
    <w:rsid w:val="00F35C20"/>
    <w:rsid w:val="00F376DA"/>
    <w:rsid w:val="00F37B97"/>
    <w:rsid w:val="00F37E3A"/>
    <w:rsid w:val="00F401E5"/>
    <w:rsid w:val="00F41093"/>
    <w:rsid w:val="00F415A5"/>
    <w:rsid w:val="00F417DE"/>
    <w:rsid w:val="00F41C21"/>
    <w:rsid w:val="00F41CC0"/>
    <w:rsid w:val="00F42B2E"/>
    <w:rsid w:val="00F43797"/>
    <w:rsid w:val="00F439E4"/>
    <w:rsid w:val="00F44967"/>
    <w:rsid w:val="00F45479"/>
    <w:rsid w:val="00F45E88"/>
    <w:rsid w:val="00F46E31"/>
    <w:rsid w:val="00F502F1"/>
    <w:rsid w:val="00F502F5"/>
    <w:rsid w:val="00F504C4"/>
    <w:rsid w:val="00F5126B"/>
    <w:rsid w:val="00F51356"/>
    <w:rsid w:val="00F52473"/>
    <w:rsid w:val="00F52D49"/>
    <w:rsid w:val="00F52F31"/>
    <w:rsid w:val="00F5307A"/>
    <w:rsid w:val="00F53F17"/>
    <w:rsid w:val="00F5466E"/>
    <w:rsid w:val="00F54BC2"/>
    <w:rsid w:val="00F560AE"/>
    <w:rsid w:val="00F565A3"/>
    <w:rsid w:val="00F61034"/>
    <w:rsid w:val="00F61937"/>
    <w:rsid w:val="00F627C4"/>
    <w:rsid w:val="00F634DE"/>
    <w:rsid w:val="00F63972"/>
    <w:rsid w:val="00F64099"/>
    <w:rsid w:val="00F64559"/>
    <w:rsid w:val="00F64C99"/>
    <w:rsid w:val="00F64CCB"/>
    <w:rsid w:val="00F6556C"/>
    <w:rsid w:val="00F65899"/>
    <w:rsid w:val="00F658FA"/>
    <w:rsid w:val="00F65ED5"/>
    <w:rsid w:val="00F6608C"/>
    <w:rsid w:val="00F661B9"/>
    <w:rsid w:val="00F66385"/>
    <w:rsid w:val="00F678C0"/>
    <w:rsid w:val="00F70A65"/>
    <w:rsid w:val="00F70EC0"/>
    <w:rsid w:val="00F71CFC"/>
    <w:rsid w:val="00F7239A"/>
    <w:rsid w:val="00F73B88"/>
    <w:rsid w:val="00F744CB"/>
    <w:rsid w:val="00F74C4A"/>
    <w:rsid w:val="00F74ED6"/>
    <w:rsid w:val="00F76760"/>
    <w:rsid w:val="00F76B64"/>
    <w:rsid w:val="00F77D02"/>
    <w:rsid w:val="00F8059C"/>
    <w:rsid w:val="00F809C0"/>
    <w:rsid w:val="00F81D66"/>
    <w:rsid w:val="00F81DBD"/>
    <w:rsid w:val="00F81EFE"/>
    <w:rsid w:val="00F827F2"/>
    <w:rsid w:val="00F83314"/>
    <w:rsid w:val="00F8554D"/>
    <w:rsid w:val="00F855F1"/>
    <w:rsid w:val="00F85727"/>
    <w:rsid w:val="00F8617B"/>
    <w:rsid w:val="00F9026C"/>
    <w:rsid w:val="00F9045F"/>
    <w:rsid w:val="00F92489"/>
    <w:rsid w:val="00F92694"/>
    <w:rsid w:val="00F92969"/>
    <w:rsid w:val="00F938CB"/>
    <w:rsid w:val="00F93EBA"/>
    <w:rsid w:val="00F95ACB"/>
    <w:rsid w:val="00F96E1A"/>
    <w:rsid w:val="00F97BF7"/>
    <w:rsid w:val="00F97D93"/>
    <w:rsid w:val="00F97F04"/>
    <w:rsid w:val="00FA01F7"/>
    <w:rsid w:val="00FA0FF9"/>
    <w:rsid w:val="00FA1A05"/>
    <w:rsid w:val="00FA21BC"/>
    <w:rsid w:val="00FA3A15"/>
    <w:rsid w:val="00FA3B30"/>
    <w:rsid w:val="00FA4A5A"/>
    <w:rsid w:val="00FA4E17"/>
    <w:rsid w:val="00FA534E"/>
    <w:rsid w:val="00FA7A4C"/>
    <w:rsid w:val="00FA7C4A"/>
    <w:rsid w:val="00FB07DE"/>
    <w:rsid w:val="00FB12BC"/>
    <w:rsid w:val="00FB2EDF"/>
    <w:rsid w:val="00FB2FBE"/>
    <w:rsid w:val="00FB4F96"/>
    <w:rsid w:val="00FB5408"/>
    <w:rsid w:val="00FB5C16"/>
    <w:rsid w:val="00FB5C61"/>
    <w:rsid w:val="00FB5FC0"/>
    <w:rsid w:val="00FB60AA"/>
    <w:rsid w:val="00FB7448"/>
    <w:rsid w:val="00FB7584"/>
    <w:rsid w:val="00FB7C8E"/>
    <w:rsid w:val="00FC00E1"/>
    <w:rsid w:val="00FC039C"/>
    <w:rsid w:val="00FC0BBE"/>
    <w:rsid w:val="00FC10AD"/>
    <w:rsid w:val="00FC112E"/>
    <w:rsid w:val="00FC1C56"/>
    <w:rsid w:val="00FC24B4"/>
    <w:rsid w:val="00FC2579"/>
    <w:rsid w:val="00FC2BA3"/>
    <w:rsid w:val="00FC42AA"/>
    <w:rsid w:val="00FC47D7"/>
    <w:rsid w:val="00FC4FD7"/>
    <w:rsid w:val="00FC619A"/>
    <w:rsid w:val="00FD0909"/>
    <w:rsid w:val="00FD1497"/>
    <w:rsid w:val="00FD1827"/>
    <w:rsid w:val="00FD1FB3"/>
    <w:rsid w:val="00FD2E7B"/>
    <w:rsid w:val="00FD3B7C"/>
    <w:rsid w:val="00FD3D3B"/>
    <w:rsid w:val="00FD4019"/>
    <w:rsid w:val="00FD4591"/>
    <w:rsid w:val="00FD5B9F"/>
    <w:rsid w:val="00FD6306"/>
    <w:rsid w:val="00FD6EDB"/>
    <w:rsid w:val="00FE0E62"/>
    <w:rsid w:val="00FE0EE8"/>
    <w:rsid w:val="00FE34BD"/>
    <w:rsid w:val="00FE3774"/>
    <w:rsid w:val="00FE438C"/>
    <w:rsid w:val="00FE47D3"/>
    <w:rsid w:val="00FE4FAE"/>
    <w:rsid w:val="00FE6464"/>
    <w:rsid w:val="00FE6C6F"/>
    <w:rsid w:val="00FE7002"/>
    <w:rsid w:val="00FE774E"/>
    <w:rsid w:val="00FF0549"/>
    <w:rsid w:val="00FF0556"/>
    <w:rsid w:val="00FF0FC5"/>
    <w:rsid w:val="00FF243C"/>
    <w:rsid w:val="00FF3C65"/>
    <w:rsid w:val="00FF3CAD"/>
    <w:rsid w:val="00FF40D1"/>
    <w:rsid w:val="00FF4182"/>
    <w:rsid w:val="00FF49A4"/>
    <w:rsid w:val="00FF57B6"/>
    <w:rsid w:val="00FF585B"/>
    <w:rsid w:val="00FF59CD"/>
    <w:rsid w:val="00FF6709"/>
    <w:rsid w:val="00FF6CFC"/>
    <w:rsid w:val="00FF72E6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08F5AE"/>
  <w15:chartTrackingRefBased/>
  <w15:docId w15:val="{D652F605-4DA1-4EEF-9980-225D680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1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1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D41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D41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footer"/>
    <w:basedOn w:val="a"/>
    <w:link w:val="a4"/>
    <w:unhideWhenUsed/>
    <w:rsid w:val="00ED4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ED4168"/>
  </w:style>
  <w:style w:type="paragraph" w:styleId="a5">
    <w:name w:val="header"/>
    <w:basedOn w:val="a"/>
    <w:link w:val="a6"/>
    <w:unhideWhenUsed/>
    <w:rsid w:val="00ED4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D4168"/>
  </w:style>
  <w:style w:type="character" w:styleId="a7">
    <w:name w:val="page number"/>
    <w:basedOn w:val="a0"/>
    <w:rsid w:val="00ED4168"/>
  </w:style>
  <w:style w:type="numbering" w:customStyle="1" w:styleId="11">
    <w:name w:val="Нет списка1"/>
    <w:next w:val="a2"/>
    <w:semiHidden/>
    <w:rsid w:val="00ED4168"/>
  </w:style>
  <w:style w:type="character" w:styleId="a8">
    <w:name w:val="Hyperlink"/>
    <w:rsid w:val="00ED4168"/>
    <w:rPr>
      <w:color w:val="0000FF"/>
      <w:u w:val="single"/>
    </w:rPr>
  </w:style>
  <w:style w:type="paragraph" w:customStyle="1" w:styleId="a9">
    <w:name w:val="Знак Знак Знак Знак"/>
    <w:basedOn w:val="a"/>
    <w:rsid w:val="00ED416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Body Text Indent"/>
    <w:basedOn w:val="a"/>
    <w:link w:val="ab"/>
    <w:rsid w:val="00ED4168"/>
    <w:pPr>
      <w:autoSpaceDE w:val="0"/>
      <w:autoSpaceDN w:val="0"/>
      <w:spacing w:after="0" w:line="24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ED416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ED416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22">
    <w:name w:val="Основной текст с отступом 2 Знак"/>
    <w:basedOn w:val="a0"/>
    <w:link w:val="21"/>
    <w:rsid w:val="00ED416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1">
    <w:name w:val="Body Text Indent 3"/>
    <w:basedOn w:val="a"/>
    <w:link w:val="32"/>
    <w:rsid w:val="00ED416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32">
    <w:name w:val="Основной текст с отступом 3 Знак"/>
    <w:basedOn w:val="a0"/>
    <w:link w:val="31"/>
    <w:rsid w:val="00ED4168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onsPlusTitle">
    <w:name w:val="ConsPlusTitle"/>
    <w:rsid w:val="00ED41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List Paragraph"/>
    <w:basedOn w:val="a"/>
    <w:qFormat/>
    <w:rsid w:val="00ED4168"/>
    <w:pPr>
      <w:spacing w:after="0" w:line="240" w:lineRule="auto"/>
      <w:ind w:left="720" w:right="4536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ED41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rsid w:val="00ED41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Document Map"/>
    <w:basedOn w:val="a"/>
    <w:link w:val="af"/>
    <w:semiHidden/>
    <w:rsid w:val="00ED416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 w:eastAsia="ru-RU"/>
    </w:rPr>
  </w:style>
  <w:style w:type="character" w:customStyle="1" w:styleId="af">
    <w:name w:val="Схема документа Знак"/>
    <w:basedOn w:val="a0"/>
    <w:link w:val="ae"/>
    <w:semiHidden/>
    <w:rsid w:val="00ED4168"/>
    <w:rPr>
      <w:rFonts w:ascii="Tahoma" w:eastAsia="Times New Roman" w:hAnsi="Tahoma" w:cs="Tahoma"/>
      <w:sz w:val="20"/>
      <w:szCs w:val="20"/>
      <w:shd w:val="clear" w:color="auto" w:fill="000080"/>
      <w:lang w:val="en-GB" w:eastAsia="ru-RU"/>
    </w:rPr>
  </w:style>
  <w:style w:type="paragraph" w:customStyle="1" w:styleId="12">
    <w:name w:val="Абзац списка1"/>
    <w:basedOn w:val="a"/>
    <w:rsid w:val="00ED4168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f0">
    <w:name w:val="Знак"/>
    <w:basedOn w:val="a"/>
    <w:rsid w:val="00ED416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Balloon Text"/>
    <w:basedOn w:val="a"/>
    <w:link w:val="af2"/>
    <w:rsid w:val="00ED416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 w:eastAsia="x-none"/>
    </w:rPr>
  </w:style>
  <w:style w:type="character" w:customStyle="1" w:styleId="af2">
    <w:name w:val="Текст выноски Знак"/>
    <w:basedOn w:val="a0"/>
    <w:link w:val="af1"/>
    <w:rsid w:val="00ED4168"/>
    <w:rPr>
      <w:rFonts w:ascii="Tahoma" w:eastAsia="Times New Roman" w:hAnsi="Tahoma" w:cs="Times New Roman"/>
      <w:sz w:val="16"/>
      <w:szCs w:val="16"/>
      <w:lang w:val="en-GB" w:eastAsia="x-none"/>
    </w:rPr>
  </w:style>
  <w:style w:type="character" w:styleId="af3">
    <w:name w:val="annotation reference"/>
    <w:rsid w:val="00ED4168"/>
    <w:rPr>
      <w:sz w:val="16"/>
      <w:szCs w:val="16"/>
    </w:rPr>
  </w:style>
  <w:style w:type="paragraph" w:styleId="af4">
    <w:name w:val="annotation text"/>
    <w:basedOn w:val="a"/>
    <w:link w:val="af5"/>
    <w:rsid w:val="00ED4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5">
    <w:name w:val="Текст примечания Знак"/>
    <w:basedOn w:val="a0"/>
    <w:link w:val="af4"/>
    <w:rsid w:val="00ED4168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f6">
    <w:name w:val="annotation subject"/>
    <w:basedOn w:val="af4"/>
    <w:next w:val="af4"/>
    <w:link w:val="af7"/>
    <w:rsid w:val="00ED4168"/>
    <w:rPr>
      <w:b/>
      <w:bCs/>
    </w:rPr>
  </w:style>
  <w:style w:type="character" w:customStyle="1" w:styleId="af7">
    <w:name w:val="Тема примечания Знак"/>
    <w:basedOn w:val="af5"/>
    <w:link w:val="af6"/>
    <w:rsid w:val="00ED4168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af8">
    <w:name w:val="endnote text"/>
    <w:basedOn w:val="a"/>
    <w:link w:val="af9"/>
    <w:rsid w:val="00ED4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9">
    <w:name w:val="Текст концевой сноски Знак"/>
    <w:basedOn w:val="a0"/>
    <w:link w:val="af8"/>
    <w:rsid w:val="00ED4168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a">
    <w:name w:val="endnote reference"/>
    <w:rsid w:val="00ED4168"/>
    <w:rPr>
      <w:vertAlign w:val="superscript"/>
    </w:rPr>
  </w:style>
  <w:style w:type="paragraph" w:styleId="afb">
    <w:name w:val="footnote text"/>
    <w:basedOn w:val="a"/>
    <w:link w:val="afc"/>
    <w:rsid w:val="00ED4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afc">
    <w:name w:val="Текст сноски Знак"/>
    <w:basedOn w:val="a0"/>
    <w:link w:val="afb"/>
    <w:rsid w:val="00ED4168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d">
    <w:name w:val="footnote reference"/>
    <w:rsid w:val="00ED4168"/>
    <w:rPr>
      <w:vertAlign w:val="superscript"/>
    </w:rPr>
  </w:style>
  <w:style w:type="table" w:styleId="afe">
    <w:name w:val="Table Grid"/>
    <w:basedOn w:val="a1"/>
    <w:rsid w:val="00ED4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D4168"/>
    <w:rPr>
      <w:color w:val="605E5C"/>
      <w:shd w:val="clear" w:color="auto" w:fill="E1DFDD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ED4168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ED4168"/>
  </w:style>
  <w:style w:type="character" w:customStyle="1" w:styleId="14">
    <w:name w:val="Просмотренная гиперссылка1"/>
    <w:basedOn w:val="a0"/>
    <w:uiPriority w:val="99"/>
    <w:semiHidden/>
    <w:unhideWhenUsed/>
    <w:rsid w:val="00ED4168"/>
    <w:rPr>
      <w:color w:val="954F72"/>
      <w:u w:val="single"/>
    </w:rPr>
  </w:style>
  <w:style w:type="paragraph" w:customStyle="1" w:styleId="msonormal0">
    <w:name w:val="msonormal"/>
    <w:basedOn w:val="a"/>
    <w:rsid w:val="00ED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ED4168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24">
    <w:name w:val="Просмотренная гиперссылка2"/>
    <w:basedOn w:val="a0"/>
    <w:uiPriority w:val="99"/>
    <w:semiHidden/>
    <w:unhideWhenUsed/>
    <w:rsid w:val="00ED4168"/>
    <w:rPr>
      <w:color w:val="954F72"/>
      <w:u w:val="single"/>
    </w:rPr>
  </w:style>
  <w:style w:type="character" w:styleId="aff">
    <w:name w:val="FollowedHyperlink"/>
    <w:basedOn w:val="a0"/>
    <w:uiPriority w:val="99"/>
    <w:semiHidden/>
    <w:unhideWhenUsed/>
    <w:rsid w:val="00ED4168"/>
    <w:rPr>
      <w:color w:val="954F72" w:themeColor="followedHyperlink"/>
      <w:u w:val="single"/>
    </w:rPr>
  </w:style>
  <w:style w:type="paragraph" w:styleId="aff0">
    <w:name w:val="Normal (Web)"/>
    <w:basedOn w:val="a"/>
    <w:uiPriority w:val="99"/>
    <w:semiHidden/>
    <w:unhideWhenUsed/>
    <w:rsid w:val="00ED41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473070" TargetMode="External"/><Relationship Id="rId13" Type="http://schemas.openxmlformats.org/officeDocument/2006/relationships/hyperlink" Target="https://kzn.ru/meriya/spravochnik-kontaktov/18285/" TargetMode="Externa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https://kzn.ru/meriya/spravochnik-kontaktov/18285/" TargetMode="External"/><Relationship Id="rId12" Type="http://schemas.openxmlformats.org/officeDocument/2006/relationships/hyperlink" Target="https://kzn.ru/meriya/spravochnik-kontaktov/18285/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zn.ru/meriya/spravochnik-kontaktov/18285/" TargetMode="External"/><Relationship Id="rId24" Type="http://schemas.openxmlformats.org/officeDocument/2006/relationships/footer" Target="footer5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10" Type="http://schemas.openxmlformats.org/officeDocument/2006/relationships/hyperlink" Target="https://docs.cntd.ru/document/573473070" TargetMode="Externa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zn.ru/meriya/spravochnik-kontaktov/18285/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12126</Words>
  <Characters>69122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Shamuel</dc:creator>
  <cp:keywords/>
  <dc:description/>
  <cp:lastModifiedBy>Admin</cp:lastModifiedBy>
  <cp:revision>2</cp:revision>
  <dcterms:created xsi:type="dcterms:W3CDTF">2023-12-29T11:57:00Z</dcterms:created>
  <dcterms:modified xsi:type="dcterms:W3CDTF">2023-12-29T11:57:00Z</dcterms:modified>
</cp:coreProperties>
</file>