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3A" w:rsidRDefault="003B473A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3B473A" w:rsidRPr="003B473A" w:rsidTr="00E31A8A">
        <w:trPr>
          <w:trHeight w:val="1195"/>
        </w:trPr>
        <w:tc>
          <w:tcPr>
            <w:tcW w:w="4753" w:type="dxa"/>
          </w:tcPr>
          <w:p w:rsidR="003B473A" w:rsidRPr="003B473A" w:rsidRDefault="00924EC4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473A" w:rsidRPr="003B473A">
              <w:rPr>
                <w:rFonts w:ascii="Times New Roman" w:hAnsi="Times New Roman"/>
                <w:b/>
                <w:sz w:val="20"/>
                <w:szCs w:val="20"/>
              </w:rPr>
              <w:t>ИСПОЛНИТЕЛЬНЫЙ КОМИТЕТ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РЫБНО-СЛОБОДСКОГО</w:t>
            </w:r>
          </w:p>
          <w:p w:rsidR="003B473A" w:rsidRPr="003B473A" w:rsidRDefault="003B473A" w:rsidP="003B47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3B473A" w:rsidRPr="003B473A" w:rsidRDefault="003B473A" w:rsidP="003B473A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ТАТАРСТАН РЕСПУБЛИКАСЫ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БАЛЫК БИСТӘСЕ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МУНИЦИПАЛЬ РАЙОНЫНЫҢ</w:t>
            </w:r>
          </w:p>
          <w:p w:rsidR="003B473A" w:rsidRPr="003B473A" w:rsidRDefault="003B473A" w:rsidP="003B473A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B473A">
              <w:rPr>
                <w:rFonts w:ascii="Times New Roman" w:hAnsi="Times New Roman"/>
                <w:b/>
                <w:sz w:val="20"/>
                <w:szCs w:val="20"/>
              </w:rPr>
              <w:t>БАШКАРМА КОМИТЕТЫ</w:t>
            </w:r>
          </w:p>
          <w:p w:rsidR="003B473A" w:rsidRPr="003B473A" w:rsidRDefault="003B473A" w:rsidP="003B47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B473A" w:rsidRPr="003B473A" w:rsidRDefault="003B473A" w:rsidP="003B473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  <w:lang w:val="tt-RU"/>
        </w:rPr>
      </w:pPr>
    </w:p>
    <w:p w:rsidR="003B473A" w:rsidRPr="003B473A" w:rsidRDefault="003B473A" w:rsidP="003B473A">
      <w:pPr>
        <w:spacing w:after="0" w:line="240" w:lineRule="auto"/>
        <w:ind w:left="-57"/>
        <w:rPr>
          <w:rFonts w:ascii="Times New Roman" w:hAnsi="Times New Roman"/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B473A" w:rsidRPr="003B473A" w:rsidTr="00E31A8A">
        <w:trPr>
          <w:trHeight w:val="321"/>
          <w:jc w:val="center"/>
        </w:trPr>
        <w:tc>
          <w:tcPr>
            <w:tcW w:w="4838" w:type="dxa"/>
            <w:hideMark/>
          </w:tcPr>
          <w:p w:rsidR="003B473A" w:rsidRPr="00BA7919" w:rsidRDefault="003B473A" w:rsidP="003B473A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tt-RU" w:eastAsia="en-US"/>
              </w:rPr>
            </w:pPr>
            <w:r w:rsidRPr="00BA791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B473A" w:rsidRPr="00BA7919" w:rsidRDefault="003B473A" w:rsidP="003B473A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tt-RU" w:eastAsia="en-US"/>
              </w:rPr>
            </w:pPr>
            <w:r w:rsidRPr="00BA7919">
              <w:rPr>
                <w:rFonts w:ascii="Times New Roman" w:hAnsi="Times New Roman"/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3B473A" w:rsidRPr="003B473A" w:rsidTr="00E31A8A">
        <w:trPr>
          <w:trHeight w:val="321"/>
          <w:jc w:val="center"/>
        </w:trPr>
        <w:tc>
          <w:tcPr>
            <w:tcW w:w="4838" w:type="dxa"/>
          </w:tcPr>
          <w:p w:rsidR="003B473A" w:rsidRPr="003B473A" w:rsidRDefault="003B473A" w:rsidP="003B473A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3B473A" w:rsidRPr="003B473A" w:rsidRDefault="003B473A" w:rsidP="003B473A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</w:tr>
    </w:tbl>
    <w:p w:rsidR="003B473A" w:rsidRPr="003B473A" w:rsidRDefault="003B473A" w:rsidP="003B473A">
      <w:pPr>
        <w:spacing w:after="0" w:line="240" w:lineRule="auto"/>
        <w:rPr>
          <w:rFonts w:ascii="Times New Roman" w:hAnsi="Times New Roman"/>
          <w:sz w:val="20"/>
          <w:szCs w:val="20"/>
          <w:lang w:val="tt-RU"/>
        </w:rPr>
      </w:pPr>
      <w:r w:rsidRPr="003B473A">
        <w:rPr>
          <w:rFonts w:ascii="Times New Roman" w:hAnsi="Times New Roman"/>
          <w:sz w:val="28"/>
          <w:szCs w:val="24"/>
          <w:lang w:val="tt-RU"/>
        </w:rPr>
        <w:t xml:space="preserve">                         </w:t>
      </w:r>
      <w:r w:rsidR="00BA7919">
        <w:rPr>
          <w:rFonts w:ascii="Times New Roman" w:hAnsi="Times New Roman"/>
          <w:sz w:val="28"/>
          <w:szCs w:val="24"/>
          <w:lang w:val="tt-RU"/>
        </w:rPr>
        <w:t xml:space="preserve"> </w:t>
      </w:r>
      <w:r w:rsidRPr="003B473A">
        <w:rPr>
          <w:rFonts w:ascii="Times New Roman" w:hAnsi="Times New Roman"/>
          <w:sz w:val="28"/>
          <w:szCs w:val="24"/>
          <w:lang w:val="tt-RU"/>
        </w:rPr>
        <w:t xml:space="preserve"> </w:t>
      </w:r>
      <w:r w:rsidR="006E4211">
        <w:rPr>
          <w:rFonts w:ascii="Times New Roman" w:hAnsi="Times New Roman"/>
          <w:sz w:val="20"/>
          <w:szCs w:val="20"/>
          <w:lang w:val="tt-RU"/>
        </w:rPr>
        <w:t>____________</w:t>
      </w:r>
      <w:r w:rsidRPr="003B473A">
        <w:rPr>
          <w:rFonts w:ascii="Times New Roman" w:hAnsi="Times New Roman"/>
          <w:sz w:val="28"/>
          <w:szCs w:val="24"/>
          <w:lang w:val="tt-RU"/>
        </w:rPr>
        <w:t xml:space="preserve">    </w:t>
      </w:r>
      <w:r w:rsidRPr="003B473A">
        <w:rPr>
          <w:rFonts w:ascii="Times New Roman" w:hAnsi="Times New Roman"/>
          <w:sz w:val="20"/>
          <w:szCs w:val="20"/>
          <w:lang w:val="tt-RU"/>
        </w:rPr>
        <w:t xml:space="preserve">                    </w:t>
      </w:r>
      <w:r w:rsidR="00BA7919">
        <w:rPr>
          <w:rFonts w:ascii="Times New Roman" w:hAnsi="Times New Roman"/>
          <w:sz w:val="20"/>
          <w:szCs w:val="20"/>
          <w:lang w:val="tt-RU"/>
        </w:rPr>
        <w:t xml:space="preserve">   </w:t>
      </w:r>
      <w:r w:rsidRPr="003B473A">
        <w:rPr>
          <w:rFonts w:ascii="Times New Roman" w:hAnsi="Times New Roman"/>
          <w:sz w:val="20"/>
          <w:szCs w:val="20"/>
          <w:lang w:val="tt-RU"/>
        </w:rPr>
        <w:t>пгт. Рыбная Слобода                    №</w:t>
      </w:r>
      <w:r w:rsidR="00BA7919">
        <w:rPr>
          <w:rFonts w:ascii="Times New Roman" w:hAnsi="Times New Roman"/>
          <w:sz w:val="20"/>
          <w:szCs w:val="20"/>
          <w:lang w:val="tt-RU"/>
        </w:rPr>
        <w:t xml:space="preserve"> </w:t>
      </w:r>
      <w:r w:rsidR="006E4211">
        <w:rPr>
          <w:rFonts w:ascii="Times New Roman" w:hAnsi="Times New Roman"/>
          <w:sz w:val="20"/>
          <w:szCs w:val="20"/>
          <w:lang w:val="tt-RU"/>
        </w:rPr>
        <w:t>____</w:t>
      </w:r>
      <w:r w:rsidR="00BA7919">
        <w:rPr>
          <w:rFonts w:ascii="Times New Roman" w:hAnsi="Times New Roman"/>
          <w:sz w:val="20"/>
          <w:szCs w:val="20"/>
          <w:lang w:val="tt-RU"/>
        </w:rPr>
        <w:t>пи</w:t>
      </w:r>
    </w:p>
    <w:p w:rsidR="003B473A" w:rsidRPr="003B473A" w:rsidRDefault="003B473A" w:rsidP="003B47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473A" w:rsidRPr="003B473A" w:rsidRDefault="003B473A" w:rsidP="003B473A">
      <w:pPr>
        <w:tabs>
          <w:tab w:val="left" w:pos="1276"/>
          <w:tab w:val="left" w:pos="5103"/>
        </w:tabs>
        <w:snapToGri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0"/>
        </w:rPr>
      </w:pPr>
      <w:r w:rsidRPr="003B473A">
        <w:rPr>
          <w:rFonts w:ascii="Times New Roman" w:hAnsi="Times New Roman"/>
          <w:sz w:val="28"/>
          <w:szCs w:val="20"/>
        </w:rPr>
        <w:t>Об утверждении муниципальной программы «Профилактика терроризма и экстремизма в Рыбно-Слободском муниципальном рай</w:t>
      </w:r>
      <w:r>
        <w:rPr>
          <w:rFonts w:ascii="Times New Roman" w:hAnsi="Times New Roman"/>
          <w:sz w:val="28"/>
          <w:szCs w:val="20"/>
        </w:rPr>
        <w:t>оне Республики Татарстан на 2024 – 2026</w:t>
      </w:r>
      <w:r w:rsidRPr="003B473A">
        <w:rPr>
          <w:rFonts w:ascii="Times New Roman" w:hAnsi="Times New Roman"/>
          <w:sz w:val="28"/>
          <w:szCs w:val="20"/>
        </w:rPr>
        <w:t xml:space="preserve"> годы»</w:t>
      </w:r>
    </w:p>
    <w:p w:rsidR="003B473A" w:rsidRPr="003B473A" w:rsidRDefault="003B473A" w:rsidP="003B473A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B473A" w:rsidRPr="003B473A" w:rsidRDefault="003B473A" w:rsidP="003B473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 w:rsidRPr="003B473A">
        <w:rPr>
          <w:rFonts w:ascii="Times New Roman" w:hAnsi="Times New Roman"/>
          <w:sz w:val="28"/>
          <w:szCs w:val="28"/>
        </w:rPr>
        <w:t xml:space="preserve"> целях совершенствования деятельности по </w:t>
      </w:r>
      <w:r w:rsidRPr="003B473A">
        <w:rPr>
          <w:rFonts w:ascii="Times New Roman" w:eastAsia="Calibri" w:hAnsi="Times New Roman"/>
          <w:sz w:val="28"/>
          <w:szCs w:val="28"/>
        </w:rPr>
        <w:t xml:space="preserve">профилактике терроризма и экстремизма в Рыбно-Слободском муниципальном районе Республики Татарстан, в соответствии счастью 6.1 статьи 15 Федерального </w:t>
      </w:r>
      <w:hyperlink r:id="rId7" w:history="1">
        <w:r w:rsidRPr="003B473A">
          <w:rPr>
            <w:rFonts w:ascii="Times New Roman" w:eastAsia="Calibri" w:hAnsi="Times New Roman"/>
            <w:sz w:val="28"/>
            <w:szCs w:val="28"/>
          </w:rPr>
          <w:t>закона</w:t>
        </w:r>
      </w:hyperlink>
      <w:r w:rsidRPr="003B473A">
        <w:rPr>
          <w:rFonts w:ascii="Times New Roman" w:eastAsia="Calibri" w:hAnsi="Times New Roman"/>
          <w:sz w:val="28"/>
          <w:szCs w:val="28"/>
        </w:rPr>
        <w:t xml:space="preserve"> от 6 октября 2003</w:t>
      </w:r>
      <w:r w:rsidR="000A5D57">
        <w:rPr>
          <w:rFonts w:ascii="Times New Roman" w:eastAsia="Calibri" w:hAnsi="Times New Roman"/>
          <w:sz w:val="28"/>
          <w:szCs w:val="28"/>
        </w:rPr>
        <w:t xml:space="preserve"> года</w:t>
      </w:r>
      <w:r w:rsidRPr="003B473A">
        <w:rPr>
          <w:rFonts w:ascii="Times New Roman" w:eastAsia="Calibri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3B473A">
        <w:rPr>
          <w:rFonts w:ascii="Times New Roman" w:hAnsi="Times New Roman"/>
          <w:sz w:val="28"/>
          <w:szCs w:val="28"/>
        </w:rPr>
        <w:t xml:space="preserve">, </w:t>
      </w:r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Федеральными </w:t>
      </w:r>
      <w:hyperlink r:id="rId8" w:history="1">
        <w:r w:rsidRPr="003B473A">
          <w:rPr>
            <w:rFonts w:ascii="Times New Roman" w:eastAsia="Calibri" w:hAnsi="Times New Roman"/>
            <w:sz w:val="28"/>
            <w:szCs w:val="28"/>
            <w:lang w:eastAsia="en-US"/>
          </w:rPr>
          <w:t>законами</w:t>
        </w:r>
      </w:hyperlink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 от 6 марта 2006 </w:t>
      </w:r>
      <w:r w:rsidR="000A5D57">
        <w:rPr>
          <w:rFonts w:ascii="Times New Roman" w:eastAsia="Calibri" w:hAnsi="Times New Roman"/>
          <w:sz w:val="28"/>
          <w:szCs w:val="28"/>
          <w:lang w:eastAsia="en-US"/>
        </w:rPr>
        <w:t xml:space="preserve">года </w:t>
      </w:r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№ 35-ФЗ «О противодействии терроризму», от 25 июля 2002 </w:t>
      </w:r>
      <w:r w:rsidR="000A5D57">
        <w:rPr>
          <w:rFonts w:ascii="Times New Roman" w:eastAsia="Calibri" w:hAnsi="Times New Roman"/>
          <w:sz w:val="28"/>
          <w:szCs w:val="28"/>
          <w:lang w:eastAsia="en-US"/>
        </w:rPr>
        <w:t xml:space="preserve">года </w:t>
      </w:r>
      <w:r w:rsidRPr="003B473A">
        <w:rPr>
          <w:rFonts w:ascii="Times New Roman" w:eastAsia="Calibri" w:hAnsi="Times New Roman"/>
          <w:sz w:val="28"/>
          <w:szCs w:val="28"/>
          <w:lang w:eastAsia="en-US"/>
        </w:rPr>
        <w:t xml:space="preserve">№114-ФЗ «О противодействии экстремистской деятельности», </w:t>
      </w:r>
      <w:r w:rsidRPr="003B473A">
        <w:rPr>
          <w:rFonts w:ascii="Times New Roman" w:eastAsia="Calibri" w:hAnsi="Times New Roman"/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3B473A">
        <w:rPr>
          <w:rFonts w:ascii="Times New Roman" w:hAnsi="Times New Roman"/>
          <w:sz w:val="28"/>
          <w:szCs w:val="24"/>
        </w:rPr>
        <w:t>ПОСТАНОВЛЯЮ:</w:t>
      </w:r>
    </w:p>
    <w:p w:rsidR="003B473A" w:rsidRPr="003B473A" w:rsidRDefault="003B473A" w:rsidP="003B473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B473A" w:rsidRPr="003B473A" w:rsidRDefault="003B473A" w:rsidP="003B473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1.Утвердить прилагаемую муниципальную программу «Профилактика терроризма и экстремизма в Рыбно-Слободском муниципальном районе Республики Татарстан на 20</w:t>
      </w:r>
      <w:r>
        <w:rPr>
          <w:rFonts w:ascii="Times New Roman" w:hAnsi="Times New Roman"/>
          <w:sz w:val="28"/>
          <w:szCs w:val="28"/>
        </w:rPr>
        <w:t xml:space="preserve">24 – 2026 </w:t>
      </w:r>
      <w:r w:rsidRPr="003B473A">
        <w:rPr>
          <w:rFonts w:ascii="Times New Roman" w:hAnsi="Times New Roman"/>
          <w:sz w:val="28"/>
          <w:szCs w:val="28"/>
        </w:rPr>
        <w:t>годы» (далее – Программа).</w:t>
      </w:r>
    </w:p>
    <w:p w:rsidR="003B473A" w:rsidRPr="003B473A" w:rsidRDefault="003B473A" w:rsidP="003B47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2.Определить заказчиком – координатором Программы Исполнительный комитет Рыбно-Слободского муниципального района Республики Татарстан.</w:t>
      </w:r>
    </w:p>
    <w:p w:rsidR="003B473A" w:rsidRPr="003B473A" w:rsidRDefault="003B473A" w:rsidP="003B473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3.Рекомендовать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3B473A" w:rsidRPr="003B473A" w:rsidRDefault="003B473A" w:rsidP="003B473A">
      <w:pPr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9" w:history="1">
        <w:r w:rsidRPr="003B473A">
          <w:rPr>
            <w:rFonts w:ascii="Times New Roman" w:hAnsi="Times New Roman"/>
            <w:sz w:val="28"/>
            <w:szCs w:val="28"/>
          </w:rPr>
          <w:t>http://ribnaya-sloboda.tatarstan.ru</w:t>
        </w:r>
      </w:hyperlink>
      <w:r w:rsidRPr="003B473A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3B473A">
          <w:rPr>
            <w:rFonts w:ascii="Times New Roman" w:hAnsi="Times New Roman"/>
            <w:sz w:val="28"/>
            <w:szCs w:val="28"/>
          </w:rPr>
          <w:t>http://pravo.tatarstan.ru</w:t>
        </w:r>
      </w:hyperlink>
      <w:r w:rsidRPr="003B473A">
        <w:rPr>
          <w:rFonts w:ascii="Times New Roman" w:hAnsi="Times New Roman"/>
          <w:sz w:val="28"/>
          <w:szCs w:val="28"/>
        </w:rPr>
        <w:t>.</w:t>
      </w:r>
    </w:p>
    <w:p w:rsidR="003B473A" w:rsidRPr="003B473A" w:rsidRDefault="003B473A" w:rsidP="003B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>5.Контроль за исполнением настоящего постановления оставляю за собой.</w:t>
      </w:r>
    </w:p>
    <w:p w:rsidR="003B473A" w:rsidRDefault="003B473A" w:rsidP="003B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5D57" w:rsidRPr="003B473A" w:rsidRDefault="000A5D57" w:rsidP="003B4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73A" w:rsidRPr="003B473A" w:rsidRDefault="003B473A" w:rsidP="003B4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73A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Д.А. </w:t>
      </w:r>
      <w:proofErr w:type="spellStart"/>
      <w:r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3B473A" w:rsidRDefault="003B473A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p w:rsidR="000A5D57" w:rsidRDefault="000A5D57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p w:rsidR="000A5D57" w:rsidRDefault="000A5D57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lastRenderedPageBreak/>
        <w:t>Утверждена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постановлением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Исполнительного комитета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Рыбно-Слободского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муниципального района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>Республики Татарстан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/>
          <w:bCs/>
          <w:sz w:val="24"/>
          <w:szCs w:val="24"/>
        </w:rPr>
      </w:pPr>
      <w:r w:rsidRPr="00483C54">
        <w:rPr>
          <w:rFonts w:ascii="Times New Roman" w:hAnsi="Times New Roman"/>
          <w:bCs/>
          <w:sz w:val="24"/>
          <w:szCs w:val="24"/>
        </w:rPr>
        <w:t xml:space="preserve">от </w:t>
      </w:r>
      <w:r w:rsidR="006E4211">
        <w:rPr>
          <w:rFonts w:ascii="Times New Roman" w:hAnsi="Times New Roman"/>
          <w:bCs/>
          <w:sz w:val="24"/>
          <w:szCs w:val="24"/>
        </w:rPr>
        <w:t>________</w:t>
      </w:r>
      <w:r w:rsidRPr="00483C54">
        <w:rPr>
          <w:rFonts w:ascii="Times New Roman" w:hAnsi="Times New Roman"/>
          <w:bCs/>
          <w:sz w:val="24"/>
          <w:szCs w:val="24"/>
        </w:rPr>
        <w:t xml:space="preserve"> №</w:t>
      </w:r>
      <w:r w:rsidR="00BA7919">
        <w:rPr>
          <w:rFonts w:ascii="Times New Roman" w:hAnsi="Times New Roman"/>
          <w:bCs/>
          <w:sz w:val="24"/>
          <w:szCs w:val="24"/>
        </w:rPr>
        <w:t xml:space="preserve"> </w:t>
      </w:r>
      <w:r w:rsidR="006E4211">
        <w:rPr>
          <w:rFonts w:ascii="Times New Roman" w:hAnsi="Times New Roman"/>
          <w:bCs/>
          <w:sz w:val="24"/>
          <w:szCs w:val="24"/>
        </w:rPr>
        <w:t>___</w:t>
      </w:r>
      <w:bookmarkStart w:id="0" w:name="_GoBack"/>
      <w:bookmarkEnd w:id="0"/>
      <w:r w:rsidR="00BA7919">
        <w:rPr>
          <w:rFonts w:ascii="Times New Roman" w:hAnsi="Times New Roman"/>
          <w:bCs/>
          <w:sz w:val="24"/>
          <w:szCs w:val="24"/>
        </w:rPr>
        <w:t>пи</w:t>
      </w: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Муниципальная программа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>«Профилактика терроризма и экстремизма в Рыбно-Слободском муниципальном районе на 2024-2026 годы»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41"/>
      </w:tblGrid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Наименование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Муниципальная программа «Профилактика терроризма и экстремизма в Рыбно-Слободском муниципальном районе Республики Татарстан на </w:t>
            </w:r>
            <w:r w:rsidRPr="00483C5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2024-2026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годы» (далее – Программа)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Заказчик-координатор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района.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Исполнительный комитет Рыбно-Слободского муниципального района Республики Татарстан;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Антитеррористическая комиссия в Рыбно-Слободском муниципальном районе Республики Татарстан (по согласованию);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МВД России по Рыбно-Слободскому району (по согласованию);</w:t>
            </w:r>
          </w:p>
          <w:p w:rsidR="00483C54" w:rsidRPr="00483C54" w:rsidRDefault="00483C54" w:rsidP="00483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:rsidR="00483C54" w:rsidRPr="00483C54" w:rsidRDefault="00483C54" w:rsidP="00483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483C54" w:rsidRPr="00483C54" w:rsidRDefault="00483C54" w:rsidP="00483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«Отдел по молодёжной политике, спорту и туризму Исполнительного комитета Рыбно-Слободского муниципального района Республики Татарстан».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Татарстан.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Задачи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1)укрепление межнационального и межконфессионального согласия, профилактика и предотвращ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ение конфликтов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социальной, этнической и конфессиональной почве;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2)формирование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общественного мнения,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направленного на 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оздание атмосферы нетерпимости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населения к проявлениям террористической и экстремистской идеологии.     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2024-2026 </w:t>
            </w: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</w:t>
            </w: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Объемы финансирования Программы с разбивкой по годам и источникам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Общий объем финансирования Программы составляет 150 тыс. рублей, в том числе за счет средств местного бюджета 150 тыс. рублей.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средства местного бюджета </w:t>
                  </w: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Рыбно-Слободского</w:t>
                  </w:r>
                </w:p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муниципального района (МБ)</w:t>
                  </w:r>
                </w:p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(тыс. рублей)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2024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2025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2026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50,0</w:t>
                  </w:r>
                </w:p>
              </w:tc>
            </w:tr>
            <w:tr w:rsidR="00483C54" w:rsidRPr="00483C54" w:rsidTr="00E31A8A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150,0</w:t>
                  </w:r>
                </w:p>
              </w:tc>
            </w:tr>
            <w:tr w:rsidR="00483C54" w:rsidRPr="00483C54" w:rsidTr="00E31A8A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83C54" w:rsidRPr="00483C54" w:rsidRDefault="00483C54" w:rsidP="00483C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Примечание: объемы финансирования </w:t>
                  </w:r>
                  <w:proofErr w:type="gramStart"/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носят  прогнозный</w:t>
                  </w:r>
                  <w:proofErr w:type="gramEnd"/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характер и подлежат ежегодной корректировке с учетом </w:t>
                  </w:r>
                  <w:proofErr w:type="spellStart"/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возм</w:t>
                  </w:r>
                  <w:proofErr w:type="spellEnd"/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cr/>
                  </w:r>
                  <w:proofErr w:type="spellStart"/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жностей</w:t>
                  </w:r>
                  <w:proofErr w:type="spellEnd"/>
                  <w:r w:rsidRPr="00483C54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местного бюджета.</w:t>
                  </w:r>
                </w:p>
              </w:tc>
            </w:tr>
          </w:tbl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83C54" w:rsidRPr="00483C54" w:rsidTr="00E31A8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5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Программы позволит к 2026 году:                         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C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увеличить   долю   населения,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 xml:space="preserve">оценивающего   как     справедливые   меры   наказания   террористов    и экстремистов до 68 %;                  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-увеличить   долю   населения,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 xml:space="preserve">оценивающего   как достаточные меры борьбы правоохранительных органов с проявлениями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терроризма и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>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Pr="00483C54">
              <w:rPr>
                <w:rFonts w:ascii="Times New Roman" w:hAnsi="Times New Roman"/>
                <w:sz w:val="28"/>
                <w:szCs w:val="28"/>
              </w:rPr>
              <w:t xml:space="preserve">65 %.                                      </w:t>
            </w:r>
          </w:p>
        </w:tc>
      </w:tr>
    </w:tbl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1. Общая характеристика сферы реализации Программы.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Основные проблемы и пути их решения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Основу для разработки и реализации Программы составляют </w:t>
      </w:r>
      <w:r w:rsidRPr="000A5D57">
        <w:rPr>
          <w:rFonts w:ascii="Times New Roman" w:eastAsia="Calibri" w:hAnsi="Times New Roman"/>
          <w:sz w:val="28"/>
          <w:szCs w:val="28"/>
          <w:lang w:eastAsia="en-US"/>
        </w:rPr>
        <w:t xml:space="preserve">Конституция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Российской Федерации, Федеральный закон от 6 марта 2006 года № 35-ФЗ «О противодействии терроризму», Федеральный закон от 25 июля 2002 года № 114-ФЗ «О противодействии экстремистской деятельности», Федеральный закон от 26 сентября 1997 года № 125-ФЗ «О  свободе совести и религиозных объединениях» другие федеральные законы в области обеспечения безопасности личности, общества и государства, Указ Президента  Российской Федерации</w:t>
      </w:r>
      <w:r w:rsidR="000A5D57">
        <w:rPr>
          <w:rFonts w:ascii="Times New Roman" w:eastAsia="Calibri" w:hAnsi="Times New Roman"/>
          <w:sz w:val="28"/>
          <w:szCs w:val="28"/>
          <w:lang w:eastAsia="en-US"/>
        </w:rPr>
        <w:t xml:space="preserve"> от 15 февраля 2006 года №116 «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 мерах  по противодействию терроризму»,  </w:t>
      </w:r>
      <w:hyperlink r:id="rId11" w:history="1">
        <w:r w:rsidRPr="00483C54">
          <w:rPr>
            <w:rFonts w:ascii="Times New Roman" w:eastAsia="Calibri" w:hAnsi="Times New Roman"/>
            <w:sz w:val="28"/>
            <w:szCs w:val="28"/>
            <w:lang w:eastAsia="en-US"/>
          </w:rPr>
          <w:t>Концепция</w:t>
        </w:r>
      </w:hyperlink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противодействия терроризму в Российской Федерации от 5 октября 2009 года, </w:t>
      </w:r>
      <w:hyperlink r:id="rId12" w:history="1">
        <w:r w:rsidRPr="00483C54">
          <w:rPr>
            <w:rFonts w:ascii="Times New Roman" w:eastAsia="Calibri" w:hAnsi="Times New Roman"/>
            <w:sz w:val="28"/>
            <w:szCs w:val="28"/>
            <w:lang w:eastAsia="en-US"/>
          </w:rPr>
          <w:t>Стратегия</w:t>
        </w:r>
      </w:hyperlink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национальной политики Российской Федерации на период до 2026 года, а также другие стратегии, концепции, основы, содержащие положения,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направленные на гармонизацию межнациональных, межрелигиозных отношений и патриотическое воспитание молодежи.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Разработка и принятие муниципальной  программы «Профилактика терроризма и экстремизма в Рыбно-Слободском муниципальном районе  Республики Татарстан на </w:t>
      </w: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2024-2026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годы (далее -  Программа) обусловлена необходимостью дальнейшего объединения  усилий органов местного самоуправления  в сфере  противодействия терроризму и экстремизму, повышения уровня координации  их деятельности и осуществления постоянного взаимодействия  в вопросах  подготовки и реализации  эффективных мер по противодействию терроризму и экстремизму, обеспечение готовности сил и средств к ситуационному реагированию  на  возникающие террористические угрозы, минимизации и ликвидации  последствий их проявлений, осуществление комплексного подхода  к профилактике терроризма и экстремизма, выявление и снижение  негативного влияния условий и факторов,  способствующих возникновению  проявлений терроризма и экстремизма.    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Для радикального снижения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 Рыбно-Слободском муниципальном районе Республики Татарстан проживают представители различных национальностей. 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 w:rsidR="00483C54" w:rsidRPr="00483C54" w:rsidRDefault="00483C54" w:rsidP="00483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Ведущую роль в</w:t>
      </w:r>
      <w:r w:rsidRPr="00483C54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обеспечении позитивного межнационального (межэтнического) и межконфессионального взаимодействия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проживающих в Рыбно-Слободском муниципальном районе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Республики Татарстан.</w:t>
      </w:r>
    </w:p>
    <w:p w:rsidR="00483C54" w:rsidRPr="00483C54" w:rsidRDefault="00483C54" w:rsidP="00483C54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В Рыбно-Слободском муниципальном районе численность населения, по состоянию на 1 января 2023 года составляет 24078 человек. В поселке городского типа Рыбная Слобода проживает 7609 человек, в сельских поселениях- 16469 человек. </w:t>
      </w:r>
    </w:p>
    <w:p w:rsidR="00483C54" w:rsidRPr="00483C54" w:rsidRDefault="00483C54" w:rsidP="00483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Национ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альный состав: татары – 79,2%,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русские – 19,8. Из представителей народов Поволжья на территории района проживают чуваши, удмурты, мордва, марийцы, которые в совокупности составляют 1,2 процента населения Рыбно-Слободского муниципального района. 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В период реализации мероприятий программы </w:t>
      </w:r>
      <w:r w:rsidRPr="00483C54">
        <w:rPr>
          <w:rFonts w:ascii="Times New Roman" w:eastAsia="Calibri" w:hAnsi="Times New Roman"/>
          <w:bCs/>
          <w:sz w:val="28"/>
          <w:szCs w:val="28"/>
          <w:lang w:eastAsia="en-US"/>
        </w:rPr>
        <w:t>«Профилактика терроризма и экстремизма в Рыбно-Слободском муниципальном районе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на 2021-2023 годы» преступлений и фактов, представлявших угрозу дестабилизации оперативной обстановки по линии экстремистской и террористической направленности, на территории Рыбно-Слободского муниципального района Республики Татарстан не зарегистрировано. Экстремистских и террористических проявлений не совершено. Столкновений на религиозной почве между представителями различных конфессий не возникало.</w:t>
      </w:r>
    </w:p>
    <w:p w:rsidR="00483C54" w:rsidRPr="00483C54" w:rsidRDefault="00483C54" w:rsidP="00483C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Традиции добрососедства, сложившиеся в Татарстане в течение длительного совместного проживания представителей различных культур и религий, сохраняются и в настоящее время.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В последние годы все большую актуальность для республики приобретает нарастающий процесс 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радикализации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террористическая организация "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Хизб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ут-Тахрир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аль-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Ислами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>", международные религиозные объединения "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Таблиги-Джамаат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>" и "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Ат-такфир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валь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>-хиджра".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сформированности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гражданской идентичности и правосознания.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бизнес-сообщества, средств массовой информации и структур гражданского общества.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Наметившаяся тенденция ухудшения обстановки в сфере противодействия терроризму и экстремизму может быть обусловлена: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увеличением степени угроз и рисков проявления актов экстремизма и терроризма в связи с активизацией на территории Российской Федерации деятельности международных террористических и экстремистских организаций;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недостаточностью информационно-пропагандистской работы среди населения;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недостаточность в образовательных учреждениях эффективной ориентации учащихся на формирование общегуманитарных ценностей, основанных на гражданственности, толерантности, межнациональном согласии;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недостаточной компетентностью специалистов, отвечающих за профилактику, предупреждение и борьбу с терроризмом, экстремизмом.</w:t>
      </w:r>
    </w:p>
    <w:p w:rsidR="00483C54" w:rsidRPr="00483C54" w:rsidRDefault="00483C54" w:rsidP="00483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Актуальность принятия мер антитеррористической и 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противоэкстремистской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направленности возрастает в связи с проведением на территории Татарстана множества крупных международных мероприятий.</w:t>
      </w:r>
    </w:p>
    <w:p w:rsidR="00483C54" w:rsidRPr="00483C54" w:rsidRDefault="00483C54" w:rsidP="00483C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На фоне прошедших референдумов о вхождении в состав России освобожденных территорий Украины, проводимой СВО и прошедшей частичной мобилизации, других политических процессов и социально-экономических факторов неизбежным следствием является изменение общественных настроений, подверженных внешнему воздействию. 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          Со стороны </w:t>
      </w:r>
      <w:proofErr w:type="spellStart"/>
      <w:proofErr w:type="gramStart"/>
      <w:r w:rsidRPr="00483C54">
        <w:rPr>
          <w:rFonts w:ascii="Times New Roman" w:hAnsi="Times New Roman"/>
          <w:sz w:val="28"/>
          <w:szCs w:val="28"/>
        </w:rPr>
        <w:t>спец.служб</w:t>
      </w:r>
      <w:proofErr w:type="spellEnd"/>
      <w:proofErr w:type="gramEnd"/>
      <w:r w:rsidRPr="00483C54">
        <w:rPr>
          <w:rFonts w:ascii="Times New Roman" w:hAnsi="Times New Roman"/>
          <w:sz w:val="28"/>
          <w:szCs w:val="28"/>
        </w:rPr>
        <w:t xml:space="preserve"> «коллективного запада», украинских центров влияния проводится массированная психологическая обработка населения нашей страны, призванная создать дополнительную напряженность в социуме и дискредитировать принимаемые государством меры по защите национальных интересов Российской Федерации. Кроме того, в закрытых телеграмм-каналах украинских националистов распространяются обращения к своим сторонникам о вербовке лиц для совершения противоправных акций в отношение объектов ОГВ и ОМСУ. Резко возросла активность украинских спецслужб по подготовке и осуществлению диверсий на </w:t>
      </w:r>
      <w:r w:rsidRPr="00483C54">
        <w:rPr>
          <w:rFonts w:ascii="Times New Roman" w:hAnsi="Times New Roman"/>
          <w:sz w:val="28"/>
          <w:szCs w:val="28"/>
        </w:rPr>
        <w:lastRenderedPageBreak/>
        <w:t xml:space="preserve">территории Российской Федерации, усилению пропагандисткой и вербовочной работы в сети Интернет в целях вовлечения российских граждан (в первую очередь молодежи) в террористическую и экстремистскую деятельность. Сохраняются угрозы </w:t>
      </w:r>
      <w:proofErr w:type="spellStart"/>
      <w:r w:rsidRPr="00483C54">
        <w:rPr>
          <w:rFonts w:ascii="Times New Roman" w:hAnsi="Times New Roman"/>
          <w:sz w:val="28"/>
          <w:szCs w:val="28"/>
        </w:rPr>
        <w:t>радикализации</w:t>
      </w:r>
      <w:proofErr w:type="spellEnd"/>
      <w:r w:rsidRPr="00483C54">
        <w:rPr>
          <w:rFonts w:ascii="Times New Roman" w:hAnsi="Times New Roman"/>
          <w:sz w:val="28"/>
          <w:szCs w:val="28"/>
        </w:rPr>
        <w:t xml:space="preserve"> и насильственных проявлений в молодежной среде, обусловленные возросшим проявлением идеологии «</w:t>
      </w:r>
      <w:proofErr w:type="spellStart"/>
      <w:r w:rsidRPr="00483C54">
        <w:rPr>
          <w:rFonts w:ascii="Times New Roman" w:hAnsi="Times New Roman"/>
          <w:sz w:val="28"/>
          <w:szCs w:val="28"/>
        </w:rPr>
        <w:t>колумбайн</w:t>
      </w:r>
      <w:proofErr w:type="spellEnd"/>
      <w:r w:rsidRPr="00483C54">
        <w:rPr>
          <w:rFonts w:ascii="Times New Roman" w:hAnsi="Times New Roman"/>
          <w:sz w:val="28"/>
          <w:szCs w:val="28"/>
        </w:rPr>
        <w:t>» и других деструктивных субкультур, связанных с массовым убийством людей, в том числе в учебных заведениях (о чем свидетельствуют последние трагические события, произошедшие в образовательных учреждениях страны).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    На обострение обстановки в области противодействия терроризму возможно будут оказывать </w:t>
      </w:r>
      <w:proofErr w:type="spellStart"/>
      <w:r w:rsidRPr="00483C54">
        <w:rPr>
          <w:rFonts w:ascii="Times New Roman" w:hAnsi="Times New Roman"/>
          <w:sz w:val="28"/>
          <w:szCs w:val="28"/>
        </w:rPr>
        <w:t>угрозообразующие</w:t>
      </w:r>
      <w:proofErr w:type="spellEnd"/>
      <w:r w:rsidRPr="00483C54">
        <w:rPr>
          <w:rFonts w:ascii="Times New Roman" w:hAnsi="Times New Roman"/>
          <w:sz w:val="28"/>
          <w:szCs w:val="28"/>
        </w:rPr>
        <w:t xml:space="preserve"> факторы, присущие как в целом по Республике Татарстан, так и по Рыбно-Слободскому муниципальному району: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возможная активизация в регионе международных террористических и экстремистских организаций, по созданию пособнической базы и совершению террористических актов;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возможное наличие в регионе групп и отдельных лиц из числа лиц, приехавших как беженцы сторонников международных террористических и экстремистских организаций, приверженцев радикальных религиозных и политических течений, подписчиков деструктивных сообществ в социальных сетях, а также других категорий лиц, относящихся к группе риска;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возможные рецидивные проявления со стороны освободившихся из мест заключения террористов;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распространение в социальных сетях экстремистской и деструктивной идеологии;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>- негативное влияние на религиозную среду приверженцев радикальных и иных деструктивных теологических учений;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3C54">
        <w:rPr>
          <w:rFonts w:ascii="Times New Roman" w:hAnsi="Times New Roman"/>
          <w:sz w:val="28"/>
          <w:szCs w:val="28"/>
        </w:rPr>
        <w:t xml:space="preserve">- имеющиеся недостатки в антитеррористической защищенности потенциальных объектов террористических посягательств (в первую очередь, объектов образования, здравоохранения, культуры, спорта, размещения, культа, торговли) и мест массового пребывания людей.  </w:t>
      </w:r>
    </w:p>
    <w:p w:rsidR="00483C54" w:rsidRPr="00483C54" w:rsidRDefault="00483C54" w:rsidP="00483C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hAnsi="Times New Roman"/>
          <w:sz w:val="28"/>
          <w:szCs w:val="28"/>
        </w:rPr>
        <w:t xml:space="preserve">     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2. Основные цель, задачи Программы. Описание ожидаемых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конечных результатов Программы, сроки и этапы ее реализации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Целью Программы является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Рыбно-Слободском муниципальном районе Республике Татарстан.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Основными задачами Программы являются: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Для решения задач Про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граммы предусмотрена реализация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мероприятий,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>направленных на: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противодействие терроризму и экстремизму и защиту жизни граждан,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проживающих на территории Рыбно-Слободского муниципального района Республики Татарстан;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достижение необходимого уровня правовой культуры граждан как основы толерантного сознания и поведения;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Для оценки эффективности мероприятий Программы предлагается использовать следующие показатели: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доля населения, оценивающего как справедливые меры наказания террористов и экстремистов;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доля населения, оценивающего как достаточные меры борьбы правоохранительных органов с проявлениями терроризма и экстремизма.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Срок реализации Программы рассчитан на период с 2024 по 2026 годы.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цель, задачи, индикаторы оценки результатов, а также объемы финансирования мероприятий, предусмотренных Программой, представлены в </w:t>
      </w:r>
      <w:r w:rsidRPr="00483C54">
        <w:rPr>
          <w:rFonts w:ascii="Times New Roman" w:eastAsia="Calibri" w:hAnsi="Times New Roman"/>
          <w:sz w:val="28"/>
          <w:szCs w:val="28"/>
          <w:u w:val="single"/>
          <w:lang w:eastAsia="en-US"/>
        </w:rPr>
        <w:t>приложении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к ней.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3. Обоснование ресурсного обеспечения Программы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Общий объем финансирования Программы за счет средств местного бюджета Рыбно-Слободского муниципального района Республики Татарстан составляет 150 тыс. рублей.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Средства местного бюджета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 xml:space="preserve">Рыбно-Слободского </w:t>
            </w:r>
          </w:p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муниципального района (МБ)                                                        (тыс. рублей)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50,0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50,0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2026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50,0</w:t>
            </w:r>
          </w:p>
        </w:tc>
      </w:tr>
      <w:tr w:rsidR="00483C54" w:rsidRPr="00483C54" w:rsidTr="00E31A8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Всего: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C54" w:rsidRPr="00483C54" w:rsidRDefault="00483C54" w:rsidP="0048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C54">
              <w:rPr>
                <w:rFonts w:ascii="Times New Roman" w:eastAsia="Calibri" w:hAnsi="Times New Roman"/>
                <w:sz w:val="28"/>
                <w:szCs w:val="28"/>
              </w:rPr>
              <w:t>150,0</w:t>
            </w:r>
          </w:p>
        </w:tc>
      </w:tr>
    </w:tbl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 Финансирование мероприятий осуществляется через ответственных за реализацию исполнителей Программы.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Рыбно-Слободского муниципального района Республики Татарстан на соответствующий год исходя из возможностей бюджета Рыбно-Слободского муниципального района.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4. Механизм реализации Программы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Планирование, взаимодействие, координацию и общий контроль за исполнением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мероприятий сведения о ходе выполнения Программы.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Исполнители Программы, ответственные за ее реализацию, представляют заказчику - координатору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соответствующего бюджета нарастающим итогом и в целом за отчетный год.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Годовой отчет о ходе реализации и оценке эффективности Программы (далее - годовой отчет) формируется Исполнительным комитетом Рыбно-Слободского муниципального района совместно с соисполнителями до 1 февраля года, следующего за отчетным, для формирования итоговой информации по Программе и направления Главе Рыбно-Слободского муниципального района и руководителю Исполнительного комитета Рыбно-Слободского муниципального района до 1 марта года, следующего за отчетным.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Годовой отчет содержит: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конкретные результаты, достигнутые за отчетный период;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перечень мероприятий, выполненных и не выполненных (с указанием причин) в установленные сроки;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анализ факторов, повлиявших на ход реализации Программы;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данные об использовании бюджетных ассигнований и иных средств на выполнение мероприятий;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информацию о внесенных ответственным исполнителем изменениях в Программу;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иную информацию.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Программу осуществляется ответственным исполнителем мероприятий в соответствии с установленными требованиями.</w:t>
      </w:r>
    </w:p>
    <w:p w:rsidR="00483C54" w:rsidRPr="00483C54" w:rsidRDefault="00483C54" w:rsidP="003B4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Выполнение мероприятий Программы и эффективность использования финансовых средств планируется регулярно рассматривать на заседаниях антитеррористической комиссии в Рыбно-Слободском муниципальном районе с заслушиванием руководителей учреждений, организаций и предприятий -  исполнителей Программы.</w:t>
      </w:r>
    </w:p>
    <w:p w:rsidR="00483C54" w:rsidRPr="00483C54" w:rsidRDefault="00483C54" w:rsidP="003B4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b/>
          <w:sz w:val="28"/>
          <w:szCs w:val="28"/>
          <w:lang w:eastAsia="en-US"/>
        </w:rPr>
        <w:t>5. Оценка экономической, социальной и экологической эффективности Программы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Выполнение мероприятий Программы позволит обеспечить: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совершенствование форм и методов работы органов местного самоуправления Рыбно-Слободского муниципального района по профилактике терроризма и экстремизма, радикальных религиозных течений, проявлений ксенофобии, национальной и расовой нетерпимости, противодействию этнической дискриминации на территории;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гармонизацию межнациональных отношений, повышение уровня </w:t>
      </w:r>
      <w:proofErr w:type="spellStart"/>
      <w:r w:rsidRPr="00483C54">
        <w:rPr>
          <w:rFonts w:ascii="Times New Roman" w:eastAsia="Calibri" w:hAnsi="Times New Roman"/>
          <w:sz w:val="28"/>
          <w:szCs w:val="28"/>
          <w:lang w:eastAsia="en-US"/>
        </w:rPr>
        <w:t>этносоциальной</w:t>
      </w:r>
      <w:proofErr w:type="spellEnd"/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 комфортности;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нетерпимости ко всем фактам террористических и экстремистских проявлений, а также толерантного сознания, позитивных установок к </w:t>
      </w:r>
      <w:r w:rsidRPr="00483C5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представителям иных этнических и конфессиональных сообществ;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укрепление и культивирование в молодежной среде атмосферы межэтнического согласия и толерантности;</w:t>
      </w:r>
    </w:p>
    <w:p w:rsidR="00483C54" w:rsidRPr="00483C54" w:rsidRDefault="00483C54" w:rsidP="00483C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C54">
        <w:rPr>
          <w:rFonts w:ascii="Times New Roman" w:eastAsia="Calibri" w:hAnsi="Times New Roman"/>
          <w:sz w:val="28"/>
          <w:szCs w:val="28"/>
          <w:lang w:eastAsia="en-US"/>
        </w:rPr>
        <w:t>распространение культуры интернационализма, согласия, национальной и религиозной терпимости среди населения Рыбно-Слободского муниципального района Республики Татарстан.</w:t>
      </w:r>
    </w:p>
    <w:p w:rsidR="00483C54" w:rsidRPr="00483C54" w:rsidRDefault="00483C54" w:rsidP="00483C54">
      <w:pPr>
        <w:spacing w:after="160" w:line="259" w:lineRule="auto"/>
        <w:rPr>
          <w:rFonts w:eastAsia="Calibri"/>
          <w:lang w:eastAsia="en-US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3C54" w:rsidSect="00483C54">
          <w:pgSz w:w="11905" w:h="16838"/>
          <w:pgMar w:top="678" w:right="709" w:bottom="851" w:left="851" w:header="720" w:footer="720" w:gutter="0"/>
          <w:cols w:space="720"/>
          <w:noEndnote/>
          <w:docGrid w:linePitch="299"/>
        </w:sectPr>
      </w:pPr>
    </w:p>
    <w:p w:rsidR="00483C54" w:rsidRDefault="00483C54" w:rsidP="00135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1C65" w:rsidRPr="00721C65" w:rsidRDefault="00721C65" w:rsidP="003B473A">
      <w:pPr>
        <w:widowControl w:val="0"/>
        <w:autoSpaceDE w:val="0"/>
        <w:autoSpaceDN w:val="0"/>
        <w:adjustRightInd w:val="0"/>
        <w:spacing w:after="0" w:line="240" w:lineRule="auto"/>
        <w:ind w:left="10490" w:right="708"/>
        <w:rPr>
          <w:rFonts w:ascii="Times New Roman" w:hAnsi="Times New Roman"/>
          <w:sz w:val="24"/>
          <w:szCs w:val="24"/>
        </w:rPr>
      </w:pPr>
      <w:r w:rsidRPr="00721C65">
        <w:rPr>
          <w:rFonts w:ascii="Times New Roman" w:hAnsi="Times New Roman"/>
          <w:sz w:val="24"/>
          <w:szCs w:val="24"/>
        </w:rPr>
        <w:t>Приложение</w:t>
      </w:r>
      <w:r w:rsidR="00483C54">
        <w:rPr>
          <w:rFonts w:ascii="Times New Roman" w:hAnsi="Times New Roman"/>
          <w:sz w:val="24"/>
          <w:szCs w:val="24"/>
        </w:rPr>
        <w:t xml:space="preserve"> </w:t>
      </w:r>
      <w:r w:rsidRPr="00721C65">
        <w:rPr>
          <w:rFonts w:ascii="Times New Roman" w:hAnsi="Times New Roman"/>
          <w:sz w:val="24"/>
          <w:szCs w:val="24"/>
        </w:rPr>
        <w:t xml:space="preserve">к </w:t>
      </w:r>
      <w:r w:rsidR="00011DCB">
        <w:rPr>
          <w:rFonts w:ascii="Times New Roman" w:hAnsi="Times New Roman"/>
          <w:sz w:val="24"/>
          <w:szCs w:val="24"/>
        </w:rPr>
        <w:t>муниципальной п</w:t>
      </w:r>
      <w:r w:rsidR="00483C54">
        <w:rPr>
          <w:rFonts w:ascii="Times New Roman" w:hAnsi="Times New Roman"/>
          <w:sz w:val="24"/>
          <w:szCs w:val="24"/>
        </w:rPr>
        <w:t xml:space="preserve">рограмме </w:t>
      </w:r>
      <w:r w:rsidRPr="00721C65">
        <w:rPr>
          <w:rFonts w:ascii="Times New Roman" w:hAnsi="Times New Roman"/>
          <w:sz w:val="24"/>
          <w:szCs w:val="24"/>
        </w:rPr>
        <w:t xml:space="preserve">«Профилактика </w:t>
      </w:r>
      <w:r w:rsidR="00F3744E">
        <w:rPr>
          <w:rFonts w:ascii="Times New Roman" w:hAnsi="Times New Roman"/>
          <w:sz w:val="24"/>
          <w:szCs w:val="24"/>
        </w:rPr>
        <w:t xml:space="preserve">терроризма </w:t>
      </w:r>
      <w:r w:rsidR="00135266">
        <w:rPr>
          <w:rFonts w:ascii="Times New Roman" w:hAnsi="Times New Roman"/>
          <w:sz w:val="24"/>
          <w:szCs w:val="24"/>
        </w:rPr>
        <w:t xml:space="preserve">              </w:t>
      </w:r>
      <w:r w:rsidR="003F0C57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135266" w:rsidRPr="00135266">
        <w:rPr>
          <w:rFonts w:ascii="Times New Roman" w:hAnsi="Times New Roman"/>
          <w:b/>
          <w:sz w:val="28"/>
          <w:szCs w:val="28"/>
        </w:rPr>
        <w:t xml:space="preserve">   </w:t>
      </w:r>
      <w:r w:rsidR="0013526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483C5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21C65">
        <w:rPr>
          <w:rFonts w:ascii="Times New Roman" w:hAnsi="Times New Roman"/>
          <w:sz w:val="24"/>
          <w:szCs w:val="24"/>
        </w:rPr>
        <w:t xml:space="preserve">и экстремизма </w:t>
      </w:r>
      <w:r w:rsidR="005522C6">
        <w:rPr>
          <w:rFonts w:ascii="Times New Roman" w:hAnsi="Times New Roman"/>
          <w:sz w:val="24"/>
          <w:szCs w:val="24"/>
        </w:rPr>
        <w:t xml:space="preserve">в </w:t>
      </w:r>
      <w:r w:rsidR="003B473A">
        <w:rPr>
          <w:rFonts w:ascii="Times New Roman" w:hAnsi="Times New Roman"/>
          <w:sz w:val="24"/>
          <w:szCs w:val="24"/>
        </w:rPr>
        <w:t xml:space="preserve">Рыбно-Слободском муниципальном районе Республики Татарстан </w:t>
      </w:r>
      <w:r w:rsidRPr="00721C65">
        <w:rPr>
          <w:rFonts w:ascii="Times New Roman" w:hAnsi="Times New Roman"/>
          <w:sz w:val="24"/>
          <w:szCs w:val="24"/>
        </w:rPr>
        <w:t>на 202</w:t>
      </w:r>
      <w:r w:rsidR="00E171F7">
        <w:rPr>
          <w:rFonts w:ascii="Times New Roman" w:hAnsi="Times New Roman"/>
          <w:sz w:val="24"/>
          <w:szCs w:val="24"/>
        </w:rPr>
        <w:t>4</w:t>
      </w:r>
      <w:r w:rsidRPr="00721C65">
        <w:rPr>
          <w:rFonts w:ascii="Times New Roman" w:hAnsi="Times New Roman"/>
          <w:sz w:val="24"/>
          <w:szCs w:val="24"/>
        </w:rPr>
        <w:t>-202</w:t>
      </w:r>
      <w:r w:rsidR="00E171F7">
        <w:rPr>
          <w:rFonts w:ascii="Times New Roman" w:hAnsi="Times New Roman"/>
          <w:sz w:val="24"/>
          <w:szCs w:val="24"/>
        </w:rPr>
        <w:t>6</w:t>
      </w:r>
      <w:r w:rsidRPr="00721C65">
        <w:rPr>
          <w:rFonts w:ascii="Times New Roman" w:hAnsi="Times New Roman"/>
          <w:sz w:val="24"/>
          <w:szCs w:val="24"/>
        </w:rPr>
        <w:t xml:space="preserve"> годы»</w:t>
      </w:r>
    </w:p>
    <w:p w:rsid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left="19824" w:hanging="9204"/>
        <w:rPr>
          <w:rFonts w:ascii="Times New Roman" w:hAnsi="Times New Roman"/>
          <w:sz w:val="24"/>
          <w:szCs w:val="24"/>
        </w:rPr>
      </w:pPr>
    </w:p>
    <w:p w:rsidR="00CB6CC2" w:rsidRDefault="00CB6CC2" w:rsidP="00721C65">
      <w:pPr>
        <w:widowControl w:val="0"/>
        <w:autoSpaceDE w:val="0"/>
        <w:autoSpaceDN w:val="0"/>
        <w:adjustRightInd w:val="0"/>
        <w:spacing w:after="0" w:line="240" w:lineRule="auto"/>
        <w:ind w:left="19824" w:hanging="9204"/>
        <w:rPr>
          <w:rFonts w:ascii="Times New Roman" w:hAnsi="Times New Roman"/>
          <w:sz w:val="24"/>
          <w:szCs w:val="24"/>
        </w:rPr>
      </w:pPr>
    </w:p>
    <w:p w:rsidR="00CB6CC2" w:rsidRPr="00721C65" w:rsidRDefault="00CB6CC2" w:rsidP="00721C65">
      <w:pPr>
        <w:widowControl w:val="0"/>
        <w:autoSpaceDE w:val="0"/>
        <w:autoSpaceDN w:val="0"/>
        <w:adjustRightInd w:val="0"/>
        <w:spacing w:after="0" w:line="240" w:lineRule="auto"/>
        <w:ind w:left="19824" w:hanging="9204"/>
        <w:rPr>
          <w:rFonts w:ascii="Times New Roman" w:hAnsi="Times New Roman"/>
          <w:sz w:val="24"/>
          <w:szCs w:val="24"/>
        </w:rPr>
      </w:pPr>
    </w:p>
    <w:p w:rsidR="00721C65" w:rsidRPr="00721C65" w:rsidRDefault="00721C65" w:rsidP="00721C65">
      <w:pPr>
        <w:widowControl w:val="0"/>
        <w:tabs>
          <w:tab w:val="left" w:pos="148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C65">
        <w:rPr>
          <w:rFonts w:ascii="Times New Roman" w:hAnsi="Times New Roman"/>
          <w:b/>
          <w:bCs/>
          <w:sz w:val="24"/>
          <w:szCs w:val="24"/>
        </w:rPr>
        <w:t>ПРОГРАММНЫЕ МЕРОПРИЯТИЯ МУНИЦИПАЛЬНОЙ ПРОГРАММЫ</w:t>
      </w:r>
    </w:p>
    <w:p w:rsidR="00721C65" w:rsidRP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C65">
        <w:rPr>
          <w:rFonts w:ascii="Times New Roman" w:hAnsi="Times New Roman"/>
          <w:b/>
          <w:bCs/>
          <w:sz w:val="24"/>
          <w:szCs w:val="24"/>
        </w:rPr>
        <w:t xml:space="preserve">"ПРОФИЛАКТИКА ТЕРРОРИЗМА И ЭКСТРЕМИЗМА В РЫБНО_СЛОБОДСКОМ </w:t>
      </w:r>
      <w:r w:rsidRPr="00721C65">
        <w:rPr>
          <w:rFonts w:ascii="Times New Roman" w:hAnsi="Times New Roman"/>
          <w:b/>
          <w:sz w:val="24"/>
          <w:szCs w:val="24"/>
        </w:rPr>
        <w:t xml:space="preserve">МУНИЦИПАЛЬНОМ РАЙОНЕ </w:t>
      </w:r>
    </w:p>
    <w:p w:rsidR="00721C65" w:rsidRP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C65">
        <w:rPr>
          <w:rFonts w:ascii="Times New Roman" w:hAnsi="Times New Roman"/>
          <w:b/>
          <w:sz w:val="24"/>
          <w:szCs w:val="24"/>
        </w:rPr>
        <w:t xml:space="preserve">РЕСПУБЛИКИ ТАТАРСТАН </w:t>
      </w:r>
    </w:p>
    <w:p w:rsidR="00721C65" w:rsidRPr="00721C65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C65">
        <w:rPr>
          <w:rFonts w:ascii="Times New Roman" w:hAnsi="Times New Roman"/>
          <w:b/>
          <w:bCs/>
          <w:sz w:val="24"/>
          <w:szCs w:val="24"/>
        </w:rPr>
        <w:t>НА 202</w:t>
      </w:r>
      <w:r w:rsidR="00E171F7">
        <w:rPr>
          <w:rFonts w:ascii="Times New Roman" w:hAnsi="Times New Roman"/>
          <w:b/>
          <w:bCs/>
          <w:sz w:val="24"/>
          <w:szCs w:val="24"/>
        </w:rPr>
        <w:t>4</w:t>
      </w:r>
      <w:r w:rsidRPr="00721C65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E171F7">
        <w:rPr>
          <w:rFonts w:ascii="Times New Roman" w:hAnsi="Times New Roman"/>
          <w:b/>
          <w:bCs/>
          <w:sz w:val="24"/>
          <w:szCs w:val="24"/>
        </w:rPr>
        <w:t>6</w:t>
      </w:r>
      <w:r w:rsidRPr="00721C65">
        <w:rPr>
          <w:rFonts w:ascii="Times New Roman" w:hAnsi="Times New Roman"/>
          <w:b/>
          <w:bCs/>
          <w:sz w:val="24"/>
          <w:szCs w:val="24"/>
        </w:rPr>
        <w:t xml:space="preserve"> ГОДЫ"</w:t>
      </w:r>
    </w:p>
    <w:p w:rsidR="00721C65" w:rsidRPr="00EA61BB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56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99"/>
        <w:gridCol w:w="2129"/>
        <w:gridCol w:w="1417"/>
        <w:gridCol w:w="1843"/>
        <w:gridCol w:w="709"/>
        <w:gridCol w:w="722"/>
        <w:gridCol w:w="6"/>
        <w:gridCol w:w="703"/>
        <w:gridCol w:w="6"/>
        <w:gridCol w:w="703"/>
        <w:gridCol w:w="6"/>
        <w:gridCol w:w="142"/>
        <w:gridCol w:w="692"/>
        <w:gridCol w:w="709"/>
        <w:gridCol w:w="56"/>
        <w:gridCol w:w="599"/>
        <w:gridCol w:w="24"/>
        <w:gridCol w:w="6"/>
      </w:tblGrid>
      <w:tr w:rsidR="00721C65" w:rsidRPr="0099514F" w:rsidTr="001467CF">
        <w:trPr>
          <w:gridAfter w:val="2"/>
          <w:wAfter w:w="30" w:type="dxa"/>
          <w:trHeight w:val="1003"/>
        </w:trPr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Финансирование (источники), </w:t>
            </w:r>
          </w:p>
          <w:p w:rsidR="00721C65" w:rsidRPr="0099514F" w:rsidRDefault="00DB20F8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721C65" w:rsidRPr="0099514F">
              <w:rPr>
                <w:rFonts w:ascii="Times New Roman" w:hAnsi="Times New Roman"/>
              </w:rPr>
              <w:t xml:space="preserve">тыс. </w:t>
            </w:r>
            <w:proofErr w:type="spellStart"/>
            <w:r w:rsidR="00721C65" w:rsidRPr="0099514F"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9041A9" w:rsidRPr="0099514F" w:rsidTr="001467CF">
        <w:tc>
          <w:tcPr>
            <w:tcW w:w="5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(базовый)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25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год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99514F">
              <w:rPr>
                <w:rFonts w:ascii="Times New Roman" w:hAnsi="Times New Roman"/>
              </w:rPr>
              <w:t xml:space="preserve"> год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721C65" w:rsidRPr="0099514F" w:rsidTr="00740771">
        <w:trPr>
          <w:trHeight w:val="1391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C05C3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5C3F">
              <w:rPr>
                <w:rFonts w:ascii="Times New Roman" w:hAnsi="Times New Roman"/>
                <w:b/>
              </w:rPr>
              <w:t>Цель</w:t>
            </w:r>
            <w:r w:rsidR="00C05C3F">
              <w:rPr>
                <w:rFonts w:ascii="Times New Roman" w:hAnsi="Times New Roman"/>
                <w:b/>
              </w:rPr>
              <w:t>:</w:t>
            </w:r>
            <w:r w:rsidRPr="00C05C3F">
              <w:rPr>
                <w:rFonts w:ascii="Times New Roman" w:hAnsi="Times New Roman"/>
                <w:b/>
              </w:rPr>
              <w:t xml:space="preserve">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</w:t>
            </w:r>
            <w:r w:rsidR="00F3744E">
              <w:rPr>
                <w:rFonts w:ascii="Times New Roman" w:hAnsi="Times New Roman"/>
                <w:b/>
              </w:rPr>
              <w:t>ном районе Республики Татарстан,</w:t>
            </w:r>
            <w:r w:rsidRPr="00C05C3F">
              <w:rPr>
                <w:rFonts w:ascii="Times New Roman" w:hAnsi="Times New Roman"/>
                <w:b/>
              </w:rPr>
              <w:t xml:space="preserve">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</w:t>
            </w:r>
            <w:r w:rsidR="00F3744E">
              <w:rPr>
                <w:rFonts w:ascii="Times New Roman" w:hAnsi="Times New Roman"/>
                <w:b/>
              </w:rPr>
              <w:t>в</w:t>
            </w:r>
            <w:r w:rsidRPr="00C05C3F">
              <w:rPr>
                <w:rFonts w:ascii="Times New Roman" w:hAnsi="Times New Roman"/>
                <w:b/>
              </w:rPr>
              <w:t xml:space="preserve"> местного самоуправления</w:t>
            </w:r>
            <w:r w:rsidR="00C05C3F">
              <w:rPr>
                <w:rFonts w:ascii="Times New Roman" w:hAnsi="Times New Roman"/>
                <w:b/>
              </w:rPr>
              <w:t>.</w:t>
            </w:r>
          </w:p>
        </w:tc>
      </w:tr>
      <w:tr w:rsidR="00721C65" w:rsidRPr="0099514F" w:rsidTr="00740771">
        <w:trPr>
          <w:trHeight w:val="965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570388" w:rsidRDefault="00F3744E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</w:rPr>
            </w:pPr>
            <w:bookmarkStart w:id="1" w:name="Par3047"/>
            <w:bookmarkEnd w:id="1"/>
            <w:r>
              <w:rPr>
                <w:rFonts w:ascii="Times New Roman" w:hAnsi="Times New Roman"/>
                <w:b/>
              </w:rPr>
              <w:t xml:space="preserve">Задача </w:t>
            </w:r>
            <w:r w:rsidR="00721C65" w:rsidRPr="00570388">
              <w:rPr>
                <w:rFonts w:ascii="Times New Roman" w:hAnsi="Times New Roman"/>
                <w:b/>
              </w:rPr>
              <w:t>: Укрепление межнационального и межконфессионального согласия, профилактика и предотвращение конфликтов на социальной, этни</w:t>
            </w:r>
            <w:r>
              <w:rPr>
                <w:rFonts w:ascii="Times New Roman" w:hAnsi="Times New Roman"/>
                <w:b/>
              </w:rPr>
              <w:t>ческой и конфессиональной почве,</w:t>
            </w:r>
            <w:r w:rsidR="00721C65" w:rsidRPr="00570388">
              <w:rPr>
                <w:rFonts w:ascii="Times New Roman" w:hAnsi="Times New Roman"/>
                <w:b/>
              </w:rPr>
              <w:t xml:space="preserve">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  <w:r w:rsidR="00C05C3F">
              <w:rPr>
                <w:rFonts w:ascii="Times New Roman" w:hAnsi="Times New Roman"/>
                <w:b/>
              </w:rPr>
              <w:t>.</w:t>
            </w:r>
          </w:p>
        </w:tc>
      </w:tr>
      <w:tr w:rsidR="009041A9" w:rsidRPr="0099514F" w:rsidTr="001467CF">
        <w:trPr>
          <w:trHeight w:val="176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041873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41873">
              <w:rPr>
                <w:rFonts w:ascii="Times New Roman" w:hAnsi="Times New Roman"/>
              </w:rPr>
              <w:lastRenderedPageBreak/>
              <w:t>Проведение в образовательных организациях всех типов лекций, бесед, классных часов, направленных на развитие толерантности в межнациональных и межконфессиональных отношениях, профилактику проявлений экстремизма и терроризма, преступлений против личности, общества и государства.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9514F">
              <w:rPr>
                <w:rFonts w:ascii="Times New Roman" w:hAnsi="Times New Roman"/>
              </w:rPr>
              <w:t>ОМСПиТ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99514F">
              <w:rPr>
                <w:rFonts w:ascii="Times New Roman" w:hAnsi="Times New Roman"/>
              </w:rPr>
              <w:t xml:space="preserve"> ОМВД</w:t>
            </w:r>
            <w:r>
              <w:rPr>
                <w:rFonts w:ascii="Times New Roman" w:hAnsi="Times New Roman"/>
              </w:rPr>
              <w:t>, «</w:t>
            </w:r>
            <w:r w:rsidRPr="0099514F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орпост», ИПГ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4-8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rPr>
          <w:trHeight w:val="1212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D40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41873">
              <w:rPr>
                <w:rFonts w:ascii="Times New Roman" w:eastAsia="Calibri" w:hAnsi="Times New Roman"/>
                <w:lang w:eastAsia="en-US"/>
              </w:rPr>
              <w:t>1.2. Проведение совместных антитеррористических учений с отработкой в ходе их проведения порядка взаимодействия  имеющихся в районе сил и средств предупреждения и ликвидации последствий террористических актов.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Росгвардия</w:t>
            </w:r>
            <w:proofErr w:type="spellEnd"/>
            <w:r>
              <w:rPr>
                <w:rFonts w:ascii="Times New Roman" w:hAnsi="Times New Roman"/>
              </w:rPr>
              <w:t>, М</w:t>
            </w:r>
            <w:r w:rsidRPr="0099514F">
              <w:rPr>
                <w:rFonts w:ascii="Times New Roman" w:hAnsi="Times New Roman"/>
              </w:rPr>
              <w:t>ОНД</w:t>
            </w:r>
            <w:r>
              <w:rPr>
                <w:rFonts w:ascii="Times New Roman" w:hAnsi="Times New Roman"/>
              </w:rPr>
              <w:t>, АТК</w:t>
            </w:r>
            <w:r w:rsidR="00BE7C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rPr>
          <w:trHeight w:val="114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04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1873">
              <w:rPr>
                <w:rFonts w:ascii="Times New Roman" w:eastAsia="Calibri" w:hAnsi="Times New Roman"/>
                <w:lang w:eastAsia="en-US"/>
              </w:rPr>
              <w:t>1.3.Проведение обучения должностных лиц Рыбно-Слободского муниципального района Республики Татарстан по вопросам профилактики терроризма.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041873" w:rsidRDefault="009041A9" w:rsidP="00D406D6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73">
              <w:rPr>
                <w:rFonts w:ascii="Times New Roman" w:hAnsi="Times New Roman"/>
                <w:sz w:val="24"/>
                <w:szCs w:val="24"/>
              </w:rPr>
              <w:t>АТК(по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646E6A" w:rsidRDefault="009041A9" w:rsidP="00D406D6">
            <w:pPr>
              <w:spacing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531836" w:rsidRDefault="009041A9" w:rsidP="00D40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4187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 w:rsidRPr="0099514F">
              <w:rPr>
                <w:rFonts w:ascii="Times New Roman" w:hAnsi="Times New Roman"/>
              </w:rPr>
              <w:t>Организация информационно-пропагандистской деятельности, направленной против религиозно-националистического экстремизма: организация семинаров и конференций, изготовление брошюр, плакатов, информационных буклетов и др.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ОО, ОК, </w:t>
            </w:r>
            <w:proofErr w:type="spellStart"/>
            <w:r w:rsidRPr="0099514F">
              <w:rPr>
                <w:rFonts w:ascii="Times New Roman" w:hAnsi="Times New Roman"/>
              </w:rPr>
              <w:t>ОМСПиТ</w:t>
            </w:r>
            <w:proofErr w:type="spellEnd"/>
            <w:r>
              <w:rPr>
                <w:rFonts w:ascii="Times New Roman" w:hAnsi="Times New Roman"/>
              </w:rPr>
              <w:t>, 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Calibri" w:hAnsi="Times New Roman"/>
                <w:lang w:eastAsia="en-US"/>
              </w:rPr>
              <w:t>Обеспечение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 мониторинг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 социальных сетей специалистами из числа совершеннолетних, </w:t>
            </w:r>
            <w:r>
              <w:rPr>
                <w:rFonts w:ascii="Times New Roman" w:eastAsia="Calibri" w:hAnsi="Times New Roman"/>
                <w:lang w:eastAsia="en-US"/>
              </w:rPr>
              <w:t>психологически устойчивых лиц. Н</w:t>
            </w:r>
            <w:r w:rsidRPr="00864892">
              <w:rPr>
                <w:rFonts w:ascii="Times New Roman" w:eastAsia="Calibri" w:hAnsi="Times New Roman"/>
                <w:lang w:eastAsia="en-US"/>
              </w:rPr>
              <w:t>аправление данных лиц н</w:t>
            </w:r>
            <w:r>
              <w:rPr>
                <w:rFonts w:ascii="Times New Roman" w:eastAsia="Calibri" w:hAnsi="Times New Roman"/>
                <w:lang w:eastAsia="en-US"/>
              </w:rPr>
              <w:t xml:space="preserve">а обучение, форумы, семинары, и 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т.д., проводимые в целях повышения </w:t>
            </w:r>
            <w:r>
              <w:rPr>
                <w:rFonts w:ascii="Times New Roman" w:eastAsia="Calibri" w:hAnsi="Times New Roman"/>
                <w:lang w:eastAsia="en-US"/>
              </w:rPr>
              <w:t>компетентности</w:t>
            </w:r>
            <w:r w:rsidRPr="00864892">
              <w:rPr>
                <w:rFonts w:ascii="Times New Roman" w:eastAsia="Calibri" w:hAnsi="Times New Roman"/>
                <w:lang w:eastAsia="en-US"/>
              </w:rPr>
              <w:t xml:space="preserve"> в сфере безопасного интернета.</w:t>
            </w:r>
            <w:r w:rsidRPr="00FA71D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9514F">
              <w:rPr>
                <w:rFonts w:ascii="Times New Roman" w:hAnsi="Times New Roman"/>
              </w:rPr>
              <w:t>ОМСПиТ</w:t>
            </w:r>
            <w:proofErr w:type="spellEnd"/>
            <w:r w:rsidRPr="0099514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ОО,</w:t>
            </w:r>
          </w:p>
          <w:p w:rsidR="009041A9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Кибердружина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  <w:r>
              <w:rPr>
                <w:rFonts w:ascii="Times New Roman" w:hAnsi="Times New Roman"/>
              </w:rPr>
              <w:t>.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99514F">
              <w:rPr>
                <w:rFonts w:ascii="Times New Roman" w:hAnsi="Times New Roman"/>
              </w:rPr>
              <w:t>,0 (МБ)</w:t>
            </w:r>
          </w:p>
        </w:tc>
      </w:tr>
      <w:tr w:rsidR="009041A9" w:rsidRPr="0099514F" w:rsidTr="001467CF">
        <w:trPr>
          <w:trHeight w:val="12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6</w:t>
            </w:r>
            <w:r w:rsidRPr="0099514F">
              <w:rPr>
                <w:rFonts w:ascii="Times New Roman" w:hAnsi="Times New Roman"/>
              </w:rPr>
              <w:t>. Организация и проведение исследования этнических диаспор и сообществ мигрантов для оценки их потенциальной роли в экстремистской и террористической деятельности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УФМС</w:t>
            </w:r>
            <w:r>
              <w:rPr>
                <w:rFonts w:ascii="Times New Roman" w:hAnsi="Times New Roman"/>
              </w:rPr>
              <w:t>, ИПГ</w:t>
            </w:r>
            <w:r w:rsidR="00BE7C00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доля населения, оценивающего меры наказания террористов и экстремистов</w:t>
            </w:r>
            <w:r>
              <w:rPr>
                <w:rFonts w:ascii="Times New Roman" w:hAnsi="Times New Roman"/>
              </w:rPr>
              <w:t xml:space="preserve"> </w:t>
            </w:r>
            <w:r w:rsidRPr="00C05C3F">
              <w:rPr>
                <w:rFonts w:ascii="Times New Roman" w:hAnsi="Times New Roman"/>
              </w:rPr>
              <w:t>как справедливые</w:t>
            </w:r>
            <w:r w:rsidRPr="0099514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%</w:t>
            </w:r>
            <w:r w:rsidRPr="0099514F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514F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7</w:t>
            </w:r>
            <w:r w:rsidRPr="0099514F">
              <w:rPr>
                <w:rFonts w:ascii="Times New Roman" w:hAnsi="Times New Roman"/>
              </w:rPr>
              <w:t xml:space="preserve">. </w:t>
            </w:r>
            <w:r w:rsidR="00BE7C00">
              <w:rPr>
                <w:rFonts w:ascii="Times New Roman" w:hAnsi="Times New Roman"/>
              </w:rPr>
              <w:t xml:space="preserve">Ведение </w:t>
            </w:r>
            <w:r w:rsidRPr="00977F6F">
              <w:rPr>
                <w:rFonts w:ascii="Times New Roman" w:hAnsi="Times New Roman"/>
              </w:rPr>
              <w:t xml:space="preserve">мониторинга информационных ресурсов, в том числе сети Интернет с целью сбора информации о лицах и группах, причастных к организации и осуществлению экстремистской </w:t>
            </w:r>
            <w:r>
              <w:rPr>
                <w:rFonts w:ascii="Times New Roman" w:hAnsi="Times New Roman"/>
              </w:rPr>
              <w:t>и террористической деятельности,</w:t>
            </w:r>
            <w:r>
              <w:t xml:space="preserve"> </w:t>
            </w:r>
            <w:r w:rsidRPr="00977F6F">
              <w:rPr>
                <w:rFonts w:ascii="Times New Roman" w:hAnsi="Times New Roman"/>
              </w:rPr>
              <w:t xml:space="preserve">возможного распространения в Рыбно-Слободском муниципальном </w:t>
            </w:r>
            <w:r>
              <w:rPr>
                <w:rFonts w:ascii="Times New Roman" w:hAnsi="Times New Roman"/>
              </w:rPr>
              <w:t>районе религиозного экстремизма.</w:t>
            </w:r>
          </w:p>
          <w:p w:rsidR="009041A9" w:rsidRDefault="009041A9" w:rsidP="00D40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В</w:t>
            </w:r>
            <w:r w:rsidRPr="004B1A03">
              <w:rPr>
                <w:rFonts w:ascii="Times New Roman" w:hAnsi="Times New Roman"/>
              </w:rPr>
              <w:t>ыявление и пресечение функционирования интернет-сайтов экстремистского содержания в региональном сегменте сети «Интернет»</w:t>
            </w:r>
            <w:r>
              <w:rPr>
                <w:rFonts w:ascii="Times New Roman" w:hAnsi="Times New Roman"/>
              </w:rPr>
              <w:t>.</w:t>
            </w:r>
          </w:p>
          <w:p w:rsidR="009041A9" w:rsidRPr="0099514F" w:rsidRDefault="009041A9" w:rsidP="005C1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977F6F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Выработка предложений по решению указанных проблем.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ОМВД, «</w:t>
            </w:r>
            <w:proofErr w:type="spellStart"/>
            <w:r>
              <w:rPr>
                <w:rFonts w:ascii="Times New Roman" w:hAnsi="Times New Roman"/>
              </w:rPr>
              <w:t>Кибердружина</w:t>
            </w:r>
            <w:proofErr w:type="spellEnd"/>
            <w:r>
              <w:rPr>
                <w:rFonts w:ascii="Times New Roman" w:hAnsi="Times New Roman"/>
              </w:rPr>
              <w:t>», 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8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Реализация дополнительных мер:</w:t>
            </w:r>
          </w:p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-по обеспечению занятости молодежи, проведению досуга и расширению возможностей получения профессионального образования;</w:t>
            </w:r>
          </w:p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-по развитию общественного движения молодежи (в том числе правоохранительного движения «Форпост»)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9514F">
              <w:rPr>
                <w:rFonts w:ascii="Times New Roman" w:hAnsi="Times New Roman"/>
              </w:rPr>
              <w:t>ОМСПиТ</w:t>
            </w:r>
            <w:proofErr w:type="spellEnd"/>
            <w:r w:rsidRPr="0099514F">
              <w:rPr>
                <w:rFonts w:ascii="Times New Roman" w:hAnsi="Times New Roman"/>
              </w:rPr>
              <w:t>, ОК, ОО, «Форпост», ЦЗН (по согласованию)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охваченной молодежи к общему числу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+10%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</w:pPr>
            <w:r w:rsidRPr="00AB2DF8">
              <w:rPr>
                <w:rFonts w:ascii="Times New Roman" w:hAnsi="Times New Roman"/>
              </w:rPr>
              <w:t>+10%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</w:pPr>
            <w:r w:rsidRPr="00AB2DF8">
              <w:rPr>
                <w:rFonts w:ascii="Times New Roman" w:hAnsi="Times New Roman"/>
              </w:rPr>
              <w:t>+10%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9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Осуществление взаимодействия с религиозными учреждениями, действующими на территории муниципального района, по вопросам профилактики терроризма и экстремизма среди верующей молодежи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ОМВД,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9514F">
              <w:rPr>
                <w:rFonts w:ascii="Times New Roman" w:hAnsi="Times New Roman"/>
              </w:rPr>
              <w:t>ОМПСиТ</w:t>
            </w:r>
            <w:proofErr w:type="spellEnd"/>
            <w:r w:rsidRPr="0099514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ИК ГП РСМР, ММРО,</w:t>
            </w:r>
            <w:r w:rsidRPr="0099514F">
              <w:rPr>
                <w:rFonts w:ascii="Times New Roman" w:hAnsi="Times New Roman"/>
              </w:rPr>
              <w:t xml:space="preserve"> главы поселений</w:t>
            </w:r>
            <w:r>
              <w:rPr>
                <w:rFonts w:ascii="Times New Roman" w:hAnsi="Times New Roman"/>
              </w:rPr>
              <w:t>, АТК, ИПГ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90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204E5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10</w:t>
            </w:r>
            <w:r w:rsidRPr="0099514F">
              <w:rPr>
                <w:rFonts w:ascii="Times New Roman" w:hAnsi="Times New Roman"/>
              </w:rPr>
              <w:t>. Участие в мероприятиях по профилактике терроризма, а так 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9514F">
              <w:rPr>
                <w:rFonts w:ascii="Times New Roman" w:hAnsi="Times New Roman"/>
              </w:rPr>
              <w:t>ОМ</w:t>
            </w:r>
            <w:r>
              <w:rPr>
                <w:rFonts w:ascii="Times New Roman" w:hAnsi="Times New Roman"/>
              </w:rPr>
              <w:t>П</w:t>
            </w:r>
            <w:r w:rsidRPr="0099514F">
              <w:rPr>
                <w:rFonts w:ascii="Times New Roman" w:hAnsi="Times New Roman"/>
              </w:rPr>
              <w:t>СиТ</w:t>
            </w:r>
            <w:proofErr w:type="spellEnd"/>
            <w:r w:rsidRPr="0099514F">
              <w:rPr>
                <w:rFonts w:ascii="Times New Roman" w:hAnsi="Times New Roman"/>
              </w:rPr>
              <w:t xml:space="preserve">, ОК, ОО, </w:t>
            </w:r>
            <w:r>
              <w:rPr>
                <w:rFonts w:ascii="Times New Roman" w:hAnsi="Times New Roman"/>
              </w:rPr>
              <w:t xml:space="preserve">АТК, </w:t>
            </w: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</w:t>
            </w:r>
            <w:r w:rsidRPr="00895F24">
              <w:rPr>
                <w:rFonts w:ascii="Times New Roman" w:hAnsi="Times New Roman"/>
              </w:rPr>
              <w:t xml:space="preserve">«Форпост» </w:t>
            </w:r>
            <w:r w:rsidRPr="0099514F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9041A9" w:rsidRPr="0099514F" w:rsidTr="001467CF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1.11. 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>Участие  в республиканских программах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>, форумах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  и проектах  в сфере профилактики экстремизма в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молодежной 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среде и реализация 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полученных знаний </w:t>
            </w:r>
            <w:r w:rsidRPr="004B1A03"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 xml:space="preserve"> в деятельности молодежных организаций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bidi="ru-RU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ОМПСиТ</w:t>
            </w:r>
            <w:proofErr w:type="spellEnd"/>
            <w:r>
              <w:rPr>
                <w:rFonts w:ascii="Times New Roman" w:hAnsi="Times New Roman"/>
              </w:rPr>
              <w:t>, ОК, ОО, АТК</w:t>
            </w:r>
            <w:r w:rsidRPr="0099514F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DE736A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21C65" w:rsidRPr="0099514F" w:rsidTr="00740771"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</w:rPr>
            </w:pPr>
            <w:r w:rsidRPr="0099514F">
              <w:rPr>
                <w:rFonts w:ascii="Times New Roman" w:hAnsi="Times New Roman"/>
                <w:b/>
              </w:rPr>
              <w:lastRenderedPageBreak/>
              <w:t xml:space="preserve">Задача 2: Формирование общественного мнения, направленного на создание атмосферы нетерпимости населения к проявлениям </w:t>
            </w:r>
          </w:p>
          <w:p w:rsidR="00721C65" w:rsidRPr="0099514F" w:rsidRDefault="00721C65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  <w:b/>
              </w:rPr>
              <w:t>террористической и экстремистской идеологии</w:t>
            </w:r>
          </w:p>
        </w:tc>
      </w:tr>
      <w:tr w:rsidR="009041A9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2.1.</w:t>
            </w:r>
            <w:r w:rsidRPr="002E38FE">
              <w:rPr>
                <w:rFonts w:ascii="Times New Roman" w:hAnsi="Times New Roman"/>
              </w:rPr>
              <w:t xml:space="preserve"> 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ОО, ОК, </w:t>
            </w:r>
            <w:proofErr w:type="spellStart"/>
            <w:r>
              <w:rPr>
                <w:rFonts w:ascii="Times New Roman" w:hAnsi="Times New Roman"/>
              </w:rPr>
              <w:t>ОМПСиТ</w:t>
            </w:r>
            <w:proofErr w:type="spellEnd"/>
            <w:r>
              <w:rPr>
                <w:rFonts w:ascii="Times New Roman" w:hAnsi="Times New Roman"/>
              </w:rPr>
              <w:t xml:space="preserve">, АТК, </w:t>
            </w:r>
            <w:r w:rsidRPr="0099514F">
              <w:rPr>
                <w:rFonts w:ascii="Times New Roman" w:hAnsi="Times New Roman"/>
              </w:rPr>
              <w:t>ОМВД(по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Default="009041A9" w:rsidP="00DE3CDB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04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041A9" w:rsidRPr="0099514F" w:rsidRDefault="009041A9" w:rsidP="00DE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.Проведение ежегодного месячника безопасности в образовательных организациях   района, занятий по профилактике заведомо ложных сообщений об актах терроризма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ОО, ОМВД</w:t>
            </w:r>
            <w:r>
              <w:rPr>
                <w:rFonts w:ascii="Times New Roman" w:hAnsi="Times New Roman"/>
              </w:rPr>
              <w:t>, ИПГ, «Форпост»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Проведение художественных выставок в учреждениях культуры и искусства, направленных на пропаганду межэтнической взаимопомощи, согласия и укрепление межнациональных культурных связей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ОО, ОК, 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</w:tr>
      <w:tr w:rsidR="001467CF" w:rsidRPr="0099514F" w:rsidTr="001467CF">
        <w:trPr>
          <w:gridAfter w:val="1"/>
          <w:wAfter w:w="6" w:type="dxa"/>
          <w:trHeight w:val="912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EF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  <w:r w:rsidRPr="0099514F">
              <w:rPr>
                <w:rFonts w:ascii="Times New Roman" w:hAnsi="Times New Roman"/>
              </w:rPr>
              <w:t xml:space="preserve">. </w:t>
            </w:r>
            <w:r w:rsidRPr="00DA1358">
              <w:rPr>
                <w:rFonts w:ascii="Times New Roman" w:hAnsi="Times New Roman"/>
              </w:rPr>
              <w:t xml:space="preserve">Освещение в СМИ результатов деятельности </w:t>
            </w:r>
            <w:r>
              <w:rPr>
                <w:rFonts w:ascii="Times New Roman" w:hAnsi="Times New Roman"/>
              </w:rPr>
              <w:t xml:space="preserve">АТК района, </w:t>
            </w:r>
            <w:r w:rsidRPr="00DA1358">
              <w:rPr>
                <w:rFonts w:ascii="Times New Roman" w:hAnsi="Times New Roman"/>
              </w:rPr>
              <w:t>органов местного самоуправления и общественных организаций в сфере профилактики и борьбы с терроризмом и экстремизм</w:t>
            </w:r>
            <w:r>
              <w:rPr>
                <w:rFonts w:ascii="Times New Roman" w:hAnsi="Times New Roman"/>
              </w:rPr>
              <w:t>ом, хода и</w:t>
            </w:r>
            <w:r w:rsidR="000A5D57">
              <w:rPr>
                <w:rFonts w:ascii="Times New Roman" w:hAnsi="Times New Roman"/>
              </w:rPr>
              <w:t xml:space="preserve">сполнения мероприятий Программы, </w:t>
            </w:r>
            <w:r w:rsidRPr="00DA1358">
              <w:rPr>
                <w:rFonts w:ascii="Times New Roman" w:hAnsi="Times New Roman"/>
              </w:rPr>
              <w:t>а также материалов, пропагандирующих духовные и нравственные ценности, идеи   патриотизма, межнациональной толерантности.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Участие в ежегодном республиканском конкурсе на лучшую журналистскую работу по анти</w:t>
            </w:r>
            <w:r>
              <w:rPr>
                <w:rFonts w:ascii="Times New Roman" w:hAnsi="Times New Roman"/>
              </w:rPr>
              <w:t>террористической</w:t>
            </w:r>
            <w:r w:rsidRPr="0099514F">
              <w:rPr>
                <w:rFonts w:ascii="Times New Roman" w:hAnsi="Times New Roman"/>
              </w:rPr>
              <w:t xml:space="preserve"> проблематике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EF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ИК РСМР, ОО, </w:t>
            </w:r>
            <w:proofErr w:type="spellStart"/>
            <w:r>
              <w:rPr>
                <w:rFonts w:ascii="Times New Roman" w:hAnsi="Times New Roman"/>
              </w:rPr>
              <w:t>ОМПСиТ</w:t>
            </w:r>
            <w:proofErr w:type="spellEnd"/>
            <w:r>
              <w:rPr>
                <w:rFonts w:ascii="Times New Roman" w:hAnsi="Times New Roman"/>
              </w:rPr>
              <w:t>, редакция газеты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«Сельские горизонты» («</w:t>
            </w:r>
            <w:proofErr w:type="spellStart"/>
            <w:r w:rsidRPr="0099514F">
              <w:rPr>
                <w:rFonts w:ascii="Times New Roman" w:hAnsi="Times New Roman"/>
              </w:rPr>
              <w:t>Авыл</w:t>
            </w:r>
            <w:proofErr w:type="spellEnd"/>
            <w:r w:rsidRPr="0099514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</w:t>
            </w:r>
            <w:r w:rsidRPr="0099514F">
              <w:rPr>
                <w:rFonts w:ascii="Times New Roman" w:hAnsi="Times New Roman"/>
              </w:rPr>
              <w:t>фыклары</w:t>
            </w:r>
            <w:proofErr w:type="spellEnd"/>
            <w:r w:rsidRPr="0099514F">
              <w:rPr>
                <w:rFonts w:ascii="Times New Roman" w:hAnsi="Times New Roman"/>
              </w:rPr>
              <w:t>») 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Default="001467CF" w:rsidP="00785BF7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7C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1467CF" w:rsidRPr="0099514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C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1467CF" w:rsidRPr="0099514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C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  <w:p w:rsidR="001467CF" w:rsidRPr="0099514F" w:rsidRDefault="001467CF" w:rsidP="00146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 xml:space="preserve">. Проведение </w:t>
            </w:r>
            <w:r>
              <w:rPr>
                <w:rFonts w:ascii="Times New Roman" w:hAnsi="Times New Roman"/>
              </w:rPr>
              <w:t>в учреждениях культуры района</w:t>
            </w:r>
            <w:r w:rsidRPr="0099514F">
              <w:rPr>
                <w:rFonts w:ascii="Times New Roman" w:hAnsi="Times New Roman"/>
              </w:rPr>
              <w:t xml:space="preserve"> ежегодных межнациональных праздников на тему «</w:t>
            </w:r>
            <w:r>
              <w:rPr>
                <w:rFonts w:ascii="Times New Roman" w:hAnsi="Times New Roman"/>
              </w:rPr>
              <w:t>Наше</w:t>
            </w:r>
            <w:r w:rsidRPr="0099514F">
              <w:rPr>
                <w:rFonts w:ascii="Times New Roman" w:hAnsi="Times New Roman"/>
              </w:rPr>
              <w:t xml:space="preserve"> Отечество», встреч молодежи с представителями разных национальностей в рамках празднования Международного дня родного языка (21 февраля) и Дня толерантности (16 ноября)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ОК, МБУ «ЦБС»</w:t>
            </w:r>
            <w:r>
              <w:rPr>
                <w:rFonts w:ascii="Times New Roman" w:hAnsi="Times New Roman"/>
              </w:rPr>
              <w:t>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ИПГ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Cs w:val="28"/>
              </w:rPr>
              <w:t>2024</w:t>
            </w:r>
            <w:r w:rsidRPr="0099514F">
              <w:rPr>
                <w:rFonts w:ascii="Times New Roman" w:hAnsi="Times New Roman"/>
                <w:bCs/>
                <w:szCs w:val="28"/>
              </w:rPr>
              <w:t>-202</w:t>
            </w:r>
            <w:r>
              <w:rPr>
                <w:rFonts w:ascii="Times New Roman" w:hAnsi="Times New Roman"/>
                <w:bCs/>
                <w:szCs w:val="28"/>
              </w:rPr>
              <w:t>6</w:t>
            </w:r>
            <w:r w:rsidRPr="0099514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99514F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202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2E38FE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6</w:t>
            </w:r>
            <w:r w:rsidRPr="0099514F">
              <w:rPr>
                <w:rFonts w:ascii="Times New Roman" w:hAnsi="Times New Roman"/>
              </w:rPr>
              <w:t xml:space="preserve">. </w:t>
            </w:r>
            <w:r w:rsidRPr="002E38FE">
              <w:rPr>
                <w:rFonts w:ascii="Times New Roman" w:hAnsi="Times New Roman"/>
              </w:rPr>
              <w:t>Проведение в учебных заведениях мероприятий и классных часов, приуроченных к Дню солидарности в борьбе с терроризмом</w:t>
            </w:r>
            <w:r>
              <w:rPr>
                <w:rFonts w:ascii="Times New Roman" w:hAnsi="Times New Roman"/>
              </w:rPr>
              <w:t xml:space="preserve"> </w:t>
            </w:r>
            <w:r w:rsidRPr="002E38FE">
              <w:rPr>
                <w:rFonts w:ascii="Times New Roman" w:hAnsi="Times New Roman"/>
              </w:rPr>
              <w:t>(3 сентября).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2E38FE">
              <w:rPr>
                <w:rFonts w:ascii="Times New Roman" w:hAnsi="Times New Roman"/>
              </w:rPr>
              <w:t>Проведение</w:t>
            </w:r>
            <w:r w:rsidRPr="0099514F">
              <w:rPr>
                <w:rFonts w:ascii="Times New Roman" w:hAnsi="Times New Roman"/>
              </w:rPr>
              <w:t xml:space="preserve"> профилактических разъяснительных бесед с населением (на сходах), в трудовых коллективах, направленны</w:t>
            </w:r>
            <w:r>
              <w:rPr>
                <w:rFonts w:ascii="Times New Roman" w:hAnsi="Times New Roman"/>
              </w:rPr>
              <w:t>х</w:t>
            </w:r>
            <w:r w:rsidRPr="0099514F">
              <w:rPr>
                <w:rFonts w:ascii="Times New Roman" w:hAnsi="Times New Roman"/>
              </w:rPr>
              <w:t xml:space="preserve"> на профилактику проявлений терроризма, экстремизма, преступлений против личности, общества, государства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  <w:r w:rsidR="00EF6D6A" w:rsidRPr="00EF6D6A">
              <w:rPr>
                <w:rFonts w:ascii="Times New Roman" w:hAnsi="Times New Roman"/>
              </w:rPr>
              <w:t>ИК РСМР</w:t>
            </w:r>
            <w:r w:rsidR="00EF6D6A">
              <w:rPr>
                <w:rFonts w:ascii="Times New Roman" w:hAnsi="Times New Roman"/>
              </w:rPr>
              <w:t>,</w:t>
            </w:r>
            <w:r w:rsidR="00EF6D6A" w:rsidRPr="00EF6D6A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ОО, </w:t>
            </w:r>
            <w:r>
              <w:rPr>
                <w:rFonts w:ascii="Times New Roman" w:hAnsi="Times New Roman"/>
              </w:rPr>
              <w:t xml:space="preserve">ОК, </w:t>
            </w:r>
            <w:proofErr w:type="spellStart"/>
            <w:r w:rsidRPr="0099514F">
              <w:rPr>
                <w:rFonts w:ascii="Times New Roman" w:hAnsi="Times New Roman"/>
              </w:rPr>
              <w:t>ОМ</w:t>
            </w:r>
            <w:r>
              <w:rPr>
                <w:rFonts w:ascii="Times New Roman" w:hAnsi="Times New Roman"/>
              </w:rPr>
              <w:t>П</w:t>
            </w:r>
            <w:r w:rsidRPr="0099514F">
              <w:rPr>
                <w:rFonts w:ascii="Times New Roman" w:hAnsi="Times New Roman"/>
              </w:rPr>
              <w:t>СиТ</w:t>
            </w:r>
            <w:proofErr w:type="spellEnd"/>
            <w:r w:rsidRPr="0099514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 ГП РСМР, АТК,</w:t>
            </w:r>
            <w:r w:rsidRPr="0099514F">
              <w:rPr>
                <w:rFonts w:ascii="Times New Roman" w:hAnsi="Times New Roman"/>
              </w:rPr>
              <w:t xml:space="preserve"> главы поселений  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21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7. </w:t>
            </w:r>
            <w:r w:rsidRPr="0099514F">
              <w:rPr>
                <w:rFonts w:ascii="Times New Roman" w:hAnsi="Times New Roman"/>
              </w:rPr>
              <w:t>Проведение на территории Рыбно-Слободского муниципального района ежегодно</w:t>
            </w:r>
            <w:r>
              <w:rPr>
                <w:rFonts w:ascii="Times New Roman" w:hAnsi="Times New Roman"/>
              </w:rPr>
              <w:t>й Всероссийской акции «Капля жизни», посвященной памяти жертв терроризма.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EF6D6A" w:rsidP="00EF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6D6A">
              <w:rPr>
                <w:rFonts w:ascii="Times New Roman" w:hAnsi="Times New Roman"/>
              </w:rPr>
              <w:t>ИК</w:t>
            </w:r>
            <w:r w:rsidR="004621C3">
              <w:rPr>
                <w:rFonts w:ascii="Times New Roman" w:hAnsi="Times New Roman"/>
              </w:rPr>
              <w:t xml:space="preserve"> </w:t>
            </w:r>
            <w:r w:rsidRPr="00EF6D6A">
              <w:rPr>
                <w:rFonts w:ascii="Times New Roman" w:hAnsi="Times New Roman"/>
              </w:rPr>
              <w:t>РСМР</w:t>
            </w:r>
            <w:r>
              <w:rPr>
                <w:rFonts w:ascii="Times New Roman" w:hAnsi="Times New Roman"/>
              </w:rPr>
              <w:t>,</w:t>
            </w:r>
            <w:r w:rsidRPr="00347410">
              <w:rPr>
                <w:rFonts w:ascii="Times New Roman" w:hAnsi="Times New Roman"/>
              </w:rPr>
              <w:t xml:space="preserve"> ОО, ОК, </w:t>
            </w:r>
            <w:proofErr w:type="spellStart"/>
            <w:r w:rsidR="00785BF7" w:rsidRPr="00347410">
              <w:rPr>
                <w:rFonts w:ascii="Times New Roman" w:hAnsi="Times New Roman"/>
              </w:rPr>
              <w:t>ОМПСиТ</w:t>
            </w:r>
            <w:proofErr w:type="spellEnd"/>
            <w:r w:rsidR="00785BF7" w:rsidRPr="00347410">
              <w:rPr>
                <w:rFonts w:ascii="Times New Roman" w:hAnsi="Times New Roman"/>
              </w:rPr>
              <w:t xml:space="preserve">, </w:t>
            </w:r>
            <w:r w:rsidR="00785BF7" w:rsidRPr="0099514F">
              <w:rPr>
                <w:rFonts w:ascii="Times New Roman" w:hAnsi="Times New Roman"/>
              </w:rPr>
              <w:t>главы поселений</w:t>
            </w:r>
            <w:r>
              <w:rPr>
                <w:rFonts w:ascii="Times New Roman" w:hAnsi="Times New Roman"/>
              </w:rPr>
              <w:t xml:space="preserve"> </w:t>
            </w:r>
            <w:r w:rsidR="00785BF7" w:rsidRPr="0099514F">
              <w:rPr>
                <w:rFonts w:ascii="Times New Roman" w:hAnsi="Times New Roman"/>
              </w:rPr>
              <w:t>по согласованию)</w:t>
            </w:r>
            <w:r w:rsidR="00785BF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1467CF">
        <w:trPr>
          <w:gridAfter w:val="1"/>
          <w:wAfter w:w="6" w:type="dxa"/>
          <w:trHeight w:val="105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284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8</w:t>
            </w:r>
            <w:r w:rsidRPr="0099514F">
              <w:rPr>
                <w:rFonts w:ascii="Times New Roman" w:hAnsi="Times New Roman"/>
              </w:rPr>
              <w:t>.</w:t>
            </w:r>
            <w:r w:rsidR="00284C03">
              <w:t xml:space="preserve"> </w:t>
            </w:r>
            <w:r w:rsidR="00284C03" w:rsidRPr="00284C03">
              <w:rPr>
                <w:rFonts w:ascii="Times New Roman" w:hAnsi="Times New Roman"/>
              </w:rPr>
              <w:t>Проведе</w:t>
            </w:r>
            <w:r w:rsidR="00284C03">
              <w:rPr>
                <w:rFonts w:ascii="Times New Roman" w:hAnsi="Times New Roman"/>
              </w:rPr>
              <w:t>ние  целевых мероприятий по пре</w:t>
            </w:r>
            <w:r w:rsidR="00284C03" w:rsidRPr="00284C03">
              <w:rPr>
                <w:rFonts w:ascii="Times New Roman" w:hAnsi="Times New Roman"/>
              </w:rPr>
              <w:t>дупреждению и противодейств</w:t>
            </w:r>
            <w:r w:rsidR="00284C03">
              <w:rPr>
                <w:rFonts w:ascii="Times New Roman" w:hAnsi="Times New Roman"/>
              </w:rPr>
              <w:t>ию прояв</w:t>
            </w:r>
            <w:r w:rsidR="00284C03" w:rsidRPr="00284C03">
              <w:rPr>
                <w:rFonts w:ascii="Times New Roman" w:hAnsi="Times New Roman"/>
              </w:rPr>
              <w:t>лени</w:t>
            </w:r>
            <w:r w:rsidR="00284C03">
              <w:rPr>
                <w:rFonts w:ascii="Times New Roman" w:hAnsi="Times New Roman"/>
              </w:rPr>
              <w:t>й  терроризма и экстремизма, во</w:t>
            </w:r>
            <w:r w:rsidR="00284C03" w:rsidRPr="00284C03">
              <w:rPr>
                <w:rFonts w:ascii="Times New Roman" w:hAnsi="Times New Roman"/>
              </w:rPr>
              <w:t>вл</w:t>
            </w:r>
            <w:r w:rsidR="00284C03">
              <w:rPr>
                <w:rFonts w:ascii="Times New Roman" w:hAnsi="Times New Roman"/>
              </w:rPr>
              <w:t>ечения в экстремистскую деятель</w:t>
            </w:r>
            <w:r w:rsidR="00284C03" w:rsidRPr="00284C03">
              <w:rPr>
                <w:rFonts w:ascii="Times New Roman" w:hAnsi="Times New Roman"/>
              </w:rPr>
              <w:t xml:space="preserve">ность несовершеннолетних, молодёжи в </w:t>
            </w:r>
            <w:r w:rsidR="00284C03">
              <w:rPr>
                <w:rFonts w:ascii="Times New Roman" w:hAnsi="Times New Roman"/>
              </w:rPr>
              <w:t>рамках п</w:t>
            </w:r>
            <w:r w:rsidR="00284C03" w:rsidRPr="0099514F">
              <w:rPr>
                <w:rFonts w:ascii="Times New Roman" w:hAnsi="Times New Roman"/>
              </w:rPr>
              <w:t>роведени</w:t>
            </w:r>
            <w:r w:rsidR="00284C03">
              <w:rPr>
                <w:rFonts w:ascii="Times New Roman" w:hAnsi="Times New Roman"/>
              </w:rPr>
              <w:t>я</w:t>
            </w:r>
            <w:r w:rsidR="00284C03" w:rsidRPr="0099514F">
              <w:rPr>
                <w:rFonts w:ascii="Times New Roman" w:hAnsi="Times New Roman"/>
              </w:rPr>
              <w:t xml:space="preserve"> на территории Рыбно-Слободского муниципального района ежегодного месячника «Экстремизму-Нет!»</w:t>
            </w:r>
            <w:r w:rsidR="00284C03"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ОО, ОК, </w:t>
            </w:r>
            <w:proofErr w:type="spellStart"/>
            <w:r w:rsidRPr="0099514F">
              <w:rPr>
                <w:rFonts w:ascii="Times New Roman" w:hAnsi="Times New Roman"/>
              </w:rPr>
              <w:t>ОМПСиТ</w:t>
            </w:r>
            <w:proofErr w:type="spellEnd"/>
            <w:r>
              <w:rPr>
                <w:rFonts w:ascii="Times New Roman" w:hAnsi="Times New Roman"/>
              </w:rPr>
              <w:t xml:space="preserve"> , АТК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561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9</w:t>
            </w:r>
            <w:r w:rsidRPr="0099514F">
              <w:rPr>
                <w:rFonts w:ascii="Times New Roman" w:hAnsi="Times New Roman"/>
              </w:rPr>
              <w:t>. Подготовка</w:t>
            </w:r>
            <w:r>
              <w:rPr>
                <w:rFonts w:ascii="Times New Roman" w:hAnsi="Times New Roman"/>
              </w:rPr>
              <w:t>, изготовление</w:t>
            </w:r>
            <w:r w:rsidRPr="0099514F">
              <w:rPr>
                <w:rFonts w:ascii="Times New Roman" w:hAnsi="Times New Roman"/>
              </w:rPr>
              <w:t xml:space="preserve"> и направление в образовательные организации района, </w:t>
            </w:r>
            <w:r>
              <w:rPr>
                <w:rFonts w:ascii="Times New Roman" w:hAnsi="Times New Roman"/>
              </w:rPr>
              <w:t xml:space="preserve">спортивные объекты и </w:t>
            </w:r>
            <w:r w:rsidRPr="0099514F">
              <w:rPr>
                <w:rFonts w:ascii="Times New Roman" w:hAnsi="Times New Roman"/>
              </w:rPr>
              <w:t>объекты с массовым пребыванием граждан</w:t>
            </w:r>
            <w:r>
              <w:rPr>
                <w:rFonts w:ascii="Times New Roman" w:hAnsi="Times New Roman"/>
              </w:rPr>
              <w:t xml:space="preserve"> (РДК и СДК)</w:t>
            </w:r>
            <w:r w:rsidRPr="0099514F">
              <w:rPr>
                <w:rFonts w:ascii="Times New Roman" w:hAnsi="Times New Roman"/>
              </w:rPr>
              <w:t xml:space="preserve"> рекомендаций (памяток) по действиям </w:t>
            </w:r>
            <w:r>
              <w:rPr>
                <w:rFonts w:ascii="Times New Roman" w:hAnsi="Times New Roman"/>
              </w:rPr>
              <w:t xml:space="preserve">граждан </w:t>
            </w:r>
            <w:r w:rsidRPr="0099514F">
              <w:rPr>
                <w:rFonts w:ascii="Times New Roman" w:hAnsi="Times New Roman"/>
              </w:rPr>
              <w:t>при возникновении чрезвычайных ситуаций, в том числе при угрозе совершения террористического акта.</w:t>
            </w:r>
            <w:r>
              <w:rPr>
                <w:rFonts w:ascii="Times New Roman" w:hAnsi="Times New Roman"/>
              </w:rPr>
              <w:t xml:space="preserve"> Обновление стендов по антитеррористической направленности.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ОО, ОК, </w:t>
            </w:r>
            <w:proofErr w:type="spellStart"/>
            <w:r>
              <w:rPr>
                <w:rFonts w:ascii="Times New Roman" w:hAnsi="Times New Roman"/>
              </w:rPr>
              <w:t>ОМПСиТ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 xml:space="preserve">,0 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1467CF">
        <w:trPr>
          <w:gridAfter w:val="1"/>
          <w:wAfter w:w="6" w:type="dxa"/>
          <w:trHeight w:val="1775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10</w:t>
            </w:r>
            <w:r w:rsidRPr="0099514F">
              <w:rPr>
                <w:rFonts w:ascii="Times New Roman" w:hAnsi="Times New Roman"/>
              </w:rPr>
              <w:t>.Проведение разъяснительной работы и контроль за лицами, отбывшими уголовное наказание за совершение преступлений экстремисткой направленности, а так же за лицами, контактировавшими с ними в местах лишения свободы, в целях предупреждения и пресечения противоправных действий с их стороны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</w:rPr>
              <w:t>УФСИН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lastRenderedPageBreak/>
              <w:t>2.1</w:t>
            </w:r>
            <w:r>
              <w:rPr>
                <w:rFonts w:ascii="Times New Roman" w:hAnsi="Times New Roman"/>
              </w:rPr>
              <w:t>1</w:t>
            </w:r>
            <w:r w:rsidRPr="0099514F">
              <w:rPr>
                <w:rFonts w:ascii="Times New Roman" w:hAnsi="Times New Roman"/>
              </w:rPr>
              <w:t>.</w:t>
            </w:r>
            <w:r w:rsidRPr="002E38FE">
              <w:rPr>
                <w:rFonts w:ascii="Times New Roman" w:hAnsi="Times New Roman"/>
              </w:rPr>
              <w:t xml:space="preserve"> Проведение с руководителями и представителями религиозных конфессий и национальных диаспор совместных заседаний</w:t>
            </w:r>
            <w:r>
              <w:rPr>
                <w:rFonts w:ascii="Times New Roman" w:hAnsi="Times New Roman"/>
              </w:rPr>
              <w:t>, «Круглых столов»</w:t>
            </w:r>
            <w:r w:rsidRPr="002E38FE">
              <w:rPr>
                <w:rFonts w:ascii="Times New Roman" w:hAnsi="Times New Roman"/>
              </w:rPr>
              <w:t xml:space="preserve"> по обсуждению вопросов, связанных с недопущением проникновения в общество экстремистской религиозной идеологии, обеспечение взаимообмена информацией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EF6D6A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ОО, ОК, </w:t>
            </w:r>
            <w:r w:rsidR="00785BF7">
              <w:rPr>
                <w:rFonts w:ascii="Times New Roman" w:hAnsi="Times New Roman"/>
              </w:rPr>
              <w:t xml:space="preserve">ОМВД, </w:t>
            </w:r>
            <w:r w:rsidR="00785BF7">
              <w:rPr>
                <w:rFonts w:ascii="Times New Roman" w:hAnsi="Times New Roman"/>
                <w:sz w:val="24"/>
                <w:szCs w:val="24"/>
              </w:rPr>
              <w:t>ММРО, МПРО</w:t>
            </w:r>
            <w:r w:rsidR="00785BF7" w:rsidRPr="0099514F">
              <w:rPr>
                <w:rFonts w:ascii="Times New Roman" w:hAnsi="Times New Roman"/>
              </w:rPr>
              <w:t xml:space="preserve"> </w:t>
            </w:r>
            <w:r w:rsidR="00785BF7">
              <w:rPr>
                <w:rFonts w:ascii="Times New Roman" w:hAnsi="Times New Roman"/>
              </w:rPr>
              <w:t>ИПГ,АТК</w:t>
            </w:r>
            <w:r w:rsidR="00785BF7" w:rsidRPr="0099514F">
              <w:rPr>
                <w:rFonts w:ascii="Times New Roman" w:hAnsi="Times New Roman"/>
              </w:rPr>
              <w:t>(по согласованию)</w:t>
            </w:r>
            <w:r w:rsidR="00785BF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DE736A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DE736A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E38FE">
              <w:rPr>
                <w:rFonts w:ascii="Times New Roman" w:hAnsi="Times New Roman"/>
              </w:rPr>
              <w:t>Изготовление и размещение (раздача) средств наружной рекламы и наглядно-агитационной продукции (плакаты, листовки, календари и т.д.) антитеррористической направленности</w:t>
            </w:r>
            <w:r>
              <w:rPr>
                <w:rFonts w:ascii="Times New Roman" w:hAnsi="Times New Roman"/>
              </w:rPr>
              <w:t>,</w:t>
            </w:r>
            <w:r w:rsidRPr="001E2D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 указанием</w:t>
            </w:r>
            <w:r w:rsidRPr="00D406D6">
              <w:rPr>
                <w:rFonts w:ascii="Times New Roman" w:hAnsi="Times New Roman"/>
              </w:rPr>
              <w:t xml:space="preserve">  номеров телефонов правоохранительных органов и служб экстренного реагирования.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ОМПСиТ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ИК ГП РСМР,</w:t>
            </w:r>
            <w:r w:rsidRPr="0099514F">
              <w:rPr>
                <w:rFonts w:ascii="Times New Roman" w:hAnsi="Times New Roman"/>
              </w:rPr>
              <w:t xml:space="preserve"> главы поселений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, ИПГ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8E3BC1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8E3BC1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 xml:space="preserve">,0 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1467CF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85BF7" w:rsidRPr="0099514F">
              <w:rPr>
                <w:rFonts w:ascii="Times New Roman" w:hAnsi="Times New Roman"/>
              </w:rPr>
              <w:t>,0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(МБ)</w:t>
            </w:r>
          </w:p>
        </w:tc>
      </w:tr>
      <w:tr w:rsidR="00785BF7" w:rsidRPr="0099514F" w:rsidTr="00740771"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9514F">
              <w:rPr>
                <w:rFonts w:ascii="Times New Roman" w:hAnsi="Times New Roman"/>
                <w:b/>
              </w:rPr>
              <w:t>Задача 3. Обеспечение выполнения требований к антитеррористической защищенности объектов</w:t>
            </w:r>
          </w:p>
        </w:tc>
      </w:tr>
      <w:tr w:rsidR="00785BF7" w:rsidRPr="0099514F" w:rsidTr="001467CF">
        <w:trPr>
          <w:gridAfter w:val="1"/>
          <w:wAfter w:w="6" w:type="dxa"/>
          <w:trHeight w:val="1247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Развитие системы </w:t>
            </w:r>
            <w:proofErr w:type="spellStart"/>
            <w:r w:rsidRPr="0099514F">
              <w:rPr>
                <w:rFonts w:ascii="Times New Roman" w:hAnsi="Times New Roman"/>
              </w:rPr>
              <w:t>видеомониторинга</w:t>
            </w:r>
            <w:proofErr w:type="spellEnd"/>
            <w:r w:rsidRPr="0099514F">
              <w:rPr>
                <w:rFonts w:ascii="Times New Roman" w:hAnsi="Times New Roman"/>
              </w:rPr>
              <w:t xml:space="preserve"> и фиксации правонарушений на улицах и в общественных местах в рамках АПК «Безопасный город».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Организация комплекса услуг по обеспечению их функционирования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ОМВД,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ГП РСМР, АТК, </w:t>
            </w:r>
            <w:r>
              <w:rPr>
                <w:rFonts w:ascii="Times New Roman" w:hAnsi="Times New Roman"/>
              </w:rPr>
              <w:t>г</w:t>
            </w:r>
            <w:r w:rsidRPr="0099514F">
              <w:rPr>
                <w:rFonts w:ascii="Times New Roman" w:hAnsi="Times New Roman"/>
              </w:rPr>
              <w:t xml:space="preserve">лавы </w:t>
            </w:r>
            <w:r>
              <w:rPr>
                <w:rFonts w:ascii="Times New Roman" w:hAnsi="Times New Roman"/>
              </w:rPr>
              <w:t>п</w:t>
            </w:r>
            <w:r w:rsidRPr="0099514F">
              <w:rPr>
                <w:rFonts w:ascii="Times New Roman" w:hAnsi="Times New Roman"/>
              </w:rPr>
              <w:t>оселений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783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Проведение обследований на предмет антитеррористической защищенности объектов массового пребывания граждан, опасных производственных объектов и жизнеобеспечения, </w:t>
            </w:r>
            <w:r w:rsidRPr="00687563">
              <w:rPr>
                <w:rFonts w:ascii="Times New Roman" w:hAnsi="Times New Roman"/>
              </w:rPr>
              <w:t>объектов</w:t>
            </w:r>
            <w:r w:rsidRPr="0099514F">
              <w:rPr>
                <w:rFonts w:ascii="Times New Roman" w:hAnsi="Times New Roman"/>
              </w:rPr>
              <w:t xml:space="preserve"> образования, </w:t>
            </w:r>
            <w:r w:rsidRPr="00687563">
              <w:rPr>
                <w:rFonts w:ascii="Times New Roman" w:hAnsi="Times New Roman"/>
              </w:rPr>
              <w:t xml:space="preserve">социально-культурной сферы, энергетики, водоснабжения, </w:t>
            </w:r>
            <w:proofErr w:type="spellStart"/>
            <w:r w:rsidRPr="00687563">
              <w:rPr>
                <w:rFonts w:ascii="Times New Roman" w:hAnsi="Times New Roman"/>
              </w:rPr>
              <w:t>взрыв</w:t>
            </w:r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 и пожароопасных предприятий.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Росгвардия</w:t>
            </w:r>
            <w:proofErr w:type="spellEnd"/>
            <w:r>
              <w:rPr>
                <w:rFonts w:ascii="Times New Roman" w:hAnsi="Times New Roman"/>
              </w:rPr>
              <w:t>, М</w:t>
            </w:r>
            <w:r w:rsidRPr="0099514F">
              <w:rPr>
                <w:rFonts w:ascii="Times New Roman" w:hAnsi="Times New Roman"/>
              </w:rPr>
              <w:t>ОНД</w:t>
            </w:r>
            <w:r>
              <w:rPr>
                <w:rFonts w:ascii="Times New Roman" w:hAnsi="Times New Roman"/>
              </w:rPr>
              <w:t>, АТК</w:t>
            </w:r>
            <w:r w:rsidR="00BE7C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  <w:trHeight w:val="111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Уточнение и корректировка Перечня мест массового пребывания людей в соответствии с требованиями постановления Правительства РФ от 25.03.2015 №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272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Росгвардия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  <w:sz w:val="24"/>
                <w:szCs w:val="24"/>
              </w:rPr>
              <w:t>ОМВД</w:t>
            </w:r>
            <w:r>
              <w:rPr>
                <w:rFonts w:ascii="Times New Roman" w:hAnsi="Times New Roman"/>
                <w:sz w:val="24"/>
                <w:szCs w:val="24"/>
              </w:rPr>
              <w:t>, МОНД, АТК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before="24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lastRenderedPageBreak/>
              <w:t>Организация работы по актуализации паспортов безопасности мест массового пребывания людей и объектов (территорий), подлежащих обязательной охране</w:t>
            </w:r>
            <w:r>
              <w:rPr>
                <w:rFonts w:ascii="Times New Roman" w:hAnsi="Times New Roman"/>
              </w:rPr>
              <w:t xml:space="preserve"> подразделениями вневедомственной охраны войск национальной гвардии Российской Федерации </w:t>
            </w:r>
            <w:r w:rsidRPr="0099514F">
              <w:rPr>
                <w:rFonts w:ascii="Times New Roman" w:hAnsi="Times New Roman"/>
              </w:rPr>
              <w:t>в рамках исполнения постановления Правительства РФ от 25.03.2015 №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272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ОМВД</w:t>
            </w:r>
            <w:r>
              <w:rPr>
                <w:rFonts w:ascii="Times New Roman" w:hAnsi="Times New Roman"/>
              </w:rPr>
              <w:t xml:space="preserve">, МОНД, </w:t>
            </w:r>
            <w:proofErr w:type="spellStart"/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осгвардия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АТК</w:t>
            </w:r>
          </w:p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pStyle w:val="a3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Pr="0099514F">
              <w:rPr>
                <w:rFonts w:ascii="Times New Roman" w:hAnsi="Times New Roman"/>
              </w:rPr>
              <w:t>укрепленности</w:t>
            </w:r>
            <w:proofErr w:type="spellEnd"/>
            <w:r w:rsidRPr="0099514F">
              <w:rPr>
                <w:rFonts w:ascii="Times New Roman" w:hAnsi="Times New Roman"/>
              </w:rPr>
              <w:t xml:space="preserve"> объектов, оснащения их кнопками тревожной сигнализации и системами видеонаблюдения</w:t>
            </w:r>
            <w:r>
              <w:rPr>
                <w:rFonts w:ascii="Times New Roman" w:hAnsi="Times New Roman"/>
              </w:rPr>
              <w:t>.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МОНД,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МВД,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Росгвардия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ИК ГП РСМР, АТК,</w:t>
            </w:r>
            <w:r>
              <w:rPr>
                <w:rFonts w:ascii="Times New Roman" w:hAnsi="Times New Roman"/>
              </w:rPr>
              <w:t xml:space="preserve"> г</w:t>
            </w:r>
            <w:r w:rsidRPr="0099514F">
              <w:rPr>
                <w:rFonts w:ascii="Times New Roman" w:hAnsi="Times New Roman"/>
              </w:rPr>
              <w:t>лавы поселений</w:t>
            </w:r>
            <w:r w:rsidR="00BE7C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  <w:trHeight w:val="163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BE7C00" w:rsidP="00785BF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3.6. Организация </w:t>
            </w:r>
            <w:r w:rsidR="00785BF7">
              <w:rPr>
                <w:rFonts w:ascii="Times New Roman" w:eastAsia="Calibri" w:hAnsi="Times New Roman"/>
                <w:lang w:eastAsia="en-US"/>
              </w:rPr>
              <w:t xml:space="preserve">и проведение </w:t>
            </w:r>
            <w:r>
              <w:rPr>
                <w:rFonts w:ascii="Times New Roman" w:eastAsia="Calibri" w:hAnsi="Times New Roman"/>
                <w:lang w:eastAsia="en-US"/>
              </w:rPr>
              <w:t xml:space="preserve">в поселениях </w:t>
            </w:r>
            <w:r w:rsidR="00785BF7">
              <w:rPr>
                <w:rFonts w:ascii="Times New Roman" w:eastAsia="Calibri" w:hAnsi="Times New Roman"/>
                <w:lang w:eastAsia="en-US"/>
              </w:rPr>
              <w:t>района</w:t>
            </w:r>
            <w:r w:rsidR="00785BF7" w:rsidRPr="00D62F01">
              <w:rPr>
                <w:rFonts w:ascii="Times New Roman" w:eastAsia="Calibri" w:hAnsi="Times New Roman"/>
                <w:lang w:eastAsia="en-US"/>
              </w:rPr>
              <w:t xml:space="preserve"> рабочих встреч с главами сельских поселений, руководител</w:t>
            </w:r>
            <w:r>
              <w:rPr>
                <w:rFonts w:ascii="Times New Roman" w:eastAsia="Calibri" w:hAnsi="Times New Roman"/>
                <w:lang w:eastAsia="en-US"/>
              </w:rPr>
              <w:t xml:space="preserve">ями предприятий и организаций, по вопросам </w:t>
            </w:r>
            <w:r w:rsidR="00785BF7" w:rsidRPr="00D62F01">
              <w:rPr>
                <w:rFonts w:ascii="Times New Roman" w:eastAsia="Calibri" w:hAnsi="Times New Roman"/>
                <w:lang w:eastAsia="en-US"/>
              </w:rPr>
              <w:t>профилактики терроризма и экстремизма</w:t>
            </w:r>
            <w:r w:rsidR="00785BF7">
              <w:rPr>
                <w:rFonts w:ascii="Times New Roman" w:eastAsia="Calibri" w:hAnsi="Times New Roman"/>
                <w:lang w:eastAsia="en-US"/>
              </w:rPr>
              <w:t>,</w:t>
            </w:r>
            <w:r w:rsidR="00785BF7" w:rsidRPr="00D62F0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85BF7">
              <w:rPr>
                <w:rFonts w:ascii="Times New Roman" w:eastAsia="Calibri" w:hAnsi="Times New Roman"/>
                <w:lang w:eastAsia="en-US"/>
              </w:rPr>
              <w:t xml:space="preserve">а также </w:t>
            </w:r>
            <w:r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  <w:t xml:space="preserve">заведомо ложных сообщениях </w:t>
            </w:r>
            <w:r w:rsidR="00785BF7" w:rsidRPr="00D62F01"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  <w:t>об акте терроризма</w:t>
            </w:r>
            <w:r w:rsidR="00785BF7"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  <w:t>.</w:t>
            </w:r>
            <w:r w:rsidR="00785BF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  <w:sz w:val="24"/>
                <w:szCs w:val="24"/>
              </w:rPr>
              <w:t>ОМВД</w:t>
            </w:r>
            <w:r>
              <w:rPr>
                <w:rFonts w:ascii="Times New Roman" w:hAnsi="Times New Roman"/>
                <w:sz w:val="24"/>
                <w:szCs w:val="24"/>
              </w:rPr>
              <w:t>, ИК ГП РСМР,</w:t>
            </w:r>
            <w:r>
              <w:rPr>
                <w:rFonts w:ascii="Times New Roman" w:hAnsi="Times New Roman"/>
              </w:rPr>
              <w:t xml:space="preserve"> АТК, г</w:t>
            </w:r>
            <w:r w:rsidRPr="0099514F">
              <w:rPr>
                <w:rFonts w:ascii="Times New Roman" w:hAnsi="Times New Roman"/>
              </w:rPr>
              <w:t>лавы поселений</w:t>
            </w:r>
            <w:r w:rsidRPr="00995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873">
              <w:rPr>
                <w:rFonts w:ascii="Times New Roman" w:hAnsi="Times New Roman"/>
              </w:rPr>
              <w:t>доля населения,   оценивающего   меры борьбы правоохранительных органов с  проявлениями терроризма и  экстремизма как достаточные  (в 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58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348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58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348D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58348D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63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3.7.</w:t>
            </w:r>
            <w:r>
              <w:t xml:space="preserve"> </w:t>
            </w:r>
            <w:r w:rsidRPr="00785BF7">
              <w:rPr>
                <w:rFonts w:ascii="Times New Roman" w:eastAsia="Calibri" w:hAnsi="Times New Roman"/>
                <w:lang w:eastAsia="en-US"/>
              </w:rPr>
              <w:t>Обеспечение выполнения требований к антитеррористической защищенности объектов, находящихся в муниципальной собственности или ведении органов местного самоуправления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 ГП РСМР,</w:t>
            </w:r>
            <w:r w:rsidRPr="00785BF7">
              <w:rPr>
                <w:rFonts w:ascii="Times New Roman" w:hAnsi="Times New Roman"/>
              </w:rPr>
              <w:t xml:space="preserve"> главы поселений 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646E6A" w:rsidRDefault="00785BF7" w:rsidP="00785BF7">
            <w:pPr>
              <w:spacing w:line="240" w:lineRule="aut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46E6A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646E6A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041873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099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99514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Pr="0099514F">
              <w:rPr>
                <w:rFonts w:ascii="Times New Roman" w:hAnsi="Times New Roman"/>
              </w:rPr>
              <w:t xml:space="preserve">. Осуществление межведомственного обмена информацией о </w:t>
            </w:r>
            <w:r w:rsidRPr="002E38FE">
              <w:rPr>
                <w:rFonts w:ascii="Times New Roman" w:hAnsi="Times New Roman"/>
              </w:rPr>
              <w:t xml:space="preserve">заброшенных </w:t>
            </w:r>
            <w:r w:rsidRPr="0099514F">
              <w:rPr>
                <w:rFonts w:ascii="Times New Roman" w:hAnsi="Times New Roman"/>
              </w:rPr>
              <w:t xml:space="preserve">домах, </w:t>
            </w:r>
            <w:r w:rsidRPr="002E38FE">
              <w:rPr>
                <w:rFonts w:ascii="Times New Roman" w:hAnsi="Times New Roman"/>
              </w:rPr>
              <w:t>здани</w:t>
            </w:r>
            <w:r w:rsidRPr="0099514F">
              <w:rPr>
                <w:rFonts w:ascii="Times New Roman" w:hAnsi="Times New Roman"/>
              </w:rPr>
              <w:t>ях,</w:t>
            </w:r>
            <w:r w:rsidRPr="002E38FE">
              <w:rPr>
                <w:rFonts w:ascii="Times New Roman" w:hAnsi="Times New Roman"/>
              </w:rPr>
              <w:t xml:space="preserve"> и помещени</w:t>
            </w:r>
            <w:r w:rsidRPr="0099514F">
              <w:rPr>
                <w:rFonts w:ascii="Times New Roman" w:hAnsi="Times New Roman"/>
              </w:rPr>
              <w:t>ях</w:t>
            </w:r>
            <w:r w:rsidRPr="002E38FE">
              <w:rPr>
                <w:rFonts w:ascii="Times New Roman" w:hAnsi="Times New Roman"/>
              </w:rPr>
              <w:t>, расположенных на территории Рыбно-Слободского муниципального района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АТК, г</w:t>
            </w:r>
            <w:r w:rsidRPr="0099514F">
              <w:rPr>
                <w:rFonts w:ascii="Times New Roman" w:hAnsi="Times New Roman"/>
              </w:rPr>
              <w:t>лавы поселений</w:t>
            </w:r>
            <w:r>
              <w:rPr>
                <w:rFonts w:ascii="Times New Roman" w:hAnsi="Times New Roman"/>
              </w:rPr>
              <w:t>,  ОМВД(по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4D6823">
        <w:trPr>
          <w:trHeight w:val="357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14F">
              <w:rPr>
                <w:rFonts w:ascii="Times New Roman" w:hAnsi="Times New Roman"/>
                <w:b/>
              </w:rPr>
              <w:t>Задача 4.  Организационные, информационные мероприятия по профилактике экстремизма и терроризма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  <w:trHeight w:val="1081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4.1.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Организация деятельности </w:t>
            </w:r>
            <w:r>
              <w:rPr>
                <w:rFonts w:ascii="Times New Roman" w:hAnsi="Times New Roman"/>
              </w:rPr>
              <w:t>информационно-пропагандистской</w:t>
            </w:r>
            <w:r w:rsidRPr="0099514F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ы при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АТК. 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Утверждение ежегодных планов работы  (примерного плана заседаний)  </w:t>
            </w:r>
            <w:r>
              <w:rPr>
                <w:rFonts w:ascii="Times New Roman" w:hAnsi="Times New Roman"/>
              </w:rPr>
              <w:t>ИПГ.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АТК, ИПГ </w:t>
            </w:r>
            <w:r w:rsidRPr="0099514F">
              <w:rPr>
                <w:rFonts w:ascii="Times New Roman" w:hAnsi="Times New Roman"/>
              </w:rPr>
              <w:t>(по согласованию)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20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>2</w:t>
            </w:r>
            <w:r w:rsidRPr="0099514F">
              <w:rPr>
                <w:rFonts w:ascii="Times New Roman" w:hAnsi="Times New Roman"/>
              </w:rPr>
              <w:t>.</w:t>
            </w:r>
            <w:r w:rsidRPr="00ED69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2272">
              <w:rPr>
                <w:rFonts w:ascii="Times New Roman" w:eastAsia="Calibri" w:hAnsi="Times New Roman"/>
                <w:lang w:eastAsia="en-US"/>
              </w:rPr>
              <w:t>Инициирование в религиозных учреждениях  района систематическ</w:t>
            </w:r>
            <w:r>
              <w:rPr>
                <w:rFonts w:ascii="Times New Roman" w:eastAsia="Calibri" w:hAnsi="Times New Roman"/>
                <w:lang w:eastAsia="en-US"/>
              </w:rPr>
              <w:t>их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обращени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к верующим во время проповедей и пятничных намазов, направленн</w:t>
            </w:r>
            <w:r>
              <w:rPr>
                <w:rFonts w:ascii="Times New Roman" w:eastAsia="Calibri" w:hAnsi="Times New Roman"/>
                <w:lang w:eastAsia="en-US"/>
              </w:rPr>
              <w:t>ых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на формирование и поддержание веротерпимости,</w:t>
            </w:r>
            <w:r>
              <w:rPr>
                <w:rFonts w:ascii="Times New Roman" w:eastAsia="Calibri" w:hAnsi="Times New Roman"/>
                <w:lang w:eastAsia="en-US"/>
              </w:rPr>
              <w:t xml:space="preserve"> межконфессионального согласия,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способствующ</w:t>
            </w:r>
            <w:r>
              <w:rPr>
                <w:rFonts w:ascii="Times New Roman" w:eastAsia="Calibri" w:hAnsi="Times New Roman"/>
                <w:lang w:eastAsia="en-US"/>
              </w:rPr>
              <w:t>их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созданию у верующих </w:t>
            </w:r>
            <w:r>
              <w:rPr>
                <w:rFonts w:ascii="Times New Roman" w:eastAsia="Calibri" w:hAnsi="Times New Roman"/>
                <w:lang w:eastAsia="en-US"/>
              </w:rPr>
              <w:t xml:space="preserve">негативного отношения к 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проявлениям</w:t>
            </w:r>
            <w:r w:rsidRPr="00DF2272">
              <w:rPr>
                <w:rFonts w:ascii="Times New Roman" w:eastAsia="Calibri" w:hAnsi="Times New Roman"/>
                <w:lang w:eastAsia="en-US"/>
              </w:rPr>
              <w:t xml:space="preserve"> экстремизма.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ОМВД, ИПГ, </w:t>
            </w:r>
            <w:r>
              <w:rPr>
                <w:rFonts w:ascii="Times New Roman" w:hAnsi="Times New Roman"/>
                <w:sz w:val="24"/>
                <w:szCs w:val="24"/>
              </w:rPr>
              <w:t>ММРО,</w:t>
            </w:r>
            <w:r w:rsidRPr="0099514F">
              <w:rPr>
                <w:rFonts w:ascii="Times New Roman" w:hAnsi="Times New Roman"/>
              </w:rPr>
              <w:t xml:space="preserve"> главы поселений </w:t>
            </w: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3</w:t>
            </w:r>
            <w:r w:rsidRPr="0099514F">
              <w:rPr>
                <w:rFonts w:ascii="Times New Roman" w:hAnsi="Times New Roman"/>
              </w:rPr>
              <w:t xml:space="preserve">. Организация семинаров повышения профессионального уровня муниципальных служащих по программе «Профилактика экстремизма и терроризма» с приглашением экспертов по решению </w:t>
            </w:r>
            <w:r>
              <w:rPr>
                <w:rFonts w:ascii="Times New Roman" w:hAnsi="Times New Roman"/>
              </w:rPr>
              <w:t>вопросов</w:t>
            </w:r>
            <w:r w:rsidRPr="0099514F">
              <w:rPr>
                <w:rFonts w:ascii="Times New Roman" w:hAnsi="Times New Roman"/>
              </w:rPr>
              <w:t xml:space="preserve"> методологии ведения общественной дискуссии по данным проблемам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ОК, </w:t>
            </w:r>
            <w:r w:rsidRPr="0099514F">
              <w:rPr>
                <w:rFonts w:ascii="Times New Roman" w:hAnsi="Times New Roman"/>
              </w:rPr>
              <w:t xml:space="preserve">ИК </w:t>
            </w:r>
            <w:r>
              <w:rPr>
                <w:rFonts w:ascii="Times New Roman" w:hAnsi="Times New Roman"/>
              </w:rPr>
              <w:t>РС</w:t>
            </w:r>
            <w:r w:rsidRPr="0099514F">
              <w:rPr>
                <w:rFonts w:ascii="Times New Roman" w:hAnsi="Times New Roman"/>
              </w:rPr>
              <w:t>МР,</w:t>
            </w:r>
            <w:r>
              <w:rPr>
                <w:rFonts w:ascii="Times New Roman" w:hAnsi="Times New Roman"/>
              </w:rPr>
              <w:t xml:space="preserve"> АТК, </w:t>
            </w:r>
            <w:r>
              <w:rPr>
                <w:rFonts w:ascii="Times New Roman" w:hAnsi="Times New Roman"/>
                <w:sz w:val="24"/>
                <w:szCs w:val="24"/>
              </w:rPr>
              <w:t>ММРО, МПРО</w:t>
            </w:r>
            <w:r w:rsidR="00BE7C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согласованию).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31836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</w:t>
            </w:r>
            <w:r w:rsidR="00BE7C0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организационный характер, без </w:t>
            </w: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финансирования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BF7" w:rsidRPr="0099514F" w:rsidTr="001467CF">
        <w:trPr>
          <w:gridAfter w:val="1"/>
          <w:wAfter w:w="6" w:type="dxa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4</w:t>
            </w:r>
            <w:r w:rsidRPr="0099514F">
              <w:rPr>
                <w:rFonts w:ascii="Times New Roman" w:hAnsi="Times New Roman"/>
              </w:rPr>
              <w:t>. Размещение на официальном портале органа местного самоуправления сведений о ходе реализации Программы. Ведение отдельной страницы А</w:t>
            </w:r>
            <w:r>
              <w:rPr>
                <w:rFonts w:ascii="Times New Roman" w:hAnsi="Times New Roman"/>
              </w:rPr>
              <w:t>ТК</w:t>
            </w:r>
            <w:r w:rsidRPr="0099514F">
              <w:rPr>
                <w:rFonts w:ascii="Times New Roman" w:hAnsi="Times New Roman"/>
              </w:rPr>
              <w:t xml:space="preserve"> с размещением информации: о деятельности комиссии (проведенных заседаниях, принятых нормативных документах)</w:t>
            </w:r>
            <w:r>
              <w:rPr>
                <w:rFonts w:ascii="Times New Roman" w:hAnsi="Times New Roman"/>
              </w:rPr>
              <w:t>;</w:t>
            </w:r>
            <w:r w:rsidRPr="0099514F">
              <w:rPr>
                <w:rFonts w:ascii="Times New Roman" w:hAnsi="Times New Roman"/>
              </w:rPr>
              <w:t xml:space="preserve"> о проводимых мероприятиях, способствующих профилактике </w:t>
            </w:r>
            <w:r>
              <w:rPr>
                <w:rFonts w:ascii="Times New Roman" w:hAnsi="Times New Roman"/>
              </w:rPr>
              <w:t>терроризма и экстремизма, фото-</w:t>
            </w:r>
            <w:r w:rsidRPr="0099514F">
              <w:rPr>
                <w:rFonts w:ascii="Times New Roman" w:hAnsi="Times New Roman"/>
              </w:rPr>
              <w:t>видеоматериалов</w:t>
            </w:r>
            <w:r>
              <w:rPr>
                <w:rFonts w:ascii="Times New Roman" w:hAnsi="Times New Roman"/>
              </w:rPr>
              <w:t>,</w:t>
            </w:r>
            <w:r w:rsidRPr="0099514F">
              <w:rPr>
                <w:rFonts w:ascii="Times New Roman" w:hAnsi="Times New Roman"/>
              </w:rPr>
              <w:t xml:space="preserve"> справочной информации.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ИК</w:t>
            </w:r>
            <w:r>
              <w:rPr>
                <w:rFonts w:ascii="Times New Roman" w:hAnsi="Times New Roman"/>
              </w:rPr>
              <w:t xml:space="preserve"> РСМР, АТК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328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lastRenderedPageBreak/>
              <w:t>4.</w:t>
            </w:r>
            <w:r>
              <w:rPr>
                <w:rFonts w:ascii="Times New Roman" w:hAnsi="Times New Roman"/>
              </w:rPr>
              <w:t>5</w:t>
            </w:r>
            <w:r w:rsidRPr="0099514F">
              <w:rPr>
                <w:rFonts w:ascii="Times New Roman" w:hAnsi="Times New Roman"/>
              </w:rPr>
              <w:t>. Направление предложений по вопросам участия в профилактике терроризма, а также в минимизации (или) ликвидации последствий его проявлений в исполнительные органы власти Республики Татарстан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ИК</w:t>
            </w:r>
            <w:r>
              <w:rPr>
                <w:rFonts w:ascii="Times New Roman" w:hAnsi="Times New Roman"/>
              </w:rPr>
              <w:t xml:space="preserve"> РСМР, АТК(по согласованию).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2D76A2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2D76A2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740771">
        <w:trPr>
          <w:trHeight w:val="651"/>
        </w:trPr>
        <w:tc>
          <w:tcPr>
            <w:tcW w:w="156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7038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Задача № 5 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</w:t>
            </w:r>
            <w:r w:rsidRPr="0057038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условий для профилактической работы с лицами, подверженными воздействию идеологии терроризма, а так же попавшим под ее влияние.</w:t>
            </w:r>
          </w:p>
        </w:tc>
      </w:tr>
      <w:tr w:rsidR="00785BF7" w:rsidRPr="0099514F" w:rsidTr="001467CF">
        <w:trPr>
          <w:gridAfter w:val="1"/>
          <w:wAfter w:w="6" w:type="dxa"/>
          <w:trHeight w:val="900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570388">
              <w:rPr>
                <w:rFonts w:ascii="Times New Roman" w:eastAsia="Calibri" w:hAnsi="Times New Roman"/>
                <w:lang w:eastAsia="en-US"/>
              </w:rPr>
              <w:t>.1.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70388">
              <w:rPr>
                <w:rFonts w:ascii="Times New Roman" w:eastAsia="Calibri" w:hAnsi="Times New Roman"/>
                <w:lang w:eastAsia="en-US"/>
              </w:rPr>
              <w:t>Обеспеч</w:t>
            </w:r>
            <w:r>
              <w:rPr>
                <w:rFonts w:ascii="Times New Roman" w:eastAsia="Calibri" w:hAnsi="Times New Roman"/>
                <w:lang w:eastAsia="en-US"/>
              </w:rPr>
              <w:t>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 xml:space="preserve">планомерной </w:t>
            </w:r>
            <w:r w:rsidRPr="00570388">
              <w:rPr>
                <w:rFonts w:ascii="Times New Roman" w:eastAsia="Calibri" w:hAnsi="Times New Roman"/>
                <w:lang w:eastAsia="en-US"/>
              </w:rPr>
              <w:t>работ</w:t>
            </w:r>
            <w:r>
              <w:rPr>
                <w:rFonts w:ascii="Times New Roman" w:eastAsia="Calibri" w:hAnsi="Times New Roman"/>
                <w:lang w:eastAsia="en-US"/>
              </w:rPr>
              <w:t>ы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межведомственной </w:t>
            </w:r>
            <w:r>
              <w:rPr>
                <w:rFonts w:ascii="Times New Roman" w:eastAsia="Calibri" w:hAnsi="Times New Roman"/>
                <w:lang w:eastAsia="en-US"/>
              </w:rPr>
              <w:t xml:space="preserve">рабочей </w:t>
            </w:r>
            <w:r w:rsidR="00BE7C00">
              <w:rPr>
                <w:rFonts w:ascii="Times New Roman" w:eastAsia="Calibri" w:hAnsi="Times New Roman"/>
                <w:lang w:eastAsia="en-US"/>
              </w:rPr>
              <w:t xml:space="preserve">группы по работе с лицами 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».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41873">
              <w:rPr>
                <w:rFonts w:ascii="Times New Roman" w:eastAsia="Calibri" w:hAnsi="Times New Roman"/>
                <w:lang w:eastAsia="en-US"/>
              </w:rPr>
              <w:t>Организация адресной профилактической работы с лицами категории «особого внимания» в соответствии с протоколом заседания антитеррористической комиссии в Республике Татарстан от 23.05.2020 № ПР-118ДСП и методическими рекомендациями Министерства по делам молодежи Республики Татарстан и Министерства спорта Республики Татарстан.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hd w:val="clear" w:color="auto" w:fill="FFFFFF"/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</w:t>
            </w:r>
            <w:proofErr w:type="spellStart"/>
            <w:r w:rsidRPr="0099514F">
              <w:rPr>
                <w:rFonts w:ascii="Times New Roman" w:hAnsi="Times New Roman"/>
              </w:rPr>
              <w:t>ОМП</w:t>
            </w:r>
            <w:r>
              <w:rPr>
                <w:rFonts w:ascii="Times New Roman" w:hAnsi="Times New Roman"/>
              </w:rPr>
              <w:t>С</w:t>
            </w:r>
            <w:r w:rsidRPr="0099514F">
              <w:rPr>
                <w:rFonts w:ascii="Times New Roman" w:hAnsi="Times New Roman"/>
              </w:rPr>
              <w:t>иТ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</w:rPr>
              <w:t>ОО,</w:t>
            </w:r>
            <w:r>
              <w:rPr>
                <w:rFonts w:ascii="Times New Roman" w:hAnsi="Times New Roman"/>
              </w:rPr>
              <w:t xml:space="preserve"> ОК,</w:t>
            </w:r>
            <w:r w:rsidRPr="0099514F">
              <w:rPr>
                <w:rFonts w:ascii="Times New Roman" w:hAnsi="Times New Roman"/>
              </w:rPr>
              <w:t xml:space="preserve"> АТК</w:t>
            </w:r>
            <w:r w:rsidR="00BE7C0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МРГ, ОСЗ,</w:t>
            </w:r>
            <w:r w:rsidRPr="0099514F">
              <w:rPr>
                <w:rFonts w:ascii="Times New Roman" w:hAnsi="Times New Roman"/>
              </w:rPr>
              <w:t xml:space="preserve"> (по согласованию)</w:t>
            </w:r>
          </w:p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005C52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1204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.2. </w:t>
            </w:r>
            <w:r>
              <w:rPr>
                <w:rFonts w:ascii="Times New Roman" w:eastAsia="Calibri" w:hAnsi="Times New Roman"/>
                <w:lang w:eastAsia="en-US"/>
              </w:rPr>
              <w:t xml:space="preserve">Осуществление планомерной работы, а также предоставление ежеквартальной отчетности лиц, закрепленных за семьями категории «особого внимания». </w:t>
            </w:r>
            <w:r w:rsidRPr="00570388">
              <w:rPr>
                <w:rFonts w:ascii="Times New Roman" w:eastAsia="Calibri" w:hAnsi="Times New Roman"/>
                <w:lang w:eastAsia="en-US"/>
              </w:rPr>
              <w:t>Привле</w:t>
            </w:r>
            <w:r>
              <w:rPr>
                <w:rFonts w:ascii="Times New Roman" w:eastAsia="Calibri" w:hAnsi="Times New Roman"/>
                <w:lang w:eastAsia="en-US"/>
              </w:rPr>
              <w:t>чение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к работе с лицами 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="00B2538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570388">
              <w:rPr>
                <w:rFonts w:ascii="Times New Roman" w:eastAsia="Calibri" w:hAnsi="Times New Roman"/>
                <w:lang w:eastAsia="en-US"/>
              </w:rPr>
              <w:t>общественны</w:t>
            </w:r>
            <w:r>
              <w:rPr>
                <w:rFonts w:ascii="Times New Roman" w:eastAsia="Calibri" w:hAnsi="Times New Roman"/>
                <w:lang w:eastAsia="en-US"/>
              </w:rPr>
              <w:t>х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объединени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 w:rsidRPr="00570388">
              <w:rPr>
                <w:rFonts w:ascii="Times New Roman" w:eastAsia="Calibri" w:hAnsi="Times New Roman"/>
                <w:lang w:eastAsia="en-US"/>
              </w:rPr>
              <w:t>, волонтеров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9514F">
              <w:rPr>
                <w:rFonts w:ascii="Times New Roman" w:hAnsi="Times New Roman"/>
              </w:rPr>
              <w:t>ОМП</w:t>
            </w:r>
            <w:r>
              <w:rPr>
                <w:rFonts w:ascii="Times New Roman" w:hAnsi="Times New Roman"/>
              </w:rPr>
              <w:t>С</w:t>
            </w:r>
            <w:r w:rsidRPr="0099514F">
              <w:rPr>
                <w:rFonts w:ascii="Times New Roman" w:hAnsi="Times New Roman"/>
              </w:rPr>
              <w:t>иТ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9514F">
              <w:rPr>
                <w:rFonts w:ascii="Times New Roman" w:hAnsi="Times New Roman"/>
              </w:rPr>
              <w:t>ОО,</w:t>
            </w:r>
            <w:r>
              <w:rPr>
                <w:rFonts w:ascii="Times New Roman" w:hAnsi="Times New Roman"/>
              </w:rPr>
              <w:t xml:space="preserve"> ОК,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ОСЗ, </w:t>
            </w:r>
            <w:r>
              <w:rPr>
                <w:rFonts w:ascii="Times New Roman" w:hAnsi="Times New Roman"/>
                <w:sz w:val="24"/>
                <w:szCs w:val="24"/>
              </w:rPr>
              <w:t>ММРО, МПРО</w:t>
            </w:r>
            <w:r>
              <w:rPr>
                <w:rFonts w:ascii="Times New Roman" w:hAnsi="Times New Roman"/>
              </w:rPr>
              <w:t xml:space="preserve"> (по согласованию),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rPr>
          <w:gridAfter w:val="1"/>
          <w:wAfter w:w="6" w:type="dxa"/>
          <w:trHeight w:val="345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1467C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467CF">
              <w:rPr>
                <w:rFonts w:ascii="Times New Roman" w:eastAsia="Calibri" w:hAnsi="Times New Roman"/>
                <w:lang w:eastAsia="en-US"/>
              </w:rPr>
              <w:t>5.3. П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ривлечение психологов </w:t>
            </w:r>
            <w:r w:rsidRPr="001467CF">
              <w:rPr>
                <w:rFonts w:ascii="Times New Roman" w:eastAsia="Calibri" w:hAnsi="Times New Roman"/>
                <w:lang w:eastAsia="en-US"/>
              </w:rPr>
              <w:t>для оказания консультативной помощи   должностным лицам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1467CF">
              <w:rPr>
                <w:rFonts w:ascii="Times New Roman" w:eastAsia="Calibri" w:hAnsi="Times New Roman"/>
                <w:lang w:eastAsia="en-US"/>
              </w:rPr>
              <w:t>общественным активистам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 и </w:t>
            </w:r>
            <w:r w:rsidRPr="001467CF">
              <w:rPr>
                <w:rFonts w:ascii="Times New Roman" w:eastAsia="Calibri" w:hAnsi="Times New Roman"/>
                <w:lang w:eastAsia="en-US"/>
              </w:rPr>
              <w:t>волонтерам</w:t>
            </w:r>
            <w:r w:rsidR="00B25382" w:rsidRPr="001467CF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1467CF">
              <w:rPr>
                <w:rFonts w:ascii="Times New Roman" w:eastAsia="Calibri" w:hAnsi="Times New Roman"/>
                <w:lang w:eastAsia="en-US"/>
              </w:rPr>
              <w:t xml:space="preserve">задействованным в работе с лицами категории «особого внимания». </w:t>
            </w:r>
            <w:r w:rsidRPr="001467CF">
              <w:rPr>
                <w:rFonts w:ascii="Times New Roman" w:eastAsia="Calibri" w:hAnsi="Times New Roman"/>
              </w:rPr>
              <w:t xml:space="preserve">Материальное стимулирование психолога в </w:t>
            </w:r>
            <w:r w:rsidRPr="001467CF">
              <w:rPr>
                <w:rFonts w:ascii="Times New Roman" w:hAnsi="Times New Roman"/>
              </w:rPr>
              <w:t>Рыбно-Слободском</w:t>
            </w:r>
            <w:r w:rsidRPr="001467CF">
              <w:rPr>
                <w:rFonts w:ascii="Times New Roman" w:eastAsia="Calibri" w:hAnsi="Times New Roman"/>
              </w:rPr>
              <w:t xml:space="preserve"> муниципальном районе.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shd w:val="clear" w:color="auto" w:fill="FFFFFF"/>
              <w:tabs>
                <w:tab w:val="left" w:pos="44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ОО, МРГ</w:t>
            </w:r>
            <w:r w:rsidR="00B25382"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(по согласованию)</w:t>
            </w:r>
          </w:p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10,0 (МБ)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10,0 (МБ)</w:t>
            </w:r>
          </w:p>
        </w:tc>
      </w:tr>
      <w:tr w:rsidR="00785BF7" w:rsidRPr="0099514F" w:rsidTr="001467CF">
        <w:trPr>
          <w:gridAfter w:val="1"/>
          <w:wAfter w:w="6" w:type="dxa"/>
          <w:trHeight w:val="1633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5.4.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Обеспеч</w:t>
            </w:r>
            <w:r>
              <w:rPr>
                <w:rFonts w:ascii="Times New Roman" w:eastAsia="Calibri" w:hAnsi="Times New Roman"/>
                <w:lang w:eastAsia="en-US"/>
              </w:rPr>
              <w:t>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 участи</w:t>
            </w:r>
            <w:r>
              <w:rPr>
                <w:rFonts w:ascii="Times New Roman" w:eastAsia="Calibri" w:hAnsi="Times New Roman"/>
                <w:lang w:eastAsia="en-US"/>
              </w:rPr>
              <w:t>я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специалистов образовательных учреждений</w:t>
            </w:r>
            <w:r>
              <w:rPr>
                <w:rFonts w:ascii="Times New Roman" w:eastAsia="Calibri" w:hAnsi="Times New Roman"/>
                <w:lang w:eastAsia="en-US"/>
              </w:rPr>
              <w:t>(психологов)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, в проведении профилактической адресной работы (тренинги, семинары, лекции) с классами, в которых обучаются </w:t>
            </w:r>
            <w:r>
              <w:rPr>
                <w:rFonts w:ascii="Times New Roman" w:eastAsia="Calibri" w:hAnsi="Times New Roman"/>
                <w:lang w:eastAsia="en-US"/>
              </w:rPr>
              <w:t>дети из семей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570388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785BF7" w:rsidRPr="0099514F" w:rsidTr="001467CF">
        <w:trPr>
          <w:gridAfter w:val="1"/>
          <w:wAfter w:w="6" w:type="dxa"/>
          <w:trHeight w:val="1492"/>
        </w:trPr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70388" w:rsidRDefault="00785BF7" w:rsidP="00785BF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70388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5.5.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Обеспеч</w:t>
            </w:r>
            <w:r>
              <w:rPr>
                <w:rFonts w:ascii="Times New Roman" w:eastAsia="Calibri" w:hAnsi="Times New Roman"/>
                <w:lang w:eastAsia="en-US"/>
              </w:rPr>
              <w:t>ение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активно</w:t>
            </w:r>
            <w:r>
              <w:rPr>
                <w:rFonts w:ascii="Times New Roman" w:eastAsia="Calibri" w:hAnsi="Times New Roman"/>
                <w:lang w:eastAsia="en-US"/>
              </w:rPr>
              <w:t>го у</w:t>
            </w:r>
            <w:r w:rsidRPr="00570388">
              <w:rPr>
                <w:rFonts w:ascii="Times New Roman" w:eastAsia="Calibri" w:hAnsi="Times New Roman"/>
                <w:lang w:eastAsia="en-US"/>
              </w:rPr>
              <w:t>части</w:t>
            </w:r>
            <w:r>
              <w:rPr>
                <w:rFonts w:ascii="Times New Roman" w:eastAsia="Calibri" w:hAnsi="Times New Roman"/>
                <w:lang w:eastAsia="en-US"/>
              </w:rPr>
              <w:t>я</w:t>
            </w:r>
            <w:r w:rsidRPr="00570388">
              <w:rPr>
                <w:rFonts w:ascii="Times New Roman" w:eastAsia="Calibri" w:hAnsi="Times New Roman"/>
                <w:lang w:eastAsia="en-US"/>
              </w:rPr>
              <w:t xml:space="preserve"> специалистов субъектов профилактики безнадзорности и правонарушений несовершеннолетних в реализации профилактических мер  с семьями категории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570388">
              <w:rPr>
                <w:rFonts w:ascii="Times New Roman" w:eastAsia="Calibri" w:hAnsi="Times New Roman"/>
                <w:lang w:eastAsia="en-US"/>
              </w:rPr>
              <w:t>особого внимания</w:t>
            </w:r>
            <w:r>
              <w:rPr>
                <w:rFonts w:ascii="Times New Roman" w:eastAsia="Calibri" w:hAnsi="Times New Roman"/>
                <w:lang w:eastAsia="en-US"/>
              </w:rPr>
              <w:t>».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ОО, </w:t>
            </w:r>
            <w:r w:rsidRPr="0099514F">
              <w:rPr>
                <w:rFonts w:ascii="Times New Roman" w:hAnsi="Times New Roman"/>
              </w:rPr>
              <w:t xml:space="preserve"> </w:t>
            </w:r>
            <w:r w:rsidRPr="00C05C3F">
              <w:rPr>
                <w:rFonts w:ascii="Times New Roman" w:hAnsi="Times New Roman"/>
              </w:rPr>
              <w:t>КДН и ЗП</w:t>
            </w:r>
            <w:r>
              <w:rPr>
                <w:rFonts w:ascii="Times New Roman" w:hAnsi="Times New Roman"/>
              </w:rPr>
              <w:t>,ОСЗ, ОМВД</w:t>
            </w:r>
            <w:r w:rsidRPr="00995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Default="00785BF7" w:rsidP="00785BF7">
            <w:pPr>
              <w:spacing w:line="240" w:lineRule="auto"/>
              <w:jc w:val="center"/>
            </w:pPr>
            <w:r w:rsidRPr="00E90959">
              <w:rPr>
                <w:rFonts w:ascii="Times New Roman" w:hAnsi="Times New Roman"/>
                <w:bCs/>
                <w:szCs w:val="28"/>
              </w:rPr>
              <w:t xml:space="preserve">2024-2026 </w:t>
            </w:r>
            <w:r w:rsidRPr="00E90959">
              <w:rPr>
                <w:rFonts w:ascii="Times New Roman" w:hAnsi="Times New Roman"/>
              </w:rPr>
              <w:t>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183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785BF7" w:rsidRPr="0099514F" w:rsidTr="001467CF"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792A">
              <w:rPr>
                <w:rFonts w:ascii="Times New Roman" w:hAnsi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99514F" w:rsidRDefault="00785BF7" w:rsidP="0078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5792A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5792A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85BF7" w:rsidRPr="0055792A" w:rsidRDefault="00785BF7" w:rsidP="00785B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5792A">
              <w:rPr>
                <w:rFonts w:ascii="Times New Roman" w:hAnsi="Times New Roman"/>
                <w:b/>
              </w:rPr>
              <w:t>50,0</w:t>
            </w:r>
          </w:p>
        </w:tc>
      </w:tr>
    </w:tbl>
    <w:p w:rsidR="00721C65" w:rsidRPr="002E38FE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  <w:sectPr w:rsidR="00721C65" w:rsidRPr="002E38FE" w:rsidSect="00483C54">
          <w:pgSz w:w="16838" w:h="11905" w:orient="landscape"/>
          <w:pgMar w:top="851" w:right="678" w:bottom="709" w:left="851" w:header="720" w:footer="720" w:gutter="0"/>
          <w:cols w:space="720"/>
          <w:noEndnote/>
          <w:docGrid w:linePitch="299"/>
        </w:sectPr>
      </w:pP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107D8C">
        <w:rPr>
          <w:rFonts w:ascii="Times New Roman" w:hAnsi="Times New Roman"/>
          <w:sz w:val="28"/>
          <w:szCs w:val="28"/>
        </w:rPr>
        <w:lastRenderedPageBreak/>
        <w:t>Список использованных сокращений</w:t>
      </w:r>
    </w:p>
    <w:p w:rsidR="00721C65" w:rsidRPr="002E38FE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АТК – </w:t>
      </w:r>
      <w:r w:rsidR="00FC0F1A">
        <w:rPr>
          <w:rFonts w:ascii="Times New Roman" w:hAnsi="Times New Roman"/>
          <w:sz w:val="24"/>
          <w:szCs w:val="24"/>
        </w:rPr>
        <w:t>а</w:t>
      </w:r>
      <w:r w:rsidRPr="00107D8C">
        <w:rPr>
          <w:rFonts w:ascii="Times New Roman" w:hAnsi="Times New Roman"/>
          <w:sz w:val="24"/>
          <w:szCs w:val="24"/>
        </w:rPr>
        <w:t>нтитеррористическая комиссия в Рыбно-Слободском муниципальном районе</w:t>
      </w:r>
      <w:r w:rsidR="00DB4A31">
        <w:rPr>
          <w:rFonts w:ascii="Times New Roman" w:hAnsi="Times New Roman"/>
          <w:sz w:val="24"/>
          <w:szCs w:val="24"/>
        </w:rPr>
        <w:t xml:space="preserve"> </w:t>
      </w:r>
      <w:r w:rsidR="00DB4A31" w:rsidRPr="00107D8C">
        <w:rPr>
          <w:rFonts w:ascii="Times New Roman" w:hAnsi="Times New Roman"/>
          <w:sz w:val="24"/>
          <w:szCs w:val="24"/>
        </w:rPr>
        <w:t>Республики Татарстан</w:t>
      </w:r>
      <w:r w:rsidRPr="00107D8C">
        <w:rPr>
          <w:rFonts w:ascii="Times New Roman" w:hAnsi="Times New Roman"/>
          <w:sz w:val="24"/>
          <w:szCs w:val="24"/>
        </w:rPr>
        <w:t>;</w:t>
      </w:r>
    </w:p>
    <w:p w:rsidR="00FC0F1A" w:rsidRDefault="00DF2272" w:rsidP="00FC0F1A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            </w:t>
      </w:r>
      <w:r w:rsidR="000A5D57">
        <w:rPr>
          <w:rFonts w:ascii="Times New Roman" w:hAnsi="Times New Roman"/>
          <w:sz w:val="24"/>
          <w:szCs w:val="24"/>
        </w:rPr>
        <w:t xml:space="preserve">ИК РСМР </w:t>
      </w:r>
      <w:r w:rsidR="00FC0F1A" w:rsidRPr="00107D8C">
        <w:rPr>
          <w:rFonts w:ascii="Times New Roman" w:hAnsi="Times New Roman"/>
          <w:sz w:val="24"/>
          <w:szCs w:val="24"/>
        </w:rPr>
        <w:t>- Исполнительный комитет Рыбно-Слободского муниципального района</w:t>
      </w:r>
      <w:r w:rsidR="00DB4A31">
        <w:rPr>
          <w:rFonts w:ascii="Times New Roman" w:hAnsi="Times New Roman"/>
          <w:sz w:val="24"/>
          <w:szCs w:val="24"/>
        </w:rPr>
        <w:t xml:space="preserve"> </w:t>
      </w:r>
      <w:r w:rsidR="00DB4A31" w:rsidRPr="00107D8C">
        <w:rPr>
          <w:rFonts w:ascii="Times New Roman" w:hAnsi="Times New Roman"/>
          <w:sz w:val="24"/>
          <w:szCs w:val="24"/>
        </w:rPr>
        <w:t>Республики Татарстан</w:t>
      </w:r>
      <w:r w:rsidR="00FC0F1A" w:rsidRPr="00107D8C">
        <w:rPr>
          <w:rFonts w:ascii="Times New Roman" w:hAnsi="Times New Roman"/>
          <w:sz w:val="24"/>
          <w:szCs w:val="24"/>
        </w:rPr>
        <w:t>;</w:t>
      </w:r>
    </w:p>
    <w:p w:rsidR="00FC0F1A" w:rsidRDefault="00FC0F1A" w:rsidP="00FC0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ИК ГП РСМР - Исполнительный комитет Рыбно-Слободского городского поселения Р</w:t>
      </w:r>
      <w:r w:rsidR="000A5D57">
        <w:rPr>
          <w:rFonts w:ascii="Times New Roman" w:hAnsi="Times New Roman"/>
          <w:sz w:val="24"/>
          <w:szCs w:val="24"/>
        </w:rPr>
        <w:t>ыбно-Слободского муниципального</w:t>
      </w:r>
      <w:r w:rsidRPr="00107D8C">
        <w:rPr>
          <w:rFonts w:ascii="Times New Roman" w:hAnsi="Times New Roman"/>
          <w:sz w:val="24"/>
          <w:szCs w:val="24"/>
        </w:rPr>
        <w:t xml:space="preserve"> района Республики Татарстан</w:t>
      </w:r>
      <w:r>
        <w:rPr>
          <w:rFonts w:ascii="Times New Roman" w:hAnsi="Times New Roman"/>
          <w:sz w:val="24"/>
          <w:szCs w:val="24"/>
        </w:rPr>
        <w:t>;</w:t>
      </w:r>
    </w:p>
    <w:p w:rsidR="00FC0F1A" w:rsidRPr="00107D8C" w:rsidRDefault="00FC0F1A" w:rsidP="00FC0F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07D8C">
        <w:rPr>
          <w:rFonts w:ascii="Times New Roman" w:hAnsi="Times New Roman"/>
          <w:sz w:val="24"/>
          <w:szCs w:val="24"/>
        </w:rPr>
        <w:t>лавы поселений – главы муниципальных образований, входящих в состав Рыбно-Слободского муниципального района</w:t>
      </w:r>
      <w:r w:rsidR="00DB4A31" w:rsidRPr="00DB4A31">
        <w:rPr>
          <w:rFonts w:ascii="Times New Roman" w:hAnsi="Times New Roman"/>
          <w:sz w:val="24"/>
          <w:szCs w:val="24"/>
        </w:rPr>
        <w:t xml:space="preserve"> </w:t>
      </w:r>
      <w:r w:rsidR="00DB4A31" w:rsidRPr="00107D8C">
        <w:rPr>
          <w:rFonts w:ascii="Times New Roman" w:hAnsi="Times New Roman"/>
          <w:sz w:val="24"/>
          <w:szCs w:val="24"/>
        </w:rPr>
        <w:t>Республики Татарстан</w:t>
      </w:r>
      <w:r w:rsidRPr="00107D8C">
        <w:rPr>
          <w:rFonts w:ascii="Times New Roman" w:hAnsi="Times New Roman"/>
          <w:sz w:val="24"/>
          <w:szCs w:val="24"/>
        </w:rPr>
        <w:t>;</w:t>
      </w:r>
    </w:p>
    <w:p w:rsidR="00721C65" w:rsidRDefault="009A71F9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ИПГ</w:t>
      </w:r>
      <w:r w:rsidR="00721C65" w:rsidRPr="00107D8C">
        <w:rPr>
          <w:rFonts w:ascii="Times New Roman" w:hAnsi="Times New Roman"/>
          <w:sz w:val="24"/>
          <w:szCs w:val="24"/>
        </w:rPr>
        <w:t xml:space="preserve"> – </w:t>
      </w:r>
      <w:r w:rsidRPr="00107D8C">
        <w:rPr>
          <w:rFonts w:ascii="Times New Roman" w:hAnsi="Times New Roman"/>
          <w:sz w:val="24"/>
          <w:szCs w:val="24"/>
        </w:rPr>
        <w:t xml:space="preserve">Информационно-пропагандистская </w:t>
      </w:r>
      <w:r w:rsidRPr="00107D8C">
        <w:rPr>
          <w:rFonts w:ascii="Times New Roman" w:hAnsi="Times New Roman"/>
          <w:color w:val="000000"/>
          <w:sz w:val="24"/>
          <w:szCs w:val="24"/>
        </w:rPr>
        <w:t>г</w:t>
      </w:r>
      <w:r w:rsidR="00721C65" w:rsidRPr="00107D8C">
        <w:rPr>
          <w:rFonts w:ascii="Times New Roman" w:hAnsi="Times New Roman"/>
          <w:color w:val="000000"/>
          <w:sz w:val="24"/>
          <w:szCs w:val="24"/>
        </w:rPr>
        <w:t xml:space="preserve">руппа в составе </w:t>
      </w:r>
      <w:r w:rsidR="00FC0F1A">
        <w:rPr>
          <w:rFonts w:ascii="Times New Roman" w:hAnsi="Times New Roman"/>
          <w:color w:val="000000"/>
          <w:sz w:val="24"/>
          <w:szCs w:val="24"/>
        </w:rPr>
        <w:t>а</w:t>
      </w:r>
      <w:r w:rsidR="00721C65" w:rsidRPr="00107D8C">
        <w:rPr>
          <w:rFonts w:ascii="Times New Roman" w:hAnsi="Times New Roman"/>
          <w:color w:val="000000"/>
          <w:sz w:val="24"/>
          <w:szCs w:val="24"/>
        </w:rPr>
        <w:t>нтитеррористической комиссии в Рыбно-Слободском муниципальном районе по пропаганде и взаимодействию с религиозными объединениями и общественными организациями;</w:t>
      </w:r>
    </w:p>
    <w:p w:rsidR="00FC0F1A" w:rsidRDefault="00FC0F1A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0F1A">
        <w:rPr>
          <w:rFonts w:ascii="Times New Roman" w:hAnsi="Times New Roman"/>
          <w:color w:val="000000"/>
          <w:sz w:val="24"/>
          <w:szCs w:val="24"/>
        </w:rPr>
        <w:t>КДН и ЗП - Комиссия по делам несовершеннолетних и защите их прав</w:t>
      </w:r>
      <w:r w:rsidR="00DB4A31">
        <w:rPr>
          <w:rFonts w:ascii="Times New Roman" w:hAnsi="Times New Roman"/>
          <w:color w:val="000000"/>
          <w:sz w:val="24"/>
          <w:szCs w:val="24"/>
        </w:rPr>
        <w:t>;</w:t>
      </w:r>
      <w:r w:rsidRPr="00FC0F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4A31" w:rsidRPr="00107D8C" w:rsidRDefault="00DB4A31" w:rsidP="00DB4A3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07D8C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107D8C">
        <w:rPr>
          <w:rFonts w:ascii="Times New Roman" w:hAnsi="Times New Roman"/>
          <w:bCs/>
          <w:sz w:val="24"/>
          <w:szCs w:val="24"/>
        </w:rPr>
        <w:t>Кибердружина</w:t>
      </w:r>
      <w:proofErr w:type="spellEnd"/>
      <w:r w:rsidRPr="00107D8C">
        <w:rPr>
          <w:rFonts w:ascii="Times New Roman" w:hAnsi="Times New Roman"/>
          <w:bCs/>
          <w:sz w:val="24"/>
          <w:szCs w:val="24"/>
        </w:rPr>
        <w:t>» -  добровольное объединение молодежи, действующее в сети Интернет;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МОНД - межрайонное отделение надзорной деятельности и профилактической работы по Алексеевскому и Рыбно-Слободскому муниципальным районам УНД и ПР ГУ МЧС России по Республике Татарстан;</w:t>
      </w:r>
    </w:p>
    <w:p w:rsidR="00DB4A31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МБ - местный бюджет;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A31">
        <w:rPr>
          <w:rFonts w:ascii="Times New Roman" w:hAnsi="Times New Roman"/>
          <w:sz w:val="24"/>
          <w:szCs w:val="24"/>
        </w:rPr>
        <w:t>МБУ «ЦБС» - Муниципальное бюджетное учреждение «Централизованная библиотечная система» Рыбно-Слободского муниципального района Республики Татарстан;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ММРО</w:t>
      </w:r>
      <w:r w:rsidRPr="00107D8C">
        <w:rPr>
          <w:rFonts w:ascii="Times New Roman" w:hAnsi="Times New Roman"/>
          <w:sz w:val="24"/>
          <w:szCs w:val="24"/>
        </w:rPr>
        <w:t xml:space="preserve"> – местные мусульманские религиозные организации - Приходы Рыбно-Слободского </w:t>
      </w:r>
      <w:proofErr w:type="spellStart"/>
      <w:r w:rsidRPr="00107D8C">
        <w:rPr>
          <w:rFonts w:ascii="Times New Roman" w:hAnsi="Times New Roman"/>
          <w:sz w:val="24"/>
          <w:szCs w:val="24"/>
        </w:rPr>
        <w:t>мухтасибата</w:t>
      </w:r>
      <w:proofErr w:type="spellEnd"/>
      <w:r w:rsidRPr="00107D8C">
        <w:rPr>
          <w:rFonts w:ascii="Times New Roman" w:hAnsi="Times New Roman"/>
          <w:sz w:val="24"/>
          <w:szCs w:val="24"/>
        </w:rPr>
        <w:t xml:space="preserve"> Духовного управления мусульман РТ;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МПРО</w:t>
      </w:r>
      <w:r w:rsidRPr="00107D8C">
        <w:rPr>
          <w:rFonts w:ascii="Times New Roman" w:hAnsi="Times New Roman"/>
          <w:sz w:val="24"/>
          <w:szCs w:val="24"/>
        </w:rPr>
        <w:t xml:space="preserve"> – местные православные религиозные организации -  Приходы церкви Рыбно-Слободского района РТ Казанской Епархии Русской Православной церкви (Московский Патриархат).</w:t>
      </w:r>
    </w:p>
    <w:p w:rsidR="00B414AE" w:rsidRPr="00107D8C" w:rsidRDefault="00FC0F1A" w:rsidP="00FC0F1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C0F1A">
        <w:rPr>
          <w:rFonts w:ascii="Times New Roman" w:hAnsi="Times New Roman"/>
          <w:sz w:val="24"/>
          <w:szCs w:val="24"/>
        </w:rPr>
        <w:t>МРГ- Межведомственная рабочая группа по работе с лиц</w:t>
      </w:r>
      <w:r w:rsidR="000A5D57">
        <w:rPr>
          <w:rFonts w:ascii="Times New Roman" w:hAnsi="Times New Roman"/>
          <w:sz w:val="24"/>
          <w:szCs w:val="24"/>
        </w:rPr>
        <w:t>ами категории особого внимания;</w:t>
      </w:r>
      <w:r>
        <w:rPr>
          <w:rFonts w:ascii="Times New Roman" w:hAnsi="Times New Roman"/>
          <w:sz w:val="24"/>
          <w:szCs w:val="24"/>
        </w:rPr>
        <w:t xml:space="preserve"> </w:t>
      </w:r>
      <w:r w:rsidR="00721C65" w:rsidRPr="00107D8C">
        <w:rPr>
          <w:rFonts w:ascii="Times New Roman" w:hAnsi="Times New Roman"/>
          <w:sz w:val="24"/>
          <w:szCs w:val="24"/>
        </w:rPr>
        <w:t>ОМВД - Отдел Министерства внутренних дел России по Рыбно-Слободскому району;</w:t>
      </w:r>
      <w:r w:rsidR="00B414AE" w:rsidRPr="00107D8C">
        <w:rPr>
          <w:rFonts w:ascii="Times New Roman" w:hAnsi="Times New Roman"/>
          <w:sz w:val="24"/>
          <w:szCs w:val="24"/>
        </w:rPr>
        <w:t xml:space="preserve"> 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7D8C">
        <w:rPr>
          <w:rFonts w:ascii="Times New Roman" w:hAnsi="Times New Roman"/>
          <w:sz w:val="24"/>
          <w:szCs w:val="24"/>
        </w:rPr>
        <w:t>ОМПСиТ</w:t>
      </w:r>
      <w:proofErr w:type="spellEnd"/>
      <w:r w:rsidRPr="00107D8C">
        <w:rPr>
          <w:rFonts w:ascii="Times New Roman" w:hAnsi="Times New Roman"/>
          <w:sz w:val="24"/>
          <w:szCs w:val="24"/>
        </w:rPr>
        <w:t xml:space="preserve"> – </w:t>
      </w:r>
      <w:r w:rsidR="00740771" w:rsidRPr="00107D8C">
        <w:rPr>
          <w:rFonts w:ascii="Times New Roman" w:hAnsi="Times New Roman"/>
          <w:sz w:val="24"/>
          <w:szCs w:val="24"/>
        </w:rPr>
        <w:t>М</w:t>
      </w:r>
      <w:r w:rsidRPr="00107D8C">
        <w:rPr>
          <w:rFonts w:ascii="Times New Roman" w:hAnsi="Times New Roman"/>
          <w:sz w:val="24"/>
          <w:szCs w:val="24"/>
        </w:rPr>
        <w:t>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ОО - </w:t>
      </w:r>
      <w:r w:rsidR="00740771" w:rsidRPr="00107D8C">
        <w:rPr>
          <w:rFonts w:ascii="Times New Roman" w:hAnsi="Times New Roman"/>
          <w:sz w:val="24"/>
          <w:szCs w:val="24"/>
        </w:rPr>
        <w:t>М</w:t>
      </w:r>
      <w:r w:rsidRPr="00107D8C">
        <w:rPr>
          <w:rFonts w:ascii="Times New Roman" w:hAnsi="Times New Roman"/>
          <w:sz w:val="24"/>
          <w:szCs w:val="24"/>
        </w:rPr>
        <w:t>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ОК – </w:t>
      </w:r>
      <w:r w:rsidR="00740771" w:rsidRPr="00107D8C">
        <w:rPr>
          <w:rFonts w:ascii="Times New Roman" w:hAnsi="Times New Roman"/>
          <w:sz w:val="24"/>
          <w:szCs w:val="24"/>
        </w:rPr>
        <w:t>М</w:t>
      </w:r>
      <w:r w:rsidRPr="00107D8C">
        <w:rPr>
          <w:rFonts w:ascii="Times New Roman" w:hAnsi="Times New Roman"/>
          <w:sz w:val="24"/>
          <w:szCs w:val="24"/>
        </w:rPr>
        <w:t>униципальное казенное учреждение «Отдел культуры Исполнительного комитета Рыбно-Слободского муниципального района РТ»;</w:t>
      </w:r>
    </w:p>
    <w:p w:rsidR="00833B84" w:rsidRDefault="000A5D57" w:rsidP="00833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ОСЗ – Отдел социальной защиты </w:t>
      </w:r>
      <w:r w:rsidR="00833B84" w:rsidRPr="00107D8C">
        <w:rPr>
          <w:rFonts w:ascii="Times New Roman" w:hAnsi="Times New Roman"/>
          <w:sz w:val="24"/>
          <w:szCs w:val="24"/>
        </w:rPr>
        <w:t>Министерства труда, занятости и социальной защиты РТ в Рыбно-Слободском муниципальном районе;</w:t>
      </w:r>
    </w:p>
    <w:p w:rsidR="00DB4A31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7D8C">
        <w:rPr>
          <w:rFonts w:ascii="Times New Roman" w:hAnsi="Times New Roman"/>
          <w:sz w:val="24"/>
          <w:szCs w:val="24"/>
        </w:rPr>
        <w:t>Росгвардия</w:t>
      </w:r>
      <w:proofErr w:type="spellEnd"/>
      <w:r w:rsidRPr="00107D8C">
        <w:rPr>
          <w:rFonts w:ascii="Times New Roman" w:hAnsi="Times New Roman"/>
          <w:sz w:val="24"/>
          <w:szCs w:val="24"/>
        </w:rPr>
        <w:t xml:space="preserve"> – ОВО по Рыбно-Слободскому району- филиала ФГКУ «УВО ВНГ России по Республике Татарстан»;</w:t>
      </w:r>
    </w:p>
    <w:p w:rsidR="00DB4A31" w:rsidRPr="00107D8C" w:rsidRDefault="00DB4A31" w:rsidP="00DB4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07D8C">
        <w:rPr>
          <w:rFonts w:ascii="Times New Roman" w:hAnsi="Times New Roman"/>
          <w:sz w:val="24"/>
          <w:szCs w:val="24"/>
        </w:rPr>
        <w:t>едакция газеты «Сельские горизонты» («</w:t>
      </w:r>
      <w:proofErr w:type="spellStart"/>
      <w:r w:rsidRPr="00107D8C">
        <w:rPr>
          <w:rFonts w:ascii="Times New Roman" w:hAnsi="Times New Roman"/>
          <w:sz w:val="24"/>
          <w:szCs w:val="24"/>
        </w:rPr>
        <w:t>Авыл</w:t>
      </w:r>
      <w:proofErr w:type="spellEnd"/>
      <w:r w:rsidRPr="00107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D8C">
        <w:rPr>
          <w:rFonts w:ascii="Times New Roman" w:hAnsi="Times New Roman"/>
          <w:sz w:val="24"/>
          <w:szCs w:val="24"/>
        </w:rPr>
        <w:t>офыклары</w:t>
      </w:r>
      <w:proofErr w:type="spellEnd"/>
      <w:r w:rsidRPr="00107D8C">
        <w:rPr>
          <w:rFonts w:ascii="Times New Roman" w:hAnsi="Times New Roman"/>
          <w:sz w:val="24"/>
          <w:szCs w:val="24"/>
        </w:rPr>
        <w:t>») – редакция газеты «Сельские горизонты» («</w:t>
      </w:r>
      <w:proofErr w:type="spellStart"/>
      <w:r w:rsidRPr="00107D8C">
        <w:rPr>
          <w:rFonts w:ascii="Times New Roman" w:hAnsi="Times New Roman"/>
          <w:sz w:val="24"/>
          <w:szCs w:val="24"/>
        </w:rPr>
        <w:t>Авыл</w:t>
      </w:r>
      <w:proofErr w:type="spellEnd"/>
      <w:r w:rsidRPr="00107D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D8C">
        <w:rPr>
          <w:rFonts w:ascii="Times New Roman" w:hAnsi="Times New Roman"/>
          <w:sz w:val="24"/>
          <w:szCs w:val="24"/>
        </w:rPr>
        <w:t>офыклары</w:t>
      </w:r>
      <w:proofErr w:type="spellEnd"/>
      <w:r w:rsidRPr="00107D8C">
        <w:rPr>
          <w:rFonts w:ascii="Times New Roman" w:hAnsi="Times New Roman"/>
          <w:sz w:val="24"/>
          <w:szCs w:val="24"/>
        </w:rPr>
        <w:t>») ОАО «</w:t>
      </w:r>
      <w:proofErr w:type="spellStart"/>
      <w:r w:rsidRPr="00107D8C">
        <w:rPr>
          <w:rFonts w:ascii="Times New Roman" w:hAnsi="Times New Roman"/>
          <w:sz w:val="24"/>
          <w:szCs w:val="24"/>
        </w:rPr>
        <w:t>Татмедиа</w:t>
      </w:r>
      <w:proofErr w:type="spellEnd"/>
      <w:r w:rsidRPr="00107D8C">
        <w:rPr>
          <w:rFonts w:ascii="Times New Roman" w:hAnsi="Times New Roman"/>
          <w:sz w:val="24"/>
          <w:szCs w:val="24"/>
        </w:rPr>
        <w:t>»;</w:t>
      </w:r>
    </w:p>
    <w:p w:rsidR="00FC0F1A" w:rsidRPr="00107D8C" w:rsidRDefault="00FC0F1A" w:rsidP="00833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0F1A">
        <w:rPr>
          <w:rFonts w:ascii="Times New Roman" w:hAnsi="Times New Roman"/>
          <w:sz w:val="24"/>
          <w:szCs w:val="24"/>
        </w:rPr>
        <w:t>РДК и СДК</w:t>
      </w:r>
      <w:r>
        <w:rPr>
          <w:rFonts w:ascii="Times New Roman" w:hAnsi="Times New Roman"/>
          <w:sz w:val="24"/>
          <w:szCs w:val="24"/>
        </w:rPr>
        <w:t xml:space="preserve"> – районный и сельские дома культуры;</w:t>
      </w:r>
    </w:p>
    <w:p w:rsidR="00721C65" w:rsidRPr="00107D8C" w:rsidRDefault="00721C65" w:rsidP="00721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 xml:space="preserve">ЦЗН - </w:t>
      </w:r>
      <w:r w:rsidR="00740771" w:rsidRPr="00107D8C">
        <w:rPr>
          <w:rFonts w:ascii="Times New Roman" w:hAnsi="Times New Roman"/>
          <w:sz w:val="24"/>
          <w:szCs w:val="24"/>
        </w:rPr>
        <w:t>Г</w:t>
      </w:r>
      <w:r w:rsidRPr="00107D8C">
        <w:rPr>
          <w:rFonts w:ascii="Times New Roman" w:hAnsi="Times New Roman"/>
          <w:sz w:val="24"/>
          <w:szCs w:val="24"/>
        </w:rPr>
        <w:t>осударственное казенное учреждение «Центр занятости населения Рыбно-Слободского района»;</w:t>
      </w:r>
    </w:p>
    <w:p w:rsidR="00DB4A31" w:rsidRPr="00107D8C" w:rsidRDefault="00FC0F1A" w:rsidP="00DB4A31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B4A31" w:rsidRPr="00DB4A31">
        <w:rPr>
          <w:rFonts w:ascii="Times New Roman" w:hAnsi="Times New Roman"/>
          <w:sz w:val="24"/>
          <w:szCs w:val="24"/>
        </w:rPr>
        <w:t>УФМС– Территориальный пункт Управления Федеральной миграционной службы России по РТ в Рыбно-Слободском районе;</w:t>
      </w:r>
    </w:p>
    <w:p w:rsidR="00721C65" w:rsidRDefault="00721C65" w:rsidP="00721C6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107D8C">
        <w:rPr>
          <w:rFonts w:ascii="Times New Roman" w:hAnsi="Times New Roman"/>
          <w:sz w:val="24"/>
          <w:szCs w:val="24"/>
        </w:rPr>
        <w:t>УФСИН– филиал по Рыбно-Слободскому району федерального казенного учреждения «Уголовно-исполнительная инспекция Управления Федеральной службы исполнения наказаний России по Республике Татарстан»;</w:t>
      </w:r>
    </w:p>
    <w:p w:rsidR="00DB4A31" w:rsidRPr="00107D8C" w:rsidRDefault="00DB4A31" w:rsidP="00721C6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B4A31">
        <w:rPr>
          <w:rFonts w:ascii="Times New Roman" w:hAnsi="Times New Roman"/>
          <w:sz w:val="24"/>
          <w:szCs w:val="24"/>
        </w:rPr>
        <w:t>«Форпост» – 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</w:t>
      </w:r>
      <w:r w:rsidRPr="00DB4A31">
        <w:t xml:space="preserve"> </w:t>
      </w:r>
      <w:r w:rsidRPr="00DB4A31">
        <w:rPr>
          <w:rFonts w:ascii="Times New Roman" w:hAnsi="Times New Roman"/>
          <w:sz w:val="24"/>
          <w:szCs w:val="24"/>
        </w:rPr>
        <w:t>Республики Татарстан</w:t>
      </w:r>
      <w:r>
        <w:rPr>
          <w:rFonts w:ascii="Times New Roman" w:hAnsi="Times New Roman"/>
          <w:sz w:val="24"/>
          <w:szCs w:val="24"/>
        </w:rPr>
        <w:t>.</w:t>
      </w:r>
    </w:p>
    <w:sectPr w:rsidR="00DB4A31" w:rsidRPr="00107D8C" w:rsidSect="00483C54">
      <w:type w:val="continuous"/>
      <w:pgSz w:w="16838" w:h="11906" w:orient="landscape"/>
      <w:pgMar w:top="1134" w:right="1134" w:bottom="5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814"/>
    <w:multiLevelType w:val="multilevel"/>
    <w:tmpl w:val="25B03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8596B"/>
    <w:multiLevelType w:val="multilevel"/>
    <w:tmpl w:val="2A520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3236B5"/>
    <w:multiLevelType w:val="multilevel"/>
    <w:tmpl w:val="F54AB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5"/>
    <w:rsid w:val="00005C52"/>
    <w:rsid w:val="00011DCB"/>
    <w:rsid w:val="00027268"/>
    <w:rsid w:val="00041873"/>
    <w:rsid w:val="00072AC7"/>
    <w:rsid w:val="00096818"/>
    <w:rsid w:val="000A5D57"/>
    <w:rsid w:val="00107D8C"/>
    <w:rsid w:val="00131D10"/>
    <w:rsid w:val="00135266"/>
    <w:rsid w:val="001467CF"/>
    <w:rsid w:val="001702D3"/>
    <w:rsid w:val="001E2D30"/>
    <w:rsid w:val="00204E5A"/>
    <w:rsid w:val="0024654A"/>
    <w:rsid w:val="00284C03"/>
    <w:rsid w:val="00286D4E"/>
    <w:rsid w:val="002D0226"/>
    <w:rsid w:val="002D5C2F"/>
    <w:rsid w:val="0032200F"/>
    <w:rsid w:val="00347410"/>
    <w:rsid w:val="003B473A"/>
    <w:rsid w:val="003E3216"/>
    <w:rsid w:val="003F0C57"/>
    <w:rsid w:val="00400864"/>
    <w:rsid w:val="00447C01"/>
    <w:rsid w:val="004621C3"/>
    <w:rsid w:val="00483C54"/>
    <w:rsid w:val="004B1A03"/>
    <w:rsid w:val="004D050E"/>
    <w:rsid w:val="004D6823"/>
    <w:rsid w:val="004F04EF"/>
    <w:rsid w:val="00512573"/>
    <w:rsid w:val="00531836"/>
    <w:rsid w:val="005522C6"/>
    <w:rsid w:val="0055792A"/>
    <w:rsid w:val="00566262"/>
    <w:rsid w:val="00570388"/>
    <w:rsid w:val="00580111"/>
    <w:rsid w:val="0058348D"/>
    <w:rsid w:val="005B478A"/>
    <w:rsid w:val="005C1A6E"/>
    <w:rsid w:val="0067547D"/>
    <w:rsid w:val="00685365"/>
    <w:rsid w:val="0069599F"/>
    <w:rsid w:val="00695FEA"/>
    <w:rsid w:val="006E4211"/>
    <w:rsid w:val="00721C65"/>
    <w:rsid w:val="007343B0"/>
    <w:rsid w:val="007361AB"/>
    <w:rsid w:val="00740771"/>
    <w:rsid w:val="00770EB6"/>
    <w:rsid w:val="00785BF7"/>
    <w:rsid w:val="007A1760"/>
    <w:rsid w:val="007C2273"/>
    <w:rsid w:val="00833B84"/>
    <w:rsid w:val="00861263"/>
    <w:rsid w:val="00864892"/>
    <w:rsid w:val="00875B1D"/>
    <w:rsid w:val="00895F24"/>
    <w:rsid w:val="008B47B4"/>
    <w:rsid w:val="009041A9"/>
    <w:rsid w:val="0090667F"/>
    <w:rsid w:val="00916C7C"/>
    <w:rsid w:val="00924EC4"/>
    <w:rsid w:val="00977F6F"/>
    <w:rsid w:val="009A71F9"/>
    <w:rsid w:val="009C51FE"/>
    <w:rsid w:val="00A53160"/>
    <w:rsid w:val="00AB0375"/>
    <w:rsid w:val="00B25382"/>
    <w:rsid w:val="00B414AE"/>
    <w:rsid w:val="00B71691"/>
    <w:rsid w:val="00BA7919"/>
    <w:rsid w:val="00BE7C00"/>
    <w:rsid w:val="00BF0E86"/>
    <w:rsid w:val="00BF5A72"/>
    <w:rsid w:val="00C05C3F"/>
    <w:rsid w:val="00CA7C0D"/>
    <w:rsid w:val="00CB6CC2"/>
    <w:rsid w:val="00CC3B48"/>
    <w:rsid w:val="00D406D6"/>
    <w:rsid w:val="00D62F01"/>
    <w:rsid w:val="00D6679F"/>
    <w:rsid w:val="00DA1358"/>
    <w:rsid w:val="00DB20F8"/>
    <w:rsid w:val="00DB4A31"/>
    <w:rsid w:val="00DC038C"/>
    <w:rsid w:val="00DE3CDB"/>
    <w:rsid w:val="00DE736A"/>
    <w:rsid w:val="00DF2272"/>
    <w:rsid w:val="00E171F7"/>
    <w:rsid w:val="00E17A34"/>
    <w:rsid w:val="00E31A8A"/>
    <w:rsid w:val="00EF6D6A"/>
    <w:rsid w:val="00F3744E"/>
    <w:rsid w:val="00FC0F1A"/>
    <w:rsid w:val="00FD166A"/>
    <w:rsid w:val="00FE09C7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4FEB"/>
  <w15:docId w15:val="{D5A96B9C-F3F9-4CAE-9749-491BC19D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6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F04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65E1DA5D6829613F171658D5556282B2EA2911B3362FF8E60D2FACBpDz7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hyperlink" Target="consultantplus://offline/ref=D51DA3976D7D3BADD92197AE27CDD83B92321E5CAAE182C72706D65F09A323C8C3E02B6639E0CFDDaF5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51DA3976D7D3BADD92197AE27CDD83B9A331058A6EADFCD2F5FDA5Da05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7AD7-F081-4016-A8C3-B8FB6C0A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6349</Words>
  <Characters>36191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42456</CharactersWithSpaces>
  <SharedDoc>false</SharedDoc>
  <HLinks>
    <vt:vector size="36" baseType="variant">
      <vt:variant>
        <vt:i4>8323180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consultantplus://offline/ref=D51DA3976D7D3BADD92197AE27CDD83B92321E5CAAE182C72706D65F09A323C8C3E02B6639E0CFDDaF54H</vt:lpwstr>
      </vt:variant>
      <vt:variant>
        <vt:lpwstr/>
      </vt:variant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consultantplus://offline/ref=D51DA3976D7D3BADD92197AE27CDD83B9A331058A6EADFCD2F5FDA5Da05EH</vt:lpwstr>
      </vt:variant>
      <vt:variant>
        <vt:lpwstr/>
      </vt:variant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1835095</vt:i4>
      </vt:variant>
      <vt:variant>
        <vt:i4>6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  <vt:variant>
        <vt:i4>1704027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consultantplus://offline/ref=9E165E1DA5D6829613F171658D5556282B2EA2911B3362FF8E60D2FACBpDz7E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consultantplus://offline/ref=5271AC822C6F4D2DC29EE5ECAC6AC20941016CF3D0C3A9B38700BE2FAD2D14E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 Windows</cp:lastModifiedBy>
  <cp:revision>3</cp:revision>
  <cp:lastPrinted>2023-12-20T08:12:00Z</cp:lastPrinted>
  <dcterms:created xsi:type="dcterms:W3CDTF">2023-12-27T13:03:00Z</dcterms:created>
  <dcterms:modified xsi:type="dcterms:W3CDTF">2024-01-12T11:41:00Z</dcterms:modified>
</cp:coreProperties>
</file>