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47" w:rsidRDefault="00C31D47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B206B3" w:rsidRDefault="00B206B3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B206B3" w:rsidRDefault="00B206B3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B206B3" w:rsidRDefault="00B206B3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B206B3" w:rsidRDefault="00B206B3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B206B3" w:rsidRDefault="00B206B3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B206B3" w:rsidRPr="00185189" w:rsidRDefault="00B206B3" w:rsidP="00185189">
      <w:pPr>
        <w:tabs>
          <w:tab w:val="left" w:pos="6225"/>
        </w:tabs>
        <w:spacing w:after="0" w:line="360" w:lineRule="auto"/>
        <w:rPr>
          <w:b/>
          <w:sz w:val="28"/>
          <w:szCs w:val="28"/>
        </w:rPr>
      </w:pPr>
    </w:p>
    <w:p w:rsidR="00C31D47" w:rsidRPr="00185189" w:rsidRDefault="00C31D47" w:rsidP="00185189">
      <w:pPr>
        <w:spacing w:after="0" w:line="360" w:lineRule="auto"/>
        <w:jc w:val="center"/>
        <w:rPr>
          <w:b/>
          <w:sz w:val="28"/>
          <w:szCs w:val="28"/>
        </w:rPr>
      </w:pPr>
    </w:p>
    <w:p w:rsidR="00EF4E18" w:rsidRP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  <w:r w:rsidR="00B33989" w:rsidRPr="00185189">
        <w:rPr>
          <w:rFonts w:ascii="Times New Roman" w:hAnsi="Times New Roman"/>
          <w:b/>
          <w:sz w:val="28"/>
          <w:szCs w:val="28"/>
          <w:lang w:eastAsia="ar-SA"/>
        </w:rPr>
        <w:t>стоимости услуг</w:t>
      </w: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</w:p>
    <w:p w:rsidR="00EF4E18" w:rsidRP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>предоставляем</w:t>
      </w:r>
      <w:r w:rsidR="00B33989" w:rsidRPr="00185189">
        <w:rPr>
          <w:rFonts w:ascii="Times New Roman" w:hAnsi="Times New Roman"/>
          <w:b/>
          <w:sz w:val="28"/>
          <w:szCs w:val="28"/>
          <w:lang w:eastAsia="ar-SA"/>
        </w:rPr>
        <w:t>ых</w:t>
      </w: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 согласно гарантированному </w:t>
      </w:r>
    </w:p>
    <w:p w:rsid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 xml:space="preserve">перечню услуг по погребению </w:t>
      </w:r>
    </w:p>
    <w:p w:rsidR="00EF4E18" w:rsidRPr="00185189" w:rsidRDefault="00EF4E18" w:rsidP="005230C8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85189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18518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84763" w:rsidRPr="00185189">
        <w:rPr>
          <w:rFonts w:ascii="Times New Roman" w:hAnsi="Times New Roman"/>
          <w:b/>
          <w:sz w:val="28"/>
          <w:szCs w:val="28"/>
          <w:lang w:eastAsia="ar-SA"/>
        </w:rPr>
        <w:t>муниципальном образовании г.</w:t>
      </w:r>
      <w:r w:rsidRPr="00185189">
        <w:rPr>
          <w:rFonts w:ascii="Times New Roman" w:hAnsi="Times New Roman"/>
          <w:b/>
          <w:sz w:val="28"/>
          <w:szCs w:val="28"/>
          <w:lang w:eastAsia="ar-SA"/>
        </w:rPr>
        <w:t>Казан</w:t>
      </w:r>
      <w:r w:rsidR="00185189">
        <w:rPr>
          <w:rFonts w:ascii="Times New Roman" w:hAnsi="Times New Roman"/>
          <w:b/>
          <w:sz w:val="28"/>
          <w:szCs w:val="28"/>
          <w:lang w:eastAsia="ar-SA"/>
        </w:rPr>
        <w:t>и</w:t>
      </w:r>
    </w:p>
    <w:p w:rsidR="00B37D92" w:rsidRPr="00185189" w:rsidRDefault="00B37D92" w:rsidP="005230C8">
      <w:pPr>
        <w:pStyle w:val="a3"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91BC9" w:rsidRPr="001E001C" w:rsidRDefault="00EF4E18" w:rsidP="005230C8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ar-SA"/>
        </w:rPr>
      </w:pP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В соответствии с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ф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едеральным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и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закон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ами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85189" w:rsidRPr="00185189">
        <w:rPr>
          <w:rFonts w:ascii="Times New Roman" w:eastAsia="Calibri" w:hAnsi="Times New Roman"/>
          <w:sz w:val="28"/>
          <w:szCs w:val="28"/>
          <w:lang w:eastAsia="ar-SA"/>
        </w:rPr>
        <w:t>от 12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.01.</w:t>
      </w:r>
      <w:r w:rsidR="00185189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1996 №8-ФЗ «О погребении и похоронном деле», 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от 06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.10.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2003 №131-ФЗ «Об общих принципах организации местного самоуправления в Российской Федерации», постановлени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ями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Правительства Российской Федерации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от </w:t>
      </w:r>
      <w:r w:rsidR="00DD4576" w:rsidRPr="00C56C18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r w:rsidR="007910D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Об утверждении коэффициента индексации выплат, пособий и компенсаций в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 xml:space="preserve">   </w:t>
      </w:r>
      <w:r w:rsidR="003729B7" w:rsidRPr="00185189">
        <w:rPr>
          <w:rFonts w:ascii="Times New Roman" w:eastAsia="Calibri" w:hAnsi="Times New Roman"/>
          <w:sz w:val="28"/>
          <w:szCs w:val="28"/>
          <w:lang w:eastAsia="ar-SA"/>
        </w:rPr>
        <w:t>202</w:t>
      </w:r>
      <w:r w:rsidR="003729B7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="003729B7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7910D8" w:rsidRPr="00185189">
        <w:rPr>
          <w:rFonts w:ascii="Times New Roman" w:eastAsia="Calibri" w:hAnsi="Times New Roman"/>
          <w:sz w:val="28"/>
          <w:szCs w:val="28"/>
          <w:lang w:eastAsia="ar-SA"/>
        </w:rPr>
        <w:t>году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>Кабинета Министров Республики Татарстан от 18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.05.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2007 №196 «О мерах по реализации Федерального закона </w:t>
      </w:r>
      <w:r w:rsidR="00691BC9" w:rsidRPr="00185189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>О погребении и похоронном деле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DD4576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в Республике Татарстан» </w:t>
      </w:r>
      <w:r w:rsidRPr="001E001C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ar-SA"/>
        </w:rPr>
        <w:t>постановля</w:t>
      </w:r>
      <w:r w:rsidR="00691BC9" w:rsidRPr="001E001C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eastAsia="ar-SA"/>
        </w:rPr>
        <w:t>ю</w:t>
      </w:r>
      <w:r w:rsidRPr="005D52A1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:</w:t>
      </w:r>
    </w:p>
    <w:p w:rsidR="00EF4E18" w:rsidRPr="00185189" w:rsidRDefault="00691BC9" w:rsidP="005230C8">
      <w:pPr>
        <w:spacing w:after="0" w:line="288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1. Постановление Исполнительного комитета г.Казани от </w:t>
      </w:r>
      <w:r w:rsidR="003729B7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20</w:t>
      </w:r>
      <w:r w:rsidR="00F26B47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.02.</w:t>
      </w:r>
      <w:r w:rsidR="009C2638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2023 </w:t>
      </w: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№</w:t>
      </w:r>
      <w:r w:rsidR="003729B7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532</w:t>
      </w:r>
      <w:r w:rsidR="003729B7"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 </w:t>
      </w: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 xml:space="preserve">«Об утверждении стоимости услуг, предоставляемых согласно гарантированному перечню услуг по погребению в муниципальном образовании </w:t>
      </w:r>
      <w:r w:rsidR="008B0C36"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г</w:t>
      </w:r>
      <w:r w:rsidR="008B0C36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.</w:t>
      </w:r>
      <w:r w:rsidRPr="001E001C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ar-SA"/>
        </w:rPr>
        <w:t>Казани» признать утратившим силу.</w:t>
      </w:r>
    </w:p>
    <w:p w:rsidR="00EF4E18" w:rsidRPr="00185189" w:rsidRDefault="00691BC9" w:rsidP="005230C8">
      <w:pPr>
        <w:tabs>
          <w:tab w:val="left" w:pos="966"/>
        </w:tabs>
        <w:suppressAutoHyphens/>
        <w:spacing w:after="0" w:line="288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2. 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Установить и ввести в действие с 1 февраля </w:t>
      </w:r>
      <w:r w:rsidR="003729B7" w:rsidRPr="00FE734D">
        <w:rPr>
          <w:rFonts w:ascii="Times New Roman" w:eastAsia="Calibri" w:hAnsi="Times New Roman"/>
          <w:sz w:val="28"/>
          <w:szCs w:val="28"/>
          <w:lang w:eastAsia="ar-SA"/>
        </w:rPr>
        <w:t>202</w:t>
      </w:r>
      <w:r w:rsidR="003729B7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="003729B7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>г</w:t>
      </w:r>
      <w:r w:rsidRPr="00FE734D">
        <w:rPr>
          <w:rFonts w:ascii="Times New Roman" w:eastAsia="Calibri" w:hAnsi="Times New Roman"/>
          <w:sz w:val="28"/>
          <w:szCs w:val="28"/>
          <w:lang w:eastAsia="ar-SA"/>
        </w:rPr>
        <w:t>ода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B33989" w:rsidRPr="00FE734D">
        <w:rPr>
          <w:rFonts w:ascii="Times New Roman" w:eastAsia="Calibri" w:hAnsi="Times New Roman"/>
          <w:sz w:val="28"/>
          <w:szCs w:val="28"/>
          <w:lang w:eastAsia="ar-SA"/>
        </w:rPr>
        <w:t>стоимость услуг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>, предоставляем</w:t>
      </w:r>
      <w:r w:rsidR="00B33989" w:rsidRPr="00185189">
        <w:rPr>
          <w:rFonts w:ascii="Times New Roman" w:eastAsia="Calibri" w:hAnsi="Times New Roman"/>
          <w:sz w:val="28"/>
          <w:szCs w:val="28"/>
          <w:lang w:eastAsia="ar-SA"/>
        </w:rPr>
        <w:t>ых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согласно гарантированному перечню услуг по погребению</w:t>
      </w:r>
      <w:r w:rsidR="00FE734D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в муниципальном образовании г</w:t>
      </w:r>
      <w:r w:rsidR="00FE734D"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="00FE734D" w:rsidRPr="00185189">
        <w:rPr>
          <w:rFonts w:ascii="Times New Roman" w:eastAsia="Calibri" w:hAnsi="Times New Roman"/>
          <w:sz w:val="28"/>
          <w:szCs w:val="28"/>
          <w:lang w:eastAsia="ar-SA"/>
        </w:rPr>
        <w:t>Казани</w:t>
      </w:r>
      <w:r w:rsidR="00FE734D"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в сумме </w:t>
      </w:r>
      <w:r w:rsidR="005C7338" w:rsidRPr="005C7338">
        <w:rPr>
          <w:rFonts w:ascii="Times New Roman" w:eastAsia="Calibri" w:hAnsi="Times New Roman"/>
          <w:sz w:val="28"/>
          <w:szCs w:val="28"/>
          <w:lang w:eastAsia="ar-SA"/>
        </w:rPr>
        <w:t xml:space="preserve">8370 </w:t>
      </w:r>
      <w:r w:rsidRPr="005C7338">
        <w:rPr>
          <w:rFonts w:ascii="Times New Roman" w:eastAsia="Calibri" w:hAnsi="Times New Roman"/>
          <w:sz w:val="28"/>
          <w:szCs w:val="28"/>
          <w:lang w:eastAsia="ar-SA"/>
        </w:rPr>
        <w:t xml:space="preserve">рубля </w:t>
      </w:r>
      <w:r w:rsidR="005C7338">
        <w:rPr>
          <w:rFonts w:ascii="Times New Roman" w:eastAsia="Calibri" w:hAnsi="Times New Roman"/>
          <w:sz w:val="28"/>
          <w:szCs w:val="28"/>
          <w:lang w:eastAsia="ar-SA"/>
        </w:rPr>
        <w:t>19</w:t>
      </w:r>
      <w:r w:rsidR="005C733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FE734D">
        <w:rPr>
          <w:rFonts w:ascii="Times New Roman" w:eastAsia="Calibri" w:hAnsi="Times New Roman"/>
          <w:sz w:val="28"/>
          <w:szCs w:val="28"/>
          <w:lang w:eastAsia="ar-SA"/>
        </w:rPr>
        <w:t>копеек</w:t>
      </w:r>
      <w:r w:rsidR="00EF4E18" w:rsidRPr="00FE734D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в соответствии с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>риложени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ями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>1 и 2</w:t>
      </w:r>
      <w:r w:rsidR="00185189">
        <w:rPr>
          <w:rFonts w:ascii="Times New Roman" w:eastAsia="Calibri" w:hAnsi="Times New Roman"/>
          <w:sz w:val="28"/>
          <w:szCs w:val="28"/>
          <w:lang w:eastAsia="ar-SA"/>
        </w:rPr>
        <w:t xml:space="preserve"> к настоящему постановлению</w:t>
      </w:r>
      <w:r w:rsidR="00EF4E18" w:rsidRPr="00185189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:rsidR="00EF4E18" w:rsidRPr="00185189" w:rsidRDefault="00691BC9" w:rsidP="005230C8">
      <w:pPr>
        <w:tabs>
          <w:tab w:val="left" w:pos="1134"/>
        </w:tabs>
        <w:suppressAutoHyphens/>
        <w:spacing w:after="0" w:line="288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</w:pPr>
      <w:r w:rsidRPr="00FE734D">
        <w:rPr>
          <w:rFonts w:ascii="Times New Roman" w:eastAsia="Arial Unicode MS" w:hAnsi="Times New Roman"/>
          <w:color w:val="000000"/>
          <w:sz w:val="28"/>
          <w:szCs w:val="28"/>
          <w:lang w:eastAsia="ar-SA"/>
        </w:rPr>
        <w:t xml:space="preserve">3. </w:t>
      </w:r>
      <w:r w:rsidRPr="00FE734D">
        <w:rPr>
          <w:rFonts w:ascii="Times New Roman" w:hAnsi="Times New Roman"/>
          <w:sz w:val="28"/>
          <w:szCs w:val="28"/>
        </w:rPr>
        <w:t>Опубликовать настоящее постановление в Сборнике документов и правовых актов муниципального образования города Казани и разместить его</w:t>
      </w:r>
      <w:r w:rsidRPr="00185189">
        <w:rPr>
          <w:rFonts w:ascii="Times New Roman" w:hAnsi="Times New Roman"/>
          <w:sz w:val="28"/>
          <w:szCs w:val="28"/>
        </w:rPr>
        <w:t xml:space="preserve"> на официальном портале органов местного самоуправления города Казани (www.kzn.ru).</w:t>
      </w:r>
    </w:p>
    <w:p w:rsidR="0014112D" w:rsidRPr="00185189" w:rsidRDefault="00691BC9" w:rsidP="005230C8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5189">
        <w:rPr>
          <w:rFonts w:ascii="Times New Roman" w:hAnsi="Times New Roman"/>
          <w:sz w:val="28"/>
          <w:szCs w:val="28"/>
        </w:rPr>
        <w:lastRenderedPageBreak/>
        <w:t>4</w:t>
      </w:r>
      <w:r w:rsidR="00F922F0" w:rsidRPr="00185189">
        <w:rPr>
          <w:rFonts w:ascii="Times New Roman" w:hAnsi="Times New Roman"/>
          <w:sz w:val="28"/>
          <w:szCs w:val="28"/>
        </w:rPr>
        <w:t>.</w:t>
      </w:r>
      <w:r w:rsidR="00974550" w:rsidRPr="00185189">
        <w:rPr>
          <w:rFonts w:ascii="Times New Roman" w:hAnsi="Times New Roman"/>
          <w:sz w:val="28"/>
          <w:szCs w:val="28"/>
        </w:rPr>
        <w:t xml:space="preserve"> </w:t>
      </w:r>
      <w:r w:rsidR="00F922F0" w:rsidRPr="00185189">
        <w:rPr>
          <w:rFonts w:ascii="Times New Roman" w:hAnsi="Times New Roman"/>
          <w:sz w:val="28"/>
          <w:szCs w:val="28"/>
        </w:rPr>
        <w:t xml:space="preserve"> </w:t>
      </w:r>
      <w:r w:rsidR="0014112D" w:rsidRPr="00185189">
        <w:rPr>
          <w:rFonts w:ascii="Times New Roman" w:hAnsi="Times New Roman"/>
          <w:sz w:val="28"/>
          <w:szCs w:val="28"/>
        </w:rPr>
        <w:t xml:space="preserve">Контроль за </w:t>
      </w:r>
      <w:r w:rsidR="001F0D58" w:rsidRPr="00185189">
        <w:rPr>
          <w:rFonts w:ascii="Times New Roman" w:hAnsi="Times New Roman"/>
          <w:sz w:val="28"/>
          <w:szCs w:val="28"/>
        </w:rPr>
        <w:t>выполнением</w:t>
      </w:r>
      <w:r w:rsidR="0014112D" w:rsidRPr="00185189">
        <w:rPr>
          <w:rFonts w:ascii="Times New Roman" w:hAnsi="Times New Roman"/>
          <w:sz w:val="28"/>
          <w:szCs w:val="28"/>
        </w:rPr>
        <w:t xml:space="preserve"> настоящего постановления возложить на </w:t>
      </w:r>
      <w:r w:rsidR="00F83706" w:rsidRPr="00185189">
        <w:rPr>
          <w:rFonts w:ascii="Times New Roman" w:hAnsi="Times New Roman"/>
          <w:sz w:val="28"/>
          <w:szCs w:val="28"/>
        </w:rPr>
        <w:t>заместителя Руководителя</w:t>
      </w:r>
      <w:r w:rsidR="0050414C" w:rsidRPr="00185189">
        <w:rPr>
          <w:rFonts w:ascii="Times New Roman" w:hAnsi="Times New Roman"/>
          <w:sz w:val="28"/>
          <w:szCs w:val="28"/>
        </w:rPr>
        <w:t xml:space="preserve"> Исполнительного комитета г</w:t>
      </w:r>
      <w:r w:rsidR="00F03956">
        <w:rPr>
          <w:rFonts w:ascii="Times New Roman" w:hAnsi="Times New Roman"/>
          <w:sz w:val="28"/>
          <w:szCs w:val="28"/>
        </w:rPr>
        <w:t>.</w:t>
      </w:r>
      <w:r w:rsidR="0050414C" w:rsidRPr="00185189">
        <w:rPr>
          <w:rFonts w:ascii="Times New Roman" w:hAnsi="Times New Roman"/>
          <w:sz w:val="28"/>
          <w:szCs w:val="28"/>
        </w:rPr>
        <w:t>Казани</w:t>
      </w:r>
      <w:r w:rsidR="00567DDC" w:rsidRPr="00185189">
        <w:rPr>
          <w:rFonts w:ascii="Times New Roman" w:hAnsi="Times New Roman"/>
          <w:sz w:val="28"/>
          <w:szCs w:val="28"/>
        </w:rPr>
        <w:t xml:space="preserve"> </w:t>
      </w:r>
      <w:r w:rsidR="00F83706" w:rsidRPr="00185189">
        <w:rPr>
          <w:rFonts w:ascii="Times New Roman" w:hAnsi="Times New Roman"/>
          <w:sz w:val="28"/>
          <w:szCs w:val="28"/>
        </w:rPr>
        <w:t>И.А.Гиниятуллина</w:t>
      </w:r>
      <w:r w:rsidRPr="00185189">
        <w:rPr>
          <w:rFonts w:ascii="Times New Roman" w:hAnsi="Times New Roman"/>
          <w:sz w:val="28"/>
          <w:szCs w:val="28"/>
        </w:rPr>
        <w:t>.</w:t>
      </w:r>
    </w:p>
    <w:p w:rsidR="00EF4E18" w:rsidRPr="00185189" w:rsidRDefault="00EF4E18" w:rsidP="005230C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817" w:rsidRDefault="00EB0C5B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185189">
        <w:rPr>
          <w:rFonts w:ascii="Times New Roman" w:hAnsi="Times New Roman"/>
          <w:b/>
          <w:sz w:val="28"/>
          <w:szCs w:val="28"/>
        </w:rPr>
        <w:t>Р</w:t>
      </w:r>
      <w:r w:rsidR="0014112D" w:rsidRPr="00185189">
        <w:rPr>
          <w:rFonts w:ascii="Times New Roman" w:hAnsi="Times New Roman"/>
          <w:b/>
          <w:sz w:val="28"/>
          <w:szCs w:val="28"/>
        </w:rPr>
        <w:t>уководител</w:t>
      </w:r>
      <w:r w:rsidR="00B33989" w:rsidRPr="00185189">
        <w:rPr>
          <w:rFonts w:ascii="Times New Roman" w:hAnsi="Times New Roman"/>
          <w:b/>
          <w:sz w:val="28"/>
          <w:szCs w:val="28"/>
        </w:rPr>
        <w:t>ь</w:t>
      </w:r>
      <w:r w:rsidRPr="00185189">
        <w:rPr>
          <w:rFonts w:ascii="Times New Roman" w:hAnsi="Times New Roman"/>
          <w:b/>
          <w:sz w:val="28"/>
          <w:szCs w:val="28"/>
        </w:rPr>
        <w:t xml:space="preserve">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    </w:t>
      </w:r>
      <w:r w:rsidRPr="00185189">
        <w:rPr>
          <w:rFonts w:ascii="Times New Roman" w:hAnsi="Times New Roman"/>
          <w:b/>
          <w:sz w:val="28"/>
          <w:szCs w:val="28"/>
        </w:rPr>
        <w:t xml:space="preserve"> 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33989" w:rsidRPr="00185189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691BC9" w:rsidRPr="00185189">
        <w:rPr>
          <w:rFonts w:ascii="Times New Roman" w:hAnsi="Times New Roman"/>
          <w:b/>
          <w:sz w:val="28"/>
          <w:szCs w:val="28"/>
        </w:rPr>
        <w:t xml:space="preserve">     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</w:t>
      </w:r>
      <w:r w:rsidRPr="00185189">
        <w:rPr>
          <w:rFonts w:ascii="Times New Roman" w:hAnsi="Times New Roman"/>
          <w:b/>
          <w:sz w:val="28"/>
          <w:szCs w:val="28"/>
        </w:rPr>
        <w:t xml:space="preserve">    </w:t>
      </w:r>
      <w:r w:rsidR="0014112D" w:rsidRPr="00185189">
        <w:rPr>
          <w:rFonts w:ascii="Times New Roman" w:hAnsi="Times New Roman"/>
          <w:b/>
          <w:sz w:val="28"/>
          <w:szCs w:val="28"/>
        </w:rPr>
        <w:t xml:space="preserve">  </w:t>
      </w:r>
      <w:r w:rsidR="007B1578" w:rsidRPr="00185189">
        <w:rPr>
          <w:rFonts w:ascii="Times New Roman" w:hAnsi="Times New Roman"/>
          <w:b/>
          <w:sz w:val="28"/>
          <w:szCs w:val="28"/>
        </w:rPr>
        <w:t xml:space="preserve"> </w:t>
      </w:r>
      <w:r w:rsidR="00691BC9" w:rsidRPr="00185189">
        <w:rPr>
          <w:rFonts w:ascii="Times New Roman" w:hAnsi="Times New Roman"/>
          <w:b/>
          <w:sz w:val="28"/>
          <w:szCs w:val="28"/>
        </w:rPr>
        <w:t>Р.Г.Гафаров</w:t>
      </w: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6B3" w:rsidRDefault="00B206B3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06B3" w:rsidRDefault="00B206B3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5230C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г.Казани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№________</w:t>
      </w:r>
    </w:p>
    <w:p w:rsidR="00AB43A5" w:rsidRDefault="00AB43A5" w:rsidP="00AB43A5">
      <w:pPr>
        <w:suppressAutoHyphens/>
        <w:spacing w:after="0" w:line="288" w:lineRule="auto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Стоимость услуг, предоставляемых согласно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гарантированному перечню услуг по 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погребению в муниципальном образовании г.Казани 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(погребение в гробу), с 1 февраля 2024 года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345"/>
        <w:gridCol w:w="2951"/>
      </w:tblGrid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 услуги</w:t>
            </w:r>
          </w:p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Стоимость услуги, руб.      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Оформление документов, необходимых для погребения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2729,26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Перевозка тела (останков) умершего на кладбище (из расчета 3,00 часа)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1875,96</w:t>
            </w:r>
          </w:p>
        </w:tc>
      </w:tr>
      <w:tr w:rsidR="00AB43A5" w:rsidTr="00AB43A5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Погребение (рытье могилы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3764,97</w:t>
            </w:r>
          </w:p>
        </w:tc>
      </w:tr>
      <w:tr w:rsidR="00AB43A5" w:rsidTr="00AB43A5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8370,19</w:t>
            </w:r>
          </w:p>
        </w:tc>
      </w:tr>
    </w:tbl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</w:t>
      </w:r>
    </w:p>
    <w:p w:rsidR="00AB43A5" w:rsidRDefault="00AB43A5" w:rsidP="00AB43A5">
      <w:pPr>
        <w:tabs>
          <w:tab w:val="left" w:pos="5670"/>
        </w:tabs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г.Казани</w:t>
      </w:r>
    </w:p>
    <w:p w:rsidR="00AB43A5" w:rsidRDefault="00AB43A5" w:rsidP="00AB43A5">
      <w:pPr>
        <w:spacing w:after="0" w:line="288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_____________ №________</w:t>
      </w:r>
    </w:p>
    <w:p w:rsidR="00AB43A5" w:rsidRDefault="00AB43A5" w:rsidP="00AB43A5">
      <w:p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Стоимость услуг, предоставляемых согласно 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гарантированному перечню услуг по 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погребению в муниципальном образовании г.Казани  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(погребение с облачением), с 1 февраля 2024 года</w:t>
      </w:r>
    </w:p>
    <w:p w:rsidR="00AB43A5" w:rsidRDefault="00AB43A5" w:rsidP="00AB43A5">
      <w:pPr>
        <w:suppressAutoHyphens/>
        <w:spacing w:after="0" w:line="288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345"/>
        <w:gridCol w:w="2951"/>
      </w:tblGrid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  услуги</w:t>
            </w:r>
          </w:p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Стоимость услуги, руб.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Оформление документов, необходимых для погребения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0,00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Облачение тела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1620,63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Предоставление и доставка предметов, необходимых для погребения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736,03</w:t>
            </w:r>
          </w:p>
        </w:tc>
      </w:tr>
      <w:tr w:rsidR="00AB43A5" w:rsidTr="00AB43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Перевозка тела (останков) умершего на кладбище (из расчета 3,00 часа)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1875,98</w:t>
            </w:r>
          </w:p>
        </w:tc>
      </w:tr>
      <w:tr w:rsidR="00AB43A5" w:rsidTr="00AB43A5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Погребение (рытье могилы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4137,55</w:t>
            </w:r>
          </w:p>
        </w:tc>
      </w:tr>
      <w:tr w:rsidR="00AB43A5" w:rsidTr="00AB43A5">
        <w:trPr>
          <w:trHeight w:val="537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A5" w:rsidRDefault="00AB43A5">
            <w:pPr>
              <w:suppressAutoHyphens/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8370,19</w:t>
            </w:r>
          </w:p>
        </w:tc>
      </w:tr>
    </w:tbl>
    <w:p w:rsidR="00AB43A5" w:rsidRDefault="00AB43A5" w:rsidP="00AB43A5">
      <w:pPr>
        <w:suppressAutoHyphens/>
        <w:spacing w:after="0" w:line="288" w:lineRule="auto"/>
        <w:jc w:val="center"/>
        <w:rPr>
          <w:sz w:val="24"/>
          <w:szCs w:val="24"/>
          <w:lang w:eastAsia="ar-SA"/>
        </w:rPr>
      </w:pPr>
    </w:p>
    <w:p w:rsidR="00AB43A5" w:rsidRDefault="00AB43A5" w:rsidP="00AB43A5">
      <w:pPr>
        <w:suppressAutoHyphens/>
        <w:spacing w:after="0" w:line="288" w:lineRule="auto"/>
        <w:jc w:val="center"/>
        <w:rPr>
          <w:sz w:val="24"/>
          <w:szCs w:val="24"/>
          <w:lang w:eastAsia="ar-SA"/>
        </w:rPr>
      </w:pPr>
    </w:p>
    <w:p w:rsidR="00AB43A5" w:rsidRDefault="00AB43A5" w:rsidP="00AB43A5">
      <w:pPr>
        <w:suppressAutoHyphens/>
        <w:spacing w:line="288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</w:t>
      </w:r>
    </w:p>
    <w:p w:rsidR="00AB43A5" w:rsidRDefault="00AB43A5" w:rsidP="00AB43A5">
      <w:pPr>
        <w:tabs>
          <w:tab w:val="left" w:pos="5670"/>
        </w:tabs>
        <w:suppressAutoHyphens/>
        <w:spacing w:line="288" w:lineRule="auto"/>
        <w:jc w:val="both"/>
        <w:rPr>
          <w:sz w:val="18"/>
          <w:szCs w:val="18"/>
          <w:lang w:eastAsia="ar-SA"/>
        </w:rPr>
      </w:pPr>
    </w:p>
    <w:p w:rsidR="00AB43A5" w:rsidRDefault="00AB43A5" w:rsidP="00AB43A5">
      <w:pPr>
        <w:suppressAutoHyphens/>
        <w:spacing w:line="288" w:lineRule="auto"/>
        <w:jc w:val="both"/>
        <w:rPr>
          <w:sz w:val="18"/>
          <w:szCs w:val="18"/>
          <w:lang w:eastAsia="ar-SA"/>
        </w:rPr>
      </w:pPr>
    </w:p>
    <w:p w:rsidR="00AB43A5" w:rsidRDefault="00AB43A5" w:rsidP="00AB43A5">
      <w:pPr>
        <w:suppressAutoHyphens/>
        <w:spacing w:line="288" w:lineRule="auto"/>
        <w:jc w:val="both"/>
        <w:rPr>
          <w:sz w:val="18"/>
          <w:szCs w:val="18"/>
          <w:lang w:eastAsia="ar-SA"/>
        </w:rPr>
      </w:pPr>
    </w:p>
    <w:p w:rsidR="00AB43A5" w:rsidRDefault="00AB43A5" w:rsidP="00AB43A5">
      <w:pPr>
        <w:suppressAutoHyphens/>
        <w:spacing w:line="288" w:lineRule="auto"/>
        <w:jc w:val="both"/>
        <w:rPr>
          <w:sz w:val="18"/>
          <w:szCs w:val="18"/>
          <w:lang w:eastAsia="ar-SA"/>
        </w:rPr>
      </w:pPr>
    </w:p>
    <w:p w:rsidR="00AB43A5" w:rsidRPr="00185189" w:rsidRDefault="00AB43A5" w:rsidP="005230C8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AB43A5" w:rsidRPr="00185189" w:rsidSect="001E001C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56" w:rsidRDefault="00974F56" w:rsidP="005F0985">
      <w:pPr>
        <w:spacing w:after="0" w:line="240" w:lineRule="auto"/>
      </w:pPr>
      <w:r>
        <w:separator/>
      </w:r>
    </w:p>
  </w:endnote>
  <w:endnote w:type="continuationSeparator" w:id="0">
    <w:p w:rsidR="00974F56" w:rsidRDefault="00974F56" w:rsidP="005F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56" w:rsidRDefault="00974F56" w:rsidP="005F0985">
      <w:pPr>
        <w:spacing w:after="0" w:line="240" w:lineRule="auto"/>
      </w:pPr>
      <w:r>
        <w:separator/>
      </w:r>
    </w:p>
  </w:footnote>
  <w:footnote w:type="continuationSeparator" w:id="0">
    <w:p w:rsidR="00974F56" w:rsidRDefault="00974F56" w:rsidP="005F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85" w:rsidRDefault="00FE6258">
    <w:pPr>
      <w:pStyle w:val="a4"/>
      <w:jc w:val="center"/>
    </w:pPr>
    <w:r>
      <w:fldChar w:fldCharType="begin"/>
    </w:r>
    <w:r w:rsidR="00077ED7">
      <w:instrText xml:space="preserve"> PAGE   \* MERGEFORMAT </w:instrText>
    </w:r>
    <w:r>
      <w:fldChar w:fldCharType="separate"/>
    </w:r>
    <w:r w:rsidR="00B206B3">
      <w:rPr>
        <w:noProof/>
      </w:rPr>
      <w:t>3</w:t>
    </w:r>
    <w:r>
      <w:fldChar w:fldCharType="end"/>
    </w:r>
  </w:p>
  <w:p w:rsidR="005F0985" w:rsidRDefault="005F09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8169824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1998" w:hanging="129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1C4060D"/>
    <w:multiLevelType w:val="hybridMultilevel"/>
    <w:tmpl w:val="3092AB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3F43"/>
    <w:multiLevelType w:val="hybridMultilevel"/>
    <w:tmpl w:val="D20231BA"/>
    <w:lvl w:ilvl="0" w:tplc="F2A8A54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D22A6"/>
    <w:multiLevelType w:val="singleLevel"/>
    <w:tmpl w:val="24345E48"/>
    <w:lvl w:ilvl="0">
      <w:start w:val="2"/>
      <w:numFmt w:val="decimal"/>
      <w:lvlText w:val="%1."/>
      <w:legacy w:legacy="1" w:legacySpace="0" w:legacyIndent="3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14"/>
    <w:rsid w:val="00005D39"/>
    <w:rsid w:val="0002200A"/>
    <w:rsid w:val="0002340C"/>
    <w:rsid w:val="000443F2"/>
    <w:rsid w:val="00051115"/>
    <w:rsid w:val="000711E4"/>
    <w:rsid w:val="00077ED7"/>
    <w:rsid w:val="0008585E"/>
    <w:rsid w:val="00095073"/>
    <w:rsid w:val="000A1BF9"/>
    <w:rsid w:val="000B414E"/>
    <w:rsid w:val="000E4CE9"/>
    <w:rsid w:val="000E783D"/>
    <w:rsid w:val="001203FA"/>
    <w:rsid w:val="0014112D"/>
    <w:rsid w:val="001512F9"/>
    <w:rsid w:val="00156CB0"/>
    <w:rsid w:val="00161A42"/>
    <w:rsid w:val="00174D5A"/>
    <w:rsid w:val="00177F83"/>
    <w:rsid w:val="001847B5"/>
    <w:rsid w:val="00185189"/>
    <w:rsid w:val="001B4DDD"/>
    <w:rsid w:val="001D1BC8"/>
    <w:rsid w:val="001E001C"/>
    <w:rsid w:val="001E6240"/>
    <w:rsid w:val="001F0D58"/>
    <w:rsid w:val="001F5382"/>
    <w:rsid w:val="001F7A40"/>
    <w:rsid w:val="00210CF0"/>
    <w:rsid w:val="00232D8F"/>
    <w:rsid w:val="00242378"/>
    <w:rsid w:val="00270F5F"/>
    <w:rsid w:val="00271A63"/>
    <w:rsid w:val="002A0756"/>
    <w:rsid w:val="002D5EA8"/>
    <w:rsid w:val="002F3F66"/>
    <w:rsid w:val="002F528B"/>
    <w:rsid w:val="00304F14"/>
    <w:rsid w:val="003059F3"/>
    <w:rsid w:val="00327788"/>
    <w:rsid w:val="00331864"/>
    <w:rsid w:val="003421EA"/>
    <w:rsid w:val="00343B33"/>
    <w:rsid w:val="00354722"/>
    <w:rsid w:val="0036407C"/>
    <w:rsid w:val="003729B7"/>
    <w:rsid w:val="003802EB"/>
    <w:rsid w:val="003A3709"/>
    <w:rsid w:val="003A4A64"/>
    <w:rsid w:val="003B5268"/>
    <w:rsid w:val="003C3B3B"/>
    <w:rsid w:val="003C45C9"/>
    <w:rsid w:val="003D4372"/>
    <w:rsid w:val="003E5196"/>
    <w:rsid w:val="0040277D"/>
    <w:rsid w:val="00402E10"/>
    <w:rsid w:val="00430733"/>
    <w:rsid w:val="00445BDF"/>
    <w:rsid w:val="004479BF"/>
    <w:rsid w:val="00457DEE"/>
    <w:rsid w:val="00460237"/>
    <w:rsid w:val="004610E9"/>
    <w:rsid w:val="00461339"/>
    <w:rsid w:val="004745D6"/>
    <w:rsid w:val="00486E3C"/>
    <w:rsid w:val="004872F7"/>
    <w:rsid w:val="004A44E7"/>
    <w:rsid w:val="004B54ED"/>
    <w:rsid w:val="004D7A86"/>
    <w:rsid w:val="004E09FD"/>
    <w:rsid w:val="004F09C5"/>
    <w:rsid w:val="004F2212"/>
    <w:rsid w:val="004F730F"/>
    <w:rsid w:val="0050414C"/>
    <w:rsid w:val="00517454"/>
    <w:rsid w:val="005230C8"/>
    <w:rsid w:val="0054530F"/>
    <w:rsid w:val="005544E0"/>
    <w:rsid w:val="00555478"/>
    <w:rsid w:val="00567DDC"/>
    <w:rsid w:val="00573297"/>
    <w:rsid w:val="0058151B"/>
    <w:rsid w:val="005924F4"/>
    <w:rsid w:val="005B243F"/>
    <w:rsid w:val="005C7338"/>
    <w:rsid w:val="005D52A1"/>
    <w:rsid w:val="005D7246"/>
    <w:rsid w:val="005F0985"/>
    <w:rsid w:val="005F4F1B"/>
    <w:rsid w:val="00611C8E"/>
    <w:rsid w:val="006149FC"/>
    <w:rsid w:val="00622C0F"/>
    <w:rsid w:val="006269AC"/>
    <w:rsid w:val="00627E31"/>
    <w:rsid w:val="006300B6"/>
    <w:rsid w:val="0064367F"/>
    <w:rsid w:val="00654714"/>
    <w:rsid w:val="00655217"/>
    <w:rsid w:val="00671709"/>
    <w:rsid w:val="00682CC2"/>
    <w:rsid w:val="00691BC9"/>
    <w:rsid w:val="006A6083"/>
    <w:rsid w:val="006C1944"/>
    <w:rsid w:val="006D3A9F"/>
    <w:rsid w:val="00701074"/>
    <w:rsid w:val="00702FD3"/>
    <w:rsid w:val="00705241"/>
    <w:rsid w:val="007156E1"/>
    <w:rsid w:val="00736EE2"/>
    <w:rsid w:val="007409D3"/>
    <w:rsid w:val="00751630"/>
    <w:rsid w:val="00757CE1"/>
    <w:rsid w:val="007757CC"/>
    <w:rsid w:val="00777513"/>
    <w:rsid w:val="00787C3A"/>
    <w:rsid w:val="00787C65"/>
    <w:rsid w:val="00787F84"/>
    <w:rsid w:val="007910D8"/>
    <w:rsid w:val="007B1578"/>
    <w:rsid w:val="007B243E"/>
    <w:rsid w:val="007D0BE3"/>
    <w:rsid w:val="007D2CD9"/>
    <w:rsid w:val="007D4900"/>
    <w:rsid w:val="007D7A8E"/>
    <w:rsid w:val="007F6CC0"/>
    <w:rsid w:val="008047E6"/>
    <w:rsid w:val="00811D19"/>
    <w:rsid w:val="00816858"/>
    <w:rsid w:val="008171AA"/>
    <w:rsid w:val="00817620"/>
    <w:rsid w:val="0083624D"/>
    <w:rsid w:val="00840369"/>
    <w:rsid w:val="0084165A"/>
    <w:rsid w:val="00855FFF"/>
    <w:rsid w:val="008663F2"/>
    <w:rsid w:val="0086799B"/>
    <w:rsid w:val="0088013F"/>
    <w:rsid w:val="008905AA"/>
    <w:rsid w:val="008923A0"/>
    <w:rsid w:val="00895CDC"/>
    <w:rsid w:val="008A7CC5"/>
    <w:rsid w:val="008B0C36"/>
    <w:rsid w:val="008C6837"/>
    <w:rsid w:val="008D19CB"/>
    <w:rsid w:val="008D46EF"/>
    <w:rsid w:val="008D4C9A"/>
    <w:rsid w:val="008F24D2"/>
    <w:rsid w:val="008F3ADE"/>
    <w:rsid w:val="008F571D"/>
    <w:rsid w:val="00910AA0"/>
    <w:rsid w:val="00912977"/>
    <w:rsid w:val="009165E8"/>
    <w:rsid w:val="0097315D"/>
    <w:rsid w:val="00974550"/>
    <w:rsid w:val="00974F56"/>
    <w:rsid w:val="009C2638"/>
    <w:rsid w:val="009E3E9B"/>
    <w:rsid w:val="00A16582"/>
    <w:rsid w:val="00A16A19"/>
    <w:rsid w:val="00A32430"/>
    <w:rsid w:val="00A37F54"/>
    <w:rsid w:val="00A5714A"/>
    <w:rsid w:val="00AA5486"/>
    <w:rsid w:val="00AA6A3B"/>
    <w:rsid w:val="00AB1661"/>
    <w:rsid w:val="00AB43A5"/>
    <w:rsid w:val="00B03627"/>
    <w:rsid w:val="00B05671"/>
    <w:rsid w:val="00B12F32"/>
    <w:rsid w:val="00B206B3"/>
    <w:rsid w:val="00B23E92"/>
    <w:rsid w:val="00B31368"/>
    <w:rsid w:val="00B33989"/>
    <w:rsid w:val="00B37D92"/>
    <w:rsid w:val="00B51ED6"/>
    <w:rsid w:val="00B71A48"/>
    <w:rsid w:val="00B811DD"/>
    <w:rsid w:val="00B92FDD"/>
    <w:rsid w:val="00BA2ACE"/>
    <w:rsid w:val="00BA2CD1"/>
    <w:rsid w:val="00BB389F"/>
    <w:rsid w:val="00BB3C8E"/>
    <w:rsid w:val="00BB74CA"/>
    <w:rsid w:val="00BD6383"/>
    <w:rsid w:val="00C221B4"/>
    <w:rsid w:val="00C31D47"/>
    <w:rsid w:val="00C32922"/>
    <w:rsid w:val="00C33602"/>
    <w:rsid w:val="00C405A0"/>
    <w:rsid w:val="00C56C18"/>
    <w:rsid w:val="00C579F9"/>
    <w:rsid w:val="00C72273"/>
    <w:rsid w:val="00C84E21"/>
    <w:rsid w:val="00CB0A24"/>
    <w:rsid w:val="00CB78E3"/>
    <w:rsid w:val="00CD3AC9"/>
    <w:rsid w:val="00CE3A0E"/>
    <w:rsid w:val="00CF32E9"/>
    <w:rsid w:val="00D1149C"/>
    <w:rsid w:val="00D1686D"/>
    <w:rsid w:val="00D212E7"/>
    <w:rsid w:val="00D2477F"/>
    <w:rsid w:val="00D371EA"/>
    <w:rsid w:val="00D449D6"/>
    <w:rsid w:val="00D52272"/>
    <w:rsid w:val="00D85496"/>
    <w:rsid w:val="00DC466E"/>
    <w:rsid w:val="00DC4C32"/>
    <w:rsid w:val="00DD4576"/>
    <w:rsid w:val="00DF1A6A"/>
    <w:rsid w:val="00DF3368"/>
    <w:rsid w:val="00DF3C09"/>
    <w:rsid w:val="00DF5A37"/>
    <w:rsid w:val="00E035D2"/>
    <w:rsid w:val="00E075DC"/>
    <w:rsid w:val="00E12195"/>
    <w:rsid w:val="00E12D07"/>
    <w:rsid w:val="00E30877"/>
    <w:rsid w:val="00E34041"/>
    <w:rsid w:val="00E852D4"/>
    <w:rsid w:val="00EA0B97"/>
    <w:rsid w:val="00EA1A0E"/>
    <w:rsid w:val="00EB0C5B"/>
    <w:rsid w:val="00EB4921"/>
    <w:rsid w:val="00EC1572"/>
    <w:rsid w:val="00EC4AF1"/>
    <w:rsid w:val="00ED30AB"/>
    <w:rsid w:val="00ED69BD"/>
    <w:rsid w:val="00EF3BBC"/>
    <w:rsid w:val="00EF4E18"/>
    <w:rsid w:val="00EF5933"/>
    <w:rsid w:val="00F03956"/>
    <w:rsid w:val="00F15EEC"/>
    <w:rsid w:val="00F26B47"/>
    <w:rsid w:val="00F3425F"/>
    <w:rsid w:val="00F46817"/>
    <w:rsid w:val="00F61B00"/>
    <w:rsid w:val="00F73ED0"/>
    <w:rsid w:val="00F74E3F"/>
    <w:rsid w:val="00F83706"/>
    <w:rsid w:val="00F84763"/>
    <w:rsid w:val="00F922F0"/>
    <w:rsid w:val="00F95B47"/>
    <w:rsid w:val="00FA3BF1"/>
    <w:rsid w:val="00FB20D7"/>
    <w:rsid w:val="00FD0E7B"/>
    <w:rsid w:val="00FE5EC9"/>
    <w:rsid w:val="00FE6258"/>
    <w:rsid w:val="00FE734D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7FF3-C6E3-4804-9C0A-3B78719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985"/>
  </w:style>
  <w:style w:type="paragraph" w:styleId="a6">
    <w:name w:val="footer"/>
    <w:basedOn w:val="a"/>
    <w:link w:val="a7"/>
    <w:uiPriority w:val="99"/>
    <w:semiHidden/>
    <w:unhideWhenUsed/>
    <w:rsid w:val="005F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0985"/>
  </w:style>
  <w:style w:type="paragraph" w:styleId="a8">
    <w:name w:val="Balloon Text"/>
    <w:basedOn w:val="a"/>
    <w:link w:val="a9"/>
    <w:uiPriority w:val="99"/>
    <w:semiHidden/>
    <w:unhideWhenUsed/>
    <w:rsid w:val="001F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F7A40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9E3E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3E9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3E9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3E9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E3E9B"/>
    <w:rPr>
      <w:b/>
      <w:bCs/>
    </w:rPr>
  </w:style>
  <w:style w:type="character" w:styleId="af">
    <w:name w:val="Hyperlink"/>
    <w:uiPriority w:val="99"/>
    <w:unhideWhenUsed/>
    <w:rsid w:val="007156E1"/>
    <w:rPr>
      <w:color w:val="0000FF"/>
      <w:u w:val="single"/>
    </w:rPr>
  </w:style>
  <w:style w:type="paragraph" w:customStyle="1" w:styleId="s1">
    <w:name w:val="s_1"/>
    <w:basedOn w:val="a"/>
    <w:rsid w:val="00715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8A60-5A23-4668-9517-C37D5EEE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</dc:creator>
  <cp:lastModifiedBy>Abdullin Lenar</cp:lastModifiedBy>
  <cp:revision>2</cp:revision>
  <cp:lastPrinted>2019-02-01T11:47:00Z</cp:lastPrinted>
  <dcterms:created xsi:type="dcterms:W3CDTF">2024-01-16T13:34:00Z</dcterms:created>
  <dcterms:modified xsi:type="dcterms:W3CDTF">2024-01-16T13:34:00Z</dcterms:modified>
</cp:coreProperties>
</file>