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8A" w:rsidRDefault="001F3D4E" w:rsidP="001F3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1F3D4E" w:rsidRDefault="001F3D4E" w:rsidP="001F3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1F3D4E" w:rsidRPr="001F3D4E" w:rsidRDefault="007E0711" w:rsidP="001F3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-205106</wp:posOffset>
                </wp:positionH>
                <wp:positionV relativeFrom="paragraph">
                  <wp:posOffset>194945</wp:posOffset>
                </wp:positionV>
                <wp:extent cx="4105275" cy="14478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447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7C2" w:rsidRPr="00F347C2" w:rsidRDefault="00F347C2" w:rsidP="00826C9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</w:t>
                            </w:r>
                            <w:r w:rsidR="006B54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изменени</w:t>
                            </w:r>
                            <w:r w:rsidR="005855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й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</w:t>
                            </w:r>
                            <w:r w:rsidR="007E07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приложение №</w:t>
                            </w:r>
                            <w:r w:rsidR="0022789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07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07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 w:rsidR="007E07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ю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Исполнительного </w:t>
                            </w:r>
                            <w:r w:rsidR="007E071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комитета от 14.09.2020 № 4571 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«О службах гражданской обороны в муниципальном образовании </w:t>
                            </w:r>
                            <w:r w:rsidR="00826C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 Набережные Челны»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6.15pt;margin-top:15.35pt;width:323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" fillcolor="white [3201]" strokecolor="white [3212]" strokeweight=".25pt">
                <v:textbox>
                  <w:txbxContent>
                    <w:p w:rsidR="00F347C2" w:rsidRPr="00F347C2" w:rsidRDefault="00F347C2" w:rsidP="00826C9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</w:t>
                      </w:r>
                      <w:r w:rsidR="006B54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изменени</w:t>
                      </w:r>
                      <w:r w:rsidR="005855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й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</w:t>
                      </w:r>
                      <w:r w:rsidR="007E07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приложение №</w:t>
                      </w:r>
                      <w:r w:rsidR="0022789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E07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E07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</w:t>
                      </w:r>
                      <w:r w:rsidR="007E07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Исполнительного </w:t>
                      </w:r>
                      <w:r w:rsidR="007E071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комитета от 14.09.2020 № 4571 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«О службах гражданской обороны в муниципальном образовании </w:t>
                      </w:r>
                      <w:r w:rsidR="00826C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 Набережные Челны»</w:t>
                      </w:r>
                    </w:p>
                  </w:txbxContent>
                </v:textbox>
              </v:rect>
            </w:pict>
          </mc:Fallback>
        </mc:AlternateContent>
      </w:r>
    </w:p>
    <w:p w:rsidR="001F3D4E" w:rsidRP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P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P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P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Default="001F3D4E" w:rsidP="00826C98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53 Устава города, пунктом 5.24 Положения о системе муниципальных правовых актов, утверждённого решением Городского Совета от 21.02.2007 № 19/8 </w:t>
      </w:r>
    </w:p>
    <w:p w:rsidR="001F3D4E" w:rsidRDefault="001F3D4E" w:rsidP="001F3D4E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F3D4E" w:rsidRDefault="001F3D4E" w:rsidP="001F3D4E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54719" w:rsidRDefault="006B54D7" w:rsidP="00826C98">
      <w:pPr>
        <w:tabs>
          <w:tab w:val="left" w:pos="33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4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4E" w:rsidRPr="006B54D7">
        <w:rPr>
          <w:rFonts w:ascii="Times New Roman" w:hAnsi="Times New Roman" w:cs="Times New Roman"/>
          <w:sz w:val="28"/>
          <w:szCs w:val="28"/>
        </w:rPr>
        <w:t>Внести</w:t>
      </w:r>
      <w:r w:rsidR="000F2074" w:rsidRPr="006B54D7">
        <w:rPr>
          <w:rFonts w:ascii="Times New Roman" w:hAnsi="Times New Roman" w:cs="Times New Roman"/>
          <w:sz w:val="28"/>
          <w:szCs w:val="28"/>
        </w:rPr>
        <w:t xml:space="preserve"> в </w:t>
      </w:r>
      <w:r w:rsidR="005855F6">
        <w:rPr>
          <w:rFonts w:ascii="Times New Roman" w:hAnsi="Times New Roman" w:cs="Times New Roman"/>
          <w:sz w:val="28"/>
          <w:szCs w:val="28"/>
        </w:rPr>
        <w:t>приложение №</w:t>
      </w:r>
      <w:r w:rsidR="00227892">
        <w:rPr>
          <w:rFonts w:ascii="Times New Roman" w:hAnsi="Times New Roman" w:cs="Times New Roman"/>
          <w:sz w:val="28"/>
          <w:szCs w:val="28"/>
        </w:rPr>
        <w:t xml:space="preserve"> </w:t>
      </w:r>
      <w:r w:rsidR="005855F6">
        <w:rPr>
          <w:rFonts w:ascii="Times New Roman" w:hAnsi="Times New Roman" w:cs="Times New Roman"/>
          <w:sz w:val="28"/>
          <w:szCs w:val="28"/>
        </w:rPr>
        <w:t xml:space="preserve">2 к </w:t>
      </w:r>
      <w:r w:rsidR="000F2074" w:rsidRPr="006B54D7">
        <w:rPr>
          <w:rFonts w:ascii="Times New Roman" w:hAnsi="Times New Roman" w:cs="Times New Roman"/>
          <w:sz w:val="28"/>
          <w:szCs w:val="28"/>
        </w:rPr>
        <w:t>постановлени</w:t>
      </w:r>
      <w:r w:rsidR="005855F6">
        <w:rPr>
          <w:rFonts w:ascii="Times New Roman" w:hAnsi="Times New Roman" w:cs="Times New Roman"/>
          <w:sz w:val="28"/>
          <w:szCs w:val="28"/>
        </w:rPr>
        <w:t>ю</w:t>
      </w:r>
      <w:r w:rsidR="000F2074" w:rsidRPr="006B54D7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14.09.2020 № 4571 «О службах гражданской обороны в муниципальном образовании город Набережные Челны» (в редакции постановлений Исполнительного комитета от 08.04.2021 № </w:t>
      </w:r>
      <w:r w:rsidR="007E0711" w:rsidRPr="006B54D7">
        <w:rPr>
          <w:rFonts w:ascii="Times New Roman" w:hAnsi="Times New Roman" w:cs="Times New Roman"/>
          <w:sz w:val="28"/>
          <w:szCs w:val="28"/>
        </w:rPr>
        <w:t xml:space="preserve">2430, </w:t>
      </w:r>
      <w:r w:rsidR="000F2074" w:rsidRPr="006B54D7">
        <w:rPr>
          <w:rFonts w:ascii="Times New Roman" w:hAnsi="Times New Roman" w:cs="Times New Roman"/>
          <w:sz w:val="28"/>
          <w:szCs w:val="28"/>
        </w:rPr>
        <w:t>от 07.12.2021 № 7933, от 02.12.2022 № 6794, от 12.05.2023 № 3876</w:t>
      </w:r>
      <w:r w:rsidR="005855F6">
        <w:rPr>
          <w:rFonts w:ascii="Times New Roman" w:hAnsi="Times New Roman" w:cs="Times New Roman"/>
          <w:sz w:val="28"/>
          <w:szCs w:val="28"/>
        </w:rPr>
        <w:t>, от 03.07.2023 №</w:t>
      </w:r>
      <w:r w:rsidR="00227892">
        <w:rPr>
          <w:rFonts w:ascii="Times New Roman" w:hAnsi="Times New Roman" w:cs="Times New Roman"/>
          <w:sz w:val="28"/>
          <w:szCs w:val="28"/>
        </w:rPr>
        <w:t xml:space="preserve"> </w:t>
      </w:r>
      <w:r w:rsidR="005855F6">
        <w:rPr>
          <w:rFonts w:ascii="Times New Roman" w:hAnsi="Times New Roman" w:cs="Times New Roman"/>
          <w:sz w:val="28"/>
          <w:szCs w:val="28"/>
        </w:rPr>
        <w:t>5713</w:t>
      </w:r>
      <w:r w:rsidR="000F2074" w:rsidRPr="006B54D7">
        <w:rPr>
          <w:rFonts w:ascii="Times New Roman" w:hAnsi="Times New Roman" w:cs="Times New Roman"/>
          <w:sz w:val="28"/>
          <w:szCs w:val="28"/>
        </w:rPr>
        <w:t xml:space="preserve">) </w:t>
      </w:r>
      <w:r w:rsidR="0022789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B54D7" w:rsidRDefault="00E54719" w:rsidP="00826C98">
      <w:pPr>
        <w:tabs>
          <w:tab w:val="left" w:pos="33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54719">
        <w:rPr>
          <w:rFonts w:ascii="Times New Roman" w:hAnsi="Times New Roman" w:cs="Times New Roman"/>
          <w:sz w:val="28"/>
          <w:szCs w:val="28"/>
        </w:rPr>
        <w:t xml:space="preserve"> пункт 8</w:t>
      </w:r>
      <w:r w:rsidR="00227892"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4719">
        <w:rPr>
          <w:rFonts w:ascii="Times New Roman" w:hAnsi="Times New Roman" w:cs="Times New Roman"/>
          <w:sz w:val="28"/>
          <w:szCs w:val="28"/>
        </w:rPr>
        <w:t xml:space="preserve"> </w:t>
      </w:r>
      <w:r w:rsidR="006B54D7" w:rsidRPr="006B54D7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826C98" w:rsidRDefault="00826C98" w:rsidP="00826C98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10" w:type="dxa"/>
        <w:tblLook w:val="04A0" w:firstRow="1" w:lastRow="0" w:firstColumn="1" w:lastColumn="0" w:noHBand="0" w:noVBand="1"/>
      </w:tblPr>
      <w:tblGrid>
        <w:gridCol w:w="690"/>
        <w:gridCol w:w="1975"/>
        <w:gridCol w:w="2540"/>
        <w:gridCol w:w="1878"/>
        <w:gridCol w:w="2227"/>
      </w:tblGrid>
      <w:tr w:rsidR="00826C98" w:rsidRPr="007E0711" w:rsidTr="005855F6">
        <w:tc>
          <w:tcPr>
            <w:tcW w:w="690" w:type="dxa"/>
          </w:tcPr>
          <w:p w:rsidR="00826C98" w:rsidRPr="00826C98" w:rsidRDefault="00826C98" w:rsidP="007E0711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6C9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7E0711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826C9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75" w:type="dxa"/>
          </w:tcPr>
          <w:p w:rsidR="00826C98" w:rsidRPr="00826C98" w:rsidRDefault="007E0711" w:rsidP="00826C98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Транспортная</w:t>
            </w:r>
          </w:p>
        </w:tc>
        <w:tc>
          <w:tcPr>
            <w:tcW w:w="2540" w:type="dxa"/>
          </w:tcPr>
          <w:p w:rsidR="007E0711" w:rsidRPr="007E0711" w:rsidRDefault="007E0711" w:rsidP="007E0711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E0711">
              <w:rPr>
                <w:rFonts w:ascii="Times New Roman" w:hAnsi="Times New Roman" w:cs="Times New Roman"/>
                <w:sz w:val="27"/>
                <w:szCs w:val="27"/>
              </w:rPr>
              <w:t>Отдел транспорта и связи управления городского хозяйства и жизнеобеспечения населения Исполнительного комитета</w:t>
            </w:r>
          </w:p>
          <w:p w:rsidR="00826C98" w:rsidRPr="00826C98" w:rsidRDefault="00826C98" w:rsidP="007E0711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8" w:type="dxa"/>
          </w:tcPr>
          <w:p w:rsidR="007E0711" w:rsidRPr="007E0711" w:rsidRDefault="007E0711" w:rsidP="007E0711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E0711">
              <w:rPr>
                <w:rFonts w:ascii="Times New Roman" w:hAnsi="Times New Roman" w:cs="Times New Roman"/>
                <w:sz w:val="27"/>
                <w:szCs w:val="27"/>
              </w:rPr>
              <w:t xml:space="preserve">Фролов </w:t>
            </w:r>
          </w:p>
          <w:p w:rsidR="00826C98" w:rsidRPr="00826C98" w:rsidRDefault="007E0711" w:rsidP="005855F6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E0711">
              <w:rPr>
                <w:rFonts w:ascii="Times New Roman" w:hAnsi="Times New Roman" w:cs="Times New Roman"/>
                <w:sz w:val="27"/>
                <w:szCs w:val="27"/>
              </w:rPr>
              <w:t>Вячеслав</w:t>
            </w:r>
            <w:r w:rsidR="005855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E0711">
              <w:rPr>
                <w:rFonts w:ascii="Times New Roman" w:hAnsi="Times New Roman" w:cs="Times New Roman"/>
                <w:sz w:val="27"/>
                <w:szCs w:val="27"/>
              </w:rPr>
              <w:t>Юрьевич</w:t>
            </w:r>
          </w:p>
        </w:tc>
        <w:tc>
          <w:tcPr>
            <w:tcW w:w="2227" w:type="dxa"/>
          </w:tcPr>
          <w:p w:rsidR="005855F6" w:rsidRDefault="007E0711" w:rsidP="007E0711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E0711">
              <w:rPr>
                <w:rFonts w:ascii="Times New Roman" w:hAnsi="Times New Roman" w:cs="Times New Roman"/>
                <w:sz w:val="27"/>
                <w:szCs w:val="27"/>
              </w:rPr>
              <w:t>Исагов</w:t>
            </w:r>
            <w:proofErr w:type="spellEnd"/>
            <w:r w:rsidRPr="007E071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E0711" w:rsidRPr="007E0711" w:rsidRDefault="007E0711" w:rsidP="007E0711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E0711">
              <w:rPr>
                <w:rFonts w:ascii="Times New Roman" w:hAnsi="Times New Roman" w:cs="Times New Roman"/>
                <w:sz w:val="27"/>
                <w:szCs w:val="27"/>
              </w:rPr>
              <w:t xml:space="preserve">Шамиль </w:t>
            </w:r>
            <w:proofErr w:type="spellStart"/>
            <w:r w:rsidRPr="007E0711">
              <w:rPr>
                <w:rFonts w:ascii="Times New Roman" w:hAnsi="Times New Roman" w:cs="Times New Roman"/>
                <w:sz w:val="27"/>
                <w:szCs w:val="27"/>
              </w:rPr>
              <w:t>Гадисович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826C98" w:rsidRPr="00826C98" w:rsidRDefault="00826C98" w:rsidP="007E0711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54719" w:rsidRDefault="00E54719" w:rsidP="00E54719">
      <w:pPr>
        <w:tabs>
          <w:tab w:val="left" w:pos="33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E54719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227892" w:rsidRPr="00227892">
        <w:rPr>
          <w:rFonts w:ascii="Times New Roman" w:hAnsi="Times New Roman" w:cs="Times New Roman"/>
          <w:sz w:val="28"/>
          <w:szCs w:val="28"/>
        </w:rPr>
        <w:t xml:space="preserve"> </w:t>
      </w:r>
      <w:r w:rsidR="00227892">
        <w:rPr>
          <w:rFonts w:ascii="Times New Roman" w:hAnsi="Times New Roman" w:cs="Times New Roman"/>
          <w:sz w:val="28"/>
          <w:szCs w:val="28"/>
        </w:rPr>
        <w:t>изложить</w:t>
      </w:r>
      <w:r w:rsidRPr="00E54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4719">
        <w:rPr>
          <w:rFonts w:ascii="Times New Roman" w:hAnsi="Times New Roman" w:cs="Times New Roman"/>
          <w:sz w:val="28"/>
          <w:szCs w:val="28"/>
        </w:rPr>
        <w:t xml:space="preserve"> </w:t>
      </w:r>
      <w:r w:rsidRPr="006B54D7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E54719" w:rsidRDefault="00E54719" w:rsidP="00826C98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10" w:type="dxa"/>
        <w:tblLook w:val="04A0" w:firstRow="1" w:lastRow="0" w:firstColumn="1" w:lastColumn="0" w:noHBand="0" w:noVBand="1"/>
      </w:tblPr>
      <w:tblGrid>
        <w:gridCol w:w="690"/>
        <w:gridCol w:w="1975"/>
        <w:gridCol w:w="2540"/>
        <w:gridCol w:w="1878"/>
        <w:gridCol w:w="2227"/>
      </w:tblGrid>
      <w:tr w:rsidR="00E54719" w:rsidRPr="007E0711" w:rsidTr="00E5355D">
        <w:tc>
          <w:tcPr>
            <w:tcW w:w="690" w:type="dxa"/>
          </w:tcPr>
          <w:p w:rsidR="00E54719" w:rsidRPr="00826C98" w:rsidRDefault="00E54719" w:rsidP="00E5355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«13.</w:t>
            </w:r>
          </w:p>
        </w:tc>
        <w:tc>
          <w:tcPr>
            <w:tcW w:w="1975" w:type="dxa"/>
          </w:tcPr>
          <w:p w:rsidR="00E54719" w:rsidRPr="005855F6" w:rsidRDefault="00E54719" w:rsidP="00E5355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855F6">
              <w:rPr>
                <w:rFonts w:ascii="Times New Roman" w:hAnsi="Times New Roman" w:cs="Times New Roman"/>
                <w:sz w:val="27"/>
                <w:szCs w:val="27"/>
              </w:rPr>
              <w:t>Защиты культурных ценностей</w:t>
            </w:r>
          </w:p>
        </w:tc>
        <w:tc>
          <w:tcPr>
            <w:tcW w:w="2540" w:type="dxa"/>
          </w:tcPr>
          <w:p w:rsidR="00E54719" w:rsidRPr="005855F6" w:rsidRDefault="00E54719" w:rsidP="00E5355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855F6">
              <w:rPr>
                <w:rFonts w:ascii="Times New Roman" w:hAnsi="Times New Roman" w:cs="Times New Roman"/>
                <w:sz w:val="27"/>
                <w:szCs w:val="27"/>
              </w:rPr>
              <w:t>Управление культуры Исполнительного комитета</w:t>
            </w:r>
          </w:p>
        </w:tc>
        <w:tc>
          <w:tcPr>
            <w:tcW w:w="1878" w:type="dxa"/>
          </w:tcPr>
          <w:p w:rsidR="00E54719" w:rsidRDefault="00E54719" w:rsidP="00E5355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855F6">
              <w:rPr>
                <w:rFonts w:ascii="Times New Roman" w:hAnsi="Times New Roman" w:cs="Times New Roman"/>
                <w:sz w:val="27"/>
                <w:szCs w:val="27"/>
              </w:rPr>
              <w:t>Карамиев</w:t>
            </w:r>
            <w:proofErr w:type="spellEnd"/>
            <w:r w:rsidRPr="005855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54719" w:rsidRPr="005855F6" w:rsidRDefault="00E54719" w:rsidP="00E5355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855F6">
              <w:rPr>
                <w:rFonts w:ascii="Times New Roman" w:hAnsi="Times New Roman" w:cs="Times New Roman"/>
                <w:sz w:val="27"/>
                <w:szCs w:val="27"/>
              </w:rPr>
              <w:t>Румиль</w:t>
            </w:r>
            <w:proofErr w:type="spellEnd"/>
            <w:r w:rsidRPr="005855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855F6">
              <w:rPr>
                <w:rFonts w:ascii="Times New Roman" w:hAnsi="Times New Roman" w:cs="Times New Roman"/>
                <w:sz w:val="27"/>
                <w:szCs w:val="27"/>
              </w:rPr>
              <w:t>Рауфович</w:t>
            </w:r>
            <w:proofErr w:type="spellEnd"/>
          </w:p>
        </w:tc>
        <w:tc>
          <w:tcPr>
            <w:tcW w:w="2227" w:type="dxa"/>
          </w:tcPr>
          <w:p w:rsidR="00E54719" w:rsidRPr="005855F6" w:rsidRDefault="00E54719" w:rsidP="00E5355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855F6">
              <w:rPr>
                <w:rFonts w:ascii="Times New Roman" w:hAnsi="Times New Roman" w:cs="Times New Roman"/>
                <w:sz w:val="27"/>
                <w:szCs w:val="27"/>
              </w:rPr>
              <w:t xml:space="preserve">Закирова </w:t>
            </w:r>
            <w:proofErr w:type="spellStart"/>
            <w:r w:rsidRPr="005855F6">
              <w:rPr>
                <w:rFonts w:ascii="Times New Roman" w:hAnsi="Times New Roman" w:cs="Times New Roman"/>
                <w:sz w:val="27"/>
                <w:szCs w:val="27"/>
              </w:rPr>
              <w:t>Гульназ</w:t>
            </w:r>
            <w:proofErr w:type="spellEnd"/>
            <w:r w:rsidRPr="005855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855F6">
              <w:rPr>
                <w:rFonts w:ascii="Times New Roman" w:hAnsi="Times New Roman" w:cs="Times New Roman"/>
                <w:sz w:val="27"/>
                <w:szCs w:val="27"/>
              </w:rPr>
              <w:t>Вадировна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5855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E54719" w:rsidRPr="006B54D7" w:rsidRDefault="00E54719" w:rsidP="00826C98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6C98" w:rsidRPr="00826C98" w:rsidRDefault="00826C98" w:rsidP="00826C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6C98">
        <w:rPr>
          <w:rFonts w:ascii="Times New Roman" w:hAnsi="Times New Roman" w:cs="Times New Roman"/>
          <w:spacing w:val="-2"/>
          <w:sz w:val="28"/>
          <w:szCs w:val="28"/>
        </w:rPr>
        <w:t xml:space="preserve">2. Управлению делопроизводством Исполнительного комитета обеспечить </w:t>
      </w:r>
      <w:r w:rsidR="00953239">
        <w:rPr>
          <w:rFonts w:ascii="Times New Roman" w:hAnsi="Times New Roman" w:cs="Times New Roman"/>
          <w:spacing w:val="-2"/>
          <w:sz w:val="28"/>
          <w:szCs w:val="28"/>
        </w:rPr>
        <w:t xml:space="preserve">официальное </w:t>
      </w:r>
      <w:bookmarkStart w:id="0" w:name="_GoBack"/>
      <w:bookmarkEnd w:id="0"/>
      <w:r w:rsidRPr="00826C98">
        <w:rPr>
          <w:rFonts w:ascii="Times New Roman" w:hAnsi="Times New Roman" w:cs="Times New Roman"/>
          <w:spacing w:val="-2"/>
          <w:sz w:val="28"/>
          <w:szCs w:val="28"/>
        </w:rPr>
        <w:t xml:space="preserve">опубликование настоящего постановления в газетах и размещение его на официальном портале правовой информации Республики Татарстан </w:t>
      </w:r>
      <w:r w:rsidRPr="00826C98">
        <w:rPr>
          <w:rFonts w:ascii="Times New Roman" w:hAnsi="Times New Roman" w:cs="Times New Roman"/>
          <w:spacing w:val="-2"/>
          <w:sz w:val="28"/>
          <w:szCs w:val="28"/>
        </w:rPr>
        <w:lastRenderedPageBreak/>
        <w:t>(prаvo.tatarstan.ru), на официальном сайте города Набережные Челны в сети «Интернет».</w:t>
      </w:r>
    </w:p>
    <w:p w:rsidR="00826C98" w:rsidRDefault="00826C98" w:rsidP="00826C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6C98">
        <w:rPr>
          <w:rFonts w:ascii="Times New Roman" w:hAnsi="Times New Roman" w:cs="Times New Roman"/>
          <w:spacing w:val="-2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spacing w:val="-2"/>
          <w:sz w:val="28"/>
          <w:szCs w:val="28"/>
        </w:rPr>
        <w:t>первого заместителя Руководителя Исполнительного комитета Зуева И.С.</w:t>
      </w:r>
    </w:p>
    <w:p w:rsidR="00826C98" w:rsidRDefault="00826C98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26C98" w:rsidRDefault="00826C98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26C98" w:rsidRDefault="00826C98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Руководитель </w:t>
      </w:r>
    </w:p>
    <w:p w:rsidR="001F3D4E" w:rsidRDefault="00826C98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Исполнительного комитета                                                                   Ф.Ш. Салахов</w:t>
      </w: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855F6" w:rsidRP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5855F6">
        <w:rPr>
          <w:rFonts w:ascii="Times New Roman" w:hAnsi="Times New Roman" w:cs="Times New Roman"/>
          <w:spacing w:val="-2"/>
          <w:sz w:val="20"/>
          <w:szCs w:val="20"/>
        </w:rPr>
        <w:t>30-59-31</w:t>
      </w:r>
    </w:p>
    <w:p w:rsidR="005855F6" w:rsidRPr="005855F6" w:rsidRDefault="005855F6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5855F6">
        <w:rPr>
          <w:rFonts w:ascii="Times New Roman" w:hAnsi="Times New Roman" w:cs="Times New Roman"/>
          <w:spacing w:val="-2"/>
          <w:sz w:val="20"/>
          <w:szCs w:val="20"/>
        </w:rPr>
        <w:t>Шипеева Р.К.</w:t>
      </w:r>
    </w:p>
    <w:sectPr w:rsidR="005855F6" w:rsidRPr="005855F6" w:rsidSect="00826C9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DE7"/>
    <w:multiLevelType w:val="hybridMultilevel"/>
    <w:tmpl w:val="D1C8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7C17"/>
    <w:multiLevelType w:val="hybridMultilevel"/>
    <w:tmpl w:val="F906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32068"/>
    <w:multiLevelType w:val="hybridMultilevel"/>
    <w:tmpl w:val="10E8DCFE"/>
    <w:lvl w:ilvl="0" w:tplc="550C371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8A41F3"/>
    <w:multiLevelType w:val="hybridMultilevel"/>
    <w:tmpl w:val="608E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A5B69"/>
    <w:multiLevelType w:val="hybridMultilevel"/>
    <w:tmpl w:val="33DE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AA"/>
    <w:rsid w:val="000F2074"/>
    <w:rsid w:val="001F3D4E"/>
    <w:rsid w:val="00227892"/>
    <w:rsid w:val="005855F6"/>
    <w:rsid w:val="005C458A"/>
    <w:rsid w:val="005F161E"/>
    <w:rsid w:val="005F6B4B"/>
    <w:rsid w:val="006B54D7"/>
    <w:rsid w:val="007E0711"/>
    <w:rsid w:val="00826C98"/>
    <w:rsid w:val="00872AAA"/>
    <w:rsid w:val="008E675C"/>
    <w:rsid w:val="00953239"/>
    <w:rsid w:val="00DC2386"/>
    <w:rsid w:val="00E54719"/>
    <w:rsid w:val="00F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3DCD"/>
  <w15:chartTrackingRefBased/>
  <w15:docId w15:val="{FB099848-CA26-48B7-9896-22EA2C2A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D4E"/>
    <w:pPr>
      <w:ind w:left="720"/>
      <w:contextualSpacing/>
    </w:pPr>
  </w:style>
  <w:style w:type="table" w:styleId="a4">
    <w:name w:val="Table Grid"/>
    <w:basedOn w:val="a1"/>
    <w:uiPriority w:val="39"/>
    <w:rsid w:val="0082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0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7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Ольга Гостева Владиславовна</cp:lastModifiedBy>
  <cp:revision>4</cp:revision>
  <cp:lastPrinted>2024-01-19T07:24:00Z</cp:lastPrinted>
  <dcterms:created xsi:type="dcterms:W3CDTF">2024-01-19T07:25:00Z</dcterms:created>
  <dcterms:modified xsi:type="dcterms:W3CDTF">2024-01-19T07:30:00Z</dcterms:modified>
</cp:coreProperties>
</file>