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31" w:rsidRPr="00403B31" w:rsidRDefault="00403B31" w:rsidP="00403B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Проект приказа Министерства здравоохранения Республики Татарстан</w:t>
      </w:r>
    </w:p>
    <w:p w:rsidR="00403B31" w:rsidRDefault="00403B31" w:rsidP="00403B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03B31" w:rsidRPr="00403B31" w:rsidRDefault="00403B31" w:rsidP="001504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в Перечень 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должностей 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службы 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 Татарстан в Министерстве 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здраво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-                                                                                                                                  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охранения Республики 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 исполнение 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-                                                                                                                                 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ностей 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 которым 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связано 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>исполь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зованием сведений, 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-                                                                                                                                      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ляющих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государственную 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тайну,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назначении на которые конкурс 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может не проводиться, утвержден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-                                                                                                                        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Минздрава РТ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 xml:space="preserve">от 26.12.2017 </w:t>
      </w:r>
      <w:r w:rsidR="00DD67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04B2" w:rsidRPr="001504B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03B31">
        <w:rPr>
          <w:rFonts w:ascii="Times New Roman" w:eastAsia="Times New Roman" w:hAnsi="Times New Roman" w:cs="Times New Roman"/>
          <w:sz w:val="24"/>
          <w:szCs w:val="24"/>
        </w:rPr>
        <w:t> 2780</w:t>
      </w:r>
    </w:p>
    <w:p w:rsidR="00403B31" w:rsidRPr="00403B31" w:rsidRDefault="00403B31" w:rsidP="009B4C3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03B31">
        <w:rPr>
          <w:rFonts w:ascii="Times New Roman" w:eastAsia="Times New Roman" w:hAnsi="Times New Roman" w:cs="Times New Roman"/>
          <w:color w:val="22272F"/>
          <w:sz w:val="28"/>
          <w:szCs w:val="28"/>
        </w:rPr>
        <w:t>П</w:t>
      </w:r>
      <w:r w:rsidR="009B4C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03B31">
        <w:rPr>
          <w:rFonts w:ascii="Times New Roman" w:eastAsia="Times New Roman" w:hAnsi="Times New Roman" w:cs="Times New Roman"/>
          <w:color w:val="22272F"/>
          <w:sz w:val="28"/>
          <w:szCs w:val="28"/>
        </w:rPr>
        <w:t>р</w:t>
      </w:r>
      <w:r w:rsidR="009B4C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03B31">
        <w:rPr>
          <w:rFonts w:ascii="Times New Roman" w:eastAsia="Times New Roman" w:hAnsi="Times New Roman" w:cs="Times New Roman"/>
          <w:color w:val="22272F"/>
          <w:sz w:val="28"/>
          <w:szCs w:val="28"/>
        </w:rPr>
        <w:t>и</w:t>
      </w:r>
      <w:r w:rsidR="009B4C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03B31">
        <w:rPr>
          <w:rFonts w:ascii="Times New Roman" w:eastAsia="Times New Roman" w:hAnsi="Times New Roman" w:cs="Times New Roman"/>
          <w:color w:val="22272F"/>
          <w:sz w:val="28"/>
          <w:szCs w:val="28"/>
        </w:rPr>
        <w:t>ка</w:t>
      </w:r>
      <w:r w:rsidR="009B4C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03B31">
        <w:rPr>
          <w:rFonts w:ascii="Times New Roman" w:eastAsia="Times New Roman" w:hAnsi="Times New Roman" w:cs="Times New Roman"/>
          <w:color w:val="22272F"/>
          <w:sz w:val="28"/>
          <w:szCs w:val="28"/>
        </w:rPr>
        <w:t>з</w:t>
      </w:r>
      <w:r w:rsidR="009B4C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03B31">
        <w:rPr>
          <w:rFonts w:ascii="Times New Roman" w:eastAsia="Times New Roman" w:hAnsi="Times New Roman" w:cs="Times New Roman"/>
          <w:color w:val="22272F"/>
          <w:sz w:val="28"/>
          <w:szCs w:val="28"/>
        </w:rPr>
        <w:t>ы</w:t>
      </w:r>
      <w:r w:rsidR="009B4C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03B31">
        <w:rPr>
          <w:rFonts w:ascii="Times New Roman" w:eastAsia="Times New Roman" w:hAnsi="Times New Roman" w:cs="Times New Roman"/>
          <w:color w:val="22272F"/>
          <w:sz w:val="28"/>
          <w:szCs w:val="28"/>
        </w:rPr>
        <w:t>в</w:t>
      </w:r>
      <w:r w:rsidR="009B4C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03B31">
        <w:rPr>
          <w:rFonts w:ascii="Times New Roman" w:eastAsia="Times New Roman" w:hAnsi="Times New Roman" w:cs="Times New Roman"/>
          <w:color w:val="22272F"/>
          <w:sz w:val="28"/>
          <w:szCs w:val="28"/>
        </w:rPr>
        <w:t>а</w:t>
      </w:r>
      <w:r w:rsidR="009B4C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403B31">
        <w:rPr>
          <w:rFonts w:ascii="Times New Roman" w:eastAsia="Times New Roman" w:hAnsi="Times New Roman" w:cs="Times New Roman"/>
          <w:color w:val="22272F"/>
          <w:sz w:val="28"/>
          <w:szCs w:val="28"/>
        </w:rPr>
        <w:t>ю:</w:t>
      </w:r>
    </w:p>
    <w:p w:rsidR="00403B31" w:rsidRPr="00403B31" w:rsidRDefault="009B4C3C" w:rsidP="009B4C3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3B31" w:rsidRPr="00403B31">
        <w:rPr>
          <w:rFonts w:ascii="Times New Roman" w:eastAsia="Times New Roman" w:hAnsi="Times New Roman" w:cs="Times New Roman"/>
          <w:sz w:val="28"/>
          <w:szCs w:val="28"/>
        </w:rPr>
        <w:t>нести в </w:t>
      </w:r>
      <w:hyperlink r:id="rId7" w:anchor="/document/22566394/entry/100" w:history="1"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403B31" w:rsidRPr="00403B31">
        <w:rPr>
          <w:rFonts w:ascii="Times New Roman" w:eastAsia="Times New Roman" w:hAnsi="Times New Roman" w:cs="Times New Roman"/>
          <w:sz w:val="28"/>
          <w:szCs w:val="28"/>
        </w:rPr>
        <w:t> должностей государственной гражданской службы Республики Татарстан в Министерстве здравоохранения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 </w:t>
      </w:r>
      <w:hyperlink r:id="rId8" w:anchor="/document/22566394/entry/0" w:history="1"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="00403B31" w:rsidRPr="00403B31">
        <w:rPr>
          <w:rFonts w:ascii="Times New Roman" w:eastAsia="Times New Roman" w:hAnsi="Times New Roman" w:cs="Times New Roman"/>
          <w:sz w:val="28"/>
          <w:szCs w:val="28"/>
        </w:rPr>
        <w:t xml:space="preserve"> Министерства здравоохранения Республики Татарстан от 26.12.2017 </w:t>
      </w:r>
      <w:r w:rsidR="00403B31">
        <w:rPr>
          <w:rFonts w:ascii="Times New Roman" w:eastAsia="Times New Roman" w:hAnsi="Times New Roman" w:cs="Times New Roman"/>
          <w:sz w:val="28"/>
          <w:szCs w:val="28"/>
        </w:rPr>
        <w:t>№ 2780 «</w:t>
      </w:r>
      <w:r w:rsidR="00403B31" w:rsidRPr="00403B31">
        <w:rPr>
          <w:rFonts w:ascii="Times New Roman" w:eastAsia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Республики Татарстан в Министерстве здравоохранения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403B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3B31" w:rsidRPr="00403B31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внесенными приказами Министерства здравоохранения Республики Татарстан </w:t>
      </w:r>
      <w:hyperlink r:id="rId9" w:anchor="/document/22567978/entry/0" w:history="1"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 xml:space="preserve">от 09.04.2018 </w:t>
        </w:r>
        <w:r w:rsidR="00403B3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> 755</w:t>
        </w:r>
      </w:hyperlink>
      <w:r w:rsidR="00403B31" w:rsidRPr="00403B31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anchor="/document/22569866/entry/0" w:history="1"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 xml:space="preserve">от 14.06.2018 </w:t>
        </w:r>
        <w:r w:rsidR="00403B3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> 1386</w:t>
        </w:r>
      </w:hyperlink>
      <w:r w:rsidR="00403B31" w:rsidRPr="00403B31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anchor="/document/22564703/entry/0" w:history="1"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 xml:space="preserve">от 18.08.2018 </w:t>
        </w:r>
        <w:r w:rsidR="00403B3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> 1893</w:t>
        </w:r>
      </w:hyperlink>
      <w:r w:rsidR="00403B31" w:rsidRPr="00403B31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anchor="/document/22582628/entry/0" w:history="1"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 xml:space="preserve">от 13.06.2019 </w:t>
        </w:r>
        <w:r w:rsidR="00403B3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> 1190</w:t>
        </w:r>
      </w:hyperlink>
      <w:r w:rsidR="00403B31" w:rsidRPr="00403B31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anchor="/document/72836402/entry/0" w:history="1"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 xml:space="preserve">от 26.09.2019 </w:t>
        </w:r>
        <w:r w:rsidR="00403B3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> 1923</w:t>
        </w:r>
      </w:hyperlink>
      <w:r w:rsidR="00403B31" w:rsidRPr="00403B31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anchor="/document/73030954/entry/0" w:history="1"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 xml:space="preserve">от 25.10.2019 </w:t>
        </w:r>
        <w:r w:rsidR="00403B3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> 2080</w:t>
        </w:r>
      </w:hyperlink>
      <w:r w:rsidR="00403B31" w:rsidRPr="00403B31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5" w:anchor="/document/73087240/entry/0" w:history="1"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 xml:space="preserve">от 13.11.2019 </w:t>
        </w:r>
        <w:r w:rsidR="00403B3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> 2209</w:t>
        </w:r>
      </w:hyperlink>
      <w:r w:rsidR="00265E84">
        <w:rPr>
          <w:rFonts w:ascii="Times New Roman" w:eastAsia="Times New Roman" w:hAnsi="Times New Roman" w:cs="Times New Roman"/>
          <w:sz w:val="28"/>
          <w:szCs w:val="28"/>
        </w:rPr>
        <w:t>, от 10.12.2019 № 2</w:t>
      </w:r>
      <w:r w:rsidR="00265E84">
        <w:rPr>
          <w:rFonts w:ascii="PT Serif" w:hAnsi="PT Serif"/>
          <w:color w:val="22272F"/>
          <w:sz w:val="30"/>
          <w:szCs w:val="30"/>
          <w:shd w:val="clear" w:color="auto" w:fill="FFFFFF"/>
        </w:rPr>
        <w:t>421</w:t>
      </w:r>
      <w:r w:rsidR="00403B31" w:rsidRPr="00403B31">
        <w:rPr>
          <w:rFonts w:ascii="Times New Roman" w:eastAsia="Times New Roman" w:hAnsi="Times New Roman" w:cs="Times New Roman"/>
          <w:sz w:val="28"/>
          <w:szCs w:val="28"/>
        </w:rPr>
        <w:t>) изменение, дополнив его </w:t>
      </w:r>
      <w:hyperlink r:id="rId16" w:anchor="/document/22566394/entry/138" w:history="1">
        <w:r w:rsidR="00403B31" w:rsidRPr="00403B31">
          <w:rPr>
            <w:rFonts w:ascii="Times New Roman" w:eastAsia="Times New Roman" w:hAnsi="Times New Roman" w:cs="Times New Roman"/>
            <w:sz w:val="28"/>
            <w:szCs w:val="28"/>
          </w:rPr>
          <w:t xml:space="preserve">строками 39 и 40 </w:t>
        </w:r>
      </w:hyperlink>
      <w:r w:rsidR="00403B31" w:rsidRPr="00403B31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020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830"/>
        <w:gridCol w:w="5965"/>
        <w:gridCol w:w="3390"/>
        <w:gridCol w:w="12"/>
      </w:tblGrid>
      <w:tr w:rsidR="00403B31" w:rsidRPr="00403B31" w:rsidTr="009B4C3C">
        <w:trPr>
          <w:gridBefore w:val="1"/>
          <w:gridAfter w:val="1"/>
          <w:wBefore w:w="8" w:type="dxa"/>
          <w:wAfter w:w="12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B31" w:rsidRPr="00403B31" w:rsidRDefault="00403B31" w:rsidP="0040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«</w:t>
            </w:r>
            <w:r w:rsidRPr="00403B3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9</w:t>
            </w:r>
            <w:r w:rsidRPr="00403B3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B31" w:rsidRPr="00403B31" w:rsidRDefault="00403B31" w:rsidP="001F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403B3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Ведущий советник отдела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 лицензированию медицинской деятельности Управления по лицензированию</w:t>
            </w:r>
            <w:r w:rsidR="00556CE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Министерства здравоохранения Республики Татарстан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403B31" w:rsidRPr="00403B31" w:rsidTr="009B4C3C">
        <w:trPr>
          <w:gridBefore w:val="1"/>
          <w:gridAfter w:val="1"/>
          <w:wBefore w:w="8" w:type="dxa"/>
          <w:wAfter w:w="12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B31" w:rsidRPr="00403B31" w:rsidRDefault="00403B31" w:rsidP="0040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40.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B31" w:rsidRPr="00403B31" w:rsidRDefault="00403B31" w:rsidP="0020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403B3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Ведущий </w:t>
            </w:r>
            <w:r w:rsidR="0020046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консультант</w:t>
            </w:r>
            <w:bookmarkStart w:id="0" w:name="_GoBack"/>
            <w:bookmarkEnd w:id="0"/>
            <w:r w:rsidRPr="00403B3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 лицензированию медицинской деятельности Управления по лицензированию</w:t>
            </w:r>
            <w:r w:rsidR="00556CE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Министерства здравоохранения Республики Татарстан</w:t>
            </w:r>
            <w:r w:rsidR="009B4C3C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.».</w:t>
            </w:r>
          </w:p>
        </w:tc>
      </w:tr>
      <w:tr w:rsidR="00403B31" w:rsidRPr="00403B31" w:rsidTr="009B4C3C">
        <w:tc>
          <w:tcPr>
            <w:tcW w:w="6803" w:type="dxa"/>
            <w:gridSpan w:val="3"/>
            <w:shd w:val="clear" w:color="auto" w:fill="FFFFFF"/>
            <w:vAlign w:val="bottom"/>
            <w:hideMark/>
          </w:tcPr>
          <w:p w:rsidR="009B4C3C" w:rsidRDefault="009B4C3C" w:rsidP="0040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9B4C3C" w:rsidRDefault="009B4C3C" w:rsidP="0040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403B31" w:rsidRPr="00403B31" w:rsidRDefault="00403B31" w:rsidP="0040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403B3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Министр</w:t>
            </w:r>
          </w:p>
        </w:tc>
        <w:tc>
          <w:tcPr>
            <w:tcW w:w="3402" w:type="dxa"/>
            <w:gridSpan w:val="2"/>
            <w:shd w:val="clear" w:color="auto" w:fill="FFFFFF"/>
            <w:vAlign w:val="bottom"/>
            <w:hideMark/>
          </w:tcPr>
          <w:p w:rsidR="00403B31" w:rsidRPr="00403B31" w:rsidRDefault="009B4C3C" w:rsidP="009B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М.М.Миннуллин</w:t>
            </w:r>
          </w:p>
        </w:tc>
      </w:tr>
    </w:tbl>
    <w:p w:rsidR="005A4D87" w:rsidRPr="00403B31" w:rsidRDefault="00403B31" w:rsidP="00BF3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31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sectPr w:rsidR="005A4D87" w:rsidRPr="00403B31" w:rsidSect="0001396E">
      <w:pgSz w:w="11906" w:h="16838" w:code="9"/>
      <w:pgMar w:top="1134" w:right="567" w:bottom="1134" w:left="1134" w:header="709" w:footer="1361" w:gutter="0"/>
      <w:pgNumType w:start="103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85" w:rsidRDefault="00A32C85" w:rsidP="005A4D87">
      <w:pPr>
        <w:spacing w:after="0" w:line="240" w:lineRule="auto"/>
      </w:pPr>
      <w:r>
        <w:separator/>
      </w:r>
    </w:p>
  </w:endnote>
  <w:endnote w:type="continuationSeparator" w:id="0">
    <w:p w:rsidR="00A32C85" w:rsidRDefault="00A32C85" w:rsidP="005A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85" w:rsidRDefault="00A32C85" w:rsidP="005A4D87">
      <w:pPr>
        <w:spacing w:after="0" w:line="240" w:lineRule="auto"/>
      </w:pPr>
      <w:r>
        <w:separator/>
      </w:r>
    </w:p>
  </w:footnote>
  <w:footnote w:type="continuationSeparator" w:id="0">
    <w:p w:rsidR="00A32C85" w:rsidRDefault="00A32C85" w:rsidP="005A4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87"/>
    <w:rsid w:val="00001DEA"/>
    <w:rsid w:val="0001396E"/>
    <w:rsid w:val="000338C4"/>
    <w:rsid w:val="00075000"/>
    <w:rsid w:val="000A707F"/>
    <w:rsid w:val="000C445C"/>
    <w:rsid w:val="000D7E2B"/>
    <w:rsid w:val="00105E6B"/>
    <w:rsid w:val="001504B2"/>
    <w:rsid w:val="001763D4"/>
    <w:rsid w:val="001A044F"/>
    <w:rsid w:val="001B0F29"/>
    <w:rsid w:val="001D0869"/>
    <w:rsid w:val="001D4372"/>
    <w:rsid w:val="001F57BD"/>
    <w:rsid w:val="00200469"/>
    <w:rsid w:val="00215BBF"/>
    <w:rsid w:val="002263A4"/>
    <w:rsid w:val="0025032A"/>
    <w:rsid w:val="00265E84"/>
    <w:rsid w:val="00286D4A"/>
    <w:rsid w:val="002A0A8D"/>
    <w:rsid w:val="002B2187"/>
    <w:rsid w:val="00335553"/>
    <w:rsid w:val="00344356"/>
    <w:rsid w:val="00346807"/>
    <w:rsid w:val="00366B3D"/>
    <w:rsid w:val="00380ACC"/>
    <w:rsid w:val="0038225C"/>
    <w:rsid w:val="00393E8D"/>
    <w:rsid w:val="003A5BFF"/>
    <w:rsid w:val="003C4518"/>
    <w:rsid w:val="003C4E67"/>
    <w:rsid w:val="00403B31"/>
    <w:rsid w:val="0042309E"/>
    <w:rsid w:val="00440F70"/>
    <w:rsid w:val="00450983"/>
    <w:rsid w:val="00483C06"/>
    <w:rsid w:val="00537674"/>
    <w:rsid w:val="00550F74"/>
    <w:rsid w:val="00556CE5"/>
    <w:rsid w:val="00564B13"/>
    <w:rsid w:val="005A4D87"/>
    <w:rsid w:val="005A70C5"/>
    <w:rsid w:val="005B6373"/>
    <w:rsid w:val="005C04E7"/>
    <w:rsid w:val="00614213"/>
    <w:rsid w:val="00622569"/>
    <w:rsid w:val="00647349"/>
    <w:rsid w:val="0065159B"/>
    <w:rsid w:val="00655E0D"/>
    <w:rsid w:val="0065689D"/>
    <w:rsid w:val="00681A3D"/>
    <w:rsid w:val="006B0106"/>
    <w:rsid w:val="006D05C1"/>
    <w:rsid w:val="006F31DB"/>
    <w:rsid w:val="006F77D5"/>
    <w:rsid w:val="00706952"/>
    <w:rsid w:val="007232DF"/>
    <w:rsid w:val="0072551A"/>
    <w:rsid w:val="007402B0"/>
    <w:rsid w:val="00747503"/>
    <w:rsid w:val="0077734F"/>
    <w:rsid w:val="007B05F3"/>
    <w:rsid w:val="007C6F8F"/>
    <w:rsid w:val="007D4129"/>
    <w:rsid w:val="007F6937"/>
    <w:rsid w:val="00826C9B"/>
    <w:rsid w:val="00841123"/>
    <w:rsid w:val="00907BEC"/>
    <w:rsid w:val="00960F5B"/>
    <w:rsid w:val="00991E53"/>
    <w:rsid w:val="009B4C3C"/>
    <w:rsid w:val="009D3433"/>
    <w:rsid w:val="009F0104"/>
    <w:rsid w:val="00A0518C"/>
    <w:rsid w:val="00A118C8"/>
    <w:rsid w:val="00A14384"/>
    <w:rsid w:val="00A21FB8"/>
    <w:rsid w:val="00A32C85"/>
    <w:rsid w:val="00A41823"/>
    <w:rsid w:val="00A93CB6"/>
    <w:rsid w:val="00AA7427"/>
    <w:rsid w:val="00AB568C"/>
    <w:rsid w:val="00AC1DCF"/>
    <w:rsid w:val="00AF6D56"/>
    <w:rsid w:val="00B153B2"/>
    <w:rsid w:val="00B16972"/>
    <w:rsid w:val="00B2672D"/>
    <w:rsid w:val="00B323C5"/>
    <w:rsid w:val="00B55C20"/>
    <w:rsid w:val="00B641F9"/>
    <w:rsid w:val="00B94E40"/>
    <w:rsid w:val="00B960BE"/>
    <w:rsid w:val="00BA524D"/>
    <w:rsid w:val="00BA7BC7"/>
    <w:rsid w:val="00BF3490"/>
    <w:rsid w:val="00C059C7"/>
    <w:rsid w:val="00C70554"/>
    <w:rsid w:val="00C90372"/>
    <w:rsid w:val="00C90DB0"/>
    <w:rsid w:val="00D2443D"/>
    <w:rsid w:val="00D537C5"/>
    <w:rsid w:val="00D9556A"/>
    <w:rsid w:val="00DD60FA"/>
    <w:rsid w:val="00DD679D"/>
    <w:rsid w:val="00DE78AD"/>
    <w:rsid w:val="00DE7C77"/>
    <w:rsid w:val="00DF4035"/>
    <w:rsid w:val="00E63869"/>
    <w:rsid w:val="00E75610"/>
    <w:rsid w:val="00E75F4B"/>
    <w:rsid w:val="00EC5903"/>
    <w:rsid w:val="00ED7BB9"/>
    <w:rsid w:val="00F213CB"/>
    <w:rsid w:val="00F262B4"/>
    <w:rsid w:val="00F34332"/>
    <w:rsid w:val="00F56513"/>
    <w:rsid w:val="00FA7C3A"/>
    <w:rsid w:val="00FC0269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EE4E"/>
  <w15:docId w15:val="{193C7D3F-E6BE-4CF6-A98A-C368856B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D87"/>
  </w:style>
  <w:style w:type="paragraph" w:styleId="a5">
    <w:name w:val="footer"/>
    <w:basedOn w:val="a"/>
    <w:link w:val="a6"/>
    <w:uiPriority w:val="99"/>
    <w:unhideWhenUsed/>
    <w:rsid w:val="005A4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D87"/>
  </w:style>
  <w:style w:type="paragraph" w:styleId="a7">
    <w:name w:val="Balloon Text"/>
    <w:basedOn w:val="a"/>
    <w:link w:val="a8"/>
    <w:uiPriority w:val="99"/>
    <w:semiHidden/>
    <w:unhideWhenUsed/>
    <w:rsid w:val="006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89D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286D4A"/>
    <w:rPr>
      <w:i/>
      <w:iCs/>
    </w:rPr>
  </w:style>
  <w:style w:type="paragraph" w:customStyle="1" w:styleId="Default">
    <w:name w:val="Default"/>
    <w:rsid w:val="00286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40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0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03B31"/>
    <w:rPr>
      <w:color w:val="0000FF"/>
      <w:u w:val="single"/>
    </w:rPr>
  </w:style>
  <w:style w:type="paragraph" w:customStyle="1" w:styleId="s16">
    <w:name w:val="s_16"/>
    <w:basedOn w:val="a"/>
    <w:rsid w:val="0040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40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08CD-BDF3-4F72-8561-AD845DAB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Гульнара Р. Накипова</cp:lastModifiedBy>
  <cp:revision>15</cp:revision>
  <cp:lastPrinted>2016-11-15T06:05:00Z</cp:lastPrinted>
  <dcterms:created xsi:type="dcterms:W3CDTF">2024-02-01T14:47:00Z</dcterms:created>
  <dcterms:modified xsi:type="dcterms:W3CDTF">2024-02-02T04:01:00Z</dcterms:modified>
</cp:coreProperties>
</file>