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555"/>
        <w:tblW w:w="9639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20300" w:rsidTr="00697004">
        <w:trPr>
          <w:trHeight w:val="1195"/>
        </w:trPr>
        <w:tc>
          <w:tcPr>
            <w:tcW w:w="4753" w:type="dxa"/>
          </w:tcPr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6FA62CC" wp14:editId="2EAD0C1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220300" w:rsidRPr="007F3FD9" w:rsidRDefault="00220300" w:rsidP="00697004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20300" w:rsidRPr="0073523C" w:rsidRDefault="00220300" w:rsidP="0069700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220300" w:rsidRPr="00834BCE" w:rsidRDefault="00220300" w:rsidP="0069700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220300" w:rsidRDefault="00220300" w:rsidP="00697004">
            <w:pPr>
              <w:rPr>
                <w:b/>
                <w:lang w:val="tt-RU"/>
              </w:rPr>
            </w:pPr>
          </w:p>
        </w:tc>
      </w:tr>
    </w:tbl>
    <w:p w:rsidR="00220300" w:rsidRPr="00B73AF0" w:rsidRDefault="00220300" w:rsidP="00B73AF0">
      <w:pPr>
        <w:ind w:left="9147" w:firstLine="765"/>
        <w:rPr>
          <w:sz w:val="28"/>
          <w:lang w:val="tt-RU"/>
        </w:rPr>
      </w:pPr>
    </w:p>
    <w:p w:rsidR="00697004" w:rsidRDefault="00220300" w:rsidP="0022030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</w:t>
      </w: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220300" w:rsidP="00220300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          </w:t>
      </w:r>
      <w:r w:rsidR="004517E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                     </w:t>
      </w:r>
    </w:p>
    <w:p w:rsidR="00697004" w:rsidRDefault="00697004" w:rsidP="00220300">
      <w:pPr>
        <w:rPr>
          <w:sz w:val="20"/>
          <w:szCs w:val="20"/>
          <w:lang w:val="tt-RU"/>
        </w:rPr>
      </w:pPr>
    </w:p>
    <w:p w:rsidR="00697004" w:rsidRDefault="00697004" w:rsidP="00220300">
      <w:pPr>
        <w:rPr>
          <w:sz w:val="20"/>
          <w:szCs w:val="20"/>
          <w:lang w:val="tt-RU"/>
        </w:rPr>
      </w:pPr>
    </w:p>
    <w:tbl>
      <w:tblPr>
        <w:tblpPr w:leftFromText="180" w:rightFromText="180" w:vertAnchor="text" w:horzAnchor="margin" w:tblpXSpec="center" w:tblpY="506"/>
        <w:tblW w:w="9674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697004" w:rsidTr="00697004">
        <w:trPr>
          <w:trHeight w:val="321"/>
        </w:trPr>
        <w:tc>
          <w:tcPr>
            <w:tcW w:w="4838" w:type="dxa"/>
            <w:hideMark/>
          </w:tcPr>
          <w:p w:rsidR="00697004" w:rsidRPr="00834BCE" w:rsidRDefault="00697004" w:rsidP="00697004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7004" w:rsidRPr="00834BCE" w:rsidRDefault="00697004" w:rsidP="00697004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697004" w:rsidTr="00697004">
        <w:trPr>
          <w:trHeight w:val="321"/>
        </w:trPr>
        <w:tc>
          <w:tcPr>
            <w:tcW w:w="4838" w:type="dxa"/>
          </w:tcPr>
          <w:p w:rsidR="00697004" w:rsidRPr="0073523C" w:rsidRDefault="00697004" w:rsidP="00697004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697004" w:rsidRPr="0073523C" w:rsidRDefault="00697004" w:rsidP="00697004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97004" w:rsidRPr="00697004" w:rsidRDefault="00697004" w:rsidP="0069700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</w:t>
      </w:r>
      <w:r>
        <w:rPr>
          <w:noProof/>
          <w:sz w:val="20"/>
          <w:szCs w:val="20"/>
        </w:rPr>
        <w:drawing>
          <wp:inline distT="0" distB="0" distL="0" distR="0" wp14:anchorId="7B0DC4D2">
            <wp:extent cx="6142990" cy="3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004" w:rsidRDefault="00697004" w:rsidP="00697004">
      <w:pPr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697004" w:rsidRDefault="00697004" w:rsidP="00697004">
      <w:pPr>
        <w:jc w:val="center"/>
        <w:rPr>
          <w:sz w:val="20"/>
          <w:szCs w:val="20"/>
          <w:lang w:val="tt-RU"/>
        </w:rPr>
      </w:pPr>
    </w:p>
    <w:p w:rsidR="00220300" w:rsidRPr="009C7BBE" w:rsidRDefault="00A54389" w:rsidP="00A5438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           </w:t>
      </w:r>
      <w:r w:rsidR="003D0421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</w:t>
      </w:r>
      <w:r w:rsidR="00220300" w:rsidRPr="00661385">
        <w:rPr>
          <w:sz w:val="20"/>
          <w:szCs w:val="20"/>
          <w:lang w:val="tt-RU"/>
        </w:rPr>
        <w:t>пгт. Рыбная Слобода</w:t>
      </w:r>
      <w:r>
        <w:rPr>
          <w:sz w:val="20"/>
          <w:szCs w:val="20"/>
          <w:lang w:val="tt-RU"/>
        </w:rPr>
        <w:t xml:space="preserve">                         </w:t>
      </w:r>
      <w:r w:rsidR="003D0421">
        <w:rPr>
          <w:sz w:val="20"/>
          <w:szCs w:val="20"/>
          <w:lang w:val="tt-RU"/>
        </w:rPr>
        <w:t>№___</w:t>
      </w:r>
      <w:r>
        <w:rPr>
          <w:sz w:val="20"/>
          <w:szCs w:val="20"/>
          <w:lang w:val="tt-RU"/>
        </w:rPr>
        <w:t>пи</w:t>
      </w:r>
    </w:p>
    <w:p w:rsidR="00220300" w:rsidRDefault="00220300" w:rsidP="00220300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</w:rPr>
      </w:pPr>
    </w:p>
    <w:p w:rsidR="00220300" w:rsidRDefault="00220300" w:rsidP="00C7577B">
      <w:pPr>
        <w:pStyle w:val="ConsNonformat"/>
        <w:widowControl/>
        <w:ind w:left="567" w:right="4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07D04">
        <w:rPr>
          <w:rFonts w:ascii="Times New Roman" w:hAnsi="Times New Roman"/>
          <w:sz w:val="28"/>
          <w:szCs w:val="28"/>
        </w:rPr>
        <w:t xml:space="preserve"> внесении изменений в постановление Исполнительного комитета Рыбно-Слободского муниципального района Республики Татарстан от 24.05.2023 №161пи «О</w:t>
      </w:r>
      <w:r>
        <w:rPr>
          <w:rFonts w:ascii="Times New Roman" w:hAnsi="Times New Roman"/>
          <w:sz w:val="28"/>
          <w:szCs w:val="28"/>
        </w:rPr>
        <w:t>б утверждении нормативных</w:t>
      </w:r>
      <w:r w:rsidRPr="00684517">
        <w:rPr>
          <w:rFonts w:ascii="Times New Roman" w:hAnsi="Times New Roman"/>
          <w:sz w:val="28"/>
          <w:szCs w:val="28"/>
        </w:rPr>
        <w:t xml:space="preserve"> за</w:t>
      </w:r>
      <w:r>
        <w:rPr>
          <w:rFonts w:ascii="Times New Roman" w:hAnsi="Times New Roman"/>
          <w:sz w:val="28"/>
          <w:szCs w:val="28"/>
        </w:rPr>
        <w:t xml:space="preserve">трат, </w:t>
      </w:r>
      <w:r w:rsidRPr="00866CB4">
        <w:rPr>
          <w:rFonts w:ascii="Times New Roman" w:hAnsi="Times New Roman"/>
          <w:color w:val="000000" w:themeColor="text1"/>
          <w:sz w:val="28"/>
          <w:szCs w:val="28"/>
        </w:rPr>
        <w:t xml:space="preserve">порядка расчета нормативных годовых затрат, </w:t>
      </w:r>
      <w:r>
        <w:rPr>
          <w:rFonts w:ascii="Times New Roman" w:hAnsi="Times New Roman"/>
          <w:sz w:val="28"/>
          <w:szCs w:val="28"/>
        </w:rPr>
        <w:t>нормативов суточного пробега, размеров компенсации расходов на текущее содержание транс</w:t>
      </w:r>
      <w:r w:rsidRPr="00684517">
        <w:rPr>
          <w:rFonts w:ascii="Times New Roman" w:hAnsi="Times New Roman"/>
          <w:sz w:val="28"/>
          <w:szCs w:val="28"/>
        </w:rPr>
        <w:t>портных средств, обслуживающих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520E34">
        <w:rPr>
          <w:rFonts w:ascii="Times New Roman" w:hAnsi="Times New Roman"/>
          <w:sz w:val="28"/>
          <w:szCs w:val="28"/>
        </w:rPr>
        <w:t xml:space="preserve">органы местного самоуправления Рыбно-Слободского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684517">
        <w:rPr>
          <w:rFonts w:ascii="Times New Roman" w:hAnsi="Times New Roman"/>
          <w:sz w:val="28"/>
          <w:szCs w:val="28"/>
        </w:rPr>
        <w:t>района Республики Татарстан</w:t>
      </w:r>
      <w:r w:rsidR="00707D04">
        <w:rPr>
          <w:rFonts w:ascii="Times New Roman" w:hAnsi="Times New Roman"/>
          <w:sz w:val="28"/>
          <w:szCs w:val="28"/>
        </w:rPr>
        <w:t>»</w:t>
      </w:r>
    </w:p>
    <w:p w:rsidR="00220300" w:rsidRDefault="00220300" w:rsidP="00220300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220300" w:rsidRPr="00A37BA2" w:rsidRDefault="00220300" w:rsidP="00D54B3E">
      <w:pPr>
        <w:pStyle w:val="ConsNonformat"/>
        <w:widowControl/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23E04">
        <w:rPr>
          <w:rFonts w:ascii="Times New Roman" w:hAnsi="Times New Roman"/>
          <w:sz w:val="28"/>
          <w:szCs w:val="28"/>
        </w:rPr>
        <w:t xml:space="preserve"> целях повышения эффективности использования транспортных средств, обслуживающих органы </w:t>
      </w:r>
      <w:r w:rsidRPr="00C62266">
        <w:rPr>
          <w:rFonts w:ascii="Times New Roman" w:hAnsi="Times New Roman"/>
          <w:sz w:val="28"/>
          <w:szCs w:val="28"/>
        </w:rPr>
        <w:t>местного самоуправления</w:t>
      </w:r>
      <w:r w:rsidRPr="00301B18">
        <w:t xml:space="preserve"> </w:t>
      </w:r>
      <w:r w:rsidRPr="00301B18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Pr="00C62266">
        <w:rPr>
          <w:rFonts w:ascii="Times New Roman" w:hAnsi="Times New Roman"/>
          <w:sz w:val="28"/>
          <w:szCs w:val="28"/>
        </w:rPr>
        <w:t xml:space="preserve"> </w:t>
      </w:r>
      <w:r w:rsidRPr="00723E04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723E04">
        <w:rPr>
          <w:rFonts w:ascii="Times New Roman" w:hAnsi="Times New Roman"/>
          <w:sz w:val="28"/>
          <w:szCs w:val="28"/>
        </w:rPr>
        <w:t xml:space="preserve"> а также расходов на их содержание</w:t>
      </w:r>
      <w:r>
        <w:rPr>
          <w:rFonts w:ascii="Times New Roman" w:hAnsi="Times New Roman"/>
          <w:sz w:val="28"/>
          <w:szCs w:val="28"/>
        </w:rPr>
        <w:t>,</w:t>
      </w:r>
      <w:r w:rsidRPr="00723E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3C66E4">
        <w:rPr>
          <w:rFonts w:ascii="Times New Roman" w:hAnsi="Times New Roman"/>
          <w:sz w:val="28"/>
          <w:szCs w:val="28"/>
        </w:rPr>
        <w:t xml:space="preserve">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Кабинета Министров Республики Татарстан</w:t>
      </w:r>
      <w:r w:rsidRPr="003C66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01</w:t>
      </w:r>
      <w:r w:rsidR="00C7577B">
        <w:rPr>
          <w:rFonts w:ascii="Times New Roman" w:hAnsi="Times New Roman"/>
          <w:sz w:val="28"/>
          <w:szCs w:val="28"/>
        </w:rPr>
        <w:t>.12.</w:t>
      </w:r>
      <w:r>
        <w:rPr>
          <w:rFonts w:ascii="Times New Roman" w:hAnsi="Times New Roman"/>
          <w:sz w:val="28"/>
          <w:szCs w:val="28"/>
        </w:rPr>
        <w:t>2018 №1073</w:t>
      </w:r>
      <w:r w:rsidRPr="003C66E4"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C66E4">
        <w:rPr>
          <w:rFonts w:ascii="Times New Roman" w:hAnsi="Times New Roman"/>
          <w:sz w:val="28"/>
          <w:szCs w:val="28"/>
        </w:rPr>
        <w:t>О нормативном количестве, пробеге и затра</w:t>
      </w:r>
      <w:r>
        <w:rPr>
          <w:rFonts w:ascii="Times New Roman" w:hAnsi="Times New Roman"/>
          <w:sz w:val="28"/>
          <w:szCs w:val="28"/>
        </w:rPr>
        <w:t>тах на текущее содержание транс</w:t>
      </w:r>
      <w:r w:rsidRPr="003C66E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ртных средств, обслуживающих ор</w:t>
      </w:r>
      <w:r w:rsidRPr="003C66E4">
        <w:rPr>
          <w:rFonts w:ascii="Times New Roman" w:hAnsi="Times New Roman"/>
          <w:sz w:val="28"/>
          <w:szCs w:val="28"/>
        </w:rPr>
        <w:t>ган</w:t>
      </w:r>
      <w:r>
        <w:rPr>
          <w:rFonts w:ascii="Times New Roman" w:hAnsi="Times New Roman"/>
          <w:sz w:val="28"/>
          <w:szCs w:val="28"/>
        </w:rPr>
        <w:t>ы государственной власти Респуб</w:t>
      </w:r>
      <w:r w:rsidRPr="003C66E4">
        <w:rPr>
          <w:rFonts w:ascii="Times New Roman" w:hAnsi="Times New Roman"/>
          <w:sz w:val="28"/>
          <w:szCs w:val="28"/>
        </w:rPr>
        <w:t>лики Татарстан и подведомственные им учреждения, и признании утратившими сил</w:t>
      </w:r>
      <w:r>
        <w:rPr>
          <w:rFonts w:ascii="Times New Roman" w:hAnsi="Times New Roman"/>
          <w:sz w:val="28"/>
          <w:szCs w:val="28"/>
        </w:rPr>
        <w:t>у отдельных актов Кабинета Мини</w:t>
      </w:r>
      <w:r w:rsidRPr="003C66E4">
        <w:rPr>
          <w:rFonts w:ascii="Times New Roman" w:hAnsi="Times New Roman"/>
          <w:sz w:val="28"/>
          <w:szCs w:val="28"/>
        </w:rPr>
        <w:t>стров Республики Татарстан</w:t>
      </w:r>
      <w:r>
        <w:rPr>
          <w:rFonts w:ascii="Times New Roman" w:hAnsi="Times New Roman"/>
          <w:sz w:val="28"/>
          <w:szCs w:val="28"/>
        </w:rPr>
        <w:t>»,</w:t>
      </w:r>
      <w:r w:rsidR="00A917E1">
        <w:rPr>
          <w:rFonts w:ascii="Times New Roman" w:hAnsi="Times New Roman"/>
          <w:sz w:val="28"/>
          <w:szCs w:val="28"/>
        </w:rPr>
        <w:t xml:space="preserve"> постановления </w:t>
      </w:r>
      <w:r w:rsidR="00A917E1" w:rsidRPr="00A917E1">
        <w:rPr>
          <w:rFonts w:ascii="Times New Roman" w:hAnsi="Times New Roman"/>
          <w:sz w:val="28"/>
          <w:szCs w:val="28"/>
        </w:rPr>
        <w:t>Кабинета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Министров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Республики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Татарстан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917E1" w:rsidRPr="00A917E1">
        <w:rPr>
          <w:rFonts w:ascii="Times New Roman" w:hAnsi="Times New Roman"/>
          <w:sz w:val="28"/>
          <w:szCs w:val="28"/>
        </w:rPr>
        <w:t>от</w:t>
      </w:r>
      <w:r w:rsidR="00A917E1" w:rsidRPr="00A917E1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E11DD">
        <w:rPr>
          <w:rFonts w:ascii="Times New Roman" w:hAnsi="Times New Roman"/>
          <w:sz w:val="28"/>
          <w:szCs w:val="28"/>
        </w:rPr>
        <w:t>30.10</w:t>
      </w:r>
      <w:r w:rsidR="00A917E1" w:rsidRPr="00A917E1">
        <w:rPr>
          <w:rFonts w:ascii="Times New Roman" w:hAnsi="Times New Roman"/>
          <w:sz w:val="28"/>
          <w:szCs w:val="28"/>
        </w:rPr>
        <w:t>.20</w:t>
      </w:r>
      <w:r w:rsidR="002E11DD">
        <w:rPr>
          <w:rFonts w:ascii="Times New Roman" w:hAnsi="Times New Roman"/>
          <w:sz w:val="28"/>
          <w:szCs w:val="28"/>
        </w:rPr>
        <w:t>23</w:t>
      </w:r>
      <w:r w:rsidR="00A917E1" w:rsidRPr="00A917E1">
        <w:rPr>
          <w:rFonts w:ascii="Times New Roman" w:hAnsi="Times New Roman"/>
          <w:sz w:val="28"/>
          <w:szCs w:val="28"/>
        </w:rPr>
        <w:t xml:space="preserve"> №</w:t>
      </w:r>
      <w:r w:rsidR="002E11DD">
        <w:rPr>
          <w:rFonts w:ascii="Times New Roman" w:hAnsi="Times New Roman"/>
          <w:sz w:val="28"/>
          <w:szCs w:val="28"/>
        </w:rPr>
        <w:t>1364</w:t>
      </w:r>
      <w:r w:rsidR="00A917E1" w:rsidRPr="00A917E1">
        <w:rPr>
          <w:rFonts w:ascii="Times New Roman" w:hAnsi="Times New Roman"/>
          <w:sz w:val="28"/>
          <w:szCs w:val="28"/>
        </w:rPr>
        <w:t xml:space="preserve"> </w:t>
      </w:r>
      <w:r w:rsidR="002E11DD">
        <w:rPr>
          <w:rFonts w:ascii="Times New Roman" w:hAnsi="Times New Roman"/>
          <w:sz w:val="28"/>
          <w:szCs w:val="28"/>
        </w:rPr>
        <w:t>«</w:t>
      </w:r>
      <w:r w:rsidR="002E11DD" w:rsidRPr="002E11DD">
        <w:rPr>
          <w:rFonts w:ascii="Times New Roman" w:hAnsi="Times New Roman"/>
          <w:sz w:val="28"/>
          <w:szCs w:val="28"/>
        </w:rPr>
        <w:t>О внесении изменения в рекомендуемые нормативы обеспеченности транспортными средствами (предельное количество) и рекомендуемый нормативный пробег транспортных средств для органов местного самоуправления муниципальных образований Республики Татарстан, муниципальных казенных, бюджетных, автономных учреждений, утвержденные постановлением Кабинета Министров Респу</w:t>
      </w:r>
      <w:r w:rsidR="002E11DD">
        <w:rPr>
          <w:rFonts w:ascii="Times New Roman" w:hAnsi="Times New Roman"/>
          <w:sz w:val="28"/>
          <w:szCs w:val="28"/>
        </w:rPr>
        <w:t>блики Татарстан от 01.12.2018 №</w:t>
      </w:r>
      <w:r w:rsidR="002E11DD" w:rsidRPr="002E11DD">
        <w:rPr>
          <w:rFonts w:ascii="Times New Roman" w:hAnsi="Times New Roman"/>
          <w:sz w:val="28"/>
          <w:szCs w:val="28"/>
        </w:rPr>
        <w:t xml:space="preserve">1073 </w:t>
      </w:r>
      <w:r w:rsidR="002E11DD">
        <w:rPr>
          <w:rFonts w:ascii="Times New Roman" w:hAnsi="Times New Roman"/>
          <w:sz w:val="28"/>
          <w:szCs w:val="28"/>
        </w:rPr>
        <w:t>«</w:t>
      </w:r>
      <w:r w:rsidR="002E11DD" w:rsidRPr="002E11DD">
        <w:rPr>
          <w:rFonts w:ascii="Times New Roman" w:hAnsi="Times New Roman"/>
          <w:sz w:val="28"/>
          <w:szCs w:val="28"/>
        </w:rPr>
        <w:t>О нормативном количестве, пробеге и затратах на текущее содержание транспортных средств, обслуживающих органы государственной власти Республики Татарстан, их территориальные органы и подведомственные учреждения</w:t>
      </w:r>
      <w:r w:rsidR="00011274">
        <w:rPr>
          <w:rFonts w:ascii="Times New Roman" w:hAnsi="Times New Roman"/>
          <w:sz w:val="28"/>
          <w:szCs w:val="28"/>
        </w:rPr>
        <w:t>» ПОСТАНОВЛЯЮ</w:t>
      </w:r>
      <w:r w:rsidR="00A917E1">
        <w:rPr>
          <w:rFonts w:ascii="Times New Roman" w:hAnsi="Times New Roman"/>
          <w:sz w:val="28"/>
          <w:szCs w:val="28"/>
        </w:rPr>
        <w:t>:</w:t>
      </w:r>
      <w:r w:rsidRPr="00723E04">
        <w:rPr>
          <w:rFonts w:ascii="Times New Roman" w:hAnsi="Times New Roman"/>
          <w:sz w:val="28"/>
          <w:szCs w:val="28"/>
        </w:rPr>
        <w:t xml:space="preserve"> </w:t>
      </w:r>
    </w:p>
    <w:p w:rsidR="004517EF" w:rsidRDefault="004517EF" w:rsidP="004517EF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20300" w:rsidRDefault="002E11DD" w:rsidP="00D54B3E">
      <w:pPr>
        <w:pStyle w:val="ConsNormal"/>
        <w:widowControl/>
        <w:numPr>
          <w:ilvl w:val="0"/>
          <w:numId w:val="17"/>
        </w:numPr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24.05.2023 №161пи «</w:t>
      </w:r>
      <w:r w:rsidRPr="002E11DD">
        <w:rPr>
          <w:rFonts w:ascii="Times New Roman" w:hAnsi="Times New Roman"/>
          <w:sz w:val="28"/>
          <w:szCs w:val="28"/>
        </w:rPr>
        <w:t xml:space="preserve">Об утверждении нормативных затрат, порядка расчета нормативных годовых затрат, нормативов суточного пробега, размеров компенсации расходов на текущее </w:t>
      </w:r>
      <w:r w:rsidRPr="002E11DD">
        <w:rPr>
          <w:rFonts w:ascii="Times New Roman" w:hAnsi="Times New Roman"/>
          <w:sz w:val="28"/>
          <w:szCs w:val="28"/>
        </w:rPr>
        <w:lastRenderedPageBreak/>
        <w:t>содержание транспортных средств, обслуживающих органы местного самоуправления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» утвердив в прилагаемой редакции:</w:t>
      </w:r>
    </w:p>
    <w:p w:rsidR="002E11DD" w:rsidRDefault="002E11DD" w:rsidP="00D54B3E">
      <w:pPr>
        <w:pStyle w:val="ConsNormal"/>
        <w:widowControl/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083F" w:rsidRPr="0089083F">
        <w:rPr>
          <w:rFonts w:ascii="Times New Roman" w:hAnsi="Times New Roman"/>
          <w:sz w:val="28"/>
          <w:szCs w:val="28"/>
        </w:rPr>
        <w:t xml:space="preserve"> </w:t>
      </w:r>
      <w:r w:rsidR="0089083F">
        <w:rPr>
          <w:rFonts w:ascii="Times New Roman" w:hAnsi="Times New Roman"/>
          <w:sz w:val="28"/>
          <w:szCs w:val="28"/>
        </w:rPr>
        <w:t>н</w:t>
      </w:r>
      <w:r w:rsidR="0089083F" w:rsidRPr="0089083F">
        <w:rPr>
          <w:rFonts w:ascii="Times New Roman" w:hAnsi="Times New Roman"/>
          <w:sz w:val="28"/>
          <w:szCs w:val="28"/>
        </w:rPr>
        <w:t>ормативы обеспеченности транспортными средствами, приспособленными для организованной перевозки групп детей (предельное количество), и нормативный пробег транспортных средств для муниципальных организаций, осуществляющих спортивную подготовку (используются для расчета объема финансовых средств на текущее содержание по схеме аутсорсинга)</w:t>
      </w:r>
      <w:r w:rsidR="0089083F">
        <w:rPr>
          <w:rFonts w:ascii="Times New Roman" w:hAnsi="Times New Roman"/>
          <w:sz w:val="28"/>
          <w:szCs w:val="28"/>
        </w:rPr>
        <w:t>;</w:t>
      </w:r>
    </w:p>
    <w:p w:rsidR="0089083F" w:rsidRDefault="0089083F" w:rsidP="00D54B3E">
      <w:pPr>
        <w:pStyle w:val="ConsNormal"/>
        <w:widowControl/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9083F">
        <w:rPr>
          <w:rFonts w:ascii="Times New Roman" w:hAnsi="Times New Roman"/>
          <w:sz w:val="28"/>
          <w:szCs w:val="28"/>
        </w:rPr>
        <w:t>нормативы обеспечен</w:t>
      </w:r>
      <w:r w:rsidR="00106DA9">
        <w:rPr>
          <w:rFonts w:ascii="Times New Roman" w:hAnsi="Times New Roman"/>
          <w:sz w:val="28"/>
          <w:szCs w:val="28"/>
        </w:rPr>
        <w:t xml:space="preserve">ности транспортными средствами </w:t>
      </w:r>
      <w:r w:rsidRPr="0089083F">
        <w:rPr>
          <w:rFonts w:ascii="Times New Roman" w:hAnsi="Times New Roman"/>
          <w:sz w:val="28"/>
          <w:szCs w:val="28"/>
        </w:rPr>
        <w:t>(предельное количество), и норматив</w:t>
      </w:r>
      <w:r w:rsidR="00106DA9">
        <w:rPr>
          <w:rFonts w:ascii="Times New Roman" w:hAnsi="Times New Roman"/>
          <w:sz w:val="28"/>
          <w:szCs w:val="28"/>
        </w:rPr>
        <w:t>ы</w:t>
      </w:r>
      <w:r w:rsidRPr="0089083F">
        <w:rPr>
          <w:rFonts w:ascii="Times New Roman" w:hAnsi="Times New Roman"/>
          <w:sz w:val="28"/>
          <w:szCs w:val="28"/>
        </w:rPr>
        <w:t xml:space="preserve"> пробег</w:t>
      </w:r>
      <w:r w:rsidR="00106DA9">
        <w:rPr>
          <w:rFonts w:ascii="Times New Roman" w:hAnsi="Times New Roman"/>
          <w:sz w:val="28"/>
          <w:szCs w:val="28"/>
        </w:rPr>
        <w:t>а</w:t>
      </w:r>
      <w:r w:rsidRPr="0089083F">
        <w:rPr>
          <w:rFonts w:ascii="Times New Roman" w:hAnsi="Times New Roman"/>
          <w:sz w:val="28"/>
          <w:szCs w:val="28"/>
        </w:rPr>
        <w:t xml:space="preserve"> транспортных средств </w:t>
      </w:r>
      <w:r w:rsidR="00106DA9">
        <w:rPr>
          <w:rFonts w:ascii="Times New Roman" w:hAnsi="Times New Roman"/>
          <w:sz w:val="28"/>
          <w:szCs w:val="28"/>
        </w:rPr>
        <w:t>бюджетных учреждений</w:t>
      </w:r>
      <w:r w:rsidRPr="0089083F">
        <w:rPr>
          <w:rFonts w:ascii="Times New Roman" w:hAnsi="Times New Roman"/>
          <w:sz w:val="28"/>
          <w:szCs w:val="28"/>
        </w:rPr>
        <w:t xml:space="preserve">, </w:t>
      </w:r>
      <w:r w:rsidR="00106DA9">
        <w:rPr>
          <w:rFonts w:ascii="Times New Roman" w:hAnsi="Times New Roman"/>
          <w:sz w:val="28"/>
          <w:szCs w:val="28"/>
        </w:rPr>
        <w:t>подведомственных муниципальному казенному учреждению «Отдел социально-культурной сферы Исполнительного комитета Рыбно-Слободского муниципального района Республики Татарстан»;</w:t>
      </w:r>
    </w:p>
    <w:p w:rsidR="00106DA9" w:rsidRDefault="00106DA9" w:rsidP="00D54B3E">
      <w:pPr>
        <w:pStyle w:val="ConsNormal"/>
        <w:widowControl/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6DA9">
        <w:rPr>
          <w:rFonts w:ascii="Times New Roman" w:hAnsi="Times New Roman"/>
          <w:sz w:val="28"/>
          <w:szCs w:val="28"/>
        </w:rPr>
        <w:t xml:space="preserve">нормативы обеспеченности транспортными средствами (предельное количество), и нормативы пробега транспортных средств бюджетных учреждений, подведомственных муниципальному казенному учреждению «Отдел </w:t>
      </w:r>
      <w:r>
        <w:rPr>
          <w:rFonts w:ascii="Times New Roman" w:hAnsi="Times New Roman"/>
          <w:sz w:val="28"/>
          <w:szCs w:val="28"/>
        </w:rPr>
        <w:t>образования</w:t>
      </w:r>
      <w:r w:rsidRPr="00106DA9">
        <w:rPr>
          <w:rFonts w:ascii="Times New Roman" w:hAnsi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Татарстан»;</w:t>
      </w:r>
    </w:p>
    <w:p w:rsidR="00106DA9" w:rsidRDefault="00106DA9" w:rsidP="00D54B3E">
      <w:pPr>
        <w:pStyle w:val="ConsNormal"/>
        <w:widowControl/>
        <w:ind w:left="567" w:right="10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06DA9">
        <w:rPr>
          <w:rFonts w:ascii="Times New Roman" w:hAnsi="Times New Roman"/>
          <w:sz w:val="28"/>
          <w:szCs w:val="28"/>
        </w:rPr>
        <w:t xml:space="preserve">нормативы обеспеченности транспортными средствами (предельное количество), и нормативы пробега транспортных средств бюджетных учреждений, подведомственных муниципальному казенному учреждению «Отдел </w:t>
      </w:r>
      <w:r>
        <w:rPr>
          <w:rFonts w:ascii="Times New Roman" w:hAnsi="Times New Roman"/>
          <w:sz w:val="28"/>
          <w:szCs w:val="28"/>
        </w:rPr>
        <w:t>по молодежной политике, спорту и туризму</w:t>
      </w:r>
      <w:r w:rsidRPr="00106DA9">
        <w:rPr>
          <w:rFonts w:ascii="Times New Roman" w:hAnsi="Times New Roman"/>
          <w:sz w:val="28"/>
          <w:szCs w:val="28"/>
        </w:rPr>
        <w:t xml:space="preserve"> Исполнительного комитета Рыбно-Слободского муниципального р</w:t>
      </w:r>
      <w:r>
        <w:rPr>
          <w:rFonts w:ascii="Times New Roman" w:hAnsi="Times New Roman"/>
          <w:sz w:val="28"/>
          <w:szCs w:val="28"/>
        </w:rPr>
        <w:t>айона Республики Татарстан».</w:t>
      </w:r>
    </w:p>
    <w:p w:rsidR="00220300" w:rsidRPr="0067323C" w:rsidRDefault="000014E3" w:rsidP="00D54B3E">
      <w:pPr>
        <w:ind w:left="567" w:right="10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323C">
        <w:rPr>
          <w:sz w:val="28"/>
          <w:szCs w:val="28"/>
        </w:rPr>
        <w:t xml:space="preserve">. </w:t>
      </w:r>
      <w:r w:rsidR="00220300" w:rsidRPr="0067323C">
        <w:rPr>
          <w:sz w:val="28"/>
          <w:szCs w:val="28"/>
        </w:rPr>
        <w:t>Установить, что настоящее постановление вступает</w:t>
      </w:r>
      <w:r w:rsidR="0067323C">
        <w:rPr>
          <w:sz w:val="28"/>
          <w:szCs w:val="28"/>
        </w:rPr>
        <w:t xml:space="preserve"> в силу со дня его официального </w:t>
      </w:r>
      <w:r w:rsidR="00220300" w:rsidRPr="0067323C">
        <w:rPr>
          <w:sz w:val="28"/>
          <w:szCs w:val="28"/>
        </w:rPr>
        <w:t>опубликования (обнародования).</w:t>
      </w:r>
    </w:p>
    <w:p w:rsidR="000014E3" w:rsidRDefault="000014E3" w:rsidP="00D54B3E">
      <w:pPr>
        <w:widowControl w:val="0"/>
        <w:tabs>
          <w:tab w:val="left" w:pos="1276"/>
        </w:tabs>
        <w:autoSpaceDE w:val="0"/>
        <w:autoSpaceDN w:val="0"/>
        <w:adjustRightInd w:val="0"/>
        <w:ind w:left="567" w:right="10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17E1">
        <w:rPr>
          <w:sz w:val="28"/>
          <w:szCs w:val="28"/>
        </w:rPr>
        <w:t xml:space="preserve">. </w:t>
      </w:r>
      <w:r w:rsidR="00912069">
        <w:rPr>
          <w:sz w:val="28"/>
          <w:szCs w:val="28"/>
        </w:rPr>
        <w:t>Разместить н</w:t>
      </w:r>
      <w:r w:rsidR="00220300" w:rsidRPr="00235F44">
        <w:rPr>
          <w:snapToGrid w:val="0"/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="00220300" w:rsidRPr="00235F44">
          <w:rPr>
            <w:snapToGrid w:val="0"/>
            <w:sz w:val="28"/>
          </w:rPr>
          <w:t>http://ribnaya-sloboda.tatarstan.ru</w:t>
        </w:r>
      </w:hyperlink>
      <w:r w:rsidR="00697004">
        <w:rPr>
          <w:snapToGrid w:val="0"/>
          <w:sz w:val="28"/>
          <w:szCs w:val="28"/>
        </w:rPr>
        <w:t xml:space="preserve"> и </w:t>
      </w:r>
      <w:r w:rsidR="00220300" w:rsidRPr="00235F44">
        <w:rPr>
          <w:snapToGrid w:val="0"/>
          <w:sz w:val="28"/>
          <w:szCs w:val="28"/>
        </w:rPr>
        <w:t xml:space="preserve">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="00220300" w:rsidRPr="00235F44">
          <w:rPr>
            <w:snapToGrid w:val="0"/>
            <w:sz w:val="28"/>
          </w:rPr>
          <w:t>http://pravo.tatarstan.ru</w:t>
        </w:r>
      </w:hyperlink>
      <w:r w:rsidR="00220300" w:rsidRPr="00235F44">
        <w:rPr>
          <w:snapToGrid w:val="0"/>
          <w:sz w:val="28"/>
          <w:szCs w:val="28"/>
        </w:rPr>
        <w:t>.</w:t>
      </w:r>
    </w:p>
    <w:p w:rsidR="00220300" w:rsidRPr="000014E3" w:rsidRDefault="000014E3" w:rsidP="000014E3">
      <w:pPr>
        <w:widowControl w:val="0"/>
        <w:tabs>
          <w:tab w:val="left" w:pos="1276"/>
        </w:tabs>
        <w:autoSpaceDE w:val="0"/>
        <w:autoSpaceDN w:val="0"/>
        <w:adjustRightInd w:val="0"/>
        <w:ind w:left="567" w:right="437"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220300" w:rsidRPr="00235F44">
        <w:rPr>
          <w:snapToGrid w:val="0"/>
          <w:sz w:val="28"/>
          <w:szCs w:val="28"/>
        </w:rPr>
        <w:t xml:space="preserve">Контроль за исполнением настоящего постановления </w:t>
      </w:r>
      <w:r w:rsidR="00220300">
        <w:rPr>
          <w:snapToGrid w:val="0"/>
          <w:sz w:val="28"/>
          <w:szCs w:val="28"/>
        </w:rPr>
        <w:t>оставляю за собой.</w:t>
      </w:r>
    </w:p>
    <w:p w:rsidR="00220300" w:rsidRDefault="00220300" w:rsidP="00220300">
      <w:pPr>
        <w:ind w:firstLine="709"/>
        <w:jc w:val="both"/>
        <w:rPr>
          <w:snapToGrid w:val="0"/>
          <w:sz w:val="28"/>
          <w:szCs w:val="28"/>
        </w:rPr>
      </w:pPr>
    </w:p>
    <w:p w:rsidR="00220300" w:rsidRPr="00235F44" w:rsidRDefault="00220300" w:rsidP="00220300">
      <w:pPr>
        <w:ind w:firstLine="709"/>
        <w:jc w:val="both"/>
        <w:rPr>
          <w:snapToGrid w:val="0"/>
          <w:sz w:val="28"/>
          <w:szCs w:val="28"/>
        </w:rPr>
      </w:pPr>
    </w:p>
    <w:p w:rsidR="00220300" w:rsidRDefault="00C7577B" w:rsidP="00D54B3E">
      <w:pPr>
        <w:ind w:left="567" w:right="107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</w:t>
      </w:r>
      <w:r w:rsidR="00220300" w:rsidRPr="00235F44">
        <w:rPr>
          <w:snapToGrid w:val="0"/>
          <w:sz w:val="28"/>
          <w:szCs w:val="28"/>
        </w:rPr>
        <w:t>уководител</w:t>
      </w:r>
      <w:r>
        <w:rPr>
          <w:snapToGrid w:val="0"/>
          <w:sz w:val="28"/>
          <w:szCs w:val="28"/>
        </w:rPr>
        <w:t>ь</w:t>
      </w:r>
      <w:r w:rsidR="00220300" w:rsidRPr="00235F44">
        <w:rPr>
          <w:snapToGrid w:val="0"/>
          <w:sz w:val="28"/>
          <w:szCs w:val="28"/>
        </w:rPr>
        <w:t xml:space="preserve">   </w:t>
      </w:r>
      <w:r w:rsidR="00220300">
        <w:rPr>
          <w:snapToGrid w:val="0"/>
          <w:sz w:val="28"/>
          <w:szCs w:val="28"/>
        </w:rPr>
        <w:t xml:space="preserve">                                                        </w:t>
      </w:r>
      <w:r w:rsidR="007D608D">
        <w:rPr>
          <w:snapToGrid w:val="0"/>
          <w:sz w:val="28"/>
          <w:szCs w:val="28"/>
        </w:rPr>
        <w:t xml:space="preserve">                       </w:t>
      </w:r>
      <w:r w:rsidR="00B013A8">
        <w:rPr>
          <w:snapToGrid w:val="0"/>
          <w:sz w:val="28"/>
          <w:szCs w:val="28"/>
        </w:rPr>
        <w:t xml:space="preserve">          </w:t>
      </w:r>
      <w:r w:rsidR="007D608D">
        <w:rPr>
          <w:snapToGrid w:val="0"/>
          <w:sz w:val="28"/>
          <w:szCs w:val="28"/>
        </w:rPr>
        <w:t xml:space="preserve"> </w:t>
      </w:r>
      <w:r w:rsidR="00D54B3E">
        <w:rPr>
          <w:snapToGrid w:val="0"/>
          <w:sz w:val="28"/>
          <w:szCs w:val="28"/>
        </w:rPr>
        <w:t xml:space="preserve">   </w:t>
      </w:r>
      <w:r>
        <w:rPr>
          <w:snapToGrid w:val="0"/>
          <w:sz w:val="28"/>
          <w:szCs w:val="28"/>
        </w:rPr>
        <w:t>Д.А. Сатдинов</w:t>
      </w:r>
      <w:r w:rsidR="00220300" w:rsidRPr="00235F44">
        <w:rPr>
          <w:snapToGrid w:val="0"/>
          <w:sz w:val="28"/>
          <w:szCs w:val="28"/>
        </w:rPr>
        <w:t xml:space="preserve">                                         </w:t>
      </w:r>
    </w:p>
    <w:p w:rsidR="00220300" w:rsidRDefault="00220300" w:rsidP="00220300">
      <w:pPr>
        <w:rPr>
          <w:snapToGrid w:val="0"/>
          <w:sz w:val="28"/>
          <w:szCs w:val="28"/>
        </w:rPr>
      </w:pPr>
    </w:p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220300" w:rsidRDefault="00220300" w:rsidP="00220300"/>
    <w:p w:rsidR="00D54B3E" w:rsidRDefault="00D54B3E" w:rsidP="00220300">
      <w:bookmarkStart w:id="0" w:name="_GoBack"/>
      <w:bookmarkEnd w:id="0"/>
    </w:p>
    <w:p w:rsidR="00220300" w:rsidRDefault="00220300" w:rsidP="00220300"/>
    <w:tbl>
      <w:tblPr>
        <w:tblStyle w:val="ac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lastRenderedPageBreak/>
              <w:t>Утвержден</w:t>
            </w:r>
            <w:r w:rsidR="007E512B">
              <w:t>ы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>постановлением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>Исполнительного комитета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>Рыбно-Слободского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>муниципального района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 xml:space="preserve">Республики Татарстан </w:t>
            </w:r>
          </w:p>
        </w:tc>
      </w:tr>
      <w:tr w:rsidR="000014E3" w:rsidRPr="000014E3" w:rsidTr="000014E3">
        <w:tc>
          <w:tcPr>
            <w:tcW w:w="3119" w:type="dxa"/>
          </w:tcPr>
          <w:p w:rsidR="000014E3" w:rsidRPr="000014E3" w:rsidRDefault="000014E3" w:rsidP="000014E3">
            <w:r w:rsidRPr="000014E3">
              <w:t>от _______ №____</w:t>
            </w:r>
          </w:p>
        </w:tc>
      </w:tr>
    </w:tbl>
    <w:p w:rsidR="00220300" w:rsidRDefault="00220300" w:rsidP="00220300"/>
    <w:p w:rsidR="00220300" w:rsidRDefault="00220300" w:rsidP="00220300"/>
    <w:p w:rsidR="000014E3" w:rsidRDefault="000014E3" w:rsidP="000014E3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89083F">
        <w:rPr>
          <w:sz w:val="28"/>
          <w:szCs w:val="28"/>
        </w:rPr>
        <w:t xml:space="preserve">ормативы обеспеченности транспортными средствами, </w:t>
      </w:r>
    </w:p>
    <w:p w:rsidR="00912069" w:rsidRDefault="000014E3" w:rsidP="000014E3">
      <w:pPr>
        <w:jc w:val="center"/>
        <w:rPr>
          <w:sz w:val="28"/>
          <w:szCs w:val="28"/>
        </w:rPr>
      </w:pPr>
      <w:r w:rsidRPr="0089083F">
        <w:rPr>
          <w:sz w:val="28"/>
          <w:szCs w:val="28"/>
        </w:rPr>
        <w:t xml:space="preserve">приспособленными для организованной перевозки групп детей (предельное количество), </w:t>
      </w:r>
    </w:p>
    <w:p w:rsidR="004517EF" w:rsidRDefault="000014E3" w:rsidP="000014E3">
      <w:pPr>
        <w:jc w:val="center"/>
        <w:rPr>
          <w:sz w:val="28"/>
          <w:szCs w:val="28"/>
        </w:rPr>
      </w:pPr>
      <w:r w:rsidRPr="0089083F">
        <w:rPr>
          <w:sz w:val="28"/>
          <w:szCs w:val="28"/>
        </w:rPr>
        <w:t>и нормативный пробег транспортных средств для муниципальных организаций, осуществляющих спортивную подготовку (используются для расчета объема финансовых средств на текущее содержание по схеме аутсорсинга)</w:t>
      </w:r>
    </w:p>
    <w:p w:rsidR="000014E3" w:rsidRDefault="000014E3" w:rsidP="000014E3">
      <w:pPr>
        <w:jc w:val="center"/>
        <w:rPr>
          <w:sz w:val="28"/>
          <w:szCs w:val="28"/>
        </w:rPr>
      </w:pPr>
    </w:p>
    <w:p w:rsidR="000014E3" w:rsidRDefault="000014E3" w:rsidP="000014E3">
      <w:pPr>
        <w:jc w:val="right"/>
      </w:pPr>
      <w:r>
        <w:t>Таблица 1</w:t>
      </w:r>
    </w:p>
    <w:p w:rsidR="000014E3" w:rsidRPr="000014E3" w:rsidRDefault="000014E3" w:rsidP="000014E3">
      <w:pPr>
        <w:jc w:val="both"/>
      </w:pPr>
    </w:p>
    <w:tbl>
      <w:tblPr>
        <w:tblW w:w="11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2127"/>
        <w:gridCol w:w="1984"/>
        <w:gridCol w:w="2126"/>
        <w:gridCol w:w="2127"/>
      </w:tblGrid>
      <w:tr w:rsidR="000014E3" w:rsidRPr="000014E3" w:rsidTr="000014E3">
        <w:tc>
          <w:tcPr>
            <w:tcW w:w="488" w:type="dxa"/>
          </w:tcPr>
          <w:p w:rsidR="000014E3" w:rsidRPr="000014E3" w:rsidRDefault="000014E3" w:rsidP="000014E3">
            <w:pPr>
              <w:jc w:val="both"/>
            </w:pPr>
            <w:r w:rsidRPr="000014E3">
              <w:t>N п/п</w:t>
            </w:r>
          </w:p>
        </w:tc>
        <w:tc>
          <w:tcPr>
            <w:tcW w:w="2409" w:type="dxa"/>
          </w:tcPr>
          <w:p w:rsidR="000014E3" w:rsidRPr="000014E3" w:rsidRDefault="000014E3" w:rsidP="000014E3">
            <w:pPr>
              <w:jc w:val="both"/>
            </w:pPr>
            <w:r w:rsidRPr="000014E3">
              <w:t>Тип организации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Рекомендуемый норматив предельного количества транспортных средств, единиц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center"/>
            </w:pPr>
            <w:r w:rsidRPr="000014E3">
              <w:t>Рекомендуемый тип транспортного средства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Рекомендуемый 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Рекомендуемый нормативный пробег транспортных средств с учетом командировочных поездок (при необходимости), км в сутки</w:t>
            </w:r>
          </w:p>
        </w:tc>
      </w:tr>
      <w:tr w:rsidR="000014E3" w:rsidRPr="000014E3" w:rsidTr="000014E3">
        <w:tc>
          <w:tcPr>
            <w:tcW w:w="488" w:type="dxa"/>
          </w:tcPr>
          <w:p w:rsidR="000014E3" w:rsidRPr="000014E3" w:rsidRDefault="000014E3" w:rsidP="000014E3">
            <w:pPr>
              <w:jc w:val="center"/>
            </w:pPr>
            <w:r w:rsidRPr="000014E3">
              <w:t>1</w:t>
            </w:r>
          </w:p>
        </w:tc>
        <w:tc>
          <w:tcPr>
            <w:tcW w:w="2409" w:type="dxa"/>
          </w:tcPr>
          <w:p w:rsidR="000014E3" w:rsidRPr="000014E3" w:rsidRDefault="000014E3" w:rsidP="000014E3">
            <w:pPr>
              <w:jc w:val="center"/>
            </w:pPr>
            <w:r w:rsidRPr="000014E3">
              <w:t>2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3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center"/>
            </w:pPr>
            <w:r w:rsidRPr="000014E3">
              <w:t>4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5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6</w:t>
            </w:r>
          </w:p>
        </w:tc>
      </w:tr>
      <w:tr w:rsidR="000014E3" w:rsidRPr="000014E3" w:rsidTr="000014E3">
        <w:tc>
          <w:tcPr>
            <w:tcW w:w="488" w:type="dxa"/>
          </w:tcPr>
          <w:p w:rsidR="000014E3" w:rsidRPr="000014E3" w:rsidRDefault="000014E3" w:rsidP="000014E3">
            <w:pPr>
              <w:jc w:val="both"/>
            </w:pPr>
            <w:r w:rsidRPr="000014E3">
              <w:t>1.</w:t>
            </w:r>
          </w:p>
        </w:tc>
        <w:tc>
          <w:tcPr>
            <w:tcW w:w="2409" w:type="dxa"/>
          </w:tcPr>
          <w:p w:rsidR="000014E3" w:rsidRPr="000014E3" w:rsidRDefault="000014E3" w:rsidP="000014E3">
            <w:pPr>
              <w:jc w:val="both"/>
            </w:pPr>
            <w:r w:rsidRPr="000014E3">
              <w:t>Организация 1 типа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1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both"/>
            </w:pPr>
            <w:r w:rsidRPr="000014E3">
              <w:t>микроавтобус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12 150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50</w:t>
            </w:r>
          </w:p>
        </w:tc>
      </w:tr>
      <w:tr w:rsidR="000014E3" w:rsidRPr="000014E3" w:rsidTr="000014E3">
        <w:tc>
          <w:tcPr>
            <w:tcW w:w="488" w:type="dxa"/>
          </w:tcPr>
          <w:p w:rsidR="000014E3" w:rsidRPr="000014E3" w:rsidRDefault="000014E3" w:rsidP="000014E3">
            <w:pPr>
              <w:jc w:val="both"/>
            </w:pPr>
            <w:r w:rsidRPr="000014E3">
              <w:t>2.</w:t>
            </w:r>
          </w:p>
        </w:tc>
        <w:tc>
          <w:tcPr>
            <w:tcW w:w="2409" w:type="dxa"/>
          </w:tcPr>
          <w:p w:rsidR="000014E3" w:rsidRPr="000014E3" w:rsidRDefault="000014E3" w:rsidP="000014E3">
            <w:pPr>
              <w:jc w:val="both"/>
            </w:pPr>
            <w:r w:rsidRPr="000014E3">
              <w:t>Организация 2 типа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2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both"/>
            </w:pPr>
            <w:r w:rsidRPr="000014E3">
              <w:t>микроавтобус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12 150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50</w:t>
            </w:r>
          </w:p>
        </w:tc>
      </w:tr>
      <w:tr w:rsidR="000014E3" w:rsidRPr="000014E3" w:rsidTr="000014E3">
        <w:tc>
          <w:tcPr>
            <w:tcW w:w="488" w:type="dxa"/>
          </w:tcPr>
          <w:p w:rsidR="000014E3" w:rsidRPr="000014E3" w:rsidRDefault="000014E3" w:rsidP="000014E3">
            <w:pPr>
              <w:jc w:val="both"/>
            </w:pPr>
            <w:r w:rsidRPr="000014E3">
              <w:t>3.</w:t>
            </w:r>
          </w:p>
        </w:tc>
        <w:tc>
          <w:tcPr>
            <w:tcW w:w="2409" w:type="dxa"/>
          </w:tcPr>
          <w:p w:rsidR="000014E3" w:rsidRPr="000014E3" w:rsidRDefault="000014E3" w:rsidP="000014E3">
            <w:pPr>
              <w:jc w:val="both"/>
            </w:pPr>
            <w:r w:rsidRPr="000014E3">
              <w:t>Организация 3 типа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1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both"/>
            </w:pPr>
            <w:r w:rsidRPr="000014E3">
              <w:t>автобус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12 150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50</w:t>
            </w:r>
          </w:p>
        </w:tc>
      </w:tr>
      <w:tr w:rsidR="000014E3" w:rsidRPr="000014E3" w:rsidTr="000014E3">
        <w:tc>
          <w:tcPr>
            <w:tcW w:w="488" w:type="dxa"/>
            <w:vMerge w:val="restart"/>
          </w:tcPr>
          <w:p w:rsidR="000014E3" w:rsidRPr="000014E3" w:rsidRDefault="000014E3" w:rsidP="000014E3">
            <w:pPr>
              <w:jc w:val="both"/>
            </w:pPr>
            <w:r w:rsidRPr="000014E3">
              <w:t>4.</w:t>
            </w:r>
          </w:p>
        </w:tc>
        <w:tc>
          <w:tcPr>
            <w:tcW w:w="2409" w:type="dxa"/>
            <w:vMerge w:val="restart"/>
          </w:tcPr>
          <w:p w:rsidR="000014E3" w:rsidRPr="000014E3" w:rsidRDefault="000014E3" w:rsidP="000014E3">
            <w:pPr>
              <w:jc w:val="both"/>
            </w:pPr>
            <w:r w:rsidRPr="000014E3">
              <w:t>Организация 4 типа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1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both"/>
            </w:pPr>
            <w:r w:rsidRPr="000014E3">
              <w:t>микроавтобус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12 150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50</w:t>
            </w:r>
          </w:p>
        </w:tc>
      </w:tr>
      <w:tr w:rsidR="000014E3" w:rsidRPr="000014E3" w:rsidTr="000014E3">
        <w:tc>
          <w:tcPr>
            <w:tcW w:w="488" w:type="dxa"/>
            <w:vMerge/>
          </w:tcPr>
          <w:p w:rsidR="000014E3" w:rsidRPr="000014E3" w:rsidRDefault="000014E3" w:rsidP="000014E3">
            <w:pPr>
              <w:jc w:val="both"/>
            </w:pPr>
          </w:p>
        </w:tc>
        <w:tc>
          <w:tcPr>
            <w:tcW w:w="2409" w:type="dxa"/>
            <w:vMerge/>
          </w:tcPr>
          <w:p w:rsidR="000014E3" w:rsidRPr="000014E3" w:rsidRDefault="000014E3" w:rsidP="000014E3">
            <w:pPr>
              <w:jc w:val="both"/>
            </w:pP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1</w:t>
            </w:r>
          </w:p>
        </w:tc>
        <w:tc>
          <w:tcPr>
            <w:tcW w:w="1984" w:type="dxa"/>
          </w:tcPr>
          <w:p w:rsidR="000014E3" w:rsidRPr="000014E3" w:rsidRDefault="000014E3" w:rsidP="000014E3">
            <w:pPr>
              <w:jc w:val="both"/>
            </w:pPr>
            <w:r w:rsidRPr="000014E3">
              <w:t>автобус</w:t>
            </w:r>
          </w:p>
        </w:tc>
        <w:tc>
          <w:tcPr>
            <w:tcW w:w="2126" w:type="dxa"/>
          </w:tcPr>
          <w:p w:rsidR="000014E3" w:rsidRPr="000014E3" w:rsidRDefault="000014E3" w:rsidP="000014E3">
            <w:pPr>
              <w:jc w:val="center"/>
            </w:pPr>
            <w:r w:rsidRPr="000014E3">
              <w:t>12 150</w:t>
            </w:r>
          </w:p>
        </w:tc>
        <w:tc>
          <w:tcPr>
            <w:tcW w:w="2127" w:type="dxa"/>
          </w:tcPr>
          <w:p w:rsidR="000014E3" w:rsidRPr="000014E3" w:rsidRDefault="000014E3" w:rsidP="000014E3">
            <w:pPr>
              <w:jc w:val="center"/>
            </w:pPr>
            <w:r w:rsidRPr="000014E3">
              <w:t>50</w:t>
            </w:r>
          </w:p>
        </w:tc>
      </w:tr>
    </w:tbl>
    <w:p w:rsidR="004517EF" w:rsidRDefault="004517EF" w:rsidP="00220300"/>
    <w:p w:rsidR="000014E3" w:rsidRDefault="000014E3" w:rsidP="000014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Примечания.</w:t>
      </w:r>
    </w:p>
    <w:p w:rsidR="000014E3" w:rsidRDefault="000014E3" w:rsidP="000014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Организация 1 типа: спортивная школа, имеющая до двух командных видов спорта включительно и менее 700 занимающихся.</w:t>
      </w:r>
    </w:p>
    <w:p w:rsidR="000014E3" w:rsidRDefault="000014E3" w:rsidP="000014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Организация 2 типа: спортивная школа, имеющая три и более командных видов спорта или 700 и более занимающихся.</w:t>
      </w:r>
    </w:p>
    <w:p w:rsidR="000014E3" w:rsidRDefault="000014E3" w:rsidP="000014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Организация 3 типа: спортивная школа при ледовом дворце, имеющая только отделение по хоккею.</w:t>
      </w:r>
    </w:p>
    <w:p w:rsidR="000014E3" w:rsidRDefault="000014E3" w:rsidP="000014E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Организация 4 типа: спортивная школа при ледовом дворце, имеющая отделение по хоккею, а также отделения по другим видам спорта.</w:t>
      </w:r>
    </w:p>
    <w:p w:rsidR="004517EF" w:rsidRDefault="004517EF" w:rsidP="00220300"/>
    <w:p w:rsidR="004517EF" w:rsidRDefault="000014E3" w:rsidP="000014E3">
      <w:pPr>
        <w:jc w:val="right"/>
      </w:pPr>
      <w:r>
        <w:t>Таблица 2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5300"/>
        <w:gridCol w:w="5128"/>
      </w:tblGrid>
      <w:tr w:rsidR="000014E3" w:rsidTr="00D54B3E">
        <w:tc>
          <w:tcPr>
            <w:tcW w:w="702" w:type="dxa"/>
          </w:tcPr>
          <w:p w:rsidR="000014E3" w:rsidRDefault="000014E3" w:rsidP="000014E3">
            <w:pPr>
              <w:jc w:val="both"/>
            </w:pPr>
            <w:r>
              <w:t>№ п/п</w:t>
            </w:r>
          </w:p>
        </w:tc>
        <w:tc>
          <w:tcPr>
            <w:tcW w:w="5300" w:type="dxa"/>
          </w:tcPr>
          <w:p w:rsidR="000014E3" w:rsidRDefault="000014E3" w:rsidP="000014E3">
            <w:pPr>
              <w:jc w:val="center"/>
            </w:pPr>
            <w:r>
              <w:t>Наименование организации</w:t>
            </w:r>
          </w:p>
        </w:tc>
        <w:tc>
          <w:tcPr>
            <w:tcW w:w="5128" w:type="dxa"/>
          </w:tcPr>
          <w:p w:rsidR="000014E3" w:rsidRDefault="000014E3" w:rsidP="000014E3">
            <w:pPr>
              <w:jc w:val="center"/>
            </w:pPr>
            <w:r>
              <w:t>Тип организации</w:t>
            </w:r>
          </w:p>
        </w:tc>
      </w:tr>
      <w:tr w:rsidR="000014E3" w:rsidTr="00D54B3E">
        <w:tc>
          <w:tcPr>
            <w:tcW w:w="702" w:type="dxa"/>
          </w:tcPr>
          <w:p w:rsidR="000014E3" w:rsidRDefault="000014E3" w:rsidP="000014E3">
            <w:pPr>
              <w:jc w:val="both"/>
            </w:pPr>
            <w:r>
              <w:t>1.</w:t>
            </w:r>
          </w:p>
        </w:tc>
        <w:tc>
          <w:tcPr>
            <w:tcW w:w="5300" w:type="dxa"/>
          </w:tcPr>
          <w:p w:rsidR="000014E3" w:rsidRDefault="000014E3" w:rsidP="000014E3">
            <w:pPr>
              <w:jc w:val="both"/>
            </w:pPr>
            <w:r w:rsidRPr="000014E3">
              <w:t>Муниципальное бюджетное учреждение "Спортивная школа" Рыбно-Слободского муниципального района Республики Татарстан</w:t>
            </w:r>
          </w:p>
        </w:tc>
        <w:tc>
          <w:tcPr>
            <w:tcW w:w="5128" w:type="dxa"/>
          </w:tcPr>
          <w:p w:rsidR="000014E3" w:rsidRDefault="000014E3" w:rsidP="000014E3">
            <w:pPr>
              <w:jc w:val="center"/>
            </w:pPr>
            <w:r>
              <w:t>1</w:t>
            </w:r>
          </w:p>
        </w:tc>
      </w:tr>
    </w:tbl>
    <w:p w:rsidR="000014E3" w:rsidRDefault="000014E3" w:rsidP="007E512B">
      <w:pPr>
        <w:jc w:val="right"/>
      </w:pPr>
    </w:p>
    <w:tbl>
      <w:tblPr>
        <w:tblStyle w:val="ac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lastRenderedPageBreak/>
              <w:t>Утвержден</w:t>
            </w:r>
            <w:r>
              <w:t>ы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>постановлением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>Исполнительного комитета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>Рыбно-Слободского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>муниципального района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 xml:space="preserve">Республики Татарстан </w:t>
            </w:r>
          </w:p>
        </w:tc>
      </w:tr>
      <w:tr w:rsidR="007E512B" w:rsidRPr="000014E3" w:rsidTr="00C6337C">
        <w:tc>
          <w:tcPr>
            <w:tcW w:w="3119" w:type="dxa"/>
          </w:tcPr>
          <w:p w:rsidR="007E512B" w:rsidRPr="000014E3" w:rsidRDefault="007E512B" w:rsidP="00C6337C">
            <w:r w:rsidRPr="000014E3">
              <w:t>от _______ №____</w:t>
            </w:r>
          </w:p>
        </w:tc>
      </w:tr>
    </w:tbl>
    <w:p w:rsidR="004517EF" w:rsidRDefault="004517EF" w:rsidP="00220300"/>
    <w:p w:rsidR="004517EF" w:rsidRDefault="004517EF" w:rsidP="00220300"/>
    <w:p w:rsidR="007E512B" w:rsidRDefault="007E512B" w:rsidP="007E512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89083F">
        <w:rPr>
          <w:sz w:val="28"/>
          <w:szCs w:val="28"/>
        </w:rPr>
        <w:t>ормативы обеспечен</w:t>
      </w:r>
      <w:r>
        <w:rPr>
          <w:sz w:val="28"/>
          <w:szCs w:val="28"/>
        </w:rPr>
        <w:t xml:space="preserve">ности транспортными средствами </w:t>
      </w:r>
      <w:r w:rsidRPr="0089083F">
        <w:rPr>
          <w:sz w:val="28"/>
          <w:szCs w:val="28"/>
        </w:rPr>
        <w:t xml:space="preserve">(предельное количество), </w:t>
      </w:r>
    </w:p>
    <w:p w:rsidR="004517EF" w:rsidRDefault="007E512B" w:rsidP="007E512B">
      <w:pPr>
        <w:jc w:val="center"/>
        <w:rPr>
          <w:sz w:val="28"/>
          <w:szCs w:val="28"/>
        </w:rPr>
      </w:pPr>
      <w:r w:rsidRPr="0089083F">
        <w:rPr>
          <w:sz w:val="28"/>
          <w:szCs w:val="28"/>
        </w:rPr>
        <w:t>и норматив</w:t>
      </w:r>
      <w:r>
        <w:rPr>
          <w:sz w:val="28"/>
          <w:szCs w:val="28"/>
        </w:rPr>
        <w:t>ы</w:t>
      </w:r>
      <w:r w:rsidRPr="0089083F">
        <w:rPr>
          <w:sz w:val="28"/>
          <w:szCs w:val="28"/>
        </w:rPr>
        <w:t xml:space="preserve"> пробег</w:t>
      </w:r>
      <w:r>
        <w:rPr>
          <w:sz w:val="28"/>
          <w:szCs w:val="28"/>
        </w:rPr>
        <w:t>а</w:t>
      </w:r>
      <w:r w:rsidRPr="0089083F">
        <w:rPr>
          <w:sz w:val="28"/>
          <w:szCs w:val="28"/>
        </w:rPr>
        <w:t xml:space="preserve"> транспортных средств </w:t>
      </w:r>
      <w:r>
        <w:rPr>
          <w:sz w:val="28"/>
          <w:szCs w:val="28"/>
        </w:rPr>
        <w:t>бюджетных учреждений</w:t>
      </w:r>
      <w:r w:rsidRPr="0089083F">
        <w:rPr>
          <w:sz w:val="28"/>
          <w:szCs w:val="28"/>
        </w:rPr>
        <w:t xml:space="preserve">, </w:t>
      </w:r>
      <w:r>
        <w:rPr>
          <w:sz w:val="28"/>
          <w:szCs w:val="28"/>
        </w:rPr>
        <w:t>подведомственных муниципальному казенному учреждению «Отдел социально-культурной сферы Исполнительного комитета Рыбно-Слободского муниципального района Республики Татарстан»</w:t>
      </w:r>
    </w:p>
    <w:p w:rsidR="007E512B" w:rsidRDefault="007E512B" w:rsidP="007E512B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748"/>
        <w:gridCol w:w="1819"/>
        <w:gridCol w:w="1835"/>
        <w:gridCol w:w="2094"/>
        <w:gridCol w:w="2094"/>
      </w:tblGrid>
      <w:tr w:rsidR="00B013A8" w:rsidTr="00B013A8">
        <w:tc>
          <w:tcPr>
            <w:tcW w:w="521" w:type="dxa"/>
          </w:tcPr>
          <w:p w:rsidR="007E512B" w:rsidRDefault="007E512B" w:rsidP="007E512B">
            <w:pPr>
              <w:jc w:val="center"/>
            </w:pPr>
            <w:r>
              <w:t>№</w:t>
            </w:r>
            <w:r w:rsidR="00D152CD">
              <w:t xml:space="preserve"> </w:t>
            </w:r>
            <w:r>
              <w:t>п/п</w:t>
            </w:r>
          </w:p>
        </w:tc>
        <w:tc>
          <w:tcPr>
            <w:tcW w:w="2761" w:type="dxa"/>
          </w:tcPr>
          <w:p w:rsidR="007E512B" w:rsidRDefault="00D152CD" w:rsidP="007E512B">
            <w:pPr>
              <w:jc w:val="center"/>
            </w:pPr>
            <w:r>
              <w:t>Наименование бюджетного учреждения</w:t>
            </w:r>
          </w:p>
        </w:tc>
        <w:tc>
          <w:tcPr>
            <w:tcW w:w="1822" w:type="dxa"/>
          </w:tcPr>
          <w:p w:rsidR="007E512B" w:rsidRDefault="00D152CD" w:rsidP="007E512B">
            <w:pPr>
              <w:jc w:val="center"/>
            </w:pPr>
            <w:r>
              <w:t>Нормативное количество транспортных единиц</w:t>
            </w:r>
          </w:p>
        </w:tc>
        <w:tc>
          <w:tcPr>
            <w:tcW w:w="1838" w:type="dxa"/>
          </w:tcPr>
          <w:p w:rsidR="007E512B" w:rsidRDefault="00D152CD" w:rsidP="007E512B">
            <w:pPr>
              <w:jc w:val="center"/>
            </w:pPr>
            <w:r>
              <w:t>Тип транспортных средств</w:t>
            </w:r>
          </w:p>
        </w:tc>
        <w:tc>
          <w:tcPr>
            <w:tcW w:w="2094" w:type="dxa"/>
          </w:tcPr>
          <w:p w:rsidR="007E512B" w:rsidRDefault="00D152CD" w:rsidP="007E512B">
            <w:pPr>
              <w:jc w:val="center"/>
            </w:pPr>
            <w:r>
              <w:rPr>
                <w:rFonts w:eastAsiaTheme="minorHAnsi"/>
                <w:lang w:eastAsia="en-US"/>
              </w:rPr>
              <w:t>Н</w:t>
            </w:r>
            <w:r>
              <w:rPr>
                <w:rFonts w:eastAsiaTheme="minorHAnsi"/>
                <w:lang w:eastAsia="en-US"/>
              </w:rPr>
              <w:t>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094" w:type="dxa"/>
          </w:tcPr>
          <w:p w:rsidR="007E512B" w:rsidRDefault="00D152CD" w:rsidP="007E512B">
            <w:pPr>
              <w:jc w:val="center"/>
            </w:pPr>
            <w:r>
              <w:t>Н</w:t>
            </w:r>
            <w:r w:rsidRPr="00D152CD">
              <w:t>ормативный пробег транспортных средств с учетом командировочных поездок (при необходимости), км в сутки</w:t>
            </w:r>
          </w:p>
        </w:tc>
      </w:tr>
      <w:tr w:rsidR="00D152CD" w:rsidTr="00B013A8">
        <w:trPr>
          <w:trHeight w:val="877"/>
        </w:trPr>
        <w:tc>
          <w:tcPr>
            <w:tcW w:w="521" w:type="dxa"/>
            <w:vMerge w:val="restart"/>
          </w:tcPr>
          <w:p w:rsidR="00D152CD" w:rsidRDefault="00D152CD" w:rsidP="007E512B">
            <w:pPr>
              <w:jc w:val="center"/>
            </w:pPr>
            <w:r>
              <w:t>1.</w:t>
            </w:r>
          </w:p>
        </w:tc>
        <w:tc>
          <w:tcPr>
            <w:tcW w:w="2761" w:type="dxa"/>
            <w:vMerge w:val="restart"/>
          </w:tcPr>
          <w:p w:rsidR="00D152CD" w:rsidRDefault="00D152CD" w:rsidP="00D152CD">
            <w:pPr>
              <w:jc w:val="both"/>
            </w:pPr>
            <w:r w:rsidRPr="00D152CD">
              <w:t>Муниципальное бюджетное учреждение "Районный дом культуры" Рыбно-Слободского муниципального района Республики Татарстан</w:t>
            </w:r>
          </w:p>
        </w:tc>
        <w:tc>
          <w:tcPr>
            <w:tcW w:w="1822" w:type="dxa"/>
          </w:tcPr>
          <w:p w:rsidR="00D152CD" w:rsidRDefault="00D152CD" w:rsidP="007E512B">
            <w:pPr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D152CD" w:rsidRDefault="00D152CD" w:rsidP="007E512B">
            <w:pPr>
              <w:jc w:val="center"/>
            </w:pPr>
            <w:r>
              <w:t>Легковой автомобиль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24 300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100</w:t>
            </w:r>
          </w:p>
        </w:tc>
      </w:tr>
      <w:tr w:rsidR="00D152CD" w:rsidTr="00B013A8">
        <w:tc>
          <w:tcPr>
            <w:tcW w:w="521" w:type="dxa"/>
            <w:vMerge/>
          </w:tcPr>
          <w:p w:rsidR="00D152CD" w:rsidRDefault="00D152CD" w:rsidP="007E512B">
            <w:pPr>
              <w:jc w:val="center"/>
            </w:pPr>
          </w:p>
        </w:tc>
        <w:tc>
          <w:tcPr>
            <w:tcW w:w="2761" w:type="dxa"/>
            <w:vMerge/>
          </w:tcPr>
          <w:p w:rsidR="00D152CD" w:rsidRPr="00D152CD" w:rsidRDefault="00D152CD" w:rsidP="00D152CD">
            <w:pPr>
              <w:jc w:val="both"/>
            </w:pPr>
          </w:p>
        </w:tc>
        <w:tc>
          <w:tcPr>
            <w:tcW w:w="1822" w:type="dxa"/>
          </w:tcPr>
          <w:p w:rsidR="00D152CD" w:rsidRDefault="00D152CD" w:rsidP="007E512B">
            <w:pPr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D152CD" w:rsidRDefault="00D152CD" w:rsidP="007E512B">
            <w:pPr>
              <w:jc w:val="center"/>
            </w:pPr>
            <w:r>
              <w:t>микроавтобус/</w:t>
            </w:r>
          </w:p>
          <w:p w:rsidR="00D152CD" w:rsidRDefault="00D152CD" w:rsidP="007E512B">
            <w:pPr>
              <w:jc w:val="center"/>
            </w:pPr>
            <w:r>
              <w:t>фургон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17 010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70</w:t>
            </w:r>
          </w:p>
        </w:tc>
      </w:tr>
      <w:tr w:rsidR="00D152CD" w:rsidTr="00B013A8">
        <w:tc>
          <w:tcPr>
            <w:tcW w:w="521" w:type="dxa"/>
          </w:tcPr>
          <w:p w:rsidR="00D152CD" w:rsidRDefault="00D152CD" w:rsidP="007E512B">
            <w:pPr>
              <w:jc w:val="center"/>
            </w:pPr>
            <w:r>
              <w:t>2.</w:t>
            </w:r>
          </w:p>
        </w:tc>
        <w:tc>
          <w:tcPr>
            <w:tcW w:w="2761" w:type="dxa"/>
          </w:tcPr>
          <w:p w:rsidR="00D152CD" w:rsidRPr="00D152CD" w:rsidRDefault="00D152CD" w:rsidP="00D152CD">
            <w:pPr>
              <w:jc w:val="both"/>
            </w:pPr>
            <w:r w:rsidRPr="00D152CD">
              <w:t>Муниципальное бюджетное учреждение "Киноучреждение" Рыбно-Слободского муниципального района Республики Татарстан</w:t>
            </w:r>
          </w:p>
        </w:tc>
        <w:tc>
          <w:tcPr>
            <w:tcW w:w="1822" w:type="dxa"/>
          </w:tcPr>
          <w:p w:rsidR="00D152CD" w:rsidRDefault="00D152CD" w:rsidP="007E512B">
            <w:pPr>
              <w:jc w:val="center"/>
            </w:pPr>
            <w:r>
              <w:t>1</w:t>
            </w:r>
          </w:p>
        </w:tc>
        <w:tc>
          <w:tcPr>
            <w:tcW w:w="1838" w:type="dxa"/>
          </w:tcPr>
          <w:p w:rsidR="00D152CD" w:rsidRDefault="00D152CD" w:rsidP="007E512B">
            <w:pPr>
              <w:jc w:val="center"/>
            </w:pPr>
            <w:r>
              <w:t>Легковой автомобиль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12 150</w:t>
            </w:r>
          </w:p>
        </w:tc>
        <w:tc>
          <w:tcPr>
            <w:tcW w:w="2094" w:type="dxa"/>
          </w:tcPr>
          <w:p w:rsidR="00D152CD" w:rsidRDefault="00D152CD" w:rsidP="007E512B">
            <w:pPr>
              <w:jc w:val="center"/>
            </w:pPr>
            <w:r>
              <w:t>50</w:t>
            </w:r>
          </w:p>
        </w:tc>
      </w:tr>
    </w:tbl>
    <w:p w:rsidR="007E512B" w:rsidRDefault="007E512B" w:rsidP="007E512B">
      <w:pPr>
        <w:jc w:val="center"/>
      </w:pPr>
    </w:p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4517EF" w:rsidRDefault="004517EF" w:rsidP="00220300"/>
    <w:p w:rsidR="00220300" w:rsidRDefault="00220300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152CD" w:rsidRDefault="00D152CD" w:rsidP="00220300"/>
    <w:p w:rsidR="00D54B3E" w:rsidRDefault="00D54B3E" w:rsidP="00220300"/>
    <w:p w:rsidR="00D152CD" w:rsidRDefault="00D152CD" w:rsidP="00220300"/>
    <w:tbl>
      <w:tblPr>
        <w:tblStyle w:val="ac"/>
        <w:tblW w:w="0" w:type="auto"/>
        <w:tblInd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lastRenderedPageBreak/>
              <w:t>Утверждены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>постановлением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>Исполнительного комитета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>Рыбно-Слободского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>муниципального района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 xml:space="preserve">Республики Татарстан </w:t>
            </w:r>
          </w:p>
        </w:tc>
      </w:tr>
      <w:tr w:rsidR="00D152CD" w:rsidRPr="00D152CD" w:rsidTr="00C6337C">
        <w:tc>
          <w:tcPr>
            <w:tcW w:w="3119" w:type="dxa"/>
          </w:tcPr>
          <w:p w:rsidR="00D152CD" w:rsidRPr="00D152CD" w:rsidRDefault="00D152CD" w:rsidP="00D152CD">
            <w:r w:rsidRPr="00D152CD">
              <w:t>от _______ №____</w:t>
            </w:r>
          </w:p>
        </w:tc>
      </w:tr>
    </w:tbl>
    <w:p w:rsidR="00D152CD" w:rsidRDefault="00D152CD" w:rsidP="00220300"/>
    <w:p w:rsidR="00220300" w:rsidRDefault="00220300" w:rsidP="00220300"/>
    <w:p w:rsidR="00D152CD" w:rsidRDefault="00D152CD" w:rsidP="00D152CD">
      <w:pPr>
        <w:pStyle w:val="ConsNormal"/>
        <w:widowControl/>
        <w:ind w:left="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06DA9">
        <w:rPr>
          <w:rFonts w:ascii="Times New Roman" w:hAnsi="Times New Roman"/>
          <w:sz w:val="28"/>
          <w:szCs w:val="28"/>
        </w:rPr>
        <w:t xml:space="preserve">ормативы обеспеченности транспортными средствами (предельное количество), и нормативы пробега транспортных средств бюджетных учреждений, подведомственных муниципальному казенному учреждению «Отдел </w:t>
      </w:r>
      <w:r>
        <w:rPr>
          <w:rFonts w:ascii="Times New Roman" w:hAnsi="Times New Roman"/>
          <w:sz w:val="28"/>
          <w:szCs w:val="28"/>
        </w:rPr>
        <w:t>образования</w:t>
      </w:r>
      <w:r w:rsidRPr="00106DA9">
        <w:rPr>
          <w:rFonts w:ascii="Times New Roman" w:hAnsi="Times New Roman"/>
          <w:sz w:val="28"/>
          <w:szCs w:val="28"/>
        </w:rPr>
        <w:t xml:space="preserve"> Исполнительного комитета Рыбно-Слободского муниципально</w:t>
      </w:r>
      <w:r>
        <w:rPr>
          <w:rFonts w:ascii="Times New Roman" w:hAnsi="Times New Roman"/>
          <w:sz w:val="28"/>
          <w:szCs w:val="28"/>
        </w:rPr>
        <w:t xml:space="preserve">го района </w:t>
      </w:r>
    </w:p>
    <w:p w:rsidR="00D152CD" w:rsidRDefault="00D152CD" w:rsidP="00D152CD">
      <w:pPr>
        <w:pStyle w:val="ConsNormal"/>
        <w:widowControl/>
        <w:ind w:left="567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Татарстан»</w:t>
      </w:r>
    </w:p>
    <w:p w:rsidR="00D152CD" w:rsidRDefault="00D152CD" w:rsidP="00D152CD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0"/>
        <w:gridCol w:w="2880"/>
        <w:gridCol w:w="1698"/>
        <w:gridCol w:w="1842"/>
        <w:gridCol w:w="2094"/>
        <w:gridCol w:w="2094"/>
      </w:tblGrid>
      <w:tr w:rsidR="00D152CD" w:rsidTr="00D54B3E">
        <w:tc>
          <w:tcPr>
            <w:tcW w:w="630" w:type="dxa"/>
          </w:tcPr>
          <w:p w:rsidR="00D152CD" w:rsidRDefault="00D152CD" w:rsidP="00C6337C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152CD" w:rsidRDefault="00D152CD" w:rsidP="00C6337C">
            <w:pPr>
              <w:jc w:val="center"/>
            </w:pPr>
            <w:r>
              <w:t>Наименование бюджетного учреждения</w:t>
            </w:r>
          </w:p>
        </w:tc>
        <w:tc>
          <w:tcPr>
            <w:tcW w:w="1698" w:type="dxa"/>
          </w:tcPr>
          <w:p w:rsidR="00D152CD" w:rsidRDefault="00D152CD" w:rsidP="00C6337C">
            <w:pPr>
              <w:jc w:val="center"/>
            </w:pPr>
            <w:r>
              <w:t>Нормативное количество транспортных единиц</w:t>
            </w:r>
          </w:p>
        </w:tc>
        <w:tc>
          <w:tcPr>
            <w:tcW w:w="1842" w:type="dxa"/>
          </w:tcPr>
          <w:p w:rsidR="00D152CD" w:rsidRDefault="00D152CD" w:rsidP="00C6337C">
            <w:pPr>
              <w:jc w:val="center"/>
            </w:pPr>
            <w:r>
              <w:t>Тип транспортных средств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rPr>
                <w:rFonts w:eastAsiaTheme="minorHAnsi"/>
                <w:lang w:eastAsia="en-US"/>
              </w:rPr>
              <w:t>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Н</w:t>
            </w:r>
            <w:r w:rsidRPr="00D152CD">
              <w:t>ормативный пробег транспортных средств с учетом командировочных поездок (при необходимости), км в сутки</w:t>
            </w:r>
          </w:p>
        </w:tc>
      </w:tr>
      <w:tr w:rsidR="00D152CD" w:rsidTr="00D54B3E">
        <w:tc>
          <w:tcPr>
            <w:tcW w:w="630" w:type="dxa"/>
          </w:tcPr>
          <w:p w:rsidR="00D152CD" w:rsidRDefault="00D152CD" w:rsidP="00C6337C">
            <w:pPr>
              <w:jc w:val="center"/>
            </w:pPr>
            <w:r>
              <w:t>1.</w:t>
            </w:r>
          </w:p>
        </w:tc>
        <w:tc>
          <w:tcPr>
            <w:tcW w:w="2880" w:type="dxa"/>
          </w:tcPr>
          <w:p w:rsidR="00D152CD" w:rsidRPr="00D152CD" w:rsidRDefault="00D152CD" w:rsidP="00C6337C">
            <w:pPr>
              <w:jc w:val="both"/>
            </w:pPr>
            <w:r w:rsidRPr="00D152CD">
              <w:t>Муниципальное бюджетное учреждение дополнительного образования "Детский оздоровительно-образовательный (профильный) центр" Рыбно-Слободского муниципального района Республики Татарстан</w:t>
            </w:r>
          </w:p>
        </w:tc>
        <w:tc>
          <w:tcPr>
            <w:tcW w:w="1698" w:type="dxa"/>
          </w:tcPr>
          <w:p w:rsidR="00D152CD" w:rsidRDefault="00D152CD" w:rsidP="00C6337C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D152CD" w:rsidRDefault="00D152CD" w:rsidP="00C6337C">
            <w:pPr>
              <w:jc w:val="center"/>
            </w:pPr>
            <w:r>
              <w:t>микроавтобус/</w:t>
            </w:r>
          </w:p>
          <w:p w:rsidR="00D152CD" w:rsidRDefault="00D152CD" w:rsidP="00C6337C">
            <w:pPr>
              <w:jc w:val="center"/>
            </w:pPr>
            <w:r>
              <w:t>фургон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24 300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100</w:t>
            </w:r>
          </w:p>
        </w:tc>
      </w:tr>
      <w:tr w:rsidR="00D152CD" w:rsidTr="00D54B3E">
        <w:tc>
          <w:tcPr>
            <w:tcW w:w="630" w:type="dxa"/>
          </w:tcPr>
          <w:p w:rsidR="00D152CD" w:rsidRDefault="00D152CD" w:rsidP="00C6337C">
            <w:pPr>
              <w:jc w:val="center"/>
            </w:pPr>
            <w:r>
              <w:t>2.</w:t>
            </w:r>
          </w:p>
        </w:tc>
        <w:tc>
          <w:tcPr>
            <w:tcW w:w="2880" w:type="dxa"/>
          </w:tcPr>
          <w:p w:rsidR="00D152CD" w:rsidRPr="00D152CD" w:rsidRDefault="00D152CD" w:rsidP="00C6337C">
            <w:pPr>
              <w:jc w:val="both"/>
            </w:pPr>
            <w:r w:rsidRPr="00D152CD">
              <w:t>Муниципальное бюджетное учреждение дополнительного образования "Центр детского творчества" Рыбно-Слободского муниципального района Республики Татарстан</w:t>
            </w:r>
          </w:p>
        </w:tc>
        <w:tc>
          <w:tcPr>
            <w:tcW w:w="1698" w:type="dxa"/>
          </w:tcPr>
          <w:p w:rsidR="00D152CD" w:rsidRDefault="00D152CD" w:rsidP="00C6337C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D152CD" w:rsidRDefault="00D152CD" w:rsidP="00D152CD">
            <w:pPr>
              <w:jc w:val="center"/>
            </w:pPr>
            <w:r>
              <w:t>микроавтобус/</w:t>
            </w:r>
          </w:p>
          <w:p w:rsidR="00D152CD" w:rsidRDefault="00D152CD" w:rsidP="00D152CD">
            <w:pPr>
              <w:jc w:val="center"/>
            </w:pPr>
            <w:r>
              <w:t>фургон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17 010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70</w:t>
            </w:r>
          </w:p>
        </w:tc>
      </w:tr>
    </w:tbl>
    <w:p w:rsidR="00A917E1" w:rsidRDefault="00A917E1" w:rsidP="00A917E1">
      <w:pPr>
        <w:jc w:val="both"/>
        <w:sectPr w:rsidR="00A917E1" w:rsidSect="00912069">
          <w:pgSz w:w="11910" w:h="16840"/>
          <w:pgMar w:top="760" w:right="428" w:bottom="620" w:left="460" w:header="0" w:footer="265" w:gutter="0"/>
          <w:cols w:space="720"/>
        </w:sectPr>
      </w:pPr>
    </w:p>
    <w:p w:rsidR="00D152CD" w:rsidRDefault="00D152CD" w:rsidP="00D152CD">
      <w:pPr>
        <w:ind w:left="7938" w:right="295" w:firstLine="142"/>
      </w:pPr>
      <w:r>
        <w:lastRenderedPageBreak/>
        <w:t>Утверждены</w:t>
      </w:r>
    </w:p>
    <w:p w:rsidR="00D152CD" w:rsidRDefault="00D152CD" w:rsidP="00D152CD">
      <w:pPr>
        <w:ind w:left="7938" w:right="295" w:firstLine="142"/>
      </w:pPr>
      <w:r>
        <w:t>постановлением</w:t>
      </w:r>
    </w:p>
    <w:p w:rsidR="00D152CD" w:rsidRDefault="00D152CD" w:rsidP="00D152CD">
      <w:pPr>
        <w:ind w:left="7938" w:right="295" w:firstLine="142"/>
      </w:pPr>
      <w:r>
        <w:t>Исполнительного комитета</w:t>
      </w:r>
    </w:p>
    <w:p w:rsidR="00D152CD" w:rsidRDefault="00D152CD" w:rsidP="00D152CD">
      <w:pPr>
        <w:ind w:left="7938" w:right="295" w:firstLine="142"/>
      </w:pPr>
      <w:r>
        <w:t>Рыбно-Слободского</w:t>
      </w:r>
    </w:p>
    <w:p w:rsidR="00D152CD" w:rsidRDefault="00D152CD" w:rsidP="00D152CD">
      <w:pPr>
        <w:ind w:left="7938" w:right="295" w:firstLine="142"/>
      </w:pPr>
      <w:r>
        <w:t>муниципального района</w:t>
      </w:r>
    </w:p>
    <w:p w:rsidR="00D152CD" w:rsidRDefault="00D152CD" w:rsidP="00D152CD">
      <w:pPr>
        <w:ind w:left="7938" w:right="295" w:firstLine="142"/>
      </w:pPr>
      <w:r>
        <w:t xml:space="preserve">Республики Татарстан </w:t>
      </w:r>
    </w:p>
    <w:p w:rsidR="00D152CD" w:rsidRDefault="00D152CD" w:rsidP="00D152CD">
      <w:pPr>
        <w:ind w:left="7938" w:right="295" w:firstLine="142"/>
      </w:pPr>
      <w:r>
        <w:t>от _______ №____</w:t>
      </w:r>
    </w:p>
    <w:p w:rsidR="00D152CD" w:rsidRDefault="00D152CD" w:rsidP="00D152CD"/>
    <w:p w:rsidR="00D152CD" w:rsidRDefault="00D152CD" w:rsidP="00D152CD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106DA9">
        <w:rPr>
          <w:sz w:val="28"/>
          <w:szCs w:val="28"/>
        </w:rPr>
        <w:t xml:space="preserve">ормативы обеспеченности транспортными средствами (предельное количество), </w:t>
      </w:r>
    </w:p>
    <w:p w:rsidR="00307A83" w:rsidRDefault="00D152CD" w:rsidP="00D152CD">
      <w:pPr>
        <w:jc w:val="center"/>
        <w:rPr>
          <w:sz w:val="28"/>
          <w:szCs w:val="28"/>
        </w:rPr>
      </w:pPr>
      <w:r w:rsidRPr="00106DA9">
        <w:rPr>
          <w:sz w:val="28"/>
          <w:szCs w:val="28"/>
        </w:rPr>
        <w:t xml:space="preserve">и нормативы пробега транспортных средств бюджетных учреждений, подведомственных муниципальному казенному учреждению «Отдел </w:t>
      </w:r>
      <w:r>
        <w:rPr>
          <w:sz w:val="28"/>
          <w:szCs w:val="28"/>
        </w:rPr>
        <w:t>по молодежной политике, спорту и туризму</w:t>
      </w:r>
      <w:r w:rsidRPr="00106DA9">
        <w:rPr>
          <w:sz w:val="28"/>
          <w:szCs w:val="28"/>
        </w:rPr>
        <w:t xml:space="preserve"> Исполнительного комитета Рыбно-Слободского муниципального р</w:t>
      </w:r>
      <w:r>
        <w:rPr>
          <w:sz w:val="28"/>
          <w:szCs w:val="28"/>
        </w:rPr>
        <w:t>айона Республики Татарстан»</w:t>
      </w:r>
    </w:p>
    <w:p w:rsidR="00D152CD" w:rsidRDefault="00D152CD" w:rsidP="00D152CD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540"/>
        <w:gridCol w:w="2225"/>
        <w:gridCol w:w="1809"/>
        <w:gridCol w:w="1805"/>
        <w:gridCol w:w="2561"/>
        <w:gridCol w:w="2094"/>
      </w:tblGrid>
      <w:tr w:rsidR="00D152CD" w:rsidTr="003D0421">
        <w:tc>
          <w:tcPr>
            <w:tcW w:w="540" w:type="dxa"/>
          </w:tcPr>
          <w:p w:rsidR="00D152CD" w:rsidRDefault="00D152CD" w:rsidP="00C6337C">
            <w:pPr>
              <w:jc w:val="center"/>
            </w:pPr>
            <w:r>
              <w:t>№ п/п</w:t>
            </w:r>
          </w:p>
        </w:tc>
        <w:tc>
          <w:tcPr>
            <w:tcW w:w="2225" w:type="dxa"/>
          </w:tcPr>
          <w:p w:rsidR="00D152CD" w:rsidRDefault="00D152CD" w:rsidP="00C6337C">
            <w:pPr>
              <w:jc w:val="center"/>
            </w:pPr>
            <w:r>
              <w:t>Наименование бюджетного учреждения</w:t>
            </w:r>
          </w:p>
        </w:tc>
        <w:tc>
          <w:tcPr>
            <w:tcW w:w="1809" w:type="dxa"/>
          </w:tcPr>
          <w:p w:rsidR="00D152CD" w:rsidRDefault="00D152CD" w:rsidP="00C6337C">
            <w:pPr>
              <w:jc w:val="center"/>
            </w:pPr>
            <w:r>
              <w:t>Нормативное количество транспортных единиц</w:t>
            </w:r>
          </w:p>
        </w:tc>
        <w:tc>
          <w:tcPr>
            <w:tcW w:w="1805" w:type="dxa"/>
          </w:tcPr>
          <w:p w:rsidR="00D152CD" w:rsidRDefault="00D152CD" w:rsidP="00C6337C">
            <w:pPr>
              <w:jc w:val="center"/>
            </w:pPr>
            <w:r>
              <w:t>Тип транспортных средств</w:t>
            </w:r>
          </w:p>
        </w:tc>
        <w:tc>
          <w:tcPr>
            <w:tcW w:w="2561" w:type="dxa"/>
          </w:tcPr>
          <w:p w:rsidR="00D152CD" w:rsidRDefault="00D152CD" w:rsidP="00C6337C">
            <w:pPr>
              <w:jc w:val="center"/>
            </w:pPr>
            <w:r>
              <w:rPr>
                <w:rFonts w:eastAsiaTheme="minorHAnsi"/>
                <w:lang w:eastAsia="en-US"/>
              </w:rPr>
              <w:t>Нормативный пробег транспортных средств с учетом командировочных поездок (при необходимости), км в год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Н</w:t>
            </w:r>
            <w:r w:rsidRPr="00D152CD">
              <w:t>ормативный пробег транспортных средств с учетом командировочных поездок (при необходимости), км в сутки</w:t>
            </w:r>
          </w:p>
        </w:tc>
      </w:tr>
      <w:tr w:rsidR="00D152CD" w:rsidTr="003D0421">
        <w:tc>
          <w:tcPr>
            <w:tcW w:w="540" w:type="dxa"/>
          </w:tcPr>
          <w:p w:rsidR="00D152CD" w:rsidRDefault="00D152CD" w:rsidP="00C6337C">
            <w:pPr>
              <w:jc w:val="center"/>
            </w:pPr>
            <w:r>
              <w:t>1.</w:t>
            </w:r>
          </w:p>
        </w:tc>
        <w:tc>
          <w:tcPr>
            <w:tcW w:w="2225" w:type="dxa"/>
          </w:tcPr>
          <w:p w:rsidR="00D152CD" w:rsidRPr="00D152CD" w:rsidRDefault="00D152CD" w:rsidP="00C6337C">
            <w:pPr>
              <w:jc w:val="both"/>
            </w:pPr>
            <w:r w:rsidRPr="00D152CD">
              <w:t>Муниципальное бюджетное учреждение "Центр молодежных (школьных) формирований по охране общественного порядка "ФОРПОСТ" Рыбно-Слободского муниципального района Республики Татарстан</w:t>
            </w:r>
          </w:p>
        </w:tc>
        <w:tc>
          <w:tcPr>
            <w:tcW w:w="1809" w:type="dxa"/>
          </w:tcPr>
          <w:p w:rsidR="00D152CD" w:rsidRDefault="00D152CD" w:rsidP="00C6337C">
            <w:pPr>
              <w:jc w:val="center"/>
            </w:pPr>
            <w:r>
              <w:t>1</w:t>
            </w:r>
          </w:p>
        </w:tc>
        <w:tc>
          <w:tcPr>
            <w:tcW w:w="1805" w:type="dxa"/>
          </w:tcPr>
          <w:p w:rsidR="00D152CD" w:rsidRDefault="00D152CD" w:rsidP="00C6337C">
            <w:pPr>
              <w:jc w:val="center"/>
            </w:pPr>
            <w:r>
              <w:t>Легковой автомобиль</w:t>
            </w:r>
          </w:p>
        </w:tc>
        <w:tc>
          <w:tcPr>
            <w:tcW w:w="2561" w:type="dxa"/>
          </w:tcPr>
          <w:p w:rsidR="00D152CD" w:rsidRDefault="00D152CD" w:rsidP="00C6337C">
            <w:pPr>
              <w:jc w:val="center"/>
            </w:pPr>
            <w:r>
              <w:t>12 150</w:t>
            </w:r>
          </w:p>
        </w:tc>
        <w:tc>
          <w:tcPr>
            <w:tcW w:w="2094" w:type="dxa"/>
          </w:tcPr>
          <w:p w:rsidR="00D152CD" w:rsidRDefault="00D152CD" w:rsidP="00C6337C">
            <w:pPr>
              <w:jc w:val="center"/>
            </w:pPr>
            <w:r>
              <w:t>50</w:t>
            </w:r>
          </w:p>
        </w:tc>
      </w:tr>
    </w:tbl>
    <w:p w:rsidR="00D152CD" w:rsidRPr="00D152CD" w:rsidRDefault="00D152CD" w:rsidP="00D152CD">
      <w:pPr>
        <w:jc w:val="center"/>
      </w:pPr>
    </w:p>
    <w:sectPr w:rsidR="00D152CD" w:rsidRPr="00D152CD" w:rsidSect="00D152CD">
      <w:pgSz w:w="11910" w:h="16840"/>
      <w:pgMar w:top="460" w:right="460" w:bottom="840" w:left="240" w:header="0" w:footer="2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A3" w:rsidRDefault="00A669A3" w:rsidP="00A5528C">
      <w:r>
        <w:separator/>
      </w:r>
    </w:p>
  </w:endnote>
  <w:endnote w:type="continuationSeparator" w:id="0">
    <w:p w:rsidR="00A669A3" w:rsidRDefault="00A669A3" w:rsidP="00A5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A3" w:rsidRDefault="00A669A3" w:rsidP="00A5528C">
      <w:r>
        <w:separator/>
      </w:r>
    </w:p>
  </w:footnote>
  <w:footnote w:type="continuationSeparator" w:id="0">
    <w:p w:rsidR="00A669A3" w:rsidRDefault="00A669A3" w:rsidP="00A55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4F6"/>
    <w:multiLevelType w:val="multilevel"/>
    <w:tmpl w:val="623882B2"/>
    <w:lvl w:ilvl="0">
      <w:start w:val="1"/>
      <w:numFmt w:val="decimal"/>
      <w:lvlText w:val="%1."/>
      <w:lvlJc w:val="left"/>
      <w:pPr>
        <w:ind w:left="980" w:hanging="3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0" w:hanging="5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5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7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1" w:hanging="511"/>
      </w:pPr>
      <w:rPr>
        <w:rFonts w:hint="default"/>
        <w:lang w:val="ru-RU" w:eastAsia="en-US" w:bidi="ar-SA"/>
      </w:rPr>
    </w:lvl>
  </w:abstractNum>
  <w:abstractNum w:abstractNumId="1" w15:restartNumberingAfterBreak="0">
    <w:nsid w:val="107A3F10"/>
    <w:multiLevelType w:val="hybridMultilevel"/>
    <w:tmpl w:val="0BDA142E"/>
    <w:lvl w:ilvl="0" w:tplc="C756D7E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389A"/>
    <w:multiLevelType w:val="hybridMultilevel"/>
    <w:tmpl w:val="51E6461E"/>
    <w:lvl w:ilvl="0" w:tplc="425E6868">
      <w:numFmt w:val="bullet"/>
      <w:lvlText w:val=""/>
      <w:lvlJc w:val="left"/>
      <w:pPr>
        <w:ind w:left="980" w:hanging="45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F41EF0">
      <w:numFmt w:val="bullet"/>
      <w:lvlText w:val="•"/>
      <w:lvlJc w:val="left"/>
      <w:pPr>
        <w:ind w:left="2002" w:hanging="454"/>
      </w:pPr>
      <w:rPr>
        <w:rFonts w:hint="default"/>
        <w:lang w:val="ru-RU" w:eastAsia="en-US" w:bidi="ar-SA"/>
      </w:rPr>
    </w:lvl>
    <w:lvl w:ilvl="2" w:tplc="3BDCBB9A">
      <w:numFmt w:val="bullet"/>
      <w:lvlText w:val="•"/>
      <w:lvlJc w:val="left"/>
      <w:pPr>
        <w:ind w:left="3025" w:hanging="454"/>
      </w:pPr>
      <w:rPr>
        <w:rFonts w:hint="default"/>
        <w:lang w:val="ru-RU" w:eastAsia="en-US" w:bidi="ar-SA"/>
      </w:rPr>
    </w:lvl>
    <w:lvl w:ilvl="3" w:tplc="9594F6D4">
      <w:numFmt w:val="bullet"/>
      <w:lvlText w:val="•"/>
      <w:lvlJc w:val="left"/>
      <w:pPr>
        <w:ind w:left="4047" w:hanging="454"/>
      </w:pPr>
      <w:rPr>
        <w:rFonts w:hint="default"/>
        <w:lang w:val="ru-RU" w:eastAsia="en-US" w:bidi="ar-SA"/>
      </w:rPr>
    </w:lvl>
    <w:lvl w:ilvl="4" w:tplc="CB169D8E">
      <w:numFmt w:val="bullet"/>
      <w:lvlText w:val="•"/>
      <w:lvlJc w:val="left"/>
      <w:pPr>
        <w:ind w:left="5070" w:hanging="454"/>
      </w:pPr>
      <w:rPr>
        <w:rFonts w:hint="default"/>
        <w:lang w:val="ru-RU" w:eastAsia="en-US" w:bidi="ar-SA"/>
      </w:rPr>
    </w:lvl>
    <w:lvl w:ilvl="5" w:tplc="008681D2">
      <w:numFmt w:val="bullet"/>
      <w:lvlText w:val="•"/>
      <w:lvlJc w:val="left"/>
      <w:pPr>
        <w:ind w:left="6093" w:hanging="454"/>
      </w:pPr>
      <w:rPr>
        <w:rFonts w:hint="default"/>
        <w:lang w:val="ru-RU" w:eastAsia="en-US" w:bidi="ar-SA"/>
      </w:rPr>
    </w:lvl>
    <w:lvl w:ilvl="6" w:tplc="DFFA3BC6">
      <w:numFmt w:val="bullet"/>
      <w:lvlText w:val="•"/>
      <w:lvlJc w:val="left"/>
      <w:pPr>
        <w:ind w:left="7115" w:hanging="454"/>
      </w:pPr>
      <w:rPr>
        <w:rFonts w:hint="default"/>
        <w:lang w:val="ru-RU" w:eastAsia="en-US" w:bidi="ar-SA"/>
      </w:rPr>
    </w:lvl>
    <w:lvl w:ilvl="7" w:tplc="7AF808B2">
      <w:numFmt w:val="bullet"/>
      <w:lvlText w:val="•"/>
      <w:lvlJc w:val="left"/>
      <w:pPr>
        <w:ind w:left="8138" w:hanging="454"/>
      </w:pPr>
      <w:rPr>
        <w:rFonts w:hint="default"/>
        <w:lang w:val="ru-RU" w:eastAsia="en-US" w:bidi="ar-SA"/>
      </w:rPr>
    </w:lvl>
    <w:lvl w:ilvl="8" w:tplc="F2F89F98">
      <w:numFmt w:val="bullet"/>
      <w:lvlText w:val="•"/>
      <w:lvlJc w:val="left"/>
      <w:pPr>
        <w:ind w:left="9161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173167FB"/>
    <w:multiLevelType w:val="hybridMultilevel"/>
    <w:tmpl w:val="A5B8264C"/>
    <w:lvl w:ilvl="0" w:tplc="BB5E76D8">
      <w:start w:val="7"/>
      <w:numFmt w:val="decimal"/>
      <w:lvlText w:val="%1."/>
      <w:lvlJc w:val="left"/>
      <w:pPr>
        <w:ind w:left="980" w:hanging="3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766ECCC">
      <w:numFmt w:val="bullet"/>
      <w:lvlText w:val="•"/>
      <w:lvlJc w:val="left"/>
      <w:pPr>
        <w:ind w:left="2002" w:hanging="307"/>
      </w:pPr>
      <w:rPr>
        <w:rFonts w:hint="default"/>
        <w:lang w:val="ru-RU" w:eastAsia="en-US" w:bidi="ar-SA"/>
      </w:rPr>
    </w:lvl>
    <w:lvl w:ilvl="2" w:tplc="0EEE0CB8">
      <w:numFmt w:val="bullet"/>
      <w:lvlText w:val="•"/>
      <w:lvlJc w:val="left"/>
      <w:pPr>
        <w:ind w:left="3025" w:hanging="307"/>
      </w:pPr>
      <w:rPr>
        <w:rFonts w:hint="default"/>
        <w:lang w:val="ru-RU" w:eastAsia="en-US" w:bidi="ar-SA"/>
      </w:rPr>
    </w:lvl>
    <w:lvl w:ilvl="3" w:tplc="65865AB4">
      <w:numFmt w:val="bullet"/>
      <w:lvlText w:val="•"/>
      <w:lvlJc w:val="left"/>
      <w:pPr>
        <w:ind w:left="4047" w:hanging="307"/>
      </w:pPr>
      <w:rPr>
        <w:rFonts w:hint="default"/>
        <w:lang w:val="ru-RU" w:eastAsia="en-US" w:bidi="ar-SA"/>
      </w:rPr>
    </w:lvl>
    <w:lvl w:ilvl="4" w:tplc="302444C0">
      <w:numFmt w:val="bullet"/>
      <w:lvlText w:val="•"/>
      <w:lvlJc w:val="left"/>
      <w:pPr>
        <w:ind w:left="5070" w:hanging="307"/>
      </w:pPr>
      <w:rPr>
        <w:rFonts w:hint="default"/>
        <w:lang w:val="ru-RU" w:eastAsia="en-US" w:bidi="ar-SA"/>
      </w:rPr>
    </w:lvl>
    <w:lvl w:ilvl="5" w:tplc="0414C4E0">
      <w:numFmt w:val="bullet"/>
      <w:lvlText w:val="•"/>
      <w:lvlJc w:val="left"/>
      <w:pPr>
        <w:ind w:left="6093" w:hanging="307"/>
      </w:pPr>
      <w:rPr>
        <w:rFonts w:hint="default"/>
        <w:lang w:val="ru-RU" w:eastAsia="en-US" w:bidi="ar-SA"/>
      </w:rPr>
    </w:lvl>
    <w:lvl w:ilvl="6" w:tplc="54BC1660">
      <w:numFmt w:val="bullet"/>
      <w:lvlText w:val="•"/>
      <w:lvlJc w:val="left"/>
      <w:pPr>
        <w:ind w:left="7115" w:hanging="307"/>
      </w:pPr>
      <w:rPr>
        <w:rFonts w:hint="default"/>
        <w:lang w:val="ru-RU" w:eastAsia="en-US" w:bidi="ar-SA"/>
      </w:rPr>
    </w:lvl>
    <w:lvl w:ilvl="7" w:tplc="E3D618B8">
      <w:numFmt w:val="bullet"/>
      <w:lvlText w:val="•"/>
      <w:lvlJc w:val="left"/>
      <w:pPr>
        <w:ind w:left="8138" w:hanging="307"/>
      </w:pPr>
      <w:rPr>
        <w:rFonts w:hint="default"/>
        <w:lang w:val="ru-RU" w:eastAsia="en-US" w:bidi="ar-SA"/>
      </w:rPr>
    </w:lvl>
    <w:lvl w:ilvl="8" w:tplc="CD96960A">
      <w:numFmt w:val="bullet"/>
      <w:lvlText w:val="•"/>
      <w:lvlJc w:val="left"/>
      <w:pPr>
        <w:ind w:left="9161" w:hanging="307"/>
      </w:pPr>
      <w:rPr>
        <w:rFonts w:hint="default"/>
        <w:lang w:val="ru-RU" w:eastAsia="en-US" w:bidi="ar-SA"/>
      </w:rPr>
    </w:lvl>
  </w:abstractNum>
  <w:abstractNum w:abstractNumId="4" w15:restartNumberingAfterBreak="0">
    <w:nsid w:val="188A1810"/>
    <w:multiLevelType w:val="hybridMultilevel"/>
    <w:tmpl w:val="AE905D9A"/>
    <w:lvl w:ilvl="0" w:tplc="34E0FC62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4A5F98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2" w:tplc="BDAABC10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3" w:tplc="20C21A1A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  <w:lvl w:ilvl="4" w:tplc="C9869712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5" w:tplc="0A12C9A2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F2F2E058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4268DEF0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  <w:lvl w:ilvl="8" w:tplc="39A0354C">
      <w:numFmt w:val="bullet"/>
      <w:lvlText w:val="•"/>
      <w:lvlJc w:val="left"/>
      <w:pPr>
        <w:ind w:left="9325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03B2FB8"/>
    <w:multiLevelType w:val="hybridMultilevel"/>
    <w:tmpl w:val="BCE67144"/>
    <w:lvl w:ilvl="0" w:tplc="912A7E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22D9"/>
    <w:multiLevelType w:val="hybridMultilevel"/>
    <w:tmpl w:val="26F4A89C"/>
    <w:lvl w:ilvl="0" w:tplc="0D98DFA6">
      <w:numFmt w:val="bullet"/>
      <w:lvlText w:val=""/>
      <w:lvlJc w:val="left"/>
      <w:pPr>
        <w:ind w:left="98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4A8F40E">
      <w:numFmt w:val="bullet"/>
      <w:lvlText w:val="•"/>
      <w:lvlJc w:val="left"/>
      <w:pPr>
        <w:ind w:left="2002" w:hanging="428"/>
      </w:pPr>
      <w:rPr>
        <w:rFonts w:hint="default"/>
        <w:lang w:val="ru-RU" w:eastAsia="en-US" w:bidi="ar-SA"/>
      </w:rPr>
    </w:lvl>
    <w:lvl w:ilvl="2" w:tplc="42C8752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224E86EC">
      <w:numFmt w:val="bullet"/>
      <w:lvlText w:val="•"/>
      <w:lvlJc w:val="left"/>
      <w:pPr>
        <w:ind w:left="4047" w:hanging="428"/>
      </w:pPr>
      <w:rPr>
        <w:rFonts w:hint="default"/>
        <w:lang w:val="ru-RU" w:eastAsia="en-US" w:bidi="ar-SA"/>
      </w:rPr>
    </w:lvl>
    <w:lvl w:ilvl="4" w:tplc="8C646EC6">
      <w:numFmt w:val="bullet"/>
      <w:lvlText w:val="•"/>
      <w:lvlJc w:val="left"/>
      <w:pPr>
        <w:ind w:left="5070" w:hanging="428"/>
      </w:pPr>
      <w:rPr>
        <w:rFonts w:hint="default"/>
        <w:lang w:val="ru-RU" w:eastAsia="en-US" w:bidi="ar-SA"/>
      </w:rPr>
    </w:lvl>
    <w:lvl w:ilvl="5" w:tplc="300A5846">
      <w:numFmt w:val="bullet"/>
      <w:lvlText w:val="•"/>
      <w:lvlJc w:val="left"/>
      <w:pPr>
        <w:ind w:left="6093" w:hanging="428"/>
      </w:pPr>
      <w:rPr>
        <w:rFonts w:hint="default"/>
        <w:lang w:val="ru-RU" w:eastAsia="en-US" w:bidi="ar-SA"/>
      </w:rPr>
    </w:lvl>
    <w:lvl w:ilvl="6" w:tplc="E61C6F96">
      <w:numFmt w:val="bullet"/>
      <w:lvlText w:val="•"/>
      <w:lvlJc w:val="left"/>
      <w:pPr>
        <w:ind w:left="7115" w:hanging="428"/>
      </w:pPr>
      <w:rPr>
        <w:rFonts w:hint="default"/>
        <w:lang w:val="ru-RU" w:eastAsia="en-US" w:bidi="ar-SA"/>
      </w:rPr>
    </w:lvl>
    <w:lvl w:ilvl="7" w:tplc="3CD2A628">
      <w:numFmt w:val="bullet"/>
      <w:lvlText w:val="•"/>
      <w:lvlJc w:val="left"/>
      <w:pPr>
        <w:ind w:left="8138" w:hanging="428"/>
      </w:pPr>
      <w:rPr>
        <w:rFonts w:hint="default"/>
        <w:lang w:val="ru-RU" w:eastAsia="en-US" w:bidi="ar-SA"/>
      </w:rPr>
    </w:lvl>
    <w:lvl w:ilvl="8" w:tplc="B94C1A12">
      <w:numFmt w:val="bullet"/>
      <w:lvlText w:val="•"/>
      <w:lvlJc w:val="left"/>
      <w:pPr>
        <w:ind w:left="9161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44C73DCA"/>
    <w:multiLevelType w:val="hybridMultilevel"/>
    <w:tmpl w:val="74E85E66"/>
    <w:lvl w:ilvl="0" w:tplc="243E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24A2"/>
    <w:multiLevelType w:val="hybridMultilevel"/>
    <w:tmpl w:val="45B0E8CC"/>
    <w:lvl w:ilvl="0" w:tplc="7E18032A">
      <w:start w:val="1"/>
      <w:numFmt w:val="decimal"/>
      <w:lvlText w:val="%1."/>
      <w:lvlJc w:val="left"/>
      <w:pPr>
        <w:ind w:left="176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D88E36">
      <w:numFmt w:val="bullet"/>
      <w:lvlText w:val="•"/>
      <w:lvlJc w:val="left"/>
      <w:pPr>
        <w:ind w:left="2704" w:hanging="240"/>
      </w:pPr>
      <w:rPr>
        <w:rFonts w:hint="default"/>
        <w:lang w:val="ru-RU" w:eastAsia="en-US" w:bidi="ar-SA"/>
      </w:rPr>
    </w:lvl>
    <w:lvl w:ilvl="2" w:tplc="4D2624CA">
      <w:numFmt w:val="bullet"/>
      <w:lvlText w:val="•"/>
      <w:lvlJc w:val="left"/>
      <w:pPr>
        <w:ind w:left="3649" w:hanging="240"/>
      </w:pPr>
      <w:rPr>
        <w:rFonts w:hint="default"/>
        <w:lang w:val="ru-RU" w:eastAsia="en-US" w:bidi="ar-SA"/>
      </w:rPr>
    </w:lvl>
    <w:lvl w:ilvl="3" w:tplc="B810B916">
      <w:numFmt w:val="bullet"/>
      <w:lvlText w:val="•"/>
      <w:lvlJc w:val="left"/>
      <w:pPr>
        <w:ind w:left="4593" w:hanging="240"/>
      </w:pPr>
      <w:rPr>
        <w:rFonts w:hint="default"/>
        <w:lang w:val="ru-RU" w:eastAsia="en-US" w:bidi="ar-SA"/>
      </w:rPr>
    </w:lvl>
    <w:lvl w:ilvl="4" w:tplc="EFA2C348">
      <w:numFmt w:val="bullet"/>
      <w:lvlText w:val="•"/>
      <w:lvlJc w:val="left"/>
      <w:pPr>
        <w:ind w:left="5538" w:hanging="240"/>
      </w:pPr>
      <w:rPr>
        <w:rFonts w:hint="default"/>
        <w:lang w:val="ru-RU" w:eastAsia="en-US" w:bidi="ar-SA"/>
      </w:rPr>
    </w:lvl>
    <w:lvl w:ilvl="5" w:tplc="3668C648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6BDC5EC8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7" w:tplc="8A381BE4">
      <w:numFmt w:val="bullet"/>
      <w:lvlText w:val="•"/>
      <w:lvlJc w:val="left"/>
      <w:pPr>
        <w:ind w:left="8372" w:hanging="240"/>
      </w:pPr>
      <w:rPr>
        <w:rFonts w:hint="default"/>
        <w:lang w:val="ru-RU" w:eastAsia="en-US" w:bidi="ar-SA"/>
      </w:rPr>
    </w:lvl>
    <w:lvl w:ilvl="8" w:tplc="7B18A8F2">
      <w:numFmt w:val="bullet"/>
      <w:lvlText w:val="•"/>
      <w:lvlJc w:val="left"/>
      <w:pPr>
        <w:ind w:left="931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E4F7D00"/>
    <w:multiLevelType w:val="hybridMultilevel"/>
    <w:tmpl w:val="68564572"/>
    <w:lvl w:ilvl="0" w:tplc="243EC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5521"/>
    <w:multiLevelType w:val="hybridMultilevel"/>
    <w:tmpl w:val="4F725C74"/>
    <w:lvl w:ilvl="0" w:tplc="4F2EEF22">
      <w:start w:val="1"/>
      <w:numFmt w:val="decimal"/>
      <w:lvlText w:val="%1."/>
      <w:lvlJc w:val="left"/>
      <w:pPr>
        <w:ind w:left="18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4B89A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2" w:tplc="61AEC9B6">
      <w:numFmt w:val="bullet"/>
      <w:lvlText w:val="•"/>
      <w:lvlJc w:val="left"/>
      <w:pPr>
        <w:ind w:left="3681" w:hanging="281"/>
      </w:pPr>
      <w:rPr>
        <w:rFonts w:hint="default"/>
        <w:lang w:val="ru-RU" w:eastAsia="en-US" w:bidi="ar-SA"/>
      </w:rPr>
    </w:lvl>
    <w:lvl w:ilvl="3" w:tplc="06B0E676">
      <w:numFmt w:val="bullet"/>
      <w:lvlText w:val="•"/>
      <w:lvlJc w:val="left"/>
      <w:pPr>
        <w:ind w:left="4621" w:hanging="281"/>
      </w:pPr>
      <w:rPr>
        <w:rFonts w:hint="default"/>
        <w:lang w:val="ru-RU" w:eastAsia="en-US" w:bidi="ar-SA"/>
      </w:rPr>
    </w:lvl>
    <w:lvl w:ilvl="4" w:tplc="EA9A93DE">
      <w:numFmt w:val="bullet"/>
      <w:lvlText w:val="•"/>
      <w:lvlJc w:val="left"/>
      <w:pPr>
        <w:ind w:left="5562" w:hanging="281"/>
      </w:pPr>
      <w:rPr>
        <w:rFonts w:hint="default"/>
        <w:lang w:val="ru-RU" w:eastAsia="en-US" w:bidi="ar-SA"/>
      </w:rPr>
    </w:lvl>
    <w:lvl w:ilvl="5" w:tplc="3E42E980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78E2EBE8">
      <w:numFmt w:val="bullet"/>
      <w:lvlText w:val="•"/>
      <w:lvlJc w:val="left"/>
      <w:pPr>
        <w:ind w:left="7443" w:hanging="281"/>
      </w:pPr>
      <w:rPr>
        <w:rFonts w:hint="default"/>
        <w:lang w:val="ru-RU" w:eastAsia="en-US" w:bidi="ar-SA"/>
      </w:rPr>
    </w:lvl>
    <w:lvl w:ilvl="7" w:tplc="E7822E12">
      <w:numFmt w:val="bullet"/>
      <w:lvlText w:val="•"/>
      <w:lvlJc w:val="left"/>
      <w:pPr>
        <w:ind w:left="8384" w:hanging="281"/>
      </w:pPr>
      <w:rPr>
        <w:rFonts w:hint="default"/>
        <w:lang w:val="ru-RU" w:eastAsia="en-US" w:bidi="ar-SA"/>
      </w:rPr>
    </w:lvl>
    <w:lvl w:ilvl="8" w:tplc="E3DE6D80">
      <w:numFmt w:val="bullet"/>
      <w:lvlText w:val="•"/>
      <w:lvlJc w:val="left"/>
      <w:pPr>
        <w:ind w:left="932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65B335F"/>
    <w:multiLevelType w:val="hybridMultilevel"/>
    <w:tmpl w:val="F91A0354"/>
    <w:lvl w:ilvl="0" w:tplc="5C4A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924E3F"/>
    <w:multiLevelType w:val="hybridMultilevel"/>
    <w:tmpl w:val="A1F4BE84"/>
    <w:lvl w:ilvl="0" w:tplc="4AE6A77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67766C07"/>
    <w:multiLevelType w:val="hybridMultilevel"/>
    <w:tmpl w:val="88B89170"/>
    <w:lvl w:ilvl="0" w:tplc="9808DB6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AE225B7"/>
    <w:multiLevelType w:val="hybridMultilevel"/>
    <w:tmpl w:val="3FEE11C2"/>
    <w:lvl w:ilvl="0" w:tplc="96A4BB48">
      <w:start w:val="1"/>
      <w:numFmt w:val="decimal"/>
      <w:lvlText w:val="%1."/>
      <w:lvlJc w:val="left"/>
      <w:pPr>
        <w:ind w:left="98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A1254">
      <w:numFmt w:val="bullet"/>
      <w:lvlText w:val="•"/>
      <w:lvlJc w:val="left"/>
      <w:pPr>
        <w:ind w:left="2002" w:hanging="276"/>
      </w:pPr>
      <w:rPr>
        <w:rFonts w:hint="default"/>
        <w:lang w:val="ru-RU" w:eastAsia="en-US" w:bidi="ar-SA"/>
      </w:rPr>
    </w:lvl>
    <w:lvl w:ilvl="2" w:tplc="65AABED2">
      <w:numFmt w:val="bullet"/>
      <w:lvlText w:val="•"/>
      <w:lvlJc w:val="left"/>
      <w:pPr>
        <w:ind w:left="3025" w:hanging="276"/>
      </w:pPr>
      <w:rPr>
        <w:rFonts w:hint="default"/>
        <w:lang w:val="ru-RU" w:eastAsia="en-US" w:bidi="ar-SA"/>
      </w:rPr>
    </w:lvl>
    <w:lvl w:ilvl="3" w:tplc="FFBA3EBA">
      <w:numFmt w:val="bullet"/>
      <w:lvlText w:val="•"/>
      <w:lvlJc w:val="left"/>
      <w:pPr>
        <w:ind w:left="4047" w:hanging="276"/>
      </w:pPr>
      <w:rPr>
        <w:rFonts w:hint="default"/>
        <w:lang w:val="ru-RU" w:eastAsia="en-US" w:bidi="ar-SA"/>
      </w:rPr>
    </w:lvl>
    <w:lvl w:ilvl="4" w:tplc="B48E20FA">
      <w:numFmt w:val="bullet"/>
      <w:lvlText w:val="•"/>
      <w:lvlJc w:val="left"/>
      <w:pPr>
        <w:ind w:left="5070" w:hanging="276"/>
      </w:pPr>
      <w:rPr>
        <w:rFonts w:hint="default"/>
        <w:lang w:val="ru-RU" w:eastAsia="en-US" w:bidi="ar-SA"/>
      </w:rPr>
    </w:lvl>
    <w:lvl w:ilvl="5" w:tplc="91807D8A">
      <w:numFmt w:val="bullet"/>
      <w:lvlText w:val="•"/>
      <w:lvlJc w:val="left"/>
      <w:pPr>
        <w:ind w:left="6093" w:hanging="276"/>
      </w:pPr>
      <w:rPr>
        <w:rFonts w:hint="default"/>
        <w:lang w:val="ru-RU" w:eastAsia="en-US" w:bidi="ar-SA"/>
      </w:rPr>
    </w:lvl>
    <w:lvl w:ilvl="6" w:tplc="A54A7048">
      <w:numFmt w:val="bullet"/>
      <w:lvlText w:val="•"/>
      <w:lvlJc w:val="left"/>
      <w:pPr>
        <w:ind w:left="7115" w:hanging="276"/>
      </w:pPr>
      <w:rPr>
        <w:rFonts w:hint="default"/>
        <w:lang w:val="ru-RU" w:eastAsia="en-US" w:bidi="ar-SA"/>
      </w:rPr>
    </w:lvl>
    <w:lvl w:ilvl="7" w:tplc="13144718">
      <w:numFmt w:val="bullet"/>
      <w:lvlText w:val="•"/>
      <w:lvlJc w:val="left"/>
      <w:pPr>
        <w:ind w:left="8138" w:hanging="276"/>
      </w:pPr>
      <w:rPr>
        <w:rFonts w:hint="default"/>
        <w:lang w:val="ru-RU" w:eastAsia="en-US" w:bidi="ar-SA"/>
      </w:rPr>
    </w:lvl>
    <w:lvl w:ilvl="8" w:tplc="D62E5848">
      <w:numFmt w:val="bullet"/>
      <w:lvlText w:val="•"/>
      <w:lvlJc w:val="left"/>
      <w:pPr>
        <w:ind w:left="9161" w:hanging="276"/>
      </w:pPr>
      <w:rPr>
        <w:rFonts w:hint="default"/>
        <w:lang w:val="ru-RU" w:eastAsia="en-US" w:bidi="ar-SA"/>
      </w:rPr>
    </w:lvl>
  </w:abstractNum>
  <w:abstractNum w:abstractNumId="15" w15:restartNumberingAfterBreak="0">
    <w:nsid w:val="6DE24075"/>
    <w:multiLevelType w:val="hybridMultilevel"/>
    <w:tmpl w:val="046C2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2079D"/>
    <w:multiLevelType w:val="hybridMultilevel"/>
    <w:tmpl w:val="69F8C47C"/>
    <w:lvl w:ilvl="0" w:tplc="F4BC5A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14"/>
  </w:num>
  <w:num w:numId="7">
    <w:abstractNumId w:val="3"/>
  </w:num>
  <w:num w:numId="8">
    <w:abstractNumId w:val="6"/>
  </w:num>
  <w:num w:numId="9">
    <w:abstractNumId w:val="10"/>
  </w:num>
  <w:num w:numId="10">
    <w:abstractNumId w:val="15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A4"/>
    <w:rsid w:val="000014E3"/>
    <w:rsid w:val="00005031"/>
    <w:rsid w:val="00011274"/>
    <w:rsid w:val="00011EFF"/>
    <w:rsid w:val="000128C3"/>
    <w:rsid w:val="00013EA9"/>
    <w:rsid w:val="00013FE0"/>
    <w:rsid w:val="0001568C"/>
    <w:rsid w:val="000327EC"/>
    <w:rsid w:val="00032BBC"/>
    <w:rsid w:val="00037B30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45C6"/>
    <w:rsid w:val="0009393E"/>
    <w:rsid w:val="00093C8D"/>
    <w:rsid w:val="000A1368"/>
    <w:rsid w:val="000A26ED"/>
    <w:rsid w:val="000A31D0"/>
    <w:rsid w:val="000A5632"/>
    <w:rsid w:val="000A7984"/>
    <w:rsid w:val="000A7F8B"/>
    <w:rsid w:val="000B2FCC"/>
    <w:rsid w:val="000B64F5"/>
    <w:rsid w:val="000C5B37"/>
    <w:rsid w:val="000C719B"/>
    <w:rsid w:val="000C7C2C"/>
    <w:rsid w:val="000D23C9"/>
    <w:rsid w:val="000D3D87"/>
    <w:rsid w:val="000E51E2"/>
    <w:rsid w:val="000F6DA7"/>
    <w:rsid w:val="00100BCE"/>
    <w:rsid w:val="00102832"/>
    <w:rsid w:val="00106DA9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0300"/>
    <w:rsid w:val="002228FB"/>
    <w:rsid w:val="00230365"/>
    <w:rsid w:val="00232FBE"/>
    <w:rsid w:val="002332C0"/>
    <w:rsid w:val="002379CF"/>
    <w:rsid w:val="002403D7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11DD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421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17E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2913"/>
    <w:rsid w:val="005034DB"/>
    <w:rsid w:val="0050555B"/>
    <w:rsid w:val="00505841"/>
    <w:rsid w:val="005112AD"/>
    <w:rsid w:val="00513B8D"/>
    <w:rsid w:val="00515721"/>
    <w:rsid w:val="00517CDD"/>
    <w:rsid w:val="00520E34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09A4"/>
    <w:rsid w:val="005D1541"/>
    <w:rsid w:val="005D1EA8"/>
    <w:rsid w:val="005D5F3E"/>
    <w:rsid w:val="005D7E2F"/>
    <w:rsid w:val="005E5A46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2F90"/>
    <w:rsid w:val="0062490F"/>
    <w:rsid w:val="00625D7D"/>
    <w:rsid w:val="00627268"/>
    <w:rsid w:val="00630F1D"/>
    <w:rsid w:val="00631902"/>
    <w:rsid w:val="00632966"/>
    <w:rsid w:val="0063501D"/>
    <w:rsid w:val="006425DE"/>
    <w:rsid w:val="00645E62"/>
    <w:rsid w:val="00662B03"/>
    <w:rsid w:val="0067323C"/>
    <w:rsid w:val="00673DC3"/>
    <w:rsid w:val="00682E9C"/>
    <w:rsid w:val="006845E3"/>
    <w:rsid w:val="00687185"/>
    <w:rsid w:val="00693524"/>
    <w:rsid w:val="00696C17"/>
    <w:rsid w:val="00696E24"/>
    <w:rsid w:val="00697004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D75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7D04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08D"/>
    <w:rsid w:val="007D6F3D"/>
    <w:rsid w:val="007E41D1"/>
    <w:rsid w:val="007E512B"/>
    <w:rsid w:val="007E542F"/>
    <w:rsid w:val="007E5E2C"/>
    <w:rsid w:val="007E6E89"/>
    <w:rsid w:val="007F1CF7"/>
    <w:rsid w:val="007F2F33"/>
    <w:rsid w:val="00805861"/>
    <w:rsid w:val="0081162A"/>
    <w:rsid w:val="008137EB"/>
    <w:rsid w:val="0081427D"/>
    <w:rsid w:val="00815FF9"/>
    <w:rsid w:val="0082014F"/>
    <w:rsid w:val="008309A3"/>
    <w:rsid w:val="00831D95"/>
    <w:rsid w:val="00836313"/>
    <w:rsid w:val="00840549"/>
    <w:rsid w:val="00840A9C"/>
    <w:rsid w:val="00840C9D"/>
    <w:rsid w:val="008508F1"/>
    <w:rsid w:val="0085177C"/>
    <w:rsid w:val="0086219E"/>
    <w:rsid w:val="0087012F"/>
    <w:rsid w:val="00872232"/>
    <w:rsid w:val="0089083F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69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D69C4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4389"/>
    <w:rsid w:val="00A5528C"/>
    <w:rsid w:val="00A564C8"/>
    <w:rsid w:val="00A6076F"/>
    <w:rsid w:val="00A61215"/>
    <w:rsid w:val="00A62084"/>
    <w:rsid w:val="00A65961"/>
    <w:rsid w:val="00A669A3"/>
    <w:rsid w:val="00A6722D"/>
    <w:rsid w:val="00A73677"/>
    <w:rsid w:val="00A748D3"/>
    <w:rsid w:val="00A75D43"/>
    <w:rsid w:val="00A77F2C"/>
    <w:rsid w:val="00A81781"/>
    <w:rsid w:val="00A8321A"/>
    <w:rsid w:val="00A8335F"/>
    <w:rsid w:val="00A917E1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13A8"/>
    <w:rsid w:val="00B07A87"/>
    <w:rsid w:val="00B107B4"/>
    <w:rsid w:val="00B149C2"/>
    <w:rsid w:val="00B155C2"/>
    <w:rsid w:val="00B1678E"/>
    <w:rsid w:val="00B218D3"/>
    <w:rsid w:val="00B24866"/>
    <w:rsid w:val="00B2617D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29CF"/>
    <w:rsid w:val="00B63D3B"/>
    <w:rsid w:val="00B67A79"/>
    <w:rsid w:val="00B707CA"/>
    <w:rsid w:val="00B73090"/>
    <w:rsid w:val="00B73AF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619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577B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2CD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4B3E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1FB8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EAE9"/>
  <w15:docId w15:val="{3F9BF1F2-AFC4-4E9F-B9D3-1CABEC19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22030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22030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22030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22030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22030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22030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220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2030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2203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0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30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17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917E1"/>
    <w:pPr>
      <w:widowControl w:val="0"/>
      <w:autoSpaceDE w:val="0"/>
      <w:autoSpaceDN w:val="0"/>
      <w:ind w:left="98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917E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A917E1"/>
    <w:pPr>
      <w:widowControl w:val="0"/>
      <w:autoSpaceDE w:val="0"/>
      <w:autoSpaceDN w:val="0"/>
      <w:ind w:left="980" w:right="501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917E1"/>
    <w:pPr>
      <w:widowControl w:val="0"/>
      <w:autoSpaceDE w:val="0"/>
      <w:autoSpaceDN w:val="0"/>
      <w:spacing w:before="89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552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52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5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528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00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6DF2-1268-40C0-85FD-7462EF31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6</cp:revision>
  <cp:lastPrinted>2019-02-05T13:36:00Z</cp:lastPrinted>
  <dcterms:created xsi:type="dcterms:W3CDTF">2023-05-24T13:07:00Z</dcterms:created>
  <dcterms:modified xsi:type="dcterms:W3CDTF">2024-01-16T11:22:00Z</dcterms:modified>
</cp:coreProperties>
</file>