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D66CEE" w:rsidRPr="00D66CEE" w14:paraId="7C42A8CA" w14:textId="77777777" w:rsidTr="00F30856">
        <w:trPr>
          <w:trHeight w:val="1833"/>
        </w:trPr>
        <w:tc>
          <w:tcPr>
            <w:tcW w:w="5016" w:type="dxa"/>
          </w:tcPr>
          <w:p w14:paraId="490B045E" w14:textId="4FFAB58A" w:rsidR="00D66CEE" w:rsidRPr="00D66CEE" w:rsidRDefault="00D66CEE" w:rsidP="00D66CEE">
            <w:pPr>
              <w:keepNext/>
              <w:tabs>
                <w:tab w:val="left" w:pos="900"/>
                <w:tab w:val="center" w:pos="2939"/>
              </w:tabs>
              <w:spacing w:line="276" w:lineRule="auto"/>
              <w:ind w:right="-337"/>
              <w:jc w:val="center"/>
              <w:outlineLvl w:val="0"/>
              <w:rPr>
                <w:sz w:val="20"/>
                <w:szCs w:val="20"/>
                <w:lang w:eastAsia="en-US"/>
              </w:rPr>
            </w:pPr>
            <w:r w:rsidRPr="00D66CEE">
              <w:rPr>
                <w:noProof/>
                <w:sz w:val="20"/>
                <w:szCs w:val="20"/>
              </w:rPr>
              <w:drawing>
                <wp:anchor distT="0" distB="0" distL="114300" distR="114300" simplePos="0" relativeHeight="251675648" behindDoc="1" locked="0" layoutInCell="1" allowOverlap="1" wp14:anchorId="6706EF48" wp14:editId="45685E69">
                  <wp:simplePos x="0" y="0"/>
                  <wp:positionH relativeFrom="column">
                    <wp:posOffset>2773680</wp:posOffset>
                  </wp:positionH>
                  <wp:positionV relativeFrom="paragraph">
                    <wp:posOffset>45085</wp:posOffset>
                  </wp:positionV>
                  <wp:extent cx="74295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CEE">
              <w:rPr>
                <w:b/>
                <w:sz w:val="20"/>
                <w:szCs w:val="20"/>
                <w:lang w:eastAsia="en-US"/>
              </w:rPr>
              <w:t>ИСПОЛНИТЕЛЬНЫЙ КОМИТЕТ</w:t>
            </w:r>
          </w:p>
          <w:p w14:paraId="46B37273" w14:textId="77777777" w:rsidR="00D66CEE" w:rsidRPr="00D66CEE" w:rsidRDefault="00D66CEE" w:rsidP="00D66CEE">
            <w:pPr>
              <w:keepNext/>
              <w:tabs>
                <w:tab w:val="left" w:pos="900"/>
                <w:tab w:val="center" w:pos="2939"/>
              </w:tabs>
              <w:spacing w:line="276" w:lineRule="auto"/>
              <w:jc w:val="center"/>
              <w:outlineLvl w:val="0"/>
              <w:rPr>
                <w:sz w:val="20"/>
                <w:szCs w:val="20"/>
                <w:lang w:eastAsia="en-US"/>
              </w:rPr>
            </w:pPr>
            <w:r w:rsidRPr="00D66CEE">
              <w:rPr>
                <w:b/>
                <w:sz w:val="20"/>
                <w:szCs w:val="20"/>
                <w:lang w:eastAsia="en-US"/>
              </w:rPr>
              <w:t>РЫБНО-СЛОБОДСКОГО</w:t>
            </w:r>
          </w:p>
          <w:p w14:paraId="6D3A799F" w14:textId="77777777" w:rsidR="00D66CEE" w:rsidRPr="00D66CEE" w:rsidRDefault="00D66CEE" w:rsidP="00D66CEE">
            <w:pPr>
              <w:spacing w:line="276" w:lineRule="auto"/>
              <w:jc w:val="center"/>
              <w:rPr>
                <w:b/>
                <w:sz w:val="20"/>
                <w:szCs w:val="20"/>
                <w:lang w:eastAsia="en-US"/>
              </w:rPr>
            </w:pPr>
            <w:r w:rsidRPr="00D66CEE">
              <w:rPr>
                <w:b/>
                <w:sz w:val="20"/>
                <w:szCs w:val="20"/>
                <w:lang w:eastAsia="en-US"/>
              </w:rPr>
              <w:t>МУНИЦИПАЛЬНОГО РАЙОНА</w:t>
            </w:r>
          </w:p>
          <w:p w14:paraId="7758AC6A" w14:textId="77777777" w:rsidR="00D66CEE" w:rsidRPr="00D66CEE" w:rsidRDefault="00D66CEE" w:rsidP="00D66CEE">
            <w:pPr>
              <w:keepNext/>
              <w:spacing w:line="276" w:lineRule="auto"/>
              <w:jc w:val="center"/>
              <w:outlineLvl w:val="7"/>
              <w:rPr>
                <w:b/>
                <w:sz w:val="20"/>
                <w:szCs w:val="20"/>
                <w:lang w:val="tt-RU" w:eastAsia="en-US"/>
              </w:rPr>
            </w:pPr>
            <w:r w:rsidRPr="00D66CEE">
              <w:rPr>
                <w:b/>
                <w:sz w:val="20"/>
                <w:szCs w:val="20"/>
                <w:lang w:val="tt-RU" w:eastAsia="en-US"/>
              </w:rPr>
              <w:t>РЕСПУБЛИКИ ТАТАРСТАН</w:t>
            </w:r>
          </w:p>
          <w:p w14:paraId="1FDB4ED4" w14:textId="77777777" w:rsidR="00D66CEE" w:rsidRPr="00D66CEE" w:rsidRDefault="00D66CEE" w:rsidP="00D66CEE">
            <w:pPr>
              <w:spacing w:line="276" w:lineRule="auto"/>
              <w:jc w:val="center"/>
              <w:rPr>
                <w:b/>
                <w:sz w:val="14"/>
                <w:lang w:val="tt-RU" w:eastAsia="en-US"/>
              </w:rPr>
            </w:pPr>
          </w:p>
          <w:p w14:paraId="3B6BD948" w14:textId="77777777" w:rsidR="00D66CEE" w:rsidRPr="00D66CEE" w:rsidRDefault="00D66CEE" w:rsidP="00D66CEE">
            <w:pPr>
              <w:spacing w:line="276" w:lineRule="auto"/>
              <w:jc w:val="center"/>
              <w:rPr>
                <w:sz w:val="20"/>
                <w:szCs w:val="20"/>
                <w:lang w:val="tt-RU" w:eastAsia="en-US"/>
              </w:rPr>
            </w:pPr>
          </w:p>
        </w:tc>
        <w:tc>
          <w:tcPr>
            <w:tcW w:w="5157" w:type="dxa"/>
          </w:tcPr>
          <w:p w14:paraId="337B76D3" w14:textId="77777777" w:rsidR="00D66CEE" w:rsidRPr="00D66CEE" w:rsidRDefault="00D66CEE" w:rsidP="00D66CEE">
            <w:pPr>
              <w:tabs>
                <w:tab w:val="left" w:pos="459"/>
              </w:tabs>
              <w:spacing w:line="276" w:lineRule="auto"/>
              <w:jc w:val="center"/>
              <w:rPr>
                <w:b/>
                <w:sz w:val="20"/>
                <w:szCs w:val="20"/>
                <w:lang w:val="tt-RU" w:eastAsia="en-US"/>
              </w:rPr>
            </w:pPr>
            <w:r w:rsidRPr="00D66CEE">
              <w:rPr>
                <w:b/>
                <w:sz w:val="20"/>
                <w:szCs w:val="20"/>
                <w:lang w:val="tt-RU" w:eastAsia="en-US"/>
              </w:rPr>
              <w:t>ТАТАРСТАН РЕСПУБЛИКАСЫ</w:t>
            </w:r>
          </w:p>
          <w:p w14:paraId="228A4410" w14:textId="77777777" w:rsidR="00D66CEE" w:rsidRPr="00D66CEE" w:rsidRDefault="00D66CEE" w:rsidP="00D66CEE">
            <w:pPr>
              <w:spacing w:line="276" w:lineRule="auto"/>
              <w:jc w:val="center"/>
              <w:rPr>
                <w:b/>
                <w:sz w:val="20"/>
                <w:szCs w:val="20"/>
                <w:lang w:val="tt-RU" w:eastAsia="en-US"/>
              </w:rPr>
            </w:pPr>
            <w:r w:rsidRPr="00D66CEE">
              <w:rPr>
                <w:b/>
                <w:sz w:val="20"/>
                <w:szCs w:val="20"/>
                <w:lang w:val="tt-RU" w:eastAsia="en-US"/>
              </w:rPr>
              <w:t>БАЛЫК БИСТӘСЕ</w:t>
            </w:r>
          </w:p>
          <w:p w14:paraId="2D61D143" w14:textId="77777777" w:rsidR="00D66CEE" w:rsidRPr="00D66CEE" w:rsidRDefault="00D66CEE" w:rsidP="00D66CEE">
            <w:pPr>
              <w:spacing w:line="276" w:lineRule="auto"/>
              <w:jc w:val="center"/>
              <w:rPr>
                <w:b/>
                <w:sz w:val="20"/>
                <w:szCs w:val="20"/>
                <w:lang w:val="tt-RU" w:eastAsia="en-US"/>
              </w:rPr>
            </w:pPr>
            <w:r w:rsidRPr="00D66CEE">
              <w:rPr>
                <w:b/>
                <w:sz w:val="20"/>
                <w:szCs w:val="20"/>
                <w:lang w:val="tt-RU" w:eastAsia="en-US"/>
              </w:rPr>
              <w:t>МУНИ</w:t>
            </w:r>
            <w:r w:rsidRPr="00D66CEE">
              <w:rPr>
                <w:b/>
                <w:sz w:val="20"/>
                <w:szCs w:val="20"/>
                <w:lang w:eastAsia="en-US"/>
              </w:rPr>
              <w:t>ЦИПАЛЬ</w:t>
            </w:r>
            <w:r w:rsidRPr="00D66CEE">
              <w:rPr>
                <w:b/>
                <w:sz w:val="20"/>
                <w:szCs w:val="20"/>
                <w:lang w:val="tt-RU" w:eastAsia="en-US"/>
              </w:rPr>
              <w:t xml:space="preserve">  РАЙОНЫНЫҢ</w:t>
            </w:r>
          </w:p>
          <w:p w14:paraId="1CA5BAB4" w14:textId="77777777" w:rsidR="00D66CEE" w:rsidRPr="00D66CEE" w:rsidRDefault="00D66CEE" w:rsidP="00D66CEE">
            <w:pPr>
              <w:keepNext/>
              <w:spacing w:line="276" w:lineRule="auto"/>
              <w:jc w:val="center"/>
              <w:outlineLvl w:val="1"/>
              <w:rPr>
                <w:sz w:val="20"/>
                <w:lang w:val="tt-RU" w:eastAsia="en-US"/>
              </w:rPr>
            </w:pPr>
            <w:r w:rsidRPr="00D66CEE">
              <w:rPr>
                <w:b/>
                <w:sz w:val="20"/>
                <w:lang w:val="tt-RU" w:eastAsia="en-US"/>
              </w:rPr>
              <w:t>БАШКАРМА КОМИТЕТЫ</w:t>
            </w:r>
          </w:p>
          <w:p w14:paraId="1CF84A2F" w14:textId="77777777" w:rsidR="00D66CEE" w:rsidRPr="00D66CEE" w:rsidRDefault="00D66CEE" w:rsidP="00D66CEE">
            <w:pPr>
              <w:spacing w:line="276" w:lineRule="auto"/>
              <w:rPr>
                <w:sz w:val="20"/>
                <w:szCs w:val="20"/>
                <w:lang w:val="tt-RU" w:eastAsia="en-US"/>
              </w:rPr>
            </w:pPr>
          </w:p>
        </w:tc>
      </w:tr>
      <w:tr w:rsidR="00D66CEE" w:rsidRPr="00D66CEE" w14:paraId="0321348F" w14:textId="77777777" w:rsidTr="00F30856">
        <w:trPr>
          <w:cantSplit/>
        </w:trPr>
        <w:tc>
          <w:tcPr>
            <w:tcW w:w="10173" w:type="dxa"/>
            <w:gridSpan w:val="2"/>
            <w:hideMark/>
          </w:tcPr>
          <w:p w14:paraId="245244AC" w14:textId="77777777" w:rsidR="00D66CEE" w:rsidRPr="00D66CEE" w:rsidRDefault="00D66CEE" w:rsidP="00D66CEE">
            <w:pPr>
              <w:tabs>
                <w:tab w:val="left" w:pos="459"/>
              </w:tabs>
              <w:spacing w:line="276" w:lineRule="auto"/>
              <w:jc w:val="center"/>
              <w:rPr>
                <w:bCs/>
                <w:sz w:val="20"/>
                <w:szCs w:val="20"/>
                <w:lang w:val="tt-RU" w:eastAsia="en-US"/>
              </w:rPr>
            </w:pPr>
          </w:p>
        </w:tc>
      </w:tr>
    </w:tbl>
    <w:p w14:paraId="2BE9FCA9" w14:textId="77777777" w:rsidR="00D66CEE" w:rsidRPr="00D66CEE" w:rsidRDefault="00D66CEE" w:rsidP="00D66CEE">
      <w:pPr>
        <w:ind w:left="-57"/>
        <w:rPr>
          <w:sz w:val="4"/>
          <w:lang w:val="tt-RU"/>
        </w:rPr>
      </w:pPr>
    </w:p>
    <w:p w14:paraId="4A8EA767" w14:textId="77777777" w:rsidR="00D66CEE" w:rsidRPr="00D66CEE" w:rsidRDefault="00D93290" w:rsidP="00D66CEE">
      <w:pPr>
        <w:ind w:left="-57"/>
        <w:rPr>
          <w:lang w:val="tt-RU"/>
        </w:rPr>
      </w:pPr>
      <w:r>
        <w:rPr>
          <w:noProof/>
        </w:rPr>
        <w:pict w14:anchorId="1016781F">
          <v:line id="Прямая соединительная линия 133" o:spid="_x0000_s1030" style="position:absolute;left:0;text-align:left;z-index:251676672;visibility:visible;mso-wrap-distance-top:-8e-5mm;mso-wrap-distance-bottom:-8e-5mm"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" strokeweight="1.75pt"/>
        </w:pict>
      </w:r>
    </w:p>
    <w:tbl>
      <w:tblPr>
        <w:tblW w:w="9674" w:type="dxa"/>
        <w:jc w:val="center"/>
        <w:tblLook w:val="04A0" w:firstRow="1" w:lastRow="0" w:firstColumn="1" w:lastColumn="0" w:noHBand="0" w:noVBand="1"/>
      </w:tblPr>
      <w:tblGrid>
        <w:gridCol w:w="4838"/>
        <w:gridCol w:w="4836"/>
      </w:tblGrid>
      <w:tr w:rsidR="00D66CEE" w:rsidRPr="00D66CEE" w14:paraId="75A025F2" w14:textId="77777777" w:rsidTr="00F30856">
        <w:trPr>
          <w:trHeight w:val="321"/>
          <w:jc w:val="center"/>
        </w:trPr>
        <w:tc>
          <w:tcPr>
            <w:tcW w:w="4838" w:type="dxa"/>
            <w:hideMark/>
          </w:tcPr>
          <w:p w14:paraId="5DB8FA40" w14:textId="77777777" w:rsidR="00D66CEE" w:rsidRPr="00D66CEE" w:rsidRDefault="00D66CEE" w:rsidP="00D66CEE">
            <w:pPr>
              <w:keepNext/>
              <w:spacing w:line="276" w:lineRule="auto"/>
              <w:jc w:val="center"/>
              <w:outlineLvl w:val="0"/>
              <w:rPr>
                <w:sz w:val="20"/>
                <w:szCs w:val="20"/>
                <w:lang w:val="tt-RU" w:eastAsia="en-US"/>
              </w:rPr>
            </w:pPr>
            <w:r w:rsidRPr="00D66CEE">
              <w:rPr>
                <w:b/>
                <w:sz w:val="20"/>
                <w:szCs w:val="20"/>
                <w:lang w:eastAsia="en-US"/>
              </w:rPr>
              <w:t>ПОСТАНОВЛЕНИЕ</w:t>
            </w:r>
          </w:p>
        </w:tc>
        <w:tc>
          <w:tcPr>
            <w:tcW w:w="4836" w:type="dxa"/>
            <w:hideMark/>
          </w:tcPr>
          <w:p w14:paraId="1C654F4E" w14:textId="77777777" w:rsidR="00D66CEE" w:rsidRPr="00D66CEE" w:rsidRDefault="00D66CEE" w:rsidP="00D66CEE">
            <w:pPr>
              <w:keepNext/>
              <w:spacing w:line="276" w:lineRule="auto"/>
              <w:jc w:val="center"/>
              <w:outlineLvl w:val="1"/>
              <w:rPr>
                <w:sz w:val="20"/>
                <w:lang w:val="tt-RU" w:eastAsia="en-US"/>
              </w:rPr>
            </w:pPr>
            <w:r w:rsidRPr="00D66CEE">
              <w:rPr>
                <w:b/>
                <w:sz w:val="20"/>
                <w:lang w:val="tt-RU" w:eastAsia="en-US"/>
              </w:rPr>
              <w:t>КАРАР</w:t>
            </w:r>
          </w:p>
        </w:tc>
      </w:tr>
    </w:tbl>
    <w:p w14:paraId="054D5C88" w14:textId="20AF658D" w:rsidR="00EA5E46" w:rsidRPr="00EA5E46" w:rsidRDefault="00D66CEE" w:rsidP="00EA5E46">
      <w:pPr>
        <w:keepNext/>
        <w:spacing w:before="240" w:after="60"/>
        <w:outlineLvl w:val="0"/>
        <w:rPr>
          <w:rFonts w:eastAsia="Cambria Math"/>
          <w:b/>
          <w:bCs/>
          <w:kern w:val="32"/>
          <w:sz w:val="28"/>
          <w:szCs w:val="28"/>
        </w:rPr>
      </w:pPr>
      <w:r w:rsidRPr="00D66CEE">
        <w:rPr>
          <w:sz w:val="20"/>
          <w:szCs w:val="20"/>
          <w:lang w:val="tt-RU"/>
        </w:rPr>
        <w:t xml:space="preserve">     </w:t>
      </w:r>
      <w:r>
        <w:rPr>
          <w:sz w:val="20"/>
          <w:szCs w:val="20"/>
          <w:lang w:val="tt-RU"/>
        </w:rPr>
        <w:t xml:space="preserve">                              </w:t>
      </w:r>
      <w:r w:rsidRPr="00D66CEE">
        <w:rPr>
          <w:sz w:val="20"/>
          <w:szCs w:val="20"/>
          <w:lang w:val="tt-RU"/>
        </w:rPr>
        <w:t xml:space="preserve"> _________                        пгт. Рыбная Слобода                № ____пи</w:t>
      </w:r>
    </w:p>
    <w:p w14:paraId="03E388D4" w14:textId="77777777" w:rsidR="00EA5E46" w:rsidRDefault="00EA5E46" w:rsidP="00EA5E46">
      <w:pPr>
        <w:jc w:val="both"/>
        <w:outlineLvl w:val="0"/>
        <w:rPr>
          <w:b/>
          <w:color w:val="333333"/>
          <w:sz w:val="28"/>
          <w:szCs w:val="28"/>
        </w:rPr>
      </w:pPr>
    </w:p>
    <w:tbl>
      <w:tblPr>
        <w:tblW w:w="0" w:type="auto"/>
        <w:tblLook w:val="04A0" w:firstRow="1" w:lastRow="0" w:firstColumn="1" w:lastColumn="0" w:noHBand="0" w:noVBand="1"/>
      </w:tblPr>
      <w:tblGrid>
        <w:gridCol w:w="4644"/>
      </w:tblGrid>
      <w:tr w:rsidR="008C4259" w:rsidRPr="000B4872" w14:paraId="63D18D27" w14:textId="77777777" w:rsidTr="00E1446A">
        <w:tc>
          <w:tcPr>
            <w:tcW w:w="4644" w:type="dxa"/>
            <w:shd w:val="clear" w:color="auto" w:fill="auto"/>
          </w:tcPr>
          <w:p w14:paraId="3B2DB6FB" w14:textId="658F4BD7" w:rsidR="008C4259" w:rsidRPr="008C4259" w:rsidRDefault="008C4259" w:rsidP="008C4259">
            <w:pPr>
              <w:jc w:val="both"/>
              <w:rPr>
                <w:bCs/>
                <w:sz w:val="28"/>
                <w:szCs w:val="28"/>
              </w:rPr>
            </w:pPr>
            <w:r>
              <w:rPr>
                <w:bCs/>
                <w:sz w:val="28"/>
                <w:szCs w:val="28"/>
              </w:rPr>
              <w:t xml:space="preserve">О некоторых мерах правового </w:t>
            </w:r>
            <w:r w:rsidRPr="008C4259">
              <w:rPr>
                <w:bCs/>
                <w:sz w:val="28"/>
                <w:szCs w:val="28"/>
              </w:rPr>
              <w:t>регулирования вопросов, связанных с оказанием муниципальной услуги «Реализация дополнительных общеразвивающих программ» в соответствии с социальными</w:t>
            </w:r>
            <w:r>
              <w:rPr>
                <w:bCs/>
                <w:sz w:val="28"/>
                <w:szCs w:val="28"/>
              </w:rPr>
              <w:t xml:space="preserve"> </w:t>
            </w:r>
            <w:r w:rsidRPr="008C4259">
              <w:rPr>
                <w:bCs/>
                <w:sz w:val="28"/>
                <w:szCs w:val="28"/>
              </w:rPr>
              <w:t>сертификатами</w:t>
            </w:r>
          </w:p>
        </w:tc>
      </w:tr>
    </w:tbl>
    <w:p w14:paraId="5E0A5DA8" w14:textId="77777777" w:rsidR="008C4259" w:rsidRDefault="008C4259" w:rsidP="00EA5E46">
      <w:pPr>
        <w:rPr>
          <w:bCs/>
          <w:sz w:val="28"/>
          <w:szCs w:val="28"/>
        </w:rPr>
      </w:pPr>
    </w:p>
    <w:p w14:paraId="3B08D863" w14:textId="363B4B9F" w:rsidR="00EA5E46" w:rsidRPr="00815462" w:rsidRDefault="00EA5E46" w:rsidP="003A4C41">
      <w:pPr>
        <w:ind w:firstLine="709"/>
        <w:jc w:val="both"/>
        <w:rPr>
          <w:sz w:val="28"/>
          <w:szCs w:val="28"/>
        </w:rPr>
      </w:pPr>
      <w:r w:rsidRPr="000E46EE">
        <w:rPr>
          <w:sz w:val="28"/>
          <w:szCs w:val="28"/>
        </w:rPr>
        <w:t xml:space="preserve">В соответствии с </w:t>
      </w:r>
      <w:r w:rsidRPr="003A5137">
        <w:rPr>
          <w:rStyle w:val="a9"/>
          <w:color w:val="000000" w:themeColor="text1"/>
          <w:sz w:val="28"/>
          <w:szCs w:val="28"/>
        </w:rPr>
        <w:t>Федеральным</w:t>
      </w:r>
      <w:r w:rsidR="003A4C41">
        <w:rPr>
          <w:rStyle w:val="a9"/>
          <w:color w:val="000000" w:themeColor="text1"/>
          <w:sz w:val="28"/>
          <w:szCs w:val="28"/>
        </w:rPr>
        <w:t>и законами</w:t>
      </w:r>
      <w:r w:rsidR="003A4C41">
        <w:rPr>
          <w:sz w:val="28"/>
          <w:szCs w:val="28"/>
        </w:rPr>
        <w:t xml:space="preserve"> от 13.07.2020 №</w:t>
      </w:r>
      <w:r w:rsidRPr="00815462">
        <w:rPr>
          <w:sz w:val="28"/>
          <w:szCs w:val="28"/>
        </w:rPr>
        <w:t>189-ФЗ «О государственном (муниципальном) социальном</w:t>
      </w:r>
      <w:r w:rsidRPr="000E46EE">
        <w:rPr>
          <w:sz w:val="28"/>
          <w:szCs w:val="28"/>
        </w:rPr>
        <w:t xml:space="preserve"> заказе на оказание государственных (муниципал</w:t>
      </w:r>
      <w:r w:rsidR="003A4C41">
        <w:rPr>
          <w:sz w:val="28"/>
          <w:szCs w:val="28"/>
        </w:rPr>
        <w:t xml:space="preserve">ьных) услуг в социальной сфере», от </w:t>
      </w:r>
      <w:r w:rsidRPr="000E46EE">
        <w:rPr>
          <w:sz w:val="28"/>
          <w:szCs w:val="28"/>
        </w:rPr>
        <w:t>29.12</w:t>
      </w:r>
      <w:r w:rsidR="003A4C41">
        <w:rPr>
          <w:sz w:val="28"/>
          <w:szCs w:val="28"/>
        </w:rPr>
        <w:t>.2012 №</w:t>
      </w:r>
      <w:r w:rsidRPr="000E46EE">
        <w:rPr>
          <w:sz w:val="28"/>
          <w:szCs w:val="28"/>
        </w:rPr>
        <w:t>273-ФЗ «Об образовании в Российской Федерации»,</w:t>
      </w:r>
      <w:r>
        <w:rPr>
          <w:sz w:val="28"/>
          <w:szCs w:val="28"/>
        </w:rPr>
        <w:t xml:space="preserve"> постановлением Исполнительного комитета Рыбно-Слободского муниципального района Республики Татарстан </w:t>
      </w:r>
      <w:r w:rsidR="00EC2C2C" w:rsidRPr="00EC2C2C">
        <w:rPr>
          <w:sz w:val="28"/>
          <w:szCs w:val="28"/>
        </w:rPr>
        <w:t>от 25.08.2023 №294пи</w:t>
      </w:r>
      <w:r>
        <w:rPr>
          <w:sz w:val="28"/>
          <w:szCs w:val="28"/>
        </w:rPr>
        <w:t xml:space="preserve"> «</w:t>
      </w:r>
      <w:r w:rsidRPr="00815462">
        <w:rPr>
          <w:sz w:val="28"/>
          <w:szCs w:val="28"/>
        </w:rPr>
        <w:t xml:space="preserve">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w:t>
      </w:r>
      <w:r>
        <w:rPr>
          <w:sz w:val="28"/>
          <w:szCs w:val="28"/>
        </w:rPr>
        <w:t>Рыбно-Слободского</w:t>
      </w:r>
      <w:r w:rsidRPr="00815462">
        <w:rPr>
          <w:sz w:val="28"/>
          <w:szCs w:val="28"/>
        </w:rPr>
        <w:t xml:space="preserve"> муниципального района Республики Татарстан</w:t>
      </w:r>
      <w:r>
        <w:rPr>
          <w:sz w:val="28"/>
          <w:szCs w:val="28"/>
        </w:rPr>
        <w:t>»</w:t>
      </w:r>
      <w:r w:rsidR="00EC2C2C">
        <w:rPr>
          <w:sz w:val="28"/>
          <w:szCs w:val="28"/>
        </w:rPr>
        <w:t xml:space="preserve"> </w:t>
      </w:r>
      <w:r w:rsidR="00EC2C2C" w:rsidRPr="0039581C">
        <w:rPr>
          <w:sz w:val="28"/>
          <w:szCs w:val="28"/>
        </w:rPr>
        <w:t>ПОСТАНОВЛЯЮ:</w:t>
      </w:r>
    </w:p>
    <w:p w14:paraId="5D621D03" w14:textId="3DE52013" w:rsidR="00EA5E46" w:rsidRDefault="00EA5E46" w:rsidP="00EA5E46">
      <w:pPr>
        <w:spacing w:line="276" w:lineRule="auto"/>
        <w:ind w:firstLine="708"/>
        <w:jc w:val="center"/>
        <w:rPr>
          <w:sz w:val="28"/>
          <w:szCs w:val="28"/>
        </w:rPr>
      </w:pPr>
    </w:p>
    <w:p w14:paraId="5504B75B" w14:textId="4E1BB296" w:rsidR="003A4C41" w:rsidRPr="003A4C41" w:rsidRDefault="00EA5E46" w:rsidP="003A4C41">
      <w:pPr>
        <w:pStyle w:val="a6"/>
        <w:numPr>
          <w:ilvl w:val="0"/>
          <w:numId w:val="24"/>
        </w:numPr>
        <w:tabs>
          <w:tab w:val="left" w:pos="1134"/>
          <w:tab w:val="left" w:pos="1276"/>
        </w:tabs>
        <w:spacing w:after="0" w:line="240" w:lineRule="auto"/>
        <w:jc w:val="both"/>
        <w:rPr>
          <w:rFonts w:ascii="Times New Roman" w:hAnsi="Times New Roman" w:cs="Times New Roman"/>
          <w:sz w:val="28"/>
          <w:szCs w:val="28"/>
        </w:rPr>
      </w:pPr>
      <w:proofErr w:type="spellStart"/>
      <w:r w:rsidRPr="003A4C41">
        <w:rPr>
          <w:rFonts w:ascii="Times New Roman" w:hAnsi="Times New Roman" w:cs="Times New Roman"/>
          <w:sz w:val="28"/>
          <w:szCs w:val="28"/>
        </w:rPr>
        <w:t>Утвердить</w:t>
      </w:r>
      <w:proofErr w:type="spellEnd"/>
      <w:r w:rsidRPr="003A4C41">
        <w:rPr>
          <w:rFonts w:ascii="Times New Roman" w:hAnsi="Times New Roman" w:cs="Times New Roman"/>
          <w:sz w:val="28"/>
          <w:szCs w:val="28"/>
        </w:rPr>
        <w:t xml:space="preserve"> </w:t>
      </w:r>
      <w:proofErr w:type="spellStart"/>
      <w:r w:rsidR="003A4C41" w:rsidRPr="003A4C41">
        <w:rPr>
          <w:rFonts w:ascii="Times New Roman" w:hAnsi="Times New Roman" w:cs="Times New Roman"/>
          <w:sz w:val="28"/>
          <w:szCs w:val="28"/>
        </w:rPr>
        <w:t>прилагаемые</w:t>
      </w:r>
      <w:proofErr w:type="spellEnd"/>
      <w:r w:rsidR="003A4C41" w:rsidRPr="003A4C41">
        <w:rPr>
          <w:rFonts w:ascii="Times New Roman" w:hAnsi="Times New Roman" w:cs="Times New Roman"/>
          <w:sz w:val="28"/>
          <w:szCs w:val="28"/>
          <w:lang w:val="ru-RU"/>
        </w:rPr>
        <w:t>:</w:t>
      </w:r>
    </w:p>
    <w:p w14:paraId="505F535C" w14:textId="45D2F2B9" w:rsidR="00EA5E46" w:rsidRDefault="003A4C41" w:rsidP="003A4C41">
      <w:pPr>
        <w:tabs>
          <w:tab w:val="left" w:pos="1134"/>
          <w:tab w:val="left" w:pos="1276"/>
        </w:tabs>
        <w:ind w:firstLine="709"/>
        <w:jc w:val="both"/>
        <w:rPr>
          <w:sz w:val="28"/>
          <w:szCs w:val="28"/>
        </w:rPr>
      </w:pPr>
      <w:r>
        <w:rPr>
          <w:sz w:val="28"/>
          <w:szCs w:val="28"/>
        </w:rPr>
        <w:t xml:space="preserve">- </w:t>
      </w:r>
      <w:r w:rsidRPr="003A4C41">
        <w:rPr>
          <w:sz w:val="28"/>
          <w:szCs w:val="28"/>
        </w:rPr>
        <w:t xml:space="preserve"> </w:t>
      </w:r>
      <w:r>
        <w:rPr>
          <w:sz w:val="28"/>
          <w:szCs w:val="28"/>
        </w:rPr>
        <w:t>П</w:t>
      </w:r>
      <w:r w:rsidR="00EA5E46" w:rsidRPr="003A4C41">
        <w:rPr>
          <w:sz w:val="28"/>
          <w:szCs w:val="28"/>
        </w:rPr>
        <w:t>равила формирования в электронном виде социальных</w:t>
      </w:r>
      <w:r w:rsidRPr="003A4C41">
        <w:rPr>
          <w:sz w:val="28"/>
          <w:szCs w:val="28"/>
        </w:rPr>
        <w:t xml:space="preserve"> </w:t>
      </w:r>
      <w:r w:rsidR="00EA5E46" w:rsidRPr="003A4C41">
        <w:rPr>
          <w:sz w:val="28"/>
          <w:szCs w:val="28"/>
        </w:rPr>
        <w:t xml:space="preserve">сертификатов на получение муниципальной услуги «Реализация дополнительных общеразвивающих программ» и реестра </w:t>
      </w:r>
      <w:r>
        <w:rPr>
          <w:sz w:val="28"/>
          <w:szCs w:val="28"/>
        </w:rPr>
        <w:t>их получателей;</w:t>
      </w:r>
    </w:p>
    <w:p w14:paraId="740DD56C" w14:textId="1D5277C0" w:rsidR="00EA5E46" w:rsidRPr="00973BB7" w:rsidRDefault="003A4C41" w:rsidP="003A4C41">
      <w:pPr>
        <w:tabs>
          <w:tab w:val="left" w:pos="1134"/>
          <w:tab w:val="left" w:pos="1276"/>
        </w:tabs>
        <w:ind w:firstLine="709"/>
        <w:jc w:val="both"/>
        <w:rPr>
          <w:sz w:val="28"/>
          <w:szCs w:val="28"/>
        </w:rPr>
      </w:pPr>
      <w:r>
        <w:rPr>
          <w:sz w:val="28"/>
          <w:szCs w:val="28"/>
        </w:rPr>
        <w:t xml:space="preserve">- </w:t>
      </w:r>
      <w:r w:rsidR="00EA5E46" w:rsidRPr="00973BB7">
        <w:rPr>
          <w:sz w:val="28"/>
          <w:szCs w:val="28"/>
        </w:rPr>
        <w:t>Порядок формирования рее</w:t>
      </w:r>
      <w:r w:rsidR="00973BB7">
        <w:rPr>
          <w:sz w:val="28"/>
          <w:szCs w:val="28"/>
        </w:rPr>
        <w:t xml:space="preserve">стра исполнителей муниципальной </w:t>
      </w:r>
      <w:r w:rsidR="00EA5E46" w:rsidRPr="00973BB7">
        <w:rPr>
          <w:sz w:val="28"/>
          <w:szCs w:val="28"/>
        </w:rPr>
        <w:t>услуги «Реализация дополнительных общеразвивающих программ» в соответствии с социальны</w:t>
      </w:r>
      <w:r>
        <w:rPr>
          <w:sz w:val="28"/>
          <w:szCs w:val="28"/>
        </w:rPr>
        <w:t>м сертификатом.</w:t>
      </w:r>
    </w:p>
    <w:p w14:paraId="51C18ABE" w14:textId="161674B0" w:rsidR="00EA5E46" w:rsidRPr="005762EE" w:rsidRDefault="003A4C41" w:rsidP="003A4C41">
      <w:pPr>
        <w:tabs>
          <w:tab w:val="left" w:pos="1276"/>
        </w:tabs>
        <w:ind w:firstLine="709"/>
        <w:jc w:val="both"/>
        <w:rPr>
          <w:sz w:val="28"/>
          <w:szCs w:val="28"/>
          <w:highlight w:val="yellow"/>
        </w:rPr>
      </w:pPr>
      <w:r>
        <w:rPr>
          <w:sz w:val="28"/>
          <w:szCs w:val="28"/>
        </w:rPr>
        <w:t>2</w:t>
      </w:r>
      <w:r w:rsidR="00EA5E46">
        <w:rPr>
          <w:sz w:val="28"/>
          <w:szCs w:val="28"/>
        </w:rPr>
        <w:t>.</w:t>
      </w:r>
      <w:r w:rsidR="00F06384">
        <w:rPr>
          <w:sz w:val="28"/>
          <w:szCs w:val="28"/>
        </w:rPr>
        <w:t> </w:t>
      </w:r>
      <w:r w:rsidR="00EA5E46" w:rsidRPr="001D3478">
        <w:rPr>
          <w:sz w:val="28"/>
          <w:szCs w:val="28"/>
        </w:rPr>
        <w:t>Установить</w:t>
      </w:r>
      <w:r w:rsidR="00EA5E46" w:rsidRPr="000E46EE">
        <w:rPr>
          <w:sz w:val="28"/>
          <w:szCs w:val="28"/>
        </w:rPr>
        <w:t xml:space="preserve">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w:t>
      </w:r>
      <w:r w:rsidR="00EA5E46">
        <w:rPr>
          <w:sz w:val="28"/>
          <w:szCs w:val="28"/>
        </w:rPr>
        <w:t xml:space="preserve"> лет, проживающие </w:t>
      </w:r>
      <w:r w:rsidR="00EA5E46" w:rsidRPr="00815462">
        <w:rPr>
          <w:sz w:val="28"/>
          <w:szCs w:val="28"/>
        </w:rPr>
        <w:t>на территории</w:t>
      </w:r>
      <w:r w:rsidR="00EA5E46">
        <w:rPr>
          <w:sz w:val="28"/>
          <w:szCs w:val="28"/>
        </w:rPr>
        <w:t xml:space="preserve"> </w:t>
      </w:r>
      <w:r w:rsidR="003E6EEA">
        <w:rPr>
          <w:sz w:val="28"/>
          <w:szCs w:val="28"/>
        </w:rPr>
        <w:t>Рыбно-Слободского</w:t>
      </w:r>
      <w:r w:rsidR="00EA5E46" w:rsidRPr="00815462">
        <w:rPr>
          <w:sz w:val="28"/>
          <w:szCs w:val="28"/>
        </w:rPr>
        <w:t xml:space="preserve"> муниципального района Республики Татарстан.</w:t>
      </w:r>
    </w:p>
    <w:p w14:paraId="08F47444" w14:textId="40B0A3B9" w:rsidR="00EA5E46" w:rsidRDefault="003A4C41" w:rsidP="003A4C41">
      <w:pPr>
        <w:tabs>
          <w:tab w:val="left" w:pos="1276"/>
        </w:tabs>
        <w:ind w:firstLine="709"/>
        <w:jc w:val="both"/>
        <w:rPr>
          <w:sz w:val="28"/>
          <w:szCs w:val="28"/>
        </w:rPr>
      </w:pPr>
      <w:r>
        <w:rPr>
          <w:sz w:val="28"/>
          <w:szCs w:val="28"/>
        </w:rPr>
        <w:t>3</w:t>
      </w:r>
      <w:r w:rsidR="00EA5E46">
        <w:rPr>
          <w:sz w:val="28"/>
          <w:szCs w:val="28"/>
        </w:rPr>
        <w:t>.</w:t>
      </w:r>
      <w:r w:rsidR="008C29B1">
        <w:rPr>
          <w:sz w:val="28"/>
          <w:szCs w:val="28"/>
        </w:rPr>
        <w:t> </w:t>
      </w:r>
      <w:r w:rsidR="00FC2A9D">
        <w:rPr>
          <w:sz w:val="28"/>
          <w:szCs w:val="28"/>
        </w:rPr>
        <w:t>Рекомендовать МКУ «Отдел образования Исполнительного комитета Рыбно-Слободского муниципального района Республики Татарстан» в</w:t>
      </w:r>
      <w:r w:rsidR="00EA5E46">
        <w:rPr>
          <w:sz w:val="28"/>
          <w:szCs w:val="28"/>
        </w:rPr>
        <w:t xml:space="preserve"> срок до 01.0</w:t>
      </w:r>
      <w:r w:rsidR="00FC2A9D">
        <w:rPr>
          <w:sz w:val="28"/>
          <w:szCs w:val="28"/>
        </w:rPr>
        <w:t>2</w:t>
      </w:r>
      <w:r w:rsidR="00EA5E46">
        <w:rPr>
          <w:sz w:val="28"/>
          <w:szCs w:val="28"/>
        </w:rPr>
        <w:t>.202</w:t>
      </w:r>
      <w:r w:rsidR="00FC2A9D">
        <w:rPr>
          <w:sz w:val="28"/>
          <w:szCs w:val="28"/>
        </w:rPr>
        <w:t>4</w:t>
      </w:r>
      <w:r w:rsidR="00EA5E46">
        <w:rPr>
          <w:sz w:val="28"/>
          <w:szCs w:val="28"/>
        </w:rPr>
        <w:t>:</w:t>
      </w:r>
    </w:p>
    <w:p w14:paraId="251D14FE" w14:textId="4A9A7FA1" w:rsidR="00EA5E46" w:rsidRDefault="00EA5E46" w:rsidP="003A4C41">
      <w:pPr>
        <w:tabs>
          <w:tab w:val="left" w:pos="1276"/>
        </w:tabs>
        <w:ind w:firstLine="709"/>
        <w:jc w:val="both"/>
        <w:rPr>
          <w:sz w:val="28"/>
          <w:szCs w:val="28"/>
        </w:rPr>
      </w:pPr>
      <w:r>
        <w:rPr>
          <w:sz w:val="28"/>
          <w:szCs w:val="28"/>
        </w:rPr>
        <w:lastRenderedPageBreak/>
        <w:t>1)</w:t>
      </w:r>
      <w:r w:rsidR="00EE6B8F">
        <w:rPr>
          <w:sz w:val="28"/>
          <w:szCs w:val="28"/>
        </w:rPr>
        <w:t> </w:t>
      </w:r>
      <w:r w:rsidRPr="001D3478">
        <w:rPr>
          <w:sz w:val="28"/>
          <w:szCs w:val="28"/>
        </w:rPr>
        <w:t>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r>
        <w:rPr>
          <w:sz w:val="28"/>
          <w:szCs w:val="28"/>
        </w:rPr>
        <w:t>;</w:t>
      </w:r>
    </w:p>
    <w:p w14:paraId="67BB2844" w14:textId="6A57AB81" w:rsidR="00EA5E46" w:rsidRDefault="00EA5E46" w:rsidP="003A4C41">
      <w:pPr>
        <w:tabs>
          <w:tab w:val="left" w:pos="1276"/>
        </w:tabs>
        <w:ind w:firstLine="709"/>
        <w:jc w:val="both"/>
        <w:rPr>
          <w:sz w:val="28"/>
          <w:szCs w:val="28"/>
        </w:rPr>
      </w:pPr>
      <w:r>
        <w:rPr>
          <w:sz w:val="28"/>
          <w:szCs w:val="28"/>
        </w:rPr>
        <w:t>2)</w:t>
      </w:r>
      <w:r w:rsidR="00EE6B8F">
        <w:rPr>
          <w:sz w:val="28"/>
          <w:szCs w:val="28"/>
        </w:rPr>
        <w:t> </w:t>
      </w:r>
      <w:r w:rsidRPr="001D3478">
        <w:rPr>
          <w:sz w:val="28"/>
          <w:szCs w:val="28"/>
        </w:rPr>
        <w:t xml:space="preserve">осуществить перевод механизмов функционирования ПФ ДОД на механизмы, предусмотренные </w:t>
      </w:r>
      <w:r w:rsidRPr="006227C6">
        <w:rPr>
          <w:sz w:val="28"/>
          <w:szCs w:val="28"/>
        </w:rPr>
        <w:t>Федеральным законом</w:t>
      </w:r>
      <w:r>
        <w:rPr>
          <w:sz w:val="28"/>
          <w:szCs w:val="28"/>
        </w:rPr>
        <w:t>;</w:t>
      </w:r>
    </w:p>
    <w:p w14:paraId="1204AA4C" w14:textId="7DE66385" w:rsidR="00EA5E46" w:rsidRDefault="00EA5E46" w:rsidP="003A4C41">
      <w:pPr>
        <w:tabs>
          <w:tab w:val="left" w:pos="1276"/>
        </w:tabs>
        <w:ind w:firstLine="709"/>
        <w:jc w:val="both"/>
        <w:rPr>
          <w:sz w:val="28"/>
          <w:szCs w:val="28"/>
        </w:rPr>
      </w:pPr>
      <w:r>
        <w:rPr>
          <w:sz w:val="28"/>
          <w:szCs w:val="28"/>
        </w:rPr>
        <w:t>3)</w:t>
      </w:r>
      <w:r w:rsidR="00EE6B8F">
        <w:rPr>
          <w:sz w:val="28"/>
          <w:szCs w:val="28"/>
        </w:rPr>
        <w:t> </w:t>
      </w:r>
      <w:r>
        <w:rPr>
          <w:sz w:val="28"/>
          <w:szCs w:val="28"/>
        </w:rPr>
        <w:t>утвердить программу персонифицированного финансирования.</w:t>
      </w:r>
    </w:p>
    <w:p w14:paraId="767472E0" w14:textId="77777777" w:rsidR="003A4C41" w:rsidRDefault="003A4C41" w:rsidP="003A4C41">
      <w:pPr>
        <w:tabs>
          <w:tab w:val="left" w:pos="1276"/>
        </w:tabs>
        <w:ind w:firstLine="709"/>
        <w:jc w:val="both"/>
        <w:rPr>
          <w:sz w:val="28"/>
          <w:szCs w:val="28"/>
        </w:rPr>
      </w:pPr>
      <w:r>
        <w:rPr>
          <w:sz w:val="28"/>
          <w:szCs w:val="28"/>
        </w:rPr>
        <w:t xml:space="preserve">4. </w:t>
      </w:r>
      <w:r w:rsidRPr="003A4C41">
        <w:rPr>
          <w:sz w:val="28"/>
          <w:szCs w:val="28"/>
        </w:rPr>
        <w:t>Установить, что настоящее постановление вступает в силу со дня его официального опубликования (обнародования).</w:t>
      </w:r>
    </w:p>
    <w:p w14:paraId="27F1088D" w14:textId="107B6CD2" w:rsidR="003A4C41" w:rsidRPr="003A4C41" w:rsidRDefault="003A4C41" w:rsidP="003A4C41">
      <w:pPr>
        <w:tabs>
          <w:tab w:val="left" w:pos="1276"/>
        </w:tabs>
        <w:ind w:firstLine="709"/>
        <w:jc w:val="both"/>
        <w:rPr>
          <w:sz w:val="28"/>
          <w:szCs w:val="28"/>
        </w:rPr>
      </w:pPr>
      <w:r>
        <w:rPr>
          <w:sz w:val="28"/>
          <w:szCs w:val="28"/>
        </w:rPr>
        <w:t xml:space="preserve">5. </w:t>
      </w:r>
      <w:r w:rsidRPr="003A4C41">
        <w:rPr>
          <w:rFonts w:eastAsia="Cambria Math"/>
          <w:sz w:val="28"/>
          <w:szCs w:val="28"/>
        </w:rPr>
        <w:t xml:space="preserve">Разместить настоящее постановление на официальном сайте Рыбно-Слободского муниципального района в информационно-телекоммуникационной сети Интернет 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3A4C41">
          <w:rPr>
            <w:rStyle w:val="a3"/>
            <w:rFonts w:eastAsia="Cambria Math"/>
            <w:color w:val="000000" w:themeColor="text1"/>
            <w:sz w:val="28"/>
            <w:szCs w:val="28"/>
            <w:u w:val="none"/>
          </w:rPr>
          <w:t>http://pravo.tatarstan.ru</w:t>
        </w:r>
      </w:hyperlink>
      <w:r w:rsidRPr="003A4C41">
        <w:rPr>
          <w:rFonts w:eastAsia="Cambria Math"/>
          <w:color w:val="000000" w:themeColor="text1"/>
          <w:sz w:val="28"/>
          <w:szCs w:val="28"/>
        </w:rPr>
        <w:t>.</w:t>
      </w:r>
    </w:p>
    <w:p w14:paraId="01108F3B" w14:textId="64BAD3E7" w:rsidR="00EA5E46" w:rsidRPr="00D44BF2" w:rsidRDefault="003A4C41" w:rsidP="003A4C41">
      <w:pPr>
        <w:tabs>
          <w:tab w:val="left" w:pos="709"/>
        </w:tabs>
        <w:ind w:firstLine="709"/>
        <w:jc w:val="both"/>
        <w:rPr>
          <w:sz w:val="28"/>
          <w:szCs w:val="28"/>
        </w:rPr>
      </w:pPr>
      <w:r>
        <w:rPr>
          <w:sz w:val="28"/>
          <w:szCs w:val="28"/>
        </w:rPr>
        <w:t>6</w:t>
      </w:r>
      <w:r w:rsidR="00EA5E46">
        <w:rPr>
          <w:sz w:val="28"/>
          <w:szCs w:val="28"/>
        </w:rPr>
        <w:t>.</w:t>
      </w:r>
      <w:r w:rsidR="00536527">
        <w:rPr>
          <w:sz w:val="28"/>
          <w:szCs w:val="28"/>
        </w:rPr>
        <w:t> </w:t>
      </w:r>
      <w:r w:rsidR="00EA5E46" w:rsidRPr="00D44BF2">
        <w:rPr>
          <w:sz w:val="28"/>
          <w:szCs w:val="28"/>
        </w:rPr>
        <w:t>Контроль за исполнением настоящего постановления возложить на заместителя руководителя Исполнительного комитета</w:t>
      </w:r>
      <w:r w:rsidR="00860F0A">
        <w:rPr>
          <w:sz w:val="28"/>
          <w:szCs w:val="28"/>
        </w:rPr>
        <w:t xml:space="preserve"> </w:t>
      </w:r>
      <w:r w:rsidR="00453939">
        <w:rPr>
          <w:rFonts w:eastAsia="Cambria Math"/>
          <w:sz w:val="28"/>
          <w:szCs w:val="28"/>
        </w:rPr>
        <w:t>Рыбно-</w:t>
      </w:r>
      <w:r w:rsidR="00860F0A">
        <w:rPr>
          <w:rFonts w:eastAsia="Cambria Math"/>
          <w:sz w:val="28"/>
          <w:szCs w:val="28"/>
        </w:rPr>
        <w:t>Слобод</w:t>
      </w:r>
      <w:r w:rsidR="00860F0A" w:rsidRPr="00F72A3B">
        <w:rPr>
          <w:rFonts w:eastAsia="Cambria Math"/>
          <w:sz w:val="28"/>
          <w:szCs w:val="28"/>
        </w:rPr>
        <w:t>ского муниципального район</w:t>
      </w:r>
      <w:r w:rsidR="00860F0A">
        <w:rPr>
          <w:rFonts w:eastAsia="Cambria Math"/>
          <w:sz w:val="28"/>
          <w:szCs w:val="28"/>
        </w:rPr>
        <w:t>а</w:t>
      </w:r>
      <w:r w:rsidR="00B23421">
        <w:rPr>
          <w:rFonts w:eastAsia="Cambria Math"/>
          <w:sz w:val="28"/>
          <w:szCs w:val="28"/>
        </w:rPr>
        <w:t xml:space="preserve"> Республики Татарстан</w:t>
      </w:r>
      <w:r w:rsidR="00EA5E46" w:rsidRPr="00D44BF2">
        <w:rPr>
          <w:sz w:val="28"/>
          <w:szCs w:val="28"/>
        </w:rPr>
        <w:t xml:space="preserve"> по социальным вопросам </w:t>
      </w:r>
      <w:r w:rsidR="00EA5E46">
        <w:rPr>
          <w:sz w:val="28"/>
          <w:szCs w:val="28"/>
        </w:rPr>
        <w:t>А.</w:t>
      </w:r>
      <w:r w:rsidR="00340BEC">
        <w:rPr>
          <w:sz w:val="28"/>
          <w:szCs w:val="28"/>
        </w:rPr>
        <w:t>К.</w:t>
      </w:r>
      <w:r w:rsidR="00536527">
        <w:rPr>
          <w:sz w:val="28"/>
          <w:szCs w:val="28"/>
        </w:rPr>
        <w:t xml:space="preserve"> </w:t>
      </w:r>
      <w:proofErr w:type="spellStart"/>
      <w:r w:rsidR="00340BEC">
        <w:rPr>
          <w:sz w:val="28"/>
          <w:szCs w:val="28"/>
        </w:rPr>
        <w:t>Вафину</w:t>
      </w:r>
      <w:proofErr w:type="spellEnd"/>
      <w:r w:rsidR="00340BEC">
        <w:rPr>
          <w:sz w:val="28"/>
          <w:szCs w:val="28"/>
        </w:rPr>
        <w:t>.</w:t>
      </w:r>
    </w:p>
    <w:p w14:paraId="3BBE9440" w14:textId="4A622103" w:rsidR="00EA5E46" w:rsidRDefault="00EA5E46" w:rsidP="00EA5E46">
      <w:pPr>
        <w:tabs>
          <w:tab w:val="left" w:pos="0"/>
        </w:tabs>
        <w:spacing w:line="276" w:lineRule="auto"/>
        <w:jc w:val="both"/>
        <w:rPr>
          <w:sz w:val="28"/>
          <w:szCs w:val="28"/>
        </w:rPr>
      </w:pPr>
    </w:p>
    <w:p w14:paraId="31994DAD" w14:textId="77777777" w:rsidR="003A4C41" w:rsidRDefault="003A4C41" w:rsidP="00EA5E46">
      <w:pPr>
        <w:tabs>
          <w:tab w:val="left" w:pos="0"/>
        </w:tabs>
        <w:spacing w:line="276" w:lineRule="auto"/>
        <w:jc w:val="both"/>
        <w:rPr>
          <w:sz w:val="28"/>
          <w:szCs w:val="28"/>
        </w:rPr>
      </w:pPr>
    </w:p>
    <w:p w14:paraId="4CC9FD36" w14:textId="35367D95" w:rsidR="00EA5E46" w:rsidRDefault="003D6B93" w:rsidP="00E4534C">
      <w:pPr>
        <w:spacing w:line="276" w:lineRule="auto"/>
        <w:rPr>
          <w:b/>
          <w:sz w:val="28"/>
          <w:szCs w:val="28"/>
        </w:rPr>
      </w:pPr>
      <w:r w:rsidRPr="0039581C">
        <w:rPr>
          <w:sz w:val="28"/>
          <w:szCs w:val="28"/>
        </w:rPr>
        <w:t>Руководитель</w:t>
      </w:r>
      <w:r w:rsidRPr="0039581C">
        <w:rPr>
          <w:sz w:val="28"/>
          <w:szCs w:val="28"/>
        </w:rPr>
        <w:tab/>
      </w:r>
      <w:r w:rsidRPr="0039581C">
        <w:rPr>
          <w:sz w:val="28"/>
          <w:szCs w:val="28"/>
        </w:rPr>
        <w:tab/>
      </w:r>
      <w:r w:rsidRPr="0039581C">
        <w:rPr>
          <w:sz w:val="28"/>
          <w:szCs w:val="28"/>
        </w:rPr>
        <w:tab/>
      </w:r>
      <w:r w:rsidRPr="0039581C">
        <w:rPr>
          <w:sz w:val="28"/>
          <w:szCs w:val="28"/>
        </w:rPr>
        <w:tab/>
      </w:r>
      <w:r w:rsidRPr="0039581C">
        <w:rPr>
          <w:sz w:val="28"/>
          <w:szCs w:val="28"/>
        </w:rPr>
        <w:tab/>
      </w:r>
      <w:r w:rsidRPr="0039581C">
        <w:rPr>
          <w:sz w:val="28"/>
          <w:szCs w:val="28"/>
        </w:rPr>
        <w:tab/>
      </w:r>
      <w:r w:rsidRPr="0039581C">
        <w:rPr>
          <w:sz w:val="28"/>
          <w:szCs w:val="28"/>
        </w:rPr>
        <w:tab/>
      </w:r>
      <w:r>
        <w:rPr>
          <w:sz w:val="28"/>
          <w:szCs w:val="28"/>
        </w:rPr>
        <w:t xml:space="preserve">                         </w:t>
      </w:r>
      <w:r w:rsidRPr="0039581C">
        <w:rPr>
          <w:sz w:val="28"/>
          <w:szCs w:val="28"/>
        </w:rPr>
        <w:t>Д.А.</w:t>
      </w:r>
      <w:r>
        <w:rPr>
          <w:sz w:val="28"/>
          <w:szCs w:val="28"/>
        </w:rPr>
        <w:t xml:space="preserve"> </w:t>
      </w:r>
      <w:proofErr w:type="spellStart"/>
      <w:r w:rsidRPr="0039581C">
        <w:rPr>
          <w:sz w:val="28"/>
          <w:szCs w:val="28"/>
        </w:rPr>
        <w:t>Сатдинов</w:t>
      </w:r>
      <w:proofErr w:type="spellEnd"/>
    </w:p>
    <w:p w14:paraId="7C03DD60" w14:textId="77777777" w:rsidR="00EA5E46" w:rsidRDefault="00EA5E46" w:rsidP="00EA5E46">
      <w:pPr>
        <w:spacing w:line="276" w:lineRule="auto"/>
        <w:rPr>
          <w:b/>
          <w:sz w:val="28"/>
          <w:szCs w:val="28"/>
        </w:rPr>
      </w:pPr>
    </w:p>
    <w:p w14:paraId="3B50A722" w14:textId="77777777" w:rsidR="00EA5E46" w:rsidRDefault="00EA5E46" w:rsidP="00EA5E46">
      <w:pPr>
        <w:spacing w:line="276" w:lineRule="auto"/>
        <w:rPr>
          <w:b/>
          <w:sz w:val="28"/>
          <w:szCs w:val="28"/>
        </w:rPr>
      </w:pPr>
    </w:p>
    <w:p w14:paraId="2028958D" w14:textId="77777777" w:rsidR="00EA5E46" w:rsidRDefault="00EA5E46" w:rsidP="00EA5E46">
      <w:pPr>
        <w:spacing w:line="276" w:lineRule="auto"/>
        <w:rPr>
          <w:b/>
          <w:sz w:val="28"/>
          <w:szCs w:val="28"/>
        </w:rPr>
      </w:pPr>
    </w:p>
    <w:p w14:paraId="4FFDFFAA" w14:textId="77777777" w:rsidR="00EA5E46" w:rsidRDefault="00EA5E46" w:rsidP="00EA5E46">
      <w:pPr>
        <w:spacing w:line="276" w:lineRule="auto"/>
        <w:rPr>
          <w:b/>
          <w:sz w:val="28"/>
          <w:szCs w:val="28"/>
        </w:rPr>
      </w:pPr>
    </w:p>
    <w:p w14:paraId="5E45F47F" w14:textId="77777777" w:rsidR="00EA5E46" w:rsidRDefault="00EA5E46" w:rsidP="00EA5E46">
      <w:pPr>
        <w:spacing w:line="276" w:lineRule="auto"/>
        <w:rPr>
          <w:b/>
          <w:sz w:val="28"/>
          <w:szCs w:val="28"/>
        </w:rPr>
      </w:pPr>
    </w:p>
    <w:p w14:paraId="3CC1A0E0" w14:textId="77777777" w:rsidR="00EA5E46" w:rsidRDefault="00EA5E46" w:rsidP="00EA5E46">
      <w:pPr>
        <w:spacing w:line="276" w:lineRule="auto"/>
        <w:rPr>
          <w:b/>
          <w:sz w:val="28"/>
          <w:szCs w:val="28"/>
        </w:rPr>
      </w:pPr>
    </w:p>
    <w:p w14:paraId="6B458B10" w14:textId="77777777" w:rsidR="00EA5E46" w:rsidRDefault="00EA5E46" w:rsidP="00EA5E46">
      <w:pPr>
        <w:spacing w:line="276" w:lineRule="auto"/>
        <w:rPr>
          <w:b/>
          <w:sz w:val="28"/>
          <w:szCs w:val="28"/>
        </w:rPr>
      </w:pPr>
    </w:p>
    <w:p w14:paraId="65F4CEE9" w14:textId="77777777" w:rsidR="00EA5E46" w:rsidRDefault="00EA5E46" w:rsidP="00EA5E46">
      <w:pPr>
        <w:spacing w:line="276" w:lineRule="auto"/>
        <w:rPr>
          <w:b/>
          <w:sz w:val="28"/>
          <w:szCs w:val="28"/>
        </w:rPr>
      </w:pPr>
    </w:p>
    <w:p w14:paraId="7BB2A246" w14:textId="77777777" w:rsidR="00EA5E46" w:rsidRDefault="00EA5E46" w:rsidP="00EA5E46">
      <w:pPr>
        <w:spacing w:line="276" w:lineRule="auto"/>
        <w:rPr>
          <w:b/>
          <w:sz w:val="28"/>
          <w:szCs w:val="28"/>
        </w:rPr>
      </w:pPr>
    </w:p>
    <w:p w14:paraId="0F084B46" w14:textId="77777777" w:rsidR="00EA5E46" w:rsidRDefault="00EA5E46" w:rsidP="00EA5E46">
      <w:pPr>
        <w:spacing w:line="276" w:lineRule="auto"/>
        <w:rPr>
          <w:b/>
          <w:sz w:val="28"/>
          <w:szCs w:val="28"/>
        </w:rPr>
      </w:pPr>
    </w:p>
    <w:p w14:paraId="13263554" w14:textId="77777777" w:rsidR="00EA5E46" w:rsidRDefault="00EA5E46" w:rsidP="00EA5E46">
      <w:pPr>
        <w:ind w:left="5760"/>
        <w:rPr>
          <w:rFonts w:eastAsia="Cambria Math"/>
        </w:rPr>
      </w:pPr>
    </w:p>
    <w:p w14:paraId="7C508FD7" w14:textId="77777777" w:rsidR="00EA5E46" w:rsidRDefault="00EA5E46" w:rsidP="00EA5E46">
      <w:pPr>
        <w:ind w:left="5760"/>
        <w:rPr>
          <w:rFonts w:eastAsia="Cambria Math"/>
        </w:rPr>
      </w:pPr>
    </w:p>
    <w:p w14:paraId="75EB8FFB" w14:textId="77777777" w:rsidR="00EA5E46" w:rsidRDefault="00EA5E46" w:rsidP="00EA5E46">
      <w:pPr>
        <w:ind w:left="5760"/>
        <w:rPr>
          <w:rFonts w:eastAsia="Cambria Math"/>
        </w:rPr>
      </w:pPr>
    </w:p>
    <w:p w14:paraId="2B1188A7" w14:textId="77777777" w:rsidR="00EA5E46" w:rsidRDefault="00EA5E46" w:rsidP="00EA5E46">
      <w:pPr>
        <w:ind w:left="5760"/>
        <w:rPr>
          <w:rFonts w:eastAsia="Cambria Math"/>
        </w:rPr>
      </w:pPr>
    </w:p>
    <w:p w14:paraId="4F96A8AF" w14:textId="77777777" w:rsidR="00EA5E46" w:rsidRDefault="00EA5E46" w:rsidP="00EA5E46">
      <w:pPr>
        <w:ind w:left="5760"/>
        <w:rPr>
          <w:rFonts w:eastAsia="Cambria Math"/>
        </w:rPr>
      </w:pPr>
    </w:p>
    <w:p w14:paraId="56E2471D" w14:textId="77777777" w:rsidR="00EA5E46" w:rsidRDefault="00EA5E46" w:rsidP="00EA5E46">
      <w:pPr>
        <w:ind w:left="5760"/>
        <w:rPr>
          <w:rFonts w:eastAsia="Cambria Math"/>
        </w:rPr>
      </w:pPr>
    </w:p>
    <w:p w14:paraId="40C090AC" w14:textId="77777777" w:rsidR="00EA5E46" w:rsidRDefault="00EA5E46" w:rsidP="00EA5E46">
      <w:pPr>
        <w:ind w:left="5760"/>
        <w:rPr>
          <w:rFonts w:eastAsia="Cambria Math"/>
        </w:rPr>
      </w:pPr>
    </w:p>
    <w:p w14:paraId="641257E0" w14:textId="6145BAAA" w:rsidR="001711B3" w:rsidRDefault="001711B3" w:rsidP="00EA5E46">
      <w:pPr>
        <w:ind w:left="5760"/>
        <w:rPr>
          <w:rFonts w:eastAsia="Cambria Math"/>
        </w:rPr>
      </w:pPr>
    </w:p>
    <w:p w14:paraId="4B16FD46" w14:textId="4BFF4763" w:rsidR="003A4C41" w:rsidRDefault="003A4C41" w:rsidP="00EA5E46">
      <w:pPr>
        <w:ind w:left="5760"/>
        <w:rPr>
          <w:rFonts w:eastAsia="Cambria Math"/>
        </w:rPr>
      </w:pPr>
    </w:p>
    <w:p w14:paraId="1B627C74" w14:textId="2C4D3FAA" w:rsidR="003A4C41" w:rsidRDefault="003A4C41" w:rsidP="00EA5E46">
      <w:pPr>
        <w:ind w:left="5760"/>
        <w:rPr>
          <w:rFonts w:eastAsia="Cambria Math"/>
        </w:rPr>
      </w:pPr>
    </w:p>
    <w:p w14:paraId="2A902836" w14:textId="77637615" w:rsidR="003A4C41" w:rsidRDefault="003A4C41" w:rsidP="00EA5E46">
      <w:pPr>
        <w:ind w:left="5760"/>
        <w:rPr>
          <w:rFonts w:eastAsia="Cambria Math"/>
        </w:rPr>
      </w:pPr>
    </w:p>
    <w:p w14:paraId="3DB5F4FF" w14:textId="77777777" w:rsidR="003A4C41" w:rsidRDefault="003A4C41" w:rsidP="00EA5E46">
      <w:pPr>
        <w:ind w:left="5760"/>
        <w:rPr>
          <w:rFonts w:eastAsia="Cambria Math"/>
        </w:rPr>
      </w:pPr>
    </w:p>
    <w:p w14:paraId="64A33B95" w14:textId="77777777" w:rsidR="001711B3" w:rsidRDefault="001711B3" w:rsidP="00EA5E46">
      <w:pPr>
        <w:ind w:left="5760"/>
        <w:rPr>
          <w:rFonts w:eastAsia="Cambria Math"/>
        </w:rPr>
      </w:pPr>
    </w:p>
    <w:tbl>
      <w:tblPr>
        <w:tblW w:w="0" w:type="auto"/>
        <w:tblInd w:w="6062" w:type="dxa"/>
        <w:tblLook w:val="04A0" w:firstRow="1" w:lastRow="0" w:firstColumn="1" w:lastColumn="0" w:noHBand="0" w:noVBand="1"/>
      </w:tblPr>
      <w:tblGrid>
        <w:gridCol w:w="4075"/>
      </w:tblGrid>
      <w:tr w:rsidR="001711B3" w:rsidRPr="000B4872" w14:paraId="79142767" w14:textId="77777777" w:rsidTr="0088417D">
        <w:trPr>
          <w:trHeight w:val="1985"/>
        </w:trPr>
        <w:tc>
          <w:tcPr>
            <w:tcW w:w="4075" w:type="dxa"/>
            <w:shd w:val="clear" w:color="auto" w:fill="auto"/>
          </w:tcPr>
          <w:p w14:paraId="57A3BFF9" w14:textId="312A173B" w:rsidR="0088417D" w:rsidRDefault="003A4C41" w:rsidP="003B20E5">
            <w:pPr>
              <w:rPr>
                <w:rFonts w:eastAsia="Calibri"/>
              </w:rPr>
            </w:pPr>
            <w:r>
              <w:rPr>
                <w:rFonts w:eastAsia="Calibri"/>
              </w:rPr>
              <w:lastRenderedPageBreak/>
              <w:t>Утверждены</w:t>
            </w:r>
          </w:p>
          <w:p w14:paraId="340190EA" w14:textId="64F65E4B" w:rsidR="001711B3" w:rsidRPr="000B4872" w:rsidRDefault="001711B3" w:rsidP="003B20E5">
            <w:pPr>
              <w:rPr>
                <w:rFonts w:eastAsia="Calibri"/>
              </w:rPr>
            </w:pPr>
            <w:r w:rsidRPr="000B4872">
              <w:rPr>
                <w:rFonts w:eastAsia="Calibri"/>
              </w:rPr>
              <w:t>постановлени</w:t>
            </w:r>
            <w:r w:rsidR="003A4C41">
              <w:rPr>
                <w:rFonts w:eastAsia="Calibri"/>
              </w:rPr>
              <w:t>ем</w:t>
            </w:r>
          </w:p>
          <w:p w14:paraId="38DD6515" w14:textId="77777777" w:rsidR="0088417D" w:rsidRDefault="0088417D" w:rsidP="003B20E5">
            <w:pPr>
              <w:rPr>
                <w:rFonts w:eastAsia="Calibri"/>
              </w:rPr>
            </w:pPr>
            <w:r>
              <w:rPr>
                <w:rFonts w:eastAsia="Calibri"/>
              </w:rPr>
              <w:t>Исполнительного комитета</w:t>
            </w:r>
          </w:p>
          <w:p w14:paraId="132624FD" w14:textId="77777777" w:rsidR="0088417D" w:rsidRDefault="0088417D" w:rsidP="003B20E5">
            <w:pPr>
              <w:rPr>
                <w:rFonts w:eastAsia="Calibri"/>
              </w:rPr>
            </w:pPr>
            <w:r>
              <w:rPr>
                <w:rFonts w:eastAsia="Calibri"/>
              </w:rPr>
              <w:t>Рыбно-Слободского</w:t>
            </w:r>
          </w:p>
          <w:p w14:paraId="3B2139F3" w14:textId="2633252E" w:rsidR="001711B3" w:rsidRPr="000B4872" w:rsidRDefault="001711B3" w:rsidP="003B20E5">
            <w:pPr>
              <w:rPr>
                <w:rFonts w:eastAsia="Calibri"/>
              </w:rPr>
            </w:pPr>
            <w:r w:rsidRPr="000B4872">
              <w:rPr>
                <w:rFonts w:eastAsia="Calibri"/>
              </w:rPr>
              <w:t>муниципального района</w:t>
            </w:r>
          </w:p>
          <w:p w14:paraId="04B8EA0F" w14:textId="77777777" w:rsidR="001711B3" w:rsidRPr="000B4872" w:rsidRDefault="001711B3" w:rsidP="003B20E5">
            <w:pPr>
              <w:rPr>
                <w:rFonts w:eastAsia="Calibri"/>
              </w:rPr>
            </w:pPr>
            <w:r w:rsidRPr="000B4872">
              <w:rPr>
                <w:rFonts w:eastAsia="Calibri"/>
              </w:rPr>
              <w:t>Республики Татарстан</w:t>
            </w:r>
          </w:p>
          <w:p w14:paraId="44F7FF91" w14:textId="6B040FF8" w:rsidR="001711B3" w:rsidRPr="000B4872" w:rsidRDefault="00FC2A9D" w:rsidP="003B20E5">
            <w:pPr>
              <w:rPr>
                <w:rFonts w:eastAsia="Cambria Math"/>
              </w:rPr>
            </w:pPr>
            <w:r>
              <w:rPr>
                <w:rFonts w:eastAsia="Cambria Math"/>
              </w:rPr>
              <w:t>от «___» ________ № ___</w:t>
            </w:r>
          </w:p>
        </w:tc>
      </w:tr>
    </w:tbl>
    <w:p w14:paraId="7DE49D27" w14:textId="77777777" w:rsidR="00EA5E46" w:rsidRDefault="00EA5E46" w:rsidP="00EA5E46">
      <w:pPr>
        <w:tabs>
          <w:tab w:val="left" w:pos="709"/>
        </w:tabs>
        <w:jc w:val="center"/>
        <w:rPr>
          <w:b/>
          <w:szCs w:val="28"/>
        </w:rPr>
      </w:pPr>
    </w:p>
    <w:p w14:paraId="466DE378" w14:textId="77777777" w:rsidR="00EA5E46" w:rsidRDefault="00EA5E46" w:rsidP="00EA5E46">
      <w:pPr>
        <w:jc w:val="both"/>
        <w:rPr>
          <w:b/>
          <w:sz w:val="28"/>
          <w:szCs w:val="28"/>
        </w:rPr>
      </w:pPr>
    </w:p>
    <w:p w14:paraId="00BC47A4" w14:textId="2AB3A64D" w:rsidR="00EA5E46" w:rsidRPr="007537C8" w:rsidRDefault="00234BD4" w:rsidP="00EA5E46">
      <w:pPr>
        <w:jc w:val="center"/>
        <w:rPr>
          <w:bCs/>
          <w:caps/>
          <w:sz w:val="28"/>
          <w:szCs w:val="28"/>
        </w:rPr>
      </w:pPr>
      <w:bookmarkStart w:id="0" w:name="_Hlk109039373"/>
      <w:r>
        <w:rPr>
          <w:bCs/>
          <w:caps/>
          <w:sz w:val="28"/>
          <w:szCs w:val="28"/>
        </w:rPr>
        <w:t>Правила</w:t>
      </w:r>
    </w:p>
    <w:p w14:paraId="52151846" w14:textId="77777777" w:rsidR="00EA5E46" w:rsidRPr="006227C6" w:rsidRDefault="00EA5E46" w:rsidP="00EA5E46">
      <w:pPr>
        <w:jc w:val="center"/>
        <w:rPr>
          <w:bCs/>
          <w:sz w:val="28"/>
          <w:szCs w:val="28"/>
        </w:rPr>
      </w:pPr>
      <w:r w:rsidRPr="007537C8">
        <w:rPr>
          <w:bCs/>
          <w:sz w:val="28"/>
          <w:szCs w:val="28"/>
        </w:rPr>
        <w:t xml:space="preserve">формирования в электронном виде социальных сертификатов на получение </w:t>
      </w:r>
      <w:bookmarkEnd w:id="0"/>
      <w:r w:rsidRPr="00DD42F9">
        <w:rPr>
          <w:rStyle w:val="a9"/>
          <w:color w:val="000000" w:themeColor="text1"/>
          <w:sz w:val="28"/>
          <w:szCs w:val="28"/>
        </w:rPr>
        <w:t>муниципальной услуги «Реализация дополнительных общеразвивающих программ» и реестра их получателей</w:t>
      </w:r>
    </w:p>
    <w:p w14:paraId="0E510A07" w14:textId="77777777" w:rsidR="00EA5E46" w:rsidRPr="006227C6" w:rsidRDefault="00EA5E46" w:rsidP="00EA5E46">
      <w:pPr>
        <w:ind w:firstLine="709"/>
        <w:jc w:val="both"/>
        <w:rPr>
          <w:sz w:val="28"/>
          <w:szCs w:val="28"/>
        </w:rPr>
      </w:pPr>
    </w:p>
    <w:p w14:paraId="55FA7041" w14:textId="42DA62E8" w:rsidR="00EA5E46" w:rsidRDefault="0084586F" w:rsidP="0084586F">
      <w:pPr>
        <w:ind w:left="1069"/>
        <w:jc w:val="center"/>
        <w:rPr>
          <w:bCs/>
          <w:sz w:val="28"/>
          <w:szCs w:val="28"/>
        </w:rPr>
      </w:pPr>
      <w:r>
        <w:rPr>
          <w:bCs/>
          <w:sz w:val="28"/>
          <w:szCs w:val="28"/>
          <w:lang w:val="en-US"/>
        </w:rPr>
        <w:t>I.</w:t>
      </w:r>
      <w:r>
        <w:rPr>
          <w:bCs/>
          <w:sz w:val="28"/>
          <w:szCs w:val="28"/>
        </w:rPr>
        <w:t> </w:t>
      </w:r>
      <w:r w:rsidR="00EA5E46" w:rsidRPr="0084586F">
        <w:rPr>
          <w:bCs/>
          <w:sz w:val="28"/>
          <w:szCs w:val="28"/>
        </w:rPr>
        <w:t>Общие положения</w:t>
      </w:r>
    </w:p>
    <w:p w14:paraId="4F113B0B" w14:textId="77777777" w:rsidR="008467CC" w:rsidRPr="0084586F" w:rsidRDefault="008467CC" w:rsidP="0084586F">
      <w:pPr>
        <w:ind w:left="1069"/>
        <w:jc w:val="center"/>
        <w:rPr>
          <w:bCs/>
          <w:sz w:val="28"/>
          <w:szCs w:val="28"/>
        </w:rPr>
      </w:pPr>
    </w:p>
    <w:p w14:paraId="03B152EC" w14:textId="7DEFFF1F"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DD42F9">
        <w:rPr>
          <w:rStyle w:val="a9"/>
          <w:rFonts w:ascii="Times New Roman" w:hAnsi="Times New Roman"/>
          <w:color w:val="000000" w:themeColor="text1"/>
          <w:sz w:val="28"/>
          <w:szCs w:val="28"/>
          <w:lang w:val="ru-RU"/>
        </w:rPr>
        <w:t>«Реализация дополнительных общеразвивающих программ»</w:t>
      </w:r>
      <w:r w:rsidRPr="006227C6">
        <w:rPr>
          <w:rFonts w:ascii="Times New Roman" w:hAnsi="Times New Roman"/>
          <w:sz w:val="28"/>
          <w:szCs w:val="28"/>
          <w:lang w:val="ru-RU"/>
        </w:rPr>
        <w:t xml:space="preserve"> (далее – социальный сертификат, муниципальная услуга) в соответствии с Федеральным законом от 13.07.2020 №189-ФЗ «О государственном (муниципальном) социальном заказе на оказание государственных услуг» (далее – Федеральный закон №189-ФЗ), Федеральным законом от 29.12.2012 №273-ФЗ «Об образовании в Российской Федерации».</w:t>
      </w:r>
    </w:p>
    <w:p w14:paraId="44C6CB07" w14:textId="77777777"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Для целей настоящих Правил используются следующие понятия:</w:t>
      </w:r>
    </w:p>
    <w:p w14:paraId="1967943A" w14:textId="08A10E63" w:rsidR="00EA5E46" w:rsidRPr="00B7104F" w:rsidRDefault="00EA5E46" w:rsidP="00EA5E46">
      <w:pPr>
        <w:numPr>
          <w:ilvl w:val="0"/>
          <w:numId w:val="6"/>
        </w:numPr>
        <w:tabs>
          <w:tab w:val="left" w:pos="993"/>
        </w:tabs>
        <w:ind w:left="0" w:firstLine="709"/>
        <w:jc w:val="both"/>
        <w:rPr>
          <w:sz w:val="28"/>
          <w:szCs w:val="28"/>
        </w:rPr>
      </w:pPr>
      <w:r w:rsidRPr="00B7104F">
        <w:rPr>
          <w:sz w:val="28"/>
          <w:szCs w:val="28"/>
        </w:rPr>
        <w:t xml:space="preserve">получатель социального сертификата – потребитель </w:t>
      </w:r>
      <w:r>
        <w:rPr>
          <w:sz w:val="28"/>
          <w:szCs w:val="28"/>
        </w:rPr>
        <w:t>муниципальной</w:t>
      </w:r>
      <w:r w:rsidRPr="00B7104F">
        <w:rPr>
          <w:sz w:val="28"/>
          <w:szCs w:val="28"/>
        </w:rPr>
        <w:t xml:space="preserve"> услуги в возрасте от 5 до 18 лет, проживающий на территории </w:t>
      </w:r>
      <w:r w:rsidR="0028508A">
        <w:rPr>
          <w:sz w:val="28"/>
          <w:szCs w:val="28"/>
        </w:rPr>
        <w:t>Рыбно-Слободского</w:t>
      </w:r>
      <w:r w:rsidRPr="00815462">
        <w:rPr>
          <w:sz w:val="28"/>
          <w:szCs w:val="28"/>
        </w:rPr>
        <w:t xml:space="preserve"> муниципального района Республики Татарстан</w:t>
      </w:r>
      <w:r w:rsidRPr="00B7104F">
        <w:rPr>
          <w:sz w:val="28"/>
          <w:szCs w:val="28"/>
        </w:rPr>
        <w:t xml:space="preserve"> и имеющий право на получение </w:t>
      </w:r>
      <w:r>
        <w:rPr>
          <w:sz w:val="28"/>
          <w:szCs w:val="28"/>
        </w:rPr>
        <w:t>муниципальных</w:t>
      </w:r>
      <w:r w:rsidRPr="00B7104F">
        <w:rPr>
          <w:sz w:val="28"/>
          <w:szCs w:val="28"/>
        </w:rPr>
        <w:t xml:space="preserve"> услуг в соответствии с социальным сертификатом;</w:t>
      </w:r>
    </w:p>
    <w:p w14:paraId="35AE2FE4" w14:textId="3C84C50B" w:rsidR="00EA5E46" w:rsidRPr="00B7104F" w:rsidRDefault="00EA5E46" w:rsidP="00EA5E46">
      <w:pPr>
        <w:numPr>
          <w:ilvl w:val="0"/>
          <w:numId w:val="6"/>
        </w:numPr>
        <w:tabs>
          <w:tab w:val="left" w:pos="993"/>
        </w:tabs>
        <w:ind w:left="0" w:firstLine="709"/>
        <w:jc w:val="both"/>
        <w:rPr>
          <w:sz w:val="28"/>
          <w:szCs w:val="28"/>
        </w:rPr>
      </w:pPr>
      <w:r>
        <w:rPr>
          <w:sz w:val="28"/>
          <w:szCs w:val="28"/>
        </w:rPr>
        <w:t xml:space="preserve">уполномоченный орган – </w:t>
      </w:r>
      <w:r w:rsidR="0059782C" w:rsidRPr="00A02C5B">
        <w:rPr>
          <w:sz w:val="28"/>
          <w:szCs w:val="28"/>
        </w:rPr>
        <w:t xml:space="preserve">орган </w:t>
      </w:r>
      <w:r w:rsidR="0059782C">
        <w:rPr>
          <w:sz w:val="28"/>
          <w:szCs w:val="28"/>
        </w:rPr>
        <w:t>местного самоуправления муниципального образования</w:t>
      </w:r>
      <w:r w:rsidRPr="0059782C">
        <w:rPr>
          <w:color w:val="000000" w:themeColor="text1"/>
          <w:sz w:val="28"/>
          <w:szCs w:val="28"/>
        </w:rPr>
        <w:t>,</w:t>
      </w:r>
      <w:r w:rsidRPr="00E327A5">
        <w:rPr>
          <w:color w:val="FF0000"/>
          <w:sz w:val="28"/>
          <w:szCs w:val="28"/>
        </w:rPr>
        <w:t xml:space="preserve"> </w:t>
      </w:r>
      <w:r w:rsidRPr="00B7104F">
        <w:rPr>
          <w:sz w:val="28"/>
          <w:szCs w:val="28"/>
        </w:rPr>
        <w:t xml:space="preserve">утверждающий </w:t>
      </w:r>
      <w:r>
        <w:rPr>
          <w:sz w:val="28"/>
          <w:szCs w:val="28"/>
        </w:rPr>
        <w:t>муниципальный</w:t>
      </w:r>
      <w:r w:rsidRPr="00B7104F">
        <w:rPr>
          <w:sz w:val="28"/>
          <w:szCs w:val="28"/>
        </w:rPr>
        <w:t xml:space="preserve"> социальный заказ на оказание </w:t>
      </w:r>
      <w:r>
        <w:rPr>
          <w:sz w:val="28"/>
          <w:szCs w:val="28"/>
        </w:rPr>
        <w:t>муниципальных</w:t>
      </w:r>
      <w:r w:rsidRPr="00B7104F">
        <w:rPr>
          <w:sz w:val="28"/>
          <w:szCs w:val="28"/>
        </w:rPr>
        <w:t xml:space="preserve"> услуг по реализаци</w:t>
      </w:r>
      <w:r>
        <w:rPr>
          <w:sz w:val="28"/>
          <w:szCs w:val="28"/>
        </w:rPr>
        <w:t>и дополнительных общеразвивающих</w:t>
      </w:r>
      <w:r w:rsidRPr="00B7104F">
        <w:rPr>
          <w:sz w:val="28"/>
          <w:szCs w:val="28"/>
        </w:rPr>
        <w:t xml:space="preserve"> программ (за исключением дополнительных предпрофессиональных программ в области искусств) </w:t>
      </w:r>
      <w:r w:rsidR="00135B9D">
        <w:rPr>
          <w:sz w:val="28"/>
          <w:szCs w:val="28"/>
        </w:rPr>
        <w:t xml:space="preserve">(далее </w:t>
      </w:r>
      <w:r w:rsidRPr="00B7104F">
        <w:rPr>
          <w:sz w:val="28"/>
          <w:szCs w:val="28"/>
        </w:rPr>
        <w:t>–</w:t>
      </w:r>
      <w:r w:rsidR="00135B9D">
        <w:rPr>
          <w:sz w:val="28"/>
          <w:szCs w:val="28"/>
        </w:rPr>
        <w:t xml:space="preserve"> </w:t>
      </w:r>
      <w:r w:rsidRPr="00B7104F">
        <w:rPr>
          <w:sz w:val="28"/>
          <w:szCs w:val="28"/>
        </w:rPr>
        <w:t xml:space="preserve">социальный заказ) и обеспечивающий предоставление </w:t>
      </w:r>
      <w:r>
        <w:rPr>
          <w:sz w:val="28"/>
          <w:szCs w:val="28"/>
        </w:rPr>
        <w:t>муниципальной</w:t>
      </w:r>
      <w:r w:rsidRPr="00B7104F">
        <w:rPr>
          <w:sz w:val="28"/>
          <w:szCs w:val="28"/>
        </w:rPr>
        <w:t xml:space="preserve"> услуги потребителям в соответствии с показателями, характеризующими качество и (или) объем оказания </w:t>
      </w:r>
      <w:r>
        <w:rPr>
          <w:sz w:val="28"/>
          <w:szCs w:val="28"/>
        </w:rPr>
        <w:t>муниципальной</w:t>
      </w:r>
      <w:r w:rsidRPr="00B7104F">
        <w:rPr>
          <w:sz w:val="28"/>
          <w:szCs w:val="28"/>
        </w:rPr>
        <w:t xml:space="preserve"> услуги и установленным </w:t>
      </w:r>
      <w:r>
        <w:rPr>
          <w:sz w:val="28"/>
          <w:szCs w:val="28"/>
        </w:rPr>
        <w:t>муниципальным</w:t>
      </w:r>
      <w:r w:rsidRPr="00B7104F">
        <w:rPr>
          <w:sz w:val="28"/>
          <w:szCs w:val="28"/>
        </w:rPr>
        <w:t xml:space="preserve"> социальным заказом;</w:t>
      </w:r>
    </w:p>
    <w:p w14:paraId="767007DB" w14:textId="15EA4BBF" w:rsidR="00EA5E46" w:rsidRPr="00B7104F" w:rsidRDefault="00EA5E46" w:rsidP="00EA5E46">
      <w:pPr>
        <w:numPr>
          <w:ilvl w:val="0"/>
          <w:numId w:val="6"/>
        </w:numPr>
        <w:tabs>
          <w:tab w:val="left" w:pos="993"/>
        </w:tabs>
        <w:ind w:left="0" w:firstLine="709"/>
        <w:jc w:val="both"/>
        <w:rPr>
          <w:sz w:val="28"/>
          <w:szCs w:val="28"/>
        </w:rPr>
      </w:pPr>
      <w:r w:rsidRPr="00B7104F">
        <w:rPr>
          <w:sz w:val="28"/>
          <w:szCs w:val="28"/>
        </w:rPr>
        <w:t xml:space="preserve">исполнитель </w:t>
      </w:r>
      <w:r>
        <w:rPr>
          <w:sz w:val="28"/>
          <w:szCs w:val="28"/>
        </w:rPr>
        <w:t>муниципальных</w:t>
      </w:r>
      <w:r w:rsidRPr="00B7104F">
        <w:rPr>
          <w:sz w:val="28"/>
          <w:szCs w:val="28"/>
        </w:rPr>
        <w:t xml:space="preserve"> услуг (далее - исполнитель услуг) - юридическое лицо, в том числе муниципальное учреждение, либо индивидуальный предприниматель - производитель товаров, работ, услуг, оказывающий </w:t>
      </w:r>
      <w:r>
        <w:rPr>
          <w:sz w:val="28"/>
          <w:szCs w:val="28"/>
        </w:rPr>
        <w:t>муниципальные</w:t>
      </w:r>
      <w:r w:rsidRPr="00B7104F">
        <w:rPr>
          <w:sz w:val="28"/>
          <w:szCs w:val="28"/>
        </w:rPr>
        <w:t xml:space="preserve"> услуги потребителям на основании соглашения о финансовом обеспечении (возмещении) затрат, связанных с оказанием </w:t>
      </w:r>
      <w:r>
        <w:rPr>
          <w:sz w:val="28"/>
          <w:szCs w:val="28"/>
        </w:rPr>
        <w:t>муниципальных</w:t>
      </w:r>
      <w:r w:rsidRPr="00B7104F">
        <w:rPr>
          <w:sz w:val="28"/>
          <w:szCs w:val="28"/>
        </w:rPr>
        <w:t xml:space="preserve">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Pr>
          <w:sz w:val="28"/>
          <w:szCs w:val="28"/>
        </w:rPr>
        <w:lastRenderedPageBreak/>
        <w:t>муниципальных</w:t>
      </w:r>
      <w:r w:rsidRPr="00B7104F">
        <w:rPr>
          <w:sz w:val="28"/>
          <w:szCs w:val="28"/>
        </w:rPr>
        <w:t xml:space="preserve"> услуг в социальной сфере, соглашений о финансовом обеспечении (возмещении) затрат, связанных с оказанием </w:t>
      </w:r>
      <w:r>
        <w:rPr>
          <w:sz w:val="28"/>
          <w:szCs w:val="28"/>
        </w:rPr>
        <w:t>муниципальных</w:t>
      </w:r>
      <w:r w:rsidRPr="00B7104F">
        <w:rPr>
          <w:sz w:val="28"/>
          <w:szCs w:val="28"/>
        </w:rPr>
        <w:t xml:space="preserve"> услуг в социальной сфере в соответствии с социальным сертификатом на получение </w:t>
      </w:r>
      <w:r>
        <w:rPr>
          <w:sz w:val="28"/>
          <w:szCs w:val="28"/>
        </w:rPr>
        <w:t>муниципальной</w:t>
      </w:r>
      <w:r w:rsidRPr="00B7104F">
        <w:rPr>
          <w:sz w:val="28"/>
          <w:szCs w:val="28"/>
        </w:rPr>
        <w:t xml:space="preserve"> услуги в социальной сфере, утвержденным</w:t>
      </w:r>
      <w:r>
        <w:rPr>
          <w:sz w:val="28"/>
          <w:szCs w:val="28"/>
        </w:rPr>
        <w:t>и</w:t>
      </w:r>
      <w:r w:rsidRPr="00B7104F">
        <w:rPr>
          <w:sz w:val="28"/>
          <w:szCs w:val="28"/>
        </w:rPr>
        <w:t xml:space="preserve"> постановлением </w:t>
      </w:r>
      <w:r>
        <w:rPr>
          <w:sz w:val="28"/>
          <w:szCs w:val="28"/>
        </w:rPr>
        <w:t>Исполнительн</w:t>
      </w:r>
      <w:r w:rsidR="00905995">
        <w:rPr>
          <w:sz w:val="28"/>
          <w:szCs w:val="28"/>
        </w:rPr>
        <w:t>ого</w:t>
      </w:r>
      <w:r>
        <w:rPr>
          <w:sz w:val="28"/>
          <w:szCs w:val="28"/>
        </w:rPr>
        <w:t xml:space="preserve"> комитет</w:t>
      </w:r>
      <w:r w:rsidR="00905995">
        <w:rPr>
          <w:sz w:val="28"/>
          <w:szCs w:val="28"/>
        </w:rPr>
        <w:t>а</w:t>
      </w:r>
      <w:r>
        <w:rPr>
          <w:sz w:val="28"/>
          <w:szCs w:val="28"/>
        </w:rPr>
        <w:t xml:space="preserve"> </w:t>
      </w:r>
      <w:r w:rsidR="00B74C19">
        <w:rPr>
          <w:sz w:val="28"/>
          <w:szCs w:val="28"/>
        </w:rPr>
        <w:t>Рыбно-Слободского</w:t>
      </w:r>
      <w:r w:rsidRPr="00815462">
        <w:rPr>
          <w:sz w:val="28"/>
          <w:szCs w:val="28"/>
        </w:rPr>
        <w:t xml:space="preserve"> муниципального района Республики Татарстан</w:t>
      </w:r>
      <w:r w:rsidRPr="00B7104F">
        <w:rPr>
          <w:sz w:val="28"/>
          <w:szCs w:val="28"/>
        </w:rPr>
        <w:t xml:space="preserve"> (далее – соглашение в соответствии с сертификатом);</w:t>
      </w:r>
    </w:p>
    <w:p w14:paraId="42EA4815" w14:textId="77777777" w:rsidR="00EA5E46" w:rsidRPr="00B7104F" w:rsidRDefault="00EA5E46" w:rsidP="00EA5E46">
      <w:pPr>
        <w:numPr>
          <w:ilvl w:val="0"/>
          <w:numId w:val="6"/>
        </w:numPr>
        <w:tabs>
          <w:tab w:val="left" w:pos="993"/>
        </w:tabs>
        <w:ind w:left="0" w:firstLine="709"/>
        <w:jc w:val="both"/>
        <w:rPr>
          <w:sz w:val="28"/>
          <w:szCs w:val="28"/>
        </w:rPr>
      </w:pPr>
      <w:r w:rsidRPr="00B7104F">
        <w:rPr>
          <w:sz w:val="28"/>
          <w:szCs w:val="28"/>
        </w:rPr>
        <w:t xml:space="preserve">информационная система «Навигатор дополнительного образования </w:t>
      </w:r>
      <w:r w:rsidRPr="006227C6">
        <w:rPr>
          <w:sz w:val="28"/>
          <w:szCs w:val="28"/>
        </w:rPr>
        <w:t>детей Республики Татарстан</w:t>
      </w:r>
      <w:r w:rsidRPr="00B7104F">
        <w:rPr>
          <w:sz w:val="28"/>
          <w:szCs w:val="28"/>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30DC1A48" w14:textId="77777777" w:rsidR="00EA5E46" w:rsidRPr="00E327A5" w:rsidRDefault="00EA5E46" w:rsidP="00EA5E46">
      <w:pPr>
        <w:numPr>
          <w:ilvl w:val="0"/>
          <w:numId w:val="6"/>
        </w:numPr>
        <w:tabs>
          <w:tab w:val="left" w:pos="993"/>
        </w:tabs>
        <w:ind w:left="0" w:firstLine="709"/>
        <w:jc w:val="both"/>
        <w:rPr>
          <w:sz w:val="28"/>
          <w:szCs w:val="28"/>
        </w:rPr>
      </w:pPr>
      <w:r w:rsidRPr="00B7104F">
        <w:rPr>
          <w:sz w:val="28"/>
          <w:szCs w:val="28"/>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w:t>
      </w:r>
      <w:r w:rsidRPr="00E327A5">
        <w:rPr>
          <w:sz w:val="28"/>
          <w:szCs w:val="28"/>
        </w:rPr>
        <w:t>соответствии с настоящими Правилами;</w:t>
      </w:r>
    </w:p>
    <w:p w14:paraId="06E90F08" w14:textId="60EE6C98" w:rsidR="00EA5E46" w:rsidRPr="00552E28" w:rsidRDefault="00EA5E46" w:rsidP="00EA5E46">
      <w:pPr>
        <w:numPr>
          <w:ilvl w:val="0"/>
          <w:numId w:val="6"/>
        </w:numPr>
        <w:tabs>
          <w:tab w:val="left" w:pos="993"/>
        </w:tabs>
        <w:ind w:left="0" w:firstLine="709"/>
        <w:jc w:val="both"/>
        <w:rPr>
          <w:sz w:val="28"/>
          <w:szCs w:val="28"/>
        </w:rPr>
      </w:pPr>
      <w:r w:rsidRPr="00552E28">
        <w:rPr>
          <w:sz w:val="28"/>
          <w:szCs w:val="28"/>
        </w:rPr>
        <w:t>оператор реестра получателей социального сертификата –</w:t>
      </w:r>
      <w:r w:rsidR="00CD0C38">
        <w:rPr>
          <w:sz w:val="28"/>
          <w:szCs w:val="28"/>
        </w:rPr>
        <w:t xml:space="preserve"> </w:t>
      </w:r>
      <w:r w:rsidR="006A2210" w:rsidRPr="006227C6">
        <w:rPr>
          <w:sz w:val="28"/>
          <w:szCs w:val="28"/>
        </w:rPr>
        <w:t>муниципальн</w:t>
      </w:r>
      <w:r w:rsidR="006A2210">
        <w:rPr>
          <w:sz w:val="28"/>
          <w:szCs w:val="28"/>
        </w:rPr>
        <w:t>ый</w:t>
      </w:r>
      <w:r w:rsidR="006A2210" w:rsidRPr="006227C6">
        <w:rPr>
          <w:sz w:val="28"/>
          <w:szCs w:val="28"/>
        </w:rPr>
        <w:t xml:space="preserve"> опорн</w:t>
      </w:r>
      <w:r w:rsidR="006A2210">
        <w:rPr>
          <w:sz w:val="28"/>
          <w:szCs w:val="28"/>
        </w:rPr>
        <w:t>ый центр</w:t>
      </w:r>
      <w:r w:rsidR="006A2210" w:rsidRPr="006227C6">
        <w:rPr>
          <w:sz w:val="28"/>
          <w:szCs w:val="28"/>
        </w:rPr>
        <w:t xml:space="preserve"> дополнительного образования детей</w:t>
      </w:r>
      <w:r w:rsidR="00CD0C38">
        <w:rPr>
          <w:sz w:val="28"/>
          <w:szCs w:val="28"/>
        </w:rPr>
        <w:t xml:space="preserve">, </w:t>
      </w:r>
      <w:r w:rsidR="009F1E97">
        <w:rPr>
          <w:sz w:val="28"/>
          <w:szCs w:val="28"/>
        </w:rPr>
        <w:t>которому</w:t>
      </w:r>
      <w:r w:rsidR="00CD0C38" w:rsidRPr="00FF0A25">
        <w:rPr>
          <w:sz w:val="28"/>
          <w:szCs w:val="28"/>
        </w:rPr>
        <w:t xml:space="preserve"> уполномоченны</w:t>
      </w:r>
      <w:r w:rsidR="009F1E97">
        <w:rPr>
          <w:sz w:val="28"/>
          <w:szCs w:val="28"/>
        </w:rPr>
        <w:t>м</w:t>
      </w:r>
      <w:r w:rsidR="00CD0C38">
        <w:rPr>
          <w:sz w:val="28"/>
          <w:szCs w:val="28"/>
        </w:rPr>
        <w:t xml:space="preserve"> органо</w:t>
      </w:r>
      <w:r w:rsidR="009F1E97">
        <w:rPr>
          <w:sz w:val="28"/>
          <w:szCs w:val="28"/>
        </w:rPr>
        <w:t>м</w:t>
      </w:r>
      <w:r w:rsidR="00712A02">
        <w:rPr>
          <w:sz w:val="28"/>
          <w:szCs w:val="28"/>
        </w:rPr>
        <w:t xml:space="preserve"> </w:t>
      </w:r>
      <w:r w:rsidR="00712A02" w:rsidRPr="00712A02">
        <w:rPr>
          <w:color w:val="000000" w:themeColor="text1"/>
          <w:sz w:val="28"/>
          <w:szCs w:val="28"/>
        </w:rPr>
        <w:t>переданы функции по ведению реестра получателей социального сертификата</w:t>
      </w:r>
      <w:r w:rsidR="005B07B2">
        <w:rPr>
          <w:color w:val="000000" w:themeColor="text1"/>
          <w:sz w:val="28"/>
          <w:szCs w:val="28"/>
        </w:rPr>
        <w:t>.</w:t>
      </w:r>
      <w:r w:rsidRPr="00552E28">
        <w:rPr>
          <w:sz w:val="28"/>
          <w:szCs w:val="28"/>
        </w:rPr>
        <w:t xml:space="preserve"> Иные понятия, применяемые в настоящих Правилах, используются в значениях, указанных в Федеральном законе №189-ФЗ.</w:t>
      </w:r>
    </w:p>
    <w:p w14:paraId="35F25556" w14:textId="77777777"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Социальный сертификат в электронном виде представляет собой реестровую запись, созданную в информационной системе.</w:t>
      </w:r>
    </w:p>
    <w:p w14:paraId="2CC09D42" w14:textId="7B1B49E2"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745DBEB8" w14:textId="77777777" w:rsidR="00EA5E46" w:rsidRPr="006227C6" w:rsidRDefault="00EA5E46" w:rsidP="00EA5E46">
      <w:pPr>
        <w:pStyle w:val="a6"/>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Состав сведений о социальном сертификате определяется в соответствии с Общими требованиями.</w:t>
      </w:r>
    </w:p>
    <w:p w14:paraId="4B6A9F91" w14:textId="77777777"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6227C6">
        <w:rPr>
          <w:rStyle w:val="21"/>
          <w:rFonts w:eastAsia="Calibri"/>
          <w:sz w:val="28"/>
          <w:szCs w:val="28"/>
        </w:rPr>
        <w:t>объем обеспечения социальных сертификатов</w:t>
      </w:r>
      <w:r w:rsidRPr="006227C6">
        <w:rPr>
          <w:rFonts w:ascii="Times New Roman" w:hAnsi="Times New Roman"/>
          <w:sz w:val="28"/>
          <w:szCs w:val="28"/>
          <w:lang w:val="ru-RU"/>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14:paraId="547847EE" w14:textId="5FA0F403" w:rsidR="00EA5E46" w:rsidRPr="006227C6" w:rsidRDefault="00EA5E46" w:rsidP="00EA5E46">
      <w:pPr>
        <w:pStyle w:val="a6"/>
        <w:numPr>
          <w:ilvl w:val="0"/>
          <w:numId w:val="7"/>
        </w:numPr>
        <w:tabs>
          <w:tab w:val="left" w:pos="993"/>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w:t>
      </w:r>
      <w:r w:rsidR="00FA3BF5">
        <w:rPr>
          <w:rFonts w:ascii="Times New Roman" w:hAnsi="Times New Roman"/>
          <w:sz w:val="28"/>
          <w:szCs w:val="28"/>
          <w:lang w:val="ru-RU"/>
        </w:rPr>
        <w:t>органа местного самоуправления</w:t>
      </w:r>
      <w:r w:rsidRPr="006227C6">
        <w:rPr>
          <w:rFonts w:ascii="Times New Roman" w:hAnsi="Times New Roman"/>
          <w:sz w:val="28"/>
          <w:szCs w:val="28"/>
          <w:lang w:val="ru-RU"/>
        </w:rPr>
        <w:t xml:space="preserve"> муниципального </w:t>
      </w:r>
      <w:r w:rsidRPr="006227C6">
        <w:rPr>
          <w:rFonts w:ascii="Times New Roman" w:hAnsi="Times New Roman"/>
          <w:sz w:val="28"/>
          <w:szCs w:val="28"/>
          <w:lang w:val="ru-RU"/>
        </w:rPr>
        <w:lastRenderedPageBreak/>
        <w:t>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256C4F87" w14:textId="77777777" w:rsidR="00EA5E46" w:rsidRPr="00FD1A7E" w:rsidRDefault="00EA5E46" w:rsidP="00EA5E46">
      <w:pPr>
        <w:autoSpaceDE w:val="0"/>
        <w:autoSpaceDN w:val="0"/>
        <w:adjustRightInd w:val="0"/>
        <w:rPr>
          <w:sz w:val="28"/>
          <w:szCs w:val="28"/>
        </w:rPr>
      </w:pPr>
    </w:p>
    <w:p w14:paraId="4733AE42" w14:textId="57515E19" w:rsidR="00EA5E46" w:rsidRDefault="003E1C8C" w:rsidP="003E1C8C">
      <w:pPr>
        <w:autoSpaceDE w:val="0"/>
        <w:autoSpaceDN w:val="0"/>
        <w:adjustRightInd w:val="0"/>
        <w:ind w:left="1069"/>
        <w:jc w:val="center"/>
        <w:rPr>
          <w:bCs/>
          <w:sz w:val="28"/>
          <w:szCs w:val="28"/>
        </w:rPr>
      </w:pPr>
      <w:r>
        <w:rPr>
          <w:bCs/>
          <w:sz w:val="28"/>
          <w:szCs w:val="28"/>
          <w:lang w:val="en-US"/>
        </w:rPr>
        <w:t>II</w:t>
      </w:r>
      <w:r w:rsidRPr="003E1C8C">
        <w:rPr>
          <w:bCs/>
          <w:sz w:val="28"/>
          <w:szCs w:val="28"/>
        </w:rPr>
        <w:t>.</w:t>
      </w:r>
      <w:r>
        <w:rPr>
          <w:bCs/>
          <w:sz w:val="28"/>
          <w:szCs w:val="28"/>
        </w:rPr>
        <w:t> </w:t>
      </w:r>
      <w:r w:rsidR="00EA5E46" w:rsidRPr="003E1C8C">
        <w:rPr>
          <w:bCs/>
          <w:sz w:val="28"/>
          <w:szCs w:val="28"/>
        </w:rPr>
        <w:t>Порядок выдачи социального сертификата</w:t>
      </w:r>
    </w:p>
    <w:p w14:paraId="6793D553" w14:textId="77777777" w:rsidR="000B0299" w:rsidRPr="003E1C8C" w:rsidRDefault="000B0299" w:rsidP="003E1C8C">
      <w:pPr>
        <w:autoSpaceDE w:val="0"/>
        <w:autoSpaceDN w:val="0"/>
        <w:adjustRightInd w:val="0"/>
        <w:ind w:left="1069"/>
        <w:jc w:val="center"/>
        <w:rPr>
          <w:bCs/>
          <w:sz w:val="28"/>
          <w:szCs w:val="28"/>
        </w:rPr>
      </w:pPr>
    </w:p>
    <w:p w14:paraId="24B0E701" w14:textId="77777777" w:rsidR="00EA5E46" w:rsidRPr="006227C6" w:rsidRDefault="00EA5E46" w:rsidP="00EA5E46">
      <w:pPr>
        <w:pStyle w:val="a6"/>
        <w:numPr>
          <w:ilvl w:val="0"/>
          <w:numId w:val="7"/>
        </w:numPr>
        <w:autoSpaceDE w:val="0"/>
        <w:autoSpaceDN w:val="0"/>
        <w:adjustRightInd w:val="0"/>
        <w:spacing w:after="0" w:line="240" w:lineRule="auto"/>
        <w:ind w:left="0" w:firstLine="709"/>
        <w:jc w:val="both"/>
        <w:rPr>
          <w:rFonts w:ascii="Times New Roman" w:hAnsi="Times New Roman"/>
          <w:sz w:val="28"/>
          <w:szCs w:val="28"/>
          <w:lang w:val="ru-RU"/>
        </w:rPr>
      </w:pPr>
      <w:bookmarkStart w:id="1" w:name="_Ref113024720"/>
      <w:r w:rsidRPr="006227C6">
        <w:rPr>
          <w:rFonts w:ascii="Times New Roman" w:hAnsi="Times New Roman"/>
          <w:sz w:val="28"/>
          <w:szCs w:val="28"/>
          <w:lang w:val="ru-RU"/>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14:paraId="319AE0B7" w14:textId="77777777" w:rsidR="00EA5E46" w:rsidRPr="00B7104F" w:rsidRDefault="00EA5E46" w:rsidP="00EA5E46">
      <w:pPr>
        <w:widowControl w:val="0"/>
        <w:numPr>
          <w:ilvl w:val="2"/>
          <w:numId w:val="8"/>
        </w:numPr>
        <w:tabs>
          <w:tab w:val="left" w:pos="0"/>
          <w:tab w:val="left" w:pos="1134"/>
          <w:tab w:val="left" w:pos="1418"/>
        </w:tabs>
        <w:autoSpaceDE w:val="0"/>
        <w:autoSpaceDN w:val="0"/>
        <w:adjustRightInd w:val="0"/>
        <w:ind w:left="0" w:firstLine="709"/>
        <w:jc w:val="both"/>
        <w:rPr>
          <w:sz w:val="28"/>
          <w:szCs w:val="28"/>
        </w:rPr>
      </w:pPr>
      <w:r w:rsidRPr="00B7104F">
        <w:rPr>
          <w:sz w:val="28"/>
          <w:szCs w:val="28"/>
        </w:rPr>
        <w:t>фамилия, имя, отчество (при наличии) получателя социального сертификата;</w:t>
      </w:r>
    </w:p>
    <w:p w14:paraId="1DAB8DAC" w14:textId="77777777" w:rsidR="00EA5E46" w:rsidRPr="00B7104F" w:rsidRDefault="00EA5E46" w:rsidP="00EA5E46">
      <w:pPr>
        <w:widowControl w:val="0"/>
        <w:numPr>
          <w:ilvl w:val="2"/>
          <w:numId w:val="8"/>
        </w:numPr>
        <w:tabs>
          <w:tab w:val="left" w:pos="0"/>
          <w:tab w:val="left" w:pos="1134"/>
          <w:tab w:val="left" w:pos="1418"/>
        </w:tabs>
        <w:autoSpaceDE w:val="0"/>
        <w:autoSpaceDN w:val="0"/>
        <w:adjustRightInd w:val="0"/>
        <w:ind w:left="0" w:firstLine="709"/>
        <w:jc w:val="both"/>
        <w:rPr>
          <w:sz w:val="28"/>
          <w:szCs w:val="28"/>
        </w:rPr>
      </w:pPr>
      <w:r w:rsidRPr="00B7104F">
        <w:rPr>
          <w:sz w:val="28"/>
          <w:szCs w:val="28"/>
        </w:rPr>
        <w:t>дата рождения получателя социального сертификата;</w:t>
      </w:r>
    </w:p>
    <w:p w14:paraId="5966B402" w14:textId="77777777" w:rsidR="00EA5E46" w:rsidRPr="00B7104F" w:rsidRDefault="00EA5E46" w:rsidP="00EA5E46">
      <w:pPr>
        <w:widowControl w:val="0"/>
        <w:numPr>
          <w:ilvl w:val="2"/>
          <w:numId w:val="8"/>
        </w:numPr>
        <w:tabs>
          <w:tab w:val="left" w:pos="0"/>
          <w:tab w:val="left" w:pos="1134"/>
          <w:tab w:val="left" w:pos="1418"/>
        </w:tabs>
        <w:autoSpaceDE w:val="0"/>
        <w:autoSpaceDN w:val="0"/>
        <w:adjustRightInd w:val="0"/>
        <w:ind w:left="0" w:firstLine="709"/>
        <w:jc w:val="both"/>
        <w:rPr>
          <w:sz w:val="28"/>
          <w:szCs w:val="28"/>
        </w:rPr>
      </w:pPr>
      <w:r w:rsidRPr="00B7104F">
        <w:rPr>
          <w:sz w:val="28"/>
          <w:szCs w:val="28"/>
        </w:rPr>
        <w:t>фамилия, имя, отчество (последнее – при наличии) законного представителя получателя социального сертификата услуги;</w:t>
      </w:r>
    </w:p>
    <w:p w14:paraId="5414973A" w14:textId="77777777" w:rsidR="00EA5E46" w:rsidRPr="00B7104F" w:rsidRDefault="00EA5E46" w:rsidP="00EA5E46">
      <w:pPr>
        <w:widowControl w:val="0"/>
        <w:numPr>
          <w:ilvl w:val="2"/>
          <w:numId w:val="8"/>
        </w:numPr>
        <w:tabs>
          <w:tab w:val="left" w:pos="0"/>
          <w:tab w:val="left" w:pos="1134"/>
          <w:tab w:val="left" w:pos="1418"/>
        </w:tabs>
        <w:autoSpaceDE w:val="0"/>
        <w:autoSpaceDN w:val="0"/>
        <w:adjustRightInd w:val="0"/>
        <w:ind w:left="0" w:firstLine="709"/>
        <w:jc w:val="both"/>
        <w:rPr>
          <w:sz w:val="28"/>
          <w:szCs w:val="28"/>
        </w:rPr>
      </w:pPr>
      <w:r w:rsidRPr="00B7104F">
        <w:rPr>
          <w:sz w:val="28"/>
          <w:szCs w:val="28"/>
        </w:rPr>
        <w:t>контактная информация законного представителя получателя социального сертификата (адрес электронной почты, телефон);</w:t>
      </w:r>
    </w:p>
    <w:p w14:paraId="34FA787E" w14:textId="77777777" w:rsidR="00EA5E46" w:rsidRPr="00B7104F" w:rsidRDefault="00EA5E46" w:rsidP="00EA5E46">
      <w:pPr>
        <w:widowControl w:val="0"/>
        <w:numPr>
          <w:ilvl w:val="2"/>
          <w:numId w:val="8"/>
        </w:numPr>
        <w:tabs>
          <w:tab w:val="left" w:pos="0"/>
          <w:tab w:val="left" w:pos="1134"/>
          <w:tab w:val="left" w:pos="1418"/>
        </w:tabs>
        <w:autoSpaceDE w:val="0"/>
        <w:autoSpaceDN w:val="0"/>
        <w:adjustRightInd w:val="0"/>
        <w:ind w:left="0" w:firstLine="709"/>
        <w:jc w:val="both"/>
        <w:rPr>
          <w:sz w:val="28"/>
          <w:szCs w:val="28"/>
        </w:rPr>
      </w:pPr>
      <w:r w:rsidRPr="00B7104F">
        <w:rPr>
          <w:sz w:val="28"/>
          <w:szCs w:val="28"/>
        </w:rPr>
        <w:t>данные страхового номера индивидуального лицевого счета (СНИЛС) получателя социального сертификата;</w:t>
      </w:r>
    </w:p>
    <w:p w14:paraId="07ED4D3F" w14:textId="77777777" w:rsidR="00EA5E46" w:rsidRPr="00B7104F" w:rsidRDefault="00EA5E46" w:rsidP="00EA5E46">
      <w:pPr>
        <w:widowControl w:val="0"/>
        <w:numPr>
          <w:ilvl w:val="2"/>
          <w:numId w:val="8"/>
        </w:numPr>
        <w:tabs>
          <w:tab w:val="left" w:pos="426"/>
          <w:tab w:val="left" w:pos="1134"/>
          <w:tab w:val="left" w:pos="1418"/>
        </w:tabs>
        <w:autoSpaceDE w:val="0"/>
        <w:autoSpaceDN w:val="0"/>
        <w:adjustRightInd w:val="0"/>
        <w:ind w:left="0" w:firstLine="709"/>
        <w:jc w:val="both"/>
        <w:rPr>
          <w:sz w:val="28"/>
          <w:szCs w:val="28"/>
        </w:rPr>
      </w:pPr>
      <w:r w:rsidRPr="00B7104F">
        <w:rPr>
          <w:sz w:val="28"/>
          <w:szCs w:val="28"/>
        </w:rPr>
        <w:t>данные страхового номера индивидуального лицевого счета (СНИЛС) законного представителя получателя социального сертификата;</w:t>
      </w:r>
    </w:p>
    <w:p w14:paraId="35B92AB3" w14:textId="77777777" w:rsidR="00EA5E46" w:rsidRPr="00B7104F" w:rsidRDefault="00EA5E46" w:rsidP="00EA5E46">
      <w:pPr>
        <w:widowControl w:val="0"/>
        <w:numPr>
          <w:ilvl w:val="2"/>
          <w:numId w:val="8"/>
        </w:numPr>
        <w:autoSpaceDE w:val="0"/>
        <w:autoSpaceDN w:val="0"/>
        <w:adjustRightInd w:val="0"/>
        <w:ind w:left="0" w:firstLine="709"/>
        <w:jc w:val="both"/>
        <w:rPr>
          <w:sz w:val="28"/>
          <w:szCs w:val="28"/>
        </w:rPr>
      </w:pPr>
      <w:r w:rsidRPr="00B7104F">
        <w:rPr>
          <w:sz w:val="28"/>
          <w:szCs w:val="28"/>
        </w:rPr>
        <w:t xml:space="preserve">наименование дополнительной общеразвивающей программы, реализуемой в рамках </w:t>
      </w:r>
      <w:r>
        <w:rPr>
          <w:sz w:val="28"/>
          <w:szCs w:val="28"/>
        </w:rPr>
        <w:t>муниципальной</w:t>
      </w:r>
      <w:r w:rsidRPr="00B7104F">
        <w:rPr>
          <w:sz w:val="28"/>
          <w:szCs w:val="28"/>
        </w:rPr>
        <w:t xml:space="preserve"> услуги в соответствии с социальным сертификатом;</w:t>
      </w:r>
    </w:p>
    <w:p w14:paraId="1BA7F371" w14:textId="77777777" w:rsidR="00EA5E46" w:rsidRPr="00B7104F" w:rsidRDefault="00EA5E46" w:rsidP="00EA5E46">
      <w:pPr>
        <w:widowControl w:val="0"/>
        <w:numPr>
          <w:ilvl w:val="2"/>
          <w:numId w:val="8"/>
        </w:numPr>
        <w:tabs>
          <w:tab w:val="left" w:pos="426"/>
          <w:tab w:val="left" w:pos="1134"/>
          <w:tab w:val="left" w:pos="1418"/>
        </w:tabs>
        <w:autoSpaceDE w:val="0"/>
        <w:autoSpaceDN w:val="0"/>
        <w:adjustRightInd w:val="0"/>
        <w:ind w:left="0" w:firstLine="709"/>
        <w:jc w:val="both"/>
        <w:rPr>
          <w:sz w:val="28"/>
          <w:szCs w:val="28"/>
        </w:rPr>
      </w:pPr>
      <w:r w:rsidRPr="00B7104F">
        <w:rPr>
          <w:sz w:val="28"/>
          <w:szCs w:val="28"/>
        </w:rPr>
        <w:t>наименование исполнителя услуги.</w:t>
      </w:r>
    </w:p>
    <w:p w14:paraId="1532E46F" w14:textId="77777777" w:rsidR="00EA5E46" w:rsidRPr="00B7104F" w:rsidRDefault="00EA5E46" w:rsidP="00EA5E46">
      <w:pPr>
        <w:widowControl w:val="0"/>
        <w:tabs>
          <w:tab w:val="left" w:pos="426"/>
          <w:tab w:val="left" w:pos="1134"/>
          <w:tab w:val="left" w:pos="1418"/>
        </w:tabs>
        <w:autoSpaceDE w:val="0"/>
        <w:autoSpaceDN w:val="0"/>
        <w:adjustRightInd w:val="0"/>
        <w:ind w:firstLine="709"/>
        <w:jc w:val="both"/>
        <w:rPr>
          <w:sz w:val="28"/>
          <w:szCs w:val="28"/>
        </w:rPr>
      </w:pPr>
      <w:r w:rsidRPr="00B7104F">
        <w:rPr>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5C723A82" w14:textId="44C175D9" w:rsidR="00EA5E46" w:rsidRPr="00B7104F" w:rsidRDefault="00EA5E46" w:rsidP="00EA5E46">
      <w:pPr>
        <w:widowControl w:val="0"/>
        <w:tabs>
          <w:tab w:val="left" w:pos="426"/>
          <w:tab w:val="left" w:pos="1134"/>
          <w:tab w:val="left" w:pos="1418"/>
        </w:tabs>
        <w:autoSpaceDE w:val="0"/>
        <w:autoSpaceDN w:val="0"/>
        <w:adjustRightInd w:val="0"/>
        <w:ind w:firstLine="709"/>
        <w:jc w:val="both"/>
        <w:rPr>
          <w:sz w:val="28"/>
          <w:szCs w:val="28"/>
        </w:rPr>
      </w:pPr>
      <w:r w:rsidRPr="00B7104F">
        <w:rPr>
          <w:sz w:val="28"/>
          <w:szCs w:val="28"/>
        </w:rPr>
        <w:t>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w:t>
      </w:r>
      <w:r w:rsidR="004C6B0A">
        <w:rPr>
          <w:sz w:val="28"/>
          <w:szCs w:val="28"/>
        </w:rPr>
        <w:t>ионной системы.</w:t>
      </w:r>
    </w:p>
    <w:p w14:paraId="253B724F" w14:textId="77777777" w:rsidR="00EA5E46" w:rsidRPr="006227C6" w:rsidRDefault="00EA5E46" w:rsidP="00EA5E46">
      <w:pPr>
        <w:pStyle w:val="a6"/>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lang w:val="ru-RU"/>
        </w:rPr>
      </w:pPr>
      <w:bookmarkStart w:id="2" w:name="_Ref120283741"/>
      <w:bookmarkStart w:id="3" w:name="_Ref114174702"/>
      <w:r w:rsidRPr="006227C6">
        <w:rPr>
          <w:rFonts w:ascii="Times New Roman" w:hAnsi="Times New Roman"/>
          <w:sz w:val="28"/>
          <w:szCs w:val="28"/>
          <w:lang w:val="ru-RU"/>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14:paraId="749CF572" w14:textId="2DF2C5EA" w:rsidR="00EA5E46" w:rsidRPr="006227C6" w:rsidRDefault="00EA5E46" w:rsidP="00EA5E46">
      <w:pPr>
        <w:pStyle w:val="a6"/>
        <w:widowControl w:val="0"/>
        <w:autoSpaceDE w:val="0"/>
        <w:autoSpaceDN w:val="0"/>
        <w:adjustRightInd w:val="0"/>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В заявлении о зачислении на дополнительную общеразвивающую программу, реализуемую в рамках социального заказа, указывается информация, </w:t>
      </w:r>
      <w:r w:rsidRPr="006227C6">
        <w:rPr>
          <w:rFonts w:ascii="Times New Roman" w:hAnsi="Times New Roman"/>
          <w:sz w:val="28"/>
          <w:szCs w:val="28"/>
          <w:lang w:val="ru-RU"/>
        </w:rPr>
        <w:lastRenderedPageBreak/>
        <w:t>предусмотренная подпунктами «а» - «з» пункта 6 настоящих Правил.</w:t>
      </w:r>
      <w:bookmarkEnd w:id="3"/>
    </w:p>
    <w:p w14:paraId="448111D2" w14:textId="35C8E90C"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bookmarkStart w:id="4" w:name="_Ref114175693"/>
      <w:r w:rsidRPr="006227C6">
        <w:rPr>
          <w:rFonts w:ascii="Times New Roman" w:hAnsi="Times New Roman"/>
          <w:sz w:val="28"/>
          <w:szCs w:val="28"/>
          <w:lang w:val="ru-RU"/>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w:t>
      </w:r>
      <w:r w:rsidRPr="00B7104F">
        <w:rPr>
          <w:rFonts w:ascii="Times New Roman" w:hAnsi="Times New Roman"/>
          <w:sz w:val="28"/>
          <w:szCs w:val="28"/>
        </w:rPr>
        <w:t> </w:t>
      </w:r>
      <w:r w:rsidRPr="006227C6">
        <w:rPr>
          <w:rFonts w:ascii="Times New Roman" w:hAnsi="Times New Roman"/>
          <w:sz w:val="28"/>
          <w:szCs w:val="28"/>
          <w:lang w:val="ru-RU"/>
        </w:rPr>
        <w:t>152-ФЗ, согласие на обработку персональных данных дается исключительно в бумажной форме.</w:t>
      </w:r>
      <w:bookmarkEnd w:id="4"/>
    </w:p>
    <w:p w14:paraId="2695856D" w14:textId="22D5DB65"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bookmarkStart w:id="5" w:name="_Ref114175421"/>
      <w:r w:rsidRPr="006227C6">
        <w:rPr>
          <w:rFonts w:ascii="Times New Roman" w:hAnsi="Times New Roman"/>
          <w:sz w:val="28"/>
          <w:szCs w:val="28"/>
          <w:lang w:val="ru-RU"/>
        </w:rPr>
        <w:t>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5"/>
    </w:p>
    <w:p w14:paraId="512C5BCC" w14:textId="48B2DCFA"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bookmarkStart w:id="6" w:name="_Ref8569274"/>
      <w:r w:rsidRPr="006227C6">
        <w:rPr>
          <w:rFonts w:ascii="Times New Roman" w:hAnsi="Times New Roman"/>
          <w:sz w:val="28"/>
          <w:szCs w:val="28"/>
          <w:lang w:val="ru-RU"/>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6227C6">
        <w:rPr>
          <w:rFonts w:ascii="Times New Roman" w:hAnsi="Times New Roman"/>
          <w:sz w:val="28"/>
          <w:szCs w:val="28"/>
          <w:lang w:val="ru-RU"/>
        </w:rPr>
        <w:t>содержащего следующие сведения:</w:t>
      </w:r>
      <w:bookmarkEnd w:id="6"/>
      <w:bookmarkEnd w:id="7"/>
    </w:p>
    <w:p w14:paraId="2DCA799A"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bookmarkStart w:id="8" w:name="_Ref8570040"/>
      <w:r w:rsidRPr="00B7104F">
        <w:rPr>
          <w:sz w:val="28"/>
          <w:szCs w:val="28"/>
        </w:rPr>
        <w:t>номер реестровой записи;</w:t>
      </w:r>
    </w:p>
    <w:p w14:paraId="4BA7D047" w14:textId="1C4755C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фамилия, имя, отчество (последнее – при наличии) потребителя услуги;</w:t>
      </w:r>
      <w:bookmarkEnd w:id="8"/>
    </w:p>
    <w:p w14:paraId="7FEE0AA2"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6A1AD6B2"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sz w:val="28"/>
          <w:szCs w:val="28"/>
        </w:rPr>
        <w:t>пол потребителя услуги;</w:t>
      </w:r>
    </w:p>
    <w:p w14:paraId="22AB4F98"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дата рождения потребителя услуги;</w:t>
      </w:r>
    </w:p>
    <w:p w14:paraId="21194766"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bookmarkStart w:id="9" w:name="_Ref8570041"/>
      <w:r w:rsidRPr="00B7104F">
        <w:rPr>
          <w:rFonts w:eastAsia="Calibri"/>
          <w:sz w:val="28"/>
          <w:szCs w:val="28"/>
        </w:rPr>
        <w:t>место (адрес) проживания потребителя услуги;</w:t>
      </w:r>
      <w:bookmarkEnd w:id="9"/>
    </w:p>
    <w:p w14:paraId="61D4CAFA"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данные страхового номера индивидуального лицевого счета (СНИЛС) потребителя услуги;</w:t>
      </w:r>
    </w:p>
    <w:p w14:paraId="3B7BB821"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bookmarkStart w:id="10" w:name="_Ref17532171"/>
      <w:r w:rsidRPr="00B7104F">
        <w:rPr>
          <w:rFonts w:eastAsia="Calibri"/>
          <w:sz w:val="28"/>
          <w:szCs w:val="28"/>
        </w:rPr>
        <w:t>фамилия, имя, отчество (последнее – при наличии) родителя (законного представителя) потребителя услуги;</w:t>
      </w:r>
      <w:bookmarkEnd w:id="10"/>
    </w:p>
    <w:p w14:paraId="1453A5A1"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sz w:val="28"/>
          <w:szCs w:val="28"/>
        </w:rPr>
        <w:t xml:space="preserve">вид документа, удостоверяющего личность </w:t>
      </w:r>
      <w:r w:rsidRPr="00B7104F">
        <w:rPr>
          <w:rFonts w:eastAsia="Calibri"/>
          <w:sz w:val="28"/>
          <w:szCs w:val="28"/>
        </w:rPr>
        <w:t>родителя (законного представителя) потребителя</w:t>
      </w:r>
      <w:r w:rsidRPr="00B7104F">
        <w:rPr>
          <w:sz w:val="28"/>
          <w:szCs w:val="28"/>
        </w:rPr>
        <w:t xml:space="preserve"> услуги, его серия, номер и дата выдачи, а также наименование органа и код подразделения, выдавшего документ (при наличии);</w:t>
      </w:r>
    </w:p>
    <w:p w14:paraId="6805CA95"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bookmarkStart w:id="11" w:name="_Ref21955484"/>
      <w:bookmarkStart w:id="12" w:name="_Ref17531899"/>
      <w:r w:rsidRPr="00B7104F">
        <w:rPr>
          <w:rFonts w:eastAsia="Calibri"/>
          <w:sz w:val="28"/>
          <w:szCs w:val="28"/>
        </w:rPr>
        <w:t>контактная информация родителя (законного представителя) потребителя услуги (адрес электронной почты, телефон);</w:t>
      </w:r>
    </w:p>
    <w:p w14:paraId="41399FB4"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данные страхового номера индивидуального лицевого счета (СНИЛС) родителя (законного представителя) потребителя услуги;</w:t>
      </w:r>
    </w:p>
    <w:p w14:paraId="5AB0939B"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431B8BA2" w14:textId="77777777" w:rsidR="00EA5E46" w:rsidRPr="00B7104F" w:rsidRDefault="00EA5E46" w:rsidP="00EA5E46">
      <w:pPr>
        <w:widowControl w:val="0"/>
        <w:numPr>
          <w:ilvl w:val="1"/>
          <w:numId w:val="9"/>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информация о социальном сертификате</w:t>
      </w:r>
      <w:bookmarkEnd w:id="11"/>
      <w:r w:rsidRPr="00B7104F">
        <w:rPr>
          <w:rFonts w:eastAsia="Calibri"/>
          <w:sz w:val="28"/>
          <w:szCs w:val="28"/>
        </w:rPr>
        <w:t>.</w:t>
      </w:r>
      <w:bookmarkEnd w:id="12"/>
    </w:p>
    <w:p w14:paraId="12C89607" w14:textId="77777777"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bookmarkStart w:id="13" w:name="_Ref17540954"/>
      <w:r w:rsidRPr="006227C6">
        <w:rPr>
          <w:rFonts w:ascii="Times New Roman" w:hAnsi="Times New Roman"/>
          <w:sz w:val="28"/>
          <w:szCs w:val="28"/>
          <w:lang w:val="ru-RU"/>
        </w:rPr>
        <w:lastRenderedPageBreak/>
        <w:t>Сведения, указанные в подпункте «а» пункта 10 настоящих Правил, формируется автоматически в информационной системе.</w:t>
      </w:r>
    </w:p>
    <w:p w14:paraId="34304BA8" w14:textId="5CD55810" w:rsidR="00EA5E46" w:rsidRPr="00B7104F" w:rsidRDefault="00EA5E46" w:rsidP="00EA5E46">
      <w:pPr>
        <w:ind w:firstLine="709"/>
        <w:jc w:val="both"/>
        <w:rPr>
          <w:rFonts w:eastAsia="Calibri"/>
          <w:sz w:val="28"/>
          <w:szCs w:val="28"/>
        </w:rPr>
      </w:pPr>
      <w:r w:rsidRPr="00B7104F">
        <w:rPr>
          <w:rFonts w:eastAsia="Calibri"/>
          <w:sz w:val="28"/>
          <w:szCs w:val="28"/>
        </w:rPr>
        <w:t>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w:t>
      </w:r>
      <w:bookmarkStart w:id="14" w:name="_Ref17532039"/>
      <w:bookmarkEnd w:id="13"/>
    </w:p>
    <w:p w14:paraId="3BD33FF4" w14:textId="77777777"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Сведения, указанные в подпункте «н» пункта 10 настоящих Правил, формируются в соответствии с Общими требованиями.</w:t>
      </w:r>
    </w:p>
    <w:p w14:paraId="324937E7" w14:textId="42EB146C" w:rsidR="00EA5E46" w:rsidRPr="006227C6" w:rsidRDefault="00EA5E46" w:rsidP="00EA5E46">
      <w:pPr>
        <w:pStyle w:val="a6"/>
        <w:numPr>
          <w:ilvl w:val="0"/>
          <w:numId w:val="7"/>
        </w:numPr>
        <w:spacing w:after="0" w:line="240" w:lineRule="auto"/>
        <w:ind w:left="0" w:firstLine="709"/>
        <w:jc w:val="both"/>
        <w:rPr>
          <w:rFonts w:ascii="Times New Roman" w:hAnsi="Times New Roman"/>
          <w:sz w:val="28"/>
          <w:szCs w:val="28"/>
          <w:lang w:val="ru-RU"/>
        </w:rPr>
      </w:pPr>
      <w:bookmarkStart w:id="15" w:name="_Ref114234408"/>
      <w:bookmarkStart w:id="16" w:name="_Ref21597482"/>
      <w:r w:rsidRPr="006227C6">
        <w:rPr>
          <w:rFonts w:ascii="Times New Roman" w:hAnsi="Times New Roman"/>
          <w:sz w:val="28"/>
          <w:szCs w:val="28"/>
          <w:lang w:val="ru-RU"/>
        </w:rPr>
        <w:t>В случае, если получатель социального сертификата, его</w:t>
      </w:r>
      <w:r w:rsidRPr="006227C6" w:rsidDel="00C73DFB">
        <w:rPr>
          <w:rFonts w:ascii="Times New Roman" w:hAnsi="Times New Roman"/>
          <w:sz w:val="28"/>
          <w:szCs w:val="28"/>
          <w:lang w:val="ru-RU"/>
        </w:rPr>
        <w:t xml:space="preserve"> </w:t>
      </w:r>
      <w:r w:rsidRPr="006227C6">
        <w:rPr>
          <w:rFonts w:ascii="Times New Roman" w:hAnsi="Times New Roman"/>
          <w:sz w:val="28"/>
          <w:szCs w:val="28"/>
          <w:lang w:val="ru-RU"/>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6227C6" w:rsidDel="00C73DFB">
        <w:rPr>
          <w:rFonts w:ascii="Times New Roman" w:hAnsi="Times New Roman"/>
          <w:sz w:val="28"/>
          <w:szCs w:val="28"/>
          <w:lang w:val="ru-RU"/>
        </w:rPr>
        <w:t xml:space="preserve"> </w:t>
      </w:r>
      <w:r w:rsidRPr="006227C6">
        <w:rPr>
          <w:rFonts w:ascii="Times New Roman" w:hAnsi="Times New Roman"/>
          <w:sz w:val="28"/>
          <w:szCs w:val="28"/>
          <w:lang w:val="ru-RU"/>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p>
    <w:p w14:paraId="3DF25E9A"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rFonts w:eastAsia="Calibri"/>
          <w:sz w:val="28"/>
          <w:szCs w:val="28"/>
        </w:rPr>
      </w:pPr>
      <w:bookmarkStart w:id="17" w:name="_Ref114175468"/>
      <w:bookmarkStart w:id="18" w:name="_Ref25505937"/>
      <w:bookmarkEnd w:id="14"/>
      <w:bookmarkEnd w:id="16"/>
      <w:r w:rsidRPr="00B7104F">
        <w:rPr>
          <w:rFonts w:eastAsia="Calibri"/>
          <w:sz w:val="28"/>
          <w:szCs w:val="28"/>
        </w:rPr>
        <w:t>Уполномоченный орган:</w:t>
      </w:r>
      <w:bookmarkEnd w:id="17"/>
    </w:p>
    <w:p w14:paraId="162410F1" w14:textId="67576D5E" w:rsidR="00EA5E46" w:rsidRPr="00B7104F" w:rsidRDefault="00904CB4" w:rsidP="00EA5E46">
      <w:pPr>
        <w:tabs>
          <w:tab w:val="left" w:pos="709"/>
        </w:tabs>
        <w:ind w:firstLine="709"/>
        <w:jc w:val="both"/>
        <w:rPr>
          <w:sz w:val="28"/>
          <w:szCs w:val="28"/>
        </w:rPr>
      </w:pPr>
      <w:r>
        <w:rPr>
          <w:sz w:val="28"/>
          <w:szCs w:val="28"/>
        </w:rPr>
        <w:t>- </w:t>
      </w:r>
      <w:r w:rsidR="00EA5E46" w:rsidRPr="00B7104F">
        <w:rPr>
          <w:sz w:val="28"/>
          <w:szCs w:val="28"/>
        </w:rPr>
        <w:t xml:space="preserve">в течение пяти рабочих дней с даты получения </w:t>
      </w:r>
      <w:r w:rsidR="00EA5E46" w:rsidRPr="00B7104F">
        <w:rPr>
          <w:rFonts w:eastAsia="Calibri"/>
          <w:sz w:val="28"/>
          <w:szCs w:val="28"/>
        </w:rPr>
        <w:t>одного из заявлений, предусмотренных пунктами 6-7 настоящих Правил</w:t>
      </w:r>
      <w:r w:rsidR="00EA5E46" w:rsidRPr="00B7104F">
        <w:rPr>
          <w:sz w:val="28"/>
          <w:szCs w:val="28"/>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w:t>
      </w:r>
      <w:r w:rsidR="00EA5E46" w:rsidRPr="006227C6">
        <w:rPr>
          <w:sz w:val="28"/>
          <w:szCs w:val="28"/>
        </w:rPr>
        <w:t xml:space="preserve">предусмотренных </w:t>
      </w:r>
      <w:r w:rsidR="00EA5E46" w:rsidRPr="001228DA">
        <w:rPr>
          <w:rStyle w:val="a9"/>
          <w:color w:val="000000" w:themeColor="text1"/>
          <w:sz w:val="28"/>
          <w:szCs w:val="28"/>
        </w:rPr>
        <w:t>пунктом 15</w:t>
      </w:r>
      <w:r w:rsidR="00EA5E46" w:rsidRPr="006227C6">
        <w:rPr>
          <w:sz w:val="28"/>
          <w:szCs w:val="28"/>
        </w:rPr>
        <w:t xml:space="preserve"> настоящих</w:t>
      </w:r>
      <w:r w:rsidR="00EA5E46" w:rsidRPr="00B7104F">
        <w:rPr>
          <w:sz w:val="28"/>
          <w:szCs w:val="28"/>
        </w:rPr>
        <w:t xml:space="preserve">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00AA9C9C" w14:textId="3F08C7C5" w:rsidR="00EA5E46" w:rsidRPr="00B7104F" w:rsidRDefault="00904CB4" w:rsidP="00EA5E46">
      <w:pPr>
        <w:widowControl w:val="0"/>
        <w:tabs>
          <w:tab w:val="left" w:pos="0"/>
          <w:tab w:val="left" w:pos="709"/>
          <w:tab w:val="left" w:pos="1134"/>
        </w:tabs>
        <w:autoSpaceDE w:val="0"/>
        <w:autoSpaceDN w:val="0"/>
        <w:adjustRightInd w:val="0"/>
        <w:ind w:firstLine="709"/>
        <w:jc w:val="both"/>
        <w:rPr>
          <w:rFonts w:eastAsia="Calibri"/>
          <w:sz w:val="28"/>
          <w:szCs w:val="28"/>
        </w:rPr>
      </w:pPr>
      <w:r>
        <w:rPr>
          <w:sz w:val="28"/>
          <w:szCs w:val="28"/>
        </w:rPr>
        <w:t>- </w:t>
      </w:r>
      <w:r w:rsidR="00EA5E46" w:rsidRPr="00B7104F">
        <w:rPr>
          <w:sz w:val="28"/>
          <w:szCs w:val="28"/>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2C46C2D9" w14:textId="0E1F3CCA"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rFonts w:eastAsia="Calibri"/>
          <w:sz w:val="28"/>
          <w:szCs w:val="28"/>
        </w:rPr>
      </w:pPr>
      <w:bookmarkStart w:id="19" w:name="_Ref25505939"/>
      <w:bookmarkStart w:id="20" w:name="_Ref36817919"/>
      <w:bookmarkEnd w:id="18"/>
      <w:r w:rsidRPr="00B7104F">
        <w:rPr>
          <w:rFonts w:eastAsia="Calibri"/>
          <w:sz w:val="28"/>
          <w:szCs w:val="28"/>
        </w:rPr>
        <w:t xml:space="preserve">Основаниями для отказа в </w:t>
      </w:r>
      <w:r w:rsidRPr="00B7104F">
        <w:rPr>
          <w:sz w:val="28"/>
          <w:szCs w:val="28"/>
        </w:rPr>
        <w:t xml:space="preserve">формировании соответствующей информации, </w:t>
      </w:r>
      <w:r w:rsidRPr="00B7104F">
        <w:rPr>
          <w:rFonts w:eastAsia="Calibri"/>
          <w:sz w:val="28"/>
          <w:szCs w:val="28"/>
        </w:rPr>
        <w:t>включаемой</w:t>
      </w:r>
      <w:r w:rsidRPr="00B7104F">
        <w:rPr>
          <w:sz w:val="28"/>
          <w:szCs w:val="28"/>
        </w:rPr>
        <w:t xml:space="preserve"> в реестр получателей социального сертификата</w:t>
      </w:r>
      <w:r w:rsidRPr="00B7104F">
        <w:rPr>
          <w:rFonts w:eastAsia="Calibri"/>
          <w:sz w:val="28"/>
          <w:szCs w:val="28"/>
        </w:rPr>
        <w:t>, являются:</w:t>
      </w:r>
      <w:bookmarkEnd w:id="19"/>
      <w:bookmarkEnd w:id="20"/>
    </w:p>
    <w:p w14:paraId="31ADBED3" w14:textId="77777777" w:rsidR="00EA5E46" w:rsidRPr="00B7104F" w:rsidRDefault="00EA5E46" w:rsidP="00EA5E46">
      <w:pPr>
        <w:widowControl w:val="0"/>
        <w:numPr>
          <w:ilvl w:val="0"/>
          <w:numId w:val="16"/>
        </w:numPr>
        <w:tabs>
          <w:tab w:val="left" w:pos="851"/>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 xml:space="preserve">ранее осуществленное включение сведений о получателе социального сертификата </w:t>
      </w:r>
      <w:r w:rsidRPr="00B7104F">
        <w:rPr>
          <w:sz w:val="28"/>
          <w:szCs w:val="28"/>
        </w:rPr>
        <w:t>в реестр получателей социального сертификата</w:t>
      </w:r>
      <w:r w:rsidRPr="00B7104F">
        <w:rPr>
          <w:rFonts w:eastAsia="Calibri"/>
          <w:sz w:val="28"/>
          <w:szCs w:val="28"/>
        </w:rPr>
        <w:t>;</w:t>
      </w:r>
    </w:p>
    <w:p w14:paraId="717E6846" w14:textId="77777777" w:rsidR="00EA5E46" w:rsidRPr="00B7104F" w:rsidRDefault="00EA5E46" w:rsidP="00EA5E46">
      <w:pPr>
        <w:widowControl w:val="0"/>
        <w:numPr>
          <w:ilvl w:val="0"/>
          <w:numId w:val="16"/>
        </w:numPr>
        <w:tabs>
          <w:tab w:val="left" w:pos="851"/>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 xml:space="preserve">предоставление </w:t>
      </w:r>
      <w:r w:rsidRPr="00B7104F">
        <w:rPr>
          <w:sz w:val="28"/>
          <w:szCs w:val="28"/>
        </w:rPr>
        <w:t xml:space="preserve">получателем социального сертификата, его законным представителем </w:t>
      </w:r>
      <w:r w:rsidRPr="00B7104F">
        <w:rPr>
          <w:rFonts w:eastAsia="Calibri"/>
          <w:sz w:val="28"/>
          <w:szCs w:val="28"/>
        </w:rPr>
        <w:t>неполных (недостоверных) сведений, указанных в заявлениях, предусмотренных пунктами 6-7 настоящих Правил;</w:t>
      </w:r>
    </w:p>
    <w:p w14:paraId="19732FCB" w14:textId="77777777" w:rsidR="00EA5E46" w:rsidRPr="00B7104F" w:rsidRDefault="00EA5E46" w:rsidP="00EA5E46">
      <w:pPr>
        <w:widowControl w:val="0"/>
        <w:numPr>
          <w:ilvl w:val="0"/>
          <w:numId w:val="16"/>
        </w:numPr>
        <w:tabs>
          <w:tab w:val="left" w:pos="851"/>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отсутствие согласия получателя социального сертификата на обработку персональных данных;</w:t>
      </w:r>
    </w:p>
    <w:p w14:paraId="72FD3F42" w14:textId="77777777" w:rsidR="00EA5E46" w:rsidRPr="00B7104F" w:rsidRDefault="00EA5E46" w:rsidP="00EA5E46">
      <w:pPr>
        <w:widowControl w:val="0"/>
        <w:numPr>
          <w:ilvl w:val="0"/>
          <w:numId w:val="16"/>
        </w:numPr>
        <w:tabs>
          <w:tab w:val="left" w:pos="851"/>
          <w:tab w:val="left" w:pos="993"/>
          <w:tab w:val="left" w:pos="1134"/>
        </w:tabs>
        <w:autoSpaceDE w:val="0"/>
        <w:autoSpaceDN w:val="0"/>
        <w:adjustRightInd w:val="0"/>
        <w:ind w:left="0" w:firstLine="709"/>
        <w:jc w:val="both"/>
        <w:rPr>
          <w:rFonts w:eastAsia="Calibri"/>
          <w:sz w:val="28"/>
          <w:szCs w:val="28"/>
        </w:rPr>
      </w:pPr>
      <w:r w:rsidRPr="00B7104F">
        <w:rPr>
          <w:sz w:val="28"/>
          <w:szCs w:val="28"/>
        </w:rPr>
        <w:t xml:space="preserve">превышение общего объема оказания </w:t>
      </w:r>
      <w:r>
        <w:rPr>
          <w:sz w:val="28"/>
          <w:szCs w:val="28"/>
        </w:rPr>
        <w:t>муниципальной</w:t>
      </w:r>
      <w:r w:rsidRPr="00B7104F">
        <w:rPr>
          <w:sz w:val="28"/>
          <w:szCs w:val="28"/>
        </w:rPr>
        <w:t xml:space="preserve"> услуги, </w:t>
      </w:r>
      <w:r w:rsidRPr="00B7104F">
        <w:rPr>
          <w:sz w:val="28"/>
          <w:szCs w:val="28"/>
        </w:rPr>
        <w:lastRenderedPageBreak/>
        <w:t>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B7104F">
        <w:rPr>
          <w:rFonts w:eastAsia="Calibri"/>
          <w:sz w:val="28"/>
          <w:szCs w:val="28"/>
        </w:rPr>
        <w:t>.</w:t>
      </w:r>
    </w:p>
    <w:p w14:paraId="7870AFE0"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rFonts w:eastAsia="Calibri"/>
          <w:sz w:val="28"/>
          <w:szCs w:val="28"/>
        </w:rPr>
      </w:pPr>
      <w:bookmarkStart w:id="21" w:name="_Ref36817382"/>
      <w:r w:rsidRPr="00B7104F">
        <w:rPr>
          <w:sz w:val="28"/>
          <w:szCs w:val="28"/>
        </w:rPr>
        <w:t>Получатель социального сертификата, его законный представитель</w:t>
      </w:r>
      <w:r w:rsidRPr="00B7104F" w:rsidDel="00426434">
        <w:rPr>
          <w:rFonts w:eastAsia="Calibri"/>
          <w:sz w:val="28"/>
          <w:szCs w:val="28"/>
        </w:rPr>
        <w:t xml:space="preserve"> </w:t>
      </w:r>
      <w:r w:rsidRPr="00B7104F">
        <w:rPr>
          <w:rFonts w:eastAsia="Calibri"/>
          <w:sz w:val="28"/>
          <w:szCs w:val="28"/>
        </w:rPr>
        <w:t>вправе изменить сведения, указанные в подпунктах «б»-«в», «з»-«к» пункта 10 настоящих Правил, посредством подачи</w:t>
      </w:r>
      <w:r w:rsidRPr="00B7104F">
        <w:rPr>
          <w:sz w:val="28"/>
          <w:szCs w:val="28"/>
        </w:rPr>
        <w:t xml:space="preserve"> </w:t>
      </w:r>
      <w:r w:rsidRPr="00B7104F">
        <w:rPr>
          <w:rFonts w:eastAsia="Calibri"/>
          <w:sz w:val="28"/>
          <w:szCs w:val="28"/>
        </w:rPr>
        <w:t>заявления об изменении сведений о потребителе, содержащим:</w:t>
      </w:r>
      <w:bookmarkEnd w:id="21"/>
    </w:p>
    <w:p w14:paraId="1618099B" w14:textId="77777777" w:rsidR="00EA5E46" w:rsidRPr="00B7104F" w:rsidRDefault="00EA5E46" w:rsidP="00EA5E46">
      <w:pPr>
        <w:widowControl w:val="0"/>
        <w:numPr>
          <w:ilvl w:val="1"/>
          <w:numId w:val="11"/>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перечень сведений, подлежащих изменению;</w:t>
      </w:r>
    </w:p>
    <w:p w14:paraId="33354212" w14:textId="77777777" w:rsidR="00EA5E46" w:rsidRPr="00B7104F" w:rsidRDefault="00EA5E46" w:rsidP="00EA5E46">
      <w:pPr>
        <w:widowControl w:val="0"/>
        <w:numPr>
          <w:ilvl w:val="1"/>
          <w:numId w:val="11"/>
        </w:numPr>
        <w:tabs>
          <w:tab w:val="left" w:pos="0"/>
          <w:tab w:val="left" w:pos="993"/>
          <w:tab w:val="left" w:pos="1134"/>
        </w:tabs>
        <w:autoSpaceDE w:val="0"/>
        <w:autoSpaceDN w:val="0"/>
        <w:adjustRightInd w:val="0"/>
        <w:ind w:left="0" w:firstLine="709"/>
        <w:jc w:val="both"/>
        <w:rPr>
          <w:rFonts w:eastAsia="Calibri"/>
          <w:sz w:val="28"/>
          <w:szCs w:val="28"/>
        </w:rPr>
      </w:pPr>
      <w:r w:rsidRPr="00B7104F">
        <w:rPr>
          <w:rFonts w:eastAsia="Calibri"/>
          <w:sz w:val="28"/>
          <w:szCs w:val="28"/>
        </w:rPr>
        <w:t>причину либо причины изменения сведений.</w:t>
      </w:r>
    </w:p>
    <w:p w14:paraId="1D348050" w14:textId="77777777" w:rsidR="00EA5E46" w:rsidRPr="00B7104F" w:rsidRDefault="00EA5E46" w:rsidP="00EA5E46">
      <w:pPr>
        <w:widowControl w:val="0"/>
        <w:tabs>
          <w:tab w:val="left" w:pos="0"/>
          <w:tab w:val="left" w:pos="993"/>
          <w:tab w:val="left" w:pos="1134"/>
        </w:tabs>
        <w:autoSpaceDE w:val="0"/>
        <w:autoSpaceDN w:val="0"/>
        <w:adjustRightInd w:val="0"/>
        <w:ind w:firstLine="709"/>
        <w:jc w:val="both"/>
        <w:rPr>
          <w:rFonts w:eastAsia="Calibri"/>
          <w:sz w:val="28"/>
          <w:szCs w:val="28"/>
        </w:rPr>
      </w:pPr>
      <w:r w:rsidRPr="00B7104F">
        <w:rPr>
          <w:rFonts w:eastAsia="Calibri"/>
          <w:sz w:val="28"/>
          <w:szCs w:val="28"/>
        </w:rPr>
        <w:t>Заявление может быть подано на бумажном носителе либо посредством информационной системы.</w:t>
      </w:r>
    </w:p>
    <w:p w14:paraId="022B3364"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rFonts w:eastAsia="Calibri"/>
          <w:sz w:val="28"/>
          <w:szCs w:val="28"/>
        </w:rPr>
      </w:pPr>
      <w:bookmarkStart w:id="22" w:name="_Ref21611687"/>
      <w:bookmarkStart w:id="23" w:name="_Ref114233772"/>
      <w:r w:rsidRPr="00B7104F">
        <w:rPr>
          <w:sz w:val="28"/>
          <w:szCs w:val="28"/>
        </w:rPr>
        <w:t xml:space="preserve">Исключение сведений о получателе социального сертификата из реестра получателей социального </w:t>
      </w:r>
      <w:r w:rsidRPr="00B7104F">
        <w:rPr>
          <w:rFonts w:eastAsia="Calibri"/>
          <w:sz w:val="28"/>
          <w:szCs w:val="28"/>
        </w:rPr>
        <w:t>сертификата</w:t>
      </w:r>
      <w:r w:rsidRPr="00B7104F">
        <w:rPr>
          <w:sz w:val="28"/>
          <w:szCs w:val="28"/>
        </w:rPr>
        <w:t xml:space="preserve"> осуществляется оператором реестра получателей </w:t>
      </w:r>
      <w:r w:rsidRPr="00B7104F">
        <w:rPr>
          <w:rFonts w:eastAsia="Calibri"/>
          <w:sz w:val="28"/>
          <w:szCs w:val="28"/>
        </w:rPr>
        <w:t>социального</w:t>
      </w:r>
      <w:r w:rsidRPr="00B7104F">
        <w:rPr>
          <w:sz w:val="28"/>
          <w:szCs w:val="28"/>
        </w:rPr>
        <w:t xml:space="preserve"> сертификата в течение 2-х рабочих дней с даты</w:t>
      </w:r>
      <w:bookmarkStart w:id="24" w:name="_Ref21458283"/>
      <w:bookmarkEnd w:id="22"/>
      <w:r w:rsidRPr="00B7104F">
        <w:rPr>
          <w:sz w:val="28"/>
          <w:szCs w:val="28"/>
        </w:rPr>
        <w:t xml:space="preserve"> </w:t>
      </w:r>
      <w:r w:rsidRPr="00B7104F">
        <w:rPr>
          <w:rFonts w:eastAsia="Calibri"/>
          <w:sz w:val="28"/>
          <w:szCs w:val="28"/>
        </w:rPr>
        <w:t xml:space="preserve">поступления заявления </w:t>
      </w:r>
      <w:r w:rsidRPr="00B7104F">
        <w:rPr>
          <w:sz w:val="28"/>
          <w:szCs w:val="28"/>
        </w:rPr>
        <w:t>получателя социального сертификата, его законного представителя</w:t>
      </w:r>
      <w:r w:rsidRPr="00B7104F" w:rsidDel="0064037A">
        <w:rPr>
          <w:rFonts w:eastAsia="Calibri"/>
          <w:sz w:val="28"/>
          <w:szCs w:val="28"/>
        </w:rPr>
        <w:t xml:space="preserve"> </w:t>
      </w:r>
      <w:r w:rsidRPr="00B7104F">
        <w:rPr>
          <w:rFonts w:eastAsia="Calibri"/>
          <w:sz w:val="28"/>
          <w:szCs w:val="28"/>
        </w:rPr>
        <w:t xml:space="preserve">об отказе от включения сведений о нем в реестр получателей </w:t>
      </w:r>
      <w:r w:rsidRPr="00B7104F">
        <w:rPr>
          <w:sz w:val="28"/>
          <w:szCs w:val="28"/>
        </w:rPr>
        <w:t>социального сертификата</w:t>
      </w:r>
      <w:r w:rsidRPr="00B7104F">
        <w:rPr>
          <w:rFonts w:eastAsia="Calibri"/>
          <w:sz w:val="28"/>
          <w:szCs w:val="28"/>
        </w:rPr>
        <w:t>, поданное на бумажном носителе либо в электронном виде посредством информационной системы.</w:t>
      </w:r>
      <w:bookmarkEnd w:id="23"/>
    </w:p>
    <w:p w14:paraId="4E5F2AE4"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rFonts w:eastAsia="Calibri"/>
          <w:sz w:val="28"/>
          <w:szCs w:val="28"/>
        </w:rPr>
      </w:pPr>
      <w:bookmarkStart w:id="25" w:name="_Ref25505947"/>
      <w:r w:rsidRPr="00B7104F">
        <w:rPr>
          <w:rFonts w:eastAsia="Calibri"/>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B7104F">
        <w:rPr>
          <w:sz w:val="28"/>
          <w:szCs w:val="28"/>
        </w:rPr>
        <w:t>социального сертификата</w:t>
      </w:r>
      <w:r w:rsidRPr="00B7104F">
        <w:rPr>
          <w:rFonts w:eastAsia="Calibri"/>
          <w:sz w:val="28"/>
          <w:szCs w:val="28"/>
        </w:rPr>
        <w:t xml:space="preserve"> в день исключения сведений в соответствии с пунктом 17 настоящих Правил, </w:t>
      </w:r>
      <w:r w:rsidRPr="00B7104F">
        <w:rPr>
          <w:sz w:val="28"/>
          <w:szCs w:val="28"/>
        </w:rPr>
        <w:t>посредством информационной системы</w:t>
      </w:r>
      <w:r w:rsidRPr="00B7104F">
        <w:rPr>
          <w:rFonts w:eastAsia="Calibri"/>
          <w:sz w:val="28"/>
          <w:szCs w:val="28"/>
        </w:rPr>
        <w:t>.</w:t>
      </w:r>
    </w:p>
    <w:bookmarkEnd w:id="24"/>
    <w:bookmarkEnd w:id="25"/>
    <w:p w14:paraId="33FD4313"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sz w:val="28"/>
          <w:szCs w:val="28"/>
        </w:rPr>
      </w:pPr>
      <w:r w:rsidRPr="00B7104F">
        <w:rPr>
          <w:rFonts w:eastAsia="Calibri"/>
          <w:sz w:val="28"/>
          <w:szCs w:val="28"/>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1602FD02" w14:textId="77777777" w:rsidR="00EA5E46" w:rsidRPr="00B7104F" w:rsidRDefault="00EA5E46" w:rsidP="00EA5E46">
      <w:pPr>
        <w:widowControl w:val="0"/>
        <w:tabs>
          <w:tab w:val="left" w:pos="0"/>
          <w:tab w:val="left" w:pos="993"/>
          <w:tab w:val="left" w:pos="1134"/>
        </w:tabs>
        <w:autoSpaceDE w:val="0"/>
        <w:autoSpaceDN w:val="0"/>
        <w:adjustRightInd w:val="0"/>
        <w:ind w:left="709"/>
        <w:jc w:val="both"/>
        <w:rPr>
          <w:rFonts w:eastAsia="Calibri"/>
          <w:sz w:val="28"/>
          <w:szCs w:val="28"/>
        </w:rPr>
      </w:pPr>
    </w:p>
    <w:p w14:paraId="0BB0E5AF" w14:textId="3837BFE9" w:rsidR="00EA5E46" w:rsidRDefault="00B33BA7" w:rsidP="00B33BA7">
      <w:pPr>
        <w:widowControl w:val="0"/>
        <w:tabs>
          <w:tab w:val="left" w:pos="0"/>
          <w:tab w:val="left" w:pos="993"/>
          <w:tab w:val="left" w:pos="1134"/>
        </w:tabs>
        <w:autoSpaceDE w:val="0"/>
        <w:autoSpaceDN w:val="0"/>
        <w:adjustRightInd w:val="0"/>
        <w:ind w:left="1069"/>
        <w:jc w:val="center"/>
        <w:rPr>
          <w:bCs/>
          <w:sz w:val="28"/>
          <w:szCs w:val="28"/>
        </w:rPr>
      </w:pPr>
      <w:r>
        <w:rPr>
          <w:bCs/>
          <w:sz w:val="28"/>
          <w:szCs w:val="28"/>
          <w:lang w:val="en-US"/>
        </w:rPr>
        <w:t>III</w:t>
      </w:r>
      <w:r w:rsidRPr="00B33BA7">
        <w:rPr>
          <w:bCs/>
          <w:sz w:val="28"/>
          <w:szCs w:val="28"/>
        </w:rPr>
        <w:t>.</w:t>
      </w:r>
      <w:r>
        <w:rPr>
          <w:bCs/>
          <w:sz w:val="28"/>
          <w:szCs w:val="28"/>
        </w:rPr>
        <w:t> </w:t>
      </w:r>
      <w:r w:rsidR="00EA5E46" w:rsidRPr="00B33BA7">
        <w:rPr>
          <w:bCs/>
          <w:sz w:val="28"/>
          <w:szCs w:val="28"/>
        </w:rPr>
        <w:t>Порядок заключения, изменения и расторжения договоров об образовании с использованием социального сертификата</w:t>
      </w:r>
    </w:p>
    <w:p w14:paraId="4DCA13B4" w14:textId="77777777" w:rsidR="00B33BA7" w:rsidRPr="00B33BA7" w:rsidRDefault="00B33BA7" w:rsidP="00B33BA7">
      <w:pPr>
        <w:widowControl w:val="0"/>
        <w:tabs>
          <w:tab w:val="left" w:pos="0"/>
          <w:tab w:val="left" w:pos="993"/>
          <w:tab w:val="left" w:pos="1134"/>
        </w:tabs>
        <w:autoSpaceDE w:val="0"/>
        <w:autoSpaceDN w:val="0"/>
        <w:adjustRightInd w:val="0"/>
        <w:ind w:left="1069"/>
        <w:jc w:val="center"/>
        <w:rPr>
          <w:bCs/>
          <w:sz w:val="28"/>
          <w:szCs w:val="28"/>
        </w:rPr>
      </w:pPr>
    </w:p>
    <w:p w14:paraId="1C6827A5"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26" w:name="_Ref114235157"/>
      <w:bookmarkStart w:id="27" w:name="_Ref113026726"/>
      <w:r w:rsidRPr="006227C6">
        <w:rPr>
          <w:rFonts w:ascii="Times New Roman" w:hAnsi="Times New Roman"/>
          <w:sz w:val="28"/>
          <w:szCs w:val="28"/>
          <w:lang w:val="ru-RU"/>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14:paraId="62C599D7" w14:textId="77777777" w:rsidR="00EA5E46" w:rsidRPr="006227C6" w:rsidRDefault="00EA5E46" w:rsidP="00EA5E46">
      <w:pPr>
        <w:pStyle w:val="a6"/>
        <w:numPr>
          <w:ilvl w:val="0"/>
          <w:numId w:val="12"/>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для дополнительной общеобразовательной программы исполнителем услуг открыта возможность заключения договоров об образовании;</w:t>
      </w:r>
    </w:p>
    <w:p w14:paraId="51ABB016" w14:textId="77777777" w:rsidR="00EA5E46" w:rsidRPr="006227C6" w:rsidRDefault="00EA5E46" w:rsidP="00EA5E46">
      <w:pPr>
        <w:pStyle w:val="a6"/>
        <w:numPr>
          <w:ilvl w:val="0"/>
          <w:numId w:val="12"/>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428F13CF" w14:textId="77777777" w:rsidR="00EA5E46" w:rsidRPr="006227C6" w:rsidRDefault="00EA5E46" w:rsidP="00EA5E46">
      <w:pPr>
        <w:pStyle w:val="a6"/>
        <w:numPr>
          <w:ilvl w:val="0"/>
          <w:numId w:val="12"/>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w:t>
      </w:r>
      <w:r w:rsidRPr="006227C6">
        <w:rPr>
          <w:rFonts w:ascii="Times New Roman" w:hAnsi="Times New Roman"/>
          <w:sz w:val="28"/>
          <w:szCs w:val="28"/>
          <w:lang w:val="ru-RU"/>
        </w:rPr>
        <w:lastRenderedPageBreak/>
        <w:t>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5F7C18C" w14:textId="584142AB"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sz w:val="28"/>
          <w:szCs w:val="28"/>
        </w:rPr>
      </w:pPr>
      <w:r w:rsidRPr="00B7104F">
        <w:rPr>
          <w:rFonts w:eastAsia="Calibri"/>
          <w:sz w:val="28"/>
          <w:szCs w:val="28"/>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B7104F">
        <w:rPr>
          <w:sz w:val="28"/>
          <w:szCs w:val="28"/>
        </w:rPr>
        <w:t xml:space="preserve">информации, включаемой в реестр получателей социального сертификата, </w:t>
      </w:r>
      <w:r w:rsidRPr="00B7104F">
        <w:rPr>
          <w:rFonts w:eastAsia="Calibri"/>
          <w:sz w:val="28"/>
          <w:szCs w:val="28"/>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7"/>
    </w:p>
    <w:p w14:paraId="0CC8C711" w14:textId="7777777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sz w:val="28"/>
          <w:szCs w:val="28"/>
        </w:rPr>
      </w:pPr>
      <w:bookmarkStart w:id="28" w:name="_Ref21458824"/>
      <w:r w:rsidRPr="00B7104F">
        <w:rPr>
          <w:sz w:val="28"/>
          <w:szCs w:val="28"/>
        </w:rPr>
        <w:t xml:space="preserve">Дата планируемого начала освоения дополнительной общеразвивающей программы устанавливается в договоре об образовании как дата </w:t>
      </w:r>
      <w:r w:rsidRPr="00B7104F">
        <w:rPr>
          <w:rFonts w:eastAsia="Calibri"/>
          <w:sz w:val="28"/>
          <w:szCs w:val="28"/>
        </w:rPr>
        <w:t>ближайшего занятия по программе согласно установленному исполнителем услуг расписанию</w:t>
      </w:r>
      <w:r w:rsidRPr="00B7104F">
        <w:rPr>
          <w:sz w:val="28"/>
          <w:szCs w:val="28"/>
        </w:rPr>
        <w:t>.</w:t>
      </w:r>
    </w:p>
    <w:p w14:paraId="0D899B4A" w14:textId="221A3BE7" w:rsidR="00EA5E46" w:rsidRPr="00B7104F" w:rsidRDefault="00EA5E46" w:rsidP="00EA5E46">
      <w:pPr>
        <w:widowControl w:val="0"/>
        <w:numPr>
          <w:ilvl w:val="0"/>
          <w:numId w:val="7"/>
        </w:numPr>
        <w:tabs>
          <w:tab w:val="left" w:pos="0"/>
          <w:tab w:val="left" w:pos="993"/>
          <w:tab w:val="left" w:pos="1134"/>
        </w:tabs>
        <w:autoSpaceDE w:val="0"/>
        <w:autoSpaceDN w:val="0"/>
        <w:adjustRightInd w:val="0"/>
        <w:ind w:left="0" w:firstLine="709"/>
        <w:jc w:val="both"/>
        <w:rPr>
          <w:sz w:val="28"/>
          <w:szCs w:val="28"/>
        </w:rPr>
      </w:pPr>
      <w:bookmarkStart w:id="29" w:name="_Ref114234579"/>
      <w:r w:rsidRPr="00B7104F">
        <w:rPr>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8"/>
      <w:bookmarkEnd w:id="29"/>
    </w:p>
    <w:p w14:paraId="73171DA0" w14:textId="77777777" w:rsidR="00EA5E46" w:rsidRPr="00B7104F" w:rsidRDefault="00EA5E46" w:rsidP="00EA5E46">
      <w:pPr>
        <w:widowControl w:val="0"/>
        <w:numPr>
          <w:ilvl w:val="1"/>
          <w:numId w:val="13"/>
        </w:numPr>
        <w:tabs>
          <w:tab w:val="left" w:pos="0"/>
          <w:tab w:val="left" w:pos="993"/>
          <w:tab w:val="left" w:pos="1134"/>
        </w:tabs>
        <w:autoSpaceDE w:val="0"/>
        <w:autoSpaceDN w:val="0"/>
        <w:adjustRightInd w:val="0"/>
        <w:ind w:left="0" w:firstLine="709"/>
        <w:jc w:val="both"/>
        <w:rPr>
          <w:sz w:val="28"/>
          <w:szCs w:val="28"/>
        </w:rPr>
      </w:pPr>
      <w:r w:rsidRPr="00B7104F">
        <w:rPr>
          <w:sz w:val="28"/>
          <w:szCs w:val="28"/>
        </w:rPr>
        <w:t xml:space="preserve">идентификатор (номер) реестровой записи о </w:t>
      </w:r>
      <w:r w:rsidRPr="00B7104F">
        <w:rPr>
          <w:rFonts w:eastAsia="Calibri"/>
          <w:sz w:val="28"/>
          <w:szCs w:val="28"/>
        </w:rPr>
        <w:t>получателе социального сертификата</w:t>
      </w:r>
      <w:r w:rsidRPr="00B7104F">
        <w:rPr>
          <w:sz w:val="28"/>
          <w:szCs w:val="28"/>
        </w:rPr>
        <w:t xml:space="preserve"> в реестре </w:t>
      </w:r>
      <w:r w:rsidRPr="00B7104F">
        <w:rPr>
          <w:rFonts w:eastAsia="Calibri"/>
          <w:sz w:val="28"/>
          <w:szCs w:val="28"/>
        </w:rPr>
        <w:t>получателей социального сертификата</w:t>
      </w:r>
      <w:r w:rsidRPr="00B7104F">
        <w:rPr>
          <w:sz w:val="28"/>
          <w:szCs w:val="28"/>
        </w:rPr>
        <w:t>;</w:t>
      </w:r>
    </w:p>
    <w:p w14:paraId="58D888B9" w14:textId="77777777" w:rsidR="00EA5E46" w:rsidRPr="00B7104F" w:rsidRDefault="00EA5E46" w:rsidP="00EA5E46">
      <w:pPr>
        <w:widowControl w:val="0"/>
        <w:numPr>
          <w:ilvl w:val="1"/>
          <w:numId w:val="13"/>
        </w:numPr>
        <w:tabs>
          <w:tab w:val="left" w:pos="0"/>
          <w:tab w:val="left" w:pos="993"/>
          <w:tab w:val="left" w:pos="1134"/>
        </w:tabs>
        <w:autoSpaceDE w:val="0"/>
        <w:autoSpaceDN w:val="0"/>
        <w:adjustRightInd w:val="0"/>
        <w:ind w:left="0" w:firstLine="709"/>
        <w:jc w:val="both"/>
        <w:rPr>
          <w:sz w:val="28"/>
          <w:szCs w:val="28"/>
        </w:rPr>
      </w:pPr>
      <w:r w:rsidRPr="00B7104F">
        <w:rPr>
          <w:sz w:val="28"/>
          <w:szCs w:val="28"/>
        </w:rPr>
        <w:t>идентификатор (номер) социального сертификата;</w:t>
      </w:r>
    </w:p>
    <w:p w14:paraId="0601F5F4" w14:textId="77777777" w:rsidR="00EA5E46" w:rsidRPr="00B7104F" w:rsidRDefault="00EA5E46" w:rsidP="00EA5E46">
      <w:pPr>
        <w:widowControl w:val="0"/>
        <w:numPr>
          <w:ilvl w:val="1"/>
          <w:numId w:val="13"/>
        </w:numPr>
        <w:tabs>
          <w:tab w:val="left" w:pos="0"/>
          <w:tab w:val="left" w:pos="993"/>
          <w:tab w:val="left" w:pos="1134"/>
        </w:tabs>
        <w:autoSpaceDE w:val="0"/>
        <w:autoSpaceDN w:val="0"/>
        <w:adjustRightInd w:val="0"/>
        <w:ind w:left="0" w:firstLine="709"/>
        <w:jc w:val="both"/>
        <w:rPr>
          <w:sz w:val="28"/>
          <w:szCs w:val="28"/>
        </w:rPr>
      </w:pPr>
      <w:r w:rsidRPr="00B7104F">
        <w:rPr>
          <w:sz w:val="28"/>
          <w:szCs w:val="28"/>
        </w:rPr>
        <w:t>идентификатор (номер) дополнительной общеобразовательной программы;</w:t>
      </w:r>
    </w:p>
    <w:p w14:paraId="144555D4" w14:textId="77777777" w:rsidR="00EA5E46" w:rsidRPr="00B7104F" w:rsidRDefault="00EA5E46" w:rsidP="00EA5E46">
      <w:pPr>
        <w:widowControl w:val="0"/>
        <w:numPr>
          <w:ilvl w:val="1"/>
          <w:numId w:val="13"/>
        </w:numPr>
        <w:tabs>
          <w:tab w:val="left" w:pos="0"/>
          <w:tab w:val="left" w:pos="993"/>
          <w:tab w:val="left" w:pos="1134"/>
        </w:tabs>
        <w:autoSpaceDE w:val="0"/>
        <w:autoSpaceDN w:val="0"/>
        <w:adjustRightInd w:val="0"/>
        <w:ind w:left="0" w:firstLine="709"/>
        <w:jc w:val="both"/>
        <w:rPr>
          <w:sz w:val="28"/>
          <w:szCs w:val="28"/>
        </w:rPr>
      </w:pPr>
      <w:r w:rsidRPr="00B7104F">
        <w:rPr>
          <w:sz w:val="28"/>
          <w:szCs w:val="28"/>
        </w:rPr>
        <w:t xml:space="preserve">дату планируемого начала освоения </w:t>
      </w:r>
      <w:r w:rsidRPr="00B7104F">
        <w:rPr>
          <w:rFonts w:eastAsia="Calibri"/>
          <w:sz w:val="28"/>
          <w:szCs w:val="28"/>
        </w:rPr>
        <w:t>получателем социального сертификата</w:t>
      </w:r>
      <w:r w:rsidRPr="00B7104F">
        <w:rPr>
          <w:sz w:val="28"/>
          <w:szCs w:val="28"/>
        </w:rPr>
        <w:t xml:space="preserve"> дополнительной общеобразовательной программы.</w:t>
      </w:r>
    </w:p>
    <w:p w14:paraId="42FA64BB"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30" w:name="_Ref113028493"/>
      <w:r w:rsidRPr="006227C6">
        <w:rPr>
          <w:rFonts w:ascii="Times New Roman" w:hAnsi="Times New Roman"/>
          <w:sz w:val="28"/>
          <w:szCs w:val="28"/>
          <w:lang w:val="ru-RU"/>
        </w:rPr>
        <w:t>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14:paraId="1AF7350D" w14:textId="6E00E40F"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32" w:name="_Ref21458834"/>
      <w:r w:rsidRPr="006227C6">
        <w:rPr>
          <w:rFonts w:ascii="Times New Roman" w:hAnsi="Times New Roman"/>
          <w:sz w:val="28"/>
          <w:szCs w:val="28"/>
          <w:lang w:val="ru-RU"/>
        </w:rPr>
        <w:t xml:space="preserve">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w:t>
      </w:r>
      <w:r w:rsidRPr="006227C6">
        <w:rPr>
          <w:rFonts w:ascii="Times New Roman" w:hAnsi="Times New Roman"/>
          <w:sz w:val="28"/>
          <w:szCs w:val="28"/>
          <w:lang w:val="ru-RU"/>
        </w:rPr>
        <w:lastRenderedPageBreak/>
        <w:t>информационной системы исполнителю услуг уведомление о необходимости уточнения сведений о номере социального сертификата.</w:t>
      </w:r>
      <w:bookmarkEnd w:id="31"/>
      <w:bookmarkEnd w:id="32"/>
    </w:p>
    <w:p w14:paraId="18BAE268"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33" w:name="_Ref14618636"/>
      <w:bookmarkStart w:id="34" w:name="_Ref21458847"/>
      <w:r w:rsidRPr="006227C6">
        <w:rPr>
          <w:rFonts w:ascii="Times New Roman" w:hAnsi="Times New Roman"/>
          <w:sz w:val="28"/>
          <w:szCs w:val="28"/>
          <w:lang w:val="ru-RU"/>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5" w:name="_Ref8587360"/>
      <w:r w:rsidRPr="006227C6">
        <w:rPr>
          <w:rFonts w:ascii="Times New Roman" w:hAnsi="Times New Roman"/>
          <w:sz w:val="28"/>
          <w:szCs w:val="28"/>
          <w:lang w:val="ru-RU"/>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14:paraId="548C697A"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37" w:name="_Ref113030093"/>
      <w:bookmarkStart w:id="38" w:name="_Ref64285873"/>
      <w:bookmarkEnd w:id="36"/>
      <w:r w:rsidRPr="006227C6">
        <w:rPr>
          <w:rFonts w:ascii="Times New Roman" w:hAnsi="Times New Roman"/>
          <w:sz w:val="28"/>
          <w:szCs w:val="28"/>
          <w:lang w:val="ru-RU"/>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14:paraId="29B741EB" w14:textId="77777777" w:rsidR="00EA5E46" w:rsidRPr="006227C6" w:rsidRDefault="00EA5E46" w:rsidP="00EA5E4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76688A9E" w14:textId="2E5D2B5C" w:rsidR="00EA5E46" w:rsidRPr="006227C6" w:rsidRDefault="00EA5E46" w:rsidP="00EA5E4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r w:rsidR="00A54E36">
        <w:rPr>
          <w:rFonts w:ascii="Times New Roman" w:hAnsi="Times New Roman"/>
          <w:sz w:val="28"/>
          <w:szCs w:val="28"/>
          <w:lang w:val="ru-RU"/>
        </w:rPr>
        <w:t>.</w:t>
      </w:r>
    </w:p>
    <w:p w14:paraId="239ABCB9"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39" w:name="_Ref8586178"/>
      <w:bookmarkStart w:id="40" w:name="_Ref21458760"/>
      <w:r w:rsidRPr="006227C6">
        <w:rPr>
          <w:rFonts w:ascii="Times New Roman" w:hAnsi="Times New Roman"/>
          <w:sz w:val="28"/>
          <w:szCs w:val="28"/>
          <w:lang w:val="ru-RU"/>
        </w:rPr>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14:paraId="0246B949" w14:textId="77777777" w:rsidR="00EA5E46" w:rsidRPr="006227C6" w:rsidRDefault="00EA5E46" w:rsidP="00EA5E46">
      <w:pPr>
        <w:pStyle w:val="a6"/>
        <w:numPr>
          <w:ilvl w:val="0"/>
          <w:numId w:val="15"/>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Pr="00552E28">
        <w:rPr>
          <w:rFonts w:ascii="Times New Roman" w:hAnsi="Times New Roman"/>
          <w:sz w:val="28"/>
          <w:szCs w:val="28"/>
          <w:lang w:val="ru-RU"/>
        </w:rPr>
        <w:t>муниципального бюджета, осуществляющего</w:t>
      </w:r>
      <w:r w:rsidRPr="006227C6">
        <w:rPr>
          <w:rFonts w:ascii="Times New Roman" w:hAnsi="Times New Roman"/>
          <w:sz w:val="28"/>
          <w:szCs w:val="28"/>
          <w:lang w:val="ru-RU"/>
        </w:rPr>
        <w:t xml:space="preserve"> финансовое обеспечение социального сертификата;</w:t>
      </w:r>
    </w:p>
    <w:p w14:paraId="6E3EE235" w14:textId="77777777" w:rsidR="00EA5E46" w:rsidRPr="006227C6" w:rsidRDefault="00EA5E46" w:rsidP="00EA5E46">
      <w:pPr>
        <w:pStyle w:val="a6"/>
        <w:numPr>
          <w:ilvl w:val="0"/>
          <w:numId w:val="15"/>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D791067" w14:textId="77777777" w:rsidR="00EA5E46" w:rsidRPr="006227C6" w:rsidRDefault="00EA5E46" w:rsidP="00EA5E46">
      <w:pPr>
        <w:pStyle w:val="a6"/>
        <w:numPr>
          <w:ilvl w:val="0"/>
          <w:numId w:val="15"/>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41" w:name="_Hlk25571309"/>
      <w:r w:rsidRPr="006227C6">
        <w:rPr>
          <w:rFonts w:ascii="Times New Roman" w:hAnsi="Times New Roman"/>
          <w:sz w:val="28"/>
          <w:szCs w:val="28"/>
          <w:lang w:val="ru-RU"/>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1"/>
      <w:r w:rsidRPr="006227C6">
        <w:rPr>
          <w:rFonts w:ascii="Times New Roman" w:hAnsi="Times New Roman"/>
          <w:sz w:val="28"/>
          <w:szCs w:val="28"/>
          <w:lang w:val="ru-RU"/>
        </w:rPr>
        <w:t xml:space="preserve"> при условии продолжения реализации дополнительной общеобразовательной программы;</w:t>
      </w:r>
    </w:p>
    <w:p w14:paraId="287727A5" w14:textId="77777777" w:rsidR="00EA5E46" w:rsidRPr="006227C6" w:rsidRDefault="00EA5E46" w:rsidP="00EA5E46">
      <w:pPr>
        <w:pStyle w:val="a6"/>
        <w:numPr>
          <w:ilvl w:val="0"/>
          <w:numId w:val="15"/>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lastRenderedPageBreak/>
        <w:t>срок, установленный исполнителем услуг для акцепта договора об образовании;</w:t>
      </w:r>
    </w:p>
    <w:p w14:paraId="7E38B1E4" w14:textId="77777777" w:rsidR="00EA5E46" w:rsidRPr="006227C6" w:rsidRDefault="00EA5E46" w:rsidP="00EA5E46">
      <w:pPr>
        <w:pStyle w:val="a6"/>
        <w:numPr>
          <w:ilvl w:val="0"/>
          <w:numId w:val="15"/>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в случае, предусмотренном пунктом 28 настоящих Правил, в договор об образовании включается как минимум одно из условий, предусмотренных подпунктами «а» – «б» пункта 28 настоящих Правил.</w:t>
      </w:r>
    </w:p>
    <w:p w14:paraId="600D6692" w14:textId="717A2A02"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w:t>
      </w:r>
      <w:r w:rsidRPr="006227C6">
        <w:rPr>
          <w:rFonts w:ascii="Times New Roman" w:hAnsi="Times New Roman"/>
          <w:sz w:val="28"/>
          <w:szCs w:val="28"/>
          <w:shd w:val="clear" w:color="auto" w:fill="FFFFFF"/>
          <w:lang w:val="ru-RU"/>
        </w:rPr>
        <w:t>представителем одного из заявлений, предусмотренных пунктами 6-7 настоящих Правил, в</w:t>
      </w:r>
      <w:bookmarkStart w:id="42" w:name="_Ref8572330"/>
      <w:r w:rsidR="004940AE">
        <w:rPr>
          <w:rFonts w:ascii="Times New Roman" w:hAnsi="Times New Roman"/>
          <w:sz w:val="28"/>
          <w:szCs w:val="28"/>
          <w:lang w:val="ru-RU"/>
        </w:rPr>
        <w:t xml:space="preserve"> бумажной форме.</w:t>
      </w:r>
    </w:p>
    <w:p w14:paraId="7D24DADC"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3" w:name="_Ref8586590"/>
      <w:bookmarkEnd w:id="42"/>
    </w:p>
    <w:p w14:paraId="09ED1260"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44" w:name="_Ref31625823"/>
      <w:r w:rsidRPr="006227C6">
        <w:rPr>
          <w:rFonts w:ascii="Times New Roman" w:hAnsi="Times New Roman"/>
          <w:sz w:val="28"/>
          <w:szCs w:val="28"/>
          <w:lang w:val="ru-RU"/>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14:paraId="66E6A871"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В случае,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14:paraId="39D8E067" w14:textId="7777777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bookmarkStart w:id="45" w:name="_Ref25499742"/>
      <w:bookmarkEnd w:id="43"/>
      <w:r w:rsidRPr="006227C6">
        <w:rPr>
          <w:rFonts w:ascii="Times New Roman" w:hAnsi="Times New Roman"/>
          <w:sz w:val="28"/>
          <w:szCs w:val="28"/>
          <w:lang w:val="ru-RU"/>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6" w:name="_Ref8586895"/>
      <w:bookmarkEnd w:id="45"/>
      <w:r w:rsidRPr="006227C6">
        <w:rPr>
          <w:rFonts w:ascii="Times New Roman" w:hAnsi="Times New Roman"/>
          <w:sz w:val="28"/>
          <w:szCs w:val="28"/>
          <w:lang w:val="ru-RU"/>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14:paraId="502591BB" w14:textId="581D6727" w:rsidR="00EA5E46" w:rsidRPr="006227C6" w:rsidRDefault="00EA5E46" w:rsidP="00EA5E46">
      <w:pPr>
        <w:pStyle w:val="a6"/>
        <w:numPr>
          <w:ilvl w:val="0"/>
          <w:numId w:val="7"/>
        </w:numPr>
        <w:tabs>
          <w:tab w:val="left" w:pos="0"/>
          <w:tab w:val="left" w:pos="993"/>
          <w:tab w:val="left" w:pos="1134"/>
        </w:tabs>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lastRenderedPageBreak/>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6"/>
      <w:bookmarkEnd w:id="47"/>
      <w:r w:rsidRPr="006227C6">
        <w:rPr>
          <w:rFonts w:ascii="Times New Roman" w:hAnsi="Times New Roman"/>
          <w:sz w:val="28"/>
          <w:szCs w:val="28"/>
          <w:lang w:val="ru-RU"/>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14:paraId="4C548342" w14:textId="77777777" w:rsidR="00EA5E46" w:rsidRPr="006227C6" w:rsidRDefault="00EA5E46" w:rsidP="00EA5E46">
      <w:pPr>
        <w:pStyle w:val="a6"/>
        <w:widowControl w:val="0"/>
        <w:numPr>
          <w:ilvl w:val="0"/>
          <w:numId w:val="7"/>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8"/>
          <w:szCs w:val="28"/>
          <w:lang w:val="ru-RU"/>
        </w:rPr>
      </w:pPr>
      <w:r w:rsidRPr="006227C6">
        <w:rPr>
          <w:rFonts w:ascii="Times New Roman" w:hAnsi="Times New Roman"/>
          <w:sz w:val="28"/>
          <w:szCs w:val="28"/>
          <w:lang w:val="ru-RU"/>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14:paraId="613C4A06" w14:textId="77777777" w:rsidR="00EA5E46" w:rsidRPr="00B7104F" w:rsidRDefault="00EA5E46" w:rsidP="00EA5E46">
      <w:pPr>
        <w:widowControl w:val="0"/>
        <w:tabs>
          <w:tab w:val="left" w:pos="0"/>
          <w:tab w:val="left" w:pos="993"/>
          <w:tab w:val="left" w:pos="1134"/>
        </w:tabs>
        <w:autoSpaceDE w:val="0"/>
        <w:autoSpaceDN w:val="0"/>
        <w:adjustRightInd w:val="0"/>
        <w:jc w:val="both"/>
        <w:rPr>
          <w:sz w:val="28"/>
          <w:szCs w:val="28"/>
        </w:rPr>
      </w:pPr>
    </w:p>
    <w:p w14:paraId="60F0BA38" w14:textId="77777777" w:rsidR="00EA5E46" w:rsidRPr="000E46EE" w:rsidRDefault="00EA5E46" w:rsidP="00EA5E46">
      <w:pPr>
        <w:widowControl w:val="0"/>
        <w:tabs>
          <w:tab w:val="left" w:pos="0"/>
          <w:tab w:val="left" w:pos="993"/>
          <w:tab w:val="left" w:pos="1134"/>
        </w:tabs>
        <w:autoSpaceDE w:val="0"/>
        <w:autoSpaceDN w:val="0"/>
        <w:adjustRightInd w:val="0"/>
        <w:jc w:val="both"/>
        <w:rPr>
          <w:sz w:val="28"/>
          <w:szCs w:val="28"/>
        </w:rPr>
      </w:pPr>
    </w:p>
    <w:p w14:paraId="0E24E1B8" w14:textId="77777777" w:rsidR="00EA5E46" w:rsidRDefault="00EA5E46" w:rsidP="00EA5E46">
      <w:pPr>
        <w:jc w:val="both"/>
        <w:rPr>
          <w:b/>
          <w:sz w:val="28"/>
          <w:szCs w:val="28"/>
        </w:rPr>
      </w:pPr>
    </w:p>
    <w:p w14:paraId="37F40E7C" w14:textId="77777777" w:rsidR="00EA5E46" w:rsidRDefault="00EA5E46" w:rsidP="00EA5E46">
      <w:pPr>
        <w:jc w:val="both"/>
        <w:rPr>
          <w:b/>
          <w:sz w:val="28"/>
          <w:szCs w:val="28"/>
        </w:rPr>
      </w:pPr>
    </w:p>
    <w:p w14:paraId="28DC7F31" w14:textId="77777777" w:rsidR="00EA5E46" w:rsidRDefault="00EA5E46" w:rsidP="00EA5E46">
      <w:pPr>
        <w:jc w:val="both"/>
        <w:rPr>
          <w:b/>
          <w:sz w:val="28"/>
          <w:szCs w:val="28"/>
        </w:rPr>
      </w:pPr>
    </w:p>
    <w:p w14:paraId="2E0853F8" w14:textId="77777777" w:rsidR="00EA5E46" w:rsidRDefault="00EA5E46" w:rsidP="00EA5E46">
      <w:pPr>
        <w:jc w:val="both"/>
        <w:rPr>
          <w:b/>
          <w:sz w:val="28"/>
          <w:szCs w:val="28"/>
        </w:rPr>
      </w:pPr>
    </w:p>
    <w:p w14:paraId="108A0A6B" w14:textId="77777777" w:rsidR="00EA5E46" w:rsidRDefault="00EA5E46" w:rsidP="00EA5E46">
      <w:pPr>
        <w:jc w:val="both"/>
        <w:rPr>
          <w:b/>
          <w:sz w:val="28"/>
          <w:szCs w:val="28"/>
        </w:rPr>
      </w:pPr>
    </w:p>
    <w:p w14:paraId="1ABE5CA0" w14:textId="77777777" w:rsidR="00EA5E46" w:rsidRDefault="00EA5E46" w:rsidP="00EA5E46">
      <w:pPr>
        <w:jc w:val="both"/>
        <w:rPr>
          <w:b/>
          <w:sz w:val="28"/>
          <w:szCs w:val="28"/>
        </w:rPr>
      </w:pPr>
    </w:p>
    <w:p w14:paraId="13F430FB" w14:textId="77777777" w:rsidR="00EA5E46" w:rsidRDefault="00EA5E46" w:rsidP="00EA5E46">
      <w:pPr>
        <w:jc w:val="both"/>
        <w:rPr>
          <w:b/>
          <w:sz w:val="28"/>
          <w:szCs w:val="28"/>
        </w:rPr>
      </w:pPr>
    </w:p>
    <w:p w14:paraId="1A07D245" w14:textId="77777777" w:rsidR="00EA5E46" w:rsidRDefault="00EA5E46" w:rsidP="00EA5E46">
      <w:pPr>
        <w:jc w:val="both"/>
        <w:rPr>
          <w:b/>
          <w:sz w:val="28"/>
          <w:szCs w:val="28"/>
        </w:rPr>
      </w:pPr>
    </w:p>
    <w:p w14:paraId="391A66AD" w14:textId="77777777" w:rsidR="00EA5E46" w:rsidRDefault="00EA5E46" w:rsidP="00EA5E46">
      <w:pPr>
        <w:jc w:val="both"/>
        <w:rPr>
          <w:b/>
          <w:sz w:val="28"/>
          <w:szCs w:val="28"/>
        </w:rPr>
      </w:pPr>
    </w:p>
    <w:p w14:paraId="44E1CADF" w14:textId="77777777" w:rsidR="00EA5E46" w:rsidRDefault="00EA5E46" w:rsidP="00EA5E46">
      <w:pPr>
        <w:jc w:val="both"/>
        <w:rPr>
          <w:b/>
          <w:sz w:val="28"/>
          <w:szCs w:val="28"/>
        </w:rPr>
      </w:pPr>
    </w:p>
    <w:p w14:paraId="2530A68E" w14:textId="77777777" w:rsidR="00EA5E46" w:rsidRDefault="00EA5E46" w:rsidP="00EA5E46">
      <w:pPr>
        <w:jc w:val="both"/>
        <w:rPr>
          <w:b/>
          <w:sz w:val="28"/>
          <w:szCs w:val="28"/>
        </w:rPr>
      </w:pPr>
    </w:p>
    <w:p w14:paraId="56724B62" w14:textId="77777777" w:rsidR="00EA5E46" w:rsidRDefault="00EA5E46" w:rsidP="00EA5E46">
      <w:pPr>
        <w:jc w:val="both"/>
        <w:rPr>
          <w:b/>
          <w:sz w:val="28"/>
          <w:szCs w:val="28"/>
        </w:rPr>
      </w:pPr>
    </w:p>
    <w:p w14:paraId="79C2D879" w14:textId="77777777" w:rsidR="00EA5E46" w:rsidRDefault="00EA5E46" w:rsidP="00EA5E46">
      <w:pPr>
        <w:jc w:val="both"/>
        <w:rPr>
          <w:b/>
          <w:sz w:val="28"/>
          <w:szCs w:val="28"/>
        </w:rPr>
      </w:pPr>
    </w:p>
    <w:p w14:paraId="1E1DE29A" w14:textId="77777777" w:rsidR="00F0473F" w:rsidRDefault="00F0473F" w:rsidP="00EA5E46">
      <w:pPr>
        <w:jc w:val="both"/>
        <w:rPr>
          <w:b/>
          <w:sz w:val="28"/>
          <w:szCs w:val="28"/>
        </w:rPr>
      </w:pPr>
    </w:p>
    <w:p w14:paraId="1DB6D2B7" w14:textId="77777777" w:rsidR="00F0473F" w:rsidRDefault="00F0473F" w:rsidP="00EA5E46">
      <w:pPr>
        <w:jc w:val="both"/>
        <w:rPr>
          <w:b/>
          <w:sz w:val="28"/>
          <w:szCs w:val="28"/>
        </w:rPr>
      </w:pPr>
    </w:p>
    <w:p w14:paraId="6994A66E" w14:textId="77777777" w:rsidR="00F0473F" w:rsidRDefault="00F0473F" w:rsidP="00EA5E46">
      <w:pPr>
        <w:jc w:val="both"/>
        <w:rPr>
          <w:b/>
          <w:sz w:val="28"/>
          <w:szCs w:val="28"/>
        </w:rPr>
      </w:pPr>
    </w:p>
    <w:p w14:paraId="534D40BD" w14:textId="77777777" w:rsidR="00F0473F" w:rsidRDefault="00F0473F" w:rsidP="00EA5E46">
      <w:pPr>
        <w:jc w:val="both"/>
        <w:rPr>
          <w:b/>
          <w:sz w:val="28"/>
          <w:szCs w:val="28"/>
        </w:rPr>
      </w:pPr>
    </w:p>
    <w:p w14:paraId="48589B95" w14:textId="77777777" w:rsidR="00F0473F" w:rsidRDefault="00F0473F" w:rsidP="00EA5E46">
      <w:pPr>
        <w:jc w:val="both"/>
        <w:rPr>
          <w:b/>
          <w:sz w:val="28"/>
          <w:szCs w:val="28"/>
        </w:rPr>
      </w:pPr>
    </w:p>
    <w:p w14:paraId="6AAB7ABA" w14:textId="77777777" w:rsidR="00796FE2" w:rsidRDefault="00796FE2" w:rsidP="00EA5E46">
      <w:pPr>
        <w:ind w:left="5760"/>
        <w:rPr>
          <w:rFonts w:eastAsia="Cambria Math"/>
        </w:rPr>
      </w:pPr>
    </w:p>
    <w:p w14:paraId="665CF26F" w14:textId="77777777" w:rsidR="00796FE2" w:rsidRDefault="00796FE2" w:rsidP="00EA5E46">
      <w:pPr>
        <w:ind w:left="5760"/>
        <w:rPr>
          <w:rFonts w:eastAsia="Cambria Math"/>
        </w:rPr>
      </w:pPr>
    </w:p>
    <w:p w14:paraId="61426603" w14:textId="77777777" w:rsidR="00796FE2" w:rsidRDefault="00796FE2" w:rsidP="00EA5E46">
      <w:pPr>
        <w:ind w:left="5760"/>
        <w:rPr>
          <w:rFonts w:eastAsia="Cambria Math"/>
        </w:rPr>
      </w:pPr>
    </w:p>
    <w:p w14:paraId="69F2F220" w14:textId="77777777" w:rsidR="00796FE2" w:rsidRDefault="00796FE2" w:rsidP="00EA5E46">
      <w:pPr>
        <w:ind w:left="5760"/>
        <w:rPr>
          <w:rFonts w:eastAsia="Cambria Math"/>
        </w:rPr>
      </w:pPr>
    </w:p>
    <w:p w14:paraId="2A445055" w14:textId="77777777" w:rsidR="00796FE2" w:rsidRDefault="00796FE2" w:rsidP="00EA5E46">
      <w:pPr>
        <w:ind w:left="5760"/>
        <w:rPr>
          <w:rFonts w:eastAsia="Cambria Math"/>
        </w:rPr>
      </w:pPr>
    </w:p>
    <w:p w14:paraId="0EA42FEF" w14:textId="77777777" w:rsidR="00796FE2" w:rsidRDefault="00796FE2" w:rsidP="00EA5E46">
      <w:pPr>
        <w:ind w:left="5760"/>
        <w:rPr>
          <w:rFonts w:eastAsia="Cambria Math"/>
        </w:rPr>
      </w:pPr>
    </w:p>
    <w:p w14:paraId="7500813F" w14:textId="77777777" w:rsidR="00796FE2" w:rsidRDefault="00796FE2" w:rsidP="00EA5E46">
      <w:pPr>
        <w:ind w:left="5760"/>
        <w:rPr>
          <w:rFonts w:eastAsia="Cambria Math"/>
        </w:rPr>
      </w:pPr>
    </w:p>
    <w:p w14:paraId="4174A78D" w14:textId="77777777" w:rsidR="00796FE2" w:rsidRDefault="00796FE2" w:rsidP="00EA5E46">
      <w:pPr>
        <w:ind w:left="5760"/>
        <w:rPr>
          <w:rFonts w:eastAsia="Cambria Math"/>
        </w:rPr>
      </w:pPr>
    </w:p>
    <w:tbl>
      <w:tblPr>
        <w:tblW w:w="0" w:type="auto"/>
        <w:tblInd w:w="5920" w:type="dxa"/>
        <w:tblLook w:val="04A0" w:firstRow="1" w:lastRow="0" w:firstColumn="1" w:lastColumn="0" w:noHBand="0" w:noVBand="1"/>
      </w:tblPr>
      <w:tblGrid>
        <w:gridCol w:w="4217"/>
      </w:tblGrid>
      <w:tr w:rsidR="00AE18C3" w:rsidRPr="000B4872" w14:paraId="6E7DD128" w14:textId="77777777" w:rsidTr="001E015F">
        <w:trPr>
          <w:trHeight w:val="1984"/>
        </w:trPr>
        <w:tc>
          <w:tcPr>
            <w:tcW w:w="4217" w:type="dxa"/>
            <w:shd w:val="clear" w:color="auto" w:fill="auto"/>
          </w:tcPr>
          <w:p w14:paraId="3AA566AD" w14:textId="1A830DF2" w:rsidR="001E015F" w:rsidRDefault="009758B5" w:rsidP="003B20E5">
            <w:pPr>
              <w:rPr>
                <w:rFonts w:eastAsia="Calibri"/>
              </w:rPr>
            </w:pPr>
            <w:r>
              <w:rPr>
                <w:rFonts w:eastAsia="Calibri"/>
              </w:rPr>
              <w:lastRenderedPageBreak/>
              <w:t>Утвержден</w:t>
            </w:r>
          </w:p>
          <w:p w14:paraId="235873A8" w14:textId="48862613" w:rsidR="00AE18C3" w:rsidRPr="000B4872" w:rsidRDefault="00AE18C3" w:rsidP="003B20E5">
            <w:pPr>
              <w:rPr>
                <w:rFonts w:eastAsia="Calibri"/>
              </w:rPr>
            </w:pPr>
            <w:r w:rsidRPr="000B4872">
              <w:rPr>
                <w:rFonts w:eastAsia="Calibri"/>
              </w:rPr>
              <w:t>постановлени</w:t>
            </w:r>
            <w:r w:rsidR="009758B5">
              <w:rPr>
                <w:rFonts w:eastAsia="Calibri"/>
              </w:rPr>
              <w:t>ем</w:t>
            </w:r>
          </w:p>
          <w:p w14:paraId="248B9F9D" w14:textId="77777777" w:rsidR="001E015F" w:rsidRDefault="001E015F" w:rsidP="003B20E5">
            <w:pPr>
              <w:rPr>
                <w:rFonts w:eastAsia="Calibri"/>
              </w:rPr>
            </w:pPr>
            <w:r>
              <w:rPr>
                <w:rFonts w:eastAsia="Calibri"/>
              </w:rPr>
              <w:t>Исполнительного комитета</w:t>
            </w:r>
          </w:p>
          <w:p w14:paraId="6342CE75" w14:textId="77777777" w:rsidR="001E015F" w:rsidRDefault="001E015F" w:rsidP="003B20E5">
            <w:pPr>
              <w:rPr>
                <w:rFonts w:eastAsia="Calibri"/>
              </w:rPr>
            </w:pPr>
            <w:r>
              <w:rPr>
                <w:rFonts w:eastAsia="Calibri"/>
              </w:rPr>
              <w:t>Рыбно-Слободского</w:t>
            </w:r>
          </w:p>
          <w:p w14:paraId="1359AD6E" w14:textId="750F33CA" w:rsidR="00AE18C3" w:rsidRPr="000B4872" w:rsidRDefault="00AE18C3" w:rsidP="003B20E5">
            <w:pPr>
              <w:rPr>
                <w:rFonts w:eastAsia="Calibri"/>
              </w:rPr>
            </w:pPr>
            <w:r w:rsidRPr="000B4872">
              <w:rPr>
                <w:rFonts w:eastAsia="Calibri"/>
              </w:rPr>
              <w:t>муниципального района</w:t>
            </w:r>
          </w:p>
          <w:p w14:paraId="725F0DAE" w14:textId="77777777" w:rsidR="00AE18C3" w:rsidRPr="000B4872" w:rsidRDefault="00AE18C3" w:rsidP="003B20E5">
            <w:pPr>
              <w:rPr>
                <w:rFonts w:eastAsia="Calibri"/>
              </w:rPr>
            </w:pPr>
            <w:r w:rsidRPr="000B4872">
              <w:rPr>
                <w:rFonts w:eastAsia="Calibri"/>
              </w:rPr>
              <w:t>Республики Татарстан</w:t>
            </w:r>
          </w:p>
          <w:p w14:paraId="439CB94E" w14:textId="77777777" w:rsidR="00AE18C3" w:rsidRPr="000B4872" w:rsidRDefault="00AE18C3" w:rsidP="003B20E5">
            <w:pPr>
              <w:rPr>
                <w:rFonts w:eastAsia="Cambria Math"/>
              </w:rPr>
            </w:pPr>
            <w:r w:rsidRPr="000B4872">
              <w:rPr>
                <w:rFonts w:eastAsia="Cambria Math"/>
              </w:rPr>
              <w:t>от «___» ______________ № _____</w:t>
            </w:r>
          </w:p>
        </w:tc>
      </w:tr>
    </w:tbl>
    <w:p w14:paraId="152C6F99" w14:textId="77777777" w:rsidR="00EA5E46" w:rsidRDefault="00EA5E46" w:rsidP="00EA5E46">
      <w:pPr>
        <w:jc w:val="both"/>
        <w:rPr>
          <w:b/>
          <w:sz w:val="28"/>
          <w:szCs w:val="28"/>
        </w:rPr>
      </w:pPr>
    </w:p>
    <w:p w14:paraId="64C20C55" w14:textId="77777777" w:rsidR="00EA5E46" w:rsidRPr="00A62F8E" w:rsidRDefault="00EA5E46" w:rsidP="00EA5E46">
      <w:pPr>
        <w:spacing w:line="276" w:lineRule="auto"/>
        <w:jc w:val="both"/>
        <w:rPr>
          <w:sz w:val="28"/>
          <w:szCs w:val="28"/>
        </w:rPr>
      </w:pPr>
    </w:p>
    <w:p w14:paraId="03600B39" w14:textId="591237A0" w:rsidR="00EA5E46" w:rsidRPr="00533563" w:rsidRDefault="00EA5E46" w:rsidP="00533563">
      <w:pPr>
        <w:pStyle w:val="1"/>
        <w:rPr>
          <w:rFonts w:ascii="Times New Roman" w:hAnsi="Times New Roman"/>
          <w:b w:val="0"/>
          <w:sz w:val="28"/>
          <w:szCs w:val="28"/>
        </w:rPr>
      </w:pPr>
      <w:r w:rsidRPr="00533563">
        <w:rPr>
          <w:rFonts w:ascii="Times New Roman" w:hAnsi="Times New Roman"/>
          <w:b w:val="0"/>
          <w:caps/>
          <w:sz w:val="28"/>
          <w:szCs w:val="28"/>
        </w:rPr>
        <w:t>Порядок</w:t>
      </w:r>
      <w:r w:rsidRPr="00533563">
        <w:rPr>
          <w:rFonts w:ascii="Times New Roman" w:hAnsi="Times New Roman"/>
          <w:b w:val="0"/>
          <w:sz w:val="28"/>
          <w:szCs w:val="28"/>
        </w:rPr>
        <w:br/>
        <w:t>формирования реестра исполнителей муниципальной услуги «</w:t>
      </w:r>
      <w:r w:rsidRPr="00533563">
        <w:rPr>
          <w:rStyle w:val="a9"/>
          <w:rFonts w:ascii="Times New Roman" w:hAnsi="Times New Roman"/>
          <w:b w:val="0"/>
          <w:bCs/>
          <w:color w:val="000000" w:themeColor="text1"/>
          <w:sz w:val="28"/>
          <w:szCs w:val="28"/>
        </w:rPr>
        <w:t>Реализация дополнительных общеразвивающих программ</w:t>
      </w:r>
      <w:r w:rsidRPr="00533563">
        <w:rPr>
          <w:rStyle w:val="a9"/>
          <w:rFonts w:ascii="Times New Roman" w:hAnsi="Times New Roman"/>
          <w:b w:val="0"/>
          <w:color w:val="000000" w:themeColor="text1"/>
          <w:sz w:val="28"/>
          <w:szCs w:val="28"/>
        </w:rPr>
        <w:t>»</w:t>
      </w:r>
      <w:r w:rsidRPr="00533563">
        <w:rPr>
          <w:rFonts w:ascii="Times New Roman" w:hAnsi="Times New Roman"/>
          <w:b w:val="0"/>
          <w:sz w:val="28"/>
          <w:szCs w:val="28"/>
        </w:rPr>
        <w:t xml:space="preserve"> в соответствии с социальным сертификатом</w:t>
      </w:r>
    </w:p>
    <w:p w14:paraId="169B443B" w14:textId="77777777" w:rsidR="00EA5E46" w:rsidRPr="00533563" w:rsidRDefault="00EA5E46" w:rsidP="00533563">
      <w:pPr>
        <w:rPr>
          <w:sz w:val="28"/>
          <w:szCs w:val="28"/>
        </w:rPr>
      </w:pPr>
    </w:p>
    <w:p w14:paraId="5D953997" w14:textId="77777777" w:rsidR="00EA5E46" w:rsidRPr="00533563" w:rsidRDefault="00EA5E46" w:rsidP="00533563">
      <w:pPr>
        <w:pStyle w:val="1"/>
        <w:rPr>
          <w:rFonts w:ascii="Times New Roman" w:hAnsi="Times New Roman"/>
          <w:b w:val="0"/>
          <w:sz w:val="28"/>
          <w:szCs w:val="28"/>
        </w:rPr>
      </w:pPr>
      <w:bookmarkStart w:id="48" w:name="sub_1004"/>
      <w:r w:rsidRPr="00533563">
        <w:rPr>
          <w:rFonts w:ascii="Times New Roman" w:hAnsi="Times New Roman"/>
          <w:b w:val="0"/>
          <w:sz w:val="28"/>
          <w:szCs w:val="28"/>
        </w:rPr>
        <w:t>1. Общие положения</w:t>
      </w:r>
    </w:p>
    <w:bookmarkEnd w:id="48"/>
    <w:p w14:paraId="40CF2B80" w14:textId="77777777" w:rsidR="00EA5E46" w:rsidRPr="00533563" w:rsidRDefault="00EA5E46" w:rsidP="00533563">
      <w:pPr>
        <w:rPr>
          <w:sz w:val="28"/>
          <w:szCs w:val="28"/>
        </w:rPr>
      </w:pPr>
    </w:p>
    <w:p w14:paraId="66C49893" w14:textId="77777777" w:rsidR="00EA5E46" w:rsidRPr="00A62F8E" w:rsidRDefault="00EA5E46" w:rsidP="00EA5E46">
      <w:pPr>
        <w:pStyle w:val="a6"/>
        <w:widowControl w:val="0"/>
        <w:numPr>
          <w:ilvl w:val="1"/>
          <w:numId w:val="19"/>
        </w:numPr>
        <w:autoSpaceDE w:val="0"/>
        <w:autoSpaceDN w:val="0"/>
        <w:adjustRightInd w:val="0"/>
        <w:spacing w:after="0" w:line="240" w:lineRule="auto"/>
        <w:ind w:left="0" w:firstLine="709"/>
        <w:jc w:val="both"/>
        <w:rPr>
          <w:rFonts w:ascii="Times New Roman" w:hAnsi="Times New Roman"/>
          <w:sz w:val="28"/>
          <w:szCs w:val="28"/>
          <w:lang w:val="ru-RU"/>
        </w:rPr>
      </w:pPr>
      <w:bookmarkStart w:id="49" w:name="sub_1011"/>
      <w:r w:rsidRPr="00A62F8E">
        <w:rPr>
          <w:rFonts w:ascii="Times New Roman" w:hAnsi="Times New Roman"/>
          <w:sz w:val="28"/>
          <w:szCs w:val="28"/>
          <w:lang w:val="ru-RU"/>
        </w:rPr>
        <w:t>Настоящий Порядок определяет процедуру формирования Реестра исполнителей муниципальной услуги «</w:t>
      </w:r>
      <w:r w:rsidRPr="00E0417C">
        <w:rPr>
          <w:rStyle w:val="a9"/>
          <w:rFonts w:ascii="Times New Roman" w:hAnsi="Times New Roman"/>
          <w:color w:val="000000" w:themeColor="text1"/>
          <w:sz w:val="28"/>
          <w:szCs w:val="28"/>
          <w:lang w:val="ru-RU"/>
        </w:rPr>
        <w:t>Реализация дополнительных общеразвивающих программ»</w:t>
      </w:r>
      <w:r w:rsidRPr="00A62F8E">
        <w:rPr>
          <w:rFonts w:ascii="Times New Roman" w:hAnsi="Times New Roman"/>
          <w:sz w:val="28"/>
          <w:szCs w:val="28"/>
          <w:lang w:val="ru-RU"/>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1F1E3FC2" w14:textId="5D6F7A99" w:rsidR="00EA5E46" w:rsidRPr="00A62F8E" w:rsidRDefault="00EA5E46" w:rsidP="00EA5E46">
      <w:pPr>
        <w:pStyle w:val="a6"/>
        <w:widowControl w:val="0"/>
        <w:numPr>
          <w:ilvl w:val="1"/>
          <w:numId w:val="19"/>
        </w:numPr>
        <w:autoSpaceDE w:val="0"/>
        <w:autoSpaceDN w:val="0"/>
        <w:adjustRightInd w:val="0"/>
        <w:spacing w:after="0" w:line="240" w:lineRule="auto"/>
        <w:ind w:left="0" w:firstLine="709"/>
        <w:jc w:val="both"/>
        <w:rPr>
          <w:rFonts w:ascii="Times New Roman" w:hAnsi="Times New Roman"/>
          <w:sz w:val="28"/>
          <w:szCs w:val="28"/>
          <w:lang w:val="ru-RU"/>
        </w:rPr>
      </w:pPr>
      <w:bookmarkStart w:id="50" w:name="sub_1012"/>
      <w:bookmarkEnd w:id="49"/>
      <w:r w:rsidRPr="00A62F8E">
        <w:rPr>
          <w:rFonts w:ascii="Times New Roman" w:hAnsi="Times New Roman"/>
          <w:sz w:val="28"/>
          <w:szCs w:val="28"/>
          <w:lang w:val="ru-RU"/>
        </w:rPr>
        <w:t xml:space="preserve">Понятия, применяемые в настоящем Порядке, используются в значениях, указанных в </w:t>
      </w:r>
      <w:r w:rsidRPr="00E0417C">
        <w:rPr>
          <w:rStyle w:val="a9"/>
          <w:rFonts w:ascii="Times New Roman" w:hAnsi="Times New Roman"/>
          <w:color w:val="000000" w:themeColor="text1"/>
          <w:sz w:val="28"/>
          <w:szCs w:val="28"/>
          <w:lang w:val="ru-RU"/>
        </w:rPr>
        <w:t>Федеральном законе</w:t>
      </w:r>
      <w:r w:rsidRPr="00A62F8E">
        <w:rPr>
          <w:rFonts w:ascii="Times New Roman" w:hAnsi="Times New Roman"/>
          <w:sz w:val="28"/>
          <w:szCs w:val="28"/>
          <w:lang w:val="ru-RU"/>
        </w:rPr>
        <w:t xml:space="preserve"> от 13.07.2020 №189-ФЗ «О государственном (муниципальном) социальном заказе на оказание государственных (муниципальных) услуг в социальной сфере».</w:t>
      </w:r>
    </w:p>
    <w:p w14:paraId="6680AEB8" w14:textId="18BF154D" w:rsidR="00EA5E46" w:rsidRPr="00A62F8E" w:rsidRDefault="00EA5E46" w:rsidP="00EA5E46">
      <w:pPr>
        <w:pStyle w:val="a6"/>
        <w:widowControl w:val="0"/>
        <w:numPr>
          <w:ilvl w:val="1"/>
          <w:numId w:val="19"/>
        </w:numPr>
        <w:autoSpaceDE w:val="0"/>
        <w:autoSpaceDN w:val="0"/>
        <w:adjustRightInd w:val="0"/>
        <w:spacing w:after="0" w:line="240" w:lineRule="auto"/>
        <w:ind w:left="0" w:firstLine="709"/>
        <w:jc w:val="both"/>
        <w:rPr>
          <w:rFonts w:ascii="Times New Roman" w:hAnsi="Times New Roman"/>
          <w:sz w:val="28"/>
          <w:szCs w:val="28"/>
          <w:lang w:val="ru-RU"/>
        </w:rPr>
      </w:pPr>
      <w:bookmarkStart w:id="51" w:name="sub_1013"/>
      <w:bookmarkEnd w:id="50"/>
      <w:r w:rsidRPr="00A62F8E">
        <w:rPr>
          <w:rFonts w:ascii="Times New Roman" w:hAnsi="Times New Roman"/>
          <w:sz w:val="28"/>
          <w:szCs w:val="28"/>
          <w:lang w:val="ru-RU"/>
        </w:rPr>
        <w:t xml:space="preserve">Реестр исполнителей услуги формируется в соответствии с </w:t>
      </w:r>
      <w:r w:rsidRPr="00E92E8A">
        <w:rPr>
          <w:rStyle w:val="a9"/>
          <w:rFonts w:ascii="Times New Roman" w:hAnsi="Times New Roman"/>
          <w:color w:val="000000" w:themeColor="text1"/>
          <w:sz w:val="28"/>
          <w:szCs w:val="28"/>
          <w:lang w:val="ru-RU"/>
        </w:rPr>
        <w:t>постановлением</w:t>
      </w:r>
      <w:r w:rsidRPr="00A62F8E">
        <w:rPr>
          <w:rFonts w:ascii="Times New Roman" w:hAnsi="Times New Roman"/>
          <w:sz w:val="28"/>
          <w:szCs w:val="28"/>
          <w:lang w:val="ru-RU"/>
        </w:rPr>
        <w:t xml:space="preserve"> Правительства Российской Федерации от 13.02.2021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14:paraId="71BBC05A" w14:textId="5B06E63D" w:rsidR="00EA5E46" w:rsidRPr="00A62F8E" w:rsidRDefault="00EA5E46" w:rsidP="00EA5E46">
      <w:pPr>
        <w:pStyle w:val="a6"/>
        <w:widowControl w:val="0"/>
        <w:numPr>
          <w:ilvl w:val="1"/>
          <w:numId w:val="19"/>
        </w:numPr>
        <w:autoSpaceDE w:val="0"/>
        <w:autoSpaceDN w:val="0"/>
        <w:adjustRightInd w:val="0"/>
        <w:spacing w:after="0" w:line="240" w:lineRule="auto"/>
        <w:ind w:left="0" w:firstLine="709"/>
        <w:jc w:val="both"/>
        <w:rPr>
          <w:rFonts w:ascii="Times New Roman" w:hAnsi="Times New Roman"/>
          <w:sz w:val="28"/>
          <w:szCs w:val="28"/>
          <w:lang w:val="ru-RU"/>
        </w:rPr>
      </w:pPr>
      <w:bookmarkStart w:id="52" w:name="sub_1014"/>
      <w:bookmarkEnd w:id="51"/>
      <w:r w:rsidRPr="00A62F8E">
        <w:rPr>
          <w:rFonts w:ascii="Times New Roman" w:hAnsi="Times New Roman"/>
          <w:sz w:val="28"/>
          <w:szCs w:val="28"/>
          <w:lang w:val="ru-RU"/>
        </w:rPr>
        <w:t xml:space="preserve">Уполномоченным органом на формирование Реестра исполнителей услуги является Исполнительный комитет </w:t>
      </w:r>
      <w:r w:rsidR="00937104">
        <w:rPr>
          <w:rFonts w:ascii="Times New Roman" w:hAnsi="Times New Roman"/>
          <w:sz w:val="28"/>
          <w:szCs w:val="28"/>
          <w:lang w:val="ru-RU"/>
        </w:rPr>
        <w:t>Рыбно-Слободского</w:t>
      </w:r>
      <w:r w:rsidRPr="00A62F8E">
        <w:rPr>
          <w:rFonts w:ascii="Times New Roman" w:hAnsi="Times New Roman"/>
          <w:sz w:val="28"/>
          <w:szCs w:val="28"/>
          <w:lang w:val="ru-RU"/>
        </w:rPr>
        <w:t xml:space="preserve"> муниципального района Республики Татарстан (далее – Уполномоченный орган).</w:t>
      </w:r>
    </w:p>
    <w:p w14:paraId="4ACF3208" w14:textId="7D030499" w:rsidR="00EA5E46" w:rsidRPr="00552E28" w:rsidRDefault="00EA5E46" w:rsidP="00EA5E46">
      <w:pPr>
        <w:widowControl w:val="0"/>
        <w:numPr>
          <w:ilvl w:val="1"/>
          <w:numId w:val="19"/>
        </w:numPr>
        <w:tabs>
          <w:tab w:val="left" w:pos="993"/>
        </w:tabs>
        <w:autoSpaceDE w:val="0"/>
        <w:autoSpaceDN w:val="0"/>
        <w:adjustRightInd w:val="0"/>
        <w:ind w:left="0" w:firstLine="709"/>
        <w:jc w:val="both"/>
        <w:rPr>
          <w:sz w:val="28"/>
          <w:szCs w:val="28"/>
        </w:rPr>
      </w:pPr>
      <w:r w:rsidRPr="00552E28">
        <w:rPr>
          <w:sz w:val="28"/>
          <w:szCs w:val="28"/>
        </w:rPr>
        <w:t>Оператором Реестра исполнителей услуги является</w:t>
      </w:r>
      <w:r w:rsidR="001851E3">
        <w:rPr>
          <w:sz w:val="28"/>
          <w:szCs w:val="28"/>
        </w:rPr>
        <w:t xml:space="preserve"> </w:t>
      </w:r>
      <w:r w:rsidR="001851E3" w:rsidRPr="006227C6">
        <w:rPr>
          <w:sz w:val="28"/>
          <w:szCs w:val="28"/>
        </w:rPr>
        <w:t>муниципальн</w:t>
      </w:r>
      <w:r w:rsidR="001851E3">
        <w:rPr>
          <w:sz w:val="28"/>
          <w:szCs w:val="28"/>
        </w:rPr>
        <w:t>ый</w:t>
      </w:r>
      <w:r w:rsidR="001851E3" w:rsidRPr="006227C6">
        <w:rPr>
          <w:sz w:val="28"/>
          <w:szCs w:val="28"/>
        </w:rPr>
        <w:t xml:space="preserve"> опорн</w:t>
      </w:r>
      <w:r w:rsidR="001851E3">
        <w:rPr>
          <w:sz w:val="28"/>
          <w:szCs w:val="28"/>
        </w:rPr>
        <w:t>ый центр</w:t>
      </w:r>
      <w:r w:rsidR="001851E3" w:rsidRPr="006227C6">
        <w:rPr>
          <w:sz w:val="28"/>
          <w:szCs w:val="28"/>
        </w:rPr>
        <w:t xml:space="preserve"> дополнительного образования детей</w:t>
      </w:r>
      <w:r w:rsidR="001851E3">
        <w:rPr>
          <w:sz w:val="28"/>
          <w:szCs w:val="28"/>
        </w:rPr>
        <w:t>, которому</w:t>
      </w:r>
      <w:r w:rsidR="001851E3" w:rsidRPr="00FF0A25">
        <w:rPr>
          <w:sz w:val="28"/>
          <w:szCs w:val="28"/>
        </w:rPr>
        <w:t xml:space="preserve"> уполномоченны</w:t>
      </w:r>
      <w:r w:rsidR="001851E3">
        <w:rPr>
          <w:sz w:val="28"/>
          <w:szCs w:val="28"/>
        </w:rPr>
        <w:t xml:space="preserve">м органом </w:t>
      </w:r>
      <w:r w:rsidR="001851E3" w:rsidRPr="00712A02">
        <w:rPr>
          <w:color w:val="000000" w:themeColor="text1"/>
          <w:sz w:val="28"/>
          <w:szCs w:val="28"/>
        </w:rPr>
        <w:t xml:space="preserve">переданы функции по ведению реестра </w:t>
      </w:r>
      <w:r w:rsidR="001851E3" w:rsidRPr="00552E28">
        <w:rPr>
          <w:sz w:val="28"/>
          <w:szCs w:val="28"/>
        </w:rPr>
        <w:t>исполнителей услуги</w:t>
      </w:r>
      <w:r w:rsidR="00D12377">
        <w:rPr>
          <w:sz w:val="28"/>
          <w:szCs w:val="28"/>
        </w:rPr>
        <w:t>.</w:t>
      </w:r>
      <w:r w:rsidRPr="00552E28">
        <w:rPr>
          <w:sz w:val="28"/>
          <w:szCs w:val="28"/>
        </w:rPr>
        <w:t xml:space="preserve"> </w:t>
      </w:r>
      <w:bookmarkStart w:id="53" w:name="sub_1015"/>
      <w:bookmarkEnd w:id="52"/>
      <w:r w:rsidRPr="00552E28">
        <w:rPr>
          <w:sz w:val="28"/>
          <w:szCs w:val="28"/>
        </w:rPr>
        <w:lastRenderedPageBreak/>
        <w:t>Формирование Реестра исполнителей услуги в муниципальном образовании осуществляется с использованием республиканской информационной системы «Навигатор дополнительного образования детей Республики Татарстан» (далее - информационная система).</w:t>
      </w:r>
      <w:bookmarkStart w:id="54" w:name="sub_1016"/>
      <w:bookmarkEnd w:id="53"/>
    </w:p>
    <w:p w14:paraId="09BF4822" w14:textId="77777777" w:rsidR="00EA5E46" w:rsidRPr="00A62F8E" w:rsidRDefault="00EA5E46" w:rsidP="00EA5E46">
      <w:pPr>
        <w:pStyle w:val="a6"/>
        <w:widowControl w:val="0"/>
        <w:numPr>
          <w:ilvl w:val="0"/>
          <w:numId w:val="19"/>
        </w:numPr>
        <w:autoSpaceDE w:val="0"/>
        <w:autoSpaceDN w:val="0"/>
        <w:adjustRightInd w:val="0"/>
        <w:spacing w:after="0" w:line="240" w:lineRule="auto"/>
        <w:ind w:left="0" w:firstLine="709"/>
        <w:jc w:val="both"/>
        <w:rPr>
          <w:rFonts w:ascii="Times New Roman" w:hAnsi="Times New Roman"/>
          <w:vanish/>
          <w:sz w:val="28"/>
          <w:szCs w:val="28"/>
          <w:lang w:val="ru-RU"/>
        </w:rPr>
      </w:pPr>
      <w:bookmarkStart w:id="55" w:name="sub_1021"/>
      <w:bookmarkEnd w:id="54"/>
      <w:r w:rsidRPr="00A62F8E">
        <w:rPr>
          <w:rFonts w:ascii="Times New Roman" w:hAnsi="Times New Roman"/>
          <w:sz w:val="28"/>
          <w:szCs w:val="28"/>
          <w:lang w:val="ru-RU"/>
        </w:rPr>
        <w:t>Включение исполнителей услуги в Реестр исполнителей услуги</w:t>
      </w:r>
    </w:p>
    <w:p w14:paraId="0A3EF10F" w14:textId="77777777" w:rsidR="00EA5E46" w:rsidRPr="00EA5E46" w:rsidRDefault="00EA5E46" w:rsidP="00EA5E46">
      <w:pPr>
        <w:pStyle w:val="a6"/>
        <w:widowControl w:val="0"/>
        <w:autoSpaceDE w:val="0"/>
        <w:autoSpaceDN w:val="0"/>
        <w:adjustRightInd w:val="0"/>
        <w:spacing w:after="0" w:line="240" w:lineRule="auto"/>
        <w:ind w:left="709"/>
        <w:jc w:val="both"/>
        <w:rPr>
          <w:rFonts w:ascii="Times New Roman" w:hAnsi="Times New Roman"/>
          <w:vanish/>
          <w:sz w:val="28"/>
          <w:szCs w:val="28"/>
          <w:lang w:val="ru-RU"/>
        </w:rPr>
      </w:pPr>
    </w:p>
    <w:p w14:paraId="2BB28279" w14:textId="77777777" w:rsidR="00EA5E46" w:rsidRPr="00A62F8E" w:rsidRDefault="00EA5E46" w:rsidP="00EA5E46">
      <w:pPr>
        <w:pStyle w:val="a6"/>
        <w:widowControl w:val="0"/>
        <w:numPr>
          <w:ilvl w:val="1"/>
          <w:numId w:val="19"/>
        </w:numPr>
        <w:autoSpaceDE w:val="0"/>
        <w:autoSpaceDN w:val="0"/>
        <w:adjustRightInd w:val="0"/>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Pr="00A62F8E">
        <w:rPr>
          <w:rFonts w:ascii="Times New Roman" w:hAnsi="Times New Roman"/>
          <w:sz w:val="28"/>
          <w:szCs w:val="28"/>
          <w:lang w:val="ru-RU"/>
        </w:rPr>
        <w:t>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A62F8E">
        <w:rPr>
          <w:rFonts w:ascii="Times New Roman" w:hAnsi="Times New Roman"/>
          <w:color w:val="000000"/>
          <w:sz w:val="28"/>
          <w:szCs w:val="28"/>
          <w:shd w:val="clear" w:color="auto" w:fill="FFFFFF"/>
          <w:lang w:val="ru-RU"/>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14:paraId="7A44345F"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56" w:name="sub_1022"/>
      <w:bookmarkEnd w:id="55"/>
      <w:r w:rsidRPr="00A62F8E">
        <w:rPr>
          <w:rFonts w:ascii="Times New Roman" w:hAnsi="Times New Roman"/>
          <w:sz w:val="28"/>
          <w:szCs w:val="28"/>
          <w:lang w:val="ru-RU"/>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57" w:name="sub_1027"/>
      <w:bookmarkEnd w:id="56"/>
    </w:p>
    <w:p w14:paraId="259A073E"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58" w:name="_Ref114234500"/>
      <w:bookmarkStart w:id="59" w:name="sub_1028"/>
      <w:bookmarkEnd w:id="57"/>
      <w:r w:rsidRPr="00A62F8E">
        <w:rPr>
          <w:rFonts w:ascii="Times New Roman" w:hAnsi="Times New Roman"/>
          <w:sz w:val="28"/>
          <w:szCs w:val="28"/>
          <w:lang w:val="ru-RU"/>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8"/>
    </w:p>
    <w:p w14:paraId="21148A33"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2C06949B"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137FBC21" w14:textId="77777777" w:rsidR="00EA5E46" w:rsidRPr="000E46E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proofErr w:type="spellStart"/>
      <w:r w:rsidRPr="000E46EE">
        <w:rPr>
          <w:rFonts w:ascii="Times New Roman" w:hAnsi="Times New Roman"/>
          <w:sz w:val="28"/>
          <w:szCs w:val="28"/>
        </w:rPr>
        <w:t>идентификационный</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номер</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налогоплательщика</w:t>
      </w:r>
      <w:proofErr w:type="spellEnd"/>
      <w:r w:rsidRPr="000E46EE">
        <w:rPr>
          <w:rFonts w:ascii="Times New Roman" w:hAnsi="Times New Roman"/>
          <w:sz w:val="28"/>
          <w:szCs w:val="28"/>
        </w:rPr>
        <w:t>;</w:t>
      </w:r>
    </w:p>
    <w:p w14:paraId="2660EBD9"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14:paraId="6F449D99"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365EF882"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контактный номер телефона руководителя исполнителя (индивидуального предпринимателя);</w:t>
      </w:r>
    </w:p>
    <w:p w14:paraId="74706BDD"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 xml:space="preserve">адрес электронной почты (при наличии); </w:t>
      </w:r>
    </w:p>
    <w:p w14:paraId="17E6F8EB" w14:textId="77777777"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12E81E20" w14:textId="4BB85885" w:rsidR="00EA5E46" w:rsidRPr="00A62F8E" w:rsidRDefault="00EA5E46" w:rsidP="00EA5E46">
      <w:pPr>
        <w:pStyle w:val="a6"/>
        <w:widowControl w:val="0"/>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lastRenderedPageBreak/>
        <w:t>контактные данные руководителя исполнителя (и</w:t>
      </w:r>
      <w:r w:rsidR="0045731F">
        <w:rPr>
          <w:rFonts w:ascii="Times New Roman" w:hAnsi="Times New Roman"/>
          <w:sz w:val="28"/>
          <w:szCs w:val="28"/>
          <w:lang w:val="ru-RU"/>
        </w:rPr>
        <w:t>ндивидуального предпринимателя).</w:t>
      </w:r>
    </w:p>
    <w:p w14:paraId="6DD8616D" w14:textId="77777777" w:rsidR="00EA5E46" w:rsidRPr="000E46E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rPr>
      </w:pPr>
      <w:bookmarkStart w:id="60" w:name="sub_1031"/>
      <w:bookmarkEnd w:id="59"/>
      <w:r w:rsidRPr="00A62F8E">
        <w:rPr>
          <w:rFonts w:ascii="Times New Roman" w:hAnsi="Times New Roman"/>
          <w:sz w:val="28"/>
          <w:szCs w:val="28"/>
          <w:lang w:val="ru-RU"/>
        </w:rPr>
        <w:t xml:space="preserve">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w:t>
      </w:r>
      <w:r w:rsidRPr="000E46EE">
        <w:rPr>
          <w:rFonts w:ascii="Times New Roman" w:hAnsi="Times New Roman"/>
          <w:sz w:val="28"/>
          <w:szCs w:val="28"/>
        </w:rPr>
        <w:t>(</w:t>
      </w:r>
      <w:proofErr w:type="spellStart"/>
      <w:r w:rsidRPr="000E46EE">
        <w:rPr>
          <w:rFonts w:ascii="Times New Roman" w:hAnsi="Times New Roman"/>
          <w:sz w:val="28"/>
          <w:szCs w:val="28"/>
        </w:rPr>
        <w:t>при</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наличии</w:t>
      </w:r>
      <w:proofErr w:type="spellEnd"/>
      <w:r w:rsidRPr="000E46EE">
        <w:rPr>
          <w:rFonts w:ascii="Times New Roman" w:hAnsi="Times New Roman"/>
          <w:sz w:val="28"/>
          <w:szCs w:val="28"/>
        </w:rPr>
        <w:t xml:space="preserve">) и </w:t>
      </w:r>
      <w:proofErr w:type="spellStart"/>
      <w:r w:rsidRPr="000E46EE">
        <w:rPr>
          <w:rFonts w:ascii="Times New Roman" w:hAnsi="Times New Roman"/>
          <w:sz w:val="28"/>
          <w:szCs w:val="28"/>
        </w:rPr>
        <w:t>подписью</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руководителя</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уполномоченного</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представителя</w:t>
      </w:r>
      <w:proofErr w:type="spellEnd"/>
      <w:r w:rsidRPr="000E46EE">
        <w:rPr>
          <w:rFonts w:ascii="Times New Roman" w:hAnsi="Times New Roman"/>
          <w:sz w:val="28"/>
          <w:szCs w:val="28"/>
        </w:rPr>
        <w:t xml:space="preserve">) </w:t>
      </w:r>
      <w:proofErr w:type="spellStart"/>
      <w:r w:rsidRPr="000E46EE">
        <w:rPr>
          <w:rFonts w:ascii="Times New Roman" w:hAnsi="Times New Roman"/>
          <w:sz w:val="28"/>
          <w:szCs w:val="28"/>
        </w:rPr>
        <w:t>исполнителя</w:t>
      </w:r>
      <w:proofErr w:type="spellEnd"/>
      <w:r w:rsidRPr="000E46EE">
        <w:rPr>
          <w:rFonts w:ascii="Times New Roman" w:hAnsi="Times New Roman"/>
          <w:sz w:val="28"/>
          <w:szCs w:val="28"/>
        </w:rPr>
        <w:t>.</w:t>
      </w:r>
    </w:p>
    <w:p w14:paraId="211E8E75"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1" w:name="_Ref114234412"/>
      <w:r w:rsidRPr="00A62F8E">
        <w:rPr>
          <w:rFonts w:ascii="Times New Roman" w:hAnsi="Times New Roman"/>
          <w:sz w:val="28"/>
          <w:szCs w:val="28"/>
          <w:lang w:val="ru-RU"/>
        </w:rPr>
        <w:t>Уполномоченный орган дополнительно запрашивает в рамках межведомственного информационного взаимодействия:</w:t>
      </w:r>
      <w:bookmarkEnd w:id="61"/>
    </w:p>
    <w:p w14:paraId="2C4BDBB9" w14:textId="77777777" w:rsidR="00EA5E46" w:rsidRPr="00A62F8E" w:rsidRDefault="00EA5E46" w:rsidP="00EA5E46">
      <w:pPr>
        <w:pStyle w:val="a6"/>
        <w:widowControl w:val="0"/>
        <w:numPr>
          <w:ilvl w:val="0"/>
          <w:numId w:val="21"/>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2" w:name="_Ref114234386"/>
      <w:r w:rsidRPr="00A62F8E">
        <w:rPr>
          <w:rFonts w:ascii="Times New Roman" w:hAnsi="Times New Roman"/>
          <w:sz w:val="28"/>
          <w:szCs w:val="28"/>
          <w:lang w:val="ru-RU"/>
        </w:rPr>
        <w:t>выписку из Единого государственного реестра юридических лиц (Единого государственного реестра индивидуальных предпринимателей);</w:t>
      </w:r>
      <w:bookmarkEnd w:id="62"/>
    </w:p>
    <w:p w14:paraId="75390B0A" w14:textId="77777777" w:rsidR="00EA5E46" w:rsidRPr="00A62F8E" w:rsidRDefault="00EA5E46" w:rsidP="00EA5E46">
      <w:pPr>
        <w:pStyle w:val="a6"/>
        <w:widowControl w:val="0"/>
        <w:numPr>
          <w:ilvl w:val="0"/>
          <w:numId w:val="21"/>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3" w:name="_Ref114234395"/>
      <w:r w:rsidRPr="00A62F8E">
        <w:rPr>
          <w:rFonts w:ascii="Times New Roman" w:hAnsi="Times New Roman"/>
          <w:sz w:val="28"/>
          <w:szCs w:val="28"/>
          <w:lang w:val="ru-RU"/>
        </w:rPr>
        <w:t>сведения о лицензии на осуществление образовательной деятельности.</w:t>
      </w:r>
      <w:bookmarkEnd w:id="63"/>
    </w:p>
    <w:p w14:paraId="28697FBC" w14:textId="77777777" w:rsidR="00EA5E46" w:rsidRPr="00A62F8E" w:rsidRDefault="00EA5E46" w:rsidP="00EA5E46">
      <w:pPr>
        <w:pStyle w:val="a6"/>
        <w:tabs>
          <w:tab w:val="left" w:pos="1276"/>
        </w:tabs>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Исполнитель услуги вправе по собственной инициативе представить указанные в подпунктах 1 и 2 настоящего пункта документы.</w:t>
      </w:r>
      <w:bookmarkStart w:id="64" w:name="sub_1264"/>
      <w:bookmarkEnd w:id="60"/>
    </w:p>
    <w:p w14:paraId="725627EF"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14:paraId="6E46F774"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5" w:name="sub_1265"/>
      <w:bookmarkEnd w:id="64"/>
      <w:r w:rsidRPr="00A62F8E">
        <w:rPr>
          <w:rFonts w:ascii="Times New Roman" w:hAnsi="Times New Roman"/>
          <w:sz w:val="28"/>
          <w:szCs w:val="28"/>
          <w:lang w:val="ru-RU"/>
        </w:rPr>
        <w:t xml:space="preserve">Уполномоченный </w:t>
      </w:r>
      <w:bookmarkStart w:id="66" w:name="_Hlk109772206"/>
      <w:bookmarkEnd w:id="65"/>
      <w:r w:rsidRPr="00A62F8E">
        <w:rPr>
          <w:rFonts w:ascii="Times New Roman" w:hAnsi="Times New Roman"/>
          <w:sz w:val="28"/>
          <w:szCs w:val="28"/>
          <w:lang w:val="ru-RU"/>
        </w:rPr>
        <w:t>орган в течение пяти рабочих дней с даты получения заявки, указанной в пункте 2.3 настоящего Порядка:</w:t>
      </w:r>
    </w:p>
    <w:p w14:paraId="33901241" w14:textId="7A5D3F90" w:rsidR="00EA5E46" w:rsidRPr="000E46EE" w:rsidRDefault="003726DD" w:rsidP="00EA5E46">
      <w:pPr>
        <w:tabs>
          <w:tab w:val="left" w:pos="1276"/>
        </w:tabs>
        <w:ind w:firstLine="709"/>
        <w:jc w:val="both"/>
        <w:rPr>
          <w:sz w:val="28"/>
          <w:szCs w:val="28"/>
        </w:rPr>
      </w:pPr>
      <w:r>
        <w:rPr>
          <w:sz w:val="28"/>
          <w:szCs w:val="28"/>
        </w:rPr>
        <w:t>- </w:t>
      </w:r>
      <w:r w:rsidR="00EA5E46" w:rsidRPr="00A62F8E">
        <w:rPr>
          <w:sz w:val="28"/>
          <w:szCs w:val="28"/>
        </w:rPr>
        <w:t xml:space="preserve">рассматривает заявки и документы (информацию), указанные в </w:t>
      </w:r>
      <w:r w:rsidR="00EA5E46" w:rsidRPr="00574DAD">
        <w:rPr>
          <w:rStyle w:val="a9"/>
          <w:color w:val="000000" w:themeColor="text1"/>
          <w:sz w:val="28"/>
          <w:szCs w:val="28"/>
        </w:rPr>
        <w:t>пункте 2.5</w:t>
      </w:r>
      <w:r w:rsidR="00EA5E46" w:rsidRPr="00A62F8E">
        <w:rPr>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00EA5E46" w:rsidRPr="0026041F">
        <w:rPr>
          <w:rStyle w:val="a9"/>
          <w:color w:val="000000" w:themeColor="text1"/>
          <w:sz w:val="28"/>
          <w:szCs w:val="28"/>
        </w:rPr>
        <w:t>пунктом 2.9</w:t>
      </w:r>
      <w:r w:rsidR="00EA5E46" w:rsidRPr="00A62F8E">
        <w:rPr>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w:t>
      </w:r>
      <w:r w:rsidR="00EA5E46" w:rsidRPr="000E46EE">
        <w:rPr>
          <w:sz w:val="28"/>
          <w:szCs w:val="28"/>
        </w:rPr>
        <w:t xml:space="preserve"> Реестр исполнителей услуги, решение оформляется распоряжением Уполномоченного органа (далее - распоряжение);</w:t>
      </w:r>
    </w:p>
    <w:p w14:paraId="39191DDB" w14:textId="1877798C" w:rsidR="00EA5E46" w:rsidRPr="00A62F8E" w:rsidRDefault="003726DD" w:rsidP="00EA5E46">
      <w:pPr>
        <w:pStyle w:val="a6"/>
        <w:tabs>
          <w:tab w:val="left" w:pos="1276"/>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w:t>
      </w:r>
      <w:r w:rsidR="00EA5E46" w:rsidRPr="00A62F8E">
        <w:rPr>
          <w:rFonts w:ascii="Times New Roman" w:hAnsi="Times New Roman"/>
          <w:sz w:val="28"/>
          <w:szCs w:val="28"/>
          <w:lang w:val="ru-RU"/>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6"/>
    </w:p>
    <w:p w14:paraId="139B3706"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7" w:name="sub_1272"/>
      <w:r w:rsidRPr="00A62F8E">
        <w:rPr>
          <w:rFonts w:ascii="Times New Roman" w:hAnsi="Times New Roman"/>
          <w:sz w:val="28"/>
          <w:szCs w:val="28"/>
          <w:lang w:val="ru-RU"/>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14:paraId="449A9A33"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68" w:name="_Ref114234561"/>
      <w:bookmarkStart w:id="69" w:name="sub_1273"/>
      <w:bookmarkEnd w:id="67"/>
      <w:r w:rsidRPr="00A62F8E">
        <w:rPr>
          <w:rFonts w:ascii="Times New Roman" w:hAnsi="Times New Roman"/>
          <w:sz w:val="28"/>
          <w:szCs w:val="28"/>
          <w:lang w:val="ru-RU"/>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8"/>
    </w:p>
    <w:p w14:paraId="7A1A7921" w14:textId="77777777" w:rsidR="00EA5E46" w:rsidRPr="00A62F8E" w:rsidRDefault="00EA5E46" w:rsidP="00EA5E46">
      <w:pPr>
        <w:pStyle w:val="a6"/>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70" w:name="sub_1274"/>
      <w:bookmarkEnd w:id="69"/>
      <w:r w:rsidRPr="00A62F8E">
        <w:rPr>
          <w:rFonts w:ascii="Times New Roman" w:hAnsi="Times New Roman"/>
          <w:sz w:val="28"/>
          <w:szCs w:val="28"/>
          <w:lang w:val="ru-RU"/>
        </w:rPr>
        <w:lastRenderedPageBreak/>
        <w:t>наличие в Реестре исполнителей услуги информации об исполнителе услуги в соответствии с ранее поданной заявкой;</w:t>
      </w:r>
    </w:p>
    <w:p w14:paraId="64A5E8B0" w14:textId="77777777" w:rsidR="00EA5E46" w:rsidRPr="00A62F8E" w:rsidRDefault="00EA5E46" w:rsidP="00EA5E46">
      <w:pPr>
        <w:pStyle w:val="a6"/>
        <w:widowControl w:val="0"/>
        <w:numPr>
          <w:ilvl w:val="0"/>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71" w:name="sub_1278"/>
      <w:bookmarkEnd w:id="70"/>
      <w:r w:rsidRPr="00A62F8E">
        <w:rPr>
          <w:rFonts w:ascii="Times New Roman" w:hAnsi="Times New Roman"/>
          <w:sz w:val="28"/>
          <w:szCs w:val="28"/>
          <w:lang w:val="ru-RU"/>
        </w:rPr>
        <w:t>установление факта недостоверности представленной исполнителем услуги информации.</w:t>
      </w:r>
    </w:p>
    <w:p w14:paraId="4BDC91F6"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72" w:name="sub_1279"/>
      <w:bookmarkEnd w:id="71"/>
      <w:r w:rsidRPr="00A62F8E">
        <w:rPr>
          <w:rFonts w:ascii="Times New Roman" w:hAnsi="Times New Roman"/>
          <w:sz w:val="28"/>
          <w:szCs w:val="28"/>
          <w:lang w:val="ru-RU"/>
        </w:rPr>
        <w:t xml:space="preserve"> Отказ во включении информации об исполнителе услуги в Реестр исполнителей услуги по основаниям, указанным в </w:t>
      </w:r>
      <w:r w:rsidRPr="009F3DEB">
        <w:rPr>
          <w:rStyle w:val="a9"/>
          <w:rFonts w:ascii="Times New Roman" w:hAnsi="Times New Roman"/>
          <w:color w:val="000000" w:themeColor="text1"/>
          <w:sz w:val="28"/>
          <w:szCs w:val="28"/>
          <w:lang w:val="ru-RU"/>
        </w:rPr>
        <w:t>пункте 2.9</w:t>
      </w:r>
      <w:r w:rsidRPr="00A62F8E">
        <w:rPr>
          <w:rStyle w:val="a9"/>
          <w:rFonts w:ascii="Times New Roman" w:hAnsi="Times New Roman"/>
          <w:sz w:val="28"/>
          <w:szCs w:val="28"/>
          <w:lang w:val="ru-RU"/>
        </w:rPr>
        <w:t xml:space="preserve"> </w:t>
      </w:r>
      <w:r w:rsidRPr="00A62F8E">
        <w:rPr>
          <w:rFonts w:ascii="Times New Roman" w:hAnsi="Times New Roman"/>
          <w:sz w:val="28"/>
          <w:szCs w:val="28"/>
          <w:lang w:val="ru-RU"/>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14:paraId="67D86507" w14:textId="695158D4" w:rsidR="00EA5E46" w:rsidRDefault="008F1E09"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73" w:name="sub_1210"/>
      <w:bookmarkEnd w:id="72"/>
      <w:r>
        <w:rPr>
          <w:rFonts w:ascii="Times New Roman" w:hAnsi="Times New Roman"/>
          <w:sz w:val="28"/>
          <w:szCs w:val="28"/>
          <w:lang w:val="ru-RU"/>
        </w:rPr>
        <w:t xml:space="preserve"> </w:t>
      </w:r>
      <w:r w:rsidR="00EA5E46" w:rsidRPr="00A62F8E">
        <w:rPr>
          <w:rFonts w:ascii="Times New Roman" w:hAnsi="Times New Roman"/>
          <w:sz w:val="28"/>
          <w:szCs w:val="28"/>
          <w:lang w:val="ru-RU"/>
        </w:rPr>
        <w:t xml:space="preserve">В случае изменения информации, указанной в </w:t>
      </w:r>
      <w:r w:rsidR="00EA5E46" w:rsidRPr="009F3DEB">
        <w:rPr>
          <w:rStyle w:val="a9"/>
          <w:rFonts w:ascii="Times New Roman" w:hAnsi="Times New Roman"/>
          <w:color w:val="000000" w:themeColor="text1"/>
          <w:sz w:val="28"/>
          <w:szCs w:val="28"/>
          <w:lang w:val="ru-RU"/>
        </w:rPr>
        <w:t>пункте 4</w:t>
      </w:r>
      <w:r w:rsidR="00EA5E46" w:rsidRPr="00A62F8E">
        <w:rPr>
          <w:rFonts w:ascii="Times New Roman" w:hAnsi="Times New Roman"/>
          <w:sz w:val="28"/>
          <w:szCs w:val="28"/>
          <w:lang w:val="ru-RU"/>
        </w:rPr>
        <w:t xml:space="preserve"> и </w:t>
      </w:r>
      <w:r w:rsidR="00EA5E46" w:rsidRPr="009F3DEB">
        <w:rPr>
          <w:rStyle w:val="a9"/>
          <w:rFonts w:ascii="Times New Roman" w:hAnsi="Times New Roman"/>
          <w:color w:val="000000" w:themeColor="text1"/>
          <w:sz w:val="28"/>
          <w:szCs w:val="28"/>
          <w:lang w:val="ru-RU"/>
        </w:rPr>
        <w:t>подпункте «л» пункта 5</w:t>
      </w:r>
      <w:r w:rsidR="00EA5E46" w:rsidRPr="00A62F8E">
        <w:rPr>
          <w:rFonts w:ascii="Times New Roman" w:hAnsi="Times New Roman"/>
          <w:sz w:val="28"/>
          <w:szCs w:val="28"/>
          <w:lang w:val="ru-RU"/>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p w14:paraId="73A8B580" w14:textId="77A1456D" w:rsidR="00EA5E46" w:rsidRPr="000E46EE" w:rsidRDefault="00EA5E46" w:rsidP="00EA5E46">
      <w:pPr>
        <w:rPr>
          <w:vanish/>
          <w:sz w:val="28"/>
          <w:szCs w:val="28"/>
        </w:rPr>
      </w:pPr>
      <w:bookmarkStart w:id="74" w:name="sub_1280"/>
      <w:bookmarkEnd w:id="73"/>
    </w:p>
    <w:p w14:paraId="2A47E849" w14:textId="77777777" w:rsidR="00EA5E46" w:rsidRPr="00A62F8E" w:rsidRDefault="00EA5E46" w:rsidP="00EA5E46">
      <w:pPr>
        <w:pStyle w:val="a6"/>
        <w:widowControl w:val="0"/>
        <w:numPr>
          <w:ilvl w:val="0"/>
          <w:numId w:val="19"/>
        </w:numPr>
        <w:tabs>
          <w:tab w:val="left" w:pos="851"/>
          <w:tab w:val="left" w:pos="1276"/>
        </w:tabs>
        <w:autoSpaceDE w:val="0"/>
        <w:autoSpaceDN w:val="0"/>
        <w:adjustRightInd w:val="0"/>
        <w:spacing w:after="0" w:line="240" w:lineRule="auto"/>
        <w:ind w:firstLine="49"/>
        <w:jc w:val="center"/>
        <w:rPr>
          <w:rFonts w:ascii="Times New Roman" w:hAnsi="Times New Roman"/>
          <w:vanish/>
          <w:sz w:val="28"/>
          <w:szCs w:val="28"/>
          <w:lang w:val="ru-RU"/>
        </w:rPr>
      </w:pPr>
      <w:r w:rsidRPr="00A62F8E">
        <w:rPr>
          <w:rFonts w:ascii="Times New Roman" w:hAnsi="Times New Roman"/>
          <w:sz w:val="28"/>
          <w:szCs w:val="28"/>
          <w:lang w:val="ru-RU"/>
        </w:rPr>
        <w:t>Правила формирования сведений об услуге и условиях ее оказания в информационной системе</w:t>
      </w:r>
    </w:p>
    <w:p w14:paraId="23A70ADE" w14:textId="77777777" w:rsidR="00EA5E46" w:rsidRPr="00EA5E46" w:rsidRDefault="00EA5E46" w:rsidP="00EA5E46">
      <w:pPr>
        <w:pStyle w:val="a6"/>
        <w:widowControl w:val="0"/>
        <w:tabs>
          <w:tab w:val="left" w:pos="1276"/>
        </w:tabs>
        <w:autoSpaceDE w:val="0"/>
        <w:autoSpaceDN w:val="0"/>
        <w:adjustRightInd w:val="0"/>
        <w:spacing w:after="0" w:line="240" w:lineRule="auto"/>
        <w:ind w:left="660"/>
        <w:jc w:val="center"/>
        <w:rPr>
          <w:rFonts w:ascii="Times New Roman" w:hAnsi="Times New Roman"/>
          <w:vanish/>
          <w:sz w:val="28"/>
          <w:szCs w:val="28"/>
          <w:lang w:val="ru-RU"/>
        </w:rPr>
      </w:pPr>
    </w:p>
    <w:p w14:paraId="5A58B206" w14:textId="023535F9" w:rsidR="00EA5E46" w:rsidRPr="00E023D9" w:rsidRDefault="00EA5E46" w:rsidP="00E023D9">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E023D9">
        <w:rPr>
          <w:rFonts w:ascii="Times New Roman" w:hAnsi="Times New Roman"/>
          <w:sz w:val="28"/>
          <w:szCs w:val="28"/>
          <w:lang w:val="ru-RU"/>
        </w:rPr>
        <w:t xml:space="preserve">Оператор </w:t>
      </w:r>
      <w:bookmarkStart w:id="75" w:name="_Hlk110013562"/>
      <w:r w:rsidRPr="00E023D9">
        <w:rPr>
          <w:rFonts w:ascii="Times New Roman" w:eastAsia="Times New Roman" w:hAnsi="Times New Roman"/>
          <w:sz w:val="28"/>
          <w:szCs w:val="28"/>
          <w:lang w:val="ru-RU"/>
        </w:rPr>
        <w:t xml:space="preserve">Реестра исполнителей услуги </w:t>
      </w:r>
      <w:bookmarkEnd w:id="75"/>
      <w:r w:rsidRPr="00E023D9">
        <w:rPr>
          <w:rFonts w:ascii="Times New Roman" w:eastAsia="Times New Roman" w:hAnsi="Times New Roman"/>
          <w:sz w:val="28"/>
          <w:szCs w:val="28"/>
          <w:lang w:val="ru-RU"/>
        </w:rPr>
        <w:t xml:space="preserve">обеспечивает формирование информации, подлежащей включению в </w:t>
      </w:r>
      <w:r w:rsidRPr="00E023D9">
        <w:rPr>
          <w:rFonts w:ascii="Times New Roman" w:hAnsi="Times New Roman"/>
          <w:sz w:val="28"/>
          <w:szCs w:val="28"/>
          <w:lang w:val="ru-RU"/>
        </w:rPr>
        <w:t xml:space="preserve">раздел </w:t>
      </w:r>
      <w:r w:rsidRPr="00E023D9">
        <w:rPr>
          <w:rFonts w:ascii="Times New Roman" w:hAnsi="Times New Roman"/>
          <w:sz w:val="28"/>
          <w:szCs w:val="28"/>
        </w:rPr>
        <w:t>III</w:t>
      </w:r>
      <w:r w:rsidRPr="00E023D9">
        <w:rPr>
          <w:rFonts w:ascii="Times New Roman" w:hAnsi="Times New Roman"/>
          <w:sz w:val="28"/>
          <w:szCs w:val="28"/>
          <w:lang w:val="ru-RU"/>
        </w:rPr>
        <w:t xml:space="preserve"> «Сведения о государственной (муниципальной) услуге в социальной сфере и условиях ее оказания» </w:t>
      </w:r>
      <w:r w:rsidRPr="00E023D9">
        <w:rPr>
          <w:rFonts w:ascii="Times New Roman" w:eastAsia="Times New Roman" w:hAnsi="Times New Roman"/>
          <w:sz w:val="28"/>
          <w:szCs w:val="28"/>
          <w:lang w:val="ru-RU"/>
        </w:rPr>
        <w:t>Реестра исполнителей услуги</w:t>
      </w:r>
      <w:r w:rsidRPr="00E023D9">
        <w:rPr>
          <w:rFonts w:ascii="Times New Roman" w:hAnsi="Times New Roman"/>
          <w:sz w:val="28"/>
          <w:szCs w:val="28"/>
          <w:lang w:val="ru-RU"/>
        </w:rPr>
        <w:t xml:space="preserve"> (далее - раздел </w:t>
      </w:r>
      <w:r w:rsidRPr="00E023D9">
        <w:rPr>
          <w:rFonts w:ascii="Times New Roman" w:hAnsi="Times New Roman"/>
          <w:sz w:val="28"/>
          <w:szCs w:val="28"/>
        </w:rPr>
        <w:t>III</w:t>
      </w:r>
      <w:r w:rsidRPr="00E023D9">
        <w:rPr>
          <w:rFonts w:ascii="Times New Roman" w:hAnsi="Times New Roman"/>
          <w:sz w:val="28"/>
          <w:szCs w:val="28"/>
          <w:lang w:val="ru-RU"/>
        </w:rPr>
        <w:t xml:space="preserve">), включающей в себя </w:t>
      </w:r>
      <w:r w:rsidRPr="00E023D9">
        <w:rPr>
          <w:rFonts w:ascii="Times New Roman" w:eastAsia="Times New Roman" w:hAnsi="Times New Roman"/>
          <w:sz w:val="28"/>
          <w:szCs w:val="28"/>
          <w:lang w:val="ru-RU"/>
        </w:rPr>
        <w:t xml:space="preserve">в соответствии с подпунктом «л» пункта 5 </w:t>
      </w:r>
      <w:r w:rsidRPr="00E023D9">
        <w:rPr>
          <w:rFonts w:ascii="Times New Roman" w:hAnsi="Times New Roman"/>
          <w:sz w:val="28"/>
          <w:szCs w:val="28"/>
          <w:lang w:val="ru-RU"/>
        </w:rPr>
        <w:t>Положения о структуре реестра исполнителей услуг</w:t>
      </w:r>
      <w:r w:rsidRPr="00E023D9">
        <w:rPr>
          <w:rFonts w:ascii="Times New Roman" w:eastAsia="Times New Roman" w:hAnsi="Times New Roman"/>
          <w:sz w:val="28"/>
          <w:szCs w:val="28"/>
          <w:lang w:val="ru-RU"/>
        </w:rPr>
        <w:t xml:space="preserve"> в том числе </w:t>
      </w:r>
      <w:r w:rsidRPr="00E023D9">
        <w:rPr>
          <w:rFonts w:ascii="Times New Roman" w:hAnsi="Times New Roman"/>
          <w:sz w:val="28"/>
          <w:szCs w:val="28"/>
          <w:lang w:val="ru-RU"/>
        </w:rPr>
        <w:t xml:space="preserve">следующие сведения </w:t>
      </w:r>
      <w:r w:rsidRPr="00E023D9">
        <w:rPr>
          <w:rFonts w:ascii="Times New Roman" w:eastAsia="Times New Roman" w:hAnsi="Times New Roman"/>
          <w:sz w:val="28"/>
          <w:szCs w:val="28"/>
          <w:lang w:val="ru-RU"/>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p>
    <w:p w14:paraId="17B2860B"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bookmarkStart w:id="76" w:name="_Ref114236125"/>
      <w:r w:rsidRPr="000E46EE">
        <w:rPr>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6"/>
    </w:p>
    <w:p w14:paraId="36CD231F"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bookmarkStart w:id="77" w:name="_Ref114236131"/>
      <w:r w:rsidRPr="000E46EE">
        <w:rPr>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7"/>
    </w:p>
    <w:p w14:paraId="76C92EE8"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bookmarkStart w:id="78" w:name="_Ref114236078"/>
      <w:r w:rsidRPr="000E46EE">
        <w:rPr>
          <w:sz w:val="28"/>
          <w:szCs w:val="28"/>
        </w:rPr>
        <w:t>наименование дополнительной общеразвивающей программы;</w:t>
      </w:r>
      <w:bookmarkEnd w:id="78"/>
    </w:p>
    <w:p w14:paraId="1F196189"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направленность дополнительной общеразвивающей программы;</w:t>
      </w:r>
    </w:p>
    <w:p w14:paraId="2BBF83F0" w14:textId="3DC9AA34"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 xml:space="preserve">место реализации дополнительной общеразвивающей программы на </w:t>
      </w:r>
      <w:r>
        <w:rPr>
          <w:sz w:val="28"/>
          <w:szCs w:val="28"/>
        </w:rPr>
        <w:t>территории</w:t>
      </w:r>
      <w:r w:rsidRPr="00A62F8E">
        <w:rPr>
          <w:sz w:val="28"/>
          <w:szCs w:val="28"/>
        </w:rPr>
        <w:t xml:space="preserve"> </w:t>
      </w:r>
      <w:r w:rsidR="00556CD3">
        <w:rPr>
          <w:sz w:val="28"/>
          <w:szCs w:val="28"/>
        </w:rPr>
        <w:t>Рыбно-Слободского</w:t>
      </w:r>
      <w:r w:rsidRPr="00A62F8E">
        <w:rPr>
          <w:sz w:val="28"/>
          <w:szCs w:val="28"/>
        </w:rPr>
        <w:t xml:space="preserve"> муниципального района Республики Татарстан </w:t>
      </w:r>
      <w:r w:rsidRPr="000E46EE">
        <w:rPr>
          <w:sz w:val="28"/>
          <w:szCs w:val="28"/>
        </w:rPr>
        <w:t>(за исключением программ, реализуемых в дистанционной форме);</w:t>
      </w:r>
    </w:p>
    <w:p w14:paraId="6D354662"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цели, задачи и ожидаемые результаты реализации дополнительной общеразвивающей программы;</w:t>
      </w:r>
    </w:p>
    <w:p w14:paraId="2FDA0049"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форма обучения по дополнительной общеразвивающей программе и используемые образовательные технологии;</w:t>
      </w:r>
    </w:p>
    <w:p w14:paraId="5949AC89"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описание дополнительной общеразвивающей программы;</w:t>
      </w:r>
    </w:p>
    <w:p w14:paraId="7A6CF090"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возрастная категория обучающихся;</w:t>
      </w:r>
    </w:p>
    <w:p w14:paraId="4055BAA0"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lastRenderedPageBreak/>
        <w:t>категория(-и) состояния здоровья обучающихся (включая указание на наличие ограниченных возможностей здоровья);</w:t>
      </w:r>
    </w:p>
    <w:p w14:paraId="33E55EC6"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дата начала и дата окончания обучения по дополнительной общеразвивающей программе, а также период её реализации в месяцах;</w:t>
      </w:r>
    </w:p>
    <w:p w14:paraId="017192D2"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продолжительность реализации дополнительной общеразвивающей программы в часах;</w:t>
      </w:r>
    </w:p>
    <w:p w14:paraId="7D1A414D"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 xml:space="preserve">ожидаемая минимальная и максимальная численность обучающихся в одной группе; </w:t>
      </w:r>
    </w:p>
    <w:p w14:paraId="73481DF5"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
    <w:p w14:paraId="30B23678"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bookmarkStart w:id="79" w:name="_Ref114236091"/>
      <w:r w:rsidRPr="000E46EE">
        <w:rPr>
          <w:sz w:val="28"/>
          <w:szCs w:val="28"/>
        </w:rPr>
        <w:t>сведения о квалификации педагогических работников, реализующих дополнительную общеразвивающую программу;</w:t>
      </w:r>
      <w:bookmarkEnd w:id="79"/>
    </w:p>
    <w:p w14:paraId="3FE053D0"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bookmarkStart w:id="80" w:name="_Ref114236145"/>
      <w:r w:rsidRPr="000E46EE">
        <w:rPr>
          <w:sz w:val="28"/>
          <w:szCs w:val="28"/>
        </w:rPr>
        <w:t>нормативные затраты (нормативная стоимость);</w:t>
      </w:r>
      <w:bookmarkEnd w:id="80"/>
    </w:p>
    <w:p w14:paraId="1BFC3193" w14:textId="77777777" w:rsidR="00EA5E46" w:rsidRPr="001F49F0"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1F49F0">
        <w:rPr>
          <w:sz w:val="28"/>
          <w:szCs w:val="28"/>
        </w:rPr>
        <w:t>количество договоров об образовании по дополнительной общеразвивающей программе;</w:t>
      </w:r>
    </w:p>
    <w:p w14:paraId="3506942B" w14:textId="77777777" w:rsidR="00EA5E46" w:rsidRPr="000E46EE" w:rsidRDefault="00EA5E46" w:rsidP="00EA5E46">
      <w:pPr>
        <w:widowControl w:val="0"/>
        <w:numPr>
          <w:ilvl w:val="0"/>
          <w:numId w:val="18"/>
        </w:numPr>
        <w:tabs>
          <w:tab w:val="left" w:pos="0"/>
          <w:tab w:val="left" w:pos="1134"/>
          <w:tab w:val="left" w:pos="1276"/>
        </w:tabs>
        <w:autoSpaceDE w:val="0"/>
        <w:autoSpaceDN w:val="0"/>
        <w:adjustRightInd w:val="0"/>
        <w:ind w:left="0" w:firstLine="709"/>
        <w:jc w:val="both"/>
        <w:rPr>
          <w:sz w:val="28"/>
          <w:szCs w:val="28"/>
        </w:rPr>
      </w:pPr>
      <w:r w:rsidRPr="000E46EE">
        <w:rPr>
          <w:sz w:val="28"/>
          <w:szCs w:val="28"/>
        </w:rPr>
        <w:t xml:space="preserve">численность обучающихся, завершивших обучение по дополнительной общеразвивающей программе; </w:t>
      </w:r>
    </w:p>
    <w:p w14:paraId="586EFF33" w14:textId="77777777" w:rsidR="00EA5E46" w:rsidRPr="000E46EE" w:rsidRDefault="00EA5E46" w:rsidP="00EA5E46">
      <w:pPr>
        <w:widowControl w:val="0"/>
        <w:numPr>
          <w:ilvl w:val="0"/>
          <w:numId w:val="18"/>
        </w:numPr>
        <w:tabs>
          <w:tab w:val="left" w:pos="0"/>
          <w:tab w:val="left" w:pos="1134"/>
          <w:tab w:val="left" w:pos="1276"/>
          <w:tab w:val="left" w:pos="1560"/>
        </w:tabs>
        <w:autoSpaceDE w:val="0"/>
        <w:autoSpaceDN w:val="0"/>
        <w:adjustRightInd w:val="0"/>
        <w:ind w:left="0" w:firstLine="709"/>
        <w:jc w:val="both"/>
        <w:rPr>
          <w:sz w:val="28"/>
          <w:szCs w:val="28"/>
        </w:rPr>
      </w:pPr>
      <w:r w:rsidRPr="000E46EE">
        <w:rPr>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35412F9B" w14:textId="77777777" w:rsidR="00EA5E46" w:rsidRPr="000E46EE" w:rsidRDefault="00EA5E46" w:rsidP="00EA5E46">
      <w:pPr>
        <w:widowControl w:val="0"/>
        <w:numPr>
          <w:ilvl w:val="0"/>
          <w:numId w:val="18"/>
        </w:numPr>
        <w:tabs>
          <w:tab w:val="left" w:pos="0"/>
          <w:tab w:val="left" w:pos="1276"/>
          <w:tab w:val="left" w:pos="1560"/>
        </w:tabs>
        <w:autoSpaceDE w:val="0"/>
        <w:autoSpaceDN w:val="0"/>
        <w:adjustRightInd w:val="0"/>
        <w:ind w:left="0" w:firstLine="709"/>
        <w:jc w:val="both"/>
        <w:rPr>
          <w:sz w:val="28"/>
          <w:szCs w:val="28"/>
        </w:rPr>
      </w:pPr>
      <w:bookmarkStart w:id="81" w:name="_Ref114236154"/>
      <w:r w:rsidRPr="000E46EE">
        <w:rPr>
          <w:sz w:val="28"/>
          <w:szCs w:val="28"/>
        </w:rPr>
        <w:t xml:space="preserve">дата включения дополнительной общеразвивающей программы в раздел </w:t>
      </w:r>
      <w:r w:rsidRPr="000E46EE">
        <w:rPr>
          <w:sz w:val="28"/>
          <w:szCs w:val="28"/>
          <w:lang w:val="en-US"/>
        </w:rPr>
        <w:t>III</w:t>
      </w:r>
      <w:r w:rsidRPr="000E46EE">
        <w:rPr>
          <w:sz w:val="28"/>
          <w:szCs w:val="28"/>
        </w:rPr>
        <w:t>.</w:t>
      </w:r>
      <w:bookmarkEnd w:id="81"/>
    </w:p>
    <w:p w14:paraId="20CC0C40" w14:textId="6DF3194F"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A62F8E">
        <w:rPr>
          <w:rFonts w:ascii="Times New Roman" w:hAnsi="Times New Roman"/>
          <w:sz w:val="28"/>
          <w:szCs w:val="28"/>
          <w:lang w:val="ru-RU"/>
        </w:rPr>
        <w:t>представленной исполнителем услуги в заявлении, предусмотренном пунктом 3.3 настоящего Порядка</w:t>
      </w:r>
      <w:r w:rsidR="00485D63">
        <w:rPr>
          <w:rFonts w:ascii="Times New Roman" w:eastAsia="Times New Roman" w:hAnsi="Times New Roman"/>
          <w:sz w:val="28"/>
          <w:szCs w:val="28"/>
          <w:lang w:val="ru-RU"/>
        </w:rPr>
        <w:t>.</w:t>
      </w:r>
    </w:p>
    <w:p w14:paraId="4EFEBCE7" w14:textId="77777777" w:rsidR="00EA5E46" w:rsidRPr="00A62F8E" w:rsidRDefault="00EA5E46" w:rsidP="00E023D9">
      <w:pPr>
        <w:pStyle w:val="a6"/>
        <w:tabs>
          <w:tab w:val="left" w:pos="0"/>
          <w:tab w:val="left" w:pos="993"/>
          <w:tab w:val="left" w:pos="1276"/>
        </w:tabs>
        <w:spacing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 xml:space="preserve">Сведения, указанные в подпунктах 1-2, 16 - 20 пункта 3.1 настоящего Порядка </w:t>
      </w:r>
      <w:r w:rsidRPr="00A62F8E">
        <w:rPr>
          <w:rFonts w:ascii="Times New Roman" w:hAnsi="Times New Roman"/>
          <w:sz w:val="28"/>
          <w:szCs w:val="28"/>
          <w:lang w:val="ru-RU"/>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A62F8E">
        <w:rPr>
          <w:rFonts w:ascii="Times New Roman" w:eastAsia="Times New Roman" w:hAnsi="Times New Roman"/>
          <w:sz w:val="28"/>
          <w:szCs w:val="28"/>
          <w:lang w:val="ru-RU"/>
        </w:rPr>
        <w:t>.</w:t>
      </w:r>
    </w:p>
    <w:p w14:paraId="1DA1D8F7" w14:textId="77777777"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2" w:name="_Ref114236117"/>
      <w:r w:rsidRPr="00A62F8E">
        <w:rPr>
          <w:rFonts w:ascii="Times New Roman" w:eastAsia="Times New Roman" w:hAnsi="Times New Roman"/>
          <w:sz w:val="28"/>
          <w:szCs w:val="28"/>
          <w:lang w:val="ru-RU"/>
        </w:rPr>
        <w:t xml:space="preserve">Основанием для включения сведений о дополнительной общеразвивающей программе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 xml:space="preserve"> является заявление Исполнителя услуги, направленное в адрес уполномоченного органа </w:t>
      </w:r>
      <w:r w:rsidRPr="00A62F8E">
        <w:rPr>
          <w:rFonts w:ascii="Times New Roman" w:hAnsi="Times New Roman"/>
          <w:sz w:val="28"/>
          <w:szCs w:val="28"/>
          <w:lang w:val="ru-RU"/>
        </w:rPr>
        <w:t>путем заполнения экранных форм в информационной системе,</w:t>
      </w:r>
      <w:r w:rsidRPr="00A62F8E">
        <w:rPr>
          <w:rFonts w:ascii="Times New Roman" w:eastAsia="Times New Roman" w:hAnsi="Times New Roman"/>
          <w:sz w:val="28"/>
          <w:szCs w:val="28"/>
          <w:lang w:val="ru-RU"/>
        </w:rPr>
        <w:t xml:space="preserve"> содержащее сведения, предусмотренные подпунктами 3-15 пункта 3.1 настоящего Порядка.</w:t>
      </w:r>
      <w:bookmarkEnd w:id="82"/>
    </w:p>
    <w:p w14:paraId="650D368C" w14:textId="7DD844E1"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К заявлению прикладывается соответствующая дополнительная общеразвивающая программа в форме прикрепления док</w:t>
      </w:r>
      <w:r w:rsidR="00656A33">
        <w:rPr>
          <w:rFonts w:ascii="Times New Roman" w:eastAsia="Times New Roman" w:hAnsi="Times New Roman"/>
          <w:sz w:val="28"/>
          <w:szCs w:val="28"/>
          <w:lang w:val="ru-RU"/>
        </w:rPr>
        <w:t>умента(-</w:t>
      </w:r>
      <w:proofErr w:type="spellStart"/>
      <w:r w:rsidR="00656A33">
        <w:rPr>
          <w:rFonts w:ascii="Times New Roman" w:eastAsia="Times New Roman" w:hAnsi="Times New Roman"/>
          <w:sz w:val="28"/>
          <w:szCs w:val="28"/>
          <w:lang w:val="ru-RU"/>
        </w:rPr>
        <w:t>ов</w:t>
      </w:r>
      <w:proofErr w:type="spellEnd"/>
      <w:r w:rsidR="00656A33">
        <w:rPr>
          <w:rFonts w:ascii="Times New Roman" w:eastAsia="Times New Roman" w:hAnsi="Times New Roman"/>
          <w:sz w:val="28"/>
          <w:szCs w:val="28"/>
          <w:lang w:val="ru-RU"/>
        </w:rPr>
        <w:t>) в электронном виде.</w:t>
      </w:r>
    </w:p>
    <w:p w14:paraId="46F28940" w14:textId="77777777" w:rsidR="00EA5E46" w:rsidRPr="00A62F8E" w:rsidRDefault="00EA5E46" w:rsidP="005D4FE5">
      <w:pPr>
        <w:pStyle w:val="a6"/>
        <w:tabs>
          <w:tab w:val="left" w:pos="0"/>
          <w:tab w:val="left" w:pos="993"/>
          <w:tab w:val="left" w:pos="1276"/>
        </w:tabs>
        <w:spacing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Для каждой дополнительной общеразвивающей программы подается отдельное заявление.</w:t>
      </w:r>
    </w:p>
    <w:p w14:paraId="618847C5" w14:textId="75A0FD04" w:rsidR="00EA5E46" w:rsidRPr="00A62F8E" w:rsidRDefault="00EA5E46" w:rsidP="00EA5E46">
      <w:pPr>
        <w:pStyle w:val="a6"/>
        <w:widowControl w:val="0"/>
        <w:numPr>
          <w:ilvl w:val="1"/>
          <w:numId w:val="19"/>
        </w:numPr>
        <w:tabs>
          <w:tab w:val="left" w:pos="0"/>
          <w:tab w:val="left" w:pos="993"/>
          <w:tab w:val="left" w:pos="1276"/>
          <w:tab w:val="left" w:pos="1418"/>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3" w:name="_Ref114236332"/>
      <w:r w:rsidRPr="00A62F8E">
        <w:rPr>
          <w:rFonts w:ascii="Times New Roman" w:eastAsia="Times New Roman" w:hAnsi="Times New Roman"/>
          <w:sz w:val="28"/>
          <w:szCs w:val="28"/>
          <w:lang w:val="ru-RU"/>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w:t>
      </w:r>
      <w:r w:rsidRPr="00A62F8E">
        <w:rPr>
          <w:rFonts w:ascii="Times New Roman" w:eastAsia="Times New Roman" w:hAnsi="Times New Roman"/>
          <w:sz w:val="28"/>
          <w:szCs w:val="28"/>
          <w:lang w:val="ru-RU"/>
        </w:rPr>
        <w:lastRenderedPageBreak/>
        <w:t xml:space="preserve">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w:t>
      </w:r>
      <w:r w:rsidRPr="00680F5B">
        <w:rPr>
          <w:rFonts w:ascii="Times New Roman" w:eastAsia="Times New Roman" w:hAnsi="Times New Roman"/>
          <w:sz w:val="28"/>
          <w:szCs w:val="28"/>
          <w:lang w:val="ru-RU"/>
        </w:rPr>
        <w:t xml:space="preserve">утвержденным </w:t>
      </w:r>
      <w:r w:rsidR="00680F5B">
        <w:rPr>
          <w:rFonts w:ascii="Times New Roman" w:eastAsia="Times New Roman" w:hAnsi="Times New Roman"/>
          <w:sz w:val="28"/>
          <w:szCs w:val="28"/>
          <w:lang w:val="ru-RU"/>
        </w:rPr>
        <w:t>распоряжением</w:t>
      </w:r>
      <w:r w:rsidRPr="00680F5B">
        <w:rPr>
          <w:rFonts w:ascii="Times New Roman" w:eastAsia="Times New Roman" w:hAnsi="Times New Roman"/>
          <w:sz w:val="28"/>
          <w:szCs w:val="28"/>
          <w:lang w:val="ru-RU"/>
        </w:rPr>
        <w:t xml:space="preserve"> </w:t>
      </w:r>
      <w:r w:rsidR="00680F5B">
        <w:rPr>
          <w:rFonts w:ascii="Times New Roman" w:eastAsia="Times New Roman" w:hAnsi="Times New Roman"/>
          <w:sz w:val="28"/>
          <w:szCs w:val="28"/>
          <w:lang w:val="ru-RU"/>
        </w:rPr>
        <w:t xml:space="preserve">Кабинета </w:t>
      </w:r>
      <w:r w:rsidR="00987C82">
        <w:rPr>
          <w:rFonts w:ascii="Times New Roman" w:eastAsia="Times New Roman" w:hAnsi="Times New Roman"/>
          <w:sz w:val="28"/>
          <w:szCs w:val="28"/>
          <w:lang w:val="ru-RU"/>
        </w:rPr>
        <w:t>М</w:t>
      </w:r>
      <w:r w:rsidR="00680F5B">
        <w:rPr>
          <w:rFonts w:ascii="Times New Roman" w:eastAsia="Times New Roman" w:hAnsi="Times New Roman"/>
          <w:sz w:val="28"/>
          <w:szCs w:val="28"/>
          <w:lang w:val="ru-RU"/>
        </w:rPr>
        <w:t>инистров Республики Татарстан</w:t>
      </w:r>
      <w:r w:rsidRPr="00680F5B">
        <w:rPr>
          <w:rFonts w:ascii="Times New Roman" w:eastAsia="Times New Roman" w:hAnsi="Times New Roman"/>
          <w:sz w:val="28"/>
          <w:szCs w:val="28"/>
          <w:lang w:val="ru-RU"/>
        </w:rPr>
        <w:t xml:space="preserve"> от 2</w:t>
      </w:r>
      <w:r w:rsidR="007E5F06">
        <w:rPr>
          <w:rFonts w:ascii="Times New Roman" w:eastAsia="Times New Roman" w:hAnsi="Times New Roman"/>
          <w:sz w:val="28"/>
          <w:szCs w:val="28"/>
          <w:lang w:val="ru-RU"/>
        </w:rPr>
        <w:t>7</w:t>
      </w:r>
      <w:r w:rsidRPr="00680F5B">
        <w:rPr>
          <w:rFonts w:ascii="Times New Roman" w:eastAsia="Times New Roman" w:hAnsi="Times New Roman"/>
          <w:sz w:val="28"/>
          <w:szCs w:val="28"/>
          <w:lang w:val="ru-RU"/>
        </w:rPr>
        <w:t xml:space="preserve"> </w:t>
      </w:r>
      <w:r w:rsidR="007E5F06">
        <w:rPr>
          <w:rFonts w:ascii="Times New Roman" w:eastAsia="Times New Roman" w:hAnsi="Times New Roman"/>
          <w:sz w:val="28"/>
          <w:szCs w:val="28"/>
          <w:lang w:val="ru-RU"/>
        </w:rPr>
        <w:t>ноября</w:t>
      </w:r>
      <w:r w:rsidRPr="00680F5B">
        <w:rPr>
          <w:rFonts w:ascii="Times New Roman" w:eastAsia="Times New Roman" w:hAnsi="Times New Roman"/>
          <w:sz w:val="28"/>
          <w:szCs w:val="28"/>
          <w:lang w:val="ru-RU"/>
        </w:rPr>
        <w:t xml:space="preserve"> </w:t>
      </w:r>
      <w:r w:rsidR="007E5F06">
        <w:rPr>
          <w:rFonts w:ascii="Times New Roman" w:eastAsia="Times New Roman" w:hAnsi="Times New Roman"/>
          <w:sz w:val="28"/>
          <w:szCs w:val="28"/>
          <w:lang w:val="ru-RU"/>
        </w:rPr>
        <w:t>2023</w:t>
      </w:r>
      <w:r w:rsidRPr="00680F5B">
        <w:rPr>
          <w:rFonts w:ascii="Times New Roman" w:eastAsia="Times New Roman" w:hAnsi="Times New Roman"/>
          <w:sz w:val="28"/>
          <w:szCs w:val="28"/>
          <w:lang w:val="ru-RU"/>
        </w:rPr>
        <w:t xml:space="preserve"> года №</w:t>
      </w:r>
      <w:r w:rsidR="007E5F06">
        <w:rPr>
          <w:rFonts w:ascii="Times New Roman" w:eastAsia="Times New Roman" w:hAnsi="Times New Roman"/>
          <w:sz w:val="28"/>
          <w:szCs w:val="28"/>
          <w:lang w:val="ru-RU"/>
        </w:rPr>
        <w:t>2637-р</w:t>
      </w:r>
      <w:r w:rsidRPr="00A62F8E">
        <w:rPr>
          <w:rFonts w:ascii="Times New Roman" w:eastAsia="Times New Roman" w:hAnsi="Times New Roman"/>
          <w:sz w:val="28"/>
          <w:szCs w:val="28"/>
          <w:lang w:val="ru-RU"/>
        </w:rPr>
        <w:t xml:space="preserve">, и включает сведения о дополнительной общеразвивающей программе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 xml:space="preserve"> при одновременном выполнении следующих условий:</w:t>
      </w:r>
      <w:bookmarkEnd w:id="83"/>
    </w:p>
    <w:p w14:paraId="44364382" w14:textId="77777777" w:rsidR="00EA5E46" w:rsidRPr="000E46EE" w:rsidRDefault="00EA5E46" w:rsidP="00EA5E46">
      <w:pPr>
        <w:widowControl w:val="0"/>
        <w:numPr>
          <w:ilvl w:val="0"/>
          <w:numId w:val="17"/>
        </w:numPr>
        <w:tabs>
          <w:tab w:val="left" w:pos="0"/>
          <w:tab w:val="left" w:pos="993"/>
          <w:tab w:val="left" w:pos="1276"/>
        </w:tabs>
        <w:autoSpaceDE w:val="0"/>
        <w:autoSpaceDN w:val="0"/>
        <w:adjustRightInd w:val="0"/>
        <w:ind w:left="0" w:firstLine="709"/>
        <w:jc w:val="both"/>
        <w:rPr>
          <w:sz w:val="28"/>
          <w:szCs w:val="28"/>
        </w:rPr>
      </w:pPr>
      <w:r w:rsidRPr="000E46EE">
        <w:rPr>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70C89E20" w14:textId="77777777" w:rsidR="00EA5E46" w:rsidRPr="000E46EE" w:rsidRDefault="00EA5E46" w:rsidP="00EA5E46">
      <w:pPr>
        <w:widowControl w:val="0"/>
        <w:numPr>
          <w:ilvl w:val="0"/>
          <w:numId w:val="17"/>
        </w:numPr>
        <w:tabs>
          <w:tab w:val="left" w:pos="0"/>
          <w:tab w:val="left" w:pos="993"/>
          <w:tab w:val="left" w:pos="1276"/>
        </w:tabs>
        <w:autoSpaceDE w:val="0"/>
        <w:autoSpaceDN w:val="0"/>
        <w:adjustRightInd w:val="0"/>
        <w:ind w:left="0" w:firstLine="709"/>
        <w:jc w:val="both"/>
        <w:rPr>
          <w:sz w:val="28"/>
          <w:szCs w:val="28"/>
        </w:rPr>
      </w:pPr>
      <w:r w:rsidRPr="000E46EE">
        <w:rPr>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5B6731E7" w14:textId="77777777" w:rsidR="00EA5E46" w:rsidRPr="000E46EE" w:rsidRDefault="00EA5E46" w:rsidP="00EA5E46">
      <w:pPr>
        <w:widowControl w:val="0"/>
        <w:numPr>
          <w:ilvl w:val="0"/>
          <w:numId w:val="17"/>
        </w:numPr>
        <w:tabs>
          <w:tab w:val="left" w:pos="0"/>
          <w:tab w:val="left" w:pos="993"/>
          <w:tab w:val="left" w:pos="1276"/>
        </w:tabs>
        <w:autoSpaceDE w:val="0"/>
        <w:autoSpaceDN w:val="0"/>
        <w:adjustRightInd w:val="0"/>
        <w:ind w:left="0" w:firstLine="709"/>
        <w:jc w:val="both"/>
        <w:rPr>
          <w:sz w:val="28"/>
          <w:szCs w:val="28"/>
        </w:rPr>
      </w:pPr>
      <w:r w:rsidRPr="000E46EE">
        <w:rPr>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14:paraId="20F2438F" w14:textId="77777777"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4" w:name="_Ref114236434"/>
      <w:r w:rsidRPr="00A62F8E">
        <w:rPr>
          <w:rFonts w:ascii="Times New Roman" w:eastAsia="Times New Roman" w:hAnsi="Times New Roman"/>
          <w:sz w:val="28"/>
          <w:szCs w:val="28"/>
          <w:lang w:val="ru-RU"/>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 xml:space="preserve"> посредством информационной системы не позднее 2-х рабочих дней с даты включения указанных сведений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w:t>
      </w:r>
      <w:bookmarkEnd w:id="84"/>
    </w:p>
    <w:p w14:paraId="09169A39" w14:textId="77777777"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5" w:name="_Ref114236442"/>
      <w:r w:rsidRPr="00A62F8E">
        <w:rPr>
          <w:rFonts w:ascii="Times New Roman" w:eastAsia="Times New Roman" w:hAnsi="Times New Roman"/>
          <w:sz w:val="28"/>
          <w:szCs w:val="28"/>
          <w:lang w:val="ru-RU"/>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0E46EE">
        <w:rPr>
          <w:rFonts w:ascii="Times New Roman" w:eastAsia="Times New Roman" w:hAnsi="Times New Roman"/>
          <w:sz w:val="28"/>
          <w:szCs w:val="28"/>
        </w:rPr>
        <w:t>III</w:t>
      </w:r>
      <w:r w:rsidRPr="00A62F8E">
        <w:rPr>
          <w:rFonts w:ascii="Times New Roman" w:eastAsia="Times New Roman" w:hAnsi="Times New Roman"/>
          <w:sz w:val="28"/>
          <w:szCs w:val="28"/>
          <w:lang w:val="ru-RU"/>
        </w:rPr>
        <w:t xml:space="preserve"> посредством информационной системы в течение установленного абзацем первым пункта 3.5 настоящего Порядка срока.</w:t>
      </w:r>
      <w:bookmarkEnd w:id="85"/>
    </w:p>
    <w:p w14:paraId="432724F2" w14:textId="498E3FA8" w:rsidR="00EA5E46" w:rsidRPr="00A62F8E" w:rsidRDefault="00EA5E46"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Исполнитель услуги имеет право подавать заявление, предусмотренное пунктом 3.3 настоящего Порядка, неограниченное число раз.</w:t>
      </w:r>
      <w:r>
        <w:rPr>
          <w:noProof/>
          <w:lang w:val="ru-RU" w:eastAsia="ru-RU" w:bidi="ar-SA"/>
        </w:rPr>
        <w:drawing>
          <wp:anchor distT="0" distB="0" distL="114300" distR="114300" simplePos="0" relativeHeight="251658752" behindDoc="0" locked="0" layoutInCell="1" allowOverlap="0" wp14:anchorId="017DC7D1" wp14:editId="6F19BDAB">
            <wp:simplePos x="0" y="0"/>
            <wp:positionH relativeFrom="page">
              <wp:posOffset>347345</wp:posOffset>
            </wp:positionH>
            <wp:positionV relativeFrom="page">
              <wp:posOffset>1222375</wp:posOffset>
            </wp:positionV>
            <wp:extent cx="8890" cy="12065"/>
            <wp:effectExtent l="0" t="0" r="0" b="0"/>
            <wp:wrapSquare wrapText="bothSides"/>
            <wp:docPr id="175263726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12025" w14:textId="0E96F6E9" w:rsidR="00EA5E46" w:rsidRPr="00A62F8E" w:rsidRDefault="0055018C"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6" w:name="_Ref114236450"/>
      <w:r>
        <w:rPr>
          <w:rFonts w:ascii="Times New Roman" w:eastAsia="Times New Roman" w:hAnsi="Times New Roman"/>
          <w:sz w:val="28"/>
          <w:szCs w:val="28"/>
          <w:lang w:val="ru-RU"/>
        </w:rPr>
        <w:t xml:space="preserve"> </w:t>
      </w:r>
      <w:r w:rsidR="00EA5E46" w:rsidRPr="00A62F8E">
        <w:rPr>
          <w:rFonts w:ascii="Times New Roman" w:eastAsia="Times New Roman" w:hAnsi="Times New Roman"/>
          <w:sz w:val="28"/>
          <w:szCs w:val="28"/>
          <w:lang w:val="ru-RU"/>
        </w:rPr>
        <w:t xml:space="preserve">Исполнитель услуги имеет право изменить сведения о дополнительной общеразвивающей программе, включенной в раздел </w:t>
      </w:r>
      <w:r w:rsidR="00EA5E46" w:rsidRPr="000E46EE">
        <w:rPr>
          <w:rFonts w:ascii="Times New Roman" w:eastAsia="Times New Roman" w:hAnsi="Times New Roman"/>
          <w:sz w:val="28"/>
          <w:szCs w:val="28"/>
        </w:rPr>
        <w:t>III</w:t>
      </w:r>
      <w:r w:rsidR="00EA5E46" w:rsidRPr="00A62F8E">
        <w:rPr>
          <w:rFonts w:ascii="Times New Roman" w:eastAsia="Times New Roman" w:hAnsi="Times New Roman"/>
          <w:sz w:val="28"/>
          <w:szCs w:val="28"/>
          <w:lang w:val="ru-RU"/>
        </w:rPr>
        <w:t xml:space="preserve">, направив Оператору Реестра исполнителей услуги </w:t>
      </w:r>
      <w:r w:rsidR="00EA5E46" w:rsidRPr="00A62F8E">
        <w:rPr>
          <w:rFonts w:ascii="Times New Roman" w:hAnsi="Times New Roman"/>
          <w:sz w:val="28"/>
          <w:szCs w:val="28"/>
          <w:lang w:val="ru-RU"/>
        </w:rPr>
        <w:t>путем заполнения экранных форм в информационной системе</w:t>
      </w:r>
      <w:r w:rsidR="00EA5E46" w:rsidRPr="00A62F8E">
        <w:rPr>
          <w:rFonts w:ascii="Times New Roman" w:eastAsia="Times New Roman" w:hAnsi="Times New Roman"/>
          <w:sz w:val="28"/>
          <w:szCs w:val="28"/>
          <w:lang w:val="ru-RU"/>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6"/>
    </w:p>
    <w:p w14:paraId="3EFB092D" w14:textId="60EC9F7C" w:rsidR="00EA5E46" w:rsidRPr="00A62F8E" w:rsidRDefault="0055018C"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7" w:name="_Ref114236412"/>
      <w:r>
        <w:rPr>
          <w:rFonts w:ascii="Times New Roman" w:eastAsia="Times New Roman" w:hAnsi="Times New Roman"/>
          <w:sz w:val="28"/>
          <w:szCs w:val="28"/>
          <w:lang w:val="ru-RU"/>
        </w:rPr>
        <w:t xml:space="preserve"> </w:t>
      </w:r>
      <w:r w:rsidR="00EA5E46" w:rsidRPr="00A62F8E">
        <w:rPr>
          <w:rFonts w:ascii="Times New Roman" w:eastAsia="Times New Roman" w:hAnsi="Times New Roman"/>
          <w:sz w:val="28"/>
          <w:szCs w:val="28"/>
          <w:lang w:val="ru-RU"/>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7"/>
    </w:p>
    <w:p w14:paraId="3F9BE61A" w14:textId="364C7C6E" w:rsidR="00EA5E46" w:rsidRPr="00A62F8E" w:rsidRDefault="00EA5E46" w:rsidP="00531A5A">
      <w:pPr>
        <w:pStyle w:val="a6"/>
        <w:tabs>
          <w:tab w:val="left" w:pos="0"/>
          <w:tab w:val="left" w:pos="993"/>
          <w:tab w:val="left" w:pos="1276"/>
        </w:tabs>
        <w:spacing w:line="240" w:lineRule="auto"/>
        <w:ind w:left="0" w:firstLine="709"/>
        <w:jc w:val="both"/>
        <w:rPr>
          <w:rFonts w:ascii="Times New Roman" w:eastAsia="Times New Roman" w:hAnsi="Times New Roman"/>
          <w:sz w:val="28"/>
          <w:szCs w:val="28"/>
          <w:lang w:val="ru-RU"/>
        </w:rPr>
      </w:pPr>
      <w:r w:rsidRPr="00A62F8E">
        <w:rPr>
          <w:rFonts w:ascii="Times New Roman" w:eastAsia="Times New Roman" w:hAnsi="Times New Roman"/>
          <w:sz w:val="28"/>
          <w:szCs w:val="28"/>
          <w:lang w:val="ru-RU"/>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0E46EE">
        <w:rPr>
          <w:rFonts w:ascii="Times New Roman" w:eastAsia="Times New Roman" w:hAnsi="Times New Roman"/>
          <w:sz w:val="28"/>
          <w:szCs w:val="28"/>
        </w:rPr>
        <w:t>III</w:t>
      </w:r>
      <w:r w:rsidR="00CF751D">
        <w:rPr>
          <w:rFonts w:ascii="Times New Roman" w:eastAsia="Times New Roman" w:hAnsi="Times New Roman"/>
          <w:sz w:val="28"/>
          <w:szCs w:val="28"/>
          <w:lang w:val="ru-RU"/>
        </w:rPr>
        <w:t>.</w:t>
      </w:r>
    </w:p>
    <w:p w14:paraId="5AD75CB8" w14:textId="6E45B67F" w:rsidR="00EA5E46" w:rsidRPr="00A62F8E" w:rsidRDefault="00CF751D"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bookmarkStart w:id="88" w:name="_Ref114236458"/>
      <w:r>
        <w:rPr>
          <w:rFonts w:ascii="Times New Roman" w:eastAsia="Times New Roman" w:hAnsi="Times New Roman"/>
          <w:sz w:val="28"/>
          <w:szCs w:val="28"/>
          <w:lang w:val="ru-RU"/>
        </w:rPr>
        <w:t xml:space="preserve"> </w:t>
      </w:r>
      <w:r w:rsidR="00EA5E46" w:rsidRPr="00A62F8E">
        <w:rPr>
          <w:rFonts w:ascii="Times New Roman" w:eastAsia="Times New Roman" w:hAnsi="Times New Roman"/>
          <w:sz w:val="28"/>
          <w:szCs w:val="28"/>
          <w:lang w:val="ru-RU"/>
        </w:rPr>
        <w:t xml:space="preserve">В случае невыполнения хотя бы одного из условий, установленных </w:t>
      </w:r>
      <w:r w:rsidR="00EA5E46" w:rsidRPr="00A62F8E">
        <w:rPr>
          <w:rFonts w:ascii="Times New Roman" w:eastAsia="Times New Roman" w:hAnsi="Times New Roman"/>
          <w:sz w:val="28"/>
          <w:szCs w:val="28"/>
          <w:lang w:val="ru-RU"/>
        </w:rPr>
        <w:lastRenderedPageBreak/>
        <w:t xml:space="preserve">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00EA5E46" w:rsidRPr="000E46EE">
        <w:rPr>
          <w:rFonts w:ascii="Times New Roman" w:eastAsia="Times New Roman" w:hAnsi="Times New Roman"/>
          <w:sz w:val="28"/>
          <w:szCs w:val="28"/>
        </w:rPr>
        <w:t>III</w:t>
      </w:r>
      <w:r w:rsidR="00EA5E46" w:rsidRPr="00A62F8E">
        <w:rPr>
          <w:rFonts w:ascii="Times New Roman" w:eastAsia="Times New Roman" w:hAnsi="Times New Roman"/>
          <w:sz w:val="28"/>
          <w:szCs w:val="28"/>
          <w:lang w:val="ru-RU"/>
        </w:rPr>
        <w:t xml:space="preserve"> с указанием причины такого отказа.</w:t>
      </w:r>
      <w:bookmarkEnd w:id="88"/>
    </w:p>
    <w:p w14:paraId="130CE08E" w14:textId="6D63E322" w:rsidR="00EA5E46" w:rsidRPr="00A62F8E" w:rsidRDefault="00CF751D" w:rsidP="00EA5E46">
      <w:pPr>
        <w:pStyle w:val="a6"/>
        <w:widowControl w:val="0"/>
        <w:numPr>
          <w:ilvl w:val="1"/>
          <w:numId w:val="19"/>
        </w:numPr>
        <w:tabs>
          <w:tab w:val="left" w:pos="0"/>
          <w:tab w:val="left" w:pos="851"/>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EA5E46" w:rsidRPr="00A62F8E">
        <w:rPr>
          <w:rFonts w:ascii="Times New Roman" w:eastAsia="Times New Roman" w:hAnsi="Times New Roman"/>
          <w:sz w:val="28"/>
          <w:szCs w:val="28"/>
          <w:lang w:val="ru-RU"/>
        </w:rPr>
        <w:t>Формы заявлений и уведомлений, указанных в пунктах 3.3, 3.6-3.7, 3.9 и 3.11 настоящего Порядка, устанавливаются уполномоченным органом.</w:t>
      </w:r>
    </w:p>
    <w:p w14:paraId="17564FCC" w14:textId="38C6E2E1" w:rsidR="00EA5E46" w:rsidRPr="009758B5" w:rsidRDefault="00CF751D" w:rsidP="00EA5E46">
      <w:pPr>
        <w:pStyle w:val="a6"/>
        <w:widowControl w:val="0"/>
        <w:numPr>
          <w:ilvl w:val="1"/>
          <w:numId w:val="19"/>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w:t>
      </w:r>
      <w:r w:rsidR="00EA5E46" w:rsidRPr="00A62F8E">
        <w:rPr>
          <w:rFonts w:ascii="Times New Roman" w:eastAsia="Times New Roman" w:hAnsi="Times New Roman"/>
          <w:sz w:val="28"/>
          <w:szCs w:val="28"/>
          <w:lang w:val="ru-RU"/>
        </w:rPr>
        <w:t xml:space="preserve">В случае исключения исполнителя услуги из Реестра исполнителей услуги сведения, указанные в пункте 3.1, сохраняются в разделе </w:t>
      </w:r>
      <w:r w:rsidR="00EA5E46" w:rsidRPr="000E46EE">
        <w:rPr>
          <w:rFonts w:ascii="Times New Roman" w:eastAsia="Times New Roman" w:hAnsi="Times New Roman"/>
          <w:sz w:val="28"/>
          <w:szCs w:val="28"/>
        </w:rPr>
        <w:t>III</w:t>
      </w:r>
      <w:r w:rsidR="00EA5E46" w:rsidRPr="00A62F8E">
        <w:rPr>
          <w:rFonts w:ascii="Times New Roman" w:eastAsia="Times New Roman" w:hAnsi="Times New Roman"/>
          <w:sz w:val="28"/>
          <w:szCs w:val="28"/>
          <w:lang w:val="ru-RU"/>
        </w:rPr>
        <w:t xml:space="preserve"> в целях обеспечения </w:t>
      </w:r>
      <w:r w:rsidR="00EA5E46" w:rsidRPr="00A62F8E">
        <w:rPr>
          <w:rFonts w:ascii="Times New Roman" w:hAnsi="Times New Roman"/>
          <w:sz w:val="28"/>
          <w:szCs w:val="28"/>
          <w:lang w:val="ru-RU"/>
        </w:rPr>
        <w:t>осуществления автоматизированного учета в информационной системе.</w:t>
      </w:r>
    </w:p>
    <w:p w14:paraId="65401475" w14:textId="77777777" w:rsidR="00EA5E46" w:rsidRPr="00A62F8E" w:rsidRDefault="00EA5E46" w:rsidP="00EA5E46">
      <w:pPr>
        <w:pStyle w:val="a6"/>
        <w:widowControl w:val="0"/>
        <w:numPr>
          <w:ilvl w:val="0"/>
          <w:numId w:val="19"/>
        </w:numPr>
        <w:autoSpaceDE w:val="0"/>
        <w:autoSpaceDN w:val="0"/>
        <w:adjustRightInd w:val="0"/>
        <w:spacing w:after="0" w:line="240" w:lineRule="auto"/>
        <w:ind w:firstLine="49"/>
        <w:jc w:val="both"/>
        <w:rPr>
          <w:rFonts w:ascii="Times New Roman" w:hAnsi="Times New Roman"/>
          <w:vanish/>
          <w:sz w:val="28"/>
          <w:szCs w:val="28"/>
          <w:lang w:val="ru-RU"/>
        </w:rPr>
      </w:pPr>
      <w:bookmarkStart w:id="89" w:name="sub_1281"/>
      <w:bookmarkEnd w:id="74"/>
      <w:r w:rsidRPr="00A62F8E">
        <w:rPr>
          <w:rFonts w:ascii="Times New Roman" w:hAnsi="Times New Roman"/>
          <w:sz w:val="28"/>
          <w:szCs w:val="28"/>
          <w:lang w:val="ru-RU"/>
        </w:rPr>
        <w:t>Исключение исполнителей</w:t>
      </w:r>
      <w:r>
        <w:rPr>
          <w:rFonts w:ascii="Times New Roman" w:hAnsi="Times New Roman"/>
          <w:sz w:val="28"/>
          <w:szCs w:val="28"/>
          <w:lang w:val="ru-RU"/>
        </w:rPr>
        <w:t xml:space="preserve"> услуги из Реестра исполнителей </w:t>
      </w:r>
      <w:r w:rsidRPr="00A62F8E">
        <w:rPr>
          <w:rFonts w:ascii="Times New Roman" w:hAnsi="Times New Roman"/>
          <w:sz w:val="28"/>
          <w:szCs w:val="28"/>
          <w:lang w:val="ru-RU"/>
        </w:rPr>
        <w:t>услуги</w:t>
      </w:r>
    </w:p>
    <w:p w14:paraId="665DB40E" w14:textId="77777777" w:rsidR="00EA5E46" w:rsidRPr="00A62F8E" w:rsidRDefault="00EA5E46" w:rsidP="00EA5E46">
      <w:pPr>
        <w:pStyle w:val="a6"/>
        <w:widowControl w:val="0"/>
        <w:autoSpaceDE w:val="0"/>
        <w:autoSpaceDN w:val="0"/>
        <w:adjustRightInd w:val="0"/>
        <w:spacing w:after="0" w:line="240" w:lineRule="auto"/>
        <w:ind w:left="660"/>
        <w:jc w:val="both"/>
        <w:rPr>
          <w:rFonts w:ascii="Times New Roman" w:hAnsi="Times New Roman"/>
          <w:vanish/>
          <w:sz w:val="28"/>
          <w:szCs w:val="28"/>
          <w:lang w:val="ru-RU"/>
        </w:rPr>
      </w:pPr>
    </w:p>
    <w:p w14:paraId="33D157FA" w14:textId="77777777" w:rsidR="00EA5E46" w:rsidRPr="00A62F8E" w:rsidRDefault="00EA5E46" w:rsidP="00EA5E46">
      <w:pPr>
        <w:pStyle w:val="a6"/>
        <w:widowControl w:val="0"/>
        <w:tabs>
          <w:tab w:val="left" w:pos="1276"/>
        </w:tabs>
        <w:autoSpaceDE w:val="0"/>
        <w:autoSpaceDN w:val="0"/>
        <w:adjustRightInd w:val="0"/>
        <w:spacing w:after="0" w:line="240" w:lineRule="auto"/>
        <w:ind w:left="0"/>
        <w:jc w:val="both"/>
        <w:rPr>
          <w:rFonts w:ascii="Times New Roman" w:hAnsi="Times New Roman"/>
          <w:sz w:val="28"/>
          <w:szCs w:val="28"/>
          <w:lang w:val="ru-RU"/>
        </w:rPr>
      </w:pPr>
      <w:bookmarkStart w:id="90" w:name="_Ref114236519"/>
      <w:r w:rsidRPr="00A62F8E">
        <w:rPr>
          <w:rFonts w:ascii="Times New Roman" w:hAnsi="Times New Roman"/>
          <w:sz w:val="28"/>
          <w:szCs w:val="28"/>
          <w:lang w:val="ru-RU"/>
        </w:rPr>
        <w:t xml:space="preserve"> осуществляется в следующих случаях:</w:t>
      </w:r>
      <w:bookmarkEnd w:id="90"/>
    </w:p>
    <w:p w14:paraId="0128D1F7" w14:textId="77777777" w:rsidR="00EA5E46" w:rsidRPr="00A62F8E" w:rsidRDefault="00EA5E46" w:rsidP="00EA5E46">
      <w:pPr>
        <w:pStyle w:val="a6"/>
        <w:widowControl w:val="0"/>
        <w:numPr>
          <w:ilvl w:val="1"/>
          <w:numId w:val="17"/>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1" w:name="_Ref114236501"/>
      <w:bookmarkStart w:id="92" w:name="sub_1282"/>
      <w:bookmarkEnd w:id="89"/>
      <w:r w:rsidRPr="00A62F8E">
        <w:rPr>
          <w:rFonts w:ascii="Times New Roman" w:hAnsi="Times New Roman"/>
          <w:sz w:val="28"/>
          <w:szCs w:val="28"/>
          <w:lang w:val="ru-RU"/>
        </w:rPr>
        <w:t xml:space="preserve">при несогласии исполнителя услуги с измененными в соответствии с </w:t>
      </w:r>
      <w:r w:rsidRPr="00B03C98">
        <w:rPr>
          <w:rStyle w:val="a9"/>
          <w:rFonts w:ascii="Times New Roman" w:hAnsi="Times New Roman"/>
          <w:color w:val="000000" w:themeColor="text1"/>
          <w:sz w:val="28"/>
          <w:szCs w:val="28"/>
          <w:lang w:val="ru-RU"/>
        </w:rPr>
        <w:t>частью 2 статьи 23</w:t>
      </w:r>
      <w:r w:rsidRPr="00A62F8E">
        <w:rPr>
          <w:rFonts w:ascii="Times New Roman" w:hAnsi="Times New Roman"/>
          <w:sz w:val="28"/>
          <w:szCs w:val="28"/>
          <w:lang w:val="ru-RU"/>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1"/>
    </w:p>
    <w:p w14:paraId="160B906E" w14:textId="22A54566" w:rsidR="00EA5E46" w:rsidRPr="00A62F8E" w:rsidRDefault="00EA5E46" w:rsidP="00EA5E46">
      <w:pPr>
        <w:pStyle w:val="a6"/>
        <w:widowControl w:val="0"/>
        <w:numPr>
          <w:ilvl w:val="1"/>
          <w:numId w:val="17"/>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3" w:name="_Ref114236565"/>
      <w:bookmarkStart w:id="94" w:name="sub_1283"/>
      <w:bookmarkEnd w:id="92"/>
      <w:r w:rsidRPr="00A62F8E">
        <w:rPr>
          <w:rFonts w:ascii="Times New Roman" w:hAnsi="Times New Roman"/>
          <w:sz w:val="28"/>
          <w:szCs w:val="28"/>
          <w:lang w:val="ru-RU"/>
        </w:rPr>
        <w:t xml:space="preserve">включение исполнителя услуги в реестр недобросовестных исполнителей </w:t>
      </w:r>
      <w:r w:rsidR="00D06ABD">
        <w:rPr>
          <w:rFonts w:ascii="Times New Roman" w:hAnsi="Times New Roman"/>
          <w:sz w:val="28"/>
          <w:szCs w:val="28"/>
          <w:lang w:val="ru-RU"/>
        </w:rPr>
        <w:t>муниципальных</w:t>
      </w:r>
      <w:r w:rsidRPr="00A62F8E">
        <w:rPr>
          <w:rFonts w:ascii="Times New Roman" w:hAnsi="Times New Roman"/>
          <w:sz w:val="28"/>
          <w:szCs w:val="28"/>
          <w:lang w:val="ru-RU"/>
        </w:rPr>
        <w:t xml:space="preserve"> услуг в социальной сфере;</w:t>
      </w:r>
      <w:bookmarkEnd w:id="93"/>
    </w:p>
    <w:p w14:paraId="54B07911" w14:textId="77777777" w:rsidR="00EA5E46" w:rsidRPr="00A62F8E" w:rsidRDefault="00EA5E46" w:rsidP="00EA5E46">
      <w:pPr>
        <w:pStyle w:val="a6"/>
        <w:widowControl w:val="0"/>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5" w:name="_Ref114236575"/>
      <w:r w:rsidRPr="00A62F8E">
        <w:rPr>
          <w:rFonts w:ascii="Times New Roman" w:hAnsi="Times New Roman"/>
          <w:sz w:val="28"/>
          <w:szCs w:val="28"/>
          <w:lang w:val="ru-RU"/>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5"/>
    </w:p>
    <w:p w14:paraId="112173DB" w14:textId="77777777" w:rsidR="00EA5E46" w:rsidRPr="00A62F8E" w:rsidRDefault="00EA5E46" w:rsidP="00EA5E46">
      <w:pPr>
        <w:pStyle w:val="a6"/>
        <w:widowControl w:val="0"/>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6" w:name="_Ref114236584"/>
      <w:r w:rsidRPr="00A62F8E">
        <w:rPr>
          <w:rFonts w:ascii="Times New Roman" w:hAnsi="Times New Roman"/>
          <w:sz w:val="28"/>
          <w:szCs w:val="28"/>
          <w:lang w:val="ru-RU"/>
        </w:rPr>
        <w:t>утрата исполнителем права на осуществление образовательной деятельности по реализации дополнительных общеразвивающих программ;</w:t>
      </w:r>
      <w:bookmarkEnd w:id="96"/>
    </w:p>
    <w:p w14:paraId="4B665F4A" w14:textId="77777777" w:rsidR="00EA5E46" w:rsidRPr="00A62F8E" w:rsidRDefault="00EA5E46" w:rsidP="00EA5E46">
      <w:pPr>
        <w:pStyle w:val="a6"/>
        <w:widowControl w:val="0"/>
        <w:numPr>
          <w:ilvl w:val="0"/>
          <w:numId w:val="23"/>
        </w:numPr>
        <w:tabs>
          <w:tab w:val="left" w:pos="1134"/>
        </w:tabs>
        <w:autoSpaceDE w:val="0"/>
        <w:autoSpaceDN w:val="0"/>
        <w:adjustRightInd w:val="0"/>
        <w:spacing w:after="0" w:line="240" w:lineRule="auto"/>
        <w:ind w:left="0" w:firstLine="709"/>
        <w:jc w:val="both"/>
        <w:rPr>
          <w:rFonts w:ascii="Times New Roman" w:hAnsi="Times New Roman"/>
          <w:sz w:val="28"/>
          <w:szCs w:val="28"/>
          <w:lang w:val="ru-RU"/>
        </w:rPr>
      </w:pPr>
      <w:bookmarkStart w:id="97" w:name="sub_1284"/>
      <w:bookmarkEnd w:id="94"/>
      <w:r w:rsidRPr="00A62F8E">
        <w:rPr>
          <w:rFonts w:ascii="Times New Roman" w:hAnsi="Times New Roman"/>
          <w:sz w:val="28"/>
          <w:szCs w:val="28"/>
          <w:lang w:val="ru-RU"/>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316285B5"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98" w:name="sub_1285"/>
      <w:bookmarkEnd w:id="97"/>
      <w:r w:rsidRPr="00A62F8E">
        <w:rPr>
          <w:rFonts w:ascii="Times New Roman" w:hAnsi="Times New Roman"/>
          <w:sz w:val="28"/>
          <w:szCs w:val="28"/>
          <w:lang w:val="ru-RU"/>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2BB032D8" w14:textId="6D5D5FEC"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w:t>
      </w:r>
      <w:r w:rsidR="00D93290">
        <w:rPr>
          <w:rFonts w:ascii="Times New Roman" w:hAnsi="Times New Roman"/>
          <w:sz w:val="28"/>
          <w:szCs w:val="28"/>
          <w:lang w:val="ru-RU"/>
        </w:rPr>
        <w:t xml:space="preserve">ых исполнителей </w:t>
      </w:r>
      <w:r w:rsidRPr="00A62F8E">
        <w:rPr>
          <w:rFonts w:ascii="Times New Roman" w:hAnsi="Times New Roman"/>
          <w:sz w:val="28"/>
          <w:szCs w:val="28"/>
          <w:lang w:val="ru-RU"/>
        </w:rPr>
        <w:t xml:space="preserve">муниципальных услуг </w:t>
      </w:r>
      <w:proofErr w:type="gramStart"/>
      <w:r w:rsidRPr="00A62F8E">
        <w:rPr>
          <w:rFonts w:ascii="Times New Roman" w:hAnsi="Times New Roman"/>
          <w:sz w:val="28"/>
          <w:szCs w:val="28"/>
          <w:lang w:val="ru-RU"/>
        </w:rPr>
        <w:t>в социальной сфере</w:t>
      </w:r>
      <w:proofErr w:type="gramEnd"/>
      <w:r w:rsidRPr="00A62F8E">
        <w:rPr>
          <w:rFonts w:ascii="Times New Roman" w:hAnsi="Times New Roman"/>
          <w:sz w:val="28"/>
          <w:szCs w:val="28"/>
          <w:lang w:val="ru-RU"/>
        </w:rPr>
        <w:t xml:space="preserve"> вносит соответствующие изменения в реестровую запись и переносит ее в архив, где она подлежит хранению в течение пяти лет.</w:t>
      </w:r>
    </w:p>
    <w:p w14:paraId="219B43E4"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В случае выявления фактов, предусмотренных подпунктами 3 и 4 пункта 4.1 настоящего Порядка, уполномоченный орган направляет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5C8836E0"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 xml:space="preserve">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w:t>
      </w:r>
      <w:r w:rsidRPr="00A62F8E">
        <w:rPr>
          <w:rFonts w:ascii="Times New Roman" w:hAnsi="Times New Roman"/>
          <w:sz w:val="28"/>
          <w:szCs w:val="28"/>
          <w:lang w:val="ru-RU"/>
        </w:rPr>
        <w:lastRenderedPageBreak/>
        <w:t>она подлежит хранению в течение пяти лет.</w:t>
      </w:r>
    </w:p>
    <w:p w14:paraId="70AE204A"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bookmarkStart w:id="99" w:name="_Ref114236607"/>
      <w:r w:rsidRPr="00A62F8E">
        <w:rPr>
          <w:rFonts w:ascii="Times New Roman" w:hAnsi="Times New Roman"/>
          <w:sz w:val="28"/>
          <w:szCs w:val="28"/>
          <w:lang w:val="ru-RU"/>
        </w:rPr>
        <w:t>Уполномоченный орган в день внесения изменений в Реестр исполнителей услуги формирует и направ</w:t>
      </w:r>
      <w:bookmarkStart w:id="100" w:name="_GoBack"/>
      <w:bookmarkEnd w:id="100"/>
      <w:r w:rsidRPr="00A62F8E">
        <w:rPr>
          <w:rFonts w:ascii="Times New Roman" w:hAnsi="Times New Roman"/>
          <w:sz w:val="28"/>
          <w:szCs w:val="28"/>
          <w:lang w:val="ru-RU"/>
        </w:rPr>
        <w:t>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99"/>
    </w:p>
    <w:p w14:paraId="6319ACD1" w14:textId="77777777" w:rsidR="00EA5E46" w:rsidRPr="00A62F8E" w:rsidRDefault="00EA5E46" w:rsidP="00EA5E46">
      <w:pPr>
        <w:pStyle w:val="a6"/>
        <w:widowControl w:val="0"/>
        <w:numPr>
          <w:ilvl w:val="1"/>
          <w:numId w:val="19"/>
        </w:numPr>
        <w:tabs>
          <w:tab w:val="left" w:pos="1276"/>
        </w:tabs>
        <w:autoSpaceDE w:val="0"/>
        <w:autoSpaceDN w:val="0"/>
        <w:adjustRightInd w:val="0"/>
        <w:spacing w:after="0" w:line="240" w:lineRule="auto"/>
        <w:ind w:left="0" w:firstLine="709"/>
        <w:jc w:val="both"/>
        <w:rPr>
          <w:rFonts w:ascii="Times New Roman" w:hAnsi="Times New Roman"/>
          <w:sz w:val="28"/>
          <w:szCs w:val="28"/>
          <w:lang w:val="ru-RU"/>
        </w:rPr>
      </w:pPr>
      <w:r w:rsidRPr="00A62F8E">
        <w:rPr>
          <w:rFonts w:ascii="Times New Roman" w:hAnsi="Times New Roman"/>
          <w:sz w:val="28"/>
          <w:szCs w:val="28"/>
          <w:lang w:val="ru-RU"/>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98"/>
    </w:p>
    <w:sectPr w:rsidR="00EA5E46" w:rsidRPr="00A62F8E" w:rsidSect="003A4C41">
      <w:pgSz w:w="11906" w:h="16838"/>
      <w:pgMar w:top="1134"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B4A5D"/>
    <w:multiLevelType w:val="hybridMultilevel"/>
    <w:tmpl w:val="419C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324AB"/>
    <w:multiLevelType w:val="hybridMultilevel"/>
    <w:tmpl w:val="61B62148"/>
    <w:lvl w:ilvl="0" w:tplc="04190011">
      <w:start w:val="1"/>
      <w:numFmt w:val="decimal"/>
      <w:lvlText w:val="%1)"/>
      <w:lvlJc w:val="left"/>
      <w:pPr>
        <w:ind w:left="1069"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5C004A"/>
    <w:multiLevelType w:val="hybridMultilevel"/>
    <w:tmpl w:val="3F24BB82"/>
    <w:lvl w:ilvl="0" w:tplc="DE96DEA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6A5B94"/>
    <w:multiLevelType w:val="multilevel"/>
    <w:tmpl w:val="F44E11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35971D55"/>
    <w:multiLevelType w:val="hybridMultilevel"/>
    <w:tmpl w:val="419C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91741"/>
    <w:multiLevelType w:val="hybridMultilevel"/>
    <w:tmpl w:val="C610EB26"/>
    <w:lvl w:ilvl="0" w:tplc="7A3C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2D5921"/>
    <w:multiLevelType w:val="hybridMultilevel"/>
    <w:tmpl w:val="419C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0"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74540287"/>
    <w:multiLevelType w:val="hybridMultilevel"/>
    <w:tmpl w:val="419C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3"/>
  </w:num>
  <w:num w:numId="3">
    <w:abstractNumId w:val="12"/>
  </w:num>
  <w:num w:numId="4">
    <w:abstractNumId w:val="17"/>
  </w:num>
  <w:num w:numId="5">
    <w:abstractNumId w:val="9"/>
  </w:num>
  <w:num w:numId="6">
    <w:abstractNumId w:val="5"/>
  </w:num>
  <w:num w:numId="7">
    <w:abstractNumId w:val="0"/>
  </w:num>
  <w:num w:numId="8">
    <w:abstractNumId w:val="16"/>
  </w:num>
  <w:num w:numId="9">
    <w:abstractNumId w:val="15"/>
  </w:num>
  <w:num w:numId="10">
    <w:abstractNumId w:val="18"/>
  </w:num>
  <w:num w:numId="11">
    <w:abstractNumId w:val="19"/>
  </w:num>
  <w:num w:numId="12">
    <w:abstractNumId w:val="3"/>
  </w:num>
  <w:num w:numId="13">
    <w:abstractNumId w:val="13"/>
  </w:num>
  <w:num w:numId="14">
    <w:abstractNumId w:val="7"/>
  </w:num>
  <w:num w:numId="15">
    <w:abstractNumId w:val="6"/>
  </w:num>
  <w:num w:numId="16">
    <w:abstractNumId w:val="11"/>
  </w:num>
  <w:num w:numId="17">
    <w:abstractNumId w:val="1"/>
  </w:num>
  <w:num w:numId="18">
    <w:abstractNumId w:val="22"/>
  </w:num>
  <w:num w:numId="19">
    <w:abstractNumId w:val="10"/>
  </w:num>
  <w:num w:numId="20">
    <w:abstractNumId w:val="8"/>
  </w:num>
  <w:num w:numId="21">
    <w:abstractNumId w:val="21"/>
  </w:num>
  <w:num w:numId="22">
    <w:abstractNumId w:val="2"/>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661B8"/>
    <w:rsid w:val="00000019"/>
    <w:rsid w:val="000007EB"/>
    <w:rsid w:val="00005031"/>
    <w:rsid w:val="0000652E"/>
    <w:rsid w:val="00010869"/>
    <w:rsid w:val="00011EFF"/>
    <w:rsid w:val="000128C3"/>
    <w:rsid w:val="00013EA9"/>
    <w:rsid w:val="00013FE0"/>
    <w:rsid w:val="00014CD9"/>
    <w:rsid w:val="000154BA"/>
    <w:rsid w:val="0001568C"/>
    <w:rsid w:val="000164B4"/>
    <w:rsid w:val="0003113C"/>
    <w:rsid w:val="000327EC"/>
    <w:rsid w:val="00032BBC"/>
    <w:rsid w:val="00033163"/>
    <w:rsid w:val="0003603D"/>
    <w:rsid w:val="00040949"/>
    <w:rsid w:val="00040F07"/>
    <w:rsid w:val="0004116C"/>
    <w:rsid w:val="00044A9C"/>
    <w:rsid w:val="0005091C"/>
    <w:rsid w:val="00050E44"/>
    <w:rsid w:val="00052FBD"/>
    <w:rsid w:val="00053F9A"/>
    <w:rsid w:val="0005530D"/>
    <w:rsid w:val="000559F9"/>
    <w:rsid w:val="000609F9"/>
    <w:rsid w:val="000611AF"/>
    <w:rsid w:val="000614D6"/>
    <w:rsid w:val="00064984"/>
    <w:rsid w:val="00064E61"/>
    <w:rsid w:val="000705CA"/>
    <w:rsid w:val="000719FD"/>
    <w:rsid w:val="00072FD9"/>
    <w:rsid w:val="00073226"/>
    <w:rsid w:val="00073456"/>
    <w:rsid w:val="0007641B"/>
    <w:rsid w:val="00080BDB"/>
    <w:rsid w:val="00081EF8"/>
    <w:rsid w:val="00082E02"/>
    <w:rsid w:val="0009002D"/>
    <w:rsid w:val="00091325"/>
    <w:rsid w:val="000936FC"/>
    <w:rsid w:val="0009393E"/>
    <w:rsid w:val="00093C8D"/>
    <w:rsid w:val="000954F0"/>
    <w:rsid w:val="00096DA5"/>
    <w:rsid w:val="000971DC"/>
    <w:rsid w:val="000A1368"/>
    <w:rsid w:val="000A225F"/>
    <w:rsid w:val="000A26ED"/>
    <w:rsid w:val="000A31D0"/>
    <w:rsid w:val="000A7F8B"/>
    <w:rsid w:val="000B0299"/>
    <w:rsid w:val="000B2FCC"/>
    <w:rsid w:val="000B45DC"/>
    <w:rsid w:val="000B64F5"/>
    <w:rsid w:val="000C1A00"/>
    <w:rsid w:val="000C2570"/>
    <w:rsid w:val="000C46C3"/>
    <w:rsid w:val="000C719B"/>
    <w:rsid w:val="000C7C2C"/>
    <w:rsid w:val="000D0F41"/>
    <w:rsid w:val="000D23C9"/>
    <w:rsid w:val="000D3D87"/>
    <w:rsid w:val="000D5ACA"/>
    <w:rsid w:val="000E0030"/>
    <w:rsid w:val="000E1945"/>
    <w:rsid w:val="000E51E2"/>
    <w:rsid w:val="000F0BA5"/>
    <w:rsid w:val="000F0F97"/>
    <w:rsid w:val="000F3556"/>
    <w:rsid w:val="000F68BE"/>
    <w:rsid w:val="000F6DA7"/>
    <w:rsid w:val="00100BCE"/>
    <w:rsid w:val="00102832"/>
    <w:rsid w:val="001047C4"/>
    <w:rsid w:val="0010750F"/>
    <w:rsid w:val="00107B13"/>
    <w:rsid w:val="00116C75"/>
    <w:rsid w:val="001228DA"/>
    <w:rsid w:val="0012311A"/>
    <w:rsid w:val="00124522"/>
    <w:rsid w:val="0012493E"/>
    <w:rsid w:val="00125050"/>
    <w:rsid w:val="00125A6D"/>
    <w:rsid w:val="0012626C"/>
    <w:rsid w:val="001346C0"/>
    <w:rsid w:val="00135273"/>
    <w:rsid w:val="00135B9D"/>
    <w:rsid w:val="00141289"/>
    <w:rsid w:val="00141811"/>
    <w:rsid w:val="00142588"/>
    <w:rsid w:val="00143DEE"/>
    <w:rsid w:val="00145362"/>
    <w:rsid w:val="00145635"/>
    <w:rsid w:val="00145825"/>
    <w:rsid w:val="001478CC"/>
    <w:rsid w:val="001514E3"/>
    <w:rsid w:val="00153CAE"/>
    <w:rsid w:val="00153E76"/>
    <w:rsid w:val="00155790"/>
    <w:rsid w:val="00155876"/>
    <w:rsid w:val="0015669E"/>
    <w:rsid w:val="001627E4"/>
    <w:rsid w:val="0016313E"/>
    <w:rsid w:val="001647E1"/>
    <w:rsid w:val="00164806"/>
    <w:rsid w:val="00165BD0"/>
    <w:rsid w:val="0016731C"/>
    <w:rsid w:val="001675F8"/>
    <w:rsid w:val="001711B3"/>
    <w:rsid w:val="001730A2"/>
    <w:rsid w:val="001767CB"/>
    <w:rsid w:val="001813F1"/>
    <w:rsid w:val="00183AE6"/>
    <w:rsid w:val="001851E3"/>
    <w:rsid w:val="00196060"/>
    <w:rsid w:val="00197B9F"/>
    <w:rsid w:val="001A0876"/>
    <w:rsid w:val="001A11D2"/>
    <w:rsid w:val="001A205A"/>
    <w:rsid w:val="001A226E"/>
    <w:rsid w:val="001A54CD"/>
    <w:rsid w:val="001A61E4"/>
    <w:rsid w:val="001A6B02"/>
    <w:rsid w:val="001B19B5"/>
    <w:rsid w:val="001B5CC4"/>
    <w:rsid w:val="001C16B1"/>
    <w:rsid w:val="001C235E"/>
    <w:rsid w:val="001C3AF0"/>
    <w:rsid w:val="001C49D0"/>
    <w:rsid w:val="001C708C"/>
    <w:rsid w:val="001C7B29"/>
    <w:rsid w:val="001D1817"/>
    <w:rsid w:val="001D22F4"/>
    <w:rsid w:val="001D3F41"/>
    <w:rsid w:val="001D58F8"/>
    <w:rsid w:val="001E015F"/>
    <w:rsid w:val="001E243F"/>
    <w:rsid w:val="001E287E"/>
    <w:rsid w:val="001E3096"/>
    <w:rsid w:val="001E594F"/>
    <w:rsid w:val="001E6389"/>
    <w:rsid w:val="001E7606"/>
    <w:rsid w:val="001F0CA0"/>
    <w:rsid w:val="001F16A8"/>
    <w:rsid w:val="001F49F0"/>
    <w:rsid w:val="001F6594"/>
    <w:rsid w:val="001F6F12"/>
    <w:rsid w:val="001F77A4"/>
    <w:rsid w:val="00200877"/>
    <w:rsid w:val="002019C7"/>
    <w:rsid w:val="002066C4"/>
    <w:rsid w:val="002070B7"/>
    <w:rsid w:val="00210395"/>
    <w:rsid w:val="002105BF"/>
    <w:rsid w:val="00210A52"/>
    <w:rsid w:val="00211457"/>
    <w:rsid w:val="00211EFA"/>
    <w:rsid w:val="0021325A"/>
    <w:rsid w:val="002143CA"/>
    <w:rsid w:val="00217E16"/>
    <w:rsid w:val="002213D6"/>
    <w:rsid w:val="002228FB"/>
    <w:rsid w:val="002262FA"/>
    <w:rsid w:val="00230365"/>
    <w:rsid w:val="00231C6E"/>
    <w:rsid w:val="00232FBE"/>
    <w:rsid w:val="002332C0"/>
    <w:rsid w:val="00234BD4"/>
    <w:rsid w:val="002379CF"/>
    <w:rsid w:val="002427B3"/>
    <w:rsid w:val="002435AB"/>
    <w:rsid w:val="00245294"/>
    <w:rsid w:val="00246D60"/>
    <w:rsid w:val="00247334"/>
    <w:rsid w:val="00250E97"/>
    <w:rsid w:val="00251717"/>
    <w:rsid w:val="00251A89"/>
    <w:rsid w:val="00251E74"/>
    <w:rsid w:val="002542F5"/>
    <w:rsid w:val="002543A5"/>
    <w:rsid w:val="00254A8B"/>
    <w:rsid w:val="0025722D"/>
    <w:rsid w:val="0026041F"/>
    <w:rsid w:val="00263585"/>
    <w:rsid w:val="0026516C"/>
    <w:rsid w:val="0027023D"/>
    <w:rsid w:val="00271F91"/>
    <w:rsid w:val="00272D26"/>
    <w:rsid w:val="00277376"/>
    <w:rsid w:val="00277C7F"/>
    <w:rsid w:val="0028032D"/>
    <w:rsid w:val="002830B9"/>
    <w:rsid w:val="0028508A"/>
    <w:rsid w:val="00286B1E"/>
    <w:rsid w:val="0028751C"/>
    <w:rsid w:val="00287704"/>
    <w:rsid w:val="00290879"/>
    <w:rsid w:val="00292858"/>
    <w:rsid w:val="00292BD7"/>
    <w:rsid w:val="00292E4D"/>
    <w:rsid w:val="00297A8D"/>
    <w:rsid w:val="002A09D7"/>
    <w:rsid w:val="002A15B6"/>
    <w:rsid w:val="002A2E7E"/>
    <w:rsid w:val="002A3A6C"/>
    <w:rsid w:val="002A46E0"/>
    <w:rsid w:val="002A53F2"/>
    <w:rsid w:val="002A7C8E"/>
    <w:rsid w:val="002B05E0"/>
    <w:rsid w:val="002B15B5"/>
    <w:rsid w:val="002B1C92"/>
    <w:rsid w:val="002B34DA"/>
    <w:rsid w:val="002C4F4C"/>
    <w:rsid w:val="002C7D57"/>
    <w:rsid w:val="002D03AA"/>
    <w:rsid w:val="002D1C5C"/>
    <w:rsid w:val="002D4D45"/>
    <w:rsid w:val="002D6096"/>
    <w:rsid w:val="002D7DF9"/>
    <w:rsid w:val="002E2BB7"/>
    <w:rsid w:val="002E335C"/>
    <w:rsid w:val="002E6197"/>
    <w:rsid w:val="002E68E3"/>
    <w:rsid w:val="002E7669"/>
    <w:rsid w:val="002E7D48"/>
    <w:rsid w:val="002F112F"/>
    <w:rsid w:val="002F1A6F"/>
    <w:rsid w:val="002F2B79"/>
    <w:rsid w:val="002F3DB6"/>
    <w:rsid w:val="002F45BF"/>
    <w:rsid w:val="002F4E08"/>
    <w:rsid w:val="002F5CED"/>
    <w:rsid w:val="002F7940"/>
    <w:rsid w:val="00300017"/>
    <w:rsid w:val="00303652"/>
    <w:rsid w:val="0030405C"/>
    <w:rsid w:val="00307778"/>
    <w:rsid w:val="00307A0B"/>
    <w:rsid w:val="00307A83"/>
    <w:rsid w:val="0031178D"/>
    <w:rsid w:val="0031325C"/>
    <w:rsid w:val="0031778D"/>
    <w:rsid w:val="00317A62"/>
    <w:rsid w:val="00320135"/>
    <w:rsid w:val="00323B31"/>
    <w:rsid w:val="00325647"/>
    <w:rsid w:val="0032565D"/>
    <w:rsid w:val="00326AAF"/>
    <w:rsid w:val="00330CE3"/>
    <w:rsid w:val="00331592"/>
    <w:rsid w:val="00331BE9"/>
    <w:rsid w:val="00340084"/>
    <w:rsid w:val="00340092"/>
    <w:rsid w:val="00340BEC"/>
    <w:rsid w:val="0034634C"/>
    <w:rsid w:val="00347AF5"/>
    <w:rsid w:val="00350CBC"/>
    <w:rsid w:val="003513A9"/>
    <w:rsid w:val="00351F54"/>
    <w:rsid w:val="003539D3"/>
    <w:rsid w:val="00354C03"/>
    <w:rsid w:val="0035533F"/>
    <w:rsid w:val="0035608A"/>
    <w:rsid w:val="0036023A"/>
    <w:rsid w:val="00361507"/>
    <w:rsid w:val="003647AE"/>
    <w:rsid w:val="003660A0"/>
    <w:rsid w:val="00366165"/>
    <w:rsid w:val="00366BD3"/>
    <w:rsid w:val="0036706C"/>
    <w:rsid w:val="00367223"/>
    <w:rsid w:val="00370024"/>
    <w:rsid w:val="003726DD"/>
    <w:rsid w:val="00372E7D"/>
    <w:rsid w:val="00380811"/>
    <w:rsid w:val="00383C94"/>
    <w:rsid w:val="003846C4"/>
    <w:rsid w:val="00384E94"/>
    <w:rsid w:val="00386158"/>
    <w:rsid w:val="00386FCA"/>
    <w:rsid w:val="003870F0"/>
    <w:rsid w:val="00387F1C"/>
    <w:rsid w:val="003933F6"/>
    <w:rsid w:val="003938BC"/>
    <w:rsid w:val="003959B1"/>
    <w:rsid w:val="003A3867"/>
    <w:rsid w:val="003A4C41"/>
    <w:rsid w:val="003A5137"/>
    <w:rsid w:val="003A6BF0"/>
    <w:rsid w:val="003A7934"/>
    <w:rsid w:val="003B0B9E"/>
    <w:rsid w:val="003B0C9C"/>
    <w:rsid w:val="003B17A2"/>
    <w:rsid w:val="003B18C8"/>
    <w:rsid w:val="003B5BAC"/>
    <w:rsid w:val="003C0B4D"/>
    <w:rsid w:val="003C14D0"/>
    <w:rsid w:val="003C1571"/>
    <w:rsid w:val="003C2186"/>
    <w:rsid w:val="003D5E14"/>
    <w:rsid w:val="003D6B93"/>
    <w:rsid w:val="003E1C8C"/>
    <w:rsid w:val="003E6EEA"/>
    <w:rsid w:val="003F0BAA"/>
    <w:rsid w:val="003F3180"/>
    <w:rsid w:val="003F4393"/>
    <w:rsid w:val="003F4707"/>
    <w:rsid w:val="003F4F9E"/>
    <w:rsid w:val="003F653E"/>
    <w:rsid w:val="003F7F4E"/>
    <w:rsid w:val="00400373"/>
    <w:rsid w:val="0040149A"/>
    <w:rsid w:val="00401E85"/>
    <w:rsid w:val="00404CB4"/>
    <w:rsid w:val="00407D98"/>
    <w:rsid w:val="00413E66"/>
    <w:rsid w:val="004142CF"/>
    <w:rsid w:val="00414509"/>
    <w:rsid w:val="0041687F"/>
    <w:rsid w:val="00416A42"/>
    <w:rsid w:val="00416E17"/>
    <w:rsid w:val="0042174E"/>
    <w:rsid w:val="00422C23"/>
    <w:rsid w:val="00424706"/>
    <w:rsid w:val="00431514"/>
    <w:rsid w:val="00432DF9"/>
    <w:rsid w:val="00433E21"/>
    <w:rsid w:val="00440843"/>
    <w:rsid w:val="004411AA"/>
    <w:rsid w:val="0044191F"/>
    <w:rsid w:val="00444DC7"/>
    <w:rsid w:val="00453939"/>
    <w:rsid w:val="0045731F"/>
    <w:rsid w:val="00457F09"/>
    <w:rsid w:val="00460AD3"/>
    <w:rsid w:val="00464E51"/>
    <w:rsid w:val="00470280"/>
    <w:rsid w:val="00470979"/>
    <w:rsid w:val="004729EC"/>
    <w:rsid w:val="00472AC5"/>
    <w:rsid w:val="00473A55"/>
    <w:rsid w:val="00476B64"/>
    <w:rsid w:val="00476B67"/>
    <w:rsid w:val="00477B61"/>
    <w:rsid w:val="00481794"/>
    <w:rsid w:val="00483315"/>
    <w:rsid w:val="00485D63"/>
    <w:rsid w:val="004878D9"/>
    <w:rsid w:val="0049060A"/>
    <w:rsid w:val="00491379"/>
    <w:rsid w:val="00493916"/>
    <w:rsid w:val="004940AE"/>
    <w:rsid w:val="0049481B"/>
    <w:rsid w:val="00495047"/>
    <w:rsid w:val="004A0D95"/>
    <w:rsid w:val="004A478C"/>
    <w:rsid w:val="004A5998"/>
    <w:rsid w:val="004A6573"/>
    <w:rsid w:val="004A719B"/>
    <w:rsid w:val="004B0168"/>
    <w:rsid w:val="004B195D"/>
    <w:rsid w:val="004C0C0A"/>
    <w:rsid w:val="004C0FDE"/>
    <w:rsid w:val="004C1012"/>
    <w:rsid w:val="004C2525"/>
    <w:rsid w:val="004C28C6"/>
    <w:rsid w:val="004C2E84"/>
    <w:rsid w:val="004C6B0A"/>
    <w:rsid w:val="004D0217"/>
    <w:rsid w:val="004D6E87"/>
    <w:rsid w:val="004D7CAC"/>
    <w:rsid w:val="004E161E"/>
    <w:rsid w:val="004E2791"/>
    <w:rsid w:val="004E47A3"/>
    <w:rsid w:val="004E76F8"/>
    <w:rsid w:val="004F1BF6"/>
    <w:rsid w:val="004F2527"/>
    <w:rsid w:val="004F3DF9"/>
    <w:rsid w:val="004F60B1"/>
    <w:rsid w:val="004F68EC"/>
    <w:rsid w:val="005034DB"/>
    <w:rsid w:val="0050555B"/>
    <w:rsid w:val="00505841"/>
    <w:rsid w:val="005112AD"/>
    <w:rsid w:val="00513B8D"/>
    <w:rsid w:val="005152DB"/>
    <w:rsid w:val="00515721"/>
    <w:rsid w:val="00517CDD"/>
    <w:rsid w:val="00520866"/>
    <w:rsid w:val="00522133"/>
    <w:rsid w:val="00522344"/>
    <w:rsid w:val="0052338B"/>
    <w:rsid w:val="005317C1"/>
    <w:rsid w:val="00531A55"/>
    <w:rsid w:val="00531A5A"/>
    <w:rsid w:val="00533563"/>
    <w:rsid w:val="00534896"/>
    <w:rsid w:val="00536527"/>
    <w:rsid w:val="0054070D"/>
    <w:rsid w:val="00541EA4"/>
    <w:rsid w:val="005433BA"/>
    <w:rsid w:val="0054728B"/>
    <w:rsid w:val="005475F8"/>
    <w:rsid w:val="00547B6D"/>
    <w:rsid w:val="0055018C"/>
    <w:rsid w:val="005505BD"/>
    <w:rsid w:val="00551AD5"/>
    <w:rsid w:val="00551B6F"/>
    <w:rsid w:val="00552646"/>
    <w:rsid w:val="00555E22"/>
    <w:rsid w:val="00556CD3"/>
    <w:rsid w:val="00557C9C"/>
    <w:rsid w:val="00561304"/>
    <w:rsid w:val="00564554"/>
    <w:rsid w:val="00566655"/>
    <w:rsid w:val="0056770C"/>
    <w:rsid w:val="0057209A"/>
    <w:rsid w:val="00574DAD"/>
    <w:rsid w:val="00580558"/>
    <w:rsid w:val="00582B32"/>
    <w:rsid w:val="005900BB"/>
    <w:rsid w:val="005907A0"/>
    <w:rsid w:val="00590C65"/>
    <w:rsid w:val="00593701"/>
    <w:rsid w:val="00594B8B"/>
    <w:rsid w:val="00594F7A"/>
    <w:rsid w:val="0059782C"/>
    <w:rsid w:val="00597BEE"/>
    <w:rsid w:val="00597F46"/>
    <w:rsid w:val="005A26BE"/>
    <w:rsid w:val="005A6BB1"/>
    <w:rsid w:val="005B0316"/>
    <w:rsid w:val="005B07B2"/>
    <w:rsid w:val="005B169A"/>
    <w:rsid w:val="005B2A20"/>
    <w:rsid w:val="005B3028"/>
    <w:rsid w:val="005B4019"/>
    <w:rsid w:val="005B6D95"/>
    <w:rsid w:val="005B73FD"/>
    <w:rsid w:val="005B784F"/>
    <w:rsid w:val="005B7C09"/>
    <w:rsid w:val="005C0996"/>
    <w:rsid w:val="005C18A6"/>
    <w:rsid w:val="005C1AB1"/>
    <w:rsid w:val="005C3033"/>
    <w:rsid w:val="005C5C58"/>
    <w:rsid w:val="005C6804"/>
    <w:rsid w:val="005C7542"/>
    <w:rsid w:val="005D1541"/>
    <w:rsid w:val="005D1EA8"/>
    <w:rsid w:val="005D4FE5"/>
    <w:rsid w:val="005D5F3E"/>
    <w:rsid w:val="005D5FE9"/>
    <w:rsid w:val="005D7947"/>
    <w:rsid w:val="005D7E2F"/>
    <w:rsid w:val="005E5597"/>
    <w:rsid w:val="005F2F41"/>
    <w:rsid w:val="005F5644"/>
    <w:rsid w:val="005F7584"/>
    <w:rsid w:val="006023DF"/>
    <w:rsid w:val="006105FC"/>
    <w:rsid w:val="0061248E"/>
    <w:rsid w:val="00612A07"/>
    <w:rsid w:val="00613E91"/>
    <w:rsid w:val="00614865"/>
    <w:rsid w:val="00621290"/>
    <w:rsid w:val="00622EB3"/>
    <w:rsid w:val="0062490F"/>
    <w:rsid w:val="00625D7D"/>
    <w:rsid w:val="006261BD"/>
    <w:rsid w:val="00627268"/>
    <w:rsid w:val="00631902"/>
    <w:rsid w:val="00632966"/>
    <w:rsid w:val="0063357D"/>
    <w:rsid w:val="00634C85"/>
    <w:rsid w:val="0063501D"/>
    <w:rsid w:val="006425DE"/>
    <w:rsid w:val="00645E62"/>
    <w:rsid w:val="00646404"/>
    <w:rsid w:val="00655424"/>
    <w:rsid w:val="00656865"/>
    <w:rsid w:val="00656A33"/>
    <w:rsid w:val="00656C90"/>
    <w:rsid w:val="00661385"/>
    <w:rsid w:val="00662B03"/>
    <w:rsid w:val="00675A88"/>
    <w:rsid w:val="00676316"/>
    <w:rsid w:val="00677593"/>
    <w:rsid w:val="00680F5B"/>
    <w:rsid w:val="00682E9C"/>
    <w:rsid w:val="006838F5"/>
    <w:rsid w:val="00683B7C"/>
    <w:rsid w:val="006845E3"/>
    <w:rsid w:val="00687185"/>
    <w:rsid w:val="00687771"/>
    <w:rsid w:val="006919B0"/>
    <w:rsid w:val="00693524"/>
    <w:rsid w:val="006968D1"/>
    <w:rsid w:val="00696C17"/>
    <w:rsid w:val="006A2210"/>
    <w:rsid w:val="006A2AAA"/>
    <w:rsid w:val="006B0C35"/>
    <w:rsid w:val="006B22DB"/>
    <w:rsid w:val="006B2393"/>
    <w:rsid w:val="006B253D"/>
    <w:rsid w:val="006B2B5E"/>
    <w:rsid w:val="006C015B"/>
    <w:rsid w:val="006C1072"/>
    <w:rsid w:val="006C1090"/>
    <w:rsid w:val="006C301D"/>
    <w:rsid w:val="006C4C51"/>
    <w:rsid w:val="006C6D73"/>
    <w:rsid w:val="006C75F6"/>
    <w:rsid w:val="006D5DAD"/>
    <w:rsid w:val="006D617F"/>
    <w:rsid w:val="006D6A5F"/>
    <w:rsid w:val="006E1211"/>
    <w:rsid w:val="006E1D3B"/>
    <w:rsid w:val="006E2AF2"/>
    <w:rsid w:val="006E2CE8"/>
    <w:rsid w:val="006E4935"/>
    <w:rsid w:val="00700944"/>
    <w:rsid w:val="00701A4F"/>
    <w:rsid w:val="00701CCD"/>
    <w:rsid w:val="00702515"/>
    <w:rsid w:val="00702D91"/>
    <w:rsid w:val="007037C4"/>
    <w:rsid w:val="0070467F"/>
    <w:rsid w:val="0071187D"/>
    <w:rsid w:val="00712388"/>
    <w:rsid w:val="00712A02"/>
    <w:rsid w:val="00712BE1"/>
    <w:rsid w:val="0071397B"/>
    <w:rsid w:val="00715AB2"/>
    <w:rsid w:val="007236CC"/>
    <w:rsid w:val="00724F17"/>
    <w:rsid w:val="007266C6"/>
    <w:rsid w:val="00731DAC"/>
    <w:rsid w:val="007343B1"/>
    <w:rsid w:val="00734511"/>
    <w:rsid w:val="00734AC0"/>
    <w:rsid w:val="00737D31"/>
    <w:rsid w:val="007422A0"/>
    <w:rsid w:val="0075040E"/>
    <w:rsid w:val="0075701A"/>
    <w:rsid w:val="00757D66"/>
    <w:rsid w:val="00762D76"/>
    <w:rsid w:val="007661AF"/>
    <w:rsid w:val="007661B8"/>
    <w:rsid w:val="00767D2F"/>
    <w:rsid w:val="00771042"/>
    <w:rsid w:val="00771E6E"/>
    <w:rsid w:val="00772FC9"/>
    <w:rsid w:val="00774944"/>
    <w:rsid w:val="00776052"/>
    <w:rsid w:val="00776ACF"/>
    <w:rsid w:val="007778C1"/>
    <w:rsid w:val="007814E8"/>
    <w:rsid w:val="00781D6A"/>
    <w:rsid w:val="007831D4"/>
    <w:rsid w:val="00783E49"/>
    <w:rsid w:val="00785921"/>
    <w:rsid w:val="0079118F"/>
    <w:rsid w:val="00791AB1"/>
    <w:rsid w:val="00796FE2"/>
    <w:rsid w:val="007A596B"/>
    <w:rsid w:val="007A6F42"/>
    <w:rsid w:val="007A7408"/>
    <w:rsid w:val="007B0E72"/>
    <w:rsid w:val="007B239B"/>
    <w:rsid w:val="007B3A67"/>
    <w:rsid w:val="007B6D91"/>
    <w:rsid w:val="007C014F"/>
    <w:rsid w:val="007C3D16"/>
    <w:rsid w:val="007C56F9"/>
    <w:rsid w:val="007D0F5B"/>
    <w:rsid w:val="007D0F63"/>
    <w:rsid w:val="007D0FF8"/>
    <w:rsid w:val="007D1622"/>
    <w:rsid w:val="007D3099"/>
    <w:rsid w:val="007D4AB5"/>
    <w:rsid w:val="007D5532"/>
    <w:rsid w:val="007D6F3D"/>
    <w:rsid w:val="007E41D1"/>
    <w:rsid w:val="007E50EE"/>
    <w:rsid w:val="007E542F"/>
    <w:rsid w:val="007E55FF"/>
    <w:rsid w:val="007E5E2C"/>
    <w:rsid w:val="007E5F06"/>
    <w:rsid w:val="007E6E89"/>
    <w:rsid w:val="007F1CF7"/>
    <w:rsid w:val="007F23D3"/>
    <w:rsid w:val="007F2E9F"/>
    <w:rsid w:val="007F2F33"/>
    <w:rsid w:val="007F3AF1"/>
    <w:rsid w:val="007F3FD9"/>
    <w:rsid w:val="007F7EC9"/>
    <w:rsid w:val="00805861"/>
    <w:rsid w:val="0081162A"/>
    <w:rsid w:val="0081427D"/>
    <w:rsid w:val="00815FF9"/>
    <w:rsid w:val="0082014F"/>
    <w:rsid w:val="008309A3"/>
    <w:rsid w:val="00831D95"/>
    <w:rsid w:val="00835DED"/>
    <w:rsid w:val="00836313"/>
    <w:rsid w:val="00840549"/>
    <w:rsid w:val="00840A9C"/>
    <w:rsid w:val="008411D6"/>
    <w:rsid w:val="008429C6"/>
    <w:rsid w:val="0084586F"/>
    <w:rsid w:val="008467CC"/>
    <w:rsid w:val="008476A9"/>
    <w:rsid w:val="008508F1"/>
    <w:rsid w:val="0085177C"/>
    <w:rsid w:val="00856077"/>
    <w:rsid w:val="00857D31"/>
    <w:rsid w:val="00860F0A"/>
    <w:rsid w:val="0086219E"/>
    <w:rsid w:val="0087012F"/>
    <w:rsid w:val="00872232"/>
    <w:rsid w:val="0087683A"/>
    <w:rsid w:val="00877233"/>
    <w:rsid w:val="0088417D"/>
    <w:rsid w:val="00896521"/>
    <w:rsid w:val="00896BA0"/>
    <w:rsid w:val="008A16C2"/>
    <w:rsid w:val="008A32E1"/>
    <w:rsid w:val="008A4524"/>
    <w:rsid w:val="008A52E0"/>
    <w:rsid w:val="008A7EB2"/>
    <w:rsid w:val="008B0ED2"/>
    <w:rsid w:val="008B23A4"/>
    <w:rsid w:val="008B3E47"/>
    <w:rsid w:val="008B430E"/>
    <w:rsid w:val="008B4B6E"/>
    <w:rsid w:val="008B7E65"/>
    <w:rsid w:val="008C1E81"/>
    <w:rsid w:val="008C29B1"/>
    <w:rsid w:val="008C32FC"/>
    <w:rsid w:val="008C4259"/>
    <w:rsid w:val="008C47C5"/>
    <w:rsid w:val="008D0920"/>
    <w:rsid w:val="008D0AB2"/>
    <w:rsid w:val="008D17CE"/>
    <w:rsid w:val="008D5784"/>
    <w:rsid w:val="008D6C33"/>
    <w:rsid w:val="008E0B73"/>
    <w:rsid w:val="008E0F80"/>
    <w:rsid w:val="008E6F51"/>
    <w:rsid w:val="008F1E09"/>
    <w:rsid w:val="008F2257"/>
    <w:rsid w:val="008F2342"/>
    <w:rsid w:val="008F2D2C"/>
    <w:rsid w:val="008F492A"/>
    <w:rsid w:val="008F79A2"/>
    <w:rsid w:val="00901AA5"/>
    <w:rsid w:val="009038DC"/>
    <w:rsid w:val="00904CB4"/>
    <w:rsid w:val="00905995"/>
    <w:rsid w:val="00907BE6"/>
    <w:rsid w:val="0091128E"/>
    <w:rsid w:val="00911AB1"/>
    <w:rsid w:val="009120CF"/>
    <w:rsid w:val="0092149A"/>
    <w:rsid w:val="00921D04"/>
    <w:rsid w:val="00922D71"/>
    <w:rsid w:val="0092359A"/>
    <w:rsid w:val="00923ADD"/>
    <w:rsid w:val="0093587F"/>
    <w:rsid w:val="00936D13"/>
    <w:rsid w:val="00937104"/>
    <w:rsid w:val="00937A00"/>
    <w:rsid w:val="0094374B"/>
    <w:rsid w:val="009442AA"/>
    <w:rsid w:val="0094625C"/>
    <w:rsid w:val="0095035C"/>
    <w:rsid w:val="00952BD8"/>
    <w:rsid w:val="00953A86"/>
    <w:rsid w:val="009544A8"/>
    <w:rsid w:val="009624A0"/>
    <w:rsid w:val="009624CF"/>
    <w:rsid w:val="009639A7"/>
    <w:rsid w:val="00965994"/>
    <w:rsid w:val="00966947"/>
    <w:rsid w:val="00967BF5"/>
    <w:rsid w:val="009714EA"/>
    <w:rsid w:val="00973BB7"/>
    <w:rsid w:val="00974996"/>
    <w:rsid w:val="009758B5"/>
    <w:rsid w:val="00984D52"/>
    <w:rsid w:val="00987C82"/>
    <w:rsid w:val="0099037C"/>
    <w:rsid w:val="0099556A"/>
    <w:rsid w:val="009A0877"/>
    <w:rsid w:val="009A216D"/>
    <w:rsid w:val="009A2252"/>
    <w:rsid w:val="009A4B73"/>
    <w:rsid w:val="009A7FFB"/>
    <w:rsid w:val="009B0200"/>
    <w:rsid w:val="009B14FB"/>
    <w:rsid w:val="009B2D6A"/>
    <w:rsid w:val="009B3FBF"/>
    <w:rsid w:val="009C34D6"/>
    <w:rsid w:val="009C3618"/>
    <w:rsid w:val="009C4676"/>
    <w:rsid w:val="009D5EDF"/>
    <w:rsid w:val="009E1FBB"/>
    <w:rsid w:val="009E4CBB"/>
    <w:rsid w:val="009E660F"/>
    <w:rsid w:val="009E7089"/>
    <w:rsid w:val="009F00D6"/>
    <w:rsid w:val="009F1E97"/>
    <w:rsid w:val="009F245F"/>
    <w:rsid w:val="009F3DEB"/>
    <w:rsid w:val="009F76C8"/>
    <w:rsid w:val="00A0047C"/>
    <w:rsid w:val="00A0070B"/>
    <w:rsid w:val="00A01E21"/>
    <w:rsid w:val="00A029C9"/>
    <w:rsid w:val="00A03F78"/>
    <w:rsid w:val="00A0424C"/>
    <w:rsid w:val="00A045E6"/>
    <w:rsid w:val="00A0532C"/>
    <w:rsid w:val="00A0579D"/>
    <w:rsid w:val="00A06772"/>
    <w:rsid w:val="00A06F69"/>
    <w:rsid w:val="00A208A1"/>
    <w:rsid w:val="00A235FB"/>
    <w:rsid w:val="00A24613"/>
    <w:rsid w:val="00A24734"/>
    <w:rsid w:val="00A265AE"/>
    <w:rsid w:val="00A27FFB"/>
    <w:rsid w:val="00A3010A"/>
    <w:rsid w:val="00A30E76"/>
    <w:rsid w:val="00A33AAF"/>
    <w:rsid w:val="00A36CF1"/>
    <w:rsid w:val="00A4004F"/>
    <w:rsid w:val="00A40900"/>
    <w:rsid w:val="00A424E5"/>
    <w:rsid w:val="00A47B09"/>
    <w:rsid w:val="00A50CC5"/>
    <w:rsid w:val="00A50DF5"/>
    <w:rsid w:val="00A52763"/>
    <w:rsid w:val="00A53394"/>
    <w:rsid w:val="00A54E36"/>
    <w:rsid w:val="00A564C8"/>
    <w:rsid w:val="00A6076F"/>
    <w:rsid w:val="00A61215"/>
    <w:rsid w:val="00A62084"/>
    <w:rsid w:val="00A639E3"/>
    <w:rsid w:val="00A65961"/>
    <w:rsid w:val="00A6722D"/>
    <w:rsid w:val="00A73677"/>
    <w:rsid w:val="00A748D3"/>
    <w:rsid w:val="00A75289"/>
    <w:rsid w:val="00A75D43"/>
    <w:rsid w:val="00A76D83"/>
    <w:rsid w:val="00A77F2C"/>
    <w:rsid w:val="00A81781"/>
    <w:rsid w:val="00A8321A"/>
    <w:rsid w:val="00A8335F"/>
    <w:rsid w:val="00A83678"/>
    <w:rsid w:val="00A841E4"/>
    <w:rsid w:val="00A8704B"/>
    <w:rsid w:val="00A87483"/>
    <w:rsid w:val="00A9771C"/>
    <w:rsid w:val="00AA5A96"/>
    <w:rsid w:val="00AA60F5"/>
    <w:rsid w:val="00AA69C7"/>
    <w:rsid w:val="00AA7921"/>
    <w:rsid w:val="00AB0380"/>
    <w:rsid w:val="00AB19A9"/>
    <w:rsid w:val="00AB6A63"/>
    <w:rsid w:val="00AC167D"/>
    <w:rsid w:val="00AC1BC2"/>
    <w:rsid w:val="00AC20B9"/>
    <w:rsid w:val="00AC4508"/>
    <w:rsid w:val="00AC75C9"/>
    <w:rsid w:val="00AD28F8"/>
    <w:rsid w:val="00AD308C"/>
    <w:rsid w:val="00AD51B9"/>
    <w:rsid w:val="00AD5C5B"/>
    <w:rsid w:val="00AE0A90"/>
    <w:rsid w:val="00AE18C3"/>
    <w:rsid w:val="00AE212F"/>
    <w:rsid w:val="00AE2F06"/>
    <w:rsid w:val="00AE5C29"/>
    <w:rsid w:val="00AF194D"/>
    <w:rsid w:val="00AF6E2E"/>
    <w:rsid w:val="00B00FA6"/>
    <w:rsid w:val="00B03C98"/>
    <w:rsid w:val="00B06D0C"/>
    <w:rsid w:val="00B07A87"/>
    <w:rsid w:val="00B107B4"/>
    <w:rsid w:val="00B11574"/>
    <w:rsid w:val="00B149C2"/>
    <w:rsid w:val="00B155C2"/>
    <w:rsid w:val="00B1678E"/>
    <w:rsid w:val="00B218D3"/>
    <w:rsid w:val="00B23421"/>
    <w:rsid w:val="00B24866"/>
    <w:rsid w:val="00B264B2"/>
    <w:rsid w:val="00B27780"/>
    <w:rsid w:val="00B27B8C"/>
    <w:rsid w:val="00B27FE0"/>
    <w:rsid w:val="00B301A4"/>
    <w:rsid w:val="00B319B3"/>
    <w:rsid w:val="00B335F0"/>
    <w:rsid w:val="00B337A8"/>
    <w:rsid w:val="00B33BA7"/>
    <w:rsid w:val="00B33CDE"/>
    <w:rsid w:val="00B37B2A"/>
    <w:rsid w:val="00B400EA"/>
    <w:rsid w:val="00B420D1"/>
    <w:rsid w:val="00B42E47"/>
    <w:rsid w:val="00B4458F"/>
    <w:rsid w:val="00B457D9"/>
    <w:rsid w:val="00B522AC"/>
    <w:rsid w:val="00B53661"/>
    <w:rsid w:val="00B555F6"/>
    <w:rsid w:val="00B560F1"/>
    <w:rsid w:val="00B56FB9"/>
    <w:rsid w:val="00B57CEE"/>
    <w:rsid w:val="00B63D3B"/>
    <w:rsid w:val="00B652D5"/>
    <w:rsid w:val="00B67A79"/>
    <w:rsid w:val="00B707CA"/>
    <w:rsid w:val="00B70947"/>
    <w:rsid w:val="00B72294"/>
    <w:rsid w:val="00B72A18"/>
    <w:rsid w:val="00B73090"/>
    <w:rsid w:val="00B73806"/>
    <w:rsid w:val="00B74735"/>
    <w:rsid w:val="00B749CF"/>
    <w:rsid w:val="00B74C19"/>
    <w:rsid w:val="00B80FFC"/>
    <w:rsid w:val="00B81571"/>
    <w:rsid w:val="00B82CF3"/>
    <w:rsid w:val="00B8770E"/>
    <w:rsid w:val="00B9112A"/>
    <w:rsid w:val="00B93940"/>
    <w:rsid w:val="00B94923"/>
    <w:rsid w:val="00B97AEB"/>
    <w:rsid w:val="00B97D20"/>
    <w:rsid w:val="00BA7A32"/>
    <w:rsid w:val="00BA7C6F"/>
    <w:rsid w:val="00BA7ECE"/>
    <w:rsid w:val="00BB067A"/>
    <w:rsid w:val="00BB1FE2"/>
    <w:rsid w:val="00BB3310"/>
    <w:rsid w:val="00BB40AA"/>
    <w:rsid w:val="00BB6087"/>
    <w:rsid w:val="00BC1458"/>
    <w:rsid w:val="00BC1B4C"/>
    <w:rsid w:val="00BC394D"/>
    <w:rsid w:val="00BC51EC"/>
    <w:rsid w:val="00BD479E"/>
    <w:rsid w:val="00BD6A37"/>
    <w:rsid w:val="00BE1D9B"/>
    <w:rsid w:val="00BE29C5"/>
    <w:rsid w:val="00BE39D8"/>
    <w:rsid w:val="00BF5F31"/>
    <w:rsid w:val="00BF5FBB"/>
    <w:rsid w:val="00C0280B"/>
    <w:rsid w:val="00C03219"/>
    <w:rsid w:val="00C122A6"/>
    <w:rsid w:val="00C12C87"/>
    <w:rsid w:val="00C14222"/>
    <w:rsid w:val="00C15951"/>
    <w:rsid w:val="00C2100F"/>
    <w:rsid w:val="00C24875"/>
    <w:rsid w:val="00C24A30"/>
    <w:rsid w:val="00C31AA6"/>
    <w:rsid w:val="00C33B24"/>
    <w:rsid w:val="00C33EBD"/>
    <w:rsid w:val="00C34AA4"/>
    <w:rsid w:val="00C34BBD"/>
    <w:rsid w:val="00C35B71"/>
    <w:rsid w:val="00C421E9"/>
    <w:rsid w:val="00C44AA7"/>
    <w:rsid w:val="00C46B74"/>
    <w:rsid w:val="00C50383"/>
    <w:rsid w:val="00C529BD"/>
    <w:rsid w:val="00C53657"/>
    <w:rsid w:val="00C540EB"/>
    <w:rsid w:val="00C55888"/>
    <w:rsid w:val="00C62499"/>
    <w:rsid w:val="00C62578"/>
    <w:rsid w:val="00C6424D"/>
    <w:rsid w:val="00C6425F"/>
    <w:rsid w:val="00C6454A"/>
    <w:rsid w:val="00C669FF"/>
    <w:rsid w:val="00C721BB"/>
    <w:rsid w:val="00C72958"/>
    <w:rsid w:val="00C752E5"/>
    <w:rsid w:val="00C75BB8"/>
    <w:rsid w:val="00C77C85"/>
    <w:rsid w:val="00C807CB"/>
    <w:rsid w:val="00C82B03"/>
    <w:rsid w:val="00C8501C"/>
    <w:rsid w:val="00C85A24"/>
    <w:rsid w:val="00C8660C"/>
    <w:rsid w:val="00C90153"/>
    <w:rsid w:val="00C914C1"/>
    <w:rsid w:val="00C9239B"/>
    <w:rsid w:val="00C92E0A"/>
    <w:rsid w:val="00C9412E"/>
    <w:rsid w:val="00C944AF"/>
    <w:rsid w:val="00C954C6"/>
    <w:rsid w:val="00C95B24"/>
    <w:rsid w:val="00CA0E04"/>
    <w:rsid w:val="00CA16F8"/>
    <w:rsid w:val="00CA7FB3"/>
    <w:rsid w:val="00CB2DF1"/>
    <w:rsid w:val="00CB3857"/>
    <w:rsid w:val="00CB396C"/>
    <w:rsid w:val="00CB4A99"/>
    <w:rsid w:val="00CC006E"/>
    <w:rsid w:val="00CC378B"/>
    <w:rsid w:val="00CC4F63"/>
    <w:rsid w:val="00CC566D"/>
    <w:rsid w:val="00CC73B8"/>
    <w:rsid w:val="00CD0C38"/>
    <w:rsid w:val="00CD219B"/>
    <w:rsid w:val="00CD4271"/>
    <w:rsid w:val="00CD50F0"/>
    <w:rsid w:val="00CE70F6"/>
    <w:rsid w:val="00CF2A72"/>
    <w:rsid w:val="00CF6396"/>
    <w:rsid w:val="00CF751D"/>
    <w:rsid w:val="00CF780C"/>
    <w:rsid w:val="00D00956"/>
    <w:rsid w:val="00D06ABD"/>
    <w:rsid w:val="00D0722A"/>
    <w:rsid w:val="00D11B83"/>
    <w:rsid w:val="00D12377"/>
    <w:rsid w:val="00D1585B"/>
    <w:rsid w:val="00D15B13"/>
    <w:rsid w:val="00D172D3"/>
    <w:rsid w:val="00D17B97"/>
    <w:rsid w:val="00D2295F"/>
    <w:rsid w:val="00D2442E"/>
    <w:rsid w:val="00D30ADD"/>
    <w:rsid w:val="00D31338"/>
    <w:rsid w:val="00D3168A"/>
    <w:rsid w:val="00D345CC"/>
    <w:rsid w:val="00D34883"/>
    <w:rsid w:val="00D35E0A"/>
    <w:rsid w:val="00D37ABE"/>
    <w:rsid w:val="00D37EDD"/>
    <w:rsid w:val="00D4336F"/>
    <w:rsid w:val="00D458D7"/>
    <w:rsid w:val="00D45A5F"/>
    <w:rsid w:val="00D45FC1"/>
    <w:rsid w:val="00D52FAB"/>
    <w:rsid w:val="00D54684"/>
    <w:rsid w:val="00D5769E"/>
    <w:rsid w:val="00D60E94"/>
    <w:rsid w:val="00D63016"/>
    <w:rsid w:val="00D66CEE"/>
    <w:rsid w:val="00D73FAA"/>
    <w:rsid w:val="00D759BA"/>
    <w:rsid w:val="00D8003D"/>
    <w:rsid w:val="00D83E18"/>
    <w:rsid w:val="00D9250E"/>
    <w:rsid w:val="00D93290"/>
    <w:rsid w:val="00D963E2"/>
    <w:rsid w:val="00D96E5B"/>
    <w:rsid w:val="00DA0CD6"/>
    <w:rsid w:val="00DA4BE4"/>
    <w:rsid w:val="00DB47BA"/>
    <w:rsid w:val="00DB6527"/>
    <w:rsid w:val="00DB71A4"/>
    <w:rsid w:val="00DC4947"/>
    <w:rsid w:val="00DC53A0"/>
    <w:rsid w:val="00DC57D4"/>
    <w:rsid w:val="00DD0BE3"/>
    <w:rsid w:val="00DD3258"/>
    <w:rsid w:val="00DD40E3"/>
    <w:rsid w:val="00DD42F9"/>
    <w:rsid w:val="00DD4708"/>
    <w:rsid w:val="00DE1981"/>
    <w:rsid w:val="00DE3287"/>
    <w:rsid w:val="00DE5EA5"/>
    <w:rsid w:val="00DF4A6C"/>
    <w:rsid w:val="00E0059F"/>
    <w:rsid w:val="00E023D9"/>
    <w:rsid w:val="00E036ED"/>
    <w:rsid w:val="00E0417C"/>
    <w:rsid w:val="00E04CE8"/>
    <w:rsid w:val="00E05A30"/>
    <w:rsid w:val="00E06C5E"/>
    <w:rsid w:val="00E1352C"/>
    <w:rsid w:val="00E13AE4"/>
    <w:rsid w:val="00E1446A"/>
    <w:rsid w:val="00E14EDA"/>
    <w:rsid w:val="00E15523"/>
    <w:rsid w:val="00E16DCA"/>
    <w:rsid w:val="00E17D48"/>
    <w:rsid w:val="00E2289E"/>
    <w:rsid w:val="00E22AFE"/>
    <w:rsid w:val="00E25047"/>
    <w:rsid w:val="00E30769"/>
    <w:rsid w:val="00E3082D"/>
    <w:rsid w:val="00E36E63"/>
    <w:rsid w:val="00E41C03"/>
    <w:rsid w:val="00E43E4D"/>
    <w:rsid w:val="00E45057"/>
    <w:rsid w:val="00E4534C"/>
    <w:rsid w:val="00E51F3B"/>
    <w:rsid w:val="00E52380"/>
    <w:rsid w:val="00E526E1"/>
    <w:rsid w:val="00E56718"/>
    <w:rsid w:val="00E5768A"/>
    <w:rsid w:val="00E6098B"/>
    <w:rsid w:val="00E637F9"/>
    <w:rsid w:val="00E677AC"/>
    <w:rsid w:val="00E67884"/>
    <w:rsid w:val="00E70B01"/>
    <w:rsid w:val="00E721FE"/>
    <w:rsid w:val="00E741ED"/>
    <w:rsid w:val="00E74B52"/>
    <w:rsid w:val="00E74BD3"/>
    <w:rsid w:val="00E75E72"/>
    <w:rsid w:val="00E766F2"/>
    <w:rsid w:val="00E77DCC"/>
    <w:rsid w:val="00E80537"/>
    <w:rsid w:val="00E83603"/>
    <w:rsid w:val="00E91E88"/>
    <w:rsid w:val="00E92E8A"/>
    <w:rsid w:val="00EA225E"/>
    <w:rsid w:val="00EA35A4"/>
    <w:rsid w:val="00EA4A59"/>
    <w:rsid w:val="00EA5E46"/>
    <w:rsid w:val="00EA636C"/>
    <w:rsid w:val="00EB186A"/>
    <w:rsid w:val="00EB592A"/>
    <w:rsid w:val="00EB64C9"/>
    <w:rsid w:val="00EB7039"/>
    <w:rsid w:val="00EB7AB4"/>
    <w:rsid w:val="00EC065E"/>
    <w:rsid w:val="00EC107D"/>
    <w:rsid w:val="00EC1E68"/>
    <w:rsid w:val="00EC299C"/>
    <w:rsid w:val="00EC2C2C"/>
    <w:rsid w:val="00ED303B"/>
    <w:rsid w:val="00ED50DF"/>
    <w:rsid w:val="00EE2415"/>
    <w:rsid w:val="00EE6B8F"/>
    <w:rsid w:val="00EF1FC9"/>
    <w:rsid w:val="00EF4585"/>
    <w:rsid w:val="00EF5A9F"/>
    <w:rsid w:val="00EF6E11"/>
    <w:rsid w:val="00F00F81"/>
    <w:rsid w:val="00F02949"/>
    <w:rsid w:val="00F03753"/>
    <w:rsid w:val="00F041E2"/>
    <w:rsid w:val="00F0473F"/>
    <w:rsid w:val="00F06384"/>
    <w:rsid w:val="00F066BA"/>
    <w:rsid w:val="00F138EB"/>
    <w:rsid w:val="00F13C78"/>
    <w:rsid w:val="00F13D01"/>
    <w:rsid w:val="00F14563"/>
    <w:rsid w:val="00F158EE"/>
    <w:rsid w:val="00F16D14"/>
    <w:rsid w:val="00F20974"/>
    <w:rsid w:val="00F30427"/>
    <w:rsid w:val="00F30FAA"/>
    <w:rsid w:val="00F3334B"/>
    <w:rsid w:val="00F34BB8"/>
    <w:rsid w:val="00F34E35"/>
    <w:rsid w:val="00F34E43"/>
    <w:rsid w:val="00F3561A"/>
    <w:rsid w:val="00F50AD4"/>
    <w:rsid w:val="00F522AD"/>
    <w:rsid w:val="00F54179"/>
    <w:rsid w:val="00F55E2B"/>
    <w:rsid w:val="00F5743B"/>
    <w:rsid w:val="00F57C8E"/>
    <w:rsid w:val="00F622C3"/>
    <w:rsid w:val="00F62907"/>
    <w:rsid w:val="00F70294"/>
    <w:rsid w:val="00F70981"/>
    <w:rsid w:val="00F70B25"/>
    <w:rsid w:val="00F73084"/>
    <w:rsid w:val="00F7433E"/>
    <w:rsid w:val="00F81CEB"/>
    <w:rsid w:val="00F81DA7"/>
    <w:rsid w:val="00F83111"/>
    <w:rsid w:val="00F853E8"/>
    <w:rsid w:val="00F860E8"/>
    <w:rsid w:val="00F860F6"/>
    <w:rsid w:val="00F90EC7"/>
    <w:rsid w:val="00F9137B"/>
    <w:rsid w:val="00FA2313"/>
    <w:rsid w:val="00FA3BF5"/>
    <w:rsid w:val="00FA3E87"/>
    <w:rsid w:val="00FA40B2"/>
    <w:rsid w:val="00FA50AE"/>
    <w:rsid w:val="00FA5F11"/>
    <w:rsid w:val="00FB4268"/>
    <w:rsid w:val="00FC2854"/>
    <w:rsid w:val="00FC2A9D"/>
    <w:rsid w:val="00FC2D12"/>
    <w:rsid w:val="00FC5CD2"/>
    <w:rsid w:val="00FC6752"/>
    <w:rsid w:val="00FC799D"/>
    <w:rsid w:val="00FD0F69"/>
    <w:rsid w:val="00FD32DD"/>
    <w:rsid w:val="00FD4FA1"/>
    <w:rsid w:val="00FD4FA6"/>
    <w:rsid w:val="00FD5A01"/>
    <w:rsid w:val="00FD6FCD"/>
    <w:rsid w:val="00FD7C8B"/>
    <w:rsid w:val="00FE732F"/>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AF4E73B"/>
  <w15:docId w15:val="{19CC3716-A173-4CC6-92BC-F282E65A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1FC9"/>
    <w:pPr>
      <w:keepNext/>
      <w:jc w:val="center"/>
      <w:outlineLvl w:val="0"/>
    </w:pPr>
    <w:rPr>
      <w:rFonts w:ascii="Tatar Antiqua" w:hAnsi="Tatar Antiqua"/>
      <w:b/>
      <w:lang w:val="tt-RU"/>
    </w:rPr>
  </w:style>
  <w:style w:type="paragraph" w:styleId="2">
    <w:name w:val="heading 2"/>
    <w:basedOn w:val="a"/>
    <w:next w:val="a"/>
    <w:link w:val="20"/>
    <w:qFormat/>
    <w:rsid w:val="00EF1FC9"/>
    <w:pPr>
      <w:keepNext/>
      <w:outlineLvl w:val="1"/>
    </w:pPr>
    <w:rPr>
      <w:b/>
      <w:lang w:val="tt-RU"/>
    </w:rPr>
  </w:style>
  <w:style w:type="paragraph" w:styleId="8">
    <w:name w:val="heading 8"/>
    <w:aliases w:val="not In use"/>
    <w:basedOn w:val="a"/>
    <w:next w:val="a"/>
    <w:link w:val="80"/>
    <w:qFormat/>
    <w:rsid w:val="00EF1FC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1FC9"/>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EF1FC9"/>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EF1FC9"/>
    <w:rPr>
      <w:rFonts w:ascii="Tatar Antiqua" w:eastAsia="Times New Roman" w:hAnsi="Tatar Antiqua" w:cs="Times New Roman"/>
      <w:b/>
      <w:szCs w:val="20"/>
      <w:lang w:val="en-US" w:eastAsia="ru-RU"/>
    </w:rPr>
  </w:style>
  <w:style w:type="character" w:styleId="a3">
    <w:name w:val="Hyperlink"/>
    <w:basedOn w:val="a0"/>
    <w:uiPriority w:val="99"/>
    <w:unhideWhenUsed/>
    <w:rsid w:val="007831D4"/>
    <w:rPr>
      <w:color w:val="0000FF" w:themeColor="hyperlink"/>
      <w:u w:val="single"/>
    </w:rPr>
  </w:style>
  <w:style w:type="paragraph" w:styleId="3">
    <w:name w:val="Body Text 3"/>
    <w:basedOn w:val="a"/>
    <w:link w:val="30"/>
    <w:rsid w:val="008C47C5"/>
    <w:pPr>
      <w:tabs>
        <w:tab w:val="left" w:pos="540"/>
      </w:tabs>
      <w:jc w:val="both"/>
    </w:pPr>
    <w:rPr>
      <w:sz w:val="28"/>
    </w:rPr>
  </w:style>
  <w:style w:type="character" w:customStyle="1" w:styleId="30">
    <w:name w:val="Основной текст 3 Знак"/>
    <w:basedOn w:val="a0"/>
    <w:link w:val="3"/>
    <w:rsid w:val="008C47C5"/>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5C1AB1"/>
    <w:rPr>
      <w:rFonts w:ascii="Tahoma" w:hAnsi="Tahoma" w:cs="Tahoma"/>
      <w:sz w:val="16"/>
      <w:szCs w:val="16"/>
    </w:rPr>
  </w:style>
  <w:style w:type="character" w:customStyle="1" w:styleId="a5">
    <w:name w:val="Текст выноски Знак"/>
    <w:basedOn w:val="a0"/>
    <w:link w:val="a4"/>
    <w:uiPriority w:val="99"/>
    <w:semiHidden/>
    <w:rsid w:val="005C1AB1"/>
    <w:rPr>
      <w:rFonts w:ascii="Tahoma" w:eastAsia="Times New Roman" w:hAnsi="Tahoma" w:cs="Tahoma"/>
      <w:sz w:val="16"/>
      <w:szCs w:val="16"/>
      <w:lang w:eastAsia="ru-RU"/>
    </w:rPr>
  </w:style>
  <w:style w:type="paragraph" w:styleId="a6">
    <w:name w:val="List Paragraph"/>
    <w:aliases w:val="мой"/>
    <w:basedOn w:val="a"/>
    <w:link w:val="a7"/>
    <w:uiPriority w:val="34"/>
    <w:qFormat/>
    <w:rsid w:val="003870F0"/>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a8">
    <w:name w:val="No Spacing"/>
    <w:uiPriority w:val="1"/>
    <w:qFormat/>
    <w:rsid w:val="003870F0"/>
    <w:pPr>
      <w:spacing w:after="0" w:line="240" w:lineRule="auto"/>
    </w:pPr>
    <w:rPr>
      <w:rFonts w:eastAsiaTheme="minorEastAsia"/>
      <w:lang w:val="en-US" w:bidi="en-US"/>
    </w:rPr>
  </w:style>
  <w:style w:type="character" w:customStyle="1" w:styleId="a9">
    <w:name w:val="Гипертекстовая ссылка"/>
    <w:uiPriority w:val="99"/>
    <w:rsid w:val="00EA5E46"/>
    <w:rPr>
      <w:rFonts w:cs="Times New Roman"/>
      <w:b w:val="0"/>
      <w:color w:val="106BBE"/>
    </w:rPr>
  </w:style>
  <w:style w:type="character" w:customStyle="1" w:styleId="a7">
    <w:name w:val="Абзац списка Знак"/>
    <w:aliases w:val="мой Знак"/>
    <w:link w:val="a6"/>
    <w:uiPriority w:val="34"/>
    <w:locked/>
    <w:rsid w:val="00EA5E46"/>
    <w:rPr>
      <w:rFonts w:eastAsiaTheme="minorEastAsia"/>
      <w:lang w:val="en-US" w:bidi="en-US"/>
    </w:rPr>
  </w:style>
  <w:style w:type="character" w:customStyle="1" w:styleId="21">
    <w:name w:val="Основной текст (2)"/>
    <w:rsid w:val="00EA5E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57E2-9BA7-4F29-8740-9554FCE1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20</Pages>
  <Words>7056</Words>
  <Characters>40225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Пользователь Windows</cp:lastModifiedBy>
  <cp:revision>253</cp:revision>
  <cp:lastPrinted>2020-10-13T08:44:00Z</cp:lastPrinted>
  <dcterms:created xsi:type="dcterms:W3CDTF">2015-08-06T10:17:00Z</dcterms:created>
  <dcterms:modified xsi:type="dcterms:W3CDTF">2024-01-18T05:32:00Z</dcterms:modified>
</cp:coreProperties>
</file>