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BE" w:rsidRDefault="00C433BE">
      <w:bookmarkStart w:id="0" w:name="_GoBack"/>
      <w:bookmarkEnd w:id="0"/>
    </w:p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0"/>
      </w:tblGrid>
      <w:tr w:rsidR="00B962BD" w:rsidRPr="00F551E8" w:rsidTr="004141A7">
        <w:trPr>
          <w:jc w:val="center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B962BD" w:rsidRPr="00587C11" w:rsidRDefault="00B962BD" w:rsidP="004141A7">
            <w:pPr>
              <w:widowControl/>
              <w:tabs>
                <w:tab w:val="left" w:pos="7088"/>
              </w:tabs>
              <w:suppressAutoHyphens/>
              <w:spacing w:line="288" w:lineRule="auto"/>
              <w:ind w:firstLine="34"/>
              <w:jc w:val="center"/>
              <w:rPr>
                <w:b/>
                <w:szCs w:val="28"/>
                <w:shd w:val="clear" w:color="auto" w:fill="FFFFFF"/>
              </w:rPr>
            </w:pPr>
            <w:r w:rsidRPr="00587C11">
              <w:rPr>
                <w:b/>
                <w:szCs w:val="28"/>
              </w:rPr>
              <w:t xml:space="preserve">О внесении изменений в постановление </w:t>
            </w:r>
            <w:r w:rsidRPr="00587C11">
              <w:rPr>
                <w:b/>
                <w:szCs w:val="28"/>
                <w:shd w:val="clear" w:color="auto" w:fill="FFFFFF"/>
              </w:rPr>
              <w:t>Исполнительного комитета муниципального образования города Казани от</w:t>
            </w:r>
            <w:r w:rsidR="00E978F4">
              <w:rPr>
                <w:b/>
                <w:szCs w:val="28"/>
                <w:shd w:val="clear" w:color="auto" w:fill="FFFFFF"/>
              </w:rPr>
              <w:t> </w:t>
            </w:r>
            <w:r w:rsidRPr="00587C11">
              <w:rPr>
                <w:b/>
                <w:szCs w:val="28"/>
                <w:shd w:val="clear" w:color="auto" w:fill="FFFFFF"/>
              </w:rPr>
              <w:t xml:space="preserve">13.12.2010 №11154 «О распределении полномочий между должностными лицами Исполнительного комитета муниципального образования </w:t>
            </w:r>
            <w:proofErr w:type="spellStart"/>
            <w:r w:rsidRPr="00587C11">
              <w:rPr>
                <w:b/>
                <w:szCs w:val="28"/>
                <w:shd w:val="clear" w:color="auto" w:fill="FFFFFF"/>
              </w:rPr>
              <w:t>г.Казани</w:t>
            </w:r>
            <w:proofErr w:type="spellEnd"/>
            <w:r w:rsidRPr="00587C11">
              <w:rPr>
                <w:b/>
                <w:szCs w:val="28"/>
                <w:shd w:val="clear" w:color="auto" w:fill="FFFFFF"/>
              </w:rPr>
              <w:t>»</w:t>
            </w:r>
          </w:p>
          <w:p w:rsidR="00B962BD" w:rsidRPr="00AE12D2" w:rsidRDefault="00B962BD" w:rsidP="004141A7">
            <w:pPr>
              <w:suppressAutoHyphens/>
              <w:autoSpaceDE w:val="0"/>
              <w:autoSpaceDN w:val="0"/>
              <w:spacing w:line="288" w:lineRule="auto"/>
              <w:ind w:firstLine="720"/>
              <w:jc w:val="both"/>
              <w:rPr>
                <w:b/>
                <w:color w:val="000000"/>
                <w:szCs w:val="28"/>
              </w:rPr>
            </w:pPr>
          </w:p>
        </w:tc>
      </w:tr>
    </w:tbl>
    <w:p w:rsidR="00B962BD" w:rsidRPr="00E90593" w:rsidRDefault="00075A7F" w:rsidP="00E07D2F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Руководствуясь Федеральным закон</w:t>
      </w:r>
      <w:r w:rsidR="00982CEE">
        <w:rPr>
          <w:bCs/>
          <w:szCs w:val="28"/>
        </w:rPr>
        <w:t>о</w:t>
      </w:r>
      <w:r>
        <w:rPr>
          <w:bCs/>
          <w:szCs w:val="28"/>
        </w:rPr>
        <w:t>м от 06.10.2003 №131</w:t>
      </w:r>
      <w:r w:rsidR="00E07D2F">
        <w:rPr>
          <w:bCs/>
          <w:szCs w:val="28"/>
        </w:rPr>
        <w:t>-ФЗ</w:t>
      </w:r>
      <w:r>
        <w:rPr>
          <w:bCs/>
          <w:szCs w:val="28"/>
        </w:rPr>
        <w:t xml:space="preserve"> «</w:t>
      </w:r>
      <w:r w:rsidRPr="00075A7F">
        <w:rPr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Cs w:val="28"/>
        </w:rPr>
        <w:t>»</w:t>
      </w:r>
      <w:r w:rsidR="009378D1">
        <w:rPr>
          <w:bCs/>
          <w:szCs w:val="28"/>
        </w:rPr>
        <w:t xml:space="preserve">, </w:t>
      </w:r>
      <w:r w:rsidR="00E07D2F" w:rsidRPr="00E07D2F">
        <w:rPr>
          <w:bCs/>
          <w:szCs w:val="28"/>
        </w:rPr>
        <w:t>Федеральным законом от 24.06.1998 №89-ФЗ «Об отходах производства и потребления»</w:t>
      </w:r>
      <w:r w:rsidR="00E07D2F">
        <w:rPr>
          <w:bCs/>
          <w:szCs w:val="28"/>
        </w:rPr>
        <w:t xml:space="preserve">, </w:t>
      </w:r>
      <w:r w:rsidR="009378D1">
        <w:rPr>
          <w:bCs/>
          <w:szCs w:val="28"/>
        </w:rPr>
        <w:t xml:space="preserve">Уставом муниципального образования </w:t>
      </w:r>
      <w:proofErr w:type="spellStart"/>
      <w:r w:rsidR="009378D1">
        <w:rPr>
          <w:bCs/>
          <w:szCs w:val="28"/>
        </w:rPr>
        <w:t>г.Казани</w:t>
      </w:r>
      <w:proofErr w:type="spellEnd"/>
      <w:r w:rsidR="009378D1">
        <w:rPr>
          <w:bCs/>
          <w:szCs w:val="28"/>
        </w:rPr>
        <w:t xml:space="preserve">, в целях приведения </w:t>
      </w:r>
      <w:r w:rsidR="00C02FFB" w:rsidRPr="00C02FFB">
        <w:rPr>
          <w:bCs/>
          <w:szCs w:val="28"/>
        </w:rPr>
        <w:t xml:space="preserve">в соответствие функциональных обязанностей должностных лиц Исполнительного комитета </w:t>
      </w:r>
      <w:proofErr w:type="spellStart"/>
      <w:r w:rsidR="00C02FFB" w:rsidRPr="00C02FFB">
        <w:rPr>
          <w:bCs/>
          <w:szCs w:val="28"/>
        </w:rPr>
        <w:t>г.Казани</w:t>
      </w:r>
      <w:proofErr w:type="spellEnd"/>
      <w:r w:rsidR="00B962BD">
        <w:rPr>
          <w:bCs/>
          <w:szCs w:val="28"/>
        </w:rPr>
        <w:t xml:space="preserve"> </w:t>
      </w:r>
      <w:r w:rsidR="00B962BD" w:rsidRPr="00917416">
        <w:rPr>
          <w:b/>
          <w:bCs/>
          <w:szCs w:val="28"/>
        </w:rPr>
        <w:t>постановляю</w:t>
      </w:r>
      <w:r w:rsidR="00B962BD" w:rsidRPr="00AE12D2">
        <w:rPr>
          <w:bCs/>
          <w:szCs w:val="28"/>
        </w:rPr>
        <w:t>:</w:t>
      </w:r>
    </w:p>
    <w:p w:rsidR="00B962BD" w:rsidRPr="0005753A" w:rsidRDefault="00B962BD" w:rsidP="00B962BD">
      <w:pPr>
        <w:widowControl/>
        <w:tabs>
          <w:tab w:val="left" w:pos="7088"/>
        </w:tabs>
        <w:suppressAutoHyphens/>
        <w:spacing w:line="288" w:lineRule="auto"/>
        <w:ind w:firstLine="709"/>
        <w:jc w:val="both"/>
        <w:rPr>
          <w:color w:val="22272F"/>
          <w:szCs w:val="28"/>
          <w:shd w:val="clear" w:color="auto" w:fill="FFFFFF"/>
        </w:rPr>
      </w:pPr>
      <w:r w:rsidRPr="00587C11">
        <w:rPr>
          <w:bCs/>
          <w:szCs w:val="28"/>
        </w:rPr>
        <w:t xml:space="preserve">1. Внести </w:t>
      </w:r>
      <w:r w:rsidRPr="00587C11">
        <w:rPr>
          <w:szCs w:val="28"/>
        </w:rPr>
        <w:t xml:space="preserve">в </w:t>
      </w:r>
      <w:r w:rsidR="00E43159">
        <w:rPr>
          <w:szCs w:val="28"/>
        </w:rPr>
        <w:t xml:space="preserve">приложение №1 </w:t>
      </w:r>
      <w:r w:rsidRPr="00587C11">
        <w:rPr>
          <w:szCs w:val="28"/>
        </w:rPr>
        <w:t>постановлени</w:t>
      </w:r>
      <w:r w:rsidR="00E43159">
        <w:rPr>
          <w:szCs w:val="28"/>
        </w:rPr>
        <w:t>я</w:t>
      </w:r>
      <w:r w:rsidRPr="00587C11">
        <w:rPr>
          <w:szCs w:val="28"/>
          <w:shd w:val="clear" w:color="auto" w:fill="FFFFFF"/>
        </w:rPr>
        <w:t xml:space="preserve"> Исполнительного комитета </w:t>
      </w:r>
      <w:proofErr w:type="spellStart"/>
      <w:r w:rsidR="00E978F4">
        <w:rPr>
          <w:szCs w:val="28"/>
          <w:shd w:val="clear" w:color="auto" w:fill="FFFFFF"/>
        </w:rPr>
        <w:t>г.</w:t>
      </w:r>
      <w:r w:rsidRPr="00587C11">
        <w:rPr>
          <w:szCs w:val="28"/>
          <w:shd w:val="clear" w:color="auto" w:fill="FFFFFF"/>
        </w:rPr>
        <w:t>Казани</w:t>
      </w:r>
      <w:proofErr w:type="spellEnd"/>
      <w:r w:rsidRPr="00587C11">
        <w:rPr>
          <w:szCs w:val="28"/>
          <w:shd w:val="clear" w:color="auto" w:fill="FFFFFF"/>
        </w:rPr>
        <w:t xml:space="preserve"> от 13.12.2010 №11154 «О распределении полномочий между должностными лицами Исполнительного комитета муниципального образования </w:t>
      </w:r>
      <w:proofErr w:type="spellStart"/>
      <w:r w:rsidRPr="00587C11">
        <w:rPr>
          <w:szCs w:val="28"/>
          <w:shd w:val="clear" w:color="auto" w:fill="FFFFFF"/>
        </w:rPr>
        <w:t>г.Казани</w:t>
      </w:r>
      <w:proofErr w:type="spellEnd"/>
      <w:r w:rsidRPr="00587C11">
        <w:rPr>
          <w:szCs w:val="28"/>
          <w:shd w:val="clear" w:color="auto" w:fill="FFFFFF"/>
        </w:rPr>
        <w:t>»</w:t>
      </w:r>
      <w:r w:rsidR="00330FC9" w:rsidRPr="00330FC9">
        <w:rPr>
          <w:rFonts w:eastAsia="Calibri"/>
          <w:color w:val="000000"/>
          <w:szCs w:val="28"/>
          <w:lang w:eastAsia="en-US"/>
        </w:rPr>
        <w:t xml:space="preserve">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(с учетом изменений, внесенных в него постановлениями Исполнительного комитета </w:t>
      </w:r>
      <w:proofErr w:type="spellStart"/>
      <w:r w:rsidR="00330FC9" w:rsidRPr="001A1CCA">
        <w:rPr>
          <w:rFonts w:eastAsia="Calibri"/>
          <w:color w:val="000000"/>
          <w:szCs w:val="28"/>
          <w:lang w:eastAsia="en-US"/>
        </w:rPr>
        <w:t>г.Казани</w:t>
      </w:r>
      <w:proofErr w:type="spellEnd"/>
      <w:r w:rsidR="00330FC9" w:rsidRPr="001A1CCA">
        <w:rPr>
          <w:rFonts w:eastAsia="Calibri"/>
          <w:color w:val="000000"/>
          <w:szCs w:val="28"/>
          <w:lang w:eastAsia="en-US"/>
        </w:rPr>
        <w:t xml:space="preserve"> от 06.05.2011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2372,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2586, от 10.06.2011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3134, от 11.03.2012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1253, от 30.07.2012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5240, от 04.02.2013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1036,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08.04.2013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3468, от 17.06.2013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5808,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20.12.2013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11222, от 09.01.2014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14, от 16.04.2014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2032, от 14.05.2014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2613, от 24.06.2014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3438,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05.09.2014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5324, от 17.09.2014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5472,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16.03.2015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1517, от 23.07.2015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2836, от 30.10.2015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3798, от 01.03.2016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731, от 18.04.2016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1651,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21.06.2016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2501, от 01.07.2016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2671,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3011, от 31.08.2016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3674, от 04.10.2016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3950, от 07.12.2016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4989, от 10.03.2017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624,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15.05.2017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1747, от 02.06.2017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2053,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2175, от 16.06.2017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2206, от 14.07.2017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2643, от 07.09.2017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3540, от 27.09.2017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3805,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09.11.2017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4565, от 16.04.2018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1409,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11.05.2018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2146, от 22.06.2018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3655, от 09.08.2018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4424, от 16.10.2018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5374, от 08.02.2019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435,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26.07.2019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2716, от 07.08.2019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2834,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19.09.2019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3362, от 25.10.2019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3912, от 21.11.2019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4156, от 04.02.2021 </w:t>
      </w:r>
      <w:r w:rsidR="00330FC9">
        <w:rPr>
          <w:rFonts w:eastAsia="Calibri"/>
          <w:color w:val="000000"/>
          <w:szCs w:val="28"/>
          <w:lang w:eastAsia="en-US"/>
        </w:rPr>
        <w:lastRenderedPageBreak/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252, от 12.02.2021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329,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474,</w:t>
      </w:r>
      <w:r w:rsidR="007C1508">
        <w:rPr>
          <w:rFonts w:eastAsia="Calibri"/>
          <w:color w:val="000000"/>
          <w:szCs w:val="28"/>
          <w:lang w:eastAsia="en-US"/>
        </w:rPr>
        <w:t xml:space="preserve"> </w:t>
      </w:r>
      <w:r w:rsidR="00BF300A">
        <w:rPr>
          <w:rFonts w:eastAsia="Calibri"/>
          <w:color w:val="000000"/>
          <w:szCs w:val="28"/>
          <w:lang w:eastAsia="en-US"/>
        </w:rPr>
        <w:t>от 09.03.2021 №520,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от 29.03.2021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729,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13.04.2021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857, </w:t>
      </w:r>
      <w:r w:rsidR="00BF300A">
        <w:rPr>
          <w:rFonts w:eastAsia="Calibri"/>
          <w:color w:val="000000"/>
          <w:szCs w:val="28"/>
          <w:lang w:eastAsia="en-US"/>
        </w:rPr>
        <w:t xml:space="preserve">от 16.04.2021 №895,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от 19.08.2021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2078, от 01.10.2021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2505,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10.12.2021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3280</w:t>
      </w:r>
      <w:r w:rsidR="00330FC9">
        <w:rPr>
          <w:rFonts w:eastAsia="Calibri"/>
          <w:color w:val="000000"/>
          <w:szCs w:val="28"/>
          <w:lang w:eastAsia="en-US"/>
        </w:rPr>
        <w:t xml:space="preserve">, </w:t>
      </w:r>
      <w:r w:rsidR="00330FC9" w:rsidRPr="009432E0">
        <w:rPr>
          <w:rFonts w:eastAsia="Calibri"/>
          <w:color w:val="000000"/>
          <w:szCs w:val="28"/>
          <w:lang w:eastAsia="en-US"/>
        </w:rPr>
        <w:t>от 22</w:t>
      </w:r>
      <w:r w:rsidR="00330FC9">
        <w:rPr>
          <w:rFonts w:eastAsia="Calibri"/>
          <w:color w:val="000000"/>
          <w:szCs w:val="28"/>
          <w:lang w:eastAsia="en-US"/>
        </w:rPr>
        <w:t>.12.</w:t>
      </w:r>
      <w:r w:rsidR="00330FC9" w:rsidRPr="009432E0">
        <w:rPr>
          <w:rFonts w:eastAsia="Calibri"/>
          <w:color w:val="000000"/>
          <w:szCs w:val="28"/>
          <w:lang w:eastAsia="en-US"/>
        </w:rPr>
        <w:t>2021 №3444</w:t>
      </w:r>
      <w:r w:rsidR="00EA5E0F">
        <w:rPr>
          <w:rFonts w:eastAsia="Calibri"/>
          <w:color w:val="000000"/>
          <w:szCs w:val="28"/>
          <w:lang w:eastAsia="en-US"/>
        </w:rPr>
        <w:t>, от 10.03.2022 №690, от 24.05.2022 №1511</w:t>
      </w:r>
      <w:r w:rsidR="00C01168">
        <w:rPr>
          <w:rFonts w:eastAsia="Calibri"/>
          <w:color w:val="000000"/>
          <w:szCs w:val="28"/>
          <w:lang w:eastAsia="en-US"/>
        </w:rPr>
        <w:t>,</w:t>
      </w:r>
      <w:r w:rsidR="00EA5E0F">
        <w:rPr>
          <w:rFonts w:eastAsia="Calibri"/>
          <w:color w:val="000000"/>
          <w:szCs w:val="28"/>
          <w:lang w:eastAsia="en-US"/>
        </w:rPr>
        <w:t xml:space="preserve"> от 17.10.2022 №3527</w:t>
      </w:r>
      <w:r w:rsidR="00AA6F6E">
        <w:rPr>
          <w:rFonts w:eastAsia="Calibri"/>
          <w:color w:val="000000"/>
          <w:szCs w:val="28"/>
          <w:lang w:eastAsia="en-US"/>
        </w:rPr>
        <w:t>, от 24.07.2023 №2073</w:t>
      </w:r>
      <w:r w:rsidR="00330FC9" w:rsidRPr="001A1CCA">
        <w:rPr>
          <w:rFonts w:eastAsia="Calibri"/>
          <w:color w:val="000000"/>
          <w:szCs w:val="28"/>
          <w:lang w:eastAsia="en-US"/>
        </w:rPr>
        <w:t>) следующи</w:t>
      </w:r>
      <w:r w:rsidR="00330FC9">
        <w:rPr>
          <w:rFonts w:eastAsia="Calibri"/>
          <w:color w:val="000000"/>
          <w:szCs w:val="28"/>
          <w:lang w:eastAsia="en-US"/>
        </w:rPr>
        <w:t>е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изменени</w:t>
      </w:r>
      <w:r w:rsidR="00330FC9">
        <w:rPr>
          <w:rFonts w:eastAsia="Calibri"/>
          <w:color w:val="000000"/>
          <w:szCs w:val="28"/>
          <w:lang w:eastAsia="en-US"/>
        </w:rPr>
        <w:t>я</w:t>
      </w:r>
      <w:r w:rsidR="00330FC9" w:rsidRPr="001A1CCA">
        <w:rPr>
          <w:rFonts w:eastAsia="Calibri"/>
          <w:color w:val="000000"/>
          <w:szCs w:val="28"/>
          <w:lang w:eastAsia="en-US"/>
        </w:rPr>
        <w:t>:</w:t>
      </w:r>
      <w:r w:rsidR="00330FC9">
        <w:rPr>
          <w:color w:val="22272F"/>
          <w:szCs w:val="28"/>
          <w:shd w:val="clear" w:color="auto" w:fill="FFFFFF"/>
        </w:rPr>
        <w:t xml:space="preserve"> </w:t>
      </w:r>
    </w:p>
    <w:p w:rsidR="00CD4B36" w:rsidRDefault="00B962BD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="00CD4B36">
        <w:rPr>
          <w:bCs/>
          <w:szCs w:val="28"/>
        </w:rPr>
        <w:t xml:space="preserve">пункт 6.1.22 </w:t>
      </w:r>
      <w:r w:rsidR="002437C0">
        <w:rPr>
          <w:bCs/>
          <w:szCs w:val="28"/>
        </w:rPr>
        <w:t>исключить</w:t>
      </w:r>
      <w:r w:rsidR="00E43159">
        <w:rPr>
          <w:bCs/>
          <w:szCs w:val="28"/>
        </w:rPr>
        <w:t>;</w:t>
      </w:r>
    </w:p>
    <w:p w:rsidR="0096265E" w:rsidRDefault="0096265E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</w:t>
      </w:r>
      <w:r w:rsidR="00D441DE">
        <w:rPr>
          <w:bCs/>
          <w:szCs w:val="28"/>
        </w:rPr>
        <w:t>.</w:t>
      </w:r>
      <w:r>
        <w:rPr>
          <w:bCs/>
          <w:szCs w:val="28"/>
        </w:rPr>
        <w:t xml:space="preserve"> дополнить пунктом </w:t>
      </w:r>
      <w:r w:rsidR="00A469CA">
        <w:rPr>
          <w:bCs/>
          <w:szCs w:val="28"/>
        </w:rPr>
        <w:t>6.1.67 следующего содержания:</w:t>
      </w:r>
    </w:p>
    <w:p w:rsidR="00A469CA" w:rsidRDefault="00A469CA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«6.1.67. участие в организации экологического </w:t>
      </w:r>
      <w:r w:rsidRPr="00A469CA">
        <w:rPr>
          <w:bCs/>
          <w:szCs w:val="28"/>
        </w:rPr>
        <w:t>воспитания</w:t>
      </w:r>
      <w:r>
        <w:rPr>
          <w:bCs/>
          <w:szCs w:val="28"/>
        </w:rPr>
        <w:t xml:space="preserve"> </w:t>
      </w:r>
      <w:r w:rsidRPr="00A469CA">
        <w:rPr>
          <w:bCs/>
          <w:szCs w:val="28"/>
        </w:rPr>
        <w:t>и формирование экологической культуры в области обращения с твердыми коммунальными отходами</w:t>
      </w:r>
      <w:r>
        <w:rPr>
          <w:bCs/>
          <w:szCs w:val="28"/>
        </w:rPr>
        <w:t>»</w:t>
      </w:r>
      <w:r w:rsidR="00B60CF7">
        <w:rPr>
          <w:bCs/>
          <w:szCs w:val="28"/>
        </w:rPr>
        <w:t>;</w:t>
      </w:r>
    </w:p>
    <w:p w:rsidR="0006610F" w:rsidRDefault="00E43159" w:rsidP="00E43159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D441DE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06610F">
        <w:rPr>
          <w:bCs/>
          <w:szCs w:val="28"/>
        </w:rPr>
        <w:t>дополнить пунктом 6.1.68 следующего содержания:</w:t>
      </w:r>
    </w:p>
    <w:p w:rsidR="002437C0" w:rsidRDefault="00E43159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 w:rsidRPr="00E43159">
        <w:rPr>
          <w:bCs/>
          <w:szCs w:val="28"/>
        </w:rPr>
        <w:t>«6.1.</w:t>
      </w:r>
      <w:r w:rsidR="0006610F">
        <w:rPr>
          <w:bCs/>
          <w:szCs w:val="28"/>
        </w:rPr>
        <w:t>68</w:t>
      </w:r>
      <w:r w:rsidRPr="00E43159">
        <w:rPr>
          <w:bCs/>
          <w:szCs w:val="28"/>
        </w:rPr>
        <w:t xml:space="preserve">. </w:t>
      </w:r>
      <w:r w:rsidR="00D441DE">
        <w:rPr>
          <w:bCs/>
          <w:szCs w:val="28"/>
        </w:rPr>
        <w:t xml:space="preserve">участие в </w:t>
      </w:r>
      <w:r w:rsidRPr="00E43159">
        <w:rPr>
          <w:bCs/>
          <w:szCs w:val="28"/>
        </w:rPr>
        <w:t>определени</w:t>
      </w:r>
      <w:r w:rsidR="00D441DE">
        <w:rPr>
          <w:bCs/>
          <w:szCs w:val="28"/>
        </w:rPr>
        <w:t>и</w:t>
      </w:r>
      <w:r w:rsidRPr="00E43159">
        <w:rPr>
          <w:bCs/>
          <w:szCs w:val="28"/>
        </w:rPr>
        <w:t xml:space="preserve"> схемы размещения мест (площадок) накопления твердых коммунальных отходов и ведение реестра мест (площадок) накопления твердых коммунальных отходов»</w:t>
      </w:r>
      <w:r w:rsidR="00B60CF7">
        <w:rPr>
          <w:bCs/>
          <w:szCs w:val="28"/>
        </w:rPr>
        <w:t>.</w:t>
      </w:r>
    </w:p>
    <w:p w:rsidR="002437C0" w:rsidRDefault="002437C0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1.4. пункт 10.1.55 исключить;</w:t>
      </w:r>
    </w:p>
    <w:p w:rsidR="002437C0" w:rsidRDefault="002437C0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1.5. дополнить пунктом 10.1.63 следующего содержания:</w:t>
      </w:r>
    </w:p>
    <w:p w:rsidR="002437C0" w:rsidRDefault="002437C0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«10.1.63. </w:t>
      </w:r>
      <w:r w:rsidRPr="002437C0">
        <w:rPr>
          <w:bCs/>
          <w:szCs w:val="28"/>
        </w:rPr>
        <w:t>участ</w:t>
      </w:r>
      <w:r>
        <w:rPr>
          <w:bCs/>
          <w:szCs w:val="28"/>
        </w:rPr>
        <w:t>ие</w:t>
      </w:r>
      <w:r w:rsidRPr="002437C0">
        <w:rPr>
          <w:bCs/>
          <w:szCs w:val="28"/>
        </w:rPr>
        <w:t xml:space="preserve"> в организации экологического воспитания и формировании экологической культуры в области обращения с твердыми коммунальными отходами в пределах своей компетенции</w:t>
      </w:r>
      <w:r>
        <w:rPr>
          <w:bCs/>
          <w:szCs w:val="28"/>
        </w:rPr>
        <w:t>»;</w:t>
      </w:r>
    </w:p>
    <w:p w:rsidR="002437C0" w:rsidRDefault="002437C0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1.6. дополнить пунктом 10.1.64 следующего содержания:</w:t>
      </w:r>
    </w:p>
    <w:p w:rsidR="002437C0" w:rsidRDefault="002437C0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«10.1.64. </w:t>
      </w:r>
      <w:r w:rsidRPr="002437C0">
        <w:rPr>
          <w:bCs/>
          <w:szCs w:val="28"/>
        </w:rPr>
        <w:t>созда</w:t>
      </w:r>
      <w:r>
        <w:rPr>
          <w:bCs/>
          <w:szCs w:val="28"/>
        </w:rPr>
        <w:t>ние</w:t>
      </w:r>
      <w:r w:rsidRPr="002437C0">
        <w:rPr>
          <w:bCs/>
          <w:szCs w:val="28"/>
        </w:rPr>
        <w:t xml:space="preserve"> и содержа</w:t>
      </w:r>
      <w:r>
        <w:rPr>
          <w:bCs/>
          <w:szCs w:val="28"/>
        </w:rPr>
        <w:t>ние мест</w:t>
      </w:r>
      <w:r w:rsidRPr="002437C0">
        <w:rPr>
          <w:bCs/>
          <w:szCs w:val="28"/>
        </w:rPr>
        <w:t xml:space="preserve"> (площад</w:t>
      </w:r>
      <w:r>
        <w:rPr>
          <w:bCs/>
          <w:szCs w:val="28"/>
        </w:rPr>
        <w:t>ок</w:t>
      </w:r>
      <w:r w:rsidRPr="002437C0">
        <w:rPr>
          <w:bCs/>
          <w:szCs w:val="28"/>
        </w:rPr>
        <w:t>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bCs/>
          <w:szCs w:val="28"/>
        </w:rPr>
        <w:t>»;</w:t>
      </w:r>
    </w:p>
    <w:p w:rsidR="001C3DFC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 w:rsidRPr="001C3DFC">
        <w:rPr>
          <w:bCs/>
          <w:szCs w:val="28"/>
        </w:rPr>
        <w:t>2</w:t>
      </w:r>
      <w:r w:rsidR="00B962BD" w:rsidRPr="001C3DFC">
        <w:rPr>
          <w:bCs/>
          <w:szCs w:val="28"/>
        </w:rPr>
        <w:t>.</w:t>
      </w:r>
      <w:r w:rsidR="00B962BD" w:rsidRPr="001C3DFC">
        <w:rPr>
          <w:szCs w:val="28"/>
        </w:rPr>
        <w:t> </w:t>
      </w:r>
      <w:r>
        <w:rPr>
          <w:szCs w:val="28"/>
        </w:rPr>
        <w:t xml:space="preserve">Опубликовать </w:t>
      </w:r>
      <w:r w:rsidRPr="001C3DFC">
        <w:rPr>
          <w:bCs/>
          <w:szCs w:val="28"/>
        </w:rPr>
        <w:t>настоящее постановление в Сборнике документов и правовых актов муниципального образования города Казани.</w:t>
      </w:r>
    </w:p>
    <w:p w:rsidR="00B962BD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1C3DFC">
        <w:rPr>
          <w:bCs/>
          <w:szCs w:val="28"/>
        </w:rPr>
        <w:t>Контроль за выполнением</w:t>
      </w:r>
      <w:r w:rsidR="00B962BD" w:rsidRPr="001C3DFC">
        <w:rPr>
          <w:bCs/>
          <w:szCs w:val="28"/>
        </w:rPr>
        <w:t xml:space="preserve"> настоящего постановления </w:t>
      </w:r>
      <w:r w:rsidRPr="001C3DFC">
        <w:rPr>
          <w:bCs/>
          <w:szCs w:val="28"/>
        </w:rPr>
        <w:t>оставляю за собой</w:t>
      </w:r>
      <w:r w:rsidR="00B962BD" w:rsidRPr="001C3DFC">
        <w:rPr>
          <w:bCs/>
          <w:szCs w:val="28"/>
        </w:rPr>
        <w:t>.</w:t>
      </w:r>
    </w:p>
    <w:p w:rsidR="00B962BD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</w:p>
    <w:p w:rsidR="00B962BD" w:rsidRPr="00F63FB9" w:rsidRDefault="00B962BD" w:rsidP="00B962BD">
      <w:pPr>
        <w:widowControl/>
        <w:spacing w:line="288" w:lineRule="auto"/>
        <w:rPr>
          <w:rFonts w:ascii="Calibri" w:hAnsi="Calibri" w:cs="Calibri"/>
          <w:szCs w:val="28"/>
        </w:rPr>
      </w:pPr>
      <w:r>
        <w:rPr>
          <w:b/>
          <w:color w:val="000000"/>
          <w:szCs w:val="28"/>
        </w:rPr>
        <w:t>Руководитель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C83267">
        <w:rPr>
          <w:b/>
          <w:color w:val="000000"/>
          <w:szCs w:val="28"/>
        </w:rPr>
        <w:t xml:space="preserve">   </w:t>
      </w:r>
      <w:proofErr w:type="spellStart"/>
      <w:r>
        <w:rPr>
          <w:b/>
          <w:color w:val="000000"/>
          <w:szCs w:val="28"/>
        </w:rPr>
        <w:t>Р.Г.Гафаров</w:t>
      </w:r>
      <w:proofErr w:type="spellEnd"/>
    </w:p>
    <w:sectPr w:rsidR="00B962BD" w:rsidRPr="00F63FB9" w:rsidSect="00AE12D2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74" w:rsidRDefault="00945274" w:rsidP="00E978F4">
      <w:r>
        <w:separator/>
      </w:r>
    </w:p>
  </w:endnote>
  <w:endnote w:type="continuationSeparator" w:id="0">
    <w:p w:rsidR="00945274" w:rsidRDefault="00945274" w:rsidP="00E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74" w:rsidRDefault="00945274" w:rsidP="00E978F4">
      <w:r>
        <w:separator/>
      </w:r>
    </w:p>
  </w:footnote>
  <w:footnote w:type="continuationSeparator" w:id="0">
    <w:p w:rsidR="00945274" w:rsidRDefault="00945274" w:rsidP="00E9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345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978F4" w:rsidRPr="00AE12D2" w:rsidRDefault="00E978F4">
        <w:pPr>
          <w:pStyle w:val="a5"/>
          <w:jc w:val="center"/>
          <w:rPr>
            <w:sz w:val="24"/>
          </w:rPr>
        </w:pPr>
        <w:r w:rsidRPr="00AE12D2">
          <w:rPr>
            <w:sz w:val="24"/>
          </w:rPr>
          <w:fldChar w:fldCharType="begin"/>
        </w:r>
        <w:r w:rsidRPr="00AE12D2">
          <w:rPr>
            <w:sz w:val="24"/>
          </w:rPr>
          <w:instrText>PAGE   \* MERGEFORMAT</w:instrText>
        </w:r>
        <w:r w:rsidRPr="00AE12D2">
          <w:rPr>
            <w:sz w:val="24"/>
          </w:rPr>
          <w:fldChar w:fldCharType="separate"/>
        </w:r>
        <w:r w:rsidR="002436FF">
          <w:rPr>
            <w:noProof/>
            <w:sz w:val="24"/>
          </w:rPr>
          <w:t>2</w:t>
        </w:r>
        <w:r w:rsidRPr="00AE12D2">
          <w:rPr>
            <w:sz w:val="24"/>
          </w:rPr>
          <w:fldChar w:fldCharType="end"/>
        </w:r>
      </w:p>
    </w:sdtContent>
  </w:sdt>
  <w:p w:rsidR="00E978F4" w:rsidRDefault="00E97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D"/>
    <w:rsid w:val="0006610F"/>
    <w:rsid w:val="00075A7F"/>
    <w:rsid w:val="00082712"/>
    <w:rsid w:val="000D22EC"/>
    <w:rsid w:val="00182E19"/>
    <w:rsid w:val="001C3DFC"/>
    <w:rsid w:val="001F453D"/>
    <w:rsid w:val="002119C4"/>
    <w:rsid w:val="002436FF"/>
    <w:rsid w:val="002437C0"/>
    <w:rsid w:val="002F74C4"/>
    <w:rsid w:val="00330FC9"/>
    <w:rsid w:val="00331E61"/>
    <w:rsid w:val="00384EB4"/>
    <w:rsid w:val="003B7085"/>
    <w:rsid w:val="003C0ED3"/>
    <w:rsid w:val="00417A71"/>
    <w:rsid w:val="00486EAE"/>
    <w:rsid w:val="004A11E8"/>
    <w:rsid w:val="00587C11"/>
    <w:rsid w:val="006A484B"/>
    <w:rsid w:val="007C1508"/>
    <w:rsid w:val="009378D1"/>
    <w:rsid w:val="00945274"/>
    <w:rsid w:val="0096265E"/>
    <w:rsid w:val="00973880"/>
    <w:rsid w:val="00982CEE"/>
    <w:rsid w:val="00A469CA"/>
    <w:rsid w:val="00AA6F6E"/>
    <w:rsid w:val="00AE12D2"/>
    <w:rsid w:val="00B60CF7"/>
    <w:rsid w:val="00B962BD"/>
    <w:rsid w:val="00BF300A"/>
    <w:rsid w:val="00C01168"/>
    <w:rsid w:val="00C02FFB"/>
    <w:rsid w:val="00C433BE"/>
    <w:rsid w:val="00C83267"/>
    <w:rsid w:val="00CD4B36"/>
    <w:rsid w:val="00CE1A94"/>
    <w:rsid w:val="00CF6ACE"/>
    <w:rsid w:val="00D023D0"/>
    <w:rsid w:val="00D441DE"/>
    <w:rsid w:val="00D6352C"/>
    <w:rsid w:val="00D9408B"/>
    <w:rsid w:val="00DA7F40"/>
    <w:rsid w:val="00E07D2F"/>
    <w:rsid w:val="00E43159"/>
    <w:rsid w:val="00E90593"/>
    <w:rsid w:val="00E92583"/>
    <w:rsid w:val="00E978F4"/>
    <w:rsid w:val="00EA5E0F"/>
    <w:rsid w:val="00F2674E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Димеева Лейсан</dc:creator>
  <cp:lastModifiedBy>User</cp:lastModifiedBy>
  <cp:revision>5</cp:revision>
  <cp:lastPrinted>2024-02-20T08:44:00Z</cp:lastPrinted>
  <dcterms:created xsi:type="dcterms:W3CDTF">2024-02-19T10:49:00Z</dcterms:created>
  <dcterms:modified xsi:type="dcterms:W3CDTF">2024-02-20T15:01:00Z</dcterms:modified>
</cp:coreProperties>
</file>